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8" w:lineRule="auto" w:before="105"/>
        <w:ind w:left="553" w:right="551" w:firstLine="0"/>
        <w:jc w:val="center"/>
        <w:rPr>
          <w:rFonts w:ascii="Futura Std Medium" w:hAnsi="Futura Std Medium"/>
          <w:b/>
          <w:sz w:val="28"/>
        </w:rPr>
      </w:pPr>
      <w:r>
        <w:rPr>
          <w:rFonts w:ascii="Futura Std Medium" w:hAnsi="Futura Std Medium"/>
          <w:b/>
          <w:color w:val="414042"/>
          <w:sz w:val="28"/>
        </w:rPr>
        <w:t>PARA INDAGAR CÓMO VIVIR JUNTOS, DEBEMOS PREGUNTAR QUÉ NOS SEPARA:</w:t>
      </w:r>
    </w:p>
    <w:p>
      <w:pPr>
        <w:spacing w:line="228" w:lineRule="auto" w:before="0"/>
        <w:ind w:left="692" w:right="690" w:firstLine="0"/>
        <w:jc w:val="center"/>
        <w:rPr>
          <w:rFonts w:ascii="Futura Std Medium" w:hAnsi="Futura Std Medium"/>
          <w:b/>
          <w:sz w:val="28"/>
        </w:rPr>
      </w:pPr>
      <w:r>
        <w:rPr>
          <w:rFonts w:ascii="Futura Std Medium" w:hAnsi="Futura Std Medium"/>
          <w:b/>
          <w:color w:val="414042"/>
          <w:sz w:val="28"/>
        </w:rPr>
        <w:t>REFLEXIONES EN TORNO AL CONCEPTO DE NECROPOLÍTICA DE ACHILLE MBEMBE</w:t>
      </w:r>
    </w:p>
    <w:p>
      <w:pPr>
        <w:pStyle w:val="BodyText"/>
        <w:spacing w:before="4"/>
        <w:jc w:val="left"/>
        <w:rPr>
          <w:rFonts w:ascii="Futura Std Medium"/>
          <w:b/>
          <w:sz w:val="38"/>
        </w:rPr>
      </w:pPr>
    </w:p>
    <w:p>
      <w:pPr>
        <w:spacing w:line="228" w:lineRule="auto" w:before="0"/>
        <w:ind w:left="692" w:right="690" w:firstLine="0"/>
        <w:jc w:val="center"/>
        <w:rPr>
          <w:rFonts w:ascii="Futura Std Medium"/>
          <w:b/>
          <w:sz w:val="28"/>
        </w:rPr>
      </w:pPr>
      <w:r>
        <w:rPr>
          <w:rFonts w:ascii="Futura Std Medium"/>
          <w:b/>
          <w:color w:val="414042"/>
          <w:sz w:val="28"/>
        </w:rPr>
        <w:t>IN ORDER TO THINK HOW CAN WE LIVE TOGETHER, WE MUST ASK WHAT SEPARATES US :</w:t>
      </w:r>
    </w:p>
    <w:p>
      <w:pPr>
        <w:spacing w:line="228" w:lineRule="auto" w:before="0"/>
        <w:ind w:left="692" w:right="690" w:firstLine="0"/>
        <w:jc w:val="center"/>
        <w:rPr>
          <w:rFonts w:ascii="Futura Std Medium"/>
          <w:b/>
          <w:sz w:val="28"/>
        </w:rPr>
      </w:pPr>
      <w:r>
        <w:rPr>
          <w:rFonts w:ascii="Futura Std Medium"/>
          <w:b/>
          <w:color w:val="414042"/>
          <w:sz w:val="28"/>
        </w:rPr>
        <w:t>REFLEXIONS REGARDING THE CONCEPT OF NECROPOLITICS BY ACHILLE MBEMBE</w:t>
      </w:r>
    </w:p>
    <w:p>
      <w:pPr>
        <w:pStyle w:val="BodyText"/>
        <w:spacing w:before="11"/>
        <w:jc w:val="left"/>
        <w:rPr>
          <w:rFonts w:ascii="Futura Std Medium"/>
          <w:b/>
          <w:sz w:val="37"/>
        </w:rPr>
      </w:pPr>
    </w:p>
    <w:p>
      <w:pPr>
        <w:spacing w:line="268" w:lineRule="auto" w:before="0"/>
        <w:ind w:left="4757" w:right="560" w:firstLine="279"/>
        <w:jc w:val="right"/>
        <w:rPr>
          <w:sz w:val="24"/>
        </w:rPr>
      </w:pPr>
      <w:r>
        <w:rPr>
          <w:b/>
          <w:color w:val="231F20"/>
          <w:sz w:val="24"/>
        </w:rPr>
        <w:t>Dra. Laura Chacon Echeverria </w:t>
      </w:r>
      <w:hyperlink r:id="rId9">
        <w:r>
          <w:rPr>
            <w:color w:val="231F20"/>
            <w:sz w:val="24"/>
          </w:rPr>
          <w:t>Laurachaconecheverría@gmail.com</w:t>
        </w:r>
      </w:hyperlink>
      <w:r>
        <w:rPr>
          <w:color w:val="231F20"/>
          <w:sz w:val="24"/>
        </w:rPr>
        <w:t> </w:t>
      </w:r>
      <w:r>
        <w:rPr>
          <w:b/>
          <w:color w:val="231F20"/>
          <w:sz w:val="24"/>
        </w:rPr>
        <w:t>Lic. Carlos Umaña González </w:t>
      </w:r>
      <w:hyperlink r:id="rId10">
        <w:r>
          <w:rPr>
            <w:color w:val="231F20"/>
            <w:sz w:val="24"/>
          </w:rPr>
          <w:t>Carlos.umanagonzalez@ucr.ac.cr</w:t>
        </w:r>
      </w:hyperlink>
    </w:p>
    <w:p>
      <w:pPr>
        <w:pStyle w:val="BodyText"/>
        <w:jc w:val="left"/>
        <w:rPr>
          <w:sz w:val="26"/>
        </w:rPr>
      </w:pPr>
    </w:p>
    <w:p>
      <w:pPr>
        <w:pStyle w:val="BodyText"/>
        <w:spacing w:line="249" w:lineRule="auto" w:before="185"/>
        <w:ind w:left="563" w:right="559"/>
      </w:pPr>
      <w:r>
        <w:rPr>
          <w:color w:val="231F20"/>
        </w:rPr>
        <w:t>Laura Chacón Echeverría: costarricense, psicoanalista, docente catedrática de  la Universidad de Costa Rica, Escuela de Psicología, investigadora del Instituto de Investigaciones Sociales, Universidad de Costa Rica. Coordinadora técnica del Programa Casas de Prevención al menor en riesgo psicosocial del Hospital Nacional Psiquiátrico Manuel Antonio Chapuí. Miembro fundador de Lapsus de </w:t>
      </w:r>
      <w:r>
        <w:rPr>
          <w:color w:val="231F20"/>
          <w:spacing w:val="-3"/>
        </w:rPr>
        <w:t>Toledo. </w:t>
      </w:r>
      <w:r>
        <w:rPr>
          <w:color w:val="231F20"/>
        </w:rPr>
        <w:t>Ha publicado los libros: </w:t>
      </w:r>
      <w:r>
        <w:rPr>
          <w:i/>
          <w:color w:val="231F20"/>
        </w:rPr>
        <w:t>Maternidad y psicosis </w:t>
      </w:r>
      <w:r>
        <w:rPr>
          <w:color w:val="231F20"/>
        </w:rPr>
        <w:t>(Editorial UCR) y </w:t>
      </w:r>
      <w:r>
        <w:rPr>
          <w:i/>
          <w:color w:val="231F20"/>
        </w:rPr>
        <w:t>Cuando la feminidad de trastoca en el espejo de la maternidad. Conversacio- </w:t>
      </w:r>
      <w:r>
        <w:rPr>
          <w:i/>
          <w:color w:val="231F20"/>
        </w:rPr>
        <w:t>nes con mujeres penalizadas por cometer infanticidio, </w:t>
      </w:r>
      <w:r>
        <w:rPr>
          <w:color w:val="231F20"/>
        </w:rPr>
        <w:t>junto a la Dra. Roxana Hidalgo. Ha publicado numerosos artículos tanto en francés como español, y  ha participado como colaboradora en diversos libros relacionados a la temática psicoanalítica.</w:t>
      </w:r>
    </w:p>
    <w:p>
      <w:pPr>
        <w:spacing w:line="249" w:lineRule="auto" w:before="211"/>
        <w:ind w:left="563" w:right="559" w:firstLine="0"/>
        <w:jc w:val="both"/>
        <w:rPr>
          <w:i/>
          <w:sz w:val="24"/>
        </w:rPr>
      </w:pPr>
      <w:r>
        <w:rPr>
          <w:color w:val="231F20"/>
          <w:sz w:val="24"/>
        </w:rPr>
        <w:t>Carlos</w:t>
      </w:r>
      <w:r>
        <w:rPr>
          <w:color w:val="231F20"/>
          <w:spacing w:val="-7"/>
          <w:sz w:val="24"/>
        </w:rPr>
        <w:t> </w:t>
      </w:r>
      <w:r>
        <w:rPr>
          <w:color w:val="231F20"/>
          <w:sz w:val="24"/>
        </w:rPr>
        <w:t>Umaña</w:t>
      </w:r>
      <w:r>
        <w:rPr>
          <w:color w:val="231F20"/>
          <w:spacing w:val="-7"/>
          <w:sz w:val="24"/>
        </w:rPr>
        <w:t> </w:t>
      </w:r>
      <w:r>
        <w:rPr>
          <w:color w:val="231F20"/>
          <w:sz w:val="24"/>
        </w:rPr>
        <w:t>González:</w:t>
      </w:r>
      <w:r>
        <w:rPr>
          <w:color w:val="231F20"/>
          <w:spacing w:val="-8"/>
          <w:sz w:val="24"/>
        </w:rPr>
        <w:t> </w:t>
      </w:r>
      <w:r>
        <w:rPr>
          <w:color w:val="231F20"/>
          <w:sz w:val="24"/>
        </w:rPr>
        <w:t>costarricense,</w:t>
      </w:r>
      <w:r>
        <w:rPr>
          <w:color w:val="231F20"/>
          <w:spacing w:val="-6"/>
          <w:sz w:val="24"/>
        </w:rPr>
        <w:t> </w:t>
      </w:r>
      <w:r>
        <w:rPr>
          <w:color w:val="231F20"/>
          <w:sz w:val="24"/>
        </w:rPr>
        <w:t>psicoanalista,</w:t>
      </w:r>
      <w:r>
        <w:rPr>
          <w:color w:val="231F20"/>
          <w:spacing w:val="-8"/>
          <w:sz w:val="24"/>
        </w:rPr>
        <w:t> </w:t>
      </w:r>
      <w:r>
        <w:rPr>
          <w:color w:val="231F20"/>
          <w:sz w:val="24"/>
        </w:rPr>
        <w:t>docente</w:t>
      </w:r>
      <w:r>
        <w:rPr>
          <w:color w:val="231F20"/>
          <w:spacing w:val="-8"/>
          <w:sz w:val="24"/>
        </w:rPr>
        <w:t> </w:t>
      </w:r>
      <w:r>
        <w:rPr>
          <w:color w:val="231F20"/>
          <w:sz w:val="24"/>
        </w:rPr>
        <w:t>de</w:t>
      </w:r>
      <w:r>
        <w:rPr>
          <w:color w:val="231F20"/>
          <w:spacing w:val="-6"/>
          <w:sz w:val="24"/>
        </w:rPr>
        <w:t> </w:t>
      </w:r>
      <w:r>
        <w:rPr>
          <w:color w:val="231F20"/>
          <w:sz w:val="24"/>
        </w:rPr>
        <w:t>la</w:t>
      </w:r>
      <w:r>
        <w:rPr>
          <w:color w:val="231F20"/>
          <w:spacing w:val="-7"/>
          <w:sz w:val="24"/>
        </w:rPr>
        <w:t> </w:t>
      </w:r>
      <w:r>
        <w:rPr>
          <w:color w:val="231F20"/>
          <w:sz w:val="24"/>
        </w:rPr>
        <w:t>Universidad de Costa Rica, Escuela de Psicología, investigador del Instituto de Investigacio- nes Sociales, Universidad de Costa Rica. Psicólogo clínico y coordinador del Programa Casas de Prevención Juvenil del Hospital Nacional Psiquiátrico Ma- nuel</w:t>
      </w:r>
      <w:r>
        <w:rPr>
          <w:color w:val="231F20"/>
          <w:spacing w:val="-29"/>
          <w:sz w:val="24"/>
        </w:rPr>
        <w:t> </w:t>
      </w:r>
      <w:r>
        <w:rPr>
          <w:color w:val="231F20"/>
          <w:sz w:val="24"/>
        </w:rPr>
        <w:t>Antonio</w:t>
      </w:r>
      <w:r>
        <w:rPr>
          <w:color w:val="231F20"/>
          <w:spacing w:val="-15"/>
          <w:sz w:val="24"/>
        </w:rPr>
        <w:t> </w:t>
      </w:r>
      <w:r>
        <w:rPr>
          <w:color w:val="231F20"/>
          <w:sz w:val="24"/>
        </w:rPr>
        <w:t>Chapuí.</w:t>
      </w:r>
      <w:r>
        <w:rPr>
          <w:color w:val="231F20"/>
          <w:spacing w:val="-16"/>
          <w:sz w:val="24"/>
        </w:rPr>
        <w:t> </w:t>
      </w:r>
      <w:r>
        <w:rPr>
          <w:color w:val="231F20"/>
          <w:sz w:val="24"/>
        </w:rPr>
        <w:t>Sus</w:t>
      </w:r>
      <w:r>
        <w:rPr>
          <w:color w:val="231F20"/>
          <w:spacing w:val="-16"/>
          <w:sz w:val="24"/>
        </w:rPr>
        <w:t> </w:t>
      </w:r>
      <w:r>
        <w:rPr>
          <w:color w:val="231F20"/>
          <w:sz w:val="24"/>
        </w:rPr>
        <w:t>últimas</w:t>
      </w:r>
      <w:r>
        <w:rPr>
          <w:color w:val="231F20"/>
          <w:spacing w:val="-16"/>
          <w:sz w:val="24"/>
        </w:rPr>
        <w:t> </w:t>
      </w:r>
      <w:r>
        <w:rPr>
          <w:color w:val="231F20"/>
          <w:sz w:val="24"/>
        </w:rPr>
        <w:t>publicaciones</w:t>
      </w:r>
      <w:r>
        <w:rPr>
          <w:color w:val="231F20"/>
          <w:spacing w:val="-16"/>
          <w:sz w:val="24"/>
        </w:rPr>
        <w:t> </w:t>
      </w:r>
      <w:r>
        <w:rPr>
          <w:color w:val="231F20"/>
          <w:sz w:val="24"/>
        </w:rPr>
        <w:t>son:</w:t>
      </w:r>
      <w:r>
        <w:rPr>
          <w:color w:val="231F20"/>
          <w:spacing w:val="-15"/>
          <w:sz w:val="24"/>
        </w:rPr>
        <w:t> </w:t>
      </w:r>
      <w:r>
        <w:rPr>
          <w:i/>
          <w:color w:val="231F20"/>
          <w:sz w:val="24"/>
        </w:rPr>
        <w:t>Los</w:t>
      </w:r>
      <w:r>
        <w:rPr>
          <w:i/>
          <w:color w:val="231F20"/>
          <w:spacing w:val="-16"/>
          <w:sz w:val="24"/>
        </w:rPr>
        <w:t> </w:t>
      </w:r>
      <w:r>
        <w:rPr>
          <w:i/>
          <w:color w:val="231F20"/>
          <w:sz w:val="24"/>
        </w:rPr>
        <w:t>modos</w:t>
      </w:r>
      <w:r>
        <w:rPr>
          <w:i/>
          <w:color w:val="231F20"/>
          <w:spacing w:val="-16"/>
          <w:sz w:val="24"/>
        </w:rPr>
        <w:t> </w:t>
      </w:r>
      <w:r>
        <w:rPr>
          <w:i/>
          <w:color w:val="231F20"/>
          <w:sz w:val="24"/>
        </w:rPr>
        <w:t>de</w:t>
      </w:r>
      <w:r>
        <w:rPr>
          <w:i/>
          <w:color w:val="231F20"/>
          <w:spacing w:val="-15"/>
          <w:sz w:val="24"/>
        </w:rPr>
        <w:t> </w:t>
      </w:r>
      <w:r>
        <w:rPr>
          <w:i/>
          <w:color w:val="231F20"/>
          <w:sz w:val="24"/>
        </w:rPr>
        <w:t>subjetivación </w:t>
      </w:r>
      <w:r>
        <w:rPr>
          <w:i/>
          <w:color w:val="231F20"/>
          <w:sz w:val="24"/>
        </w:rPr>
        <w:t>en el neoliberalismo: la nebulosa de los imperativos, Intimidades y extimidades de la investigación </w:t>
      </w:r>
      <w:r>
        <w:rPr>
          <w:i/>
          <w:color w:val="231F20"/>
          <w:spacing w:val="-3"/>
          <w:sz w:val="24"/>
        </w:rPr>
        <w:t>sobre </w:t>
      </w:r>
      <w:r>
        <w:rPr>
          <w:i/>
          <w:color w:val="231F20"/>
          <w:sz w:val="24"/>
        </w:rPr>
        <w:t>activismos y militancias políticas. Propuestas para el análisis y </w:t>
      </w:r>
      <w:r>
        <w:rPr>
          <w:i/>
          <w:color w:val="231F20"/>
          <w:spacing w:val="-3"/>
          <w:sz w:val="24"/>
        </w:rPr>
        <w:t>Tensiones </w:t>
      </w:r>
      <w:r>
        <w:rPr>
          <w:i/>
          <w:color w:val="231F20"/>
          <w:sz w:val="24"/>
        </w:rPr>
        <w:t>de Sartre a Foucault, subjetividad e</w:t>
      </w:r>
      <w:r>
        <w:rPr>
          <w:i/>
          <w:color w:val="231F20"/>
          <w:spacing w:val="-3"/>
          <w:sz w:val="24"/>
        </w:rPr>
        <w:t> </w:t>
      </w:r>
      <w:r>
        <w:rPr>
          <w:i/>
          <w:color w:val="231F20"/>
          <w:sz w:val="24"/>
        </w:rPr>
        <w:t>historia.</w:t>
      </w:r>
    </w:p>
    <w:p>
      <w:pPr>
        <w:spacing w:before="207"/>
        <w:ind w:left="551" w:right="551" w:firstLine="0"/>
        <w:jc w:val="center"/>
        <w:rPr>
          <w:i/>
          <w:sz w:val="24"/>
        </w:rPr>
      </w:pPr>
      <w:r>
        <w:rPr>
          <w:color w:val="231F20"/>
          <w:sz w:val="24"/>
        </w:rPr>
        <w:t>Recibido </w:t>
      </w:r>
      <w:r>
        <w:rPr>
          <w:i/>
          <w:color w:val="231F20"/>
          <w:sz w:val="24"/>
        </w:rPr>
        <w:t>30/10/2018 - Aceptado 01/04/2019</w:t>
      </w:r>
    </w:p>
    <w:p>
      <w:pPr>
        <w:spacing w:after="0"/>
        <w:jc w:val="center"/>
        <w:rPr>
          <w:sz w:val="24"/>
        </w:rPr>
        <w:sectPr>
          <w:headerReference w:type="default" r:id="rId5"/>
          <w:headerReference w:type="even" r:id="rId6"/>
          <w:footerReference w:type="default" r:id="rId7"/>
          <w:footerReference w:type="even" r:id="rId8"/>
          <w:type w:val="continuous"/>
          <w:pgSz w:w="12240" w:h="15840"/>
          <w:pgMar w:header="685" w:footer="996" w:top="1440" w:bottom="1180" w:left="1720" w:right="1720"/>
          <w:pgNumType w:start="59"/>
        </w:sectPr>
      </w:pPr>
    </w:p>
    <w:p>
      <w:pPr>
        <w:pStyle w:val="Heading1"/>
        <w:spacing w:before="115"/>
        <w:ind w:left="3762"/>
      </w:pPr>
      <w:r>
        <w:rPr>
          <w:color w:val="231F20"/>
          <w:w w:val="105"/>
        </w:rPr>
        <w:t>RESUMEN</w:t>
      </w:r>
    </w:p>
    <w:p>
      <w:pPr>
        <w:pStyle w:val="BodyText"/>
        <w:spacing w:line="249" w:lineRule="auto" w:before="213"/>
        <w:ind w:left="559" w:right="565"/>
      </w:pPr>
      <w:r>
        <w:rPr>
          <w:color w:val="231F20"/>
        </w:rPr>
        <w:t>Partiendo del argumento de Achille Mbembe el cual plantea que existe una ló- gica política basada en la continuidad de la guerra racial del ayer, sostenemos la pertinencia de una revisión de la propuesta mbembiana para el análisis de    la expulsión en los contextos de “desecho mundial”. En estos escenarios surge la pregunta por quién toma la decisión de dar vida o dar muerte, respuesta </w:t>
      </w:r>
      <w:r>
        <w:rPr>
          <w:color w:val="231F20"/>
          <w:spacing w:val="2"/>
        </w:rPr>
        <w:t>que </w:t>
      </w:r>
      <w:r>
        <w:rPr>
          <w:color w:val="231F20"/>
        </w:rPr>
        <w:t>pasa por los grupos de micropoder: pandillas o maras; que surgen como </w:t>
      </w:r>
      <w:r>
        <w:rPr>
          <w:color w:val="231F20"/>
          <w:spacing w:val="2"/>
        </w:rPr>
        <w:t>efecto </w:t>
      </w:r>
      <w:r>
        <w:rPr>
          <w:color w:val="231F20"/>
        </w:rPr>
        <w:t>de las políticas neoliberales. Este artículo pretende desplegar así los elementos que permiten una mayor comprensión del pensamiento mbembiano. Propone- mos una profundización en la articulación teórica de la categoría Necropolí- tica, que entiende la política como trabajo de la muerte, mirando cómo </w:t>
      </w:r>
      <w:r>
        <w:rPr>
          <w:color w:val="231F20"/>
          <w:spacing w:val="2"/>
        </w:rPr>
        <w:t>detrás </w:t>
      </w:r>
      <w:r>
        <w:rPr>
          <w:color w:val="231F20"/>
        </w:rPr>
        <w:t>de la política de vida de los Estados modernos y del proyecto de la </w:t>
      </w:r>
      <w:r>
        <w:rPr>
          <w:color w:val="231F20"/>
          <w:spacing w:val="2"/>
        </w:rPr>
        <w:t>Ilustración, </w:t>
      </w:r>
      <w:r>
        <w:rPr>
          <w:color w:val="231F20"/>
        </w:rPr>
        <w:t>yace la política de dar</w:t>
      </w:r>
      <w:r>
        <w:rPr>
          <w:color w:val="231F20"/>
          <w:spacing w:val="22"/>
        </w:rPr>
        <w:t> </w:t>
      </w:r>
      <w:r>
        <w:rPr>
          <w:color w:val="231F20"/>
        </w:rPr>
        <w:t>muerte.</w:t>
      </w:r>
    </w:p>
    <w:p>
      <w:pPr>
        <w:spacing w:before="212"/>
        <w:ind w:left="559" w:right="0" w:firstLine="0"/>
        <w:jc w:val="left"/>
        <w:rPr>
          <w:sz w:val="24"/>
        </w:rPr>
      </w:pPr>
      <w:r>
        <w:rPr>
          <w:b/>
          <w:color w:val="231F20"/>
          <w:sz w:val="24"/>
        </w:rPr>
        <w:t>Palabras clave: </w:t>
      </w:r>
      <w:r>
        <w:rPr>
          <w:color w:val="231F20"/>
          <w:sz w:val="24"/>
        </w:rPr>
        <w:t>necropolítica, enemigo, neoliberalismo, muerte.</w:t>
      </w:r>
    </w:p>
    <w:p>
      <w:pPr>
        <w:pStyle w:val="BodyText"/>
        <w:jc w:val="left"/>
        <w:rPr>
          <w:sz w:val="26"/>
        </w:rPr>
      </w:pPr>
    </w:p>
    <w:p>
      <w:pPr>
        <w:pStyle w:val="BodyText"/>
        <w:spacing w:before="9"/>
        <w:jc w:val="left"/>
        <w:rPr>
          <w:sz w:val="34"/>
        </w:rPr>
      </w:pPr>
    </w:p>
    <w:p>
      <w:pPr>
        <w:pStyle w:val="Heading1"/>
        <w:ind w:left="3749"/>
      </w:pPr>
      <w:r>
        <w:rPr>
          <w:color w:val="231F20"/>
        </w:rPr>
        <w:t>ABSTRACT</w:t>
      </w:r>
    </w:p>
    <w:p>
      <w:pPr>
        <w:pStyle w:val="BodyText"/>
        <w:spacing w:line="249" w:lineRule="auto" w:before="213"/>
        <w:ind w:left="559" w:right="568"/>
      </w:pPr>
      <w:r>
        <w:rPr>
          <w:color w:val="231F20"/>
        </w:rPr>
        <w:t>Achille</w:t>
      </w:r>
      <w:r>
        <w:rPr>
          <w:color w:val="231F20"/>
          <w:spacing w:val="-8"/>
        </w:rPr>
        <w:t> </w:t>
      </w:r>
      <w:r>
        <w:rPr>
          <w:color w:val="231F20"/>
        </w:rPr>
        <w:t>Mbembe´s</w:t>
      </w:r>
      <w:r>
        <w:rPr>
          <w:color w:val="231F20"/>
          <w:spacing w:val="-7"/>
        </w:rPr>
        <w:t> </w:t>
      </w:r>
      <w:r>
        <w:rPr>
          <w:color w:val="231F20"/>
        </w:rPr>
        <w:t>issues</w:t>
      </w:r>
      <w:r>
        <w:rPr>
          <w:color w:val="231F20"/>
          <w:spacing w:val="-7"/>
        </w:rPr>
        <w:t> </w:t>
      </w:r>
      <w:r>
        <w:rPr>
          <w:color w:val="231F20"/>
        </w:rPr>
        <w:t>that</w:t>
      </w:r>
      <w:r>
        <w:rPr>
          <w:color w:val="231F20"/>
          <w:spacing w:val="-7"/>
        </w:rPr>
        <w:t> </w:t>
      </w:r>
      <w:r>
        <w:rPr>
          <w:color w:val="231F20"/>
        </w:rPr>
        <w:t>the</w:t>
      </w:r>
      <w:r>
        <w:rPr>
          <w:color w:val="231F20"/>
          <w:spacing w:val="-7"/>
        </w:rPr>
        <w:t> </w:t>
      </w:r>
      <w:r>
        <w:rPr>
          <w:color w:val="231F20"/>
        </w:rPr>
        <w:t>politic</w:t>
      </w:r>
      <w:r>
        <w:rPr>
          <w:color w:val="231F20"/>
          <w:spacing w:val="-7"/>
        </w:rPr>
        <w:t> </w:t>
      </w:r>
      <w:r>
        <w:rPr>
          <w:color w:val="231F20"/>
        </w:rPr>
        <w:t>of</w:t>
      </w:r>
      <w:r>
        <w:rPr>
          <w:color w:val="231F20"/>
          <w:spacing w:val="-7"/>
        </w:rPr>
        <w:t> </w:t>
      </w:r>
      <w:r>
        <w:rPr>
          <w:color w:val="231F20"/>
        </w:rPr>
        <w:t>death</w:t>
      </w:r>
      <w:r>
        <w:rPr>
          <w:color w:val="231F20"/>
          <w:spacing w:val="-7"/>
        </w:rPr>
        <w:t> </w:t>
      </w:r>
      <w:r>
        <w:rPr>
          <w:color w:val="231F20"/>
        </w:rPr>
        <w:t>is</w:t>
      </w:r>
      <w:r>
        <w:rPr>
          <w:color w:val="231F20"/>
          <w:spacing w:val="-7"/>
        </w:rPr>
        <w:t> </w:t>
      </w:r>
      <w:r>
        <w:rPr>
          <w:color w:val="231F20"/>
        </w:rPr>
        <w:t>the</w:t>
      </w:r>
      <w:r>
        <w:rPr>
          <w:color w:val="231F20"/>
          <w:spacing w:val="-7"/>
        </w:rPr>
        <w:t> </w:t>
      </w:r>
      <w:r>
        <w:rPr>
          <w:color w:val="231F20"/>
        </w:rPr>
        <w:t>continuity</w:t>
      </w:r>
      <w:r>
        <w:rPr>
          <w:color w:val="231F20"/>
          <w:spacing w:val="-7"/>
        </w:rPr>
        <w:t> </w:t>
      </w:r>
      <w:r>
        <w:rPr>
          <w:color w:val="231F20"/>
        </w:rPr>
        <w:t>of</w:t>
      </w:r>
      <w:r>
        <w:rPr>
          <w:color w:val="231F20"/>
          <w:spacing w:val="-7"/>
        </w:rPr>
        <w:t> </w:t>
      </w:r>
      <w:r>
        <w:rPr>
          <w:color w:val="231F20"/>
        </w:rPr>
        <w:t>yesterday´s racial</w:t>
      </w:r>
      <w:r>
        <w:rPr>
          <w:color w:val="231F20"/>
          <w:spacing w:val="-12"/>
        </w:rPr>
        <w:t> </w:t>
      </w:r>
      <w:r>
        <w:rPr>
          <w:color w:val="231F20"/>
          <w:spacing w:val="-4"/>
        </w:rPr>
        <w:t>war.</w:t>
      </w:r>
      <w:r>
        <w:rPr>
          <w:color w:val="231F20"/>
          <w:spacing w:val="-12"/>
        </w:rPr>
        <w:t> </w:t>
      </w:r>
      <w:r>
        <w:rPr>
          <w:color w:val="231F20"/>
        </w:rPr>
        <w:t>Starting</w:t>
      </w:r>
      <w:r>
        <w:rPr>
          <w:color w:val="231F20"/>
          <w:spacing w:val="-11"/>
        </w:rPr>
        <w:t> </w:t>
      </w:r>
      <w:r>
        <w:rPr>
          <w:color w:val="231F20"/>
        </w:rPr>
        <w:t>from</w:t>
      </w:r>
      <w:r>
        <w:rPr>
          <w:color w:val="231F20"/>
          <w:spacing w:val="-12"/>
        </w:rPr>
        <w:t> </w:t>
      </w:r>
      <w:r>
        <w:rPr>
          <w:color w:val="231F20"/>
        </w:rPr>
        <w:t>this</w:t>
      </w:r>
      <w:r>
        <w:rPr>
          <w:color w:val="231F20"/>
          <w:spacing w:val="-12"/>
        </w:rPr>
        <w:t> </w:t>
      </w:r>
      <w:r>
        <w:rPr>
          <w:color w:val="231F20"/>
        </w:rPr>
        <w:t>idea,</w:t>
      </w:r>
      <w:r>
        <w:rPr>
          <w:color w:val="231F20"/>
          <w:spacing w:val="-11"/>
        </w:rPr>
        <w:t> </w:t>
      </w:r>
      <w:r>
        <w:rPr>
          <w:color w:val="231F20"/>
        </w:rPr>
        <w:t>we</w:t>
      </w:r>
      <w:r>
        <w:rPr>
          <w:color w:val="231F20"/>
          <w:spacing w:val="-12"/>
        </w:rPr>
        <w:t> </w:t>
      </w:r>
      <w:r>
        <w:rPr>
          <w:color w:val="231F20"/>
        </w:rPr>
        <w:t>hold</w:t>
      </w:r>
      <w:r>
        <w:rPr>
          <w:color w:val="231F20"/>
          <w:spacing w:val="-12"/>
        </w:rPr>
        <w:t> </w:t>
      </w:r>
      <w:r>
        <w:rPr>
          <w:color w:val="231F20"/>
        </w:rPr>
        <w:t>the</w:t>
      </w:r>
      <w:r>
        <w:rPr>
          <w:color w:val="231F20"/>
          <w:spacing w:val="-11"/>
        </w:rPr>
        <w:t> </w:t>
      </w:r>
      <w:r>
        <w:rPr>
          <w:color w:val="231F20"/>
        </w:rPr>
        <w:t>relevance</w:t>
      </w:r>
      <w:r>
        <w:rPr>
          <w:color w:val="231F20"/>
          <w:spacing w:val="-12"/>
        </w:rPr>
        <w:t> </w:t>
      </w:r>
      <w:r>
        <w:rPr>
          <w:color w:val="231F20"/>
        </w:rPr>
        <w:t>of</w:t>
      </w:r>
      <w:r>
        <w:rPr>
          <w:color w:val="231F20"/>
          <w:spacing w:val="-12"/>
        </w:rPr>
        <w:t> </w:t>
      </w:r>
      <w:r>
        <w:rPr>
          <w:color w:val="231F20"/>
        </w:rPr>
        <w:t>reviewing</w:t>
      </w:r>
      <w:r>
        <w:rPr>
          <w:color w:val="231F20"/>
          <w:spacing w:val="-11"/>
        </w:rPr>
        <w:t> </w:t>
      </w:r>
      <w:r>
        <w:rPr>
          <w:color w:val="231F20"/>
        </w:rPr>
        <w:t>the</w:t>
      </w:r>
      <w:r>
        <w:rPr>
          <w:color w:val="231F20"/>
          <w:spacing w:val="-12"/>
        </w:rPr>
        <w:t> </w:t>
      </w:r>
      <w:r>
        <w:rPr>
          <w:color w:val="231F20"/>
        </w:rPr>
        <w:t>mbem- bian</w:t>
      </w:r>
      <w:r>
        <w:rPr>
          <w:color w:val="231F20"/>
          <w:spacing w:val="-7"/>
        </w:rPr>
        <w:t> </w:t>
      </w:r>
      <w:r>
        <w:rPr>
          <w:color w:val="231F20"/>
        </w:rPr>
        <w:t>proposal</w:t>
      </w:r>
      <w:r>
        <w:rPr>
          <w:color w:val="231F20"/>
          <w:spacing w:val="-7"/>
        </w:rPr>
        <w:t> </w:t>
      </w:r>
      <w:r>
        <w:rPr>
          <w:color w:val="231F20"/>
        </w:rPr>
        <w:t>for</w:t>
      </w:r>
      <w:r>
        <w:rPr>
          <w:color w:val="231F20"/>
          <w:spacing w:val="-6"/>
        </w:rPr>
        <w:t> </w:t>
      </w:r>
      <w:r>
        <w:rPr>
          <w:color w:val="231F20"/>
        </w:rPr>
        <w:t>the</w:t>
      </w:r>
      <w:r>
        <w:rPr>
          <w:color w:val="231F20"/>
          <w:spacing w:val="-7"/>
        </w:rPr>
        <w:t> </w:t>
      </w:r>
      <w:r>
        <w:rPr>
          <w:color w:val="231F20"/>
        </w:rPr>
        <w:t>analysis</w:t>
      </w:r>
      <w:r>
        <w:rPr>
          <w:color w:val="231F20"/>
          <w:spacing w:val="-7"/>
        </w:rPr>
        <w:t> </w:t>
      </w:r>
      <w:r>
        <w:rPr>
          <w:color w:val="231F20"/>
        </w:rPr>
        <w:t>of</w:t>
      </w:r>
      <w:r>
        <w:rPr>
          <w:color w:val="231F20"/>
          <w:spacing w:val="-6"/>
        </w:rPr>
        <w:t> </w:t>
      </w:r>
      <w:r>
        <w:rPr>
          <w:color w:val="231F20"/>
        </w:rPr>
        <w:t>exclusion</w:t>
      </w:r>
      <w:r>
        <w:rPr>
          <w:color w:val="231F20"/>
          <w:spacing w:val="-7"/>
        </w:rPr>
        <w:t> </w:t>
      </w:r>
      <w:r>
        <w:rPr>
          <w:color w:val="231F20"/>
        </w:rPr>
        <w:t>contexts.</w:t>
      </w:r>
      <w:r>
        <w:rPr>
          <w:color w:val="231F20"/>
          <w:spacing w:val="-6"/>
        </w:rPr>
        <w:t> </w:t>
      </w:r>
      <w:r>
        <w:rPr>
          <w:color w:val="231F20"/>
        </w:rPr>
        <w:t>Is</w:t>
      </w:r>
      <w:r>
        <w:rPr>
          <w:color w:val="231F20"/>
          <w:spacing w:val="-7"/>
        </w:rPr>
        <w:t> </w:t>
      </w:r>
      <w:r>
        <w:rPr>
          <w:color w:val="231F20"/>
        </w:rPr>
        <w:t>in</w:t>
      </w:r>
      <w:r>
        <w:rPr>
          <w:color w:val="231F20"/>
          <w:spacing w:val="-7"/>
        </w:rPr>
        <w:t> </w:t>
      </w:r>
      <w:r>
        <w:rPr>
          <w:color w:val="231F20"/>
        </w:rPr>
        <w:t>these</w:t>
      </w:r>
      <w:r>
        <w:rPr>
          <w:color w:val="231F20"/>
          <w:spacing w:val="-6"/>
        </w:rPr>
        <w:t> </w:t>
      </w:r>
      <w:r>
        <w:rPr>
          <w:color w:val="231F20"/>
        </w:rPr>
        <w:t>scenarios</w:t>
      </w:r>
      <w:r>
        <w:rPr>
          <w:color w:val="231F20"/>
          <w:spacing w:val="-8"/>
        </w:rPr>
        <w:t> </w:t>
      </w:r>
      <w:r>
        <w:rPr>
          <w:color w:val="231F20"/>
        </w:rPr>
        <w:t>that</w:t>
      </w:r>
      <w:r>
        <w:rPr>
          <w:color w:val="231F20"/>
          <w:spacing w:val="-6"/>
        </w:rPr>
        <w:t> </w:t>
      </w:r>
      <w:r>
        <w:rPr>
          <w:color w:val="231F20"/>
        </w:rPr>
        <w:t>the question about who makes the decision of giving life or death arises; the</w:t>
      </w:r>
      <w:r>
        <w:rPr>
          <w:color w:val="231F20"/>
          <w:spacing w:val="-28"/>
        </w:rPr>
        <w:t> </w:t>
      </w:r>
      <w:r>
        <w:rPr>
          <w:color w:val="231F20"/>
        </w:rPr>
        <w:t>answer seems to cross micro-power groups: gangs or maras, which emerge through the neoliberal</w:t>
      </w:r>
      <w:r>
        <w:rPr>
          <w:color w:val="231F20"/>
          <w:spacing w:val="-5"/>
        </w:rPr>
        <w:t> </w:t>
      </w:r>
      <w:r>
        <w:rPr>
          <w:color w:val="231F20"/>
        </w:rPr>
        <w:t>effect.</w:t>
      </w:r>
      <w:r>
        <w:rPr>
          <w:color w:val="231F20"/>
          <w:spacing w:val="-9"/>
        </w:rPr>
        <w:t> </w:t>
      </w:r>
      <w:r>
        <w:rPr>
          <w:color w:val="231F20"/>
        </w:rPr>
        <w:t>This</w:t>
      </w:r>
      <w:r>
        <w:rPr>
          <w:color w:val="231F20"/>
          <w:spacing w:val="-4"/>
        </w:rPr>
        <w:t> </w:t>
      </w:r>
      <w:r>
        <w:rPr>
          <w:color w:val="231F20"/>
        </w:rPr>
        <w:t>article</w:t>
      </w:r>
      <w:r>
        <w:rPr>
          <w:color w:val="231F20"/>
          <w:spacing w:val="-3"/>
        </w:rPr>
        <w:t> </w:t>
      </w:r>
      <w:r>
        <w:rPr>
          <w:color w:val="231F20"/>
        </w:rPr>
        <w:t>pretends</w:t>
      </w:r>
      <w:r>
        <w:rPr>
          <w:color w:val="231F20"/>
          <w:spacing w:val="-4"/>
        </w:rPr>
        <w:t> </w:t>
      </w:r>
      <w:r>
        <w:rPr>
          <w:color w:val="231F20"/>
        </w:rPr>
        <w:t>to</w:t>
      </w:r>
      <w:r>
        <w:rPr>
          <w:color w:val="231F20"/>
          <w:spacing w:val="-4"/>
        </w:rPr>
        <w:t> </w:t>
      </w:r>
      <w:r>
        <w:rPr>
          <w:color w:val="231F20"/>
        </w:rPr>
        <w:t>deploy</w:t>
      </w:r>
      <w:r>
        <w:rPr>
          <w:color w:val="231F20"/>
          <w:spacing w:val="-4"/>
        </w:rPr>
        <w:t> </w:t>
      </w:r>
      <w:r>
        <w:rPr>
          <w:color w:val="231F20"/>
        </w:rPr>
        <w:t>some</w:t>
      </w:r>
      <w:r>
        <w:rPr>
          <w:color w:val="231F20"/>
          <w:spacing w:val="-3"/>
        </w:rPr>
        <w:t> </w:t>
      </w:r>
      <w:r>
        <w:rPr>
          <w:color w:val="231F20"/>
        </w:rPr>
        <w:t>of</w:t>
      </w:r>
      <w:r>
        <w:rPr>
          <w:color w:val="231F20"/>
          <w:spacing w:val="-4"/>
        </w:rPr>
        <w:t> </w:t>
      </w:r>
      <w:r>
        <w:rPr>
          <w:color w:val="231F20"/>
        </w:rPr>
        <w:t>the</w:t>
      </w:r>
      <w:r>
        <w:rPr>
          <w:color w:val="231F20"/>
          <w:spacing w:val="-4"/>
        </w:rPr>
        <w:t> </w:t>
      </w:r>
      <w:r>
        <w:rPr>
          <w:color w:val="231F20"/>
        </w:rPr>
        <w:t>elements</w:t>
      </w:r>
      <w:r>
        <w:rPr>
          <w:color w:val="231F20"/>
          <w:spacing w:val="-4"/>
        </w:rPr>
        <w:t> </w:t>
      </w:r>
      <w:r>
        <w:rPr>
          <w:color w:val="231F20"/>
        </w:rPr>
        <w:t>that</w:t>
      </w:r>
      <w:r>
        <w:rPr>
          <w:color w:val="231F20"/>
          <w:spacing w:val="-3"/>
        </w:rPr>
        <w:t> </w:t>
      </w:r>
      <w:r>
        <w:rPr>
          <w:color w:val="231F20"/>
        </w:rPr>
        <w:t>allow a better comprehension of the mbembian thinking. Through Mbembe´s lecture, we propose a deepening of his theorical articulation of Necropolitics that</w:t>
      </w:r>
      <w:r>
        <w:rPr>
          <w:color w:val="231F20"/>
          <w:spacing w:val="-35"/>
        </w:rPr>
        <w:t> </w:t>
      </w:r>
      <w:r>
        <w:rPr>
          <w:color w:val="231F20"/>
        </w:rPr>
        <w:t>under- stands politics as a work of death, and invites to see how politics of life in mod- ern states and the Illustration project are in fact politics of</w:t>
      </w:r>
      <w:r>
        <w:rPr>
          <w:color w:val="231F20"/>
          <w:spacing w:val="-3"/>
        </w:rPr>
        <w:t> </w:t>
      </w:r>
      <w:r>
        <w:rPr>
          <w:color w:val="231F20"/>
        </w:rPr>
        <w:t>death.</w:t>
      </w:r>
    </w:p>
    <w:p>
      <w:pPr>
        <w:spacing w:before="210"/>
        <w:ind w:left="559" w:right="0" w:firstLine="0"/>
        <w:jc w:val="both"/>
        <w:rPr>
          <w:sz w:val="24"/>
        </w:rPr>
      </w:pPr>
      <w:r>
        <w:rPr>
          <w:b/>
          <w:color w:val="231F20"/>
          <w:sz w:val="24"/>
        </w:rPr>
        <w:t>Key words: </w:t>
      </w:r>
      <w:r>
        <w:rPr>
          <w:color w:val="231F20"/>
          <w:sz w:val="24"/>
        </w:rPr>
        <w:t>Necropolitics, enemy, neoliberalism, death.</w:t>
      </w:r>
    </w:p>
    <w:p>
      <w:pPr>
        <w:spacing w:after="0"/>
        <w:jc w:val="both"/>
        <w:rPr>
          <w:sz w:val="24"/>
        </w:rPr>
        <w:sectPr>
          <w:pgSz w:w="12240" w:h="15840"/>
          <w:pgMar w:header="659" w:footer="996" w:top="1440" w:bottom="1180" w:left="1720" w:right="1720"/>
        </w:sectPr>
      </w:pPr>
    </w:p>
    <w:p>
      <w:pPr>
        <w:pStyle w:val="Heading1"/>
        <w:spacing w:before="115"/>
      </w:pPr>
      <w:r>
        <w:rPr>
          <w:color w:val="231F20"/>
          <w:w w:val="110"/>
        </w:rPr>
        <w:t>INTRODUCCIÓN</w:t>
      </w:r>
    </w:p>
    <w:p>
      <w:pPr>
        <w:spacing w:before="213"/>
        <w:ind w:left="0" w:right="557" w:firstLine="0"/>
        <w:jc w:val="right"/>
        <w:rPr>
          <w:i/>
          <w:sz w:val="24"/>
        </w:rPr>
      </w:pPr>
      <w:r>
        <w:rPr>
          <w:i/>
          <w:color w:val="231F20"/>
          <w:sz w:val="24"/>
        </w:rPr>
        <w:t>Cuerpo haz de mí siempre un ser que se</w:t>
      </w:r>
      <w:r>
        <w:rPr>
          <w:i/>
          <w:color w:val="231F20"/>
          <w:spacing w:val="-30"/>
          <w:sz w:val="24"/>
        </w:rPr>
        <w:t> </w:t>
      </w:r>
      <w:r>
        <w:rPr>
          <w:i/>
          <w:color w:val="231F20"/>
          <w:sz w:val="24"/>
        </w:rPr>
        <w:t>pregunta.</w:t>
      </w:r>
    </w:p>
    <w:p>
      <w:pPr>
        <w:pStyle w:val="BodyText"/>
        <w:spacing w:before="212"/>
        <w:ind w:right="557"/>
        <w:jc w:val="right"/>
      </w:pPr>
      <w:r>
        <w:rPr>
          <w:color w:val="231F20"/>
        </w:rPr>
        <w:t>Franz</w:t>
      </w:r>
      <w:r>
        <w:rPr>
          <w:color w:val="231F20"/>
          <w:spacing w:val="-10"/>
        </w:rPr>
        <w:t> </w:t>
      </w:r>
      <w:r>
        <w:rPr>
          <w:color w:val="231F20"/>
        </w:rPr>
        <w:t>Fanon</w:t>
      </w:r>
    </w:p>
    <w:p>
      <w:pPr>
        <w:pStyle w:val="BodyText"/>
        <w:spacing w:before="7"/>
        <w:jc w:val="left"/>
        <w:rPr>
          <w:sz w:val="10"/>
        </w:rPr>
      </w:pPr>
    </w:p>
    <w:p>
      <w:pPr>
        <w:spacing w:line="249" w:lineRule="auto" w:before="90"/>
        <w:ind w:left="681" w:right="553" w:hanging="58"/>
        <w:jc w:val="right"/>
        <w:rPr>
          <w:i/>
          <w:sz w:val="24"/>
        </w:rPr>
      </w:pPr>
      <w:r>
        <w:rPr>
          <w:i/>
          <w:color w:val="231F20"/>
          <w:sz w:val="24"/>
        </w:rPr>
        <w:t>El bárbaro es siempre el hombre que invade las fronteras de los</w:t>
      </w:r>
      <w:r>
        <w:rPr>
          <w:i/>
          <w:color w:val="231F20"/>
          <w:spacing w:val="-39"/>
          <w:sz w:val="24"/>
        </w:rPr>
        <w:t> </w:t>
      </w:r>
      <w:r>
        <w:rPr>
          <w:i/>
          <w:color w:val="231F20"/>
          <w:sz w:val="24"/>
        </w:rPr>
        <w:t>Estados,</w:t>
      </w:r>
      <w:r>
        <w:rPr>
          <w:i/>
          <w:color w:val="231F20"/>
          <w:spacing w:val="-3"/>
          <w:sz w:val="24"/>
        </w:rPr>
        <w:t> </w:t>
      </w:r>
      <w:r>
        <w:rPr>
          <w:i/>
          <w:color w:val="231F20"/>
          <w:sz w:val="24"/>
        </w:rPr>
        <w:t>quien</w:t>
      </w:r>
      <w:r>
        <w:rPr>
          <w:i/>
          <w:color w:val="231F20"/>
          <w:sz w:val="24"/>
        </w:rPr>
        <w:t> choca contra las murallas de las ciudades. A diferencia del salvaje,</w:t>
      </w:r>
      <w:r>
        <w:rPr>
          <w:i/>
          <w:color w:val="231F20"/>
          <w:spacing w:val="-43"/>
          <w:sz w:val="24"/>
        </w:rPr>
        <w:t> </w:t>
      </w:r>
      <w:r>
        <w:rPr>
          <w:i/>
          <w:color w:val="231F20"/>
          <w:sz w:val="24"/>
        </w:rPr>
        <w:t>el</w:t>
      </w:r>
      <w:r>
        <w:rPr>
          <w:i/>
          <w:color w:val="231F20"/>
          <w:spacing w:val="-2"/>
          <w:sz w:val="24"/>
        </w:rPr>
        <w:t> </w:t>
      </w:r>
      <w:r>
        <w:rPr>
          <w:i/>
          <w:color w:val="231F20"/>
          <w:sz w:val="24"/>
        </w:rPr>
        <w:t>bárbaro no se asienta en un fondo de naturaleza al que pertenece. Solo </w:t>
      </w:r>
      <w:r>
        <w:rPr>
          <w:i/>
          <w:color w:val="231F20"/>
          <w:spacing w:val="-3"/>
          <w:sz w:val="24"/>
        </w:rPr>
        <w:t>surge</w:t>
      </w:r>
      <w:r>
        <w:rPr>
          <w:i/>
          <w:color w:val="231F20"/>
          <w:spacing w:val="1"/>
          <w:sz w:val="24"/>
        </w:rPr>
        <w:t> </w:t>
      </w:r>
      <w:r>
        <w:rPr>
          <w:i/>
          <w:color w:val="231F20"/>
          <w:sz w:val="24"/>
        </w:rPr>
        <w:t>contra un fondo de civilización y choca con él. No entra en la historia al fundar una sociedad, sino al </w:t>
      </w:r>
      <w:r>
        <w:rPr>
          <w:i/>
          <w:color w:val="231F20"/>
          <w:spacing w:val="-3"/>
          <w:sz w:val="24"/>
        </w:rPr>
        <w:t>penetrar, </w:t>
      </w:r>
      <w:r>
        <w:rPr>
          <w:i/>
          <w:color w:val="231F20"/>
          <w:sz w:val="24"/>
        </w:rPr>
        <w:t>incendiar y destruir una civilización</w:t>
      </w:r>
      <w:r>
        <w:rPr>
          <w:i/>
          <w:color w:val="231F20"/>
          <w:spacing w:val="-10"/>
          <w:sz w:val="24"/>
        </w:rPr>
        <w:t> </w:t>
      </w:r>
      <w:r>
        <w:rPr>
          <w:i/>
          <w:color w:val="231F20"/>
          <w:sz w:val="24"/>
        </w:rPr>
        <w:t>.</w:t>
      </w:r>
    </w:p>
    <w:p>
      <w:pPr>
        <w:pStyle w:val="BodyText"/>
        <w:spacing w:line="424" w:lineRule="auto" w:before="205"/>
        <w:ind w:left="573" w:right="539" w:firstLine="6088"/>
        <w:jc w:val="left"/>
      </w:pPr>
      <w:r>
        <w:rPr>
          <w:color w:val="231F20"/>
        </w:rPr>
        <w:t>Michel Foucault Hace un poco más de una década Achille Mbembe (2006) escribió:</w:t>
      </w:r>
    </w:p>
    <w:p>
      <w:pPr>
        <w:pStyle w:val="BodyText"/>
        <w:spacing w:line="249" w:lineRule="auto"/>
        <w:ind w:left="1140" w:right="1121"/>
      </w:pPr>
      <w:r>
        <w:rPr>
          <w:color w:val="231F20"/>
          <w:spacing w:val="-4"/>
        </w:rPr>
        <w:t>(…)</w:t>
      </w:r>
      <w:r>
        <w:rPr>
          <w:color w:val="231F20"/>
          <w:spacing w:val="-10"/>
        </w:rPr>
        <w:t> </w:t>
      </w:r>
      <w:r>
        <w:rPr>
          <w:color w:val="231F20"/>
          <w:spacing w:val="-5"/>
        </w:rPr>
        <w:t>rápidamente</w:t>
      </w:r>
      <w:r>
        <w:rPr>
          <w:color w:val="231F20"/>
          <w:spacing w:val="-9"/>
        </w:rPr>
        <w:t> </w:t>
      </w:r>
      <w:r>
        <w:rPr>
          <w:color w:val="231F20"/>
          <w:spacing w:val="-3"/>
        </w:rPr>
        <w:t>el</w:t>
      </w:r>
      <w:r>
        <w:rPr>
          <w:color w:val="231F20"/>
          <w:spacing w:val="-10"/>
        </w:rPr>
        <w:t> </w:t>
      </w:r>
      <w:r>
        <w:rPr>
          <w:color w:val="231F20"/>
          <w:spacing w:val="-5"/>
        </w:rPr>
        <w:t>crimen</w:t>
      </w:r>
      <w:r>
        <w:rPr>
          <w:color w:val="231F20"/>
          <w:spacing w:val="-9"/>
        </w:rPr>
        <w:t> </w:t>
      </w:r>
      <w:r>
        <w:rPr>
          <w:color w:val="231F20"/>
          <w:spacing w:val="-4"/>
        </w:rPr>
        <w:t>está</w:t>
      </w:r>
      <w:r>
        <w:rPr>
          <w:color w:val="231F20"/>
          <w:spacing w:val="-10"/>
        </w:rPr>
        <w:t> </w:t>
      </w:r>
      <w:r>
        <w:rPr>
          <w:color w:val="231F20"/>
          <w:spacing w:val="-5"/>
        </w:rPr>
        <w:t>destruyendo</w:t>
      </w:r>
      <w:r>
        <w:rPr>
          <w:color w:val="231F20"/>
          <w:spacing w:val="-9"/>
        </w:rPr>
        <w:t> </w:t>
      </w:r>
      <w:r>
        <w:rPr>
          <w:color w:val="231F20"/>
          <w:spacing w:val="-3"/>
        </w:rPr>
        <w:t>la</w:t>
      </w:r>
      <w:r>
        <w:rPr>
          <w:color w:val="231F20"/>
          <w:spacing w:val="-10"/>
        </w:rPr>
        <w:t> </w:t>
      </w:r>
      <w:r>
        <w:rPr>
          <w:color w:val="231F20"/>
          <w:spacing w:val="-5"/>
        </w:rPr>
        <w:t>fábrica</w:t>
      </w:r>
      <w:r>
        <w:rPr>
          <w:color w:val="231F20"/>
          <w:spacing w:val="-9"/>
        </w:rPr>
        <w:t> </w:t>
      </w:r>
      <w:r>
        <w:rPr>
          <w:color w:val="231F20"/>
          <w:spacing w:val="-4"/>
        </w:rPr>
        <w:t>moral</w:t>
      </w:r>
      <w:r>
        <w:rPr>
          <w:color w:val="231F20"/>
          <w:spacing w:val="-9"/>
        </w:rPr>
        <w:t> </w:t>
      </w:r>
      <w:r>
        <w:rPr>
          <w:color w:val="231F20"/>
          <w:spacing w:val="-3"/>
        </w:rPr>
        <w:t>de</w:t>
      </w:r>
      <w:r>
        <w:rPr>
          <w:color w:val="231F20"/>
          <w:spacing w:val="-10"/>
        </w:rPr>
        <w:t> </w:t>
      </w:r>
      <w:r>
        <w:rPr>
          <w:color w:val="231F20"/>
          <w:spacing w:val="-4"/>
        </w:rPr>
        <w:t>las</w:t>
      </w:r>
      <w:r>
        <w:rPr>
          <w:color w:val="231F20"/>
          <w:spacing w:val="-9"/>
        </w:rPr>
        <w:t> </w:t>
      </w:r>
      <w:r>
        <w:rPr>
          <w:color w:val="231F20"/>
          <w:spacing w:val="-4"/>
        </w:rPr>
        <w:t>ciu- dades </w:t>
      </w:r>
      <w:r>
        <w:rPr>
          <w:color w:val="231F20"/>
          <w:spacing w:val="-3"/>
        </w:rPr>
        <w:t>de </w:t>
      </w:r>
      <w:r>
        <w:rPr>
          <w:color w:val="231F20"/>
          <w:spacing w:val="-5"/>
        </w:rPr>
        <w:t>Sudáfrica, </w:t>
      </w:r>
      <w:r>
        <w:rPr>
          <w:color w:val="231F20"/>
        </w:rPr>
        <w:t>y </w:t>
      </w:r>
      <w:r>
        <w:rPr>
          <w:color w:val="231F20"/>
          <w:spacing w:val="-3"/>
        </w:rPr>
        <w:t>se </w:t>
      </w:r>
      <w:r>
        <w:rPr>
          <w:color w:val="231F20"/>
          <w:spacing w:val="-4"/>
        </w:rPr>
        <w:t>está </w:t>
      </w:r>
      <w:r>
        <w:rPr>
          <w:color w:val="231F20"/>
          <w:spacing w:val="-5"/>
        </w:rPr>
        <w:t>transformando </w:t>
      </w:r>
      <w:r>
        <w:rPr>
          <w:color w:val="231F20"/>
          <w:spacing w:val="-3"/>
        </w:rPr>
        <w:t>en la </w:t>
      </w:r>
      <w:r>
        <w:rPr>
          <w:color w:val="231F20"/>
          <w:spacing w:val="-4"/>
        </w:rPr>
        <w:t>mayor </w:t>
      </w:r>
      <w:r>
        <w:rPr>
          <w:color w:val="231F20"/>
          <w:spacing w:val="-5"/>
        </w:rPr>
        <w:t>amenaza </w:t>
      </w:r>
      <w:r>
        <w:rPr>
          <w:color w:val="231F20"/>
          <w:spacing w:val="-3"/>
        </w:rPr>
        <w:t>de </w:t>
      </w:r>
      <w:r>
        <w:rPr>
          <w:color w:val="231F20"/>
          <w:spacing w:val="-5"/>
        </w:rPr>
        <w:t>la democracia</w:t>
      </w:r>
      <w:r>
        <w:rPr>
          <w:color w:val="231F20"/>
          <w:spacing w:val="-10"/>
        </w:rPr>
        <w:t> </w:t>
      </w:r>
      <w:r>
        <w:rPr>
          <w:color w:val="231F20"/>
          <w:spacing w:val="-3"/>
        </w:rPr>
        <w:t>de</w:t>
      </w:r>
      <w:r>
        <w:rPr>
          <w:color w:val="231F20"/>
          <w:spacing w:val="-9"/>
        </w:rPr>
        <w:t> </w:t>
      </w:r>
      <w:r>
        <w:rPr>
          <w:color w:val="231F20"/>
          <w:spacing w:val="-5"/>
        </w:rPr>
        <w:t>Sudáfrica,</w:t>
      </w:r>
      <w:r>
        <w:rPr>
          <w:color w:val="231F20"/>
          <w:spacing w:val="-10"/>
        </w:rPr>
        <w:t> </w:t>
      </w:r>
      <w:r>
        <w:rPr>
          <w:color w:val="231F20"/>
          <w:spacing w:val="-4"/>
        </w:rPr>
        <w:t>así</w:t>
      </w:r>
      <w:r>
        <w:rPr>
          <w:color w:val="231F20"/>
          <w:spacing w:val="-9"/>
        </w:rPr>
        <w:t> </w:t>
      </w:r>
      <w:r>
        <w:rPr>
          <w:color w:val="231F20"/>
          <w:spacing w:val="-4"/>
        </w:rPr>
        <w:t>como</w:t>
      </w:r>
      <w:r>
        <w:rPr>
          <w:color w:val="231F20"/>
          <w:spacing w:val="-9"/>
        </w:rPr>
        <w:t> </w:t>
      </w:r>
      <w:r>
        <w:rPr>
          <w:color w:val="231F20"/>
          <w:spacing w:val="-3"/>
        </w:rPr>
        <w:t>la</w:t>
      </w:r>
      <w:r>
        <w:rPr>
          <w:color w:val="231F20"/>
          <w:spacing w:val="-9"/>
        </w:rPr>
        <w:t> </w:t>
      </w:r>
      <w:r>
        <w:rPr>
          <w:color w:val="231F20"/>
          <w:spacing w:val="-5"/>
        </w:rPr>
        <w:t>manifestación</w:t>
      </w:r>
      <w:r>
        <w:rPr>
          <w:color w:val="231F20"/>
          <w:spacing w:val="-9"/>
        </w:rPr>
        <w:t> </w:t>
      </w:r>
      <w:r>
        <w:rPr>
          <w:color w:val="231F20"/>
          <w:spacing w:val="-4"/>
        </w:rPr>
        <w:t>más</w:t>
      </w:r>
      <w:r>
        <w:rPr>
          <w:color w:val="231F20"/>
          <w:spacing w:val="-10"/>
        </w:rPr>
        <w:t> </w:t>
      </w:r>
      <w:r>
        <w:rPr>
          <w:color w:val="231F20"/>
          <w:spacing w:val="-5"/>
        </w:rPr>
        <w:t>prominente</w:t>
      </w:r>
      <w:r>
        <w:rPr>
          <w:color w:val="231F20"/>
          <w:spacing w:val="-9"/>
        </w:rPr>
        <w:t> </w:t>
      </w:r>
      <w:r>
        <w:rPr>
          <w:color w:val="231F20"/>
          <w:spacing w:val="-5"/>
        </w:rPr>
        <w:t>de </w:t>
      </w:r>
      <w:r>
        <w:rPr>
          <w:color w:val="231F20"/>
          <w:spacing w:val="-3"/>
        </w:rPr>
        <w:t>la</w:t>
      </w:r>
      <w:r>
        <w:rPr>
          <w:color w:val="231F20"/>
          <w:spacing w:val="-8"/>
        </w:rPr>
        <w:t> </w:t>
      </w:r>
      <w:r>
        <w:rPr>
          <w:color w:val="231F20"/>
          <w:spacing w:val="-5"/>
        </w:rPr>
        <w:t>guerra</w:t>
      </w:r>
      <w:r>
        <w:rPr>
          <w:color w:val="231F20"/>
          <w:spacing w:val="-8"/>
        </w:rPr>
        <w:t> </w:t>
      </w:r>
      <w:r>
        <w:rPr>
          <w:color w:val="231F20"/>
          <w:spacing w:val="-3"/>
        </w:rPr>
        <w:t>de</w:t>
      </w:r>
      <w:r>
        <w:rPr>
          <w:color w:val="231F20"/>
          <w:spacing w:val="-8"/>
        </w:rPr>
        <w:t> </w:t>
      </w:r>
      <w:r>
        <w:rPr>
          <w:color w:val="231F20"/>
          <w:spacing w:val="-5"/>
        </w:rPr>
        <w:t>clases</w:t>
      </w:r>
      <w:r>
        <w:rPr>
          <w:color w:val="231F20"/>
          <w:spacing w:val="-8"/>
        </w:rPr>
        <w:t> </w:t>
      </w:r>
      <w:r>
        <w:rPr>
          <w:color w:val="231F20"/>
          <w:spacing w:val="-4"/>
        </w:rPr>
        <w:t>que</w:t>
      </w:r>
      <w:r>
        <w:rPr>
          <w:color w:val="231F20"/>
          <w:spacing w:val="-8"/>
        </w:rPr>
        <w:t> </w:t>
      </w:r>
      <w:r>
        <w:rPr>
          <w:color w:val="231F20"/>
          <w:spacing w:val="-3"/>
        </w:rPr>
        <w:t>es</w:t>
      </w:r>
      <w:r>
        <w:rPr>
          <w:color w:val="231F20"/>
          <w:spacing w:val="-8"/>
        </w:rPr>
        <w:t> </w:t>
      </w:r>
      <w:r>
        <w:rPr>
          <w:color w:val="231F20"/>
          <w:spacing w:val="-4"/>
        </w:rPr>
        <w:t>una</w:t>
      </w:r>
      <w:r>
        <w:rPr>
          <w:color w:val="231F20"/>
          <w:spacing w:val="-7"/>
        </w:rPr>
        <w:t> </w:t>
      </w:r>
      <w:r>
        <w:rPr>
          <w:color w:val="231F20"/>
          <w:spacing w:val="-5"/>
        </w:rPr>
        <w:t>continuidad</w:t>
      </w:r>
      <w:r>
        <w:rPr>
          <w:color w:val="231F20"/>
          <w:spacing w:val="-8"/>
        </w:rPr>
        <w:t> </w:t>
      </w:r>
      <w:r>
        <w:rPr>
          <w:color w:val="231F20"/>
          <w:spacing w:val="-3"/>
        </w:rPr>
        <w:t>de</w:t>
      </w:r>
      <w:r>
        <w:rPr>
          <w:color w:val="231F20"/>
          <w:spacing w:val="-8"/>
        </w:rPr>
        <w:t> </w:t>
      </w:r>
      <w:r>
        <w:rPr>
          <w:color w:val="231F20"/>
          <w:spacing w:val="-3"/>
        </w:rPr>
        <w:t>la</w:t>
      </w:r>
      <w:r>
        <w:rPr>
          <w:color w:val="231F20"/>
          <w:spacing w:val="-8"/>
        </w:rPr>
        <w:t> </w:t>
      </w:r>
      <w:r>
        <w:rPr>
          <w:color w:val="231F20"/>
          <w:spacing w:val="-5"/>
        </w:rPr>
        <w:t>guerra</w:t>
      </w:r>
      <w:r>
        <w:rPr>
          <w:color w:val="231F20"/>
          <w:spacing w:val="-8"/>
        </w:rPr>
        <w:t> </w:t>
      </w:r>
      <w:r>
        <w:rPr>
          <w:color w:val="231F20"/>
          <w:spacing w:val="-5"/>
        </w:rPr>
        <w:t>racial</w:t>
      </w:r>
      <w:r>
        <w:rPr>
          <w:color w:val="231F20"/>
          <w:spacing w:val="-8"/>
        </w:rPr>
        <w:t> </w:t>
      </w:r>
      <w:r>
        <w:rPr>
          <w:color w:val="231F20"/>
          <w:spacing w:val="-4"/>
        </w:rPr>
        <w:t>del</w:t>
      </w:r>
      <w:r>
        <w:rPr>
          <w:color w:val="231F20"/>
          <w:spacing w:val="-7"/>
        </w:rPr>
        <w:t> ayer.</w:t>
      </w:r>
    </w:p>
    <w:p>
      <w:pPr>
        <w:pStyle w:val="BodyText"/>
        <w:spacing w:line="249" w:lineRule="auto" w:before="203"/>
        <w:ind w:left="573" w:right="555"/>
      </w:pPr>
      <w:r>
        <w:rPr>
          <w:color w:val="231F20"/>
          <w:spacing w:val="-5"/>
        </w:rPr>
        <w:t>Continuidad </w:t>
      </w:r>
      <w:r>
        <w:rPr>
          <w:color w:val="231F20"/>
          <w:spacing w:val="-3"/>
        </w:rPr>
        <w:t>de la </w:t>
      </w:r>
      <w:r>
        <w:rPr>
          <w:color w:val="231F20"/>
          <w:spacing w:val="-5"/>
        </w:rPr>
        <w:t>guerra racial </w:t>
      </w:r>
      <w:r>
        <w:rPr>
          <w:color w:val="231F20"/>
          <w:spacing w:val="-4"/>
        </w:rPr>
        <w:t>del </w:t>
      </w:r>
      <w:r>
        <w:rPr>
          <w:color w:val="231F20"/>
          <w:spacing w:val="-7"/>
        </w:rPr>
        <w:t>ayer. </w:t>
      </w:r>
      <w:r>
        <w:rPr>
          <w:color w:val="231F20"/>
          <w:spacing w:val="-4"/>
        </w:rPr>
        <w:t>Esta </w:t>
      </w:r>
      <w:r>
        <w:rPr>
          <w:color w:val="231F20"/>
          <w:spacing w:val="-5"/>
        </w:rPr>
        <w:t>argumentación defendida pensando</w:t>
      </w:r>
      <w:r>
        <w:rPr>
          <w:color w:val="231F20"/>
          <w:spacing w:val="-35"/>
        </w:rPr>
        <w:t> </w:t>
      </w:r>
      <w:r>
        <w:rPr>
          <w:color w:val="231F20"/>
          <w:spacing w:val="-5"/>
        </w:rPr>
        <w:t>en </w:t>
      </w:r>
      <w:r>
        <w:rPr>
          <w:color w:val="231F20"/>
          <w:spacing w:val="-3"/>
        </w:rPr>
        <w:t>el</w:t>
      </w:r>
      <w:r>
        <w:rPr>
          <w:color w:val="231F20"/>
          <w:spacing w:val="-17"/>
        </w:rPr>
        <w:t> </w:t>
      </w:r>
      <w:r>
        <w:rPr>
          <w:color w:val="231F20"/>
          <w:spacing w:val="-4"/>
        </w:rPr>
        <w:t>otro</w:t>
      </w:r>
      <w:r>
        <w:rPr>
          <w:color w:val="231F20"/>
          <w:spacing w:val="-16"/>
        </w:rPr>
        <w:t> </w:t>
      </w:r>
      <w:r>
        <w:rPr>
          <w:color w:val="231F20"/>
          <w:spacing w:val="-4"/>
        </w:rPr>
        <w:t>lado</w:t>
      </w:r>
      <w:r>
        <w:rPr>
          <w:color w:val="231F20"/>
          <w:spacing w:val="-17"/>
        </w:rPr>
        <w:t> </w:t>
      </w:r>
      <w:r>
        <w:rPr>
          <w:color w:val="231F20"/>
          <w:spacing w:val="-4"/>
        </w:rPr>
        <w:t>del</w:t>
      </w:r>
      <w:r>
        <w:rPr>
          <w:color w:val="231F20"/>
          <w:spacing w:val="-16"/>
        </w:rPr>
        <w:t> </w:t>
      </w:r>
      <w:r>
        <w:rPr>
          <w:color w:val="231F20"/>
          <w:spacing w:val="-5"/>
        </w:rPr>
        <w:t>planeta,</w:t>
      </w:r>
      <w:r>
        <w:rPr>
          <w:color w:val="231F20"/>
          <w:spacing w:val="-16"/>
        </w:rPr>
        <w:t> </w:t>
      </w:r>
      <w:r>
        <w:rPr>
          <w:color w:val="231F20"/>
          <w:spacing w:val="-5"/>
        </w:rPr>
        <w:t>África,</w:t>
      </w:r>
      <w:r>
        <w:rPr>
          <w:color w:val="231F20"/>
          <w:spacing w:val="-17"/>
        </w:rPr>
        <w:t> </w:t>
      </w:r>
      <w:r>
        <w:rPr>
          <w:color w:val="231F20"/>
          <w:spacing w:val="-4"/>
        </w:rPr>
        <w:t>ese</w:t>
      </w:r>
      <w:r>
        <w:rPr>
          <w:color w:val="231F20"/>
          <w:spacing w:val="-16"/>
        </w:rPr>
        <w:t> </w:t>
      </w:r>
      <w:r>
        <w:rPr>
          <w:color w:val="231F20"/>
          <w:spacing w:val="-5"/>
        </w:rPr>
        <w:t>continente</w:t>
      </w:r>
      <w:r>
        <w:rPr>
          <w:color w:val="231F20"/>
          <w:spacing w:val="-16"/>
        </w:rPr>
        <w:t> </w:t>
      </w:r>
      <w:r>
        <w:rPr>
          <w:color w:val="231F20"/>
          <w:spacing w:val="-4"/>
        </w:rPr>
        <w:t>que</w:t>
      </w:r>
      <w:r>
        <w:rPr>
          <w:color w:val="231F20"/>
          <w:spacing w:val="-17"/>
        </w:rPr>
        <w:t> </w:t>
      </w:r>
      <w:r>
        <w:rPr>
          <w:color w:val="231F20"/>
          <w:spacing w:val="-4"/>
        </w:rPr>
        <w:t>para</w:t>
      </w:r>
      <w:r>
        <w:rPr>
          <w:color w:val="231F20"/>
          <w:spacing w:val="-16"/>
        </w:rPr>
        <w:t> </w:t>
      </w:r>
      <w:r>
        <w:rPr>
          <w:color w:val="231F20"/>
          <w:spacing w:val="-5"/>
        </w:rPr>
        <w:t>Latinoamérica</w:t>
      </w:r>
      <w:r>
        <w:rPr>
          <w:color w:val="231F20"/>
          <w:spacing w:val="-17"/>
        </w:rPr>
        <w:t> </w:t>
      </w:r>
      <w:r>
        <w:rPr>
          <w:color w:val="231F20"/>
          <w:spacing w:val="-3"/>
        </w:rPr>
        <w:t>es</w:t>
      </w:r>
      <w:r>
        <w:rPr>
          <w:color w:val="231F20"/>
          <w:spacing w:val="-16"/>
        </w:rPr>
        <w:t> </w:t>
      </w:r>
      <w:r>
        <w:rPr>
          <w:color w:val="231F20"/>
          <w:spacing w:val="-5"/>
        </w:rPr>
        <w:t>lejano,</w:t>
      </w:r>
      <w:r>
        <w:rPr>
          <w:color w:val="231F20"/>
          <w:spacing w:val="-16"/>
        </w:rPr>
        <w:t> </w:t>
      </w:r>
      <w:r>
        <w:rPr>
          <w:color w:val="231F20"/>
          <w:spacing w:val="-5"/>
        </w:rPr>
        <w:t>pero </w:t>
      </w:r>
      <w:r>
        <w:rPr>
          <w:color w:val="231F20"/>
          <w:spacing w:val="-3"/>
        </w:rPr>
        <w:t>lo </w:t>
      </w:r>
      <w:r>
        <w:rPr>
          <w:color w:val="231F20"/>
          <w:spacing w:val="-4"/>
        </w:rPr>
        <w:t>que </w:t>
      </w:r>
      <w:r>
        <w:rPr>
          <w:color w:val="231F20"/>
          <w:spacing w:val="-5"/>
        </w:rPr>
        <w:t>venimos </w:t>
      </w:r>
      <w:r>
        <w:rPr>
          <w:color w:val="231F20"/>
          <w:spacing w:val="-3"/>
        </w:rPr>
        <w:t>de </w:t>
      </w:r>
      <w:r>
        <w:rPr>
          <w:color w:val="231F20"/>
          <w:spacing w:val="-6"/>
        </w:rPr>
        <w:t>citar, </w:t>
      </w:r>
      <w:r>
        <w:rPr>
          <w:color w:val="231F20"/>
          <w:spacing w:val="-3"/>
        </w:rPr>
        <w:t>no es </w:t>
      </w:r>
      <w:r>
        <w:rPr>
          <w:color w:val="231F20"/>
          <w:spacing w:val="-5"/>
        </w:rPr>
        <w:t>lejano </w:t>
      </w:r>
      <w:r>
        <w:rPr>
          <w:color w:val="231F20"/>
          <w:spacing w:val="-4"/>
        </w:rPr>
        <w:t>para </w:t>
      </w:r>
      <w:r>
        <w:rPr>
          <w:color w:val="231F20"/>
          <w:spacing w:val="-5"/>
        </w:rPr>
        <w:t>nuestra realidad </w:t>
      </w:r>
      <w:r>
        <w:rPr>
          <w:color w:val="231F20"/>
        </w:rPr>
        <w:t>y </w:t>
      </w:r>
      <w:r>
        <w:rPr>
          <w:color w:val="231F20"/>
          <w:spacing w:val="-5"/>
        </w:rPr>
        <w:t>principalmente </w:t>
      </w:r>
      <w:r>
        <w:rPr>
          <w:color w:val="231F20"/>
          <w:spacing w:val="-4"/>
        </w:rPr>
        <w:t>para</w:t>
      </w:r>
      <w:r>
        <w:rPr>
          <w:color w:val="231F20"/>
          <w:spacing w:val="-28"/>
        </w:rPr>
        <w:t> </w:t>
      </w:r>
      <w:r>
        <w:rPr>
          <w:color w:val="231F20"/>
          <w:spacing w:val="-5"/>
        </w:rPr>
        <w:t>los barrios </w:t>
      </w:r>
      <w:r>
        <w:rPr>
          <w:color w:val="231F20"/>
          <w:spacing w:val="-3"/>
        </w:rPr>
        <w:t>de </w:t>
      </w:r>
      <w:r>
        <w:rPr>
          <w:color w:val="231F20"/>
          <w:spacing w:val="-4"/>
        </w:rPr>
        <w:t>mayor </w:t>
      </w:r>
      <w:r>
        <w:rPr>
          <w:color w:val="231F20"/>
          <w:spacing w:val="-5"/>
        </w:rPr>
        <w:t>expulsión psicosocial </w:t>
      </w:r>
      <w:r>
        <w:rPr>
          <w:color w:val="231F20"/>
          <w:spacing w:val="-3"/>
        </w:rPr>
        <w:t>de </w:t>
      </w:r>
      <w:r>
        <w:rPr>
          <w:color w:val="231F20"/>
          <w:spacing w:val="-4"/>
        </w:rPr>
        <w:t>los </w:t>
      </w:r>
      <w:r>
        <w:rPr>
          <w:color w:val="231F20"/>
          <w:spacing w:val="-5"/>
        </w:rPr>
        <w:t>centros urbanos, </w:t>
      </w:r>
      <w:r>
        <w:rPr>
          <w:color w:val="231F20"/>
          <w:spacing w:val="-3"/>
        </w:rPr>
        <w:t>de </w:t>
      </w:r>
      <w:r>
        <w:rPr>
          <w:color w:val="231F20"/>
          <w:spacing w:val="-5"/>
        </w:rPr>
        <w:t>Centroamérica, México, Colombia, Brasil. </w:t>
      </w:r>
      <w:r>
        <w:rPr>
          <w:color w:val="231F20"/>
          <w:spacing w:val="-4"/>
        </w:rPr>
        <w:t>Estas </w:t>
      </w:r>
      <w:r>
        <w:rPr>
          <w:color w:val="231F20"/>
          <w:spacing w:val="-5"/>
        </w:rPr>
        <w:t>topografías </w:t>
      </w:r>
      <w:r>
        <w:rPr>
          <w:color w:val="231F20"/>
          <w:spacing w:val="-3"/>
        </w:rPr>
        <w:t>de </w:t>
      </w:r>
      <w:r>
        <w:rPr>
          <w:color w:val="231F20"/>
          <w:spacing w:val="-4"/>
        </w:rPr>
        <w:t>dolor aquí </w:t>
      </w:r>
      <w:r>
        <w:rPr>
          <w:color w:val="231F20"/>
        </w:rPr>
        <w:t>y </w:t>
      </w:r>
      <w:r>
        <w:rPr>
          <w:color w:val="231F20"/>
          <w:spacing w:val="-4"/>
        </w:rPr>
        <w:t>allá, </w:t>
      </w:r>
      <w:r>
        <w:rPr>
          <w:color w:val="231F20"/>
          <w:spacing w:val="-5"/>
        </w:rPr>
        <w:t>tienen </w:t>
      </w:r>
      <w:r>
        <w:rPr>
          <w:color w:val="231F20"/>
          <w:spacing w:val="-3"/>
        </w:rPr>
        <w:t>en </w:t>
      </w:r>
      <w:r>
        <w:rPr>
          <w:color w:val="231F20"/>
          <w:spacing w:val="-5"/>
        </w:rPr>
        <w:t>común habitar </w:t>
      </w:r>
      <w:r>
        <w:rPr>
          <w:color w:val="231F20"/>
          <w:spacing w:val="-3"/>
        </w:rPr>
        <w:t>en la </w:t>
      </w:r>
      <w:r>
        <w:rPr>
          <w:color w:val="231F20"/>
          <w:spacing w:val="-5"/>
        </w:rPr>
        <w:t>pobreza </w:t>
      </w:r>
      <w:r>
        <w:rPr>
          <w:color w:val="231F20"/>
        </w:rPr>
        <w:t>o </w:t>
      </w:r>
      <w:r>
        <w:rPr>
          <w:color w:val="231F20"/>
          <w:spacing w:val="-3"/>
        </w:rPr>
        <w:t>en la </w:t>
      </w:r>
      <w:r>
        <w:rPr>
          <w:color w:val="231F20"/>
          <w:spacing w:val="-5"/>
        </w:rPr>
        <w:t>extrema pobreza, </w:t>
      </w:r>
      <w:r>
        <w:rPr>
          <w:color w:val="231F20"/>
        </w:rPr>
        <w:t>y </w:t>
      </w:r>
      <w:r>
        <w:rPr>
          <w:color w:val="231F20"/>
          <w:spacing w:val="-3"/>
        </w:rPr>
        <w:t>se </w:t>
      </w:r>
      <w:r>
        <w:rPr>
          <w:color w:val="231F20"/>
          <w:spacing w:val="-4"/>
        </w:rPr>
        <w:t>han </w:t>
      </w:r>
      <w:r>
        <w:rPr>
          <w:color w:val="231F20"/>
          <w:spacing w:val="-5"/>
        </w:rPr>
        <w:t>transformado </w:t>
      </w:r>
      <w:r>
        <w:rPr>
          <w:color w:val="231F20"/>
          <w:spacing w:val="-3"/>
        </w:rPr>
        <w:t>en </w:t>
      </w:r>
      <w:r>
        <w:rPr>
          <w:color w:val="231F20"/>
          <w:spacing w:val="-4"/>
        </w:rPr>
        <w:t>las </w:t>
      </w:r>
      <w:r>
        <w:rPr>
          <w:color w:val="231F20"/>
          <w:spacing w:val="-5"/>
        </w:rPr>
        <w:t>últimas décadas, </w:t>
      </w:r>
      <w:r>
        <w:rPr>
          <w:color w:val="231F20"/>
          <w:spacing w:val="-3"/>
        </w:rPr>
        <w:t>en </w:t>
      </w:r>
      <w:r>
        <w:rPr>
          <w:color w:val="231F20"/>
          <w:spacing w:val="-5"/>
        </w:rPr>
        <w:t>espacios </w:t>
      </w:r>
      <w:r>
        <w:rPr>
          <w:color w:val="231F20"/>
          <w:spacing w:val="-4"/>
        </w:rPr>
        <w:t>donde </w:t>
      </w:r>
      <w:r>
        <w:rPr>
          <w:color w:val="231F20"/>
          <w:spacing w:val="-5"/>
        </w:rPr>
        <w:t>impera </w:t>
      </w:r>
      <w:r>
        <w:rPr>
          <w:color w:val="231F20"/>
          <w:spacing w:val="-3"/>
        </w:rPr>
        <w:t>la </w:t>
      </w:r>
      <w:r>
        <w:rPr>
          <w:color w:val="231F20"/>
          <w:spacing w:val="-5"/>
        </w:rPr>
        <w:t>paralegalidad. </w:t>
      </w:r>
      <w:r>
        <w:rPr>
          <w:color w:val="231F20"/>
          <w:spacing w:val="-18"/>
        </w:rPr>
        <w:t>Y, </w:t>
      </w:r>
      <w:r>
        <w:rPr>
          <w:color w:val="231F20"/>
          <w:spacing w:val="-3"/>
        </w:rPr>
        <w:t>la </w:t>
      </w:r>
      <w:r>
        <w:rPr>
          <w:color w:val="231F20"/>
          <w:spacing w:val="-5"/>
        </w:rPr>
        <w:t>decisión </w:t>
      </w:r>
      <w:r>
        <w:rPr>
          <w:color w:val="231F20"/>
          <w:spacing w:val="-3"/>
        </w:rPr>
        <w:t>de </w:t>
      </w:r>
      <w:r>
        <w:rPr>
          <w:color w:val="231F20"/>
          <w:spacing w:val="-4"/>
        </w:rPr>
        <w:t>dar vida </w:t>
      </w:r>
      <w:r>
        <w:rPr>
          <w:color w:val="231F20"/>
        </w:rPr>
        <w:t>o </w:t>
      </w:r>
      <w:r>
        <w:rPr>
          <w:color w:val="231F20"/>
          <w:spacing w:val="-5"/>
        </w:rPr>
        <w:t>dar muerte </w:t>
      </w:r>
      <w:r>
        <w:rPr>
          <w:color w:val="231F20"/>
          <w:spacing w:val="-4"/>
        </w:rPr>
        <w:t>pasa </w:t>
      </w:r>
      <w:r>
        <w:rPr>
          <w:color w:val="231F20"/>
        </w:rPr>
        <w:t>a </w:t>
      </w:r>
      <w:r>
        <w:rPr>
          <w:color w:val="231F20"/>
          <w:spacing w:val="-4"/>
        </w:rPr>
        <w:t>manos </w:t>
      </w:r>
      <w:r>
        <w:rPr>
          <w:color w:val="231F20"/>
          <w:spacing w:val="-3"/>
        </w:rPr>
        <w:t>de </w:t>
      </w:r>
      <w:r>
        <w:rPr>
          <w:color w:val="231F20"/>
          <w:spacing w:val="-5"/>
        </w:rPr>
        <w:t>grupos </w:t>
      </w:r>
      <w:r>
        <w:rPr>
          <w:color w:val="231F20"/>
          <w:spacing w:val="-3"/>
        </w:rPr>
        <w:t>de </w:t>
      </w:r>
      <w:r>
        <w:rPr>
          <w:color w:val="231F20"/>
          <w:spacing w:val="-6"/>
        </w:rPr>
        <w:t>micropoder, </w:t>
      </w:r>
      <w:r>
        <w:rPr>
          <w:color w:val="231F20"/>
          <w:spacing w:val="-5"/>
        </w:rPr>
        <w:t>pandillas </w:t>
      </w:r>
      <w:r>
        <w:rPr>
          <w:color w:val="231F20"/>
        </w:rPr>
        <w:t>o </w:t>
      </w:r>
      <w:r>
        <w:rPr>
          <w:color w:val="231F20"/>
          <w:spacing w:val="-4"/>
        </w:rPr>
        <w:t>maras entre </w:t>
      </w:r>
      <w:r>
        <w:rPr>
          <w:color w:val="231F20"/>
          <w:spacing w:val="-5"/>
        </w:rPr>
        <w:t>otros. El abandono neoliberal, </w:t>
      </w:r>
      <w:r>
        <w:rPr>
          <w:color w:val="231F20"/>
          <w:spacing w:val="-4"/>
        </w:rPr>
        <w:t>las </w:t>
      </w:r>
      <w:r>
        <w:rPr>
          <w:color w:val="231F20"/>
          <w:spacing w:val="-5"/>
        </w:rPr>
        <w:t>nuevas modalidades </w:t>
      </w:r>
      <w:r>
        <w:rPr>
          <w:color w:val="231F20"/>
          <w:spacing w:val="-3"/>
        </w:rPr>
        <w:t>de </w:t>
      </w:r>
      <w:r>
        <w:rPr>
          <w:color w:val="231F20"/>
          <w:spacing w:val="-5"/>
        </w:rPr>
        <w:t>violencia </w:t>
      </w:r>
      <w:r>
        <w:rPr>
          <w:color w:val="231F20"/>
          <w:spacing w:val="-4"/>
        </w:rPr>
        <w:t>tal </w:t>
      </w:r>
      <w:r>
        <w:rPr>
          <w:color w:val="231F20"/>
        </w:rPr>
        <w:t>y </w:t>
      </w:r>
      <w:r>
        <w:rPr>
          <w:color w:val="231F20"/>
          <w:spacing w:val="-4"/>
        </w:rPr>
        <w:t>como </w:t>
      </w:r>
      <w:r>
        <w:rPr>
          <w:color w:val="231F20"/>
          <w:spacing w:val="-3"/>
        </w:rPr>
        <w:t>se </w:t>
      </w:r>
      <w:r>
        <w:rPr>
          <w:color w:val="231F20"/>
          <w:spacing w:val="-5"/>
        </w:rPr>
        <w:t>representa </w:t>
      </w:r>
      <w:r>
        <w:rPr>
          <w:color w:val="231F20"/>
          <w:spacing w:val="-3"/>
        </w:rPr>
        <w:t>en el </w:t>
      </w:r>
      <w:r>
        <w:rPr>
          <w:color w:val="231F20"/>
          <w:spacing w:val="-5"/>
        </w:rPr>
        <w:t>ascenso </w:t>
      </w:r>
      <w:r>
        <w:rPr>
          <w:color w:val="231F20"/>
          <w:spacing w:val="-4"/>
        </w:rPr>
        <w:t>del </w:t>
      </w:r>
      <w:r>
        <w:rPr>
          <w:color w:val="231F20"/>
          <w:spacing w:val="-5"/>
        </w:rPr>
        <w:t>homicidio </w:t>
      </w:r>
      <w:r>
        <w:rPr>
          <w:color w:val="231F20"/>
          <w:spacing w:val="-4"/>
        </w:rPr>
        <w:t>por </w:t>
      </w:r>
      <w:r>
        <w:rPr>
          <w:color w:val="231F20"/>
          <w:spacing w:val="-5"/>
        </w:rPr>
        <w:t>aumento </w:t>
      </w:r>
      <w:r>
        <w:rPr>
          <w:color w:val="231F20"/>
          <w:spacing w:val="-4"/>
        </w:rPr>
        <w:t>del </w:t>
      </w:r>
      <w:r>
        <w:rPr>
          <w:color w:val="231F20"/>
          <w:spacing w:val="-5"/>
        </w:rPr>
        <w:t>sicariato, </w:t>
      </w:r>
      <w:r>
        <w:rPr>
          <w:color w:val="231F20"/>
          <w:spacing w:val="-4"/>
        </w:rPr>
        <w:t>las </w:t>
      </w:r>
      <w:r>
        <w:rPr>
          <w:color w:val="231F20"/>
          <w:spacing w:val="-5"/>
        </w:rPr>
        <w:t>nuevas narrativas contra minorías sexuales </w:t>
      </w:r>
      <w:r>
        <w:rPr>
          <w:color w:val="231F20"/>
        </w:rPr>
        <w:t>y </w:t>
      </w:r>
      <w:r>
        <w:rPr>
          <w:color w:val="231F20"/>
          <w:spacing w:val="-5"/>
        </w:rPr>
        <w:t>étnicas </w:t>
      </w:r>
      <w:r>
        <w:rPr>
          <w:color w:val="231F20"/>
        </w:rPr>
        <w:t>y </w:t>
      </w:r>
      <w:r>
        <w:rPr>
          <w:color w:val="231F20"/>
          <w:spacing w:val="-4"/>
        </w:rPr>
        <w:t>las </w:t>
      </w:r>
      <w:r>
        <w:rPr>
          <w:color w:val="231F20"/>
          <w:spacing w:val="-5"/>
        </w:rPr>
        <w:t>diversas modalidades </w:t>
      </w:r>
      <w:r>
        <w:rPr>
          <w:color w:val="231F20"/>
          <w:spacing w:val="-3"/>
        </w:rPr>
        <w:t>de </w:t>
      </w:r>
      <w:r>
        <w:rPr>
          <w:color w:val="231F20"/>
          <w:spacing w:val="-5"/>
        </w:rPr>
        <w:t>defensa </w:t>
      </w:r>
      <w:r>
        <w:rPr>
          <w:color w:val="231F20"/>
          <w:spacing w:val="-3"/>
        </w:rPr>
        <w:t>de lo </w:t>
      </w:r>
      <w:r>
        <w:rPr>
          <w:color w:val="231F20"/>
          <w:spacing w:val="-5"/>
        </w:rPr>
        <w:t>sagrado </w:t>
      </w:r>
      <w:r>
        <w:rPr>
          <w:color w:val="231F20"/>
        </w:rPr>
        <w:t>o </w:t>
      </w:r>
      <w:r>
        <w:rPr>
          <w:color w:val="231F20"/>
          <w:spacing w:val="-3"/>
        </w:rPr>
        <w:t>de</w:t>
      </w:r>
      <w:r>
        <w:rPr>
          <w:color w:val="231F20"/>
          <w:spacing w:val="-9"/>
        </w:rPr>
        <w:t> </w:t>
      </w:r>
      <w:r>
        <w:rPr>
          <w:color w:val="231F20"/>
          <w:spacing w:val="-3"/>
        </w:rPr>
        <w:t>lo</w:t>
      </w:r>
      <w:r>
        <w:rPr>
          <w:color w:val="231F20"/>
          <w:spacing w:val="-8"/>
        </w:rPr>
        <w:t> </w:t>
      </w:r>
      <w:r>
        <w:rPr>
          <w:color w:val="231F20"/>
          <w:spacing w:val="-5"/>
        </w:rPr>
        <w:t>tradicional,</w:t>
      </w:r>
      <w:r>
        <w:rPr>
          <w:color w:val="231F20"/>
          <w:spacing w:val="-8"/>
        </w:rPr>
        <w:t> </w:t>
      </w:r>
      <w:r>
        <w:rPr>
          <w:color w:val="231F20"/>
          <w:spacing w:val="-3"/>
        </w:rPr>
        <w:t>no</w:t>
      </w:r>
      <w:r>
        <w:rPr>
          <w:color w:val="231F20"/>
          <w:spacing w:val="-9"/>
        </w:rPr>
        <w:t> </w:t>
      </w:r>
      <w:r>
        <w:rPr>
          <w:color w:val="231F20"/>
          <w:spacing w:val="-4"/>
        </w:rPr>
        <w:t>dejan</w:t>
      </w:r>
      <w:r>
        <w:rPr>
          <w:color w:val="231F20"/>
          <w:spacing w:val="-8"/>
        </w:rPr>
        <w:t> </w:t>
      </w:r>
      <w:r>
        <w:rPr>
          <w:color w:val="231F20"/>
          <w:spacing w:val="-3"/>
        </w:rPr>
        <w:t>de</w:t>
      </w:r>
      <w:r>
        <w:rPr>
          <w:color w:val="231F20"/>
          <w:spacing w:val="-8"/>
        </w:rPr>
        <w:t> </w:t>
      </w:r>
      <w:r>
        <w:rPr>
          <w:color w:val="231F20"/>
          <w:spacing w:val="-4"/>
        </w:rPr>
        <w:t>confluir</w:t>
      </w:r>
      <w:r>
        <w:rPr>
          <w:color w:val="231F20"/>
          <w:spacing w:val="-9"/>
        </w:rPr>
        <w:t> </w:t>
      </w:r>
      <w:r>
        <w:rPr>
          <w:color w:val="231F20"/>
          <w:spacing w:val="-3"/>
        </w:rPr>
        <w:t>en</w:t>
      </w:r>
      <w:r>
        <w:rPr>
          <w:color w:val="231F20"/>
          <w:spacing w:val="-8"/>
        </w:rPr>
        <w:t> </w:t>
      </w:r>
      <w:r>
        <w:rPr>
          <w:color w:val="231F20"/>
          <w:spacing w:val="-4"/>
        </w:rPr>
        <w:t>estos</w:t>
      </w:r>
      <w:r>
        <w:rPr>
          <w:color w:val="231F20"/>
          <w:spacing w:val="-8"/>
        </w:rPr>
        <w:t> </w:t>
      </w:r>
      <w:r>
        <w:rPr>
          <w:color w:val="231F20"/>
          <w:spacing w:val="-5"/>
        </w:rPr>
        <w:t>establecimientos</w:t>
      </w:r>
      <w:r>
        <w:rPr>
          <w:color w:val="231F20"/>
          <w:spacing w:val="-8"/>
        </w:rPr>
        <w:t> </w:t>
      </w:r>
      <w:r>
        <w:rPr>
          <w:color w:val="231F20"/>
          <w:spacing w:val="-3"/>
        </w:rPr>
        <w:t>de</w:t>
      </w:r>
      <w:r>
        <w:rPr>
          <w:color w:val="231F20"/>
          <w:spacing w:val="-9"/>
        </w:rPr>
        <w:t> </w:t>
      </w:r>
      <w:r>
        <w:rPr>
          <w:color w:val="231F20"/>
          <w:spacing w:val="-5"/>
        </w:rPr>
        <w:t>exclusión,</w:t>
      </w:r>
      <w:r>
        <w:rPr>
          <w:color w:val="231F20"/>
          <w:spacing w:val="-8"/>
        </w:rPr>
        <w:t> </w:t>
      </w:r>
      <w:r>
        <w:rPr>
          <w:color w:val="231F20"/>
          <w:spacing w:val="-5"/>
        </w:rPr>
        <w:t>donde resistencia,</w:t>
      </w:r>
      <w:r>
        <w:rPr>
          <w:color w:val="231F20"/>
          <w:spacing w:val="-10"/>
        </w:rPr>
        <w:t> </w:t>
      </w:r>
      <w:r>
        <w:rPr>
          <w:color w:val="231F20"/>
          <w:spacing w:val="-5"/>
        </w:rPr>
        <w:t>sacrificio</w:t>
      </w:r>
      <w:r>
        <w:rPr>
          <w:color w:val="231F20"/>
          <w:spacing w:val="-9"/>
        </w:rPr>
        <w:t> </w:t>
      </w:r>
      <w:r>
        <w:rPr>
          <w:color w:val="231F20"/>
        </w:rPr>
        <w:t>y</w:t>
      </w:r>
      <w:r>
        <w:rPr>
          <w:color w:val="231F20"/>
          <w:spacing w:val="-10"/>
        </w:rPr>
        <w:t> </w:t>
      </w:r>
      <w:r>
        <w:rPr>
          <w:color w:val="231F20"/>
          <w:spacing w:val="-5"/>
        </w:rPr>
        <w:t>necropolítica</w:t>
      </w:r>
      <w:r>
        <w:rPr>
          <w:color w:val="231F20"/>
          <w:spacing w:val="-9"/>
        </w:rPr>
        <w:t> </w:t>
      </w:r>
      <w:r>
        <w:rPr>
          <w:color w:val="231F20"/>
          <w:spacing w:val="-5"/>
        </w:rPr>
        <w:t>muestran</w:t>
      </w:r>
      <w:r>
        <w:rPr>
          <w:color w:val="231F20"/>
          <w:spacing w:val="-10"/>
        </w:rPr>
        <w:t> </w:t>
      </w:r>
      <w:r>
        <w:rPr>
          <w:color w:val="231F20"/>
          <w:spacing w:val="-3"/>
        </w:rPr>
        <w:t>su</w:t>
      </w:r>
      <w:r>
        <w:rPr>
          <w:color w:val="231F20"/>
          <w:spacing w:val="-9"/>
        </w:rPr>
        <w:t> </w:t>
      </w:r>
      <w:r>
        <w:rPr>
          <w:color w:val="231F20"/>
          <w:spacing w:val="-5"/>
        </w:rPr>
        <w:t>rostro</w:t>
      </w:r>
      <w:r>
        <w:rPr>
          <w:color w:val="231F20"/>
          <w:spacing w:val="-10"/>
        </w:rPr>
        <w:t> </w:t>
      </w:r>
      <w:r>
        <w:rPr>
          <w:color w:val="231F20"/>
          <w:spacing w:val="-4"/>
        </w:rPr>
        <w:t>día</w:t>
      </w:r>
      <w:r>
        <w:rPr>
          <w:color w:val="231F20"/>
          <w:spacing w:val="-9"/>
        </w:rPr>
        <w:t> </w:t>
      </w:r>
      <w:r>
        <w:rPr>
          <w:color w:val="231F20"/>
          <w:spacing w:val="-4"/>
        </w:rPr>
        <w:t>con</w:t>
      </w:r>
      <w:r>
        <w:rPr>
          <w:color w:val="231F20"/>
          <w:spacing w:val="-10"/>
        </w:rPr>
        <w:t> </w:t>
      </w:r>
      <w:r>
        <w:rPr>
          <w:color w:val="231F20"/>
          <w:spacing w:val="-5"/>
        </w:rPr>
        <w:t>día.</w:t>
      </w:r>
    </w:p>
    <w:p>
      <w:pPr>
        <w:pStyle w:val="BodyText"/>
        <w:spacing w:line="249" w:lineRule="auto" w:before="213"/>
        <w:ind w:left="573" w:right="549"/>
      </w:pPr>
      <w:r>
        <w:rPr>
          <w:color w:val="231F20"/>
        </w:rPr>
        <w:t>La lógica necropolítica</w:t>
      </w:r>
      <w:r>
        <w:rPr>
          <w:color w:val="231F20"/>
          <w:position w:val="8"/>
          <w:sz w:val="14"/>
        </w:rPr>
        <w:t>1  </w:t>
      </w:r>
      <w:r>
        <w:rPr>
          <w:color w:val="231F20"/>
        </w:rPr>
        <w:t>que analiza quien muere y quien vive, </w:t>
      </w:r>
      <w:r>
        <w:rPr>
          <w:color w:val="231F20"/>
          <w:spacing w:val="2"/>
        </w:rPr>
        <w:t>desarrollada  </w:t>
      </w:r>
      <w:r>
        <w:rPr>
          <w:color w:val="231F20"/>
        </w:rPr>
        <w:t>por Achille Mbembe en su artículo bajo el mismo nombre, la </w:t>
      </w:r>
      <w:r>
        <w:rPr>
          <w:color w:val="231F20"/>
          <w:spacing w:val="2"/>
        </w:rPr>
        <w:t>consideramos </w:t>
      </w:r>
      <w:r>
        <w:rPr>
          <w:color w:val="231F20"/>
        </w:rPr>
        <w:t>como herramienta teórico conceptual útil para pensar nuestras realidades en   los barrios de expulsión psicosocial. Sin embargo, más que describir las diná- micas juvenicidas, jóvenes matándose a jóvenes en la lucha por el territorio en la</w:t>
      </w:r>
      <w:r>
        <w:rPr>
          <w:color w:val="231F20"/>
          <w:spacing w:val="12"/>
        </w:rPr>
        <w:t> </w:t>
      </w:r>
      <w:r>
        <w:rPr>
          <w:color w:val="231F20"/>
        </w:rPr>
        <w:t>venta</w:t>
      </w:r>
      <w:r>
        <w:rPr>
          <w:color w:val="231F20"/>
          <w:spacing w:val="12"/>
        </w:rPr>
        <w:t> </w:t>
      </w:r>
      <w:r>
        <w:rPr>
          <w:color w:val="231F20"/>
        </w:rPr>
        <w:t>del</w:t>
      </w:r>
      <w:r>
        <w:rPr>
          <w:color w:val="231F20"/>
          <w:spacing w:val="12"/>
        </w:rPr>
        <w:t> </w:t>
      </w:r>
      <w:r>
        <w:rPr>
          <w:color w:val="231F20"/>
        </w:rPr>
        <w:t>narcomenudeo,</w:t>
      </w:r>
      <w:r>
        <w:rPr>
          <w:color w:val="231F20"/>
          <w:spacing w:val="12"/>
        </w:rPr>
        <w:t> </w:t>
      </w:r>
      <w:r>
        <w:rPr>
          <w:color w:val="231F20"/>
        </w:rPr>
        <w:t>este</w:t>
      </w:r>
      <w:r>
        <w:rPr>
          <w:color w:val="231F20"/>
          <w:spacing w:val="13"/>
        </w:rPr>
        <w:t> </w:t>
      </w:r>
      <w:r>
        <w:rPr>
          <w:color w:val="231F20"/>
        </w:rPr>
        <w:t>artículo</w:t>
      </w:r>
      <w:r>
        <w:rPr>
          <w:color w:val="231F20"/>
          <w:spacing w:val="12"/>
        </w:rPr>
        <w:t> </w:t>
      </w:r>
      <w:r>
        <w:rPr>
          <w:color w:val="231F20"/>
        </w:rPr>
        <w:t>pretende</w:t>
      </w:r>
      <w:r>
        <w:rPr>
          <w:color w:val="231F20"/>
          <w:spacing w:val="12"/>
        </w:rPr>
        <w:t> </w:t>
      </w:r>
      <w:r>
        <w:rPr>
          <w:color w:val="231F20"/>
        </w:rPr>
        <w:t>desplegar</w:t>
      </w:r>
      <w:r>
        <w:rPr>
          <w:color w:val="231F20"/>
          <w:spacing w:val="12"/>
        </w:rPr>
        <w:t> </w:t>
      </w:r>
      <w:r>
        <w:rPr>
          <w:color w:val="231F20"/>
        </w:rPr>
        <w:t>los</w:t>
      </w:r>
      <w:r>
        <w:rPr>
          <w:color w:val="231F20"/>
          <w:spacing w:val="13"/>
        </w:rPr>
        <w:t> </w:t>
      </w:r>
      <w:r>
        <w:rPr>
          <w:color w:val="231F20"/>
        </w:rPr>
        <w:t>elementos</w:t>
      </w:r>
      <w:r>
        <w:rPr>
          <w:color w:val="231F20"/>
          <w:spacing w:val="12"/>
        </w:rPr>
        <w:t> </w:t>
      </w:r>
      <w:r>
        <w:rPr>
          <w:color w:val="231F20"/>
          <w:spacing w:val="2"/>
        </w:rPr>
        <w:t>que</w:t>
      </w:r>
    </w:p>
    <w:p>
      <w:pPr>
        <w:pStyle w:val="BodyText"/>
        <w:spacing w:before="7"/>
        <w:jc w:val="left"/>
        <w:rPr>
          <w:sz w:val="17"/>
        </w:rPr>
      </w:pPr>
      <w:r>
        <w:rPr/>
        <w:pict>
          <v:line style="position:absolute;mso-position-horizontal-relative:page;mso-position-vertical-relative:paragraph;z-index:-1024;mso-wrap-distance-left:0;mso-wrap-distance-right:0" from="114.6614pt,12.580537pt" to="186.66140pt,12.580537pt" stroked="true" strokeweight="1pt" strokecolor="#231f20">
            <v:stroke dashstyle="solid"/>
            <w10:wrap type="topAndBottom"/>
          </v:line>
        </w:pict>
      </w:r>
    </w:p>
    <w:p>
      <w:pPr>
        <w:pStyle w:val="ListParagraph"/>
        <w:numPr>
          <w:ilvl w:val="0"/>
          <w:numId w:val="1"/>
        </w:numPr>
        <w:tabs>
          <w:tab w:pos="1293" w:val="left" w:leader="none"/>
          <w:tab w:pos="1294" w:val="left" w:leader="none"/>
        </w:tabs>
        <w:spacing w:line="240" w:lineRule="auto" w:before="14" w:after="0"/>
        <w:ind w:left="1293" w:right="0" w:hanging="720"/>
        <w:jc w:val="left"/>
        <w:rPr>
          <w:sz w:val="20"/>
        </w:rPr>
      </w:pPr>
      <w:r>
        <w:rPr>
          <w:color w:val="231F20"/>
          <w:sz w:val="20"/>
        </w:rPr>
        <w:t>Este</w:t>
      </w:r>
      <w:r>
        <w:rPr>
          <w:color w:val="231F20"/>
          <w:spacing w:val="-10"/>
          <w:sz w:val="20"/>
        </w:rPr>
        <w:t> </w:t>
      </w:r>
      <w:r>
        <w:rPr>
          <w:color w:val="231F20"/>
          <w:sz w:val="20"/>
        </w:rPr>
        <w:t>concepto</w:t>
      </w:r>
      <w:r>
        <w:rPr>
          <w:color w:val="231F20"/>
          <w:spacing w:val="-9"/>
          <w:sz w:val="20"/>
        </w:rPr>
        <w:t> </w:t>
      </w:r>
      <w:r>
        <w:rPr>
          <w:color w:val="231F20"/>
          <w:sz w:val="20"/>
        </w:rPr>
        <w:t>no</w:t>
      </w:r>
      <w:r>
        <w:rPr>
          <w:color w:val="231F20"/>
          <w:spacing w:val="-9"/>
          <w:sz w:val="20"/>
        </w:rPr>
        <w:t> </w:t>
      </w:r>
      <w:r>
        <w:rPr>
          <w:color w:val="231F20"/>
          <w:sz w:val="20"/>
        </w:rPr>
        <w:t>es</w:t>
      </w:r>
      <w:r>
        <w:rPr>
          <w:color w:val="231F20"/>
          <w:spacing w:val="-9"/>
          <w:sz w:val="20"/>
        </w:rPr>
        <w:t> </w:t>
      </w:r>
      <w:r>
        <w:rPr>
          <w:color w:val="231F20"/>
          <w:sz w:val="20"/>
        </w:rPr>
        <w:t>un</w:t>
      </w:r>
      <w:r>
        <w:rPr>
          <w:color w:val="231F20"/>
          <w:spacing w:val="-9"/>
          <w:sz w:val="20"/>
        </w:rPr>
        <w:t> </w:t>
      </w:r>
      <w:r>
        <w:rPr>
          <w:color w:val="231F20"/>
          <w:sz w:val="20"/>
        </w:rPr>
        <w:t>modelo</w:t>
      </w:r>
      <w:r>
        <w:rPr>
          <w:color w:val="231F20"/>
          <w:spacing w:val="-9"/>
          <w:sz w:val="20"/>
        </w:rPr>
        <w:t> </w:t>
      </w:r>
      <w:r>
        <w:rPr>
          <w:color w:val="231F20"/>
          <w:sz w:val="20"/>
        </w:rPr>
        <w:t>o</w:t>
      </w:r>
      <w:r>
        <w:rPr>
          <w:color w:val="231F20"/>
          <w:spacing w:val="-9"/>
          <w:sz w:val="20"/>
        </w:rPr>
        <w:t> </w:t>
      </w:r>
      <w:r>
        <w:rPr>
          <w:color w:val="231F20"/>
          <w:sz w:val="20"/>
        </w:rPr>
        <w:t>una</w:t>
      </w:r>
      <w:r>
        <w:rPr>
          <w:color w:val="231F20"/>
          <w:spacing w:val="-9"/>
          <w:sz w:val="20"/>
        </w:rPr>
        <w:t> </w:t>
      </w:r>
      <w:r>
        <w:rPr>
          <w:color w:val="231F20"/>
          <w:sz w:val="20"/>
        </w:rPr>
        <w:t>teoría,</w:t>
      </w:r>
      <w:r>
        <w:rPr>
          <w:color w:val="231F20"/>
          <w:spacing w:val="-9"/>
          <w:sz w:val="20"/>
        </w:rPr>
        <w:t> </w:t>
      </w:r>
      <w:r>
        <w:rPr>
          <w:color w:val="231F20"/>
          <w:sz w:val="20"/>
        </w:rPr>
        <w:t>sino</w:t>
      </w:r>
      <w:r>
        <w:rPr>
          <w:color w:val="231F20"/>
          <w:spacing w:val="-9"/>
          <w:sz w:val="20"/>
        </w:rPr>
        <w:t> </w:t>
      </w:r>
      <w:r>
        <w:rPr>
          <w:color w:val="231F20"/>
          <w:sz w:val="20"/>
        </w:rPr>
        <w:t>una</w:t>
      </w:r>
      <w:r>
        <w:rPr>
          <w:color w:val="231F20"/>
          <w:spacing w:val="-10"/>
          <w:sz w:val="20"/>
        </w:rPr>
        <w:t> </w:t>
      </w:r>
      <w:r>
        <w:rPr>
          <w:color w:val="231F20"/>
          <w:sz w:val="20"/>
        </w:rPr>
        <w:t>categoría</w:t>
      </w:r>
      <w:r>
        <w:rPr>
          <w:color w:val="231F20"/>
          <w:spacing w:val="-9"/>
          <w:sz w:val="20"/>
        </w:rPr>
        <w:t> </w:t>
      </w:r>
      <w:r>
        <w:rPr>
          <w:color w:val="231F20"/>
          <w:sz w:val="20"/>
        </w:rPr>
        <w:t>que</w:t>
      </w:r>
      <w:r>
        <w:rPr>
          <w:color w:val="231F20"/>
          <w:spacing w:val="-9"/>
          <w:sz w:val="20"/>
        </w:rPr>
        <w:t> </w:t>
      </w:r>
      <w:r>
        <w:rPr>
          <w:color w:val="231F20"/>
          <w:sz w:val="20"/>
        </w:rPr>
        <w:t>nace</w:t>
      </w:r>
      <w:r>
        <w:rPr>
          <w:color w:val="231F20"/>
          <w:spacing w:val="-9"/>
          <w:sz w:val="20"/>
        </w:rPr>
        <w:t> </w:t>
      </w:r>
      <w:r>
        <w:rPr>
          <w:color w:val="231F20"/>
          <w:sz w:val="20"/>
        </w:rPr>
        <w:t>en</w:t>
      </w:r>
      <w:r>
        <w:rPr>
          <w:color w:val="231F20"/>
          <w:spacing w:val="-9"/>
          <w:sz w:val="20"/>
        </w:rPr>
        <w:t> </w:t>
      </w:r>
      <w:r>
        <w:rPr>
          <w:color w:val="231F20"/>
          <w:sz w:val="20"/>
        </w:rPr>
        <w:t>un</w:t>
      </w:r>
      <w:r>
        <w:rPr>
          <w:color w:val="231F20"/>
          <w:spacing w:val="-9"/>
          <w:sz w:val="20"/>
        </w:rPr>
        <w:t> </w:t>
      </w:r>
      <w:r>
        <w:rPr>
          <w:color w:val="231F20"/>
          <w:sz w:val="20"/>
        </w:rPr>
        <w:t>momento</w:t>
      </w:r>
    </w:p>
    <w:p>
      <w:pPr>
        <w:spacing w:before="10"/>
        <w:ind w:left="573" w:right="0" w:firstLine="0"/>
        <w:jc w:val="left"/>
        <w:rPr>
          <w:sz w:val="20"/>
        </w:rPr>
      </w:pPr>
      <w:r>
        <w:rPr>
          <w:color w:val="231F20"/>
          <w:sz w:val="20"/>
        </w:rPr>
        <w:t>específico como respuesta a una condición de normalización de la guerra.</w:t>
      </w:r>
    </w:p>
    <w:p>
      <w:pPr>
        <w:spacing w:after="0"/>
        <w:jc w:val="left"/>
        <w:rPr>
          <w:sz w:val="20"/>
        </w:rPr>
        <w:sectPr>
          <w:pgSz w:w="12240" w:h="15840"/>
          <w:pgMar w:header="685" w:footer="996" w:top="1440" w:bottom="1180" w:left="1720" w:right="1720"/>
        </w:sectPr>
      </w:pPr>
    </w:p>
    <w:p>
      <w:pPr>
        <w:pStyle w:val="BodyText"/>
        <w:spacing w:line="249" w:lineRule="auto" w:before="83"/>
        <w:ind w:left="559" w:right="568"/>
      </w:pPr>
      <w:r>
        <w:rPr>
          <w:color w:val="231F20"/>
        </w:rPr>
        <w:t>permiten</w:t>
      </w:r>
      <w:r>
        <w:rPr>
          <w:color w:val="231F20"/>
          <w:spacing w:val="-10"/>
        </w:rPr>
        <w:t> </w:t>
      </w:r>
      <w:r>
        <w:rPr>
          <w:color w:val="231F20"/>
        </w:rPr>
        <w:t>una</w:t>
      </w:r>
      <w:r>
        <w:rPr>
          <w:color w:val="231F20"/>
          <w:spacing w:val="-9"/>
        </w:rPr>
        <w:t> </w:t>
      </w:r>
      <w:r>
        <w:rPr>
          <w:color w:val="231F20"/>
        </w:rPr>
        <w:t>mayor</w:t>
      </w:r>
      <w:r>
        <w:rPr>
          <w:color w:val="231F20"/>
          <w:spacing w:val="-9"/>
        </w:rPr>
        <w:t> </w:t>
      </w:r>
      <w:r>
        <w:rPr>
          <w:color w:val="231F20"/>
        </w:rPr>
        <w:t>comprensión</w:t>
      </w:r>
      <w:r>
        <w:rPr>
          <w:color w:val="231F20"/>
          <w:spacing w:val="-10"/>
        </w:rPr>
        <w:t> </w:t>
      </w:r>
      <w:r>
        <w:rPr>
          <w:color w:val="231F20"/>
        </w:rPr>
        <w:t>de</w:t>
      </w:r>
      <w:r>
        <w:rPr>
          <w:color w:val="231F20"/>
          <w:spacing w:val="-9"/>
        </w:rPr>
        <w:t> </w:t>
      </w:r>
      <w:r>
        <w:rPr>
          <w:color w:val="231F20"/>
        </w:rPr>
        <w:t>este</w:t>
      </w:r>
      <w:r>
        <w:rPr>
          <w:color w:val="231F20"/>
          <w:spacing w:val="-9"/>
        </w:rPr>
        <w:t> </w:t>
      </w:r>
      <w:r>
        <w:rPr>
          <w:color w:val="231F20"/>
        </w:rPr>
        <w:t>concepto</w:t>
      </w:r>
      <w:r>
        <w:rPr>
          <w:color w:val="231F20"/>
          <w:spacing w:val="-10"/>
        </w:rPr>
        <w:t> </w:t>
      </w:r>
      <w:r>
        <w:rPr>
          <w:color w:val="231F20"/>
        </w:rPr>
        <w:t>mbembiano,</w:t>
      </w:r>
      <w:r>
        <w:rPr>
          <w:color w:val="231F20"/>
          <w:spacing w:val="-9"/>
        </w:rPr>
        <w:t> </w:t>
      </w:r>
      <w:r>
        <w:rPr>
          <w:color w:val="231F20"/>
        </w:rPr>
        <w:t>la</w:t>
      </w:r>
      <w:r>
        <w:rPr>
          <w:color w:val="231F20"/>
          <w:spacing w:val="-9"/>
        </w:rPr>
        <w:t> </w:t>
      </w:r>
      <w:r>
        <w:rPr>
          <w:color w:val="231F20"/>
        </w:rPr>
        <w:t>necropolítica, para leer así, la lógica contemporánea de la violencia de la inmensa población desecho que habita múltiples regiones principalmente no eurocéntricas.</w:t>
      </w:r>
    </w:p>
    <w:p>
      <w:pPr>
        <w:pStyle w:val="BodyText"/>
        <w:spacing w:line="249" w:lineRule="auto" w:before="203"/>
        <w:ind w:left="559" w:right="570"/>
      </w:pPr>
      <w:r>
        <w:rPr>
          <w:color w:val="231F20"/>
        </w:rPr>
        <w:t>La reflexión de Achille Mbembe</w:t>
      </w:r>
      <w:r>
        <w:rPr>
          <w:color w:val="231F20"/>
          <w:position w:val="8"/>
          <w:sz w:val="14"/>
        </w:rPr>
        <w:t>2 </w:t>
      </w:r>
      <w:r>
        <w:rPr>
          <w:color w:val="231F20"/>
        </w:rPr>
        <w:t>es desde Suráfrica</w:t>
      </w:r>
      <w:r>
        <w:rPr>
          <w:color w:val="231F20"/>
          <w:position w:val="8"/>
          <w:sz w:val="14"/>
        </w:rPr>
        <w:t>3</w:t>
      </w:r>
      <w:r>
        <w:rPr>
          <w:color w:val="231F20"/>
        </w:rPr>
        <w:t>. Desde su territorio piensa la violencia del poder soberano, en sus diferentes expresiones a nivel mundial. Diríamos con las palabras de Mignolo (1995) que busca la rehabilitación del espacio del </w:t>
      </w:r>
      <w:r>
        <w:rPr>
          <w:i/>
          <w:color w:val="231F20"/>
        </w:rPr>
        <w:t>topos</w:t>
      </w:r>
      <w:r>
        <w:rPr>
          <w:color w:val="231F20"/>
        </w:rPr>
        <w:t>, para poder restaurar el </w:t>
      </w:r>
      <w:r>
        <w:rPr>
          <w:i/>
          <w:color w:val="231F20"/>
        </w:rPr>
        <w:t>cronos</w:t>
      </w:r>
      <w:r>
        <w:rPr>
          <w:color w:val="231F20"/>
        </w:rPr>
        <w:t>, deconstruyendo la fórmula cartesiana del yo pienso por tanto soy, al, yo soy donde pienso.</w:t>
      </w:r>
    </w:p>
    <w:p>
      <w:pPr>
        <w:pStyle w:val="BodyText"/>
        <w:spacing w:line="249" w:lineRule="auto" w:before="205"/>
        <w:ind w:left="559" w:right="565"/>
      </w:pPr>
      <w:r>
        <w:rPr>
          <w:color w:val="231F20"/>
        </w:rPr>
        <w:t>Su eje conductor, su linterna, no es la pregunta por la razón, sino </w:t>
      </w:r>
      <w:r>
        <w:rPr>
          <w:color w:val="231F20"/>
          <w:spacing w:val="2"/>
        </w:rPr>
        <w:t>directamente </w:t>
      </w:r>
      <w:r>
        <w:rPr>
          <w:color w:val="231F20"/>
        </w:rPr>
        <w:t>por el interrogante, ¿quién tiene el derecho de dar vida, dar muerte?, y ¿cómo se establece este derecho soberano y cuáles son sus excepciones? </w:t>
      </w:r>
      <w:r>
        <w:rPr>
          <w:color w:val="231F20"/>
          <w:spacing w:val="2"/>
        </w:rPr>
        <w:t>Mbembe </w:t>
      </w:r>
      <w:r>
        <w:rPr>
          <w:color w:val="231F20"/>
        </w:rPr>
        <w:t>interroga los contextos de no humanidad, donde la vida se cosifica y </w:t>
      </w:r>
      <w:r>
        <w:rPr>
          <w:color w:val="231F20"/>
          <w:spacing w:val="2"/>
        </w:rPr>
        <w:t>pierde </w:t>
      </w:r>
      <w:r>
        <w:rPr>
          <w:color w:val="231F20"/>
        </w:rPr>
        <w:t>todo deseo; donde la muerte pasa a invadir las vidas sin que estas acaben. Su reflexión emerge en la frontera borrosa entre el suicidio, el sacrificio, la liber- tad, y la emancipación; atravesando las actuales máquinas de guerra</w:t>
      </w:r>
      <w:r>
        <w:rPr>
          <w:color w:val="231F20"/>
          <w:position w:val="8"/>
          <w:sz w:val="14"/>
        </w:rPr>
        <w:t>4 </w:t>
      </w:r>
      <w:r>
        <w:rPr>
          <w:color w:val="231F20"/>
        </w:rPr>
        <w:t>(Deleuze y Guattari, 2006), que hoy día se concentran en hacer de la guerra un negocio, alquilando soldados (muchos de estos, niños), o los mártires de las </w:t>
      </w:r>
      <w:r>
        <w:rPr>
          <w:color w:val="231F20"/>
          <w:spacing w:val="2"/>
        </w:rPr>
        <w:t>bombas </w:t>
      </w:r>
      <w:r>
        <w:rPr>
          <w:color w:val="231F20"/>
        </w:rPr>
        <w:t>humanas. Es un ágil pensador que sabe deslizarse bien entre el </w:t>
      </w:r>
      <w:r>
        <w:rPr>
          <w:i/>
          <w:color w:val="231F20"/>
        </w:rPr>
        <w:t>cronos </w:t>
      </w:r>
      <w:r>
        <w:rPr>
          <w:color w:val="231F20"/>
        </w:rPr>
        <w:t>y el </w:t>
      </w:r>
      <w:r>
        <w:rPr>
          <w:i/>
          <w:color w:val="231F20"/>
        </w:rPr>
        <w:t>topos</w:t>
      </w:r>
      <w:r>
        <w:rPr>
          <w:color w:val="231F20"/>
        </w:rPr>
        <w:t>, sin dejar de defender que pensar el espacio es un imperativo de análi- sis.</w:t>
      </w:r>
      <w:r>
        <w:rPr>
          <w:color w:val="231F20"/>
          <w:spacing w:val="20"/>
        </w:rPr>
        <w:t> </w:t>
      </w:r>
      <w:r>
        <w:rPr>
          <w:color w:val="231F20"/>
        </w:rPr>
        <w:t>Es</w:t>
      </w:r>
      <w:r>
        <w:rPr>
          <w:color w:val="231F20"/>
          <w:spacing w:val="22"/>
        </w:rPr>
        <w:t> </w:t>
      </w:r>
      <w:r>
        <w:rPr>
          <w:color w:val="231F20"/>
        </w:rPr>
        <w:t>decir,</w:t>
      </w:r>
      <w:r>
        <w:rPr>
          <w:color w:val="231F20"/>
          <w:spacing w:val="22"/>
        </w:rPr>
        <w:t> </w:t>
      </w:r>
      <w:r>
        <w:rPr>
          <w:color w:val="231F20"/>
        </w:rPr>
        <w:t>explora</w:t>
      </w:r>
      <w:r>
        <w:rPr>
          <w:color w:val="231F20"/>
          <w:spacing w:val="21"/>
        </w:rPr>
        <w:t> </w:t>
      </w:r>
      <w:r>
        <w:rPr>
          <w:color w:val="231F20"/>
        </w:rPr>
        <w:t>siempre</w:t>
      </w:r>
      <w:r>
        <w:rPr>
          <w:color w:val="231F20"/>
          <w:spacing w:val="21"/>
        </w:rPr>
        <w:t> </w:t>
      </w:r>
      <w:r>
        <w:rPr>
          <w:color w:val="231F20"/>
        </w:rPr>
        <w:t>la</w:t>
      </w:r>
      <w:r>
        <w:rPr>
          <w:color w:val="231F20"/>
          <w:spacing w:val="22"/>
        </w:rPr>
        <w:t> </w:t>
      </w:r>
      <w:r>
        <w:rPr>
          <w:color w:val="231F20"/>
        </w:rPr>
        <w:t>deconstrucción</w:t>
      </w:r>
      <w:r>
        <w:rPr>
          <w:color w:val="231F20"/>
          <w:spacing w:val="22"/>
        </w:rPr>
        <w:t> </w:t>
      </w:r>
      <w:r>
        <w:rPr>
          <w:color w:val="231F20"/>
        </w:rPr>
        <w:t>de</w:t>
      </w:r>
      <w:r>
        <w:rPr>
          <w:color w:val="231F20"/>
          <w:spacing w:val="21"/>
        </w:rPr>
        <w:t> </w:t>
      </w:r>
      <w:r>
        <w:rPr>
          <w:color w:val="231F20"/>
        </w:rPr>
        <w:t>la</w:t>
      </w:r>
      <w:r>
        <w:rPr>
          <w:color w:val="231F20"/>
          <w:spacing w:val="22"/>
        </w:rPr>
        <w:t> </w:t>
      </w:r>
      <w:r>
        <w:rPr>
          <w:color w:val="231F20"/>
        </w:rPr>
        <w:t>dinámica</w:t>
      </w:r>
      <w:r>
        <w:rPr>
          <w:color w:val="231F20"/>
          <w:spacing w:val="22"/>
        </w:rPr>
        <w:t> </w:t>
      </w:r>
      <w:r>
        <w:rPr>
          <w:color w:val="231F20"/>
        </w:rPr>
        <w:t>de</w:t>
      </w:r>
      <w:r>
        <w:rPr>
          <w:color w:val="231F20"/>
          <w:spacing w:val="22"/>
        </w:rPr>
        <w:t> </w:t>
      </w:r>
      <w:r>
        <w:rPr>
          <w:color w:val="231F20"/>
        </w:rPr>
        <w:t>un</w:t>
      </w:r>
      <w:r>
        <w:rPr>
          <w:color w:val="231F20"/>
          <w:spacing w:val="21"/>
        </w:rPr>
        <w:t> </w:t>
      </w:r>
      <w:r>
        <w:rPr>
          <w:color w:val="231F20"/>
        </w:rPr>
        <w:t>espacio</w:t>
      </w:r>
    </w:p>
    <w:p>
      <w:pPr>
        <w:pStyle w:val="BodyText"/>
        <w:spacing w:before="6"/>
        <w:jc w:val="left"/>
        <w:rPr>
          <w:sz w:val="13"/>
        </w:rPr>
      </w:pPr>
      <w:r>
        <w:rPr/>
        <w:pict>
          <v:line style="position:absolute;mso-position-horizontal-relative:page;mso-position-vertical-relative:paragraph;z-index:-1000;mso-wrap-distance-left:0;mso-wrap-distance-right:0" from="113.952698pt,10.240934pt" to="185.952698pt,10.240934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69" w:firstLine="0"/>
        <w:jc w:val="both"/>
        <w:rPr>
          <w:sz w:val="20"/>
        </w:rPr>
      </w:pPr>
      <w:r>
        <w:rPr>
          <w:color w:val="231F20"/>
          <w:spacing w:val="-3"/>
          <w:sz w:val="20"/>
        </w:rPr>
        <w:t>Achile</w:t>
      </w:r>
      <w:r>
        <w:rPr>
          <w:color w:val="231F20"/>
          <w:spacing w:val="-20"/>
          <w:sz w:val="20"/>
        </w:rPr>
        <w:t> </w:t>
      </w:r>
      <w:r>
        <w:rPr>
          <w:color w:val="231F20"/>
          <w:spacing w:val="-3"/>
          <w:sz w:val="20"/>
        </w:rPr>
        <w:t>Mbembe</w:t>
      </w:r>
      <w:r>
        <w:rPr>
          <w:color w:val="231F20"/>
          <w:spacing w:val="-20"/>
          <w:sz w:val="20"/>
        </w:rPr>
        <w:t> </w:t>
      </w:r>
      <w:r>
        <w:rPr>
          <w:color w:val="231F20"/>
          <w:sz w:val="20"/>
        </w:rPr>
        <w:t>nacido</w:t>
      </w:r>
      <w:r>
        <w:rPr>
          <w:color w:val="231F20"/>
          <w:spacing w:val="-19"/>
          <w:sz w:val="20"/>
        </w:rPr>
        <w:t> </w:t>
      </w:r>
      <w:r>
        <w:rPr>
          <w:color w:val="231F20"/>
          <w:sz w:val="20"/>
        </w:rPr>
        <w:t>en</w:t>
      </w:r>
      <w:r>
        <w:rPr>
          <w:color w:val="231F20"/>
          <w:spacing w:val="-20"/>
          <w:sz w:val="20"/>
        </w:rPr>
        <w:t> </w:t>
      </w:r>
      <w:r>
        <w:rPr>
          <w:color w:val="231F20"/>
          <w:sz w:val="20"/>
        </w:rPr>
        <w:t>Camerún</w:t>
      </w:r>
      <w:r>
        <w:rPr>
          <w:color w:val="231F20"/>
          <w:spacing w:val="-19"/>
          <w:sz w:val="20"/>
        </w:rPr>
        <w:t> </w:t>
      </w:r>
      <w:r>
        <w:rPr>
          <w:color w:val="231F20"/>
          <w:sz w:val="20"/>
        </w:rPr>
        <w:t>en</w:t>
      </w:r>
      <w:r>
        <w:rPr>
          <w:color w:val="231F20"/>
          <w:spacing w:val="-20"/>
          <w:sz w:val="20"/>
        </w:rPr>
        <w:t> </w:t>
      </w:r>
      <w:r>
        <w:rPr>
          <w:color w:val="231F20"/>
          <w:sz w:val="20"/>
        </w:rPr>
        <w:t>1957,</w:t>
      </w:r>
      <w:r>
        <w:rPr>
          <w:color w:val="231F20"/>
          <w:spacing w:val="-19"/>
          <w:sz w:val="20"/>
        </w:rPr>
        <w:t> </w:t>
      </w:r>
      <w:r>
        <w:rPr>
          <w:color w:val="231F20"/>
          <w:sz w:val="20"/>
        </w:rPr>
        <w:t>emprende</w:t>
      </w:r>
      <w:r>
        <w:rPr>
          <w:color w:val="231F20"/>
          <w:spacing w:val="-20"/>
          <w:sz w:val="20"/>
        </w:rPr>
        <w:t> </w:t>
      </w:r>
      <w:r>
        <w:rPr>
          <w:color w:val="231F20"/>
          <w:sz w:val="20"/>
        </w:rPr>
        <w:t>el</w:t>
      </w:r>
      <w:r>
        <w:rPr>
          <w:color w:val="231F20"/>
          <w:spacing w:val="-19"/>
          <w:sz w:val="20"/>
        </w:rPr>
        <w:t> </w:t>
      </w:r>
      <w:r>
        <w:rPr>
          <w:color w:val="231F20"/>
          <w:sz w:val="20"/>
        </w:rPr>
        <w:t>estudio</w:t>
      </w:r>
      <w:r>
        <w:rPr>
          <w:color w:val="231F20"/>
          <w:spacing w:val="-20"/>
          <w:sz w:val="20"/>
        </w:rPr>
        <w:t> </w:t>
      </w:r>
      <w:r>
        <w:rPr>
          <w:color w:val="231F20"/>
          <w:sz w:val="20"/>
        </w:rPr>
        <w:t>de</w:t>
      </w:r>
      <w:r>
        <w:rPr>
          <w:color w:val="231F20"/>
          <w:spacing w:val="-20"/>
          <w:sz w:val="20"/>
        </w:rPr>
        <w:t> </w:t>
      </w:r>
      <w:r>
        <w:rPr>
          <w:color w:val="231F20"/>
          <w:sz w:val="20"/>
        </w:rPr>
        <w:t>diversos</w:t>
      </w:r>
      <w:r>
        <w:rPr>
          <w:color w:val="231F20"/>
          <w:spacing w:val="-19"/>
          <w:sz w:val="20"/>
        </w:rPr>
        <w:t> </w:t>
      </w:r>
      <w:r>
        <w:rPr>
          <w:color w:val="231F20"/>
          <w:sz w:val="20"/>
        </w:rPr>
        <w:t>aspectos</w:t>
      </w:r>
      <w:r>
        <w:rPr>
          <w:color w:val="231F20"/>
          <w:spacing w:val="-20"/>
          <w:sz w:val="20"/>
        </w:rPr>
        <w:t> </w:t>
      </w:r>
      <w:r>
        <w:rPr>
          <w:color w:val="231F20"/>
          <w:sz w:val="20"/>
        </w:rPr>
        <w:t>de los</w:t>
      </w:r>
      <w:r>
        <w:rPr>
          <w:color w:val="231F20"/>
          <w:spacing w:val="-17"/>
          <w:sz w:val="20"/>
        </w:rPr>
        <w:t> </w:t>
      </w:r>
      <w:r>
        <w:rPr>
          <w:color w:val="231F20"/>
          <w:sz w:val="20"/>
        </w:rPr>
        <w:t>regímenes</w:t>
      </w:r>
      <w:r>
        <w:rPr>
          <w:color w:val="231F20"/>
          <w:spacing w:val="-17"/>
          <w:sz w:val="20"/>
        </w:rPr>
        <w:t> </w:t>
      </w:r>
      <w:r>
        <w:rPr>
          <w:color w:val="231F20"/>
          <w:sz w:val="20"/>
        </w:rPr>
        <w:t>autoritarios</w:t>
      </w:r>
      <w:r>
        <w:rPr>
          <w:color w:val="231F20"/>
          <w:spacing w:val="-17"/>
          <w:sz w:val="20"/>
        </w:rPr>
        <w:t> </w:t>
      </w:r>
      <w:r>
        <w:rPr>
          <w:color w:val="231F20"/>
          <w:sz w:val="20"/>
        </w:rPr>
        <w:t>de</w:t>
      </w:r>
      <w:r>
        <w:rPr>
          <w:color w:val="231F20"/>
          <w:spacing w:val="-17"/>
          <w:sz w:val="20"/>
        </w:rPr>
        <w:t> </w:t>
      </w:r>
      <w:r>
        <w:rPr>
          <w:color w:val="231F20"/>
          <w:sz w:val="20"/>
        </w:rPr>
        <w:t>su</w:t>
      </w:r>
      <w:r>
        <w:rPr>
          <w:color w:val="231F20"/>
          <w:spacing w:val="-18"/>
          <w:sz w:val="20"/>
        </w:rPr>
        <w:t> </w:t>
      </w:r>
      <w:r>
        <w:rPr>
          <w:color w:val="231F20"/>
          <w:sz w:val="20"/>
        </w:rPr>
        <w:t>época,</w:t>
      </w:r>
      <w:r>
        <w:rPr>
          <w:color w:val="231F20"/>
          <w:spacing w:val="-17"/>
          <w:sz w:val="20"/>
        </w:rPr>
        <w:t> </w:t>
      </w:r>
      <w:r>
        <w:rPr>
          <w:color w:val="231F20"/>
          <w:sz w:val="20"/>
        </w:rPr>
        <w:t>llega</w:t>
      </w:r>
      <w:r>
        <w:rPr>
          <w:color w:val="231F20"/>
          <w:spacing w:val="-17"/>
          <w:sz w:val="20"/>
        </w:rPr>
        <w:t> </w:t>
      </w:r>
      <w:r>
        <w:rPr>
          <w:color w:val="231F20"/>
          <w:sz w:val="20"/>
        </w:rPr>
        <w:t>a</w:t>
      </w:r>
      <w:r>
        <w:rPr>
          <w:color w:val="231F20"/>
          <w:spacing w:val="-17"/>
          <w:sz w:val="20"/>
        </w:rPr>
        <w:t> </w:t>
      </w:r>
      <w:r>
        <w:rPr>
          <w:color w:val="231F20"/>
          <w:spacing w:val="-3"/>
          <w:sz w:val="20"/>
        </w:rPr>
        <w:t>París</w:t>
      </w:r>
      <w:r>
        <w:rPr>
          <w:color w:val="231F20"/>
          <w:spacing w:val="-18"/>
          <w:sz w:val="20"/>
        </w:rPr>
        <w:t> </w:t>
      </w:r>
      <w:r>
        <w:rPr>
          <w:color w:val="231F20"/>
          <w:sz w:val="20"/>
        </w:rPr>
        <w:t>en</w:t>
      </w:r>
      <w:r>
        <w:rPr>
          <w:color w:val="231F20"/>
          <w:spacing w:val="-17"/>
          <w:sz w:val="20"/>
        </w:rPr>
        <w:t> </w:t>
      </w:r>
      <w:r>
        <w:rPr>
          <w:color w:val="231F20"/>
          <w:sz w:val="20"/>
        </w:rPr>
        <w:t>1982,</w:t>
      </w:r>
      <w:r>
        <w:rPr>
          <w:color w:val="231F20"/>
          <w:spacing w:val="-17"/>
          <w:sz w:val="20"/>
        </w:rPr>
        <w:t> </w:t>
      </w:r>
      <w:r>
        <w:rPr>
          <w:color w:val="231F20"/>
          <w:sz w:val="20"/>
        </w:rPr>
        <w:t>estudia</w:t>
      </w:r>
      <w:r>
        <w:rPr>
          <w:color w:val="231F20"/>
          <w:spacing w:val="-17"/>
          <w:sz w:val="20"/>
        </w:rPr>
        <w:t> </w:t>
      </w:r>
      <w:r>
        <w:rPr>
          <w:color w:val="231F20"/>
          <w:sz w:val="20"/>
        </w:rPr>
        <w:t>historia</w:t>
      </w:r>
      <w:r>
        <w:rPr>
          <w:color w:val="231F20"/>
          <w:spacing w:val="-17"/>
          <w:sz w:val="20"/>
        </w:rPr>
        <w:t> </w:t>
      </w:r>
      <w:r>
        <w:rPr>
          <w:color w:val="231F20"/>
          <w:sz w:val="20"/>
        </w:rPr>
        <w:t>en</w:t>
      </w:r>
      <w:r>
        <w:rPr>
          <w:color w:val="231F20"/>
          <w:spacing w:val="-17"/>
          <w:sz w:val="20"/>
        </w:rPr>
        <w:t> </w:t>
      </w:r>
      <w:r>
        <w:rPr>
          <w:color w:val="231F20"/>
          <w:sz w:val="20"/>
        </w:rPr>
        <w:t>La</w:t>
      </w:r>
      <w:r>
        <w:rPr>
          <w:color w:val="231F20"/>
          <w:spacing w:val="-17"/>
          <w:sz w:val="20"/>
        </w:rPr>
        <w:t> </w:t>
      </w:r>
      <w:r>
        <w:rPr>
          <w:color w:val="231F20"/>
          <w:spacing w:val="-3"/>
          <w:sz w:val="20"/>
        </w:rPr>
        <w:t>Sorbona,e</w:t>
      </w:r>
      <w:r>
        <w:rPr>
          <w:color w:val="231F20"/>
          <w:spacing w:val="-18"/>
          <w:sz w:val="20"/>
        </w:rPr>
        <w:t> </w:t>
      </w:r>
      <w:r>
        <w:rPr>
          <w:color w:val="231F20"/>
          <w:spacing w:val="-2"/>
          <w:sz w:val="20"/>
        </w:rPr>
        <w:t>inicia </w:t>
      </w:r>
      <w:r>
        <w:rPr>
          <w:color w:val="231F20"/>
          <w:sz w:val="20"/>
        </w:rPr>
        <w:t>su escritura política en la revista francesa, </w:t>
      </w:r>
      <w:r>
        <w:rPr>
          <w:color w:val="231F20"/>
          <w:spacing w:val="-3"/>
          <w:sz w:val="20"/>
        </w:rPr>
        <w:t>Politique </w:t>
      </w:r>
      <w:r>
        <w:rPr>
          <w:color w:val="231F20"/>
          <w:sz w:val="20"/>
        </w:rPr>
        <w:t>africaine. Establecido en </w:t>
      </w:r>
      <w:r>
        <w:rPr>
          <w:color w:val="231F20"/>
          <w:spacing w:val="-3"/>
          <w:sz w:val="20"/>
        </w:rPr>
        <w:t>Sudáfrica, </w:t>
      </w:r>
      <w:r>
        <w:rPr>
          <w:color w:val="231F20"/>
          <w:sz w:val="20"/>
        </w:rPr>
        <w:t>publica en el año 2000, De Ia postcolonie y pasa a ser investigador la </w:t>
      </w:r>
      <w:r>
        <w:rPr>
          <w:color w:val="231F20"/>
          <w:spacing w:val="-3"/>
          <w:sz w:val="20"/>
        </w:rPr>
        <w:t>Universidad </w:t>
      </w:r>
      <w:r>
        <w:rPr>
          <w:color w:val="231F20"/>
          <w:sz w:val="20"/>
        </w:rPr>
        <w:t>de </w:t>
      </w:r>
      <w:r>
        <w:rPr>
          <w:color w:val="231F20"/>
          <w:spacing w:val="-3"/>
          <w:sz w:val="20"/>
        </w:rPr>
        <w:t>Witwatersrand </w:t>
      </w:r>
      <w:r>
        <w:rPr>
          <w:color w:val="231F20"/>
          <w:sz w:val="20"/>
        </w:rPr>
        <w:t>en </w:t>
      </w:r>
      <w:r>
        <w:rPr>
          <w:color w:val="231F20"/>
          <w:spacing w:val="-3"/>
          <w:sz w:val="20"/>
        </w:rPr>
        <w:t>Johannesburgo.</w:t>
      </w:r>
      <w:r>
        <w:rPr>
          <w:color w:val="231F20"/>
          <w:spacing w:val="-18"/>
          <w:sz w:val="20"/>
        </w:rPr>
        <w:t> </w:t>
      </w:r>
      <w:r>
        <w:rPr>
          <w:color w:val="231F20"/>
          <w:sz w:val="20"/>
        </w:rPr>
        <w:t>Ha</w:t>
      </w:r>
      <w:r>
        <w:rPr>
          <w:color w:val="231F20"/>
          <w:spacing w:val="-17"/>
          <w:sz w:val="20"/>
        </w:rPr>
        <w:t> </w:t>
      </w:r>
      <w:r>
        <w:rPr>
          <w:color w:val="231F20"/>
          <w:sz w:val="20"/>
        </w:rPr>
        <w:t>escrito</w:t>
      </w:r>
      <w:r>
        <w:rPr>
          <w:color w:val="231F20"/>
          <w:spacing w:val="-17"/>
          <w:sz w:val="20"/>
        </w:rPr>
        <w:t> </w:t>
      </w:r>
      <w:r>
        <w:rPr>
          <w:color w:val="231F20"/>
          <w:sz w:val="20"/>
        </w:rPr>
        <w:t>también</w:t>
      </w:r>
      <w:r>
        <w:rPr>
          <w:color w:val="231F20"/>
          <w:spacing w:val="-17"/>
          <w:sz w:val="20"/>
        </w:rPr>
        <w:t> </w:t>
      </w:r>
      <w:r>
        <w:rPr>
          <w:color w:val="231F20"/>
          <w:sz w:val="20"/>
        </w:rPr>
        <w:t>los</w:t>
      </w:r>
      <w:r>
        <w:rPr>
          <w:color w:val="231F20"/>
          <w:spacing w:val="-17"/>
          <w:sz w:val="20"/>
        </w:rPr>
        <w:t> </w:t>
      </w:r>
      <w:r>
        <w:rPr>
          <w:color w:val="231F20"/>
          <w:spacing w:val="-3"/>
          <w:sz w:val="20"/>
        </w:rPr>
        <w:t>siguientes</w:t>
      </w:r>
      <w:r>
        <w:rPr>
          <w:color w:val="231F20"/>
          <w:spacing w:val="-17"/>
          <w:sz w:val="20"/>
        </w:rPr>
        <w:t> </w:t>
      </w:r>
      <w:r>
        <w:rPr>
          <w:color w:val="231F20"/>
          <w:sz w:val="20"/>
        </w:rPr>
        <w:t>textos:</w:t>
      </w:r>
      <w:r>
        <w:rPr>
          <w:color w:val="231F20"/>
          <w:spacing w:val="-18"/>
          <w:sz w:val="20"/>
        </w:rPr>
        <w:t> </w:t>
      </w:r>
      <w:r>
        <w:rPr>
          <w:color w:val="231F20"/>
          <w:sz w:val="20"/>
        </w:rPr>
        <w:t>De</w:t>
      </w:r>
      <w:r>
        <w:rPr>
          <w:color w:val="231F20"/>
          <w:spacing w:val="-17"/>
          <w:sz w:val="20"/>
        </w:rPr>
        <w:t> </w:t>
      </w:r>
      <w:r>
        <w:rPr>
          <w:color w:val="231F20"/>
          <w:sz w:val="20"/>
        </w:rPr>
        <w:t>la</w:t>
      </w:r>
      <w:r>
        <w:rPr>
          <w:color w:val="231F20"/>
          <w:spacing w:val="-17"/>
          <w:sz w:val="20"/>
        </w:rPr>
        <w:t> </w:t>
      </w:r>
      <w:r>
        <w:rPr>
          <w:color w:val="231F20"/>
          <w:sz w:val="20"/>
        </w:rPr>
        <w:t>postcolonie.</w:t>
      </w:r>
      <w:r>
        <w:rPr>
          <w:color w:val="231F20"/>
          <w:spacing w:val="-17"/>
          <w:sz w:val="20"/>
        </w:rPr>
        <w:t> </w:t>
      </w:r>
      <w:r>
        <w:rPr>
          <w:color w:val="231F20"/>
          <w:sz w:val="20"/>
        </w:rPr>
        <w:t>Essai</w:t>
      </w:r>
      <w:r>
        <w:rPr>
          <w:color w:val="231F20"/>
          <w:spacing w:val="-17"/>
          <w:sz w:val="20"/>
        </w:rPr>
        <w:t> </w:t>
      </w:r>
      <w:r>
        <w:rPr>
          <w:color w:val="231F20"/>
          <w:sz w:val="20"/>
        </w:rPr>
        <w:t>sur</w:t>
      </w:r>
      <w:r>
        <w:rPr>
          <w:color w:val="231F20"/>
          <w:spacing w:val="-17"/>
          <w:sz w:val="20"/>
        </w:rPr>
        <w:t> </w:t>
      </w:r>
      <w:r>
        <w:rPr>
          <w:color w:val="231F20"/>
          <w:sz w:val="20"/>
        </w:rPr>
        <w:t>l’imagination politique</w:t>
      </w:r>
      <w:r>
        <w:rPr>
          <w:color w:val="231F20"/>
          <w:spacing w:val="-9"/>
          <w:sz w:val="20"/>
        </w:rPr>
        <w:t> </w:t>
      </w:r>
      <w:r>
        <w:rPr>
          <w:color w:val="231F20"/>
          <w:sz w:val="20"/>
        </w:rPr>
        <w:t>dans</w:t>
      </w:r>
      <w:r>
        <w:rPr>
          <w:color w:val="231F20"/>
          <w:spacing w:val="-9"/>
          <w:sz w:val="20"/>
        </w:rPr>
        <w:t> </w:t>
      </w:r>
      <w:r>
        <w:rPr>
          <w:color w:val="231F20"/>
          <w:sz w:val="20"/>
        </w:rPr>
        <w:t>l’Afrique</w:t>
      </w:r>
      <w:r>
        <w:rPr>
          <w:color w:val="231F20"/>
          <w:spacing w:val="-9"/>
          <w:sz w:val="20"/>
        </w:rPr>
        <w:t> </w:t>
      </w:r>
      <w:r>
        <w:rPr>
          <w:color w:val="231F20"/>
          <w:sz w:val="20"/>
        </w:rPr>
        <w:t>contemporaine</w:t>
      </w:r>
      <w:r>
        <w:rPr>
          <w:color w:val="231F20"/>
          <w:spacing w:val="-9"/>
          <w:sz w:val="20"/>
        </w:rPr>
        <w:t> </w:t>
      </w:r>
      <w:r>
        <w:rPr>
          <w:color w:val="231F20"/>
          <w:sz w:val="20"/>
        </w:rPr>
        <w:t>(2000),</w:t>
      </w:r>
      <w:r>
        <w:rPr>
          <w:color w:val="231F20"/>
          <w:spacing w:val="-9"/>
          <w:sz w:val="20"/>
        </w:rPr>
        <w:t> </w:t>
      </w:r>
      <w:r>
        <w:rPr>
          <w:color w:val="231F20"/>
          <w:spacing w:val="-3"/>
          <w:sz w:val="20"/>
        </w:rPr>
        <w:t>Sortir</w:t>
      </w:r>
      <w:r>
        <w:rPr>
          <w:color w:val="231F20"/>
          <w:spacing w:val="-9"/>
          <w:sz w:val="20"/>
        </w:rPr>
        <w:t> </w:t>
      </w:r>
      <w:r>
        <w:rPr>
          <w:color w:val="231F20"/>
          <w:sz w:val="20"/>
        </w:rPr>
        <w:t>de</w:t>
      </w:r>
      <w:r>
        <w:rPr>
          <w:color w:val="231F20"/>
          <w:spacing w:val="-8"/>
          <w:sz w:val="20"/>
        </w:rPr>
        <w:t> </w:t>
      </w:r>
      <w:r>
        <w:rPr>
          <w:color w:val="231F20"/>
          <w:sz w:val="20"/>
        </w:rPr>
        <w:t>la</w:t>
      </w:r>
      <w:r>
        <w:rPr>
          <w:color w:val="231F20"/>
          <w:spacing w:val="-9"/>
          <w:sz w:val="20"/>
        </w:rPr>
        <w:t> </w:t>
      </w:r>
      <w:r>
        <w:rPr>
          <w:color w:val="231F20"/>
          <w:sz w:val="20"/>
        </w:rPr>
        <w:t>grande</w:t>
      </w:r>
      <w:r>
        <w:rPr>
          <w:color w:val="231F20"/>
          <w:spacing w:val="-9"/>
          <w:sz w:val="20"/>
        </w:rPr>
        <w:t> </w:t>
      </w:r>
      <w:r>
        <w:rPr>
          <w:color w:val="231F20"/>
          <w:sz w:val="20"/>
        </w:rPr>
        <w:t>nuit.</w:t>
      </w:r>
      <w:r>
        <w:rPr>
          <w:color w:val="231F20"/>
          <w:spacing w:val="-9"/>
          <w:sz w:val="20"/>
        </w:rPr>
        <w:t> </w:t>
      </w:r>
      <w:r>
        <w:rPr>
          <w:color w:val="231F20"/>
          <w:sz w:val="20"/>
        </w:rPr>
        <w:t>Essai</w:t>
      </w:r>
      <w:r>
        <w:rPr>
          <w:color w:val="231F20"/>
          <w:spacing w:val="-9"/>
          <w:sz w:val="20"/>
        </w:rPr>
        <w:t> </w:t>
      </w:r>
      <w:r>
        <w:rPr>
          <w:color w:val="231F20"/>
          <w:sz w:val="20"/>
        </w:rPr>
        <w:t>sur</w:t>
      </w:r>
      <w:r>
        <w:rPr>
          <w:color w:val="231F20"/>
          <w:spacing w:val="-9"/>
          <w:sz w:val="20"/>
        </w:rPr>
        <w:t> </w:t>
      </w:r>
      <w:r>
        <w:rPr>
          <w:color w:val="231F20"/>
          <w:sz w:val="20"/>
        </w:rPr>
        <w:t>l’Afrique</w:t>
      </w:r>
      <w:r>
        <w:rPr>
          <w:color w:val="231F20"/>
          <w:spacing w:val="-8"/>
          <w:sz w:val="20"/>
        </w:rPr>
        <w:t> </w:t>
      </w:r>
      <w:r>
        <w:rPr>
          <w:color w:val="231F20"/>
          <w:sz w:val="20"/>
        </w:rPr>
        <w:t>déco- lonisée</w:t>
      </w:r>
      <w:r>
        <w:rPr>
          <w:color w:val="231F20"/>
          <w:spacing w:val="-7"/>
          <w:sz w:val="20"/>
        </w:rPr>
        <w:t> </w:t>
      </w:r>
      <w:r>
        <w:rPr>
          <w:color w:val="231F20"/>
          <w:sz w:val="20"/>
        </w:rPr>
        <w:t>(2010)</w:t>
      </w:r>
      <w:r>
        <w:rPr>
          <w:color w:val="231F20"/>
          <w:spacing w:val="-6"/>
          <w:sz w:val="20"/>
        </w:rPr>
        <w:t> </w:t>
      </w:r>
      <w:r>
        <w:rPr>
          <w:color w:val="231F20"/>
          <w:sz w:val="20"/>
        </w:rPr>
        <w:t>y</w:t>
      </w:r>
      <w:r>
        <w:rPr>
          <w:color w:val="231F20"/>
          <w:spacing w:val="-7"/>
          <w:sz w:val="20"/>
        </w:rPr>
        <w:t> </w:t>
      </w:r>
      <w:r>
        <w:rPr>
          <w:color w:val="231F20"/>
          <w:sz w:val="20"/>
        </w:rPr>
        <w:t>Critique</w:t>
      </w:r>
      <w:r>
        <w:rPr>
          <w:color w:val="231F20"/>
          <w:spacing w:val="-6"/>
          <w:sz w:val="20"/>
        </w:rPr>
        <w:t> </w:t>
      </w:r>
      <w:r>
        <w:rPr>
          <w:color w:val="231F20"/>
          <w:sz w:val="20"/>
        </w:rPr>
        <w:t>de</w:t>
      </w:r>
      <w:r>
        <w:rPr>
          <w:color w:val="231F20"/>
          <w:spacing w:val="-7"/>
          <w:sz w:val="20"/>
        </w:rPr>
        <w:t> </w:t>
      </w:r>
      <w:r>
        <w:rPr>
          <w:color w:val="231F20"/>
          <w:sz w:val="20"/>
        </w:rPr>
        <w:t>la</w:t>
      </w:r>
      <w:r>
        <w:rPr>
          <w:color w:val="231F20"/>
          <w:spacing w:val="-6"/>
          <w:sz w:val="20"/>
        </w:rPr>
        <w:t> </w:t>
      </w:r>
      <w:r>
        <w:rPr>
          <w:color w:val="231F20"/>
          <w:sz w:val="20"/>
        </w:rPr>
        <w:t>raison</w:t>
      </w:r>
      <w:r>
        <w:rPr>
          <w:color w:val="231F20"/>
          <w:spacing w:val="-7"/>
          <w:sz w:val="20"/>
        </w:rPr>
        <w:t> </w:t>
      </w:r>
      <w:r>
        <w:rPr>
          <w:color w:val="231F20"/>
          <w:sz w:val="20"/>
        </w:rPr>
        <w:t>nègre</w:t>
      </w:r>
      <w:r>
        <w:rPr>
          <w:color w:val="231F20"/>
          <w:spacing w:val="-6"/>
          <w:sz w:val="20"/>
        </w:rPr>
        <w:t> </w:t>
      </w:r>
      <w:r>
        <w:rPr>
          <w:color w:val="231F20"/>
          <w:sz w:val="20"/>
        </w:rPr>
        <w:t>(2013)</w:t>
      </w:r>
      <w:r>
        <w:rPr>
          <w:color w:val="231F20"/>
          <w:spacing w:val="-7"/>
          <w:sz w:val="20"/>
        </w:rPr>
        <w:t> </w:t>
      </w:r>
      <w:r>
        <w:rPr>
          <w:color w:val="231F20"/>
          <w:spacing w:val="-3"/>
          <w:sz w:val="20"/>
        </w:rPr>
        <w:t>Politiques</w:t>
      </w:r>
      <w:r>
        <w:rPr>
          <w:color w:val="231F20"/>
          <w:spacing w:val="-7"/>
          <w:sz w:val="20"/>
        </w:rPr>
        <w:t> </w:t>
      </w:r>
      <w:r>
        <w:rPr>
          <w:color w:val="231F20"/>
          <w:sz w:val="20"/>
        </w:rPr>
        <w:t>de</w:t>
      </w:r>
      <w:r>
        <w:rPr>
          <w:color w:val="231F20"/>
          <w:spacing w:val="-7"/>
          <w:sz w:val="20"/>
        </w:rPr>
        <w:t> </w:t>
      </w:r>
      <w:r>
        <w:rPr>
          <w:color w:val="231F20"/>
          <w:sz w:val="20"/>
        </w:rPr>
        <w:t>l’inimitié</w:t>
      </w:r>
      <w:r>
        <w:rPr>
          <w:color w:val="231F20"/>
          <w:spacing w:val="-6"/>
          <w:sz w:val="20"/>
        </w:rPr>
        <w:t> </w:t>
      </w:r>
      <w:r>
        <w:rPr>
          <w:color w:val="231F20"/>
          <w:sz w:val="20"/>
        </w:rPr>
        <w:t>(2016).</w:t>
      </w:r>
    </w:p>
    <w:p>
      <w:pPr>
        <w:pStyle w:val="ListParagraph"/>
        <w:numPr>
          <w:ilvl w:val="0"/>
          <w:numId w:val="1"/>
        </w:numPr>
        <w:tabs>
          <w:tab w:pos="1278" w:val="left" w:leader="none"/>
          <w:tab w:pos="1280" w:val="left" w:leader="none"/>
        </w:tabs>
        <w:spacing w:line="249" w:lineRule="auto" w:before="6" w:after="0"/>
        <w:ind w:left="559" w:right="571" w:firstLine="0"/>
        <w:jc w:val="both"/>
        <w:rPr>
          <w:sz w:val="20"/>
        </w:rPr>
      </w:pPr>
      <w:r>
        <w:rPr>
          <w:color w:val="231F20"/>
          <w:spacing w:val="-5"/>
          <w:sz w:val="20"/>
        </w:rPr>
        <w:t>Sudáfrica, </w:t>
      </w:r>
      <w:r>
        <w:rPr>
          <w:color w:val="231F20"/>
          <w:spacing w:val="-3"/>
          <w:sz w:val="20"/>
        </w:rPr>
        <w:t>país con una </w:t>
      </w:r>
      <w:r>
        <w:rPr>
          <w:color w:val="231F20"/>
          <w:sz w:val="20"/>
        </w:rPr>
        <w:t>de </w:t>
      </w:r>
      <w:r>
        <w:rPr>
          <w:color w:val="231F20"/>
          <w:spacing w:val="-3"/>
          <w:sz w:val="20"/>
        </w:rPr>
        <w:t>las </w:t>
      </w:r>
      <w:r>
        <w:rPr>
          <w:color w:val="231F20"/>
          <w:spacing w:val="-4"/>
          <w:sz w:val="20"/>
        </w:rPr>
        <w:t>mayores desigualdades </w:t>
      </w:r>
      <w:r>
        <w:rPr>
          <w:color w:val="231F20"/>
          <w:spacing w:val="-5"/>
          <w:sz w:val="20"/>
        </w:rPr>
        <w:t>sociales </w:t>
      </w:r>
      <w:r>
        <w:rPr>
          <w:color w:val="231F20"/>
          <w:spacing w:val="-3"/>
          <w:sz w:val="20"/>
        </w:rPr>
        <w:t>del </w:t>
      </w:r>
      <w:r>
        <w:rPr>
          <w:color w:val="231F20"/>
          <w:spacing w:val="-4"/>
          <w:sz w:val="20"/>
        </w:rPr>
        <w:t>planeta </w:t>
      </w:r>
      <w:r>
        <w:rPr>
          <w:color w:val="231F20"/>
          <w:sz w:val="20"/>
        </w:rPr>
        <w:t>y </w:t>
      </w:r>
      <w:r>
        <w:rPr>
          <w:color w:val="231F20"/>
          <w:spacing w:val="-3"/>
          <w:sz w:val="20"/>
        </w:rPr>
        <w:t>que </w:t>
      </w:r>
      <w:r>
        <w:rPr>
          <w:color w:val="231F20"/>
          <w:spacing w:val="-4"/>
          <w:sz w:val="20"/>
        </w:rPr>
        <w:t>continúa </w:t>
      </w:r>
      <w:r>
        <w:rPr>
          <w:color w:val="231F20"/>
          <w:spacing w:val="-5"/>
          <w:sz w:val="20"/>
        </w:rPr>
        <w:t>sufriendo</w:t>
      </w:r>
      <w:r>
        <w:rPr>
          <w:color w:val="231F20"/>
          <w:spacing w:val="-9"/>
          <w:sz w:val="20"/>
        </w:rPr>
        <w:t> </w:t>
      </w:r>
      <w:r>
        <w:rPr>
          <w:color w:val="231F20"/>
          <w:spacing w:val="-4"/>
          <w:sz w:val="20"/>
        </w:rPr>
        <w:t>violencia</w:t>
      </w:r>
      <w:r>
        <w:rPr>
          <w:color w:val="231F20"/>
          <w:spacing w:val="-8"/>
          <w:sz w:val="20"/>
        </w:rPr>
        <w:t> </w:t>
      </w:r>
      <w:r>
        <w:rPr>
          <w:color w:val="231F20"/>
          <w:spacing w:val="-4"/>
          <w:sz w:val="20"/>
        </w:rPr>
        <w:t>racial.</w:t>
      </w:r>
      <w:r>
        <w:rPr>
          <w:color w:val="231F20"/>
          <w:spacing w:val="-8"/>
          <w:sz w:val="20"/>
        </w:rPr>
        <w:t> </w:t>
      </w:r>
      <w:r>
        <w:rPr>
          <w:color w:val="231F20"/>
          <w:sz w:val="20"/>
        </w:rPr>
        <w:t>El</w:t>
      </w:r>
      <w:r>
        <w:rPr>
          <w:color w:val="231F20"/>
          <w:spacing w:val="-8"/>
          <w:sz w:val="20"/>
        </w:rPr>
        <w:t> </w:t>
      </w:r>
      <w:r>
        <w:rPr>
          <w:color w:val="231F20"/>
          <w:spacing w:val="-3"/>
          <w:sz w:val="20"/>
        </w:rPr>
        <w:t>20%</w:t>
      </w:r>
      <w:r>
        <w:rPr>
          <w:color w:val="231F20"/>
          <w:spacing w:val="-8"/>
          <w:sz w:val="20"/>
        </w:rPr>
        <w:t> </w:t>
      </w:r>
      <w:r>
        <w:rPr>
          <w:color w:val="231F20"/>
          <w:spacing w:val="-3"/>
          <w:sz w:val="20"/>
        </w:rPr>
        <w:t>más</w:t>
      </w:r>
      <w:r>
        <w:rPr>
          <w:color w:val="231F20"/>
          <w:spacing w:val="-8"/>
          <w:sz w:val="20"/>
        </w:rPr>
        <w:t> </w:t>
      </w:r>
      <w:r>
        <w:rPr>
          <w:color w:val="231F20"/>
          <w:spacing w:val="-3"/>
          <w:sz w:val="20"/>
        </w:rPr>
        <w:t>rico</w:t>
      </w:r>
      <w:r>
        <w:rPr>
          <w:color w:val="231F20"/>
          <w:spacing w:val="-8"/>
          <w:sz w:val="20"/>
        </w:rPr>
        <w:t> </w:t>
      </w:r>
      <w:r>
        <w:rPr>
          <w:color w:val="231F20"/>
          <w:sz w:val="20"/>
        </w:rPr>
        <w:t>de</w:t>
      </w:r>
      <w:r>
        <w:rPr>
          <w:color w:val="231F20"/>
          <w:spacing w:val="-8"/>
          <w:sz w:val="20"/>
        </w:rPr>
        <w:t> </w:t>
      </w:r>
      <w:r>
        <w:rPr>
          <w:color w:val="231F20"/>
          <w:sz w:val="20"/>
        </w:rPr>
        <w:t>la</w:t>
      </w:r>
      <w:r>
        <w:rPr>
          <w:color w:val="231F20"/>
          <w:spacing w:val="-8"/>
          <w:sz w:val="20"/>
        </w:rPr>
        <w:t> </w:t>
      </w:r>
      <w:r>
        <w:rPr>
          <w:color w:val="231F20"/>
          <w:spacing w:val="-4"/>
          <w:sz w:val="20"/>
        </w:rPr>
        <w:t>población</w:t>
      </w:r>
      <w:r>
        <w:rPr>
          <w:color w:val="231F20"/>
          <w:spacing w:val="-8"/>
          <w:sz w:val="20"/>
        </w:rPr>
        <w:t> </w:t>
      </w:r>
      <w:r>
        <w:rPr>
          <w:color w:val="231F20"/>
          <w:spacing w:val="-4"/>
          <w:sz w:val="20"/>
        </w:rPr>
        <w:t>(casi</w:t>
      </w:r>
      <w:r>
        <w:rPr>
          <w:color w:val="231F20"/>
          <w:spacing w:val="-8"/>
          <w:sz w:val="20"/>
        </w:rPr>
        <w:t> </w:t>
      </w:r>
      <w:r>
        <w:rPr>
          <w:color w:val="231F20"/>
          <w:spacing w:val="-4"/>
          <w:sz w:val="20"/>
        </w:rPr>
        <w:t>todos</w:t>
      </w:r>
      <w:r>
        <w:rPr>
          <w:color w:val="231F20"/>
          <w:spacing w:val="-9"/>
          <w:sz w:val="20"/>
        </w:rPr>
        <w:t> </w:t>
      </w:r>
      <w:r>
        <w:rPr>
          <w:color w:val="231F20"/>
          <w:spacing w:val="-4"/>
          <w:sz w:val="20"/>
        </w:rPr>
        <w:t>blancos)</w:t>
      </w:r>
      <w:r>
        <w:rPr>
          <w:color w:val="231F20"/>
          <w:spacing w:val="-8"/>
          <w:sz w:val="20"/>
        </w:rPr>
        <w:t> </w:t>
      </w:r>
      <w:r>
        <w:rPr>
          <w:color w:val="231F20"/>
          <w:spacing w:val="-4"/>
          <w:sz w:val="20"/>
        </w:rPr>
        <w:t>acapara</w:t>
      </w:r>
      <w:r>
        <w:rPr>
          <w:color w:val="231F20"/>
          <w:spacing w:val="-8"/>
          <w:sz w:val="20"/>
        </w:rPr>
        <w:t> </w:t>
      </w:r>
      <w:r>
        <w:rPr>
          <w:color w:val="231F20"/>
          <w:sz w:val="20"/>
        </w:rPr>
        <w:t>el</w:t>
      </w:r>
      <w:r>
        <w:rPr>
          <w:color w:val="231F20"/>
          <w:spacing w:val="-8"/>
          <w:sz w:val="20"/>
        </w:rPr>
        <w:t> </w:t>
      </w:r>
      <w:r>
        <w:rPr>
          <w:color w:val="231F20"/>
          <w:spacing w:val="-3"/>
          <w:sz w:val="20"/>
        </w:rPr>
        <w:t>60%</w:t>
      </w:r>
      <w:r>
        <w:rPr>
          <w:color w:val="231F20"/>
          <w:spacing w:val="-8"/>
          <w:sz w:val="20"/>
        </w:rPr>
        <w:t> </w:t>
      </w:r>
      <w:r>
        <w:rPr>
          <w:color w:val="231F20"/>
          <w:sz w:val="20"/>
        </w:rPr>
        <w:t>de</w:t>
      </w:r>
      <w:r>
        <w:rPr>
          <w:color w:val="231F20"/>
          <w:spacing w:val="-8"/>
          <w:sz w:val="20"/>
        </w:rPr>
        <w:t> </w:t>
      </w:r>
      <w:r>
        <w:rPr>
          <w:color w:val="231F20"/>
          <w:spacing w:val="-4"/>
          <w:sz w:val="20"/>
        </w:rPr>
        <w:t>la riqueza. </w:t>
      </w:r>
      <w:r>
        <w:rPr>
          <w:color w:val="231F20"/>
          <w:spacing w:val="-5"/>
          <w:sz w:val="20"/>
        </w:rPr>
        <w:t>Mientras </w:t>
      </w:r>
      <w:r>
        <w:rPr>
          <w:color w:val="231F20"/>
          <w:spacing w:val="-3"/>
          <w:sz w:val="20"/>
        </w:rPr>
        <w:t>que </w:t>
      </w:r>
      <w:r>
        <w:rPr>
          <w:color w:val="231F20"/>
          <w:sz w:val="20"/>
        </w:rPr>
        <w:t>el </w:t>
      </w:r>
      <w:r>
        <w:rPr>
          <w:color w:val="231F20"/>
          <w:spacing w:val="-5"/>
          <w:sz w:val="20"/>
        </w:rPr>
        <w:t>salario </w:t>
      </w:r>
      <w:r>
        <w:rPr>
          <w:color w:val="231F20"/>
          <w:spacing w:val="-4"/>
          <w:sz w:val="20"/>
        </w:rPr>
        <w:t>medio anual </w:t>
      </w:r>
      <w:r>
        <w:rPr>
          <w:color w:val="231F20"/>
          <w:sz w:val="20"/>
        </w:rPr>
        <w:t>de un </w:t>
      </w:r>
      <w:r>
        <w:rPr>
          <w:color w:val="231F20"/>
          <w:spacing w:val="-4"/>
          <w:sz w:val="20"/>
        </w:rPr>
        <w:t>trabajador negro apenas </w:t>
      </w:r>
      <w:r>
        <w:rPr>
          <w:color w:val="231F20"/>
          <w:spacing w:val="-5"/>
          <w:sz w:val="20"/>
        </w:rPr>
        <w:t>supera </w:t>
      </w:r>
      <w:r>
        <w:rPr>
          <w:color w:val="231F20"/>
          <w:spacing w:val="-3"/>
          <w:sz w:val="20"/>
        </w:rPr>
        <w:t>los </w:t>
      </w:r>
      <w:r>
        <w:rPr>
          <w:color w:val="231F20"/>
          <w:spacing w:val="-4"/>
          <w:sz w:val="20"/>
        </w:rPr>
        <w:t>1.000 euros, </w:t>
      </w:r>
      <w:r>
        <w:rPr>
          <w:color w:val="231F20"/>
          <w:sz w:val="20"/>
        </w:rPr>
        <w:t>el de un </w:t>
      </w:r>
      <w:r>
        <w:rPr>
          <w:color w:val="231F20"/>
          <w:spacing w:val="-4"/>
          <w:sz w:val="20"/>
        </w:rPr>
        <w:t>blanco </w:t>
      </w:r>
      <w:r>
        <w:rPr>
          <w:color w:val="231F20"/>
          <w:spacing w:val="-3"/>
          <w:sz w:val="20"/>
        </w:rPr>
        <w:t>se </w:t>
      </w:r>
      <w:r>
        <w:rPr>
          <w:color w:val="231F20"/>
          <w:spacing w:val="-4"/>
          <w:sz w:val="20"/>
        </w:rPr>
        <w:t>acerca </w:t>
      </w:r>
      <w:r>
        <w:rPr>
          <w:color w:val="231F20"/>
          <w:sz w:val="20"/>
        </w:rPr>
        <w:t>a </w:t>
      </w:r>
      <w:r>
        <w:rPr>
          <w:color w:val="231F20"/>
          <w:spacing w:val="-3"/>
          <w:sz w:val="20"/>
        </w:rPr>
        <w:t>los </w:t>
      </w:r>
      <w:r>
        <w:rPr>
          <w:color w:val="231F20"/>
          <w:spacing w:val="-4"/>
          <w:sz w:val="20"/>
        </w:rPr>
        <w:t>7.000. </w:t>
      </w:r>
      <w:r>
        <w:rPr>
          <w:color w:val="231F20"/>
          <w:spacing w:val="-3"/>
          <w:sz w:val="20"/>
        </w:rPr>
        <w:t>Un 24% </w:t>
      </w:r>
      <w:r>
        <w:rPr>
          <w:color w:val="231F20"/>
          <w:sz w:val="20"/>
        </w:rPr>
        <w:t>de </w:t>
      </w:r>
      <w:r>
        <w:rPr>
          <w:color w:val="231F20"/>
          <w:spacing w:val="-3"/>
          <w:sz w:val="20"/>
        </w:rPr>
        <w:t>los </w:t>
      </w:r>
      <w:r>
        <w:rPr>
          <w:color w:val="231F20"/>
          <w:spacing w:val="-4"/>
          <w:sz w:val="20"/>
        </w:rPr>
        <w:t>hogares carece </w:t>
      </w:r>
      <w:r>
        <w:rPr>
          <w:color w:val="231F20"/>
          <w:sz w:val="20"/>
        </w:rPr>
        <w:t>de </w:t>
      </w:r>
      <w:r>
        <w:rPr>
          <w:color w:val="231F20"/>
          <w:spacing w:val="-3"/>
          <w:sz w:val="20"/>
        </w:rPr>
        <w:t>agua </w:t>
      </w:r>
      <w:r>
        <w:rPr>
          <w:color w:val="231F20"/>
          <w:spacing w:val="-4"/>
          <w:sz w:val="20"/>
        </w:rPr>
        <w:t>corriente </w:t>
      </w:r>
      <w:r>
        <w:rPr>
          <w:color w:val="231F20"/>
          <w:sz w:val="20"/>
        </w:rPr>
        <w:t>y un </w:t>
      </w:r>
      <w:r>
        <w:rPr>
          <w:color w:val="231F20"/>
          <w:spacing w:val="-3"/>
          <w:sz w:val="20"/>
        </w:rPr>
        <w:t>20% </w:t>
      </w:r>
      <w:r>
        <w:rPr>
          <w:color w:val="231F20"/>
          <w:spacing w:val="-4"/>
          <w:sz w:val="20"/>
        </w:rPr>
        <w:t>de electricidad. </w:t>
      </w:r>
      <w:r>
        <w:rPr>
          <w:color w:val="231F20"/>
          <w:spacing w:val="-3"/>
          <w:sz w:val="20"/>
        </w:rPr>
        <w:t>Con más </w:t>
      </w:r>
      <w:r>
        <w:rPr>
          <w:color w:val="231F20"/>
          <w:sz w:val="20"/>
        </w:rPr>
        <w:t>de la </w:t>
      </w:r>
      <w:r>
        <w:rPr>
          <w:color w:val="231F20"/>
          <w:spacing w:val="-4"/>
          <w:sz w:val="20"/>
        </w:rPr>
        <w:t>mitad </w:t>
      </w:r>
      <w:r>
        <w:rPr>
          <w:color w:val="231F20"/>
          <w:sz w:val="20"/>
        </w:rPr>
        <w:t>de </w:t>
      </w:r>
      <w:r>
        <w:rPr>
          <w:color w:val="231F20"/>
          <w:spacing w:val="-3"/>
          <w:sz w:val="20"/>
        </w:rPr>
        <w:t>los </w:t>
      </w:r>
      <w:r>
        <w:rPr>
          <w:color w:val="231F20"/>
          <w:spacing w:val="-4"/>
          <w:sz w:val="20"/>
        </w:rPr>
        <w:t>jóvenes </w:t>
      </w:r>
      <w:r>
        <w:rPr>
          <w:color w:val="231F20"/>
          <w:sz w:val="20"/>
        </w:rPr>
        <w:t>en </w:t>
      </w:r>
      <w:r>
        <w:rPr>
          <w:color w:val="231F20"/>
          <w:spacing w:val="-4"/>
          <w:sz w:val="20"/>
        </w:rPr>
        <w:t>desempleo, </w:t>
      </w:r>
      <w:r>
        <w:rPr>
          <w:color w:val="231F20"/>
          <w:spacing w:val="-3"/>
          <w:sz w:val="20"/>
        </w:rPr>
        <w:t>los </w:t>
      </w:r>
      <w:r>
        <w:rPr>
          <w:color w:val="231F20"/>
          <w:spacing w:val="-4"/>
          <w:sz w:val="20"/>
        </w:rPr>
        <w:t>índices </w:t>
      </w:r>
      <w:r>
        <w:rPr>
          <w:color w:val="231F20"/>
          <w:sz w:val="20"/>
        </w:rPr>
        <w:t>de </w:t>
      </w:r>
      <w:r>
        <w:rPr>
          <w:color w:val="231F20"/>
          <w:spacing w:val="-4"/>
          <w:sz w:val="20"/>
        </w:rPr>
        <w:t>criminalidad son</w:t>
      </w:r>
      <w:r>
        <w:rPr>
          <w:color w:val="231F20"/>
          <w:spacing w:val="-18"/>
          <w:sz w:val="20"/>
        </w:rPr>
        <w:t> </w:t>
      </w:r>
      <w:r>
        <w:rPr>
          <w:color w:val="231F20"/>
          <w:spacing w:val="-5"/>
          <w:sz w:val="20"/>
        </w:rPr>
        <w:t>alar- </w:t>
      </w:r>
      <w:r>
        <w:rPr>
          <w:color w:val="231F20"/>
          <w:spacing w:val="-4"/>
          <w:sz w:val="20"/>
        </w:rPr>
        <w:t>mantes:</w:t>
      </w:r>
      <w:r>
        <w:rPr>
          <w:color w:val="231F20"/>
          <w:spacing w:val="-8"/>
          <w:sz w:val="20"/>
        </w:rPr>
        <w:t> </w:t>
      </w:r>
      <w:r>
        <w:rPr>
          <w:color w:val="231F20"/>
          <w:spacing w:val="-3"/>
          <w:sz w:val="20"/>
        </w:rPr>
        <w:t>hay</w:t>
      </w:r>
      <w:r>
        <w:rPr>
          <w:color w:val="231F20"/>
          <w:spacing w:val="-7"/>
          <w:sz w:val="20"/>
        </w:rPr>
        <w:t> </w:t>
      </w:r>
      <w:r>
        <w:rPr>
          <w:color w:val="231F20"/>
          <w:sz w:val="20"/>
        </w:rPr>
        <w:t>un</w:t>
      </w:r>
      <w:r>
        <w:rPr>
          <w:color w:val="231F20"/>
          <w:spacing w:val="-8"/>
          <w:sz w:val="20"/>
        </w:rPr>
        <w:t> </w:t>
      </w:r>
      <w:r>
        <w:rPr>
          <w:color w:val="231F20"/>
          <w:spacing w:val="-4"/>
          <w:sz w:val="20"/>
        </w:rPr>
        <w:t>asesinato</w:t>
      </w:r>
      <w:r>
        <w:rPr>
          <w:color w:val="231F20"/>
          <w:spacing w:val="-7"/>
          <w:sz w:val="20"/>
        </w:rPr>
        <w:t> </w:t>
      </w:r>
      <w:r>
        <w:rPr>
          <w:color w:val="231F20"/>
          <w:spacing w:val="-3"/>
          <w:sz w:val="20"/>
        </w:rPr>
        <w:t>cada</w:t>
      </w:r>
      <w:r>
        <w:rPr>
          <w:color w:val="231F20"/>
          <w:spacing w:val="-8"/>
          <w:sz w:val="20"/>
        </w:rPr>
        <w:t> </w:t>
      </w:r>
      <w:r>
        <w:rPr>
          <w:color w:val="231F20"/>
          <w:sz w:val="20"/>
        </w:rPr>
        <w:t>45</w:t>
      </w:r>
      <w:r>
        <w:rPr>
          <w:color w:val="231F20"/>
          <w:spacing w:val="-7"/>
          <w:sz w:val="20"/>
        </w:rPr>
        <w:t> </w:t>
      </w:r>
      <w:r>
        <w:rPr>
          <w:color w:val="231F20"/>
          <w:spacing w:val="-5"/>
          <w:sz w:val="20"/>
        </w:rPr>
        <w:t>segundos</w:t>
      </w:r>
      <w:r>
        <w:rPr>
          <w:color w:val="231F20"/>
          <w:spacing w:val="-8"/>
          <w:sz w:val="20"/>
        </w:rPr>
        <w:t> </w:t>
      </w:r>
      <w:r>
        <w:rPr>
          <w:color w:val="231F20"/>
          <w:sz w:val="20"/>
        </w:rPr>
        <w:t>y</w:t>
      </w:r>
      <w:r>
        <w:rPr>
          <w:color w:val="231F20"/>
          <w:spacing w:val="-8"/>
          <w:sz w:val="20"/>
        </w:rPr>
        <w:t> </w:t>
      </w:r>
      <w:r>
        <w:rPr>
          <w:color w:val="231F20"/>
          <w:spacing w:val="-3"/>
          <w:sz w:val="20"/>
        </w:rPr>
        <w:t>una</w:t>
      </w:r>
      <w:r>
        <w:rPr>
          <w:color w:val="231F20"/>
          <w:spacing w:val="-7"/>
          <w:sz w:val="20"/>
        </w:rPr>
        <w:t> </w:t>
      </w:r>
      <w:r>
        <w:rPr>
          <w:color w:val="231F20"/>
          <w:spacing w:val="-4"/>
          <w:sz w:val="20"/>
        </w:rPr>
        <w:t>violación</w:t>
      </w:r>
      <w:r>
        <w:rPr>
          <w:color w:val="231F20"/>
          <w:spacing w:val="-8"/>
          <w:sz w:val="20"/>
        </w:rPr>
        <w:t> </w:t>
      </w:r>
      <w:r>
        <w:rPr>
          <w:color w:val="231F20"/>
          <w:spacing w:val="-3"/>
          <w:sz w:val="20"/>
        </w:rPr>
        <w:t>cada</w:t>
      </w:r>
      <w:r>
        <w:rPr>
          <w:color w:val="231F20"/>
          <w:spacing w:val="-7"/>
          <w:sz w:val="20"/>
        </w:rPr>
        <w:t> </w:t>
      </w:r>
      <w:r>
        <w:rPr>
          <w:color w:val="231F20"/>
          <w:sz w:val="20"/>
        </w:rPr>
        <w:t>30</w:t>
      </w:r>
      <w:r>
        <w:rPr>
          <w:color w:val="231F20"/>
          <w:spacing w:val="-7"/>
          <w:sz w:val="20"/>
        </w:rPr>
        <w:t> </w:t>
      </w:r>
      <w:r>
        <w:rPr>
          <w:color w:val="231F20"/>
          <w:spacing w:val="-4"/>
          <w:sz w:val="20"/>
        </w:rPr>
        <w:t>(Rivas</w:t>
      </w:r>
      <w:r>
        <w:rPr>
          <w:color w:val="231F20"/>
          <w:spacing w:val="-8"/>
          <w:sz w:val="20"/>
        </w:rPr>
        <w:t> </w:t>
      </w:r>
      <w:r>
        <w:rPr>
          <w:color w:val="231F20"/>
          <w:sz w:val="20"/>
        </w:rPr>
        <w:t>y</w:t>
      </w:r>
      <w:r>
        <w:rPr>
          <w:color w:val="231F20"/>
          <w:spacing w:val="-7"/>
          <w:sz w:val="20"/>
        </w:rPr>
        <w:t> </w:t>
      </w:r>
      <w:r>
        <w:rPr>
          <w:color w:val="231F20"/>
          <w:spacing w:val="-5"/>
          <w:sz w:val="20"/>
        </w:rPr>
        <w:t>Madorrán,</w:t>
      </w:r>
      <w:r>
        <w:rPr>
          <w:color w:val="231F20"/>
          <w:spacing w:val="-9"/>
          <w:sz w:val="20"/>
        </w:rPr>
        <w:t> </w:t>
      </w:r>
      <w:r>
        <w:rPr>
          <w:color w:val="231F20"/>
          <w:spacing w:val="-4"/>
          <w:sz w:val="20"/>
        </w:rPr>
        <w:t>2010)</w:t>
      </w:r>
    </w:p>
    <w:p>
      <w:pPr>
        <w:pStyle w:val="ListParagraph"/>
        <w:numPr>
          <w:ilvl w:val="0"/>
          <w:numId w:val="1"/>
        </w:numPr>
        <w:tabs>
          <w:tab w:pos="1278" w:val="left" w:leader="none"/>
          <w:tab w:pos="1280" w:val="left" w:leader="none"/>
        </w:tabs>
        <w:spacing w:line="249" w:lineRule="auto" w:before="5" w:after="0"/>
        <w:ind w:left="559" w:right="567" w:firstLine="0"/>
        <w:jc w:val="both"/>
        <w:rPr>
          <w:sz w:val="20"/>
        </w:rPr>
      </w:pPr>
      <w:r>
        <w:rPr>
          <w:color w:val="231F20"/>
          <w:spacing w:val="-4"/>
          <w:sz w:val="20"/>
        </w:rPr>
        <w:t>El </w:t>
      </w:r>
      <w:r>
        <w:rPr>
          <w:color w:val="231F20"/>
          <w:spacing w:val="-7"/>
          <w:sz w:val="20"/>
        </w:rPr>
        <w:t>concepto máquinas </w:t>
      </w:r>
      <w:r>
        <w:rPr>
          <w:color w:val="231F20"/>
          <w:spacing w:val="-4"/>
          <w:sz w:val="20"/>
        </w:rPr>
        <w:t>de </w:t>
      </w:r>
      <w:r>
        <w:rPr>
          <w:color w:val="231F20"/>
          <w:spacing w:val="-6"/>
          <w:sz w:val="20"/>
        </w:rPr>
        <w:t>guerra </w:t>
      </w:r>
      <w:r>
        <w:rPr>
          <w:color w:val="231F20"/>
          <w:spacing w:val="-4"/>
          <w:sz w:val="20"/>
        </w:rPr>
        <w:t>es </w:t>
      </w:r>
      <w:r>
        <w:rPr>
          <w:color w:val="231F20"/>
          <w:spacing w:val="-6"/>
          <w:sz w:val="20"/>
        </w:rPr>
        <w:t>dado </w:t>
      </w:r>
      <w:r>
        <w:rPr>
          <w:color w:val="231F20"/>
          <w:spacing w:val="-5"/>
          <w:sz w:val="20"/>
        </w:rPr>
        <w:t>por </w:t>
      </w:r>
      <w:r>
        <w:rPr>
          <w:color w:val="231F20"/>
          <w:spacing w:val="-6"/>
          <w:sz w:val="20"/>
        </w:rPr>
        <w:t>Deleuze </w:t>
      </w:r>
      <w:r>
        <w:rPr>
          <w:color w:val="231F20"/>
          <w:sz w:val="20"/>
        </w:rPr>
        <w:t>y </w:t>
      </w:r>
      <w:r>
        <w:rPr>
          <w:color w:val="231F20"/>
          <w:spacing w:val="-7"/>
          <w:sz w:val="20"/>
        </w:rPr>
        <w:t>Guattari </w:t>
      </w:r>
      <w:r>
        <w:rPr>
          <w:color w:val="231F20"/>
          <w:spacing w:val="-6"/>
          <w:sz w:val="20"/>
        </w:rPr>
        <w:t>(2006, p.387) </w:t>
      </w:r>
      <w:r>
        <w:rPr>
          <w:color w:val="231F20"/>
          <w:sz w:val="20"/>
        </w:rPr>
        <w:t>y </w:t>
      </w:r>
      <w:r>
        <w:rPr>
          <w:color w:val="231F20"/>
          <w:spacing w:val="-7"/>
          <w:sz w:val="20"/>
        </w:rPr>
        <w:t>retomado </w:t>
      </w:r>
      <w:r>
        <w:rPr>
          <w:color w:val="231F20"/>
          <w:spacing w:val="-5"/>
          <w:sz w:val="20"/>
        </w:rPr>
        <w:t>por </w:t>
      </w:r>
      <w:r>
        <w:rPr>
          <w:color w:val="231F20"/>
          <w:spacing w:val="-6"/>
          <w:sz w:val="20"/>
        </w:rPr>
        <w:t>Mbembe: “Estás </w:t>
      </w:r>
      <w:r>
        <w:rPr>
          <w:color w:val="231F20"/>
          <w:spacing w:val="-7"/>
          <w:sz w:val="20"/>
        </w:rPr>
        <w:t>máquinas </w:t>
      </w:r>
      <w:r>
        <w:rPr>
          <w:color w:val="231F20"/>
          <w:spacing w:val="-4"/>
          <w:sz w:val="20"/>
        </w:rPr>
        <w:t>se </w:t>
      </w:r>
      <w:r>
        <w:rPr>
          <w:color w:val="231F20"/>
          <w:spacing w:val="-7"/>
          <w:sz w:val="20"/>
        </w:rPr>
        <w:t>componen </w:t>
      </w:r>
      <w:r>
        <w:rPr>
          <w:color w:val="231F20"/>
          <w:spacing w:val="-4"/>
          <w:sz w:val="20"/>
        </w:rPr>
        <w:t>de </w:t>
      </w:r>
      <w:r>
        <w:rPr>
          <w:color w:val="231F20"/>
          <w:spacing w:val="-7"/>
          <w:sz w:val="20"/>
        </w:rPr>
        <w:t>fracciones </w:t>
      </w:r>
      <w:r>
        <w:rPr>
          <w:color w:val="231F20"/>
          <w:spacing w:val="-4"/>
          <w:sz w:val="20"/>
        </w:rPr>
        <w:t>de </w:t>
      </w:r>
      <w:r>
        <w:rPr>
          <w:color w:val="231F20"/>
          <w:spacing w:val="-6"/>
          <w:sz w:val="20"/>
        </w:rPr>
        <w:t>hombres armados </w:t>
      </w:r>
      <w:r>
        <w:rPr>
          <w:color w:val="231F20"/>
          <w:spacing w:val="-5"/>
          <w:sz w:val="20"/>
        </w:rPr>
        <w:t>que </w:t>
      </w:r>
      <w:r>
        <w:rPr>
          <w:color w:val="231F20"/>
          <w:spacing w:val="-4"/>
          <w:sz w:val="20"/>
        </w:rPr>
        <w:t>se </w:t>
      </w:r>
      <w:r>
        <w:rPr>
          <w:color w:val="231F20"/>
          <w:spacing w:val="-7"/>
          <w:sz w:val="20"/>
        </w:rPr>
        <w:t>escinden </w:t>
      </w:r>
      <w:r>
        <w:rPr>
          <w:color w:val="231F20"/>
          <w:sz w:val="20"/>
        </w:rPr>
        <w:t>o </w:t>
      </w:r>
      <w:r>
        <w:rPr>
          <w:color w:val="231F20"/>
          <w:spacing w:val="-7"/>
          <w:sz w:val="20"/>
        </w:rPr>
        <w:t>se fusionan </w:t>
      </w:r>
      <w:r>
        <w:rPr>
          <w:color w:val="231F20"/>
          <w:spacing w:val="-6"/>
          <w:sz w:val="20"/>
        </w:rPr>
        <w:t>según </w:t>
      </w:r>
      <w:r>
        <w:rPr>
          <w:color w:val="231F20"/>
          <w:spacing w:val="-4"/>
          <w:sz w:val="20"/>
        </w:rPr>
        <w:t>su </w:t>
      </w:r>
      <w:r>
        <w:rPr>
          <w:color w:val="231F20"/>
          <w:spacing w:val="-6"/>
          <w:sz w:val="20"/>
        </w:rPr>
        <w:t>tarea </w:t>
      </w:r>
      <w:r>
        <w:rPr>
          <w:color w:val="231F20"/>
          <w:sz w:val="20"/>
        </w:rPr>
        <w:t>y </w:t>
      </w:r>
      <w:r>
        <w:rPr>
          <w:color w:val="231F20"/>
          <w:spacing w:val="-7"/>
          <w:sz w:val="20"/>
        </w:rPr>
        <w:t>circunstancia. Organizaciones </w:t>
      </w:r>
      <w:r>
        <w:rPr>
          <w:color w:val="231F20"/>
          <w:spacing w:val="-6"/>
          <w:sz w:val="20"/>
        </w:rPr>
        <w:t>difusas </w:t>
      </w:r>
      <w:r>
        <w:rPr>
          <w:color w:val="231F20"/>
          <w:sz w:val="20"/>
        </w:rPr>
        <w:t>y </w:t>
      </w:r>
      <w:r>
        <w:rPr>
          <w:color w:val="231F20"/>
          <w:spacing w:val="-7"/>
          <w:sz w:val="20"/>
        </w:rPr>
        <w:t>polimorfas, </w:t>
      </w:r>
      <w:r>
        <w:rPr>
          <w:color w:val="231F20"/>
          <w:spacing w:val="-5"/>
          <w:sz w:val="20"/>
        </w:rPr>
        <w:t>las </w:t>
      </w:r>
      <w:r>
        <w:rPr>
          <w:color w:val="231F20"/>
          <w:spacing w:val="-7"/>
          <w:sz w:val="20"/>
        </w:rPr>
        <w:t>máquinas </w:t>
      </w:r>
      <w:r>
        <w:rPr>
          <w:color w:val="231F20"/>
          <w:spacing w:val="-4"/>
          <w:sz w:val="20"/>
        </w:rPr>
        <w:t>de </w:t>
      </w:r>
      <w:r>
        <w:rPr>
          <w:color w:val="231F20"/>
          <w:spacing w:val="-6"/>
          <w:sz w:val="20"/>
        </w:rPr>
        <w:t>guerra </w:t>
      </w:r>
      <w:r>
        <w:rPr>
          <w:color w:val="231F20"/>
          <w:spacing w:val="-7"/>
          <w:sz w:val="20"/>
        </w:rPr>
        <w:t>se caracterizan </w:t>
      </w:r>
      <w:r>
        <w:rPr>
          <w:color w:val="231F20"/>
          <w:spacing w:val="-5"/>
          <w:sz w:val="20"/>
        </w:rPr>
        <w:t>por </w:t>
      </w:r>
      <w:r>
        <w:rPr>
          <w:color w:val="231F20"/>
          <w:spacing w:val="-4"/>
          <w:sz w:val="20"/>
        </w:rPr>
        <w:t>su </w:t>
      </w:r>
      <w:r>
        <w:rPr>
          <w:color w:val="231F20"/>
          <w:spacing w:val="-7"/>
          <w:sz w:val="20"/>
        </w:rPr>
        <w:t>capacidad </w:t>
      </w:r>
      <w:r>
        <w:rPr>
          <w:color w:val="231F20"/>
          <w:spacing w:val="-6"/>
          <w:sz w:val="20"/>
        </w:rPr>
        <w:t>para </w:t>
      </w:r>
      <w:r>
        <w:rPr>
          <w:color w:val="231F20"/>
          <w:spacing w:val="-4"/>
          <w:sz w:val="20"/>
        </w:rPr>
        <w:t>la </w:t>
      </w:r>
      <w:r>
        <w:rPr>
          <w:color w:val="231F20"/>
          <w:spacing w:val="-7"/>
          <w:sz w:val="20"/>
        </w:rPr>
        <w:t>metamorfosis. </w:t>
      </w:r>
      <w:r>
        <w:rPr>
          <w:color w:val="231F20"/>
          <w:spacing w:val="-4"/>
          <w:sz w:val="20"/>
        </w:rPr>
        <w:t>Su </w:t>
      </w:r>
      <w:r>
        <w:rPr>
          <w:color w:val="231F20"/>
          <w:spacing w:val="-7"/>
          <w:sz w:val="20"/>
        </w:rPr>
        <w:t>relación </w:t>
      </w:r>
      <w:r>
        <w:rPr>
          <w:color w:val="231F20"/>
          <w:spacing w:val="-5"/>
          <w:sz w:val="20"/>
        </w:rPr>
        <w:t>con </w:t>
      </w:r>
      <w:r>
        <w:rPr>
          <w:color w:val="231F20"/>
          <w:spacing w:val="-4"/>
          <w:sz w:val="20"/>
        </w:rPr>
        <w:t>el </w:t>
      </w:r>
      <w:r>
        <w:rPr>
          <w:color w:val="231F20"/>
          <w:spacing w:val="-6"/>
          <w:sz w:val="20"/>
        </w:rPr>
        <w:t>espacio </w:t>
      </w:r>
      <w:r>
        <w:rPr>
          <w:color w:val="231F20"/>
          <w:spacing w:val="-4"/>
          <w:sz w:val="20"/>
        </w:rPr>
        <w:t>es </w:t>
      </w:r>
      <w:r>
        <w:rPr>
          <w:color w:val="231F20"/>
          <w:spacing w:val="-6"/>
          <w:sz w:val="20"/>
        </w:rPr>
        <w:t>móvil. Algunas </w:t>
      </w:r>
      <w:r>
        <w:rPr>
          <w:color w:val="231F20"/>
          <w:spacing w:val="-7"/>
          <w:sz w:val="20"/>
        </w:rPr>
        <w:t>veces mantienen relaciones complejas </w:t>
      </w:r>
      <w:r>
        <w:rPr>
          <w:color w:val="231F20"/>
          <w:spacing w:val="-5"/>
          <w:sz w:val="20"/>
        </w:rPr>
        <w:t>con las </w:t>
      </w:r>
      <w:r>
        <w:rPr>
          <w:color w:val="231F20"/>
          <w:spacing w:val="-6"/>
          <w:sz w:val="20"/>
        </w:rPr>
        <w:t>formas </w:t>
      </w:r>
      <w:r>
        <w:rPr>
          <w:color w:val="231F20"/>
          <w:spacing w:val="-7"/>
          <w:sz w:val="20"/>
        </w:rPr>
        <w:t>estatales </w:t>
      </w:r>
      <w:r>
        <w:rPr>
          <w:color w:val="231F20"/>
          <w:spacing w:val="-6"/>
          <w:sz w:val="20"/>
        </w:rPr>
        <w:t>(que pueden </w:t>
      </w:r>
      <w:r>
        <w:rPr>
          <w:color w:val="231F20"/>
          <w:spacing w:val="-4"/>
          <w:sz w:val="20"/>
        </w:rPr>
        <w:t>ir de la </w:t>
      </w:r>
      <w:r>
        <w:rPr>
          <w:color w:val="231F20"/>
          <w:spacing w:val="-7"/>
          <w:sz w:val="20"/>
        </w:rPr>
        <w:t>autonomía </w:t>
      </w:r>
      <w:r>
        <w:rPr>
          <w:color w:val="231F20"/>
          <w:sz w:val="20"/>
        </w:rPr>
        <w:t>a </w:t>
      </w:r>
      <w:r>
        <w:rPr>
          <w:color w:val="231F20"/>
          <w:spacing w:val="-4"/>
          <w:sz w:val="20"/>
        </w:rPr>
        <w:t>la </w:t>
      </w:r>
      <w:r>
        <w:rPr>
          <w:color w:val="231F20"/>
          <w:spacing w:val="-7"/>
          <w:sz w:val="20"/>
        </w:rPr>
        <w:t>incorpo- ración). </w:t>
      </w:r>
      <w:r>
        <w:rPr>
          <w:color w:val="231F20"/>
          <w:spacing w:val="-4"/>
          <w:sz w:val="20"/>
        </w:rPr>
        <w:t>El </w:t>
      </w:r>
      <w:r>
        <w:rPr>
          <w:color w:val="231F20"/>
          <w:spacing w:val="-6"/>
          <w:sz w:val="20"/>
        </w:rPr>
        <w:t>Estado puede, </w:t>
      </w:r>
      <w:r>
        <w:rPr>
          <w:color w:val="231F20"/>
          <w:spacing w:val="-5"/>
          <w:sz w:val="20"/>
        </w:rPr>
        <w:t>por </w:t>
      </w:r>
      <w:r>
        <w:rPr>
          <w:color w:val="231F20"/>
          <w:spacing w:val="-4"/>
          <w:sz w:val="20"/>
        </w:rPr>
        <w:t>sí </w:t>
      </w:r>
      <w:r>
        <w:rPr>
          <w:color w:val="231F20"/>
          <w:spacing w:val="-6"/>
          <w:sz w:val="20"/>
        </w:rPr>
        <w:t>mismo, </w:t>
      </w:r>
      <w:r>
        <w:rPr>
          <w:color w:val="231F20"/>
          <w:spacing w:val="-7"/>
          <w:sz w:val="20"/>
        </w:rPr>
        <w:t>transformarse </w:t>
      </w:r>
      <w:r>
        <w:rPr>
          <w:color w:val="231F20"/>
          <w:spacing w:val="-4"/>
          <w:sz w:val="20"/>
        </w:rPr>
        <w:t>en </w:t>
      </w:r>
      <w:r>
        <w:rPr>
          <w:color w:val="231F20"/>
          <w:spacing w:val="-5"/>
          <w:sz w:val="20"/>
        </w:rPr>
        <w:t>una </w:t>
      </w:r>
      <w:r>
        <w:rPr>
          <w:color w:val="231F20"/>
          <w:spacing w:val="-6"/>
          <w:sz w:val="20"/>
        </w:rPr>
        <w:t>máquina </w:t>
      </w:r>
      <w:r>
        <w:rPr>
          <w:color w:val="231F20"/>
          <w:spacing w:val="-4"/>
          <w:sz w:val="20"/>
        </w:rPr>
        <w:t>de </w:t>
      </w:r>
      <w:r>
        <w:rPr>
          <w:color w:val="231F20"/>
          <w:spacing w:val="-6"/>
          <w:sz w:val="20"/>
        </w:rPr>
        <w:t>guerra. Puede, </w:t>
      </w:r>
      <w:r>
        <w:rPr>
          <w:color w:val="231F20"/>
          <w:spacing w:val="-5"/>
          <w:sz w:val="20"/>
        </w:rPr>
        <w:t>por </w:t>
      </w:r>
      <w:r>
        <w:rPr>
          <w:color w:val="231F20"/>
          <w:spacing w:val="-6"/>
          <w:sz w:val="20"/>
        </w:rPr>
        <w:t>otra </w:t>
      </w:r>
      <w:r>
        <w:rPr>
          <w:color w:val="231F20"/>
          <w:spacing w:val="-7"/>
          <w:sz w:val="20"/>
        </w:rPr>
        <w:t>parte, apropiarse </w:t>
      </w:r>
      <w:r>
        <w:rPr>
          <w:color w:val="231F20"/>
          <w:spacing w:val="-6"/>
          <w:sz w:val="20"/>
        </w:rPr>
        <w:t>para </w:t>
      </w:r>
      <w:r>
        <w:rPr>
          <w:color w:val="231F20"/>
          <w:spacing w:val="-4"/>
          <w:sz w:val="20"/>
        </w:rPr>
        <w:t>sí de </w:t>
      </w:r>
      <w:r>
        <w:rPr>
          <w:color w:val="231F20"/>
          <w:spacing w:val="-5"/>
          <w:sz w:val="20"/>
        </w:rPr>
        <w:t>una </w:t>
      </w:r>
      <w:r>
        <w:rPr>
          <w:color w:val="231F20"/>
          <w:spacing w:val="-6"/>
          <w:sz w:val="20"/>
        </w:rPr>
        <w:t>máquina </w:t>
      </w:r>
      <w:r>
        <w:rPr>
          <w:color w:val="231F20"/>
          <w:spacing w:val="-4"/>
          <w:sz w:val="20"/>
        </w:rPr>
        <w:t>de </w:t>
      </w:r>
      <w:r>
        <w:rPr>
          <w:color w:val="231F20"/>
          <w:spacing w:val="-6"/>
          <w:sz w:val="20"/>
        </w:rPr>
        <w:t>guerra </w:t>
      </w:r>
      <w:r>
        <w:rPr>
          <w:color w:val="231F20"/>
          <w:spacing w:val="-4"/>
          <w:sz w:val="20"/>
        </w:rPr>
        <w:t>ya </w:t>
      </w:r>
      <w:r>
        <w:rPr>
          <w:color w:val="231F20"/>
          <w:spacing w:val="-7"/>
          <w:sz w:val="20"/>
        </w:rPr>
        <w:t>existente, </w:t>
      </w:r>
      <w:r>
        <w:rPr>
          <w:color w:val="231F20"/>
          <w:sz w:val="20"/>
        </w:rPr>
        <w:t>o </w:t>
      </w:r>
      <w:r>
        <w:rPr>
          <w:color w:val="231F20"/>
          <w:spacing w:val="-6"/>
          <w:sz w:val="20"/>
        </w:rPr>
        <w:t>ayudar </w:t>
      </w:r>
      <w:r>
        <w:rPr>
          <w:color w:val="231F20"/>
          <w:sz w:val="20"/>
        </w:rPr>
        <w:t>a </w:t>
      </w:r>
      <w:r>
        <w:rPr>
          <w:color w:val="231F20"/>
          <w:spacing w:val="-6"/>
          <w:sz w:val="20"/>
        </w:rPr>
        <w:t>crear una. </w:t>
      </w:r>
      <w:r>
        <w:rPr>
          <w:color w:val="231F20"/>
          <w:spacing w:val="-5"/>
          <w:sz w:val="20"/>
        </w:rPr>
        <w:t>Las </w:t>
      </w:r>
      <w:r>
        <w:rPr>
          <w:color w:val="231F20"/>
          <w:spacing w:val="-7"/>
          <w:sz w:val="20"/>
        </w:rPr>
        <w:t>máquinas </w:t>
      </w:r>
      <w:r>
        <w:rPr>
          <w:color w:val="231F20"/>
          <w:spacing w:val="-4"/>
          <w:sz w:val="20"/>
        </w:rPr>
        <w:t>de </w:t>
      </w:r>
      <w:r>
        <w:rPr>
          <w:color w:val="231F20"/>
          <w:spacing w:val="-7"/>
          <w:sz w:val="20"/>
        </w:rPr>
        <w:t>guerra funcionan</w:t>
      </w:r>
      <w:r>
        <w:rPr>
          <w:color w:val="231F20"/>
          <w:spacing w:val="-14"/>
          <w:sz w:val="20"/>
        </w:rPr>
        <w:t> </w:t>
      </w:r>
      <w:r>
        <w:rPr>
          <w:color w:val="231F20"/>
          <w:spacing w:val="-6"/>
          <w:sz w:val="20"/>
        </w:rPr>
        <w:t>tomando</w:t>
      </w:r>
      <w:r>
        <w:rPr>
          <w:color w:val="231F20"/>
          <w:spacing w:val="-13"/>
          <w:sz w:val="20"/>
        </w:rPr>
        <w:t> </w:t>
      </w:r>
      <w:r>
        <w:rPr>
          <w:color w:val="231F20"/>
          <w:spacing w:val="-7"/>
          <w:sz w:val="20"/>
        </w:rPr>
        <w:t>prestado</w:t>
      </w:r>
      <w:r>
        <w:rPr>
          <w:color w:val="231F20"/>
          <w:spacing w:val="-13"/>
          <w:sz w:val="20"/>
        </w:rPr>
        <w:t> </w:t>
      </w:r>
      <w:r>
        <w:rPr>
          <w:color w:val="231F20"/>
          <w:spacing w:val="-4"/>
          <w:sz w:val="20"/>
        </w:rPr>
        <w:t>de</w:t>
      </w:r>
      <w:r>
        <w:rPr>
          <w:color w:val="231F20"/>
          <w:spacing w:val="-14"/>
          <w:sz w:val="20"/>
        </w:rPr>
        <w:t> </w:t>
      </w:r>
      <w:r>
        <w:rPr>
          <w:color w:val="231F20"/>
          <w:spacing w:val="-5"/>
          <w:sz w:val="20"/>
        </w:rPr>
        <w:t>los</w:t>
      </w:r>
      <w:r>
        <w:rPr>
          <w:color w:val="231F20"/>
          <w:spacing w:val="-13"/>
          <w:sz w:val="20"/>
        </w:rPr>
        <w:t> </w:t>
      </w:r>
      <w:r>
        <w:rPr>
          <w:color w:val="231F20"/>
          <w:spacing w:val="-7"/>
          <w:sz w:val="20"/>
        </w:rPr>
        <w:t>ejércitos</w:t>
      </w:r>
      <w:r>
        <w:rPr>
          <w:color w:val="231F20"/>
          <w:spacing w:val="-13"/>
          <w:sz w:val="20"/>
        </w:rPr>
        <w:t> </w:t>
      </w:r>
      <w:r>
        <w:rPr>
          <w:color w:val="231F20"/>
          <w:spacing w:val="-7"/>
          <w:sz w:val="20"/>
        </w:rPr>
        <w:t>habituales,</w:t>
      </w:r>
      <w:r>
        <w:rPr>
          <w:color w:val="231F20"/>
          <w:spacing w:val="-14"/>
          <w:sz w:val="20"/>
        </w:rPr>
        <w:t> </w:t>
      </w:r>
      <w:r>
        <w:rPr>
          <w:color w:val="231F20"/>
          <w:spacing w:val="-6"/>
          <w:sz w:val="20"/>
        </w:rPr>
        <w:t>aunque</w:t>
      </w:r>
      <w:r>
        <w:rPr>
          <w:color w:val="231F20"/>
          <w:spacing w:val="-13"/>
          <w:sz w:val="20"/>
        </w:rPr>
        <w:t> </w:t>
      </w:r>
      <w:r>
        <w:rPr>
          <w:color w:val="231F20"/>
          <w:spacing w:val="-7"/>
          <w:sz w:val="20"/>
        </w:rPr>
        <w:t>incorporan</w:t>
      </w:r>
      <w:r>
        <w:rPr>
          <w:color w:val="231F20"/>
          <w:spacing w:val="-13"/>
          <w:sz w:val="20"/>
        </w:rPr>
        <w:t> </w:t>
      </w:r>
      <w:r>
        <w:rPr>
          <w:color w:val="231F20"/>
          <w:spacing w:val="-6"/>
          <w:sz w:val="20"/>
        </w:rPr>
        <w:t>nuevos</w:t>
      </w:r>
      <w:r>
        <w:rPr>
          <w:color w:val="231F20"/>
          <w:spacing w:val="-14"/>
          <w:sz w:val="20"/>
        </w:rPr>
        <w:t> </w:t>
      </w:r>
      <w:r>
        <w:rPr>
          <w:color w:val="231F20"/>
          <w:spacing w:val="-7"/>
          <w:sz w:val="20"/>
        </w:rPr>
        <w:t>elementos</w:t>
      </w:r>
      <w:r>
        <w:rPr>
          <w:color w:val="231F20"/>
          <w:spacing w:val="-13"/>
          <w:sz w:val="20"/>
        </w:rPr>
        <w:t> </w:t>
      </w:r>
      <w:r>
        <w:rPr>
          <w:color w:val="231F20"/>
          <w:spacing w:val="-6"/>
          <w:sz w:val="20"/>
        </w:rPr>
        <w:t>bien</w:t>
      </w:r>
      <w:r>
        <w:rPr>
          <w:color w:val="231F20"/>
          <w:spacing w:val="-13"/>
          <w:sz w:val="20"/>
        </w:rPr>
        <w:t> </w:t>
      </w:r>
      <w:r>
        <w:rPr>
          <w:color w:val="231F20"/>
          <w:spacing w:val="-6"/>
          <w:sz w:val="20"/>
        </w:rPr>
        <w:t>adap- tados </w:t>
      </w:r>
      <w:r>
        <w:rPr>
          <w:color w:val="231F20"/>
          <w:spacing w:val="-4"/>
          <w:sz w:val="20"/>
        </w:rPr>
        <w:t>al </w:t>
      </w:r>
      <w:r>
        <w:rPr>
          <w:color w:val="231F20"/>
          <w:spacing w:val="-7"/>
          <w:sz w:val="20"/>
        </w:rPr>
        <w:t>principio </w:t>
      </w:r>
      <w:r>
        <w:rPr>
          <w:color w:val="231F20"/>
          <w:spacing w:val="-4"/>
          <w:sz w:val="20"/>
        </w:rPr>
        <w:t>de </w:t>
      </w:r>
      <w:r>
        <w:rPr>
          <w:color w:val="231F20"/>
          <w:spacing w:val="-7"/>
          <w:sz w:val="20"/>
        </w:rPr>
        <w:t>segmentación </w:t>
      </w:r>
      <w:r>
        <w:rPr>
          <w:color w:val="231F20"/>
          <w:sz w:val="20"/>
        </w:rPr>
        <w:t>y </w:t>
      </w:r>
      <w:r>
        <w:rPr>
          <w:color w:val="231F20"/>
          <w:spacing w:val="-7"/>
          <w:sz w:val="20"/>
        </w:rPr>
        <w:t>desterritorialización. </w:t>
      </w:r>
      <w:r>
        <w:rPr>
          <w:color w:val="231F20"/>
          <w:spacing w:val="-5"/>
          <w:sz w:val="20"/>
        </w:rPr>
        <w:t>Los </w:t>
      </w:r>
      <w:r>
        <w:rPr>
          <w:color w:val="231F20"/>
          <w:spacing w:val="-7"/>
          <w:sz w:val="20"/>
        </w:rPr>
        <w:t>ejércitos habituales, </w:t>
      </w:r>
      <w:r>
        <w:rPr>
          <w:color w:val="231F20"/>
          <w:spacing w:val="-5"/>
          <w:sz w:val="20"/>
        </w:rPr>
        <w:t>por </w:t>
      </w:r>
      <w:r>
        <w:rPr>
          <w:color w:val="231F20"/>
          <w:spacing w:val="-4"/>
          <w:sz w:val="20"/>
        </w:rPr>
        <w:t>su </w:t>
      </w:r>
      <w:r>
        <w:rPr>
          <w:color w:val="231F20"/>
          <w:spacing w:val="-6"/>
          <w:sz w:val="20"/>
        </w:rPr>
        <w:t>parte, </w:t>
      </w:r>
      <w:r>
        <w:rPr>
          <w:color w:val="231F20"/>
          <w:spacing w:val="-7"/>
          <w:sz w:val="20"/>
        </w:rPr>
        <w:t>pueden apropiarse</w:t>
      </w:r>
      <w:r>
        <w:rPr>
          <w:color w:val="231F20"/>
          <w:spacing w:val="-12"/>
          <w:sz w:val="20"/>
        </w:rPr>
        <w:t> </w:t>
      </w:r>
      <w:r>
        <w:rPr>
          <w:color w:val="231F20"/>
          <w:spacing w:val="-7"/>
          <w:sz w:val="20"/>
        </w:rPr>
        <w:t>fácilmente</w:t>
      </w:r>
      <w:r>
        <w:rPr>
          <w:color w:val="231F20"/>
          <w:spacing w:val="-12"/>
          <w:sz w:val="20"/>
        </w:rPr>
        <w:t> </w:t>
      </w:r>
      <w:r>
        <w:rPr>
          <w:color w:val="231F20"/>
          <w:spacing w:val="-4"/>
          <w:sz w:val="20"/>
        </w:rPr>
        <w:t>de</w:t>
      </w:r>
      <w:r>
        <w:rPr>
          <w:color w:val="231F20"/>
          <w:spacing w:val="-12"/>
          <w:sz w:val="20"/>
        </w:rPr>
        <w:t> </w:t>
      </w:r>
      <w:r>
        <w:rPr>
          <w:color w:val="231F20"/>
          <w:spacing w:val="-6"/>
          <w:sz w:val="20"/>
        </w:rPr>
        <w:t>ciertas</w:t>
      </w:r>
      <w:r>
        <w:rPr>
          <w:color w:val="231F20"/>
          <w:spacing w:val="-12"/>
          <w:sz w:val="20"/>
        </w:rPr>
        <w:t> </w:t>
      </w:r>
      <w:r>
        <w:rPr>
          <w:color w:val="231F20"/>
          <w:spacing w:val="-7"/>
          <w:sz w:val="20"/>
        </w:rPr>
        <w:t>características</w:t>
      </w:r>
      <w:r>
        <w:rPr>
          <w:color w:val="231F20"/>
          <w:spacing w:val="-12"/>
          <w:sz w:val="20"/>
        </w:rPr>
        <w:t> </w:t>
      </w:r>
      <w:r>
        <w:rPr>
          <w:color w:val="231F20"/>
          <w:spacing w:val="-4"/>
          <w:sz w:val="20"/>
        </w:rPr>
        <w:t>de</w:t>
      </w:r>
      <w:r>
        <w:rPr>
          <w:color w:val="231F20"/>
          <w:spacing w:val="-12"/>
          <w:sz w:val="20"/>
        </w:rPr>
        <w:t> </w:t>
      </w:r>
      <w:r>
        <w:rPr>
          <w:color w:val="231F20"/>
          <w:spacing w:val="-5"/>
          <w:sz w:val="20"/>
        </w:rPr>
        <w:t>las</w:t>
      </w:r>
      <w:r>
        <w:rPr>
          <w:color w:val="231F20"/>
          <w:spacing w:val="-12"/>
          <w:sz w:val="20"/>
        </w:rPr>
        <w:t> </w:t>
      </w:r>
      <w:r>
        <w:rPr>
          <w:color w:val="231F20"/>
          <w:spacing w:val="-7"/>
          <w:sz w:val="20"/>
        </w:rPr>
        <w:t>máquinas</w:t>
      </w:r>
      <w:r>
        <w:rPr>
          <w:color w:val="231F20"/>
          <w:spacing w:val="-12"/>
          <w:sz w:val="20"/>
        </w:rPr>
        <w:t> </w:t>
      </w:r>
      <w:r>
        <w:rPr>
          <w:color w:val="231F20"/>
          <w:spacing w:val="-4"/>
          <w:sz w:val="20"/>
        </w:rPr>
        <w:t>de</w:t>
      </w:r>
      <w:r>
        <w:rPr>
          <w:color w:val="231F20"/>
          <w:spacing w:val="-12"/>
          <w:sz w:val="20"/>
        </w:rPr>
        <w:t> </w:t>
      </w:r>
      <w:r>
        <w:rPr>
          <w:color w:val="231F20"/>
          <w:spacing w:val="-6"/>
          <w:sz w:val="20"/>
        </w:rPr>
        <w:t>guerra”</w:t>
      </w:r>
      <w:r>
        <w:rPr>
          <w:color w:val="231F20"/>
          <w:spacing w:val="-12"/>
          <w:sz w:val="20"/>
        </w:rPr>
        <w:t> </w:t>
      </w:r>
      <w:r>
        <w:rPr>
          <w:color w:val="231F20"/>
          <w:spacing w:val="-7"/>
          <w:sz w:val="20"/>
        </w:rPr>
        <w:t>(Mbembe,</w:t>
      </w:r>
      <w:r>
        <w:rPr>
          <w:color w:val="231F20"/>
          <w:spacing w:val="-12"/>
          <w:sz w:val="20"/>
        </w:rPr>
        <w:t> </w:t>
      </w:r>
      <w:r>
        <w:rPr>
          <w:color w:val="231F20"/>
          <w:spacing w:val="-7"/>
          <w:sz w:val="20"/>
        </w:rPr>
        <w:t>2008).</w:t>
      </w:r>
    </w:p>
    <w:p>
      <w:pPr>
        <w:spacing w:after="0" w:line="249" w:lineRule="auto"/>
        <w:jc w:val="both"/>
        <w:rPr>
          <w:sz w:val="20"/>
        </w:rPr>
        <w:sectPr>
          <w:pgSz w:w="12240" w:h="15840"/>
          <w:pgMar w:header="659" w:footer="996" w:top="1440" w:bottom="1180" w:left="1720" w:right="1720"/>
        </w:sectPr>
      </w:pPr>
    </w:p>
    <w:p>
      <w:pPr>
        <w:pStyle w:val="BodyText"/>
        <w:spacing w:line="249" w:lineRule="auto" w:before="83"/>
        <w:ind w:left="573" w:right="553"/>
      </w:pPr>
      <w:r>
        <w:rPr>
          <w:color w:val="231F20"/>
        </w:rPr>
        <w:t>determinado, de una fragmentación territorial, que, con frecuencia se ubica en una frontera expulsora habitada por el racismo y la pobreza, tales como África, Libia o Palestina o Guantánamo. Espacios donde la muerte se diluye en la vida y la vida desaparece ante la imposibilidad de ser, de crear, de estar.</w:t>
      </w:r>
    </w:p>
    <w:p>
      <w:pPr>
        <w:pStyle w:val="BodyText"/>
        <w:spacing w:line="249" w:lineRule="auto" w:before="204"/>
        <w:ind w:left="573" w:right="554"/>
      </w:pPr>
      <w:r>
        <w:rPr>
          <w:color w:val="231F20"/>
        </w:rPr>
        <w:t>El</w:t>
      </w:r>
      <w:r>
        <w:rPr>
          <w:color w:val="231F20"/>
          <w:spacing w:val="-7"/>
        </w:rPr>
        <w:t> </w:t>
      </w:r>
      <w:r>
        <w:rPr>
          <w:color w:val="231F20"/>
        </w:rPr>
        <w:t>concepto</w:t>
      </w:r>
      <w:r>
        <w:rPr>
          <w:color w:val="231F20"/>
          <w:spacing w:val="-7"/>
        </w:rPr>
        <w:t> </w:t>
      </w:r>
      <w:r>
        <w:rPr>
          <w:color w:val="231F20"/>
        </w:rPr>
        <w:t>necropolítica</w:t>
      </w:r>
      <w:r>
        <w:rPr>
          <w:color w:val="231F20"/>
          <w:spacing w:val="-7"/>
        </w:rPr>
        <w:t> </w:t>
      </w:r>
      <w:r>
        <w:rPr>
          <w:color w:val="231F20"/>
        </w:rPr>
        <w:t>(Mbembe</w:t>
      </w:r>
      <w:r>
        <w:rPr>
          <w:color w:val="231F20"/>
          <w:spacing w:val="-7"/>
        </w:rPr>
        <w:t> </w:t>
      </w:r>
      <w:r>
        <w:rPr>
          <w:color w:val="231F20"/>
        </w:rPr>
        <w:t>2006,</w:t>
      </w:r>
      <w:r>
        <w:rPr>
          <w:color w:val="231F20"/>
          <w:spacing w:val="-7"/>
        </w:rPr>
        <w:t> </w:t>
      </w:r>
      <w:r>
        <w:rPr>
          <w:color w:val="231F20"/>
        </w:rPr>
        <w:t>p.27-28)</w:t>
      </w:r>
      <w:r>
        <w:rPr>
          <w:color w:val="231F20"/>
          <w:spacing w:val="-7"/>
        </w:rPr>
        <w:t> </w:t>
      </w:r>
      <w:r>
        <w:rPr>
          <w:color w:val="231F20"/>
        </w:rPr>
        <w:t>quiere</w:t>
      </w:r>
      <w:r>
        <w:rPr>
          <w:color w:val="231F20"/>
          <w:spacing w:val="-7"/>
        </w:rPr>
        <w:t> </w:t>
      </w:r>
      <w:r>
        <w:rPr>
          <w:color w:val="231F20"/>
        </w:rPr>
        <w:t>decir</w:t>
      </w:r>
      <w:r>
        <w:rPr>
          <w:color w:val="231F20"/>
          <w:spacing w:val="-7"/>
        </w:rPr>
        <w:t> </w:t>
      </w:r>
      <w:r>
        <w:rPr>
          <w:color w:val="231F20"/>
        </w:rPr>
        <w:t>la</w:t>
      </w:r>
      <w:r>
        <w:rPr>
          <w:color w:val="231F20"/>
          <w:spacing w:val="-7"/>
        </w:rPr>
        <w:t> </w:t>
      </w:r>
      <w:r>
        <w:rPr>
          <w:color w:val="231F20"/>
        </w:rPr>
        <w:t>política</w:t>
      </w:r>
      <w:r>
        <w:rPr>
          <w:color w:val="231F20"/>
          <w:spacing w:val="-7"/>
        </w:rPr>
        <w:t> </w:t>
      </w:r>
      <w:r>
        <w:rPr>
          <w:color w:val="231F20"/>
        </w:rPr>
        <w:t>como trabajo de muerte, la política de la vida en la producción de la desechabilidad; concierne a un estado de violencia mundana, a un Estado de excepción (Agam- ben,</w:t>
      </w:r>
      <w:r>
        <w:rPr>
          <w:color w:val="231F20"/>
          <w:spacing w:val="-6"/>
        </w:rPr>
        <w:t> </w:t>
      </w:r>
      <w:r>
        <w:rPr>
          <w:color w:val="231F20"/>
        </w:rPr>
        <w:t>1998)</w:t>
      </w:r>
      <w:r>
        <w:rPr>
          <w:color w:val="231F20"/>
          <w:spacing w:val="-6"/>
        </w:rPr>
        <w:t> </w:t>
      </w:r>
      <w:r>
        <w:rPr>
          <w:color w:val="231F20"/>
        </w:rPr>
        <w:t>donde</w:t>
      </w:r>
      <w:r>
        <w:rPr>
          <w:color w:val="231F20"/>
          <w:spacing w:val="-6"/>
        </w:rPr>
        <w:t> </w:t>
      </w:r>
      <w:r>
        <w:rPr>
          <w:color w:val="231F20"/>
        </w:rPr>
        <w:t>la</w:t>
      </w:r>
      <w:r>
        <w:rPr>
          <w:color w:val="231F20"/>
          <w:spacing w:val="-5"/>
        </w:rPr>
        <w:t> </w:t>
      </w:r>
      <w:r>
        <w:rPr>
          <w:color w:val="231F20"/>
        </w:rPr>
        <w:t>ley</w:t>
      </w:r>
      <w:r>
        <w:rPr>
          <w:color w:val="231F20"/>
          <w:spacing w:val="-6"/>
        </w:rPr>
        <w:t> </w:t>
      </w:r>
      <w:r>
        <w:rPr>
          <w:color w:val="231F20"/>
        </w:rPr>
        <w:t>internacional</w:t>
      </w:r>
      <w:r>
        <w:rPr>
          <w:color w:val="231F20"/>
          <w:spacing w:val="-7"/>
        </w:rPr>
        <w:t> </w:t>
      </w:r>
      <w:r>
        <w:rPr>
          <w:color w:val="231F20"/>
        </w:rPr>
        <w:t>y</w:t>
      </w:r>
      <w:r>
        <w:rPr>
          <w:color w:val="231F20"/>
          <w:spacing w:val="-5"/>
        </w:rPr>
        <w:t> </w:t>
      </w:r>
      <w:r>
        <w:rPr>
          <w:color w:val="231F20"/>
        </w:rPr>
        <w:t>la</w:t>
      </w:r>
      <w:r>
        <w:rPr>
          <w:color w:val="231F20"/>
          <w:spacing w:val="-6"/>
        </w:rPr>
        <w:t> </w:t>
      </w:r>
      <w:r>
        <w:rPr>
          <w:color w:val="231F20"/>
        </w:rPr>
        <w:t>soberanía</w:t>
      </w:r>
      <w:r>
        <w:rPr>
          <w:color w:val="231F20"/>
          <w:spacing w:val="-6"/>
        </w:rPr>
        <w:t> </w:t>
      </w:r>
      <w:r>
        <w:rPr>
          <w:color w:val="231F20"/>
        </w:rPr>
        <w:t>de</w:t>
      </w:r>
      <w:r>
        <w:rPr>
          <w:color w:val="231F20"/>
          <w:spacing w:val="-5"/>
        </w:rPr>
        <w:t> </w:t>
      </w:r>
      <w:r>
        <w:rPr>
          <w:color w:val="231F20"/>
        </w:rPr>
        <w:t>una</w:t>
      </w:r>
      <w:r>
        <w:rPr>
          <w:color w:val="231F20"/>
          <w:spacing w:val="-6"/>
        </w:rPr>
        <w:t> </w:t>
      </w:r>
      <w:r>
        <w:rPr>
          <w:color w:val="231F20"/>
        </w:rPr>
        <w:t>nación</w:t>
      </w:r>
      <w:r>
        <w:rPr>
          <w:color w:val="231F20"/>
          <w:spacing w:val="-6"/>
        </w:rPr>
        <w:t> </w:t>
      </w:r>
      <w:r>
        <w:rPr>
          <w:color w:val="231F20"/>
        </w:rPr>
        <w:t>se</w:t>
      </w:r>
      <w:r>
        <w:rPr>
          <w:color w:val="231F20"/>
          <w:spacing w:val="-5"/>
        </w:rPr>
        <w:t> </w:t>
      </w:r>
      <w:r>
        <w:rPr>
          <w:color w:val="231F20"/>
        </w:rPr>
        <w:t>encuentran ignoradas, en la suspensión de la ley; y domina el uso de la fuerza como </w:t>
      </w:r>
      <w:r>
        <w:rPr>
          <w:color w:val="231F20"/>
          <w:spacing w:val="-4"/>
        </w:rPr>
        <w:t>ley.</w:t>
      </w:r>
      <w:r>
        <w:rPr>
          <w:color w:val="231F20"/>
          <w:spacing w:val="52"/>
        </w:rPr>
        <w:t> </w:t>
      </w:r>
      <w:r>
        <w:rPr>
          <w:color w:val="231F20"/>
        </w:rPr>
        <w:t>Chávez Mac Gregor (2013) escribe que el concepto necropolítica fue creado posterior a los eventos del </w:t>
      </w:r>
      <w:r>
        <w:rPr>
          <w:color w:val="231F20"/>
          <w:spacing w:val="-5"/>
        </w:rPr>
        <w:t>11 </w:t>
      </w:r>
      <w:r>
        <w:rPr>
          <w:color w:val="231F20"/>
        </w:rPr>
        <w:t>de setiembre, 2001. A partir de este momento, se convierte</w:t>
      </w:r>
      <w:r>
        <w:rPr>
          <w:color w:val="231F20"/>
          <w:spacing w:val="-13"/>
        </w:rPr>
        <w:t> </w:t>
      </w:r>
      <w:r>
        <w:rPr>
          <w:color w:val="231F20"/>
        </w:rPr>
        <w:t>en</w:t>
      </w:r>
      <w:r>
        <w:rPr>
          <w:color w:val="231F20"/>
          <w:spacing w:val="-11"/>
        </w:rPr>
        <w:t> </w:t>
      </w:r>
      <w:r>
        <w:rPr>
          <w:color w:val="231F20"/>
        </w:rPr>
        <w:t>imperioso</w:t>
      </w:r>
      <w:r>
        <w:rPr>
          <w:color w:val="231F20"/>
          <w:spacing w:val="-11"/>
        </w:rPr>
        <w:t> </w:t>
      </w:r>
      <w:r>
        <w:rPr>
          <w:color w:val="231F20"/>
        </w:rPr>
        <w:t>examinar</w:t>
      </w:r>
      <w:r>
        <w:rPr>
          <w:color w:val="231F20"/>
          <w:spacing w:val="-12"/>
        </w:rPr>
        <w:t> </w:t>
      </w:r>
      <w:r>
        <w:rPr>
          <w:color w:val="231F20"/>
        </w:rPr>
        <w:t>la</w:t>
      </w:r>
      <w:r>
        <w:rPr>
          <w:color w:val="231F20"/>
          <w:spacing w:val="-11"/>
        </w:rPr>
        <w:t> </w:t>
      </w:r>
      <w:r>
        <w:rPr>
          <w:color w:val="231F20"/>
        </w:rPr>
        <w:t>construcción</w:t>
      </w:r>
      <w:r>
        <w:rPr>
          <w:color w:val="231F20"/>
          <w:spacing w:val="-13"/>
        </w:rPr>
        <w:t> </w:t>
      </w:r>
      <w:r>
        <w:rPr>
          <w:color w:val="231F20"/>
        </w:rPr>
        <w:t>pública</w:t>
      </w:r>
      <w:r>
        <w:rPr>
          <w:color w:val="231F20"/>
          <w:spacing w:val="-12"/>
        </w:rPr>
        <w:t> </w:t>
      </w:r>
      <w:r>
        <w:rPr>
          <w:color w:val="231F20"/>
        </w:rPr>
        <w:t>del</w:t>
      </w:r>
      <w:r>
        <w:rPr>
          <w:color w:val="231F20"/>
          <w:spacing w:val="-12"/>
        </w:rPr>
        <w:t> </w:t>
      </w:r>
      <w:r>
        <w:rPr>
          <w:color w:val="231F20"/>
        </w:rPr>
        <w:t>enemigo</w:t>
      </w:r>
      <w:r>
        <w:rPr>
          <w:color w:val="231F20"/>
          <w:spacing w:val="-12"/>
        </w:rPr>
        <w:t> </w:t>
      </w:r>
      <w:r>
        <w:rPr>
          <w:color w:val="231F20"/>
        </w:rPr>
        <w:t>y</w:t>
      </w:r>
      <w:r>
        <w:rPr>
          <w:color w:val="231F20"/>
          <w:spacing w:val="-11"/>
        </w:rPr>
        <w:t> </w:t>
      </w:r>
      <w:r>
        <w:rPr>
          <w:color w:val="231F20"/>
        </w:rPr>
        <w:t>la</w:t>
      </w:r>
      <w:r>
        <w:rPr>
          <w:color w:val="231F20"/>
          <w:spacing w:val="-11"/>
        </w:rPr>
        <w:t> </w:t>
      </w:r>
      <w:r>
        <w:rPr>
          <w:color w:val="231F20"/>
        </w:rPr>
        <w:t>justifi- cación</w:t>
      </w:r>
      <w:r>
        <w:rPr>
          <w:color w:val="231F20"/>
          <w:spacing w:val="-13"/>
        </w:rPr>
        <w:t> </w:t>
      </w:r>
      <w:r>
        <w:rPr>
          <w:color w:val="231F20"/>
        </w:rPr>
        <w:t>de</w:t>
      </w:r>
      <w:r>
        <w:rPr>
          <w:color w:val="231F20"/>
          <w:spacing w:val="-12"/>
        </w:rPr>
        <w:t> </w:t>
      </w:r>
      <w:r>
        <w:rPr>
          <w:color w:val="231F20"/>
        </w:rPr>
        <w:t>dar</w:t>
      </w:r>
      <w:r>
        <w:rPr>
          <w:color w:val="231F20"/>
          <w:spacing w:val="-12"/>
        </w:rPr>
        <w:t> </w:t>
      </w:r>
      <w:r>
        <w:rPr>
          <w:color w:val="231F20"/>
        </w:rPr>
        <w:t>muerte</w:t>
      </w:r>
      <w:r>
        <w:rPr>
          <w:color w:val="231F20"/>
          <w:spacing w:val="-12"/>
        </w:rPr>
        <w:t> </w:t>
      </w:r>
      <w:r>
        <w:rPr>
          <w:color w:val="231F20"/>
        </w:rPr>
        <w:t>a</w:t>
      </w:r>
      <w:r>
        <w:rPr>
          <w:color w:val="231F20"/>
          <w:spacing w:val="-12"/>
        </w:rPr>
        <w:t> </w:t>
      </w:r>
      <w:r>
        <w:rPr>
          <w:color w:val="231F20"/>
        </w:rPr>
        <w:t>los</w:t>
      </w:r>
      <w:r>
        <w:rPr>
          <w:color w:val="231F20"/>
          <w:spacing w:val="-12"/>
        </w:rPr>
        <w:t> </w:t>
      </w:r>
      <w:r>
        <w:rPr>
          <w:color w:val="231F20"/>
        </w:rPr>
        <w:t>sospechosos,</w:t>
      </w:r>
      <w:r>
        <w:rPr>
          <w:color w:val="231F20"/>
          <w:spacing w:val="-12"/>
        </w:rPr>
        <w:t> </w:t>
      </w:r>
      <w:r>
        <w:rPr>
          <w:color w:val="231F20"/>
        </w:rPr>
        <w:t>por</w:t>
      </w:r>
      <w:r>
        <w:rPr>
          <w:color w:val="231F20"/>
          <w:spacing w:val="-12"/>
        </w:rPr>
        <w:t> </w:t>
      </w:r>
      <w:r>
        <w:rPr>
          <w:color w:val="231F20"/>
        </w:rPr>
        <w:t>tanto</w:t>
      </w:r>
      <w:r>
        <w:rPr>
          <w:color w:val="231F20"/>
          <w:spacing w:val="-12"/>
        </w:rPr>
        <w:t> </w:t>
      </w:r>
      <w:r>
        <w:rPr>
          <w:color w:val="231F20"/>
        </w:rPr>
        <w:t>enemigos.</w:t>
      </w:r>
      <w:r>
        <w:rPr>
          <w:color w:val="231F20"/>
          <w:spacing w:val="-13"/>
        </w:rPr>
        <w:t> </w:t>
      </w:r>
      <w:r>
        <w:rPr>
          <w:color w:val="231F20"/>
        </w:rPr>
        <w:t>Este</w:t>
      </w:r>
      <w:r>
        <w:rPr>
          <w:color w:val="231F20"/>
          <w:spacing w:val="-12"/>
        </w:rPr>
        <w:t> </w:t>
      </w:r>
      <w:r>
        <w:rPr>
          <w:color w:val="231F20"/>
        </w:rPr>
        <w:t>dar</w:t>
      </w:r>
      <w:r>
        <w:rPr>
          <w:color w:val="231F20"/>
          <w:spacing w:val="-12"/>
        </w:rPr>
        <w:t> </w:t>
      </w:r>
      <w:r>
        <w:rPr>
          <w:color w:val="231F20"/>
        </w:rPr>
        <w:t>muerte</w:t>
      </w:r>
      <w:r>
        <w:rPr>
          <w:color w:val="231F20"/>
          <w:spacing w:val="-12"/>
        </w:rPr>
        <w:t> </w:t>
      </w:r>
      <w:r>
        <w:rPr>
          <w:color w:val="231F20"/>
        </w:rPr>
        <w:t>solo puede darse en la normativización del Estado de excepción. Chávez Macgregor (2013) cita Mbembe sobre la génesis de este</w:t>
      </w:r>
      <w:r>
        <w:rPr>
          <w:color w:val="231F20"/>
          <w:spacing w:val="-4"/>
        </w:rPr>
        <w:t> </w:t>
      </w:r>
      <w:r>
        <w:rPr>
          <w:color w:val="231F20"/>
        </w:rPr>
        <w:t>concepto:</w:t>
      </w:r>
    </w:p>
    <w:p>
      <w:pPr>
        <w:pStyle w:val="BodyText"/>
        <w:spacing w:line="249" w:lineRule="auto" w:before="211"/>
        <w:ind w:left="1140" w:right="1122"/>
      </w:pPr>
      <w:r>
        <w:rPr>
          <w:color w:val="231F20"/>
        </w:rPr>
        <w:t>El </w:t>
      </w:r>
      <w:r>
        <w:rPr>
          <w:color w:val="231F20"/>
          <w:spacing w:val="-3"/>
        </w:rPr>
        <w:t>término necropolítica, </w:t>
      </w:r>
      <w:r>
        <w:rPr>
          <w:color w:val="231F20"/>
        </w:rPr>
        <w:t>lo </w:t>
      </w:r>
      <w:r>
        <w:rPr>
          <w:color w:val="231F20"/>
          <w:spacing w:val="-3"/>
        </w:rPr>
        <w:t>usé, </w:t>
      </w:r>
      <w:r>
        <w:rPr>
          <w:color w:val="231F20"/>
        </w:rPr>
        <w:t>por </w:t>
      </w:r>
      <w:r>
        <w:rPr>
          <w:color w:val="231F20"/>
          <w:spacing w:val="-3"/>
        </w:rPr>
        <w:t>primera vez, </w:t>
      </w:r>
      <w:r>
        <w:rPr>
          <w:color w:val="231F20"/>
        </w:rPr>
        <w:t>en un </w:t>
      </w:r>
      <w:r>
        <w:rPr>
          <w:color w:val="231F20"/>
          <w:spacing w:val="-3"/>
        </w:rPr>
        <w:t>artículo que </w:t>
      </w:r>
      <w:r>
        <w:rPr>
          <w:color w:val="231F20"/>
        </w:rPr>
        <w:t>fue </w:t>
      </w:r>
      <w:r>
        <w:rPr>
          <w:color w:val="231F20"/>
          <w:spacing w:val="-3"/>
        </w:rPr>
        <w:t>publicado </w:t>
      </w:r>
      <w:r>
        <w:rPr>
          <w:color w:val="231F20"/>
        </w:rPr>
        <w:t>en </w:t>
      </w:r>
      <w:r>
        <w:rPr>
          <w:i/>
          <w:color w:val="231F20"/>
          <w:spacing w:val="-3"/>
        </w:rPr>
        <w:t>Public </w:t>
      </w:r>
      <w:r>
        <w:rPr>
          <w:i/>
          <w:color w:val="231F20"/>
          <w:spacing w:val="-4"/>
        </w:rPr>
        <w:t>Culture</w:t>
      </w:r>
      <w:r>
        <w:rPr>
          <w:color w:val="231F20"/>
          <w:spacing w:val="-4"/>
        </w:rPr>
        <w:t>, </w:t>
      </w:r>
      <w:r>
        <w:rPr>
          <w:color w:val="231F20"/>
        </w:rPr>
        <w:t>en </w:t>
      </w:r>
      <w:r>
        <w:rPr>
          <w:color w:val="231F20"/>
          <w:spacing w:val="-3"/>
        </w:rPr>
        <w:t>2003, </w:t>
      </w:r>
      <w:r>
        <w:rPr>
          <w:color w:val="231F20"/>
        </w:rPr>
        <w:t>una </w:t>
      </w:r>
      <w:r>
        <w:rPr>
          <w:color w:val="231F20"/>
          <w:spacing w:val="-3"/>
        </w:rPr>
        <w:t>publicación estadouni- dense. Había escrito </w:t>
      </w:r>
      <w:r>
        <w:rPr>
          <w:color w:val="231F20"/>
        </w:rPr>
        <w:t>el </w:t>
      </w:r>
      <w:r>
        <w:rPr>
          <w:color w:val="231F20"/>
          <w:spacing w:val="-3"/>
        </w:rPr>
        <w:t>artículo inmediatamente tras </w:t>
      </w:r>
      <w:r>
        <w:rPr>
          <w:color w:val="231F20"/>
        </w:rPr>
        <w:t>el </w:t>
      </w:r>
      <w:r>
        <w:rPr>
          <w:color w:val="231F20"/>
          <w:spacing w:val="-5"/>
        </w:rPr>
        <w:t>9/11, </w:t>
      </w:r>
      <w:r>
        <w:rPr>
          <w:color w:val="231F20"/>
          <w:spacing w:val="-3"/>
        </w:rPr>
        <w:t>mientras </w:t>
      </w:r>
      <w:r>
        <w:rPr>
          <w:color w:val="231F20"/>
        </w:rPr>
        <w:t>los </w:t>
      </w:r>
      <w:r>
        <w:rPr>
          <w:color w:val="231F20"/>
          <w:spacing w:val="-3"/>
        </w:rPr>
        <w:t>Estados Unidos </w:t>
      </w:r>
      <w:r>
        <w:rPr>
          <w:color w:val="231F20"/>
        </w:rPr>
        <w:t>y sus </w:t>
      </w:r>
      <w:r>
        <w:rPr>
          <w:color w:val="231F20"/>
          <w:spacing w:val="-3"/>
        </w:rPr>
        <w:t>aliados desencadenaban </w:t>
      </w:r>
      <w:r>
        <w:rPr>
          <w:color w:val="231F20"/>
        </w:rPr>
        <w:t>la </w:t>
      </w:r>
      <w:r>
        <w:rPr>
          <w:color w:val="231F20"/>
          <w:spacing w:val="-3"/>
        </w:rPr>
        <w:t>guerra contra el terror </w:t>
      </w:r>
      <w:r>
        <w:rPr>
          <w:color w:val="231F20"/>
        </w:rPr>
        <w:t>que </w:t>
      </w:r>
      <w:r>
        <w:rPr>
          <w:color w:val="231F20"/>
          <w:spacing w:val="-3"/>
        </w:rPr>
        <w:t>luego resultaría </w:t>
      </w:r>
      <w:r>
        <w:rPr>
          <w:color w:val="231F20"/>
        </w:rPr>
        <w:t>en </w:t>
      </w:r>
      <w:r>
        <w:rPr>
          <w:color w:val="231F20"/>
          <w:spacing w:val="-3"/>
        </w:rPr>
        <w:t>formas renovadas </w:t>
      </w:r>
      <w:r>
        <w:rPr>
          <w:color w:val="231F20"/>
        </w:rPr>
        <w:t>de </w:t>
      </w:r>
      <w:r>
        <w:rPr>
          <w:color w:val="231F20"/>
          <w:spacing w:val="-3"/>
        </w:rPr>
        <w:t>ocupación militar </w:t>
      </w:r>
      <w:r>
        <w:rPr>
          <w:color w:val="231F20"/>
        </w:rPr>
        <w:t>de</w:t>
      </w:r>
      <w:r>
        <w:rPr>
          <w:color w:val="231F20"/>
          <w:spacing w:val="-6"/>
        </w:rPr>
        <w:t> </w:t>
      </w:r>
      <w:r>
        <w:rPr>
          <w:color w:val="231F20"/>
          <w:spacing w:val="-3"/>
        </w:rPr>
        <w:t>tierras</w:t>
      </w:r>
      <w:r>
        <w:rPr>
          <w:color w:val="231F20"/>
          <w:spacing w:val="-6"/>
        </w:rPr>
        <w:t> </w:t>
      </w:r>
      <w:r>
        <w:rPr>
          <w:color w:val="231F20"/>
          <w:spacing w:val="-3"/>
        </w:rPr>
        <w:t>lejanas</w:t>
      </w:r>
      <w:r>
        <w:rPr>
          <w:color w:val="231F20"/>
          <w:spacing w:val="-6"/>
        </w:rPr>
        <w:t> </w:t>
      </w:r>
      <w:r>
        <w:rPr>
          <w:color w:val="231F20"/>
        </w:rPr>
        <w:t>y</w:t>
      </w:r>
      <w:r>
        <w:rPr>
          <w:color w:val="231F20"/>
          <w:spacing w:val="-5"/>
        </w:rPr>
        <w:t> </w:t>
      </w:r>
      <w:r>
        <w:rPr>
          <w:color w:val="231F20"/>
        </w:rPr>
        <w:t>en</w:t>
      </w:r>
      <w:r>
        <w:rPr>
          <w:color w:val="231F20"/>
          <w:spacing w:val="-6"/>
        </w:rPr>
        <w:t> </w:t>
      </w:r>
      <w:r>
        <w:rPr>
          <w:color w:val="231F20"/>
        </w:rPr>
        <w:t>su</w:t>
      </w:r>
      <w:r>
        <w:rPr>
          <w:color w:val="231F20"/>
          <w:spacing w:val="-6"/>
        </w:rPr>
        <w:t> </w:t>
      </w:r>
      <w:r>
        <w:rPr>
          <w:color w:val="231F20"/>
          <w:spacing w:val="-3"/>
        </w:rPr>
        <w:t>mayoría</w:t>
      </w:r>
      <w:r>
        <w:rPr>
          <w:color w:val="231F20"/>
          <w:spacing w:val="-5"/>
        </w:rPr>
        <w:t> </w:t>
      </w:r>
      <w:r>
        <w:rPr>
          <w:color w:val="231F20"/>
          <w:spacing w:val="-3"/>
        </w:rPr>
        <w:t>no-occidentales,</w:t>
      </w:r>
      <w:r>
        <w:rPr>
          <w:color w:val="231F20"/>
          <w:spacing w:val="-6"/>
        </w:rPr>
        <w:t> </w:t>
      </w:r>
      <w:r>
        <w:rPr>
          <w:color w:val="231F20"/>
        </w:rPr>
        <w:t>así</w:t>
      </w:r>
      <w:r>
        <w:rPr>
          <w:color w:val="231F20"/>
          <w:spacing w:val="-6"/>
        </w:rPr>
        <w:t> </w:t>
      </w:r>
      <w:r>
        <w:rPr>
          <w:color w:val="231F20"/>
          <w:spacing w:val="-3"/>
        </w:rPr>
        <w:t>como</w:t>
      </w:r>
      <w:r>
        <w:rPr>
          <w:color w:val="231F20"/>
          <w:spacing w:val="-6"/>
        </w:rPr>
        <w:t> </w:t>
      </w:r>
      <w:r>
        <w:rPr>
          <w:color w:val="231F20"/>
        </w:rPr>
        <w:t>lo</w:t>
      </w:r>
      <w:r>
        <w:rPr>
          <w:color w:val="231F20"/>
          <w:spacing w:val="-5"/>
        </w:rPr>
        <w:t> </w:t>
      </w:r>
      <w:r>
        <w:rPr>
          <w:color w:val="231F20"/>
        </w:rPr>
        <w:t>que</w:t>
      </w:r>
      <w:r>
        <w:rPr>
          <w:color w:val="231F20"/>
          <w:spacing w:val="-6"/>
        </w:rPr>
        <w:t> </w:t>
      </w:r>
      <w:r>
        <w:rPr>
          <w:color w:val="231F20"/>
          <w:spacing w:val="-3"/>
        </w:rPr>
        <w:t>yo llamaría</w:t>
      </w:r>
      <w:r>
        <w:rPr>
          <w:color w:val="231F20"/>
          <w:spacing w:val="-8"/>
        </w:rPr>
        <w:t> </w:t>
      </w:r>
      <w:r>
        <w:rPr>
          <w:color w:val="231F20"/>
        </w:rPr>
        <w:t>la</w:t>
      </w:r>
      <w:r>
        <w:rPr>
          <w:color w:val="231F20"/>
          <w:spacing w:val="-8"/>
        </w:rPr>
        <w:t> </w:t>
      </w:r>
      <w:r>
        <w:rPr>
          <w:color w:val="231F20"/>
          <w:spacing w:val="-3"/>
        </w:rPr>
        <w:t>“planetarización”</w:t>
      </w:r>
      <w:r>
        <w:rPr>
          <w:color w:val="231F20"/>
          <w:spacing w:val="-7"/>
        </w:rPr>
        <w:t> </w:t>
      </w:r>
      <w:r>
        <w:rPr>
          <w:color w:val="231F20"/>
        </w:rPr>
        <w:t>de</w:t>
      </w:r>
      <w:r>
        <w:rPr>
          <w:color w:val="231F20"/>
          <w:spacing w:val="-8"/>
        </w:rPr>
        <w:t> </w:t>
      </w:r>
      <w:r>
        <w:rPr>
          <w:color w:val="231F20"/>
        </w:rPr>
        <w:t>la</w:t>
      </w:r>
      <w:r>
        <w:rPr>
          <w:color w:val="231F20"/>
          <w:spacing w:val="-8"/>
        </w:rPr>
        <w:t> </w:t>
      </w:r>
      <w:r>
        <w:rPr>
          <w:color w:val="231F20"/>
          <w:spacing w:val="-4"/>
        </w:rPr>
        <w:t>contra-insurgencia,</w:t>
      </w:r>
      <w:r>
        <w:rPr>
          <w:color w:val="231F20"/>
          <w:spacing w:val="-7"/>
        </w:rPr>
        <w:t> </w:t>
      </w:r>
      <w:r>
        <w:rPr>
          <w:color w:val="231F20"/>
        </w:rPr>
        <w:t>una</w:t>
      </w:r>
      <w:r>
        <w:rPr>
          <w:color w:val="231F20"/>
          <w:spacing w:val="-8"/>
        </w:rPr>
        <w:t> </w:t>
      </w:r>
      <w:r>
        <w:rPr>
          <w:color w:val="231F20"/>
          <w:spacing w:val="-3"/>
        </w:rPr>
        <w:t>técnica</w:t>
      </w:r>
      <w:r>
        <w:rPr>
          <w:color w:val="231F20"/>
          <w:spacing w:val="-8"/>
        </w:rPr>
        <w:t> </w:t>
      </w:r>
      <w:r>
        <w:rPr>
          <w:color w:val="231F20"/>
          <w:spacing w:val="-3"/>
        </w:rPr>
        <w:t>que </w:t>
      </w:r>
      <w:r>
        <w:rPr>
          <w:color w:val="231F20"/>
        </w:rPr>
        <w:t>se </w:t>
      </w:r>
      <w:r>
        <w:rPr>
          <w:color w:val="231F20"/>
          <w:spacing w:val="-3"/>
        </w:rPr>
        <w:t>perfeccionó durante </w:t>
      </w:r>
      <w:r>
        <w:rPr>
          <w:color w:val="231F20"/>
        </w:rPr>
        <w:t>las </w:t>
      </w:r>
      <w:r>
        <w:rPr>
          <w:color w:val="231F20"/>
          <w:spacing w:val="-3"/>
        </w:rPr>
        <w:t>guerras </w:t>
      </w:r>
      <w:r>
        <w:rPr>
          <w:color w:val="231F20"/>
        </w:rPr>
        <w:t>de </w:t>
      </w:r>
      <w:r>
        <w:rPr>
          <w:color w:val="231F20"/>
          <w:spacing w:val="-3"/>
        </w:rPr>
        <w:t>resistencia anticoloniales, sobre todo</w:t>
      </w:r>
      <w:r>
        <w:rPr>
          <w:color w:val="231F20"/>
          <w:spacing w:val="-6"/>
        </w:rPr>
        <w:t> </w:t>
      </w:r>
      <w:r>
        <w:rPr>
          <w:color w:val="231F20"/>
        </w:rPr>
        <w:t>en</w:t>
      </w:r>
      <w:r>
        <w:rPr>
          <w:color w:val="231F20"/>
          <w:spacing w:val="-9"/>
        </w:rPr>
        <w:t> </w:t>
      </w:r>
      <w:r>
        <w:rPr>
          <w:color w:val="231F20"/>
          <w:spacing w:val="-5"/>
        </w:rPr>
        <w:t>Vietnam</w:t>
      </w:r>
      <w:r>
        <w:rPr>
          <w:color w:val="231F20"/>
          <w:spacing w:val="-6"/>
        </w:rPr>
        <w:t> </w:t>
      </w:r>
      <w:r>
        <w:rPr>
          <w:color w:val="231F20"/>
        </w:rPr>
        <w:t>y</w:t>
      </w:r>
      <w:r>
        <w:rPr>
          <w:color w:val="231F20"/>
          <w:spacing w:val="-19"/>
        </w:rPr>
        <w:t> </w:t>
      </w:r>
      <w:r>
        <w:rPr>
          <w:color w:val="231F20"/>
          <w:spacing w:val="-4"/>
        </w:rPr>
        <w:t>Argelia.</w:t>
      </w:r>
      <w:r>
        <w:rPr>
          <w:color w:val="231F20"/>
          <w:spacing w:val="-18"/>
        </w:rPr>
        <w:t> </w:t>
      </w:r>
      <w:r>
        <w:rPr>
          <w:color w:val="231F20"/>
          <w:spacing w:val="-3"/>
        </w:rPr>
        <w:t>Antes</w:t>
      </w:r>
      <w:r>
        <w:rPr>
          <w:color w:val="231F20"/>
          <w:spacing w:val="-6"/>
        </w:rPr>
        <w:t> </w:t>
      </w:r>
      <w:r>
        <w:rPr>
          <w:color w:val="231F20"/>
        </w:rPr>
        <w:t>del</w:t>
      </w:r>
      <w:r>
        <w:rPr>
          <w:color w:val="231F20"/>
          <w:spacing w:val="-5"/>
        </w:rPr>
        <w:t> 9/11 </w:t>
      </w:r>
      <w:r>
        <w:rPr>
          <w:color w:val="231F20"/>
          <w:spacing w:val="-3"/>
        </w:rPr>
        <w:t>varios</w:t>
      </w:r>
      <w:r>
        <w:rPr>
          <w:color w:val="231F20"/>
          <w:spacing w:val="-6"/>
        </w:rPr>
        <w:t> </w:t>
      </w:r>
      <w:r>
        <w:rPr>
          <w:color w:val="231F20"/>
          <w:spacing w:val="-3"/>
        </w:rPr>
        <w:t>académicos</w:t>
      </w:r>
      <w:r>
        <w:rPr>
          <w:color w:val="231F20"/>
          <w:spacing w:val="-5"/>
        </w:rPr>
        <w:t> </w:t>
      </w:r>
      <w:r>
        <w:rPr>
          <w:color w:val="231F20"/>
        </w:rPr>
        <w:t>y</w:t>
      </w:r>
      <w:r>
        <w:rPr>
          <w:color w:val="231F20"/>
          <w:spacing w:val="-6"/>
        </w:rPr>
        <w:t> </w:t>
      </w:r>
      <w:r>
        <w:rPr>
          <w:color w:val="231F20"/>
          <w:spacing w:val="-3"/>
        </w:rPr>
        <w:t>pensa- dores buscaban nuevos vocabularios </w:t>
      </w:r>
      <w:r>
        <w:rPr>
          <w:color w:val="231F20"/>
        </w:rPr>
        <w:t>e </w:t>
      </w:r>
      <w:r>
        <w:rPr>
          <w:color w:val="231F20"/>
          <w:spacing w:val="-3"/>
        </w:rPr>
        <w:t>intentaban aprovechar nuevos recursos críticos </w:t>
      </w:r>
      <w:r>
        <w:rPr>
          <w:color w:val="231F20"/>
        </w:rPr>
        <w:t>con el </w:t>
      </w:r>
      <w:r>
        <w:rPr>
          <w:color w:val="231F20"/>
          <w:spacing w:val="-3"/>
        </w:rPr>
        <w:t>objetivo </w:t>
      </w:r>
      <w:r>
        <w:rPr>
          <w:color w:val="231F20"/>
        </w:rPr>
        <w:t>de dar </w:t>
      </w:r>
      <w:r>
        <w:rPr>
          <w:color w:val="231F20"/>
          <w:spacing w:val="-3"/>
        </w:rPr>
        <w:t>cuenta </w:t>
      </w:r>
      <w:r>
        <w:rPr>
          <w:color w:val="231F20"/>
        </w:rPr>
        <w:t>de lo que </w:t>
      </w:r>
      <w:r>
        <w:rPr>
          <w:color w:val="231F20"/>
          <w:spacing w:val="-3"/>
        </w:rPr>
        <w:t>deberíamos llamar “las depredaciones </w:t>
      </w:r>
      <w:r>
        <w:rPr>
          <w:color w:val="231F20"/>
        </w:rPr>
        <w:t>de la </w:t>
      </w:r>
      <w:r>
        <w:rPr>
          <w:color w:val="231F20"/>
          <w:spacing w:val="-3"/>
        </w:rPr>
        <w:t>globalización neoliberal</w:t>
      </w:r>
      <w:r>
        <w:rPr>
          <w:color w:val="231F20"/>
          <w:spacing w:val="-20"/>
        </w:rPr>
        <w:t> </w:t>
      </w:r>
      <w:r>
        <w:rPr>
          <w:color w:val="231F20"/>
          <w:spacing w:val="-3"/>
        </w:rPr>
        <w:t>(p.15).</w:t>
      </w:r>
    </w:p>
    <w:p>
      <w:pPr>
        <w:pStyle w:val="BodyText"/>
        <w:spacing w:line="249" w:lineRule="auto" w:before="212"/>
        <w:ind w:left="573" w:right="552"/>
      </w:pPr>
      <w:r>
        <w:rPr>
          <w:color w:val="231F20"/>
          <w:spacing w:val="-6"/>
        </w:rPr>
        <w:t>Sobre </w:t>
      </w:r>
      <w:r>
        <w:rPr>
          <w:color w:val="231F20"/>
          <w:spacing w:val="-3"/>
        </w:rPr>
        <w:t>la </w:t>
      </w:r>
      <w:r>
        <w:rPr>
          <w:color w:val="231F20"/>
          <w:spacing w:val="-5"/>
        </w:rPr>
        <w:t>base </w:t>
      </w:r>
      <w:r>
        <w:rPr>
          <w:color w:val="231F20"/>
          <w:spacing w:val="-3"/>
        </w:rPr>
        <w:t>de </w:t>
      </w:r>
      <w:r>
        <w:rPr>
          <w:color w:val="231F20"/>
          <w:spacing w:val="-5"/>
        </w:rPr>
        <w:t>estas </w:t>
      </w:r>
      <w:r>
        <w:rPr>
          <w:color w:val="231F20"/>
          <w:spacing w:val="-6"/>
        </w:rPr>
        <w:t>depredaciones </w:t>
      </w:r>
      <w:r>
        <w:rPr>
          <w:color w:val="231F20"/>
          <w:spacing w:val="-3"/>
        </w:rPr>
        <w:t>de la </w:t>
      </w:r>
      <w:r>
        <w:rPr>
          <w:color w:val="231F20"/>
          <w:spacing w:val="-6"/>
        </w:rPr>
        <w:t>globalización neoliberal Mbembe </w:t>
      </w:r>
      <w:r>
        <w:rPr>
          <w:color w:val="231F20"/>
          <w:spacing w:val="-5"/>
        </w:rPr>
        <w:t>poste- </w:t>
      </w:r>
      <w:r>
        <w:rPr>
          <w:color w:val="231F20"/>
          <w:spacing w:val="-6"/>
        </w:rPr>
        <w:t>riormente escribirá </w:t>
      </w:r>
      <w:r>
        <w:rPr>
          <w:color w:val="231F20"/>
          <w:spacing w:val="-4"/>
        </w:rPr>
        <w:t>su </w:t>
      </w:r>
      <w:r>
        <w:rPr>
          <w:color w:val="231F20"/>
          <w:spacing w:val="-6"/>
        </w:rPr>
        <w:t>artículo necropolítica, </w:t>
      </w:r>
      <w:r>
        <w:rPr>
          <w:color w:val="231F20"/>
          <w:spacing w:val="-3"/>
        </w:rPr>
        <w:t>en el </w:t>
      </w:r>
      <w:r>
        <w:rPr>
          <w:color w:val="231F20"/>
          <w:spacing w:val="-4"/>
        </w:rPr>
        <w:t>año </w:t>
      </w:r>
      <w:r>
        <w:rPr>
          <w:color w:val="231F20"/>
          <w:spacing w:val="-5"/>
        </w:rPr>
        <w:t>2006. </w:t>
      </w:r>
      <w:r>
        <w:rPr>
          <w:color w:val="231F20"/>
          <w:spacing w:val="-6"/>
        </w:rPr>
        <w:t>Mbembe </w:t>
      </w:r>
      <w:r>
        <w:rPr>
          <w:color w:val="231F20"/>
          <w:spacing w:val="-5"/>
        </w:rPr>
        <w:t>busca</w:t>
      </w:r>
      <w:r>
        <w:rPr>
          <w:color w:val="231F20"/>
          <w:spacing w:val="-35"/>
        </w:rPr>
        <w:t> </w:t>
      </w:r>
      <w:r>
        <w:rPr>
          <w:color w:val="231F20"/>
          <w:spacing w:val="-6"/>
        </w:rPr>
        <w:t>explicar </w:t>
      </w:r>
      <w:r>
        <w:rPr>
          <w:color w:val="231F20"/>
          <w:spacing w:val="-5"/>
        </w:rPr>
        <w:t>estos </w:t>
      </w:r>
      <w:r>
        <w:rPr>
          <w:color w:val="231F20"/>
          <w:spacing w:val="-6"/>
        </w:rPr>
        <w:t>territorios </w:t>
      </w:r>
      <w:r>
        <w:rPr>
          <w:color w:val="231F20"/>
          <w:spacing w:val="-3"/>
        </w:rPr>
        <w:t>de </w:t>
      </w:r>
      <w:r>
        <w:rPr>
          <w:color w:val="231F20"/>
          <w:spacing w:val="-6"/>
        </w:rPr>
        <w:t>crueldad, </w:t>
      </w:r>
      <w:r>
        <w:rPr>
          <w:color w:val="231F20"/>
          <w:spacing w:val="-7"/>
        </w:rPr>
        <w:t>sobrepasando </w:t>
      </w:r>
      <w:r>
        <w:rPr>
          <w:color w:val="231F20"/>
          <w:spacing w:val="-4"/>
        </w:rPr>
        <w:t>dos </w:t>
      </w:r>
      <w:r>
        <w:rPr>
          <w:color w:val="231F20"/>
          <w:spacing w:val="-6"/>
        </w:rPr>
        <w:t>conceptos </w:t>
      </w:r>
      <w:r>
        <w:rPr>
          <w:color w:val="231F20"/>
          <w:spacing w:val="-4"/>
        </w:rPr>
        <w:t>que </w:t>
      </w:r>
      <w:r>
        <w:rPr>
          <w:color w:val="231F20"/>
          <w:spacing w:val="-6"/>
        </w:rPr>
        <w:t>piensan también </w:t>
      </w:r>
      <w:r>
        <w:rPr>
          <w:color w:val="231F20"/>
          <w:spacing w:val="-3"/>
        </w:rPr>
        <w:t>la </w:t>
      </w:r>
      <w:r>
        <w:rPr>
          <w:color w:val="231F20"/>
          <w:spacing w:val="-4"/>
        </w:rPr>
        <w:t>ex- </w:t>
      </w:r>
      <w:r>
        <w:rPr>
          <w:color w:val="231F20"/>
          <w:spacing w:val="-6"/>
        </w:rPr>
        <w:t>clusión</w:t>
      </w:r>
      <w:r>
        <w:rPr>
          <w:color w:val="231F20"/>
          <w:spacing w:val="-12"/>
        </w:rPr>
        <w:t> </w:t>
      </w:r>
      <w:r>
        <w:rPr>
          <w:color w:val="231F20"/>
          <w:spacing w:val="-6"/>
        </w:rPr>
        <w:t>contemporánea:</w:t>
      </w:r>
      <w:r>
        <w:rPr>
          <w:color w:val="231F20"/>
          <w:spacing w:val="-11"/>
        </w:rPr>
        <w:t> </w:t>
      </w:r>
      <w:r>
        <w:rPr>
          <w:color w:val="231F20"/>
          <w:spacing w:val="-5"/>
        </w:rPr>
        <w:t>nuda</w:t>
      </w:r>
      <w:r>
        <w:rPr>
          <w:color w:val="231F20"/>
          <w:spacing w:val="-11"/>
        </w:rPr>
        <w:t> </w:t>
      </w:r>
      <w:r>
        <w:rPr>
          <w:color w:val="231F20"/>
          <w:spacing w:val="-5"/>
        </w:rPr>
        <w:t>vida</w:t>
      </w:r>
      <w:r>
        <w:rPr>
          <w:color w:val="231F20"/>
          <w:spacing w:val="-12"/>
        </w:rPr>
        <w:t> </w:t>
      </w:r>
      <w:r>
        <w:rPr>
          <w:color w:val="231F20"/>
          <w:spacing w:val="-3"/>
        </w:rPr>
        <w:t>de</w:t>
      </w:r>
      <w:r>
        <w:rPr>
          <w:color w:val="231F20"/>
          <w:spacing w:val="-11"/>
        </w:rPr>
        <w:t> </w:t>
      </w:r>
      <w:r>
        <w:rPr>
          <w:color w:val="231F20"/>
          <w:spacing w:val="-7"/>
        </w:rPr>
        <w:t>Giorgio</w:t>
      </w:r>
      <w:r>
        <w:rPr>
          <w:color w:val="231F20"/>
          <w:spacing w:val="-25"/>
        </w:rPr>
        <w:t> </w:t>
      </w:r>
      <w:r>
        <w:rPr>
          <w:color w:val="231F20"/>
          <w:spacing w:val="-6"/>
        </w:rPr>
        <w:t>Agamben</w:t>
      </w:r>
      <w:r>
        <w:rPr>
          <w:color w:val="231F20"/>
          <w:spacing w:val="-11"/>
        </w:rPr>
        <w:t> </w:t>
      </w:r>
      <w:r>
        <w:rPr>
          <w:color w:val="231F20"/>
        </w:rPr>
        <w:t>y</w:t>
      </w:r>
      <w:r>
        <w:rPr>
          <w:color w:val="231F20"/>
          <w:spacing w:val="-11"/>
        </w:rPr>
        <w:t> </w:t>
      </w:r>
      <w:r>
        <w:rPr>
          <w:color w:val="231F20"/>
          <w:spacing w:val="-6"/>
        </w:rPr>
        <w:t>biopolítica</w:t>
      </w:r>
      <w:r>
        <w:rPr>
          <w:color w:val="231F20"/>
          <w:spacing w:val="-12"/>
        </w:rPr>
        <w:t> </w:t>
      </w:r>
      <w:r>
        <w:rPr>
          <w:color w:val="231F20"/>
          <w:spacing w:val="-3"/>
        </w:rPr>
        <w:t>de</w:t>
      </w:r>
      <w:r>
        <w:rPr>
          <w:color w:val="231F20"/>
          <w:spacing w:val="-11"/>
        </w:rPr>
        <w:t> </w:t>
      </w:r>
      <w:r>
        <w:rPr>
          <w:color w:val="231F20"/>
          <w:spacing w:val="-6"/>
        </w:rPr>
        <w:t>Michel</w:t>
      </w:r>
      <w:r>
        <w:rPr>
          <w:color w:val="231F20"/>
          <w:spacing w:val="-11"/>
        </w:rPr>
        <w:t> </w:t>
      </w:r>
      <w:r>
        <w:rPr>
          <w:color w:val="231F20"/>
          <w:spacing w:val="-6"/>
        </w:rPr>
        <w:t>Fou- </w:t>
      </w:r>
      <w:r>
        <w:rPr>
          <w:color w:val="231F20"/>
          <w:spacing w:val="-5"/>
        </w:rPr>
        <w:t>cault.</w:t>
      </w:r>
      <w:r>
        <w:rPr>
          <w:color w:val="231F20"/>
          <w:spacing w:val="-14"/>
        </w:rPr>
        <w:t> </w:t>
      </w:r>
      <w:r>
        <w:rPr>
          <w:color w:val="231F20"/>
          <w:spacing w:val="-6"/>
        </w:rPr>
        <w:t>Epistémicamente</w:t>
      </w:r>
      <w:r>
        <w:rPr>
          <w:color w:val="231F20"/>
          <w:spacing w:val="-13"/>
        </w:rPr>
        <w:t> </w:t>
      </w:r>
      <w:r>
        <w:rPr>
          <w:color w:val="231F20"/>
          <w:spacing w:val="-6"/>
        </w:rPr>
        <w:t>deconstruye</w:t>
      </w:r>
      <w:r>
        <w:rPr>
          <w:color w:val="231F20"/>
          <w:spacing w:val="-14"/>
        </w:rPr>
        <w:t> </w:t>
      </w:r>
      <w:r>
        <w:rPr>
          <w:color w:val="231F20"/>
          <w:spacing w:val="-3"/>
        </w:rPr>
        <w:t>la</w:t>
      </w:r>
      <w:r>
        <w:rPr>
          <w:color w:val="231F20"/>
          <w:spacing w:val="-13"/>
        </w:rPr>
        <w:t> </w:t>
      </w:r>
      <w:r>
        <w:rPr>
          <w:color w:val="231F20"/>
          <w:spacing w:val="-5"/>
        </w:rPr>
        <w:t>razón</w:t>
      </w:r>
      <w:r>
        <w:rPr>
          <w:color w:val="231F20"/>
          <w:spacing w:val="-14"/>
        </w:rPr>
        <w:t> </w:t>
      </w:r>
      <w:r>
        <w:rPr>
          <w:color w:val="231F20"/>
          <w:spacing w:val="-6"/>
        </w:rPr>
        <w:t>europea,</w:t>
      </w:r>
      <w:r>
        <w:rPr>
          <w:color w:val="231F20"/>
          <w:spacing w:val="-13"/>
        </w:rPr>
        <w:t> </w:t>
      </w:r>
      <w:r>
        <w:rPr>
          <w:color w:val="231F20"/>
          <w:spacing w:val="-6"/>
        </w:rPr>
        <w:t>principalmente</w:t>
      </w:r>
      <w:r>
        <w:rPr>
          <w:color w:val="231F20"/>
          <w:spacing w:val="-15"/>
        </w:rPr>
        <w:t> </w:t>
      </w:r>
      <w:r>
        <w:rPr>
          <w:color w:val="231F20"/>
          <w:spacing w:val="-6"/>
        </w:rPr>
        <w:t>Hegel,</w:t>
      </w:r>
      <w:r>
        <w:rPr>
          <w:color w:val="231F20"/>
          <w:spacing w:val="-14"/>
        </w:rPr>
        <w:t> </w:t>
      </w:r>
      <w:r>
        <w:rPr>
          <w:color w:val="231F20"/>
          <w:spacing w:val="-5"/>
        </w:rPr>
        <w:t>desde</w:t>
      </w:r>
      <w:r>
        <w:rPr>
          <w:color w:val="231F20"/>
          <w:spacing w:val="-14"/>
        </w:rPr>
        <w:t> </w:t>
      </w:r>
      <w:r>
        <w:rPr>
          <w:color w:val="231F20"/>
          <w:spacing w:val="-6"/>
        </w:rPr>
        <w:t>la </w:t>
      </w:r>
      <w:r>
        <w:rPr>
          <w:color w:val="231F20"/>
          <w:spacing w:val="-5"/>
        </w:rPr>
        <w:t>cual </w:t>
      </w:r>
      <w:r>
        <w:rPr>
          <w:color w:val="231F20"/>
          <w:spacing w:val="-4"/>
        </w:rPr>
        <w:t>se </w:t>
      </w:r>
      <w:r>
        <w:rPr>
          <w:color w:val="231F20"/>
          <w:spacing w:val="-5"/>
        </w:rPr>
        <w:t>oculta </w:t>
      </w:r>
      <w:r>
        <w:rPr>
          <w:color w:val="231F20"/>
          <w:spacing w:val="-3"/>
        </w:rPr>
        <w:t>la </w:t>
      </w:r>
      <w:r>
        <w:rPr>
          <w:color w:val="231F20"/>
          <w:spacing w:val="-6"/>
        </w:rPr>
        <w:t>justificación </w:t>
      </w:r>
      <w:r>
        <w:rPr>
          <w:color w:val="231F20"/>
          <w:spacing w:val="-3"/>
        </w:rPr>
        <w:t>de </w:t>
      </w:r>
      <w:r>
        <w:rPr>
          <w:color w:val="231F20"/>
          <w:spacing w:val="-4"/>
        </w:rPr>
        <w:t>dar </w:t>
      </w:r>
      <w:r>
        <w:rPr>
          <w:color w:val="231F20"/>
          <w:spacing w:val="-5"/>
        </w:rPr>
        <w:t>muerte para </w:t>
      </w:r>
      <w:r>
        <w:rPr>
          <w:color w:val="231F20"/>
          <w:spacing w:val="-6"/>
        </w:rPr>
        <w:t>alcanzar </w:t>
      </w:r>
      <w:r>
        <w:rPr>
          <w:color w:val="231F20"/>
          <w:spacing w:val="-3"/>
        </w:rPr>
        <w:t>el </w:t>
      </w:r>
      <w:r>
        <w:rPr>
          <w:color w:val="231F20"/>
          <w:spacing w:val="-5"/>
        </w:rPr>
        <w:t>bien </w:t>
      </w:r>
      <w:r>
        <w:rPr>
          <w:color w:val="231F20"/>
          <w:spacing w:val="-6"/>
        </w:rPr>
        <w:t>civilizatorio. </w:t>
      </w:r>
      <w:r>
        <w:rPr>
          <w:color w:val="231F20"/>
          <w:spacing w:val="-7"/>
        </w:rPr>
        <w:t>Sobre </w:t>
      </w:r>
      <w:r>
        <w:rPr>
          <w:color w:val="231F20"/>
          <w:spacing w:val="-3"/>
        </w:rPr>
        <w:t>el </w:t>
      </w:r>
      <w:r>
        <w:rPr>
          <w:color w:val="231F20"/>
          <w:spacing w:val="-6"/>
        </w:rPr>
        <w:t>análisis </w:t>
      </w:r>
      <w:r>
        <w:rPr>
          <w:color w:val="231F20"/>
          <w:spacing w:val="-4"/>
        </w:rPr>
        <w:t>del </w:t>
      </w:r>
      <w:r>
        <w:rPr>
          <w:color w:val="231F20"/>
          <w:spacing w:val="-5"/>
        </w:rPr>
        <w:t>mundo </w:t>
      </w:r>
      <w:r>
        <w:rPr>
          <w:color w:val="231F20"/>
          <w:spacing w:val="-6"/>
        </w:rPr>
        <w:t>contemporáneo </w:t>
      </w:r>
      <w:r>
        <w:rPr>
          <w:color w:val="231F20"/>
        </w:rPr>
        <w:t>y </w:t>
      </w:r>
      <w:r>
        <w:rPr>
          <w:color w:val="231F20"/>
          <w:spacing w:val="-5"/>
        </w:rPr>
        <w:t>sus </w:t>
      </w:r>
      <w:r>
        <w:rPr>
          <w:color w:val="231F20"/>
          <w:spacing w:val="-6"/>
        </w:rPr>
        <w:t>modalidades </w:t>
      </w:r>
      <w:r>
        <w:rPr>
          <w:color w:val="231F20"/>
          <w:spacing w:val="-3"/>
        </w:rPr>
        <w:t>de </w:t>
      </w:r>
      <w:r>
        <w:rPr>
          <w:color w:val="231F20"/>
          <w:spacing w:val="-4"/>
        </w:rPr>
        <w:t>dar </w:t>
      </w:r>
      <w:r>
        <w:rPr>
          <w:color w:val="231F20"/>
          <w:spacing w:val="-6"/>
        </w:rPr>
        <w:t>muerte, </w:t>
      </w:r>
      <w:r>
        <w:rPr>
          <w:color w:val="231F20"/>
        </w:rPr>
        <w:t>o </w:t>
      </w:r>
      <w:r>
        <w:rPr>
          <w:color w:val="231F20"/>
          <w:spacing w:val="-6"/>
        </w:rPr>
        <w:t>encontrar </w:t>
      </w:r>
      <w:r>
        <w:rPr>
          <w:color w:val="231F20"/>
          <w:spacing w:val="-3"/>
        </w:rPr>
        <w:t>la</w:t>
      </w:r>
      <w:r>
        <w:rPr>
          <w:color w:val="231F20"/>
          <w:spacing w:val="-9"/>
        </w:rPr>
        <w:t> </w:t>
      </w:r>
      <w:r>
        <w:rPr>
          <w:color w:val="231F20"/>
          <w:spacing w:val="-6"/>
        </w:rPr>
        <w:t>muerte,</w:t>
      </w:r>
      <w:r>
        <w:rPr>
          <w:color w:val="231F20"/>
          <w:spacing w:val="-9"/>
        </w:rPr>
        <w:t> </w:t>
      </w:r>
      <w:r>
        <w:rPr>
          <w:color w:val="231F20"/>
          <w:spacing w:val="-6"/>
        </w:rPr>
        <w:t>-fronteras</w:t>
      </w:r>
      <w:r>
        <w:rPr>
          <w:color w:val="231F20"/>
          <w:spacing w:val="-10"/>
        </w:rPr>
        <w:t> </w:t>
      </w:r>
      <w:r>
        <w:rPr>
          <w:color w:val="231F20"/>
          <w:spacing w:val="-6"/>
        </w:rPr>
        <w:t>débiles</w:t>
      </w:r>
      <w:r>
        <w:rPr>
          <w:color w:val="231F20"/>
          <w:spacing w:val="-11"/>
        </w:rPr>
        <w:t> </w:t>
      </w:r>
      <w:r>
        <w:rPr>
          <w:color w:val="231F20"/>
          <w:spacing w:val="-6"/>
        </w:rPr>
        <w:t>ambas-,</w:t>
      </w:r>
      <w:r>
        <w:rPr>
          <w:color w:val="231F20"/>
          <w:spacing w:val="-9"/>
        </w:rPr>
        <w:t> </w:t>
      </w:r>
      <w:r>
        <w:rPr>
          <w:color w:val="231F20"/>
          <w:spacing w:val="-5"/>
        </w:rPr>
        <w:t>reflexiona</w:t>
      </w:r>
      <w:r>
        <w:rPr>
          <w:color w:val="231F20"/>
          <w:spacing w:val="-10"/>
        </w:rPr>
        <w:t> </w:t>
      </w:r>
      <w:r>
        <w:rPr>
          <w:color w:val="231F20"/>
          <w:spacing w:val="-6"/>
        </w:rPr>
        <w:t>sobre</w:t>
      </w:r>
      <w:r>
        <w:rPr>
          <w:color w:val="231F20"/>
          <w:spacing w:val="-10"/>
        </w:rPr>
        <w:t> </w:t>
      </w:r>
      <w:r>
        <w:rPr>
          <w:color w:val="231F20"/>
          <w:spacing w:val="-3"/>
        </w:rPr>
        <w:t>la</w:t>
      </w:r>
      <w:r>
        <w:rPr>
          <w:color w:val="231F20"/>
          <w:spacing w:val="-9"/>
        </w:rPr>
        <w:t> </w:t>
      </w:r>
      <w:r>
        <w:rPr>
          <w:color w:val="231F20"/>
          <w:spacing w:val="-6"/>
        </w:rPr>
        <w:t>violencia</w:t>
      </w:r>
      <w:r>
        <w:rPr>
          <w:color w:val="231F20"/>
          <w:spacing w:val="-10"/>
        </w:rPr>
        <w:t> </w:t>
      </w:r>
      <w:r>
        <w:rPr>
          <w:color w:val="231F20"/>
        </w:rPr>
        <w:t>y</w:t>
      </w:r>
      <w:r>
        <w:rPr>
          <w:color w:val="231F20"/>
          <w:spacing w:val="-10"/>
        </w:rPr>
        <w:t> </w:t>
      </w:r>
      <w:r>
        <w:rPr>
          <w:color w:val="231F20"/>
          <w:spacing w:val="-4"/>
        </w:rPr>
        <w:t>las</w:t>
      </w:r>
      <w:r>
        <w:rPr>
          <w:color w:val="231F20"/>
          <w:spacing w:val="-9"/>
        </w:rPr>
        <w:t> </w:t>
      </w:r>
      <w:r>
        <w:rPr>
          <w:color w:val="231F20"/>
          <w:spacing w:val="-6"/>
        </w:rPr>
        <w:t>políticas</w:t>
      </w:r>
      <w:r>
        <w:rPr>
          <w:color w:val="231F20"/>
          <w:spacing w:val="-10"/>
        </w:rPr>
        <w:t> </w:t>
      </w:r>
      <w:r>
        <w:rPr>
          <w:color w:val="231F20"/>
          <w:spacing w:val="-3"/>
        </w:rPr>
        <w:t>de</w:t>
      </w:r>
      <w:r>
        <w:rPr>
          <w:color w:val="231F20"/>
          <w:spacing w:val="-10"/>
        </w:rPr>
        <w:t> </w:t>
      </w:r>
      <w:r>
        <w:rPr>
          <w:color w:val="231F20"/>
          <w:spacing w:val="-6"/>
        </w:rPr>
        <w:t>la enemistad,</w:t>
      </w:r>
      <w:r>
        <w:rPr>
          <w:color w:val="231F20"/>
          <w:spacing w:val="-10"/>
        </w:rPr>
        <w:t> </w:t>
      </w:r>
      <w:r>
        <w:rPr>
          <w:color w:val="231F20"/>
          <w:spacing w:val="-6"/>
        </w:rPr>
        <w:t>sobre</w:t>
      </w:r>
      <w:r>
        <w:rPr>
          <w:color w:val="231F20"/>
          <w:spacing w:val="-10"/>
        </w:rPr>
        <w:t> </w:t>
      </w:r>
      <w:r>
        <w:rPr>
          <w:color w:val="231F20"/>
          <w:spacing w:val="-3"/>
        </w:rPr>
        <w:t>el</w:t>
      </w:r>
      <w:r>
        <w:rPr>
          <w:color w:val="231F20"/>
          <w:spacing w:val="-10"/>
        </w:rPr>
        <w:t> </w:t>
      </w:r>
      <w:r>
        <w:rPr>
          <w:color w:val="231F20"/>
          <w:spacing w:val="-5"/>
        </w:rPr>
        <w:t>cómo</w:t>
      </w:r>
      <w:r>
        <w:rPr>
          <w:color w:val="231F20"/>
          <w:spacing w:val="-10"/>
        </w:rPr>
        <w:t> </w:t>
      </w:r>
      <w:r>
        <w:rPr>
          <w:color w:val="231F20"/>
          <w:spacing w:val="-6"/>
        </w:rPr>
        <w:t>encontrar</w:t>
      </w:r>
      <w:r>
        <w:rPr>
          <w:color w:val="231F20"/>
          <w:spacing w:val="-10"/>
        </w:rPr>
        <w:t> </w:t>
      </w:r>
      <w:r>
        <w:rPr>
          <w:color w:val="231F20"/>
          <w:spacing w:val="-3"/>
        </w:rPr>
        <w:t>un</w:t>
      </w:r>
      <w:r>
        <w:rPr>
          <w:color w:val="231F20"/>
          <w:spacing w:val="-10"/>
        </w:rPr>
        <w:t> </w:t>
      </w:r>
      <w:r>
        <w:rPr>
          <w:color w:val="231F20"/>
          <w:spacing w:val="-6"/>
        </w:rPr>
        <w:t>espacio</w:t>
      </w:r>
      <w:r>
        <w:rPr>
          <w:color w:val="231F20"/>
          <w:spacing w:val="-9"/>
        </w:rPr>
        <w:t> </w:t>
      </w:r>
      <w:r>
        <w:rPr>
          <w:color w:val="231F20"/>
        </w:rPr>
        <w:t>a</w:t>
      </w:r>
      <w:r>
        <w:rPr>
          <w:color w:val="231F20"/>
          <w:spacing w:val="-10"/>
        </w:rPr>
        <w:t> </w:t>
      </w:r>
      <w:r>
        <w:rPr>
          <w:color w:val="231F20"/>
          <w:spacing w:val="-7"/>
        </w:rPr>
        <w:t>habitar,</w:t>
      </w:r>
      <w:r>
        <w:rPr>
          <w:color w:val="231F20"/>
          <w:spacing w:val="-10"/>
        </w:rPr>
        <w:t> </w:t>
      </w:r>
      <w:r>
        <w:rPr>
          <w:color w:val="231F20"/>
          <w:spacing w:val="-3"/>
        </w:rPr>
        <w:t>en</w:t>
      </w:r>
      <w:r>
        <w:rPr>
          <w:color w:val="231F20"/>
          <w:spacing w:val="-10"/>
        </w:rPr>
        <w:t> </w:t>
      </w:r>
      <w:r>
        <w:rPr>
          <w:color w:val="231F20"/>
          <w:spacing w:val="-3"/>
        </w:rPr>
        <w:t>la</w:t>
      </w:r>
      <w:r>
        <w:rPr>
          <w:color w:val="231F20"/>
          <w:spacing w:val="-10"/>
        </w:rPr>
        <w:t> </w:t>
      </w:r>
      <w:r>
        <w:rPr>
          <w:color w:val="231F20"/>
          <w:spacing w:val="-6"/>
        </w:rPr>
        <w:t>alteridad</w:t>
      </w:r>
      <w:r>
        <w:rPr>
          <w:color w:val="231F20"/>
          <w:spacing w:val="-10"/>
        </w:rPr>
        <w:t> </w:t>
      </w:r>
      <w:r>
        <w:rPr>
          <w:color w:val="231F20"/>
          <w:spacing w:val="-4"/>
        </w:rPr>
        <w:t>más</w:t>
      </w:r>
      <w:r>
        <w:rPr>
          <w:color w:val="231F20"/>
          <w:spacing w:val="-9"/>
        </w:rPr>
        <w:t> </w:t>
      </w:r>
      <w:r>
        <w:rPr>
          <w:color w:val="231F20"/>
          <w:spacing w:val="-4"/>
        </w:rPr>
        <w:t>no,</w:t>
      </w:r>
      <w:r>
        <w:rPr>
          <w:color w:val="231F20"/>
          <w:spacing w:val="-10"/>
        </w:rPr>
        <w:t> </w:t>
      </w:r>
      <w:r>
        <w:rPr>
          <w:color w:val="231F20"/>
          <w:spacing w:val="-3"/>
        </w:rPr>
        <w:t>en</w:t>
      </w:r>
      <w:r>
        <w:rPr>
          <w:color w:val="231F20"/>
          <w:spacing w:val="-10"/>
        </w:rPr>
        <w:t> </w:t>
      </w:r>
      <w:r>
        <w:rPr>
          <w:color w:val="231F20"/>
          <w:spacing w:val="-3"/>
        </w:rPr>
        <w:t>la </w:t>
      </w:r>
      <w:r>
        <w:rPr>
          <w:color w:val="231F20"/>
          <w:spacing w:val="-5"/>
        </w:rPr>
        <w:t>destrucción. </w:t>
      </w:r>
      <w:r>
        <w:rPr>
          <w:color w:val="231F20"/>
          <w:spacing w:val="-4"/>
        </w:rPr>
        <w:t>Por </w:t>
      </w:r>
      <w:r>
        <w:rPr>
          <w:color w:val="231F20"/>
          <w:spacing w:val="-5"/>
        </w:rPr>
        <w:t>tanto, </w:t>
      </w:r>
      <w:r>
        <w:rPr>
          <w:color w:val="231F20"/>
          <w:spacing w:val="-4"/>
        </w:rPr>
        <w:t>con </w:t>
      </w:r>
      <w:r>
        <w:rPr>
          <w:color w:val="231F20"/>
          <w:spacing w:val="-3"/>
        </w:rPr>
        <w:t>el </w:t>
      </w:r>
      <w:r>
        <w:rPr>
          <w:color w:val="231F20"/>
        </w:rPr>
        <w:t>fin </w:t>
      </w:r>
      <w:r>
        <w:rPr>
          <w:color w:val="231F20"/>
          <w:spacing w:val="-3"/>
        </w:rPr>
        <w:t>de </w:t>
      </w:r>
      <w:r>
        <w:rPr>
          <w:color w:val="231F20"/>
          <w:spacing w:val="-5"/>
        </w:rPr>
        <w:t>profundizar </w:t>
      </w:r>
      <w:r>
        <w:rPr>
          <w:color w:val="231F20"/>
          <w:spacing w:val="-3"/>
        </w:rPr>
        <w:t>el </w:t>
      </w:r>
      <w:r>
        <w:rPr>
          <w:color w:val="231F20"/>
          <w:spacing w:val="-5"/>
        </w:rPr>
        <w:t>concepto necropolítica, propone </w:t>
      </w:r>
      <w:r>
        <w:rPr>
          <w:color w:val="231F20"/>
          <w:spacing w:val="-4"/>
        </w:rPr>
        <w:t>una </w:t>
      </w:r>
      <w:r>
        <w:rPr>
          <w:color w:val="231F20"/>
          <w:spacing w:val="-5"/>
        </w:rPr>
        <w:t>discusión </w:t>
      </w:r>
      <w:r>
        <w:rPr>
          <w:color w:val="231F20"/>
          <w:spacing w:val="-4"/>
        </w:rPr>
        <w:t>entre tres ejes </w:t>
      </w:r>
      <w:r>
        <w:rPr>
          <w:color w:val="231F20"/>
          <w:spacing w:val="-5"/>
        </w:rPr>
        <w:t>teóricos: </w:t>
      </w:r>
      <w:r>
        <w:rPr>
          <w:color w:val="231F20"/>
          <w:spacing w:val="-4"/>
        </w:rPr>
        <w:t>(i) los </w:t>
      </w:r>
      <w:r>
        <w:rPr>
          <w:color w:val="231F20"/>
          <w:spacing w:val="-5"/>
        </w:rPr>
        <w:t>teóricos anticoloniales (Fanon,</w:t>
      </w:r>
      <w:r>
        <w:rPr>
          <w:color w:val="231F20"/>
          <w:spacing w:val="-9"/>
        </w:rPr>
        <w:t> </w:t>
      </w:r>
      <w:r>
        <w:rPr>
          <w:color w:val="231F20"/>
          <w:spacing w:val="-5"/>
        </w:rPr>
        <w:t>Cesaire,</w:t>
      </w:r>
    </w:p>
    <w:p>
      <w:pPr>
        <w:spacing w:after="0" w:line="249" w:lineRule="auto"/>
        <w:sectPr>
          <w:pgSz w:w="12240" w:h="15840"/>
          <w:pgMar w:header="685" w:footer="996" w:top="1440" w:bottom="1180" w:left="1720" w:right="1720"/>
        </w:sectPr>
      </w:pPr>
    </w:p>
    <w:p>
      <w:pPr>
        <w:pStyle w:val="BodyText"/>
        <w:spacing w:line="249" w:lineRule="auto" w:before="83"/>
        <w:ind w:left="558" w:right="570"/>
      </w:pPr>
      <w:r>
        <w:rPr>
          <w:color w:val="231F20"/>
          <w:spacing w:val="-5"/>
        </w:rPr>
        <w:t>Seghor)</w:t>
      </w:r>
      <w:r>
        <w:rPr>
          <w:color w:val="231F20"/>
          <w:spacing w:val="-16"/>
        </w:rPr>
        <w:t> </w:t>
      </w:r>
      <w:r>
        <w:rPr>
          <w:color w:val="231F20"/>
        </w:rPr>
        <w:t>y</w:t>
      </w:r>
      <w:r>
        <w:rPr>
          <w:color w:val="231F20"/>
          <w:spacing w:val="-19"/>
        </w:rPr>
        <w:t> </w:t>
      </w:r>
      <w:r>
        <w:rPr>
          <w:color w:val="231F20"/>
          <w:spacing w:val="-6"/>
        </w:rPr>
        <w:t>postcoloniales</w:t>
      </w:r>
      <w:r>
        <w:rPr>
          <w:color w:val="231F20"/>
          <w:spacing w:val="-6"/>
          <w:position w:val="8"/>
          <w:sz w:val="14"/>
        </w:rPr>
        <w:t>5</w:t>
      </w:r>
      <w:r>
        <w:rPr>
          <w:color w:val="231F20"/>
          <w:spacing w:val="9"/>
          <w:position w:val="8"/>
          <w:sz w:val="14"/>
        </w:rPr>
        <w:t> </w:t>
      </w:r>
      <w:r>
        <w:rPr>
          <w:color w:val="231F20"/>
          <w:spacing w:val="-5"/>
        </w:rPr>
        <w:t>(ii)</w:t>
      </w:r>
      <w:r>
        <w:rPr>
          <w:color w:val="231F20"/>
          <w:spacing w:val="-19"/>
        </w:rPr>
        <w:t> </w:t>
      </w:r>
      <w:r>
        <w:rPr>
          <w:color w:val="231F20"/>
          <w:spacing w:val="-3"/>
        </w:rPr>
        <w:t>la</w:t>
      </w:r>
      <w:r>
        <w:rPr>
          <w:color w:val="231F20"/>
          <w:spacing w:val="-18"/>
        </w:rPr>
        <w:t> </w:t>
      </w:r>
      <w:r>
        <w:rPr>
          <w:color w:val="231F20"/>
          <w:spacing w:val="-6"/>
        </w:rPr>
        <w:t>deconstrucción</w:t>
      </w:r>
      <w:r>
        <w:rPr>
          <w:color w:val="231F20"/>
          <w:spacing w:val="-19"/>
        </w:rPr>
        <w:t> </w:t>
      </w:r>
      <w:r>
        <w:rPr>
          <w:color w:val="231F20"/>
          <w:spacing w:val="-3"/>
        </w:rPr>
        <w:t>de</w:t>
      </w:r>
      <w:r>
        <w:rPr>
          <w:color w:val="231F20"/>
          <w:spacing w:val="-19"/>
        </w:rPr>
        <w:t> </w:t>
      </w:r>
      <w:r>
        <w:rPr>
          <w:color w:val="231F20"/>
          <w:spacing w:val="-3"/>
        </w:rPr>
        <w:t>la</w:t>
      </w:r>
      <w:r>
        <w:rPr>
          <w:color w:val="231F20"/>
          <w:spacing w:val="-19"/>
        </w:rPr>
        <w:t> </w:t>
      </w:r>
      <w:r>
        <w:rPr>
          <w:color w:val="231F20"/>
          <w:spacing w:val="-5"/>
        </w:rPr>
        <w:t>razón</w:t>
      </w:r>
      <w:r>
        <w:rPr>
          <w:color w:val="231F20"/>
          <w:spacing w:val="-19"/>
        </w:rPr>
        <w:t> </w:t>
      </w:r>
      <w:r>
        <w:rPr>
          <w:color w:val="231F20"/>
          <w:spacing w:val="-6"/>
        </w:rPr>
        <w:t>moderna</w:t>
      </w:r>
      <w:r>
        <w:rPr>
          <w:color w:val="231F20"/>
          <w:spacing w:val="-19"/>
        </w:rPr>
        <w:t> </w:t>
      </w:r>
      <w:r>
        <w:rPr>
          <w:color w:val="231F20"/>
          <w:spacing w:val="-5"/>
        </w:rPr>
        <w:t>desde</w:t>
      </w:r>
      <w:r>
        <w:rPr>
          <w:color w:val="231F20"/>
          <w:spacing w:val="-18"/>
        </w:rPr>
        <w:t> </w:t>
      </w:r>
      <w:r>
        <w:rPr>
          <w:color w:val="231F20"/>
          <w:spacing w:val="-3"/>
        </w:rPr>
        <w:t>la</w:t>
      </w:r>
      <w:r>
        <w:rPr>
          <w:color w:val="231F20"/>
          <w:spacing w:val="-16"/>
        </w:rPr>
        <w:t> </w:t>
      </w:r>
      <w:r>
        <w:rPr>
          <w:color w:val="231F20"/>
          <w:spacing w:val="-4"/>
        </w:rPr>
        <w:t>filosofía </w:t>
      </w:r>
      <w:r>
        <w:rPr>
          <w:color w:val="231F20"/>
          <w:spacing w:val="-5"/>
        </w:rPr>
        <w:t>hegeliana </w:t>
      </w:r>
      <w:r>
        <w:rPr>
          <w:color w:val="231F20"/>
          <w:spacing w:val="-4"/>
        </w:rPr>
        <w:t>junto con (iii) los filósofos </w:t>
      </w:r>
      <w:r>
        <w:rPr>
          <w:color w:val="231F20"/>
          <w:spacing w:val="-3"/>
        </w:rPr>
        <w:t>de la </w:t>
      </w:r>
      <w:r>
        <w:rPr>
          <w:color w:val="231F20"/>
          <w:spacing w:val="-5"/>
        </w:rPr>
        <w:t>Otredad (Levinas Sartre, Merleau </w:t>
      </w:r>
      <w:r>
        <w:rPr>
          <w:color w:val="231F20"/>
          <w:spacing w:val="-7"/>
        </w:rPr>
        <w:t>Ponty, </w:t>
      </w:r>
      <w:r>
        <w:rPr>
          <w:color w:val="231F20"/>
          <w:spacing w:val="-5"/>
        </w:rPr>
        <w:t>Lacan, Foucault, Agamben, Derrida, Deleuze </w:t>
      </w:r>
      <w:r>
        <w:rPr>
          <w:color w:val="231F20"/>
        </w:rPr>
        <w:t>y </w:t>
      </w:r>
      <w:r>
        <w:rPr>
          <w:color w:val="231F20"/>
          <w:spacing w:val="-5"/>
        </w:rPr>
        <w:t>Guattari). </w:t>
      </w:r>
      <w:r>
        <w:rPr>
          <w:color w:val="231F20"/>
          <w:spacing w:val="-3"/>
        </w:rPr>
        <w:t>En </w:t>
      </w:r>
      <w:r>
        <w:rPr>
          <w:color w:val="231F20"/>
          <w:spacing w:val="-4"/>
        </w:rPr>
        <w:t>las </w:t>
      </w:r>
      <w:r>
        <w:rPr>
          <w:color w:val="231F20"/>
          <w:spacing w:val="-5"/>
        </w:rPr>
        <w:t>páginas siguientes abordaremos</w:t>
      </w:r>
      <w:r>
        <w:rPr>
          <w:color w:val="231F20"/>
          <w:spacing w:val="-18"/>
        </w:rPr>
        <w:t> </w:t>
      </w:r>
      <w:r>
        <w:rPr>
          <w:color w:val="231F20"/>
          <w:spacing w:val="-4"/>
        </w:rPr>
        <w:t>desde</w:t>
      </w:r>
      <w:r>
        <w:rPr>
          <w:color w:val="231F20"/>
          <w:spacing w:val="-18"/>
        </w:rPr>
        <w:t> </w:t>
      </w:r>
      <w:r>
        <w:rPr>
          <w:color w:val="231F20"/>
          <w:spacing w:val="-4"/>
        </w:rPr>
        <w:t>una</w:t>
      </w:r>
      <w:r>
        <w:rPr>
          <w:color w:val="231F20"/>
          <w:spacing w:val="-18"/>
        </w:rPr>
        <w:t> </w:t>
      </w:r>
      <w:r>
        <w:rPr>
          <w:color w:val="231F20"/>
          <w:spacing w:val="-4"/>
        </w:rPr>
        <w:t>vía</w:t>
      </w:r>
      <w:r>
        <w:rPr>
          <w:color w:val="231F20"/>
          <w:spacing w:val="-17"/>
        </w:rPr>
        <w:t> </w:t>
      </w:r>
      <w:r>
        <w:rPr>
          <w:color w:val="231F20"/>
          <w:spacing w:val="-5"/>
        </w:rPr>
        <w:t>sintética,</w:t>
      </w:r>
      <w:r>
        <w:rPr>
          <w:color w:val="231F20"/>
          <w:spacing w:val="-18"/>
        </w:rPr>
        <w:t> </w:t>
      </w:r>
      <w:r>
        <w:rPr>
          <w:color w:val="231F20"/>
          <w:spacing w:val="-4"/>
        </w:rPr>
        <w:t>estos</w:t>
      </w:r>
      <w:r>
        <w:rPr>
          <w:color w:val="231F20"/>
          <w:spacing w:val="-18"/>
        </w:rPr>
        <w:t> </w:t>
      </w:r>
      <w:r>
        <w:rPr>
          <w:color w:val="231F20"/>
          <w:spacing w:val="-4"/>
        </w:rPr>
        <w:t>tres</w:t>
      </w:r>
      <w:r>
        <w:rPr>
          <w:color w:val="231F20"/>
          <w:spacing w:val="-18"/>
        </w:rPr>
        <w:t> </w:t>
      </w:r>
      <w:r>
        <w:rPr>
          <w:color w:val="231F20"/>
          <w:spacing w:val="-4"/>
        </w:rPr>
        <w:t>ejes</w:t>
      </w:r>
      <w:r>
        <w:rPr>
          <w:color w:val="231F20"/>
          <w:spacing w:val="-17"/>
        </w:rPr>
        <w:t> </w:t>
      </w:r>
      <w:r>
        <w:rPr>
          <w:color w:val="231F20"/>
          <w:spacing w:val="-4"/>
        </w:rPr>
        <w:t>con</w:t>
      </w:r>
      <w:r>
        <w:rPr>
          <w:color w:val="231F20"/>
          <w:spacing w:val="-18"/>
        </w:rPr>
        <w:t> </w:t>
      </w:r>
      <w:r>
        <w:rPr>
          <w:color w:val="231F20"/>
          <w:spacing w:val="-3"/>
        </w:rPr>
        <w:t>el</w:t>
      </w:r>
      <w:r>
        <w:rPr>
          <w:color w:val="231F20"/>
          <w:spacing w:val="-18"/>
        </w:rPr>
        <w:t> </w:t>
      </w:r>
      <w:r>
        <w:rPr>
          <w:color w:val="231F20"/>
          <w:spacing w:val="-5"/>
        </w:rPr>
        <w:t>diálogo</w:t>
      </w:r>
      <w:r>
        <w:rPr>
          <w:color w:val="231F20"/>
          <w:spacing w:val="-18"/>
        </w:rPr>
        <w:t> </w:t>
      </w:r>
      <w:r>
        <w:rPr>
          <w:color w:val="231F20"/>
          <w:spacing w:val="-4"/>
        </w:rPr>
        <w:t>con</w:t>
      </w:r>
      <w:r>
        <w:rPr>
          <w:color w:val="231F20"/>
          <w:spacing w:val="-17"/>
        </w:rPr>
        <w:t> </w:t>
      </w:r>
      <w:r>
        <w:rPr>
          <w:color w:val="231F20"/>
          <w:spacing w:val="-5"/>
        </w:rPr>
        <w:t>cuatro</w:t>
      </w:r>
      <w:r>
        <w:rPr>
          <w:color w:val="231F20"/>
          <w:spacing w:val="-18"/>
        </w:rPr>
        <w:t> </w:t>
      </w:r>
      <w:r>
        <w:rPr>
          <w:color w:val="231F20"/>
          <w:spacing w:val="-5"/>
        </w:rPr>
        <w:t>autores: Hegel,</w:t>
      </w:r>
      <w:r>
        <w:rPr>
          <w:color w:val="231F20"/>
          <w:spacing w:val="-9"/>
        </w:rPr>
        <w:t> </w:t>
      </w:r>
      <w:r>
        <w:rPr>
          <w:color w:val="231F20"/>
          <w:spacing w:val="-5"/>
        </w:rPr>
        <w:t>Fanon,</w:t>
      </w:r>
      <w:r>
        <w:rPr>
          <w:color w:val="231F20"/>
          <w:spacing w:val="-8"/>
        </w:rPr>
        <w:t> </w:t>
      </w:r>
      <w:r>
        <w:rPr>
          <w:color w:val="231F20"/>
          <w:spacing w:val="-5"/>
        </w:rPr>
        <w:t>Foucault</w:t>
      </w:r>
      <w:r>
        <w:rPr>
          <w:color w:val="231F20"/>
          <w:spacing w:val="-8"/>
        </w:rPr>
        <w:t> </w:t>
      </w:r>
      <w:r>
        <w:rPr>
          <w:color w:val="231F20"/>
        </w:rPr>
        <w:t>y</w:t>
      </w:r>
      <w:r>
        <w:rPr>
          <w:color w:val="231F20"/>
          <w:spacing w:val="-23"/>
        </w:rPr>
        <w:t> </w:t>
      </w:r>
      <w:r>
        <w:rPr>
          <w:color w:val="231F20"/>
          <w:spacing w:val="-5"/>
        </w:rPr>
        <w:t>Agamben.</w:t>
      </w:r>
      <w:r>
        <w:rPr>
          <w:color w:val="231F20"/>
          <w:spacing w:val="-18"/>
        </w:rPr>
        <w:t> </w:t>
      </w:r>
      <w:r>
        <w:rPr>
          <w:color w:val="231F20"/>
        </w:rPr>
        <w:t>Y</w:t>
      </w:r>
      <w:r>
        <w:rPr>
          <w:color w:val="231F20"/>
          <w:spacing w:val="-17"/>
        </w:rPr>
        <w:t> </w:t>
      </w:r>
      <w:r>
        <w:rPr>
          <w:color w:val="231F20"/>
          <w:spacing w:val="-3"/>
        </w:rPr>
        <w:t>en</w:t>
      </w:r>
      <w:r>
        <w:rPr>
          <w:color w:val="231F20"/>
          <w:spacing w:val="-9"/>
        </w:rPr>
        <w:t> </w:t>
      </w:r>
      <w:r>
        <w:rPr>
          <w:color w:val="231F20"/>
          <w:spacing w:val="-4"/>
        </w:rPr>
        <w:t>las</w:t>
      </w:r>
      <w:r>
        <w:rPr>
          <w:color w:val="231F20"/>
          <w:spacing w:val="-8"/>
        </w:rPr>
        <w:t> </w:t>
      </w:r>
      <w:r>
        <w:rPr>
          <w:color w:val="231F20"/>
          <w:spacing w:val="-5"/>
        </w:rPr>
        <w:t>consideraciones</w:t>
      </w:r>
      <w:r>
        <w:rPr>
          <w:color w:val="231F20"/>
          <w:spacing w:val="-8"/>
        </w:rPr>
        <w:t> </w:t>
      </w:r>
      <w:r>
        <w:rPr>
          <w:color w:val="231F20"/>
          <w:spacing w:val="-4"/>
        </w:rPr>
        <w:t>finales</w:t>
      </w:r>
      <w:r>
        <w:rPr>
          <w:color w:val="231F20"/>
          <w:spacing w:val="-8"/>
        </w:rPr>
        <w:t> </w:t>
      </w:r>
      <w:r>
        <w:rPr>
          <w:color w:val="231F20"/>
          <w:spacing w:val="-5"/>
        </w:rPr>
        <w:t>examinaremos </w:t>
      </w:r>
      <w:r>
        <w:rPr>
          <w:color w:val="231F20"/>
          <w:spacing w:val="-3"/>
        </w:rPr>
        <w:t>la</w:t>
      </w:r>
      <w:r>
        <w:rPr>
          <w:color w:val="231F20"/>
          <w:spacing w:val="-10"/>
        </w:rPr>
        <w:t> </w:t>
      </w:r>
      <w:r>
        <w:rPr>
          <w:color w:val="231F20"/>
          <w:spacing w:val="-5"/>
        </w:rPr>
        <w:t>posición</w:t>
      </w:r>
      <w:r>
        <w:rPr>
          <w:color w:val="231F20"/>
          <w:spacing w:val="-10"/>
        </w:rPr>
        <w:t> </w:t>
      </w:r>
      <w:r>
        <w:rPr>
          <w:color w:val="231F20"/>
          <w:spacing w:val="-5"/>
        </w:rPr>
        <w:t>mbembiana</w:t>
      </w:r>
      <w:r>
        <w:rPr>
          <w:color w:val="231F20"/>
          <w:spacing w:val="-10"/>
        </w:rPr>
        <w:t> </w:t>
      </w:r>
      <w:r>
        <w:rPr>
          <w:color w:val="231F20"/>
          <w:spacing w:val="-4"/>
        </w:rPr>
        <w:t>sobre</w:t>
      </w:r>
      <w:r>
        <w:rPr>
          <w:color w:val="231F20"/>
          <w:spacing w:val="-9"/>
        </w:rPr>
        <w:t> </w:t>
      </w:r>
      <w:r>
        <w:rPr>
          <w:color w:val="231F20"/>
          <w:spacing w:val="-4"/>
        </w:rPr>
        <w:t>qué</w:t>
      </w:r>
      <w:r>
        <w:rPr>
          <w:color w:val="231F20"/>
          <w:spacing w:val="-10"/>
        </w:rPr>
        <w:t> </w:t>
      </w:r>
      <w:r>
        <w:rPr>
          <w:color w:val="231F20"/>
          <w:spacing w:val="-4"/>
        </w:rPr>
        <w:t>hacer</w:t>
      </w:r>
      <w:r>
        <w:rPr>
          <w:color w:val="231F20"/>
          <w:spacing w:val="-10"/>
        </w:rPr>
        <w:t> </w:t>
      </w:r>
      <w:r>
        <w:rPr>
          <w:color w:val="231F20"/>
          <w:spacing w:val="-4"/>
        </w:rPr>
        <w:t>con</w:t>
      </w:r>
      <w:r>
        <w:rPr>
          <w:color w:val="231F20"/>
          <w:spacing w:val="-10"/>
        </w:rPr>
        <w:t> </w:t>
      </w:r>
      <w:r>
        <w:rPr>
          <w:color w:val="231F20"/>
          <w:spacing w:val="-3"/>
        </w:rPr>
        <w:t>el</w:t>
      </w:r>
      <w:r>
        <w:rPr>
          <w:color w:val="231F20"/>
          <w:spacing w:val="-9"/>
        </w:rPr>
        <w:t> </w:t>
      </w:r>
      <w:r>
        <w:rPr>
          <w:color w:val="231F20"/>
          <w:spacing w:val="-5"/>
        </w:rPr>
        <w:t>enemigo.</w:t>
      </w:r>
    </w:p>
    <w:p>
      <w:pPr>
        <w:pStyle w:val="BodyText"/>
        <w:jc w:val="left"/>
        <w:rPr>
          <w:sz w:val="26"/>
        </w:rPr>
      </w:pPr>
    </w:p>
    <w:p>
      <w:pPr>
        <w:pStyle w:val="BodyText"/>
        <w:spacing w:before="3"/>
        <w:jc w:val="left"/>
        <w:rPr>
          <w:sz w:val="34"/>
        </w:rPr>
      </w:pPr>
    </w:p>
    <w:p>
      <w:pPr>
        <w:pStyle w:val="Heading1"/>
        <w:spacing w:line="249" w:lineRule="auto"/>
        <w:ind w:left="558"/>
      </w:pPr>
      <w:r>
        <w:rPr>
          <w:color w:val="231F20"/>
          <w:w w:val="105"/>
        </w:rPr>
        <w:t>DESNUDAR LA RAZÓN EUROPEA Y LA INFLUENCIA POSTCOLONIAL</w:t>
      </w:r>
    </w:p>
    <w:p>
      <w:pPr>
        <w:spacing w:before="203"/>
        <w:ind w:left="558" w:right="0" w:firstLine="0"/>
        <w:jc w:val="left"/>
        <w:rPr>
          <w:b/>
          <w:sz w:val="24"/>
        </w:rPr>
      </w:pPr>
      <w:r>
        <w:rPr>
          <w:b/>
          <w:color w:val="231F20"/>
          <w:sz w:val="24"/>
        </w:rPr>
        <w:t>Hegel y los monstruos de la razón</w:t>
      </w:r>
    </w:p>
    <w:p>
      <w:pPr>
        <w:spacing w:line="249" w:lineRule="auto" w:before="212"/>
        <w:ind w:left="2254" w:right="566" w:hanging="1682"/>
        <w:jc w:val="left"/>
        <w:rPr>
          <w:i/>
          <w:sz w:val="24"/>
        </w:rPr>
      </w:pPr>
      <w:r>
        <w:rPr>
          <w:i/>
          <w:color w:val="231F20"/>
          <w:sz w:val="24"/>
        </w:rPr>
        <w:t>El hombre aparece por primera vez en el mundo natural, al aceptar </w:t>
      </w:r>
      <w:r>
        <w:rPr>
          <w:i/>
          <w:color w:val="231F20"/>
          <w:spacing w:val="-3"/>
          <w:sz w:val="24"/>
        </w:rPr>
        <w:t>voluntaria- </w:t>
      </w:r>
      <w:r>
        <w:rPr>
          <w:i/>
          <w:color w:val="231F20"/>
          <w:sz w:val="24"/>
        </w:rPr>
        <w:t>mente el peligro de la muerte en una lucha por </w:t>
      </w:r>
      <w:r>
        <w:rPr>
          <w:i/>
          <w:color w:val="231F20"/>
          <w:spacing w:val="-3"/>
          <w:sz w:val="24"/>
        </w:rPr>
        <w:t>puro</w:t>
      </w:r>
      <w:r>
        <w:rPr>
          <w:i/>
          <w:color w:val="231F20"/>
          <w:spacing w:val="-28"/>
          <w:sz w:val="24"/>
        </w:rPr>
        <w:t> </w:t>
      </w:r>
      <w:r>
        <w:rPr>
          <w:i/>
          <w:color w:val="231F20"/>
          <w:sz w:val="24"/>
        </w:rPr>
        <w:t>prestigio.</w:t>
      </w:r>
    </w:p>
    <w:p>
      <w:pPr>
        <w:pStyle w:val="BodyText"/>
        <w:spacing w:before="202"/>
        <w:ind w:left="4907"/>
        <w:jc w:val="left"/>
      </w:pPr>
      <w:r>
        <w:rPr>
          <w:color w:val="231F20"/>
        </w:rPr>
        <w:t>Hegel, Fenomenología del</w:t>
      </w:r>
      <w:r>
        <w:rPr>
          <w:color w:val="231F20"/>
          <w:spacing w:val="-19"/>
        </w:rPr>
        <w:t> </w:t>
      </w:r>
      <w:r>
        <w:rPr>
          <w:color w:val="231F20"/>
        </w:rPr>
        <w:t>espíritu</w:t>
      </w:r>
    </w:p>
    <w:p>
      <w:pPr>
        <w:pStyle w:val="BodyText"/>
        <w:jc w:val="left"/>
        <w:rPr>
          <w:sz w:val="26"/>
        </w:rPr>
      </w:pPr>
    </w:p>
    <w:p>
      <w:pPr>
        <w:pStyle w:val="BodyText"/>
        <w:spacing w:before="10"/>
        <w:jc w:val="left"/>
        <w:rPr>
          <w:sz w:val="34"/>
        </w:rPr>
      </w:pPr>
    </w:p>
    <w:p>
      <w:pPr>
        <w:pStyle w:val="BodyText"/>
        <w:spacing w:line="249" w:lineRule="auto"/>
        <w:ind w:left="558" w:right="569"/>
      </w:pPr>
      <w:r>
        <w:rPr>
          <w:color w:val="231F20"/>
        </w:rPr>
        <w:t>Los</w:t>
      </w:r>
      <w:r>
        <w:rPr>
          <w:color w:val="231F20"/>
          <w:spacing w:val="-11"/>
        </w:rPr>
        <w:t> </w:t>
      </w:r>
      <w:r>
        <w:rPr>
          <w:color w:val="231F20"/>
        </w:rPr>
        <w:t>monstruos</w:t>
      </w:r>
      <w:r>
        <w:rPr>
          <w:color w:val="231F20"/>
          <w:spacing w:val="-10"/>
        </w:rPr>
        <w:t> </w:t>
      </w:r>
      <w:r>
        <w:rPr>
          <w:color w:val="231F20"/>
        </w:rPr>
        <w:t>de</w:t>
      </w:r>
      <w:r>
        <w:rPr>
          <w:color w:val="231F20"/>
          <w:spacing w:val="-10"/>
        </w:rPr>
        <w:t> </w:t>
      </w:r>
      <w:r>
        <w:rPr>
          <w:color w:val="231F20"/>
        </w:rPr>
        <w:t>la</w:t>
      </w:r>
      <w:r>
        <w:rPr>
          <w:color w:val="231F20"/>
          <w:spacing w:val="-11"/>
        </w:rPr>
        <w:t> </w:t>
      </w:r>
      <w:r>
        <w:rPr>
          <w:color w:val="231F20"/>
        </w:rPr>
        <w:t>razón</w:t>
      </w:r>
      <w:r>
        <w:rPr>
          <w:color w:val="231F20"/>
          <w:spacing w:val="-10"/>
        </w:rPr>
        <w:t> </w:t>
      </w:r>
      <w:r>
        <w:rPr>
          <w:color w:val="231F20"/>
        </w:rPr>
        <w:t>fueron</w:t>
      </w:r>
      <w:r>
        <w:rPr>
          <w:color w:val="231F20"/>
          <w:spacing w:val="-10"/>
        </w:rPr>
        <w:t> </w:t>
      </w:r>
      <w:r>
        <w:rPr>
          <w:color w:val="231F20"/>
        </w:rPr>
        <w:t>vistos</w:t>
      </w:r>
      <w:r>
        <w:rPr>
          <w:color w:val="231F20"/>
          <w:spacing w:val="-11"/>
        </w:rPr>
        <w:t> </w:t>
      </w:r>
      <w:r>
        <w:rPr>
          <w:color w:val="231F20"/>
        </w:rPr>
        <w:t>y</w:t>
      </w:r>
      <w:r>
        <w:rPr>
          <w:color w:val="231F20"/>
          <w:spacing w:val="-10"/>
        </w:rPr>
        <w:t> </w:t>
      </w:r>
      <w:r>
        <w:rPr>
          <w:color w:val="231F20"/>
        </w:rPr>
        <w:t>pintados</w:t>
      </w:r>
      <w:r>
        <w:rPr>
          <w:color w:val="231F20"/>
          <w:spacing w:val="-10"/>
        </w:rPr>
        <w:t> </w:t>
      </w:r>
      <w:r>
        <w:rPr>
          <w:color w:val="231F20"/>
        </w:rPr>
        <w:t>con</w:t>
      </w:r>
      <w:r>
        <w:rPr>
          <w:color w:val="231F20"/>
          <w:spacing w:val="-10"/>
        </w:rPr>
        <w:t> </w:t>
      </w:r>
      <w:r>
        <w:rPr>
          <w:color w:val="231F20"/>
        </w:rPr>
        <w:t>toda</w:t>
      </w:r>
      <w:r>
        <w:rPr>
          <w:color w:val="231F20"/>
          <w:spacing w:val="-11"/>
        </w:rPr>
        <w:t> </w:t>
      </w:r>
      <w:r>
        <w:rPr>
          <w:color w:val="231F20"/>
        </w:rPr>
        <w:t>genialidad</w:t>
      </w:r>
      <w:r>
        <w:rPr>
          <w:color w:val="231F20"/>
          <w:spacing w:val="-10"/>
        </w:rPr>
        <w:t> </w:t>
      </w:r>
      <w:r>
        <w:rPr>
          <w:color w:val="231F20"/>
        </w:rPr>
        <w:t>por</w:t>
      </w:r>
      <w:r>
        <w:rPr>
          <w:color w:val="231F20"/>
          <w:spacing w:val="-10"/>
        </w:rPr>
        <w:t> </w:t>
      </w:r>
      <w:r>
        <w:rPr>
          <w:color w:val="231F20"/>
        </w:rPr>
        <w:t>Fran- cisco Goya, testimonio de su época. Es en los mismos cimientos de la razón, cuando la duda cartesiana es llevada a la calle y la burguesía toma el poder a través del regicidio. La Revolución francesa había puesto en duda la asignación divina del poder, y el ser humano a través de su potencial revolucionario podía transformar los destinos de la humanidad. Sin embargo, se preserva intacta la argumentación</w:t>
      </w:r>
      <w:r>
        <w:rPr>
          <w:color w:val="231F20"/>
          <w:spacing w:val="-13"/>
        </w:rPr>
        <w:t> </w:t>
      </w:r>
      <w:r>
        <w:rPr>
          <w:color w:val="231F20"/>
        </w:rPr>
        <w:t>de</w:t>
      </w:r>
      <w:r>
        <w:rPr>
          <w:color w:val="231F20"/>
          <w:spacing w:val="-12"/>
        </w:rPr>
        <w:t> </w:t>
      </w:r>
      <w:r>
        <w:rPr>
          <w:color w:val="231F20"/>
        </w:rPr>
        <w:t>que</w:t>
      </w:r>
      <w:r>
        <w:rPr>
          <w:color w:val="231F20"/>
          <w:spacing w:val="-12"/>
        </w:rPr>
        <w:t> </w:t>
      </w:r>
      <w:r>
        <w:rPr>
          <w:color w:val="231F20"/>
        </w:rPr>
        <w:t>el</w:t>
      </w:r>
      <w:r>
        <w:rPr>
          <w:color w:val="231F20"/>
          <w:spacing w:val="-12"/>
        </w:rPr>
        <w:t> </w:t>
      </w:r>
      <w:r>
        <w:rPr>
          <w:color w:val="231F20"/>
        </w:rPr>
        <w:t>progreso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civilización</w:t>
      </w:r>
      <w:r>
        <w:rPr>
          <w:color w:val="231F20"/>
          <w:spacing w:val="-13"/>
        </w:rPr>
        <w:t> </w:t>
      </w:r>
      <w:r>
        <w:rPr>
          <w:color w:val="231F20"/>
        </w:rPr>
        <w:t>sólo</w:t>
      </w:r>
      <w:r>
        <w:rPr>
          <w:color w:val="231F20"/>
          <w:spacing w:val="-12"/>
        </w:rPr>
        <w:t> </w:t>
      </w:r>
      <w:r>
        <w:rPr>
          <w:color w:val="231F20"/>
        </w:rPr>
        <w:t>sería</w:t>
      </w:r>
      <w:r>
        <w:rPr>
          <w:color w:val="231F20"/>
          <w:spacing w:val="-12"/>
        </w:rPr>
        <w:t> </w:t>
      </w:r>
      <w:r>
        <w:rPr>
          <w:color w:val="231F20"/>
        </w:rPr>
        <w:t>posible</w:t>
      </w:r>
      <w:r>
        <w:rPr>
          <w:color w:val="231F20"/>
          <w:spacing w:val="-12"/>
        </w:rPr>
        <w:t> </w:t>
      </w:r>
      <w:r>
        <w:rPr>
          <w:color w:val="231F20"/>
        </w:rPr>
        <w:t>efectuando la guerra contra las razas inferiores. Por ende, habita una violencia inherente en el</w:t>
      </w:r>
      <w:r>
        <w:rPr>
          <w:color w:val="231F20"/>
          <w:spacing w:val="-5"/>
        </w:rPr>
        <w:t> </w:t>
      </w:r>
      <w:r>
        <w:rPr>
          <w:color w:val="231F20"/>
        </w:rPr>
        <w:t>concepto</w:t>
      </w:r>
      <w:r>
        <w:rPr>
          <w:color w:val="231F20"/>
          <w:spacing w:val="-5"/>
        </w:rPr>
        <w:t> </w:t>
      </w:r>
      <w:r>
        <w:rPr>
          <w:color w:val="231F20"/>
        </w:rPr>
        <w:t>de</w:t>
      </w:r>
      <w:r>
        <w:rPr>
          <w:color w:val="231F20"/>
          <w:spacing w:val="-4"/>
        </w:rPr>
        <w:t> </w:t>
      </w:r>
      <w:r>
        <w:rPr>
          <w:color w:val="231F20"/>
        </w:rPr>
        <w:t>razón.</w:t>
      </w:r>
      <w:r>
        <w:rPr>
          <w:color w:val="231F20"/>
          <w:spacing w:val="-5"/>
        </w:rPr>
        <w:t> </w:t>
      </w:r>
      <w:r>
        <w:rPr>
          <w:color w:val="231F20"/>
        </w:rPr>
        <w:t>La</w:t>
      </w:r>
      <w:r>
        <w:rPr>
          <w:color w:val="231F20"/>
          <w:spacing w:val="-5"/>
        </w:rPr>
        <w:t> </w:t>
      </w:r>
      <w:r>
        <w:rPr>
          <w:color w:val="231F20"/>
        </w:rPr>
        <w:t>muerte</w:t>
      </w:r>
      <w:r>
        <w:rPr>
          <w:color w:val="231F20"/>
          <w:spacing w:val="-4"/>
        </w:rPr>
        <w:t> </w:t>
      </w:r>
      <w:r>
        <w:rPr>
          <w:color w:val="231F20"/>
        </w:rPr>
        <w:t>de</w:t>
      </w:r>
      <w:r>
        <w:rPr>
          <w:color w:val="231F20"/>
          <w:spacing w:val="-5"/>
        </w:rPr>
        <w:t> </w:t>
      </w:r>
      <w:r>
        <w:rPr>
          <w:color w:val="231F20"/>
        </w:rPr>
        <w:t>muchos</w:t>
      </w:r>
      <w:r>
        <w:rPr>
          <w:color w:val="231F20"/>
          <w:spacing w:val="-5"/>
        </w:rPr>
        <w:t> </w:t>
      </w:r>
      <w:r>
        <w:rPr>
          <w:color w:val="231F20"/>
        </w:rPr>
        <w:t>es</w:t>
      </w:r>
      <w:r>
        <w:rPr>
          <w:color w:val="231F20"/>
          <w:spacing w:val="-4"/>
        </w:rPr>
        <w:t> </w:t>
      </w:r>
      <w:r>
        <w:rPr>
          <w:color w:val="231F20"/>
        </w:rPr>
        <w:t>condición</w:t>
      </w:r>
      <w:r>
        <w:rPr>
          <w:color w:val="231F20"/>
          <w:spacing w:val="-5"/>
        </w:rPr>
        <w:t> </w:t>
      </w:r>
      <w:r>
        <w:rPr>
          <w:color w:val="231F20"/>
        </w:rPr>
        <w:t>necesaria</w:t>
      </w:r>
      <w:r>
        <w:rPr>
          <w:color w:val="231F20"/>
          <w:spacing w:val="-5"/>
        </w:rPr>
        <w:t> </w:t>
      </w:r>
      <w:r>
        <w:rPr>
          <w:color w:val="231F20"/>
        </w:rPr>
        <w:t>para</w:t>
      </w:r>
      <w:r>
        <w:rPr>
          <w:color w:val="231F20"/>
          <w:spacing w:val="-4"/>
        </w:rPr>
        <w:t> </w:t>
      </w:r>
      <w:r>
        <w:rPr>
          <w:color w:val="231F20"/>
        </w:rPr>
        <w:t>sostener y nutrir el movimiento progresivo de la civilización.</w:t>
      </w:r>
    </w:p>
    <w:p>
      <w:pPr>
        <w:pStyle w:val="BodyText"/>
        <w:spacing w:before="1"/>
        <w:jc w:val="left"/>
        <w:rPr>
          <w:sz w:val="14"/>
        </w:rPr>
      </w:pPr>
      <w:r>
        <w:rPr/>
        <w:pict>
          <v:line style="position:absolute;mso-position-horizontal-relative:page;mso-position-vertical-relative:paragraph;z-index:-976;mso-wrap-distance-left:0;mso-wrap-distance-right:0" from="113.952698pt,10.549137pt" to="185.952698pt,10.549137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68" w:firstLine="0"/>
        <w:jc w:val="both"/>
        <w:rPr>
          <w:sz w:val="20"/>
        </w:rPr>
      </w:pPr>
      <w:r>
        <w:rPr>
          <w:color w:val="231F20"/>
          <w:sz w:val="20"/>
        </w:rPr>
        <w:t>El</w:t>
      </w:r>
      <w:r>
        <w:rPr>
          <w:color w:val="231F20"/>
          <w:spacing w:val="-6"/>
          <w:sz w:val="20"/>
        </w:rPr>
        <w:t> </w:t>
      </w:r>
      <w:r>
        <w:rPr>
          <w:color w:val="231F20"/>
          <w:spacing w:val="-4"/>
          <w:sz w:val="20"/>
        </w:rPr>
        <w:t>pensamiento</w:t>
      </w:r>
      <w:r>
        <w:rPr>
          <w:color w:val="231F20"/>
          <w:spacing w:val="-5"/>
          <w:sz w:val="20"/>
        </w:rPr>
        <w:t> </w:t>
      </w:r>
      <w:r>
        <w:rPr>
          <w:color w:val="231F20"/>
          <w:spacing w:val="-4"/>
          <w:sz w:val="20"/>
        </w:rPr>
        <w:t>poscolonial</w:t>
      </w:r>
      <w:r>
        <w:rPr>
          <w:color w:val="231F20"/>
          <w:spacing w:val="-5"/>
          <w:sz w:val="20"/>
        </w:rPr>
        <w:t> surge </w:t>
      </w:r>
      <w:r>
        <w:rPr>
          <w:color w:val="231F20"/>
          <w:sz w:val="20"/>
        </w:rPr>
        <w:t>en</w:t>
      </w:r>
      <w:r>
        <w:rPr>
          <w:color w:val="231F20"/>
          <w:spacing w:val="-5"/>
          <w:sz w:val="20"/>
        </w:rPr>
        <w:t> </w:t>
      </w:r>
      <w:r>
        <w:rPr>
          <w:color w:val="231F20"/>
          <w:sz w:val="20"/>
        </w:rPr>
        <w:t>la</w:t>
      </w:r>
      <w:r>
        <w:rPr>
          <w:color w:val="231F20"/>
          <w:spacing w:val="-5"/>
          <w:sz w:val="20"/>
        </w:rPr>
        <w:t> </w:t>
      </w:r>
      <w:r>
        <w:rPr>
          <w:color w:val="231F20"/>
          <w:spacing w:val="-4"/>
          <w:sz w:val="20"/>
        </w:rPr>
        <w:t>mitad</w:t>
      </w:r>
      <w:r>
        <w:rPr>
          <w:color w:val="231F20"/>
          <w:spacing w:val="-5"/>
          <w:sz w:val="20"/>
        </w:rPr>
        <w:t> </w:t>
      </w:r>
      <w:r>
        <w:rPr>
          <w:color w:val="231F20"/>
          <w:spacing w:val="-3"/>
          <w:sz w:val="20"/>
        </w:rPr>
        <w:t>del</w:t>
      </w:r>
      <w:r>
        <w:rPr>
          <w:color w:val="231F20"/>
          <w:spacing w:val="-6"/>
          <w:sz w:val="20"/>
        </w:rPr>
        <w:t> </w:t>
      </w:r>
      <w:r>
        <w:rPr>
          <w:color w:val="231F20"/>
          <w:spacing w:val="-4"/>
          <w:sz w:val="20"/>
        </w:rPr>
        <w:t>siglo</w:t>
      </w:r>
      <w:r>
        <w:rPr>
          <w:color w:val="231F20"/>
          <w:spacing w:val="-5"/>
          <w:sz w:val="20"/>
        </w:rPr>
        <w:t> </w:t>
      </w:r>
      <w:r>
        <w:rPr>
          <w:color w:val="231F20"/>
          <w:spacing w:val="-3"/>
          <w:sz w:val="20"/>
        </w:rPr>
        <w:t>XX</w:t>
      </w:r>
      <w:r>
        <w:rPr>
          <w:color w:val="231F20"/>
          <w:spacing w:val="-5"/>
          <w:sz w:val="20"/>
        </w:rPr>
        <w:t> </w:t>
      </w:r>
      <w:r>
        <w:rPr>
          <w:color w:val="231F20"/>
          <w:sz w:val="20"/>
        </w:rPr>
        <w:t>en</w:t>
      </w:r>
      <w:r>
        <w:rPr>
          <w:color w:val="231F20"/>
          <w:spacing w:val="-5"/>
          <w:sz w:val="20"/>
        </w:rPr>
        <w:t> </w:t>
      </w:r>
      <w:r>
        <w:rPr>
          <w:color w:val="231F20"/>
          <w:sz w:val="20"/>
        </w:rPr>
        <w:t>el</w:t>
      </w:r>
      <w:r>
        <w:rPr>
          <w:color w:val="231F20"/>
          <w:spacing w:val="-5"/>
          <w:sz w:val="20"/>
        </w:rPr>
        <w:t> </w:t>
      </w:r>
      <w:r>
        <w:rPr>
          <w:color w:val="231F20"/>
          <w:spacing w:val="-4"/>
          <w:sz w:val="20"/>
        </w:rPr>
        <w:t>marco</w:t>
      </w:r>
      <w:r>
        <w:rPr>
          <w:color w:val="231F20"/>
          <w:spacing w:val="-5"/>
          <w:sz w:val="20"/>
        </w:rPr>
        <w:t> </w:t>
      </w:r>
      <w:r>
        <w:rPr>
          <w:color w:val="231F20"/>
          <w:sz w:val="20"/>
        </w:rPr>
        <w:t>de</w:t>
      </w:r>
      <w:r>
        <w:rPr>
          <w:color w:val="231F20"/>
          <w:spacing w:val="-5"/>
          <w:sz w:val="20"/>
        </w:rPr>
        <w:t> </w:t>
      </w:r>
      <w:r>
        <w:rPr>
          <w:color w:val="231F20"/>
          <w:spacing w:val="-3"/>
          <w:sz w:val="20"/>
        </w:rPr>
        <w:t>las</w:t>
      </w:r>
      <w:r>
        <w:rPr>
          <w:color w:val="231F20"/>
          <w:spacing w:val="-5"/>
          <w:sz w:val="20"/>
        </w:rPr>
        <w:t> </w:t>
      </w:r>
      <w:r>
        <w:rPr>
          <w:color w:val="231F20"/>
          <w:spacing w:val="-4"/>
          <w:sz w:val="20"/>
        </w:rPr>
        <w:t>experiencias </w:t>
      </w:r>
      <w:r>
        <w:rPr>
          <w:color w:val="231F20"/>
          <w:sz w:val="20"/>
        </w:rPr>
        <w:t>de </w:t>
      </w:r>
      <w:r>
        <w:rPr>
          <w:color w:val="231F20"/>
          <w:spacing w:val="-4"/>
          <w:sz w:val="20"/>
        </w:rPr>
        <w:t>luchas anticoloniales </w:t>
      </w:r>
      <w:r>
        <w:rPr>
          <w:color w:val="231F20"/>
          <w:sz w:val="20"/>
        </w:rPr>
        <w:t>en </w:t>
      </w:r>
      <w:r>
        <w:rPr>
          <w:color w:val="231F20"/>
          <w:spacing w:val="-4"/>
          <w:sz w:val="20"/>
        </w:rPr>
        <w:t>Asia </w:t>
      </w:r>
      <w:r>
        <w:rPr>
          <w:color w:val="231F20"/>
          <w:sz w:val="20"/>
        </w:rPr>
        <w:t>y </w:t>
      </w:r>
      <w:r>
        <w:rPr>
          <w:color w:val="231F20"/>
          <w:spacing w:val="-5"/>
          <w:sz w:val="20"/>
        </w:rPr>
        <w:t>África, </w:t>
      </w:r>
      <w:r>
        <w:rPr>
          <w:color w:val="231F20"/>
          <w:spacing w:val="-3"/>
          <w:sz w:val="20"/>
        </w:rPr>
        <w:t>su </w:t>
      </w:r>
      <w:r>
        <w:rPr>
          <w:color w:val="231F20"/>
          <w:spacing w:val="-4"/>
          <w:sz w:val="20"/>
        </w:rPr>
        <w:t>común denominador </w:t>
      </w:r>
      <w:r>
        <w:rPr>
          <w:color w:val="231F20"/>
          <w:sz w:val="20"/>
        </w:rPr>
        <w:t>es la </w:t>
      </w:r>
      <w:r>
        <w:rPr>
          <w:color w:val="231F20"/>
          <w:spacing w:val="-4"/>
          <w:sz w:val="20"/>
        </w:rPr>
        <w:t>lucha </w:t>
      </w:r>
      <w:r>
        <w:rPr>
          <w:color w:val="231F20"/>
          <w:spacing w:val="-3"/>
          <w:sz w:val="20"/>
        </w:rPr>
        <w:t>por </w:t>
      </w:r>
      <w:r>
        <w:rPr>
          <w:color w:val="231F20"/>
          <w:sz w:val="20"/>
        </w:rPr>
        <w:t>la </w:t>
      </w:r>
      <w:r>
        <w:rPr>
          <w:color w:val="231F20"/>
          <w:spacing w:val="-4"/>
          <w:sz w:val="20"/>
        </w:rPr>
        <w:t>propia indepen- dencia</w:t>
      </w:r>
      <w:r>
        <w:rPr>
          <w:color w:val="231F20"/>
          <w:spacing w:val="-12"/>
          <w:sz w:val="20"/>
        </w:rPr>
        <w:t> </w:t>
      </w:r>
      <w:r>
        <w:rPr>
          <w:color w:val="231F20"/>
          <w:sz w:val="20"/>
        </w:rPr>
        <w:t>y</w:t>
      </w:r>
      <w:r>
        <w:rPr>
          <w:color w:val="231F20"/>
          <w:spacing w:val="-11"/>
          <w:sz w:val="20"/>
        </w:rPr>
        <w:t> </w:t>
      </w:r>
      <w:r>
        <w:rPr>
          <w:color w:val="231F20"/>
          <w:sz w:val="20"/>
        </w:rPr>
        <w:t>la</w:t>
      </w:r>
      <w:r>
        <w:rPr>
          <w:color w:val="231F20"/>
          <w:spacing w:val="-11"/>
          <w:sz w:val="20"/>
        </w:rPr>
        <w:t> </w:t>
      </w:r>
      <w:r>
        <w:rPr>
          <w:color w:val="231F20"/>
          <w:spacing w:val="-4"/>
          <w:sz w:val="20"/>
        </w:rPr>
        <w:t>deconstrucción</w:t>
      </w:r>
      <w:r>
        <w:rPr>
          <w:color w:val="231F20"/>
          <w:spacing w:val="-11"/>
          <w:sz w:val="20"/>
        </w:rPr>
        <w:t> </w:t>
      </w:r>
      <w:r>
        <w:rPr>
          <w:color w:val="231F20"/>
          <w:sz w:val="20"/>
        </w:rPr>
        <w:t>de</w:t>
      </w:r>
      <w:r>
        <w:rPr>
          <w:color w:val="231F20"/>
          <w:spacing w:val="-11"/>
          <w:sz w:val="20"/>
        </w:rPr>
        <w:t> </w:t>
      </w:r>
      <w:r>
        <w:rPr>
          <w:color w:val="231F20"/>
          <w:sz w:val="20"/>
        </w:rPr>
        <w:t>la</w:t>
      </w:r>
      <w:r>
        <w:rPr>
          <w:color w:val="231F20"/>
          <w:spacing w:val="-11"/>
          <w:sz w:val="20"/>
        </w:rPr>
        <w:t> </w:t>
      </w:r>
      <w:r>
        <w:rPr>
          <w:color w:val="231F20"/>
          <w:spacing w:val="-4"/>
          <w:sz w:val="20"/>
        </w:rPr>
        <w:t>epistemología</w:t>
      </w:r>
      <w:r>
        <w:rPr>
          <w:color w:val="231F20"/>
          <w:spacing w:val="-11"/>
          <w:sz w:val="20"/>
        </w:rPr>
        <w:t> </w:t>
      </w:r>
      <w:r>
        <w:rPr>
          <w:color w:val="231F20"/>
          <w:spacing w:val="-4"/>
          <w:sz w:val="20"/>
        </w:rPr>
        <w:t>europea,</w:t>
      </w:r>
      <w:r>
        <w:rPr>
          <w:color w:val="231F20"/>
          <w:spacing w:val="-11"/>
          <w:sz w:val="20"/>
        </w:rPr>
        <w:t> </w:t>
      </w:r>
      <w:r>
        <w:rPr>
          <w:color w:val="231F20"/>
          <w:spacing w:val="-4"/>
          <w:sz w:val="20"/>
        </w:rPr>
        <w:t>dando</w:t>
      </w:r>
      <w:r>
        <w:rPr>
          <w:color w:val="231F20"/>
          <w:spacing w:val="-11"/>
          <w:sz w:val="20"/>
        </w:rPr>
        <w:t> </w:t>
      </w:r>
      <w:r>
        <w:rPr>
          <w:color w:val="231F20"/>
          <w:sz w:val="20"/>
        </w:rPr>
        <w:t>un</w:t>
      </w:r>
      <w:r>
        <w:rPr>
          <w:color w:val="231F20"/>
          <w:spacing w:val="-11"/>
          <w:sz w:val="20"/>
        </w:rPr>
        <w:t> </w:t>
      </w:r>
      <w:r>
        <w:rPr>
          <w:color w:val="231F20"/>
          <w:spacing w:val="-4"/>
          <w:sz w:val="20"/>
        </w:rPr>
        <w:t>lugar</w:t>
      </w:r>
      <w:r>
        <w:rPr>
          <w:color w:val="231F20"/>
          <w:spacing w:val="-11"/>
          <w:sz w:val="20"/>
        </w:rPr>
        <w:t> </w:t>
      </w:r>
      <w:r>
        <w:rPr>
          <w:color w:val="231F20"/>
          <w:sz w:val="20"/>
        </w:rPr>
        <w:t>a</w:t>
      </w:r>
      <w:r>
        <w:rPr>
          <w:color w:val="231F20"/>
          <w:spacing w:val="-12"/>
          <w:sz w:val="20"/>
        </w:rPr>
        <w:t> </w:t>
      </w:r>
      <w:r>
        <w:rPr>
          <w:color w:val="231F20"/>
          <w:spacing w:val="-3"/>
          <w:sz w:val="20"/>
        </w:rPr>
        <w:t>los</w:t>
      </w:r>
      <w:r>
        <w:rPr>
          <w:color w:val="231F20"/>
          <w:spacing w:val="-11"/>
          <w:sz w:val="20"/>
        </w:rPr>
        <w:t> </w:t>
      </w:r>
      <w:r>
        <w:rPr>
          <w:color w:val="231F20"/>
          <w:spacing w:val="-4"/>
          <w:sz w:val="20"/>
        </w:rPr>
        <w:t>sin</w:t>
      </w:r>
      <w:r>
        <w:rPr>
          <w:color w:val="231F20"/>
          <w:spacing w:val="-11"/>
          <w:sz w:val="20"/>
        </w:rPr>
        <w:t> </w:t>
      </w:r>
      <w:r>
        <w:rPr>
          <w:color w:val="231F20"/>
          <w:spacing w:val="-3"/>
          <w:sz w:val="20"/>
        </w:rPr>
        <w:t>voz,</w:t>
      </w:r>
      <w:r>
        <w:rPr>
          <w:color w:val="231F20"/>
          <w:spacing w:val="-11"/>
          <w:sz w:val="20"/>
        </w:rPr>
        <w:t> </w:t>
      </w:r>
      <w:r>
        <w:rPr>
          <w:color w:val="231F20"/>
          <w:sz w:val="20"/>
        </w:rPr>
        <w:t>y</w:t>
      </w:r>
      <w:r>
        <w:rPr>
          <w:color w:val="231F20"/>
          <w:spacing w:val="-11"/>
          <w:sz w:val="20"/>
        </w:rPr>
        <w:t> </w:t>
      </w:r>
      <w:r>
        <w:rPr>
          <w:color w:val="231F20"/>
          <w:spacing w:val="-4"/>
          <w:sz w:val="20"/>
        </w:rPr>
        <w:t>sin</w:t>
      </w:r>
      <w:r>
        <w:rPr>
          <w:color w:val="231F20"/>
          <w:spacing w:val="-11"/>
          <w:sz w:val="20"/>
        </w:rPr>
        <w:t> </w:t>
      </w:r>
      <w:r>
        <w:rPr>
          <w:color w:val="231F20"/>
          <w:spacing w:val="-4"/>
          <w:sz w:val="20"/>
        </w:rPr>
        <w:t>poder</w:t>
      </w:r>
      <w:r>
        <w:rPr>
          <w:color w:val="231F20"/>
          <w:spacing w:val="-11"/>
          <w:sz w:val="20"/>
        </w:rPr>
        <w:t> </w:t>
      </w:r>
      <w:r>
        <w:rPr>
          <w:color w:val="231F20"/>
          <w:spacing w:val="-3"/>
          <w:sz w:val="20"/>
        </w:rPr>
        <w:t>(Fa- nón, </w:t>
      </w:r>
      <w:r>
        <w:rPr>
          <w:color w:val="231F20"/>
          <w:spacing w:val="-5"/>
          <w:sz w:val="20"/>
        </w:rPr>
        <w:t>2011; </w:t>
      </w:r>
      <w:r>
        <w:rPr>
          <w:color w:val="231F20"/>
          <w:spacing w:val="-4"/>
          <w:sz w:val="20"/>
        </w:rPr>
        <w:t>Césaire, 1972; </w:t>
      </w:r>
      <w:r>
        <w:rPr>
          <w:color w:val="231F20"/>
          <w:spacing w:val="-6"/>
          <w:sz w:val="20"/>
        </w:rPr>
        <w:t>Seghor, </w:t>
      </w:r>
      <w:r>
        <w:rPr>
          <w:color w:val="231F20"/>
          <w:spacing w:val="-4"/>
          <w:sz w:val="20"/>
        </w:rPr>
        <w:t>1993). </w:t>
      </w:r>
      <w:r>
        <w:rPr>
          <w:color w:val="231F20"/>
          <w:spacing w:val="-3"/>
          <w:sz w:val="20"/>
        </w:rPr>
        <w:t>Este </w:t>
      </w:r>
      <w:r>
        <w:rPr>
          <w:color w:val="231F20"/>
          <w:spacing w:val="-4"/>
          <w:sz w:val="20"/>
        </w:rPr>
        <w:t>pensamiento encuentra </w:t>
      </w:r>
      <w:r>
        <w:rPr>
          <w:color w:val="231F20"/>
          <w:spacing w:val="-3"/>
          <w:sz w:val="20"/>
        </w:rPr>
        <w:t>su </w:t>
      </w:r>
      <w:r>
        <w:rPr>
          <w:color w:val="231F20"/>
          <w:spacing w:val="-4"/>
          <w:sz w:val="20"/>
        </w:rPr>
        <w:t>desarrollo </w:t>
      </w:r>
      <w:r>
        <w:rPr>
          <w:color w:val="231F20"/>
          <w:sz w:val="20"/>
        </w:rPr>
        <w:t>y</w:t>
      </w:r>
      <w:r>
        <w:rPr>
          <w:color w:val="231F20"/>
          <w:spacing w:val="-24"/>
          <w:sz w:val="20"/>
        </w:rPr>
        <w:t> </w:t>
      </w:r>
      <w:r>
        <w:rPr>
          <w:color w:val="231F20"/>
          <w:spacing w:val="-4"/>
          <w:sz w:val="20"/>
        </w:rPr>
        <w:t>fortalecimiento </w:t>
      </w:r>
      <w:r>
        <w:rPr>
          <w:color w:val="231F20"/>
          <w:sz w:val="20"/>
        </w:rPr>
        <w:t>en la </w:t>
      </w:r>
      <w:r>
        <w:rPr>
          <w:color w:val="231F20"/>
          <w:spacing w:val="-4"/>
          <w:sz w:val="20"/>
        </w:rPr>
        <w:t>lengua inglesa, desde </w:t>
      </w:r>
      <w:r>
        <w:rPr>
          <w:color w:val="231F20"/>
          <w:spacing w:val="-5"/>
          <w:sz w:val="20"/>
        </w:rPr>
        <w:t>África, </w:t>
      </w:r>
      <w:r>
        <w:rPr>
          <w:color w:val="231F20"/>
          <w:spacing w:val="-4"/>
          <w:sz w:val="20"/>
        </w:rPr>
        <w:t>India, Gran Bretaña, </w:t>
      </w:r>
      <w:r>
        <w:rPr>
          <w:color w:val="231F20"/>
          <w:spacing w:val="-5"/>
          <w:sz w:val="20"/>
        </w:rPr>
        <w:t>Australia </w:t>
      </w:r>
      <w:r>
        <w:rPr>
          <w:color w:val="231F20"/>
          <w:sz w:val="20"/>
        </w:rPr>
        <w:t>y </w:t>
      </w:r>
      <w:r>
        <w:rPr>
          <w:color w:val="231F20"/>
          <w:spacing w:val="-3"/>
          <w:sz w:val="20"/>
        </w:rPr>
        <w:t>los </w:t>
      </w:r>
      <w:r>
        <w:rPr>
          <w:color w:val="231F20"/>
          <w:spacing w:val="-4"/>
          <w:sz w:val="20"/>
        </w:rPr>
        <w:t>Estados </w:t>
      </w:r>
      <w:r>
        <w:rPr>
          <w:color w:val="231F20"/>
          <w:spacing w:val="-5"/>
          <w:sz w:val="20"/>
        </w:rPr>
        <w:t>Unidos </w:t>
      </w:r>
      <w:r>
        <w:rPr>
          <w:color w:val="231F20"/>
          <w:spacing w:val="-4"/>
          <w:sz w:val="20"/>
        </w:rPr>
        <w:t>(Gigena, </w:t>
      </w:r>
      <w:r>
        <w:rPr>
          <w:color w:val="231F20"/>
          <w:spacing w:val="-5"/>
          <w:sz w:val="20"/>
        </w:rPr>
        <w:t>2011). </w:t>
      </w:r>
      <w:r>
        <w:rPr>
          <w:color w:val="231F20"/>
          <w:spacing w:val="-4"/>
          <w:sz w:val="20"/>
        </w:rPr>
        <w:t>Entre sus precursores </w:t>
      </w:r>
      <w:r>
        <w:rPr>
          <w:color w:val="231F20"/>
          <w:spacing w:val="-3"/>
          <w:sz w:val="20"/>
        </w:rPr>
        <w:t>se </w:t>
      </w:r>
      <w:r>
        <w:rPr>
          <w:color w:val="231F20"/>
          <w:spacing w:val="-4"/>
          <w:sz w:val="20"/>
        </w:rPr>
        <w:t>encuentra </w:t>
      </w:r>
      <w:r>
        <w:rPr>
          <w:color w:val="231F20"/>
          <w:sz w:val="20"/>
        </w:rPr>
        <w:t>el </w:t>
      </w:r>
      <w:r>
        <w:rPr>
          <w:color w:val="231F20"/>
          <w:spacing w:val="-4"/>
          <w:sz w:val="20"/>
        </w:rPr>
        <w:t>filósofo palestino Edward Said (1978), escritor </w:t>
      </w:r>
      <w:r>
        <w:rPr>
          <w:color w:val="231F20"/>
          <w:spacing w:val="-3"/>
          <w:sz w:val="20"/>
        </w:rPr>
        <w:t>del </w:t>
      </w:r>
      <w:r>
        <w:rPr>
          <w:color w:val="231F20"/>
          <w:spacing w:val="-4"/>
          <w:sz w:val="20"/>
        </w:rPr>
        <w:t>libro </w:t>
      </w:r>
      <w:r>
        <w:rPr>
          <w:i/>
          <w:color w:val="231F20"/>
          <w:spacing w:val="-5"/>
          <w:sz w:val="20"/>
        </w:rPr>
        <w:t>Orientalismo</w:t>
      </w:r>
      <w:r>
        <w:rPr>
          <w:color w:val="231F20"/>
          <w:spacing w:val="-5"/>
          <w:sz w:val="20"/>
        </w:rPr>
        <w:t>,</w:t>
      </w:r>
      <w:r>
        <w:rPr>
          <w:color w:val="231F20"/>
          <w:spacing w:val="-16"/>
          <w:sz w:val="20"/>
        </w:rPr>
        <w:t> </w:t>
      </w:r>
      <w:r>
        <w:rPr>
          <w:color w:val="231F20"/>
          <w:spacing w:val="-4"/>
          <w:sz w:val="20"/>
        </w:rPr>
        <w:t>donde</w:t>
      </w:r>
      <w:r>
        <w:rPr>
          <w:color w:val="231F20"/>
          <w:spacing w:val="-16"/>
          <w:sz w:val="20"/>
        </w:rPr>
        <w:t> </w:t>
      </w:r>
      <w:r>
        <w:rPr>
          <w:color w:val="231F20"/>
          <w:spacing w:val="-4"/>
          <w:sz w:val="20"/>
        </w:rPr>
        <w:t>critica</w:t>
      </w:r>
      <w:r>
        <w:rPr>
          <w:color w:val="231F20"/>
          <w:spacing w:val="-16"/>
          <w:sz w:val="20"/>
        </w:rPr>
        <w:t> </w:t>
      </w:r>
      <w:r>
        <w:rPr>
          <w:color w:val="231F20"/>
          <w:sz w:val="20"/>
        </w:rPr>
        <w:t>la</w:t>
      </w:r>
      <w:r>
        <w:rPr>
          <w:color w:val="231F20"/>
          <w:spacing w:val="-16"/>
          <w:sz w:val="20"/>
        </w:rPr>
        <w:t> </w:t>
      </w:r>
      <w:r>
        <w:rPr>
          <w:color w:val="231F20"/>
          <w:spacing w:val="-3"/>
          <w:sz w:val="20"/>
        </w:rPr>
        <w:t>doxa</w:t>
      </w:r>
      <w:r>
        <w:rPr>
          <w:color w:val="231F20"/>
          <w:spacing w:val="-16"/>
          <w:sz w:val="20"/>
        </w:rPr>
        <w:t> </w:t>
      </w:r>
      <w:r>
        <w:rPr>
          <w:color w:val="231F20"/>
          <w:spacing w:val="-4"/>
          <w:sz w:val="20"/>
        </w:rPr>
        <w:t>marxista,</w:t>
      </w:r>
      <w:r>
        <w:rPr>
          <w:color w:val="231F20"/>
          <w:spacing w:val="-15"/>
          <w:sz w:val="20"/>
        </w:rPr>
        <w:t> </w:t>
      </w:r>
      <w:r>
        <w:rPr>
          <w:color w:val="231F20"/>
          <w:sz w:val="20"/>
        </w:rPr>
        <w:t>el</w:t>
      </w:r>
      <w:r>
        <w:rPr>
          <w:color w:val="231F20"/>
          <w:spacing w:val="-16"/>
          <w:sz w:val="20"/>
        </w:rPr>
        <w:t> </w:t>
      </w:r>
      <w:r>
        <w:rPr>
          <w:color w:val="231F20"/>
          <w:spacing w:val="-4"/>
          <w:sz w:val="20"/>
        </w:rPr>
        <w:t>proyecto</w:t>
      </w:r>
      <w:r>
        <w:rPr>
          <w:color w:val="231F20"/>
          <w:spacing w:val="-16"/>
          <w:sz w:val="20"/>
        </w:rPr>
        <w:t> </w:t>
      </w:r>
      <w:r>
        <w:rPr>
          <w:color w:val="231F20"/>
          <w:spacing w:val="-4"/>
          <w:sz w:val="20"/>
        </w:rPr>
        <w:t>colonial</w:t>
      </w:r>
      <w:r>
        <w:rPr>
          <w:color w:val="231F20"/>
          <w:spacing w:val="-16"/>
          <w:sz w:val="20"/>
        </w:rPr>
        <w:t> </w:t>
      </w:r>
      <w:r>
        <w:rPr>
          <w:color w:val="231F20"/>
          <w:sz w:val="20"/>
        </w:rPr>
        <w:t>no</w:t>
      </w:r>
      <w:r>
        <w:rPr>
          <w:color w:val="231F20"/>
          <w:spacing w:val="-16"/>
          <w:sz w:val="20"/>
        </w:rPr>
        <w:t> </w:t>
      </w:r>
      <w:r>
        <w:rPr>
          <w:color w:val="231F20"/>
          <w:spacing w:val="-3"/>
          <w:sz w:val="20"/>
        </w:rPr>
        <w:t>se</w:t>
      </w:r>
      <w:r>
        <w:rPr>
          <w:color w:val="231F20"/>
          <w:spacing w:val="-15"/>
          <w:sz w:val="20"/>
        </w:rPr>
        <w:t> </w:t>
      </w:r>
      <w:r>
        <w:rPr>
          <w:color w:val="231F20"/>
          <w:spacing w:val="-4"/>
          <w:sz w:val="20"/>
        </w:rPr>
        <w:t>reduce</w:t>
      </w:r>
      <w:r>
        <w:rPr>
          <w:color w:val="231F20"/>
          <w:spacing w:val="-16"/>
          <w:sz w:val="20"/>
        </w:rPr>
        <w:t> </w:t>
      </w:r>
      <w:r>
        <w:rPr>
          <w:color w:val="231F20"/>
          <w:sz w:val="20"/>
        </w:rPr>
        <w:t>a</w:t>
      </w:r>
      <w:r>
        <w:rPr>
          <w:color w:val="231F20"/>
          <w:spacing w:val="-16"/>
          <w:sz w:val="20"/>
        </w:rPr>
        <w:t> </w:t>
      </w:r>
      <w:r>
        <w:rPr>
          <w:color w:val="231F20"/>
          <w:sz w:val="20"/>
        </w:rPr>
        <w:t>un</w:t>
      </w:r>
      <w:r>
        <w:rPr>
          <w:color w:val="231F20"/>
          <w:spacing w:val="-16"/>
          <w:sz w:val="20"/>
        </w:rPr>
        <w:t> </w:t>
      </w:r>
      <w:r>
        <w:rPr>
          <w:color w:val="231F20"/>
          <w:spacing w:val="-5"/>
          <w:sz w:val="20"/>
        </w:rPr>
        <w:t>simple</w:t>
      </w:r>
      <w:r>
        <w:rPr>
          <w:color w:val="231F20"/>
          <w:spacing w:val="-16"/>
          <w:sz w:val="20"/>
        </w:rPr>
        <w:t> </w:t>
      </w:r>
      <w:r>
        <w:rPr>
          <w:color w:val="231F20"/>
          <w:spacing w:val="-4"/>
          <w:sz w:val="20"/>
        </w:rPr>
        <w:t>dispositivo económico</w:t>
      </w:r>
      <w:r>
        <w:rPr>
          <w:color w:val="231F20"/>
          <w:spacing w:val="-13"/>
          <w:sz w:val="20"/>
        </w:rPr>
        <w:t> </w:t>
      </w:r>
      <w:r>
        <w:rPr>
          <w:color w:val="231F20"/>
          <w:spacing w:val="-4"/>
          <w:sz w:val="20"/>
        </w:rPr>
        <w:t>militar</w:t>
      </w:r>
      <w:r>
        <w:rPr>
          <w:color w:val="231F20"/>
          <w:spacing w:val="-12"/>
          <w:sz w:val="20"/>
        </w:rPr>
        <w:t> </w:t>
      </w:r>
      <w:r>
        <w:rPr>
          <w:color w:val="231F20"/>
          <w:spacing w:val="-4"/>
          <w:sz w:val="20"/>
        </w:rPr>
        <w:t>sino</w:t>
      </w:r>
      <w:r>
        <w:rPr>
          <w:color w:val="231F20"/>
          <w:spacing w:val="-12"/>
          <w:sz w:val="20"/>
        </w:rPr>
        <w:t> </w:t>
      </w:r>
      <w:r>
        <w:rPr>
          <w:color w:val="231F20"/>
          <w:sz w:val="20"/>
        </w:rPr>
        <w:t>en</w:t>
      </w:r>
      <w:r>
        <w:rPr>
          <w:color w:val="231F20"/>
          <w:spacing w:val="-13"/>
          <w:sz w:val="20"/>
        </w:rPr>
        <w:t> </w:t>
      </w:r>
      <w:r>
        <w:rPr>
          <w:color w:val="231F20"/>
          <w:sz w:val="20"/>
        </w:rPr>
        <w:t>la</w:t>
      </w:r>
      <w:r>
        <w:rPr>
          <w:color w:val="231F20"/>
          <w:spacing w:val="-12"/>
          <w:sz w:val="20"/>
        </w:rPr>
        <w:t> </w:t>
      </w:r>
      <w:r>
        <w:rPr>
          <w:color w:val="231F20"/>
          <w:spacing w:val="-4"/>
          <w:sz w:val="20"/>
        </w:rPr>
        <w:t>deconstrucción</w:t>
      </w:r>
      <w:r>
        <w:rPr>
          <w:color w:val="231F20"/>
          <w:spacing w:val="-12"/>
          <w:sz w:val="20"/>
        </w:rPr>
        <w:t> </w:t>
      </w:r>
      <w:r>
        <w:rPr>
          <w:color w:val="231F20"/>
          <w:sz w:val="20"/>
        </w:rPr>
        <w:t>de</w:t>
      </w:r>
      <w:r>
        <w:rPr>
          <w:color w:val="231F20"/>
          <w:spacing w:val="-13"/>
          <w:sz w:val="20"/>
        </w:rPr>
        <w:t> </w:t>
      </w:r>
      <w:r>
        <w:rPr>
          <w:color w:val="231F20"/>
          <w:sz w:val="20"/>
        </w:rPr>
        <w:t>la</w:t>
      </w:r>
      <w:r>
        <w:rPr>
          <w:color w:val="231F20"/>
          <w:spacing w:val="-12"/>
          <w:sz w:val="20"/>
        </w:rPr>
        <w:t> </w:t>
      </w:r>
      <w:r>
        <w:rPr>
          <w:color w:val="231F20"/>
          <w:spacing w:val="-4"/>
          <w:sz w:val="20"/>
        </w:rPr>
        <w:t>infraestructura</w:t>
      </w:r>
      <w:r>
        <w:rPr>
          <w:color w:val="231F20"/>
          <w:spacing w:val="-12"/>
          <w:sz w:val="20"/>
        </w:rPr>
        <w:t> </w:t>
      </w:r>
      <w:r>
        <w:rPr>
          <w:color w:val="231F20"/>
          <w:spacing w:val="-4"/>
          <w:sz w:val="20"/>
        </w:rPr>
        <w:t>discursiva,</w:t>
      </w:r>
      <w:r>
        <w:rPr>
          <w:color w:val="231F20"/>
          <w:spacing w:val="-13"/>
          <w:sz w:val="20"/>
        </w:rPr>
        <w:t> </w:t>
      </w:r>
      <w:r>
        <w:rPr>
          <w:color w:val="231F20"/>
          <w:sz w:val="20"/>
        </w:rPr>
        <w:t>de</w:t>
      </w:r>
      <w:r>
        <w:rPr>
          <w:color w:val="231F20"/>
          <w:spacing w:val="-12"/>
          <w:sz w:val="20"/>
        </w:rPr>
        <w:t> </w:t>
      </w:r>
      <w:r>
        <w:rPr>
          <w:color w:val="231F20"/>
          <w:spacing w:val="-3"/>
          <w:sz w:val="20"/>
        </w:rPr>
        <w:t>los</w:t>
      </w:r>
      <w:r>
        <w:rPr>
          <w:color w:val="231F20"/>
          <w:spacing w:val="-12"/>
          <w:sz w:val="20"/>
        </w:rPr>
        <w:t> </w:t>
      </w:r>
      <w:r>
        <w:rPr>
          <w:color w:val="231F20"/>
          <w:spacing w:val="-4"/>
          <w:sz w:val="20"/>
        </w:rPr>
        <w:t>aparatos</w:t>
      </w:r>
      <w:r>
        <w:rPr>
          <w:color w:val="231F20"/>
          <w:spacing w:val="-13"/>
          <w:sz w:val="20"/>
        </w:rPr>
        <w:t> </w:t>
      </w:r>
      <w:r>
        <w:rPr>
          <w:color w:val="231F20"/>
          <w:spacing w:val="-3"/>
          <w:sz w:val="20"/>
        </w:rPr>
        <w:t>del</w:t>
      </w:r>
      <w:r>
        <w:rPr>
          <w:color w:val="231F20"/>
          <w:spacing w:val="-12"/>
          <w:sz w:val="20"/>
        </w:rPr>
        <w:t> </w:t>
      </w:r>
      <w:r>
        <w:rPr>
          <w:color w:val="231F20"/>
          <w:spacing w:val="-6"/>
          <w:sz w:val="20"/>
        </w:rPr>
        <w:t>saber, </w:t>
      </w:r>
      <w:r>
        <w:rPr>
          <w:color w:val="231F20"/>
          <w:spacing w:val="-3"/>
          <w:sz w:val="20"/>
        </w:rPr>
        <w:t>dado</w:t>
      </w:r>
      <w:r>
        <w:rPr>
          <w:color w:val="231F20"/>
          <w:spacing w:val="-7"/>
          <w:sz w:val="20"/>
        </w:rPr>
        <w:t> </w:t>
      </w:r>
      <w:r>
        <w:rPr>
          <w:color w:val="231F20"/>
          <w:spacing w:val="-3"/>
          <w:sz w:val="20"/>
        </w:rPr>
        <w:t>que</w:t>
      </w:r>
      <w:r>
        <w:rPr>
          <w:color w:val="231F20"/>
          <w:spacing w:val="-7"/>
          <w:sz w:val="20"/>
        </w:rPr>
        <w:t> </w:t>
      </w:r>
      <w:r>
        <w:rPr>
          <w:color w:val="231F20"/>
          <w:sz w:val="20"/>
        </w:rPr>
        <w:t>la</w:t>
      </w:r>
      <w:r>
        <w:rPr>
          <w:color w:val="231F20"/>
          <w:spacing w:val="-7"/>
          <w:sz w:val="20"/>
        </w:rPr>
        <w:t> </w:t>
      </w:r>
      <w:r>
        <w:rPr>
          <w:color w:val="231F20"/>
          <w:spacing w:val="-4"/>
          <w:sz w:val="20"/>
        </w:rPr>
        <w:t>violencia</w:t>
      </w:r>
      <w:r>
        <w:rPr>
          <w:color w:val="231F20"/>
          <w:spacing w:val="-7"/>
          <w:sz w:val="20"/>
        </w:rPr>
        <w:t> </w:t>
      </w:r>
      <w:r>
        <w:rPr>
          <w:color w:val="231F20"/>
          <w:sz w:val="20"/>
        </w:rPr>
        <w:t>es</w:t>
      </w:r>
      <w:r>
        <w:rPr>
          <w:color w:val="231F20"/>
          <w:spacing w:val="-7"/>
          <w:sz w:val="20"/>
        </w:rPr>
        <w:t> </w:t>
      </w:r>
      <w:r>
        <w:rPr>
          <w:color w:val="231F20"/>
          <w:spacing w:val="-4"/>
          <w:sz w:val="20"/>
        </w:rPr>
        <w:t>tanto</w:t>
      </w:r>
      <w:r>
        <w:rPr>
          <w:color w:val="231F20"/>
          <w:spacing w:val="-7"/>
          <w:sz w:val="20"/>
        </w:rPr>
        <w:t> </w:t>
      </w:r>
      <w:r>
        <w:rPr>
          <w:color w:val="231F20"/>
          <w:spacing w:val="-4"/>
          <w:sz w:val="20"/>
        </w:rPr>
        <w:t>epistémica,</w:t>
      </w:r>
      <w:r>
        <w:rPr>
          <w:color w:val="231F20"/>
          <w:spacing w:val="-7"/>
          <w:sz w:val="20"/>
        </w:rPr>
        <w:t> </w:t>
      </w:r>
      <w:r>
        <w:rPr>
          <w:color w:val="231F20"/>
          <w:spacing w:val="-3"/>
          <w:sz w:val="20"/>
        </w:rPr>
        <w:t>como</w:t>
      </w:r>
      <w:r>
        <w:rPr>
          <w:color w:val="231F20"/>
          <w:spacing w:val="-7"/>
          <w:sz w:val="20"/>
        </w:rPr>
        <w:t> </w:t>
      </w:r>
      <w:r>
        <w:rPr>
          <w:color w:val="231F20"/>
          <w:spacing w:val="-4"/>
          <w:sz w:val="20"/>
        </w:rPr>
        <w:t>física.</w:t>
      </w:r>
      <w:r>
        <w:rPr>
          <w:color w:val="231F20"/>
          <w:spacing w:val="-7"/>
          <w:sz w:val="20"/>
        </w:rPr>
        <w:t> </w:t>
      </w:r>
      <w:r>
        <w:rPr>
          <w:color w:val="231F20"/>
          <w:spacing w:val="-4"/>
          <w:sz w:val="20"/>
        </w:rPr>
        <w:t>Desde</w:t>
      </w:r>
      <w:r>
        <w:rPr>
          <w:color w:val="231F20"/>
          <w:spacing w:val="-7"/>
          <w:sz w:val="20"/>
        </w:rPr>
        <w:t> </w:t>
      </w:r>
      <w:r>
        <w:rPr>
          <w:color w:val="231F20"/>
          <w:spacing w:val="-3"/>
          <w:sz w:val="20"/>
        </w:rPr>
        <w:t>esta</w:t>
      </w:r>
      <w:r>
        <w:rPr>
          <w:color w:val="231F20"/>
          <w:spacing w:val="-6"/>
          <w:sz w:val="20"/>
        </w:rPr>
        <w:t> </w:t>
      </w:r>
      <w:r>
        <w:rPr>
          <w:color w:val="231F20"/>
          <w:spacing w:val="-4"/>
          <w:sz w:val="20"/>
        </w:rPr>
        <w:t>misma</w:t>
      </w:r>
      <w:r>
        <w:rPr>
          <w:color w:val="231F20"/>
          <w:spacing w:val="-7"/>
          <w:sz w:val="20"/>
        </w:rPr>
        <w:t> </w:t>
      </w:r>
      <w:r>
        <w:rPr>
          <w:color w:val="231F20"/>
          <w:spacing w:val="-4"/>
          <w:sz w:val="20"/>
        </w:rPr>
        <w:t>línea,</w:t>
      </w:r>
      <w:r>
        <w:rPr>
          <w:color w:val="231F20"/>
          <w:spacing w:val="-19"/>
          <w:sz w:val="20"/>
        </w:rPr>
        <w:t> </w:t>
      </w:r>
      <w:r>
        <w:rPr>
          <w:color w:val="231F20"/>
          <w:spacing w:val="-4"/>
          <w:sz w:val="20"/>
        </w:rPr>
        <w:t>Ashis</w:t>
      </w:r>
      <w:r>
        <w:rPr>
          <w:color w:val="231F20"/>
          <w:spacing w:val="-6"/>
          <w:sz w:val="20"/>
        </w:rPr>
        <w:t> </w:t>
      </w:r>
      <w:r>
        <w:rPr>
          <w:color w:val="231F20"/>
          <w:spacing w:val="-4"/>
          <w:sz w:val="20"/>
        </w:rPr>
        <w:t>Nandy</w:t>
      </w:r>
      <w:r>
        <w:rPr>
          <w:color w:val="231F20"/>
          <w:spacing w:val="-7"/>
          <w:sz w:val="20"/>
        </w:rPr>
        <w:t> </w:t>
      </w:r>
      <w:r>
        <w:rPr>
          <w:color w:val="231F20"/>
          <w:spacing w:val="-4"/>
          <w:sz w:val="20"/>
        </w:rPr>
        <w:t>(1983), </w:t>
      </w:r>
      <w:r>
        <w:rPr>
          <w:color w:val="231F20"/>
          <w:sz w:val="20"/>
        </w:rPr>
        <w:t>en</w:t>
      </w:r>
      <w:r>
        <w:rPr>
          <w:color w:val="231F20"/>
          <w:spacing w:val="-9"/>
          <w:sz w:val="20"/>
        </w:rPr>
        <w:t> </w:t>
      </w:r>
      <w:r>
        <w:rPr>
          <w:color w:val="231F20"/>
          <w:spacing w:val="-3"/>
          <w:sz w:val="20"/>
        </w:rPr>
        <w:t>The</w:t>
      </w:r>
      <w:r>
        <w:rPr>
          <w:color w:val="231F20"/>
          <w:spacing w:val="-5"/>
          <w:sz w:val="20"/>
        </w:rPr>
        <w:t> </w:t>
      </w:r>
      <w:r>
        <w:rPr>
          <w:color w:val="231F20"/>
          <w:spacing w:val="-4"/>
          <w:sz w:val="20"/>
        </w:rPr>
        <w:t>Intimate</w:t>
      </w:r>
      <w:r>
        <w:rPr>
          <w:color w:val="231F20"/>
          <w:spacing w:val="-5"/>
          <w:sz w:val="20"/>
        </w:rPr>
        <w:t> </w:t>
      </w:r>
      <w:r>
        <w:rPr>
          <w:color w:val="231F20"/>
          <w:spacing w:val="-6"/>
          <w:sz w:val="20"/>
        </w:rPr>
        <w:t>Enemy,</w:t>
      </w:r>
      <w:r>
        <w:rPr>
          <w:color w:val="231F20"/>
          <w:spacing w:val="-5"/>
          <w:sz w:val="20"/>
        </w:rPr>
        <w:t> </w:t>
      </w:r>
      <w:r>
        <w:rPr>
          <w:color w:val="231F20"/>
          <w:spacing w:val="-4"/>
          <w:sz w:val="20"/>
        </w:rPr>
        <w:t>propone</w:t>
      </w:r>
      <w:r>
        <w:rPr>
          <w:color w:val="231F20"/>
          <w:spacing w:val="-5"/>
          <w:sz w:val="20"/>
        </w:rPr>
        <w:t> </w:t>
      </w:r>
      <w:r>
        <w:rPr>
          <w:color w:val="231F20"/>
          <w:spacing w:val="-3"/>
          <w:sz w:val="20"/>
        </w:rPr>
        <w:t>que</w:t>
      </w:r>
      <w:r>
        <w:rPr>
          <w:color w:val="231F20"/>
          <w:spacing w:val="-5"/>
          <w:sz w:val="20"/>
        </w:rPr>
        <w:t> </w:t>
      </w:r>
      <w:r>
        <w:rPr>
          <w:color w:val="231F20"/>
          <w:sz w:val="20"/>
        </w:rPr>
        <w:t>el</w:t>
      </w:r>
      <w:r>
        <w:rPr>
          <w:color w:val="231F20"/>
          <w:spacing w:val="-5"/>
          <w:sz w:val="20"/>
        </w:rPr>
        <w:t> </w:t>
      </w:r>
      <w:r>
        <w:rPr>
          <w:color w:val="231F20"/>
          <w:spacing w:val="-4"/>
          <w:sz w:val="20"/>
        </w:rPr>
        <w:t>colonialismo</w:t>
      </w:r>
      <w:r>
        <w:rPr>
          <w:color w:val="231F20"/>
          <w:spacing w:val="-5"/>
          <w:sz w:val="20"/>
        </w:rPr>
        <w:t> </w:t>
      </w:r>
      <w:r>
        <w:rPr>
          <w:color w:val="231F20"/>
          <w:sz w:val="20"/>
        </w:rPr>
        <w:t>es</w:t>
      </w:r>
      <w:r>
        <w:rPr>
          <w:color w:val="231F20"/>
          <w:spacing w:val="-5"/>
          <w:sz w:val="20"/>
        </w:rPr>
        <w:t> </w:t>
      </w:r>
      <w:r>
        <w:rPr>
          <w:color w:val="231F20"/>
          <w:spacing w:val="-4"/>
          <w:sz w:val="20"/>
        </w:rPr>
        <w:t>sobre</w:t>
      </w:r>
      <w:r>
        <w:rPr>
          <w:color w:val="231F20"/>
          <w:spacing w:val="-6"/>
          <w:sz w:val="20"/>
        </w:rPr>
        <w:t> </w:t>
      </w:r>
      <w:r>
        <w:rPr>
          <w:color w:val="231F20"/>
          <w:spacing w:val="-3"/>
          <w:sz w:val="20"/>
        </w:rPr>
        <w:t>todo</w:t>
      </w:r>
      <w:r>
        <w:rPr>
          <w:color w:val="231F20"/>
          <w:spacing w:val="-5"/>
          <w:sz w:val="20"/>
        </w:rPr>
        <w:t> </w:t>
      </w:r>
      <w:r>
        <w:rPr>
          <w:color w:val="231F20"/>
          <w:spacing w:val="-3"/>
          <w:sz w:val="20"/>
        </w:rPr>
        <w:t>una</w:t>
      </w:r>
      <w:r>
        <w:rPr>
          <w:color w:val="231F20"/>
          <w:spacing w:val="-5"/>
          <w:sz w:val="20"/>
        </w:rPr>
        <w:t> </w:t>
      </w:r>
      <w:r>
        <w:rPr>
          <w:color w:val="231F20"/>
          <w:spacing w:val="-4"/>
          <w:sz w:val="20"/>
        </w:rPr>
        <w:t>problemática</w:t>
      </w:r>
      <w:r>
        <w:rPr>
          <w:color w:val="231F20"/>
          <w:spacing w:val="-5"/>
          <w:sz w:val="20"/>
        </w:rPr>
        <w:t> </w:t>
      </w:r>
      <w:r>
        <w:rPr>
          <w:color w:val="231F20"/>
          <w:spacing w:val="-4"/>
          <w:sz w:val="20"/>
        </w:rPr>
        <w:t>psíquica,</w:t>
      </w:r>
      <w:r>
        <w:rPr>
          <w:color w:val="231F20"/>
          <w:spacing w:val="-5"/>
          <w:sz w:val="20"/>
        </w:rPr>
        <w:t> </w:t>
      </w:r>
      <w:r>
        <w:rPr>
          <w:color w:val="231F20"/>
          <w:sz w:val="20"/>
        </w:rPr>
        <w:t>y</w:t>
      </w:r>
      <w:r>
        <w:rPr>
          <w:color w:val="231F20"/>
          <w:spacing w:val="-5"/>
          <w:sz w:val="20"/>
        </w:rPr>
        <w:t> </w:t>
      </w:r>
      <w:r>
        <w:rPr>
          <w:color w:val="231F20"/>
          <w:spacing w:val="-4"/>
          <w:sz w:val="20"/>
        </w:rPr>
        <w:t>por </w:t>
      </w:r>
      <w:r>
        <w:rPr>
          <w:color w:val="231F20"/>
          <w:spacing w:val="-3"/>
          <w:sz w:val="20"/>
        </w:rPr>
        <w:t>ende</w:t>
      </w:r>
      <w:r>
        <w:rPr>
          <w:color w:val="231F20"/>
          <w:spacing w:val="-12"/>
          <w:sz w:val="20"/>
        </w:rPr>
        <w:t> </w:t>
      </w:r>
      <w:r>
        <w:rPr>
          <w:color w:val="231F20"/>
          <w:sz w:val="20"/>
        </w:rPr>
        <w:t>es</w:t>
      </w:r>
      <w:r>
        <w:rPr>
          <w:color w:val="231F20"/>
          <w:spacing w:val="-12"/>
          <w:sz w:val="20"/>
        </w:rPr>
        <w:t> </w:t>
      </w:r>
      <w:r>
        <w:rPr>
          <w:color w:val="231F20"/>
          <w:spacing w:val="-4"/>
          <w:sz w:val="20"/>
        </w:rPr>
        <w:t>insuficiente</w:t>
      </w:r>
      <w:r>
        <w:rPr>
          <w:color w:val="231F20"/>
          <w:spacing w:val="-12"/>
          <w:sz w:val="20"/>
        </w:rPr>
        <w:t> </w:t>
      </w:r>
      <w:r>
        <w:rPr>
          <w:color w:val="231F20"/>
          <w:sz w:val="20"/>
        </w:rPr>
        <w:t>la</w:t>
      </w:r>
      <w:r>
        <w:rPr>
          <w:color w:val="231F20"/>
          <w:spacing w:val="-12"/>
          <w:sz w:val="20"/>
        </w:rPr>
        <w:t> </w:t>
      </w:r>
      <w:r>
        <w:rPr>
          <w:color w:val="231F20"/>
          <w:spacing w:val="-4"/>
          <w:sz w:val="20"/>
        </w:rPr>
        <w:t>lucha</w:t>
      </w:r>
      <w:r>
        <w:rPr>
          <w:color w:val="231F20"/>
          <w:spacing w:val="-12"/>
          <w:sz w:val="20"/>
        </w:rPr>
        <w:t> </w:t>
      </w:r>
      <w:r>
        <w:rPr>
          <w:color w:val="231F20"/>
          <w:spacing w:val="-4"/>
          <w:sz w:val="20"/>
        </w:rPr>
        <w:t>material.</w:t>
      </w:r>
      <w:r>
        <w:rPr>
          <w:color w:val="231F20"/>
          <w:spacing w:val="-12"/>
          <w:sz w:val="20"/>
        </w:rPr>
        <w:t> </w:t>
      </w:r>
      <w:r>
        <w:rPr>
          <w:color w:val="231F20"/>
          <w:spacing w:val="-4"/>
          <w:sz w:val="20"/>
        </w:rPr>
        <w:t>Nandy</w:t>
      </w:r>
      <w:r>
        <w:rPr>
          <w:color w:val="231F20"/>
          <w:spacing w:val="-12"/>
          <w:sz w:val="20"/>
        </w:rPr>
        <w:t> </w:t>
      </w:r>
      <w:r>
        <w:rPr>
          <w:color w:val="231F20"/>
          <w:spacing w:val="-4"/>
          <w:sz w:val="20"/>
        </w:rPr>
        <w:t>lleva</w:t>
      </w:r>
      <w:r>
        <w:rPr>
          <w:color w:val="231F20"/>
          <w:spacing w:val="-12"/>
          <w:sz w:val="20"/>
        </w:rPr>
        <w:t> </w:t>
      </w:r>
      <w:r>
        <w:rPr>
          <w:color w:val="231F20"/>
          <w:sz w:val="20"/>
        </w:rPr>
        <w:t>a</w:t>
      </w:r>
      <w:r>
        <w:rPr>
          <w:color w:val="231F20"/>
          <w:spacing w:val="-12"/>
          <w:sz w:val="20"/>
        </w:rPr>
        <w:t> </w:t>
      </w:r>
      <w:r>
        <w:rPr>
          <w:color w:val="231F20"/>
          <w:spacing w:val="-4"/>
          <w:sz w:val="20"/>
        </w:rPr>
        <w:t>Fanon</w:t>
      </w:r>
      <w:r>
        <w:rPr>
          <w:color w:val="231F20"/>
          <w:spacing w:val="-12"/>
          <w:sz w:val="20"/>
        </w:rPr>
        <w:t> </w:t>
      </w:r>
      <w:r>
        <w:rPr>
          <w:color w:val="231F20"/>
          <w:sz w:val="20"/>
        </w:rPr>
        <w:t>a</w:t>
      </w:r>
      <w:r>
        <w:rPr>
          <w:color w:val="231F20"/>
          <w:spacing w:val="-12"/>
          <w:sz w:val="20"/>
        </w:rPr>
        <w:t> </w:t>
      </w:r>
      <w:r>
        <w:rPr>
          <w:color w:val="231F20"/>
          <w:sz w:val="20"/>
        </w:rPr>
        <w:t>la</w:t>
      </w:r>
      <w:r>
        <w:rPr>
          <w:color w:val="231F20"/>
          <w:spacing w:val="-12"/>
          <w:sz w:val="20"/>
        </w:rPr>
        <w:t> </w:t>
      </w:r>
      <w:r>
        <w:rPr>
          <w:color w:val="231F20"/>
          <w:spacing w:val="-4"/>
          <w:sz w:val="20"/>
        </w:rPr>
        <w:t>India</w:t>
      </w:r>
      <w:r>
        <w:rPr>
          <w:color w:val="231F20"/>
          <w:spacing w:val="-12"/>
          <w:sz w:val="20"/>
        </w:rPr>
        <w:t> </w:t>
      </w:r>
      <w:r>
        <w:rPr>
          <w:color w:val="231F20"/>
          <w:sz w:val="20"/>
        </w:rPr>
        <w:t>e</w:t>
      </w:r>
      <w:r>
        <w:rPr>
          <w:color w:val="231F20"/>
          <w:spacing w:val="-12"/>
          <w:sz w:val="20"/>
        </w:rPr>
        <w:t> </w:t>
      </w:r>
      <w:r>
        <w:rPr>
          <w:color w:val="231F20"/>
          <w:spacing w:val="-4"/>
          <w:sz w:val="20"/>
        </w:rPr>
        <w:t>introduce</w:t>
      </w:r>
      <w:r>
        <w:rPr>
          <w:color w:val="231F20"/>
          <w:spacing w:val="-12"/>
          <w:sz w:val="20"/>
        </w:rPr>
        <w:t> </w:t>
      </w:r>
      <w:r>
        <w:rPr>
          <w:color w:val="231F20"/>
          <w:sz w:val="20"/>
        </w:rPr>
        <w:t>el</w:t>
      </w:r>
      <w:r>
        <w:rPr>
          <w:color w:val="231F20"/>
          <w:spacing w:val="-12"/>
          <w:sz w:val="20"/>
        </w:rPr>
        <w:t> </w:t>
      </w:r>
      <w:r>
        <w:rPr>
          <w:color w:val="231F20"/>
          <w:spacing w:val="-4"/>
          <w:sz w:val="20"/>
        </w:rPr>
        <w:t>psicoanálisis</w:t>
      </w:r>
      <w:r>
        <w:rPr>
          <w:color w:val="231F20"/>
          <w:spacing w:val="-12"/>
          <w:sz w:val="20"/>
        </w:rPr>
        <w:t> </w:t>
      </w:r>
      <w:r>
        <w:rPr>
          <w:color w:val="231F20"/>
          <w:sz w:val="20"/>
        </w:rPr>
        <w:t>de</w:t>
      </w:r>
      <w:r>
        <w:rPr>
          <w:color w:val="231F20"/>
          <w:spacing w:val="-11"/>
          <w:sz w:val="20"/>
        </w:rPr>
        <w:t> </w:t>
      </w:r>
      <w:r>
        <w:rPr>
          <w:color w:val="231F20"/>
          <w:spacing w:val="-4"/>
          <w:sz w:val="20"/>
        </w:rPr>
        <w:t>la teoría</w:t>
      </w:r>
      <w:r>
        <w:rPr>
          <w:color w:val="231F20"/>
          <w:spacing w:val="-15"/>
          <w:sz w:val="20"/>
        </w:rPr>
        <w:t> </w:t>
      </w:r>
      <w:r>
        <w:rPr>
          <w:color w:val="231F20"/>
          <w:spacing w:val="-4"/>
          <w:sz w:val="20"/>
        </w:rPr>
        <w:t>crítica</w:t>
      </w:r>
      <w:r>
        <w:rPr>
          <w:color w:val="231F20"/>
          <w:spacing w:val="-15"/>
          <w:sz w:val="20"/>
        </w:rPr>
        <w:t> </w:t>
      </w:r>
      <w:r>
        <w:rPr>
          <w:color w:val="231F20"/>
          <w:sz w:val="20"/>
        </w:rPr>
        <w:t>de</w:t>
      </w:r>
      <w:r>
        <w:rPr>
          <w:color w:val="231F20"/>
          <w:spacing w:val="-15"/>
          <w:sz w:val="20"/>
        </w:rPr>
        <w:t> </w:t>
      </w:r>
      <w:r>
        <w:rPr>
          <w:color w:val="231F20"/>
          <w:sz w:val="20"/>
        </w:rPr>
        <w:t>la</w:t>
      </w:r>
      <w:r>
        <w:rPr>
          <w:color w:val="231F20"/>
          <w:spacing w:val="-14"/>
          <w:sz w:val="20"/>
        </w:rPr>
        <w:t> </w:t>
      </w:r>
      <w:r>
        <w:rPr>
          <w:color w:val="231F20"/>
          <w:spacing w:val="-4"/>
          <w:sz w:val="20"/>
        </w:rPr>
        <w:t>escuela</w:t>
      </w:r>
      <w:r>
        <w:rPr>
          <w:color w:val="231F20"/>
          <w:spacing w:val="-15"/>
          <w:sz w:val="20"/>
        </w:rPr>
        <w:t> </w:t>
      </w:r>
      <w:r>
        <w:rPr>
          <w:color w:val="231F20"/>
          <w:sz w:val="20"/>
        </w:rPr>
        <w:t>de</w:t>
      </w:r>
      <w:r>
        <w:rPr>
          <w:color w:val="231F20"/>
          <w:spacing w:val="-15"/>
          <w:sz w:val="20"/>
        </w:rPr>
        <w:t> </w:t>
      </w:r>
      <w:r>
        <w:rPr>
          <w:color w:val="231F20"/>
          <w:spacing w:val="-5"/>
          <w:sz w:val="20"/>
        </w:rPr>
        <w:t>Frankfurt.</w:t>
      </w:r>
      <w:r>
        <w:rPr>
          <w:color w:val="231F20"/>
          <w:spacing w:val="-14"/>
          <w:sz w:val="20"/>
        </w:rPr>
        <w:t> </w:t>
      </w:r>
      <w:r>
        <w:rPr>
          <w:color w:val="231F20"/>
          <w:spacing w:val="-3"/>
          <w:sz w:val="20"/>
        </w:rPr>
        <w:t>Cabe</w:t>
      </w:r>
      <w:r>
        <w:rPr>
          <w:color w:val="231F20"/>
          <w:spacing w:val="-15"/>
          <w:sz w:val="20"/>
        </w:rPr>
        <w:t> </w:t>
      </w:r>
      <w:r>
        <w:rPr>
          <w:color w:val="231F20"/>
          <w:sz w:val="20"/>
        </w:rPr>
        <w:t>a</w:t>
      </w:r>
      <w:r>
        <w:rPr>
          <w:color w:val="231F20"/>
          <w:spacing w:val="-15"/>
          <w:sz w:val="20"/>
        </w:rPr>
        <w:t> </w:t>
      </w:r>
      <w:r>
        <w:rPr>
          <w:color w:val="231F20"/>
          <w:spacing w:val="-3"/>
          <w:sz w:val="20"/>
        </w:rPr>
        <w:t>su</w:t>
      </w:r>
      <w:r>
        <w:rPr>
          <w:color w:val="231F20"/>
          <w:spacing w:val="-14"/>
          <w:sz w:val="20"/>
        </w:rPr>
        <w:t> </w:t>
      </w:r>
      <w:r>
        <w:rPr>
          <w:color w:val="231F20"/>
          <w:spacing w:val="-3"/>
          <w:sz w:val="20"/>
        </w:rPr>
        <w:t>vez</w:t>
      </w:r>
      <w:r>
        <w:rPr>
          <w:color w:val="231F20"/>
          <w:spacing w:val="-15"/>
          <w:sz w:val="20"/>
        </w:rPr>
        <w:t> </w:t>
      </w:r>
      <w:r>
        <w:rPr>
          <w:color w:val="231F20"/>
          <w:spacing w:val="-4"/>
          <w:sz w:val="20"/>
        </w:rPr>
        <w:t>destacar</w:t>
      </w:r>
      <w:r>
        <w:rPr>
          <w:color w:val="231F20"/>
          <w:spacing w:val="-15"/>
          <w:sz w:val="20"/>
        </w:rPr>
        <w:t> </w:t>
      </w:r>
      <w:r>
        <w:rPr>
          <w:color w:val="231F20"/>
          <w:spacing w:val="-3"/>
          <w:sz w:val="20"/>
        </w:rPr>
        <w:t>los</w:t>
      </w:r>
      <w:r>
        <w:rPr>
          <w:color w:val="231F20"/>
          <w:spacing w:val="-14"/>
          <w:sz w:val="20"/>
        </w:rPr>
        <w:t> </w:t>
      </w:r>
      <w:r>
        <w:rPr>
          <w:color w:val="231F20"/>
          <w:spacing w:val="-4"/>
          <w:sz w:val="20"/>
        </w:rPr>
        <w:t>textos</w:t>
      </w:r>
      <w:r>
        <w:rPr>
          <w:color w:val="231F20"/>
          <w:spacing w:val="-15"/>
          <w:sz w:val="20"/>
        </w:rPr>
        <w:t> </w:t>
      </w:r>
      <w:r>
        <w:rPr>
          <w:color w:val="231F20"/>
          <w:sz w:val="20"/>
        </w:rPr>
        <w:t>de</w:t>
      </w:r>
      <w:r>
        <w:rPr>
          <w:color w:val="231F20"/>
          <w:spacing w:val="-15"/>
          <w:sz w:val="20"/>
        </w:rPr>
        <w:t> </w:t>
      </w:r>
      <w:r>
        <w:rPr>
          <w:color w:val="231F20"/>
          <w:spacing w:val="-5"/>
          <w:sz w:val="20"/>
        </w:rPr>
        <w:t>Gilroy</w:t>
      </w:r>
      <w:r>
        <w:rPr>
          <w:color w:val="231F20"/>
          <w:spacing w:val="-15"/>
          <w:sz w:val="20"/>
        </w:rPr>
        <w:t> </w:t>
      </w:r>
      <w:r>
        <w:rPr>
          <w:color w:val="231F20"/>
          <w:spacing w:val="-4"/>
          <w:sz w:val="20"/>
        </w:rPr>
        <w:t>(1995,</w:t>
      </w:r>
      <w:r>
        <w:rPr>
          <w:color w:val="231F20"/>
          <w:spacing w:val="-14"/>
          <w:sz w:val="20"/>
        </w:rPr>
        <w:t> </w:t>
      </w:r>
      <w:r>
        <w:rPr>
          <w:color w:val="231F20"/>
          <w:spacing w:val="-4"/>
          <w:sz w:val="20"/>
        </w:rPr>
        <w:t>2004)</w:t>
      </w:r>
      <w:r>
        <w:rPr>
          <w:color w:val="231F20"/>
          <w:spacing w:val="-15"/>
          <w:sz w:val="20"/>
        </w:rPr>
        <w:t> </w:t>
      </w:r>
      <w:r>
        <w:rPr>
          <w:color w:val="231F20"/>
          <w:spacing w:val="-5"/>
          <w:sz w:val="20"/>
        </w:rPr>
        <w:t>sobre África, </w:t>
      </w:r>
      <w:r>
        <w:rPr>
          <w:color w:val="231F20"/>
          <w:sz w:val="20"/>
        </w:rPr>
        <w:t>en </w:t>
      </w:r>
      <w:r>
        <w:rPr>
          <w:color w:val="231F20"/>
          <w:spacing w:val="-3"/>
          <w:sz w:val="20"/>
        </w:rPr>
        <w:t>los </w:t>
      </w:r>
      <w:r>
        <w:rPr>
          <w:color w:val="231F20"/>
          <w:spacing w:val="-4"/>
          <w:sz w:val="20"/>
        </w:rPr>
        <w:t>cuales </w:t>
      </w:r>
      <w:r>
        <w:rPr>
          <w:color w:val="231F20"/>
          <w:spacing w:val="-3"/>
          <w:sz w:val="20"/>
        </w:rPr>
        <w:t>defiende </w:t>
      </w:r>
      <w:r>
        <w:rPr>
          <w:color w:val="231F20"/>
          <w:sz w:val="20"/>
        </w:rPr>
        <w:t>el </w:t>
      </w:r>
      <w:r>
        <w:rPr>
          <w:color w:val="231F20"/>
          <w:spacing w:val="-4"/>
          <w:sz w:val="20"/>
        </w:rPr>
        <w:t>análisis cultural </w:t>
      </w:r>
      <w:r>
        <w:rPr>
          <w:color w:val="231F20"/>
          <w:spacing w:val="-3"/>
          <w:sz w:val="20"/>
        </w:rPr>
        <w:t>para </w:t>
      </w:r>
      <w:r>
        <w:rPr>
          <w:color w:val="231F20"/>
          <w:spacing w:val="-4"/>
          <w:sz w:val="20"/>
        </w:rPr>
        <w:t>interrogar </w:t>
      </w:r>
      <w:r>
        <w:rPr>
          <w:color w:val="231F20"/>
          <w:sz w:val="20"/>
        </w:rPr>
        <w:t>la </w:t>
      </w:r>
      <w:r>
        <w:rPr>
          <w:color w:val="231F20"/>
          <w:spacing w:val="-4"/>
          <w:sz w:val="20"/>
        </w:rPr>
        <w:t>violencia epistémica </w:t>
      </w:r>
      <w:r>
        <w:rPr>
          <w:color w:val="231F20"/>
          <w:sz w:val="20"/>
        </w:rPr>
        <w:t>y </w:t>
      </w:r>
      <w:r>
        <w:rPr>
          <w:color w:val="231F20"/>
          <w:spacing w:val="-4"/>
          <w:sz w:val="20"/>
        </w:rPr>
        <w:t>física del racismo,</w:t>
      </w:r>
      <w:r>
        <w:rPr>
          <w:color w:val="231F20"/>
          <w:spacing w:val="-8"/>
          <w:sz w:val="20"/>
        </w:rPr>
        <w:t> </w:t>
      </w:r>
      <w:r>
        <w:rPr>
          <w:color w:val="231F20"/>
          <w:spacing w:val="-3"/>
          <w:sz w:val="20"/>
        </w:rPr>
        <w:t>para</w:t>
      </w:r>
      <w:r>
        <w:rPr>
          <w:color w:val="231F20"/>
          <w:spacing w:val="-8"/>
          <w:sz w:val="20"/>
        </w:rPr>
        <w:t> </w:t>
      </w:r>
      <w:r>
        <w:rPr>
          <w:color w:val="231F20"/>
          <w:spacing w:val="-4"/>
          <w:sz w:val="20"/>
        </w:rPr>
        <w:t>penetrar</w:t>
      </w:r>
      <w:r>
        <w:rPr>
          <w:color w:val="231F20"/>
          <w:spacing w:val="-8"/>
          <w:sz w:val="20"/>
        </w:rPr>
        <w:t> </w:t>
      </w:r>
      <w:r>
        <w:rPr>
          <w:color w:val="231F20"/>
          <w:spacing w:val="-3"/>
          <w:sz w:val="20"/>
        </w:rPr>
        <w:t>las</w:t>
      </w:r>
      <w:r>
        <w:rPr>
          <w:color w:val="231F20"/>
          <w:spacing w:val="-8"/>
          <w:sz w:val="20"/>
        </w:rPr>
        <w:t> </w:t>
      </w:r>
      <w:r>
        <w:rPr>
          <w:color w:val="231F20"/>
          <w:spacing w:val="-4"/>
          <w:sz w:val="20"/>
        </w:rPr>
        <w:t>barreras</w:t>
      </w:r>
      <w:r>
        <w:rPr>
          <w:color w:val="231F20"/>
          <w:spacing w:val="-8"/>
          <w:sz w:val="20"/>
        </w:rPr>
        <w:t> </w:t>
      </w:r>
      <w:r>
        <w:rPr>
          <w:color w:val="231F20"/>
          <w:sz w:val="20"/>
        </w:rPr>
        <w:t>de</w:t>
      </w:r>
      <w:r>
        <w:rPr>
          <w:color w:val="231F20"/>
          <w:spacing w:val="-8"/>
          <w:sz w:val="20"/>
        </w:rPr>
        <w:t> </w:t>
      </w:r>
      <w:r>
        <w:rPr>
          <w:color w:val="231F20"/>
          <w:sz w:val="20"/>
        </w:rPr>
        <w:t>la</w:t>
      </w:r>
      <w:r>
        <w:rPr>
          <w:color w:val="231F20"/>
          <w:spacing w:val="-8"/>
          <w:sz w:val="20"/>
        </w:rPr>
        <w:t> </w:t>
      </w:r>
      <w:r>
        <w:rPr>
          <w:color w:val="231F20"/>
          <w:spacing w:val="-5"/>
          <w:sz w:val="20"/>
        </w:rPr>
        <w:t>subjetividad.</w:t>
      </w:r>
    </w:p>
    <w:p>
      <w:pPr>
        <w:spacing w:after="0" w:line="249" w:lineRule="auto"/>
        <w:jc w:val="both"/>
        <w:rPr>
          <w:sz w:val="20"/>
        </w:rPr>
        <w:sectPr>
          <w:pgSz w:w="12240" w:h="15840"/>
          <w:pgMar w:header="659" w:footer="996" w:top="1440" w:bottom="1180" w:left="1720" w:right="1720"/>
        </w:sectPr>
      </w:pPr>
    </w:p>
    <w:p>
      <w:pPr>
        <w:pStyle w:val="BodyText"/>
        <w:spacing w:line="249" w:lineRule="auto" w:before="83"/>
        <w:ind w:left="573" w:right="550"/>
      </w:pPr>
      <w:r>
        <w:rPr>
          <w:color w:val="231F20"/>
        </w:rPr>
        <w:t>Con la razón moderna el universalismo se transformó en ética, la identidad     en raza y la biología en esencias inamovibles. Fraternidad, libertad e igualdad fueron válidas para el hombre blanco y para la alteridad fenotípica, fue </w:t>
      </w:r>
      <w:r>
        <w:rPr>
          <w:color w:val="231F20"/>
          <w:spacing w:val="2"/>
        </w:rPr>
        <w:t>lícita </w:t>
      </w:r>
      <w:r>
        <w:rPr>
          <w:color w:val="231F20"/>
        </w:rPr>
        <w:t>una condición no humana. La razón moderna defiende la superioridad bioló- gica y patriarcal del hombre blanco con “una” superioridad teológica, el dios cristiano, sustituido en razón; con “una” geografía, la europea; y “una” epis- temología,  también la europea, como único locus admitido en la producción  de saber</w:t>
      </w:r>
      <w:r>
        <w:rPr>
          <w:color w:val="231F20"/>
          <w:position w:val="8"/>
          <w:sz w:val="14"/>
        </w:rPr>
        <w:t>6</w:t>
      </w:r>
      <w:r>
        <w:rPr>
          <w:color w:val="231F20"/>
        </w:rPr>
        <w:t>. Defensa por tanto de la administración de la muerte en nombre </w:t>
      </w:r>
      <w:r>
        <w:rPr>
          <w:color w:val="231F20"/>
          <w:spacing w:val="2"/>
        </w:rPr>
        <w:t>del </w:t>
      </w:r>
      <w:r>
        <w:rPr>
          <w:color w:val="231F20"/>
        </w:rPr>
        <w:t>supremo bien civilizatorio. La razón hace morir en nombre de la civilización,  la democratización y el</w:t>
      </w:r>
      <w:r>
        <w:rPr>
          <w:color w:val="231F20"/>
          <w:spacing w:val="17"/>
        </w:rPr>
        <w:t> </w:t>
      </w:r>
      <w:r>
        <w:rPr>
          <w:color w:val="231F20"/>
          <w:spacing w:val="2"/>
        </w:rPr>
        <w:t>orden.</w:t>
      </w:r>
    </w:p>
    <w:p>
      <w:pPr>
        <w:pStyle w:val="BodyText"/>
        <w:spacing w:line="249" w:lineRule="auto" w:before="210"/>
        <w:ind w:left="573" w:right="554"/>
      </w:pPr>
      <w:r>
        <w:rPr>
          <w:color w:val="231F20"/>
        </w:rPr>
        <w:t>En </w:t>
      </w:r>
      <w:r>
        <w:rPr>
          <w:color w:val="231F20"/>
          <w:spacing w:val="-3"/>
        </w:rPr>
        <w:t>este pensamiento moderno </w:t>
      </w:r>
      <w:r>
        <w:rPr>
          <w:color w:val="231F20"/>
        </w:rPr>
        <w:t>y </w:t>
      </w:r>
      <w:r>
        <w:rPr>
          <w:color w:val="231F20"/>
          <w:spacing w:val="-3"/>
        </w:rPr>
        <w:t>civilizatorio, Mbembe (2006) destaca </w:t>
      </w:r>
      <w:r>
        <w:rPr>
          <w:color w:val="231F20"/>
        </w:rPr>
        <w:t>la </w:t>
      </w:r>
      <w:r>
        <w:rPr>
          <w:color w:val="231F20"/>
          <w:spacing w:val="-3"/>
        </w:rPr>
        <w:t>filosofía </w:t>
      </w:r>
      <w:r>
        <w:rPr>
          <w:color w:val="231F20"/>
        </w:rPr>
        <w:t>de </w:t>
      </w:r>
      <w:r>
        <w:rPr>
          <w:color w:val="231F20"/>
          <w:spacing w:val="-3"/>
        </w:rPr>
        <w:t>Hegel, </w:t>
      </w:r>
      <w:r>
        <w:rPr>
          <w:color w:val="231F20"/>
        </w:rPr>
        <w:t>con su </w:t>
      </w:r>
      <w:r>
        <w:rPr>
          <w:color w:val="231F20"/>
          <w:spacing w:val="-3"/>
        </w:rPr>
        <w:t>tesis propia </w:t>
      </w:r>
      <w:r>
        <w:rPr>
          <w:color w:val="231F20"/>
        </w:rPr>
        <w:t>de la </w:t>
      </w:r>
      <w:r>
        <w:rPr>
          <w:i/>
          <w:color w:val="231F20"/>
          <w:spacing w:val="-3"/>
        </w:rPr>
        <w:t>Fenomenología </w:t>
      </w:r>
      <w:r>
        <w:rPr>
          <w:i/>
          <w:color w:val="231F20"/>
        </w:rPr>
        <w:t>del </w:t>
      </w:r>
      <w:r>
        <w:rPr>
          <w:i/>
          <w:color w:val="231F20"/>
          <w:spacing w:val="-3"/>
        </w:rPr>
        <w:t>espíritu </w:t>
      </w:r>
      <w:r>
        <w:rPr>
          <w:color w:val="231F20"/>
          <w:spacing w:val="-3"/>
        </w:rPr>
        <w:t>(2006 [1807]): la historia camina hacia </w:t>
      </w:r>
      <w:r>
        <w:rPr>
          <w:color w:val="231F20"/>
        </w:rPr>
        <w:t>la </w:t>
      </w:r>
      <w:r>
        <w:rPr>
          <w:color w:val="231F20"/>
          <w:spacing w:val="-3"/>
        </w:rPr>
        <w:t>civilización; esto </w:t>
      </w:r>
      <w:r>
        <w:rPr>
          <w:color w:val="231F20"/>
        </w:rPr>
        <w:t>es </w:t>
      </w:r>
      <w:r>
        <w:rPr>
          <w:color w:val="231F20"/>
          <w:spacing w:val="-3"/>
        </w:rPr>
        <w:t>posible porque </w:t>
      </w:r>
      <w:r>
        <w:rPr>
          <w:color w:val="231F20"/>
        </w:rPr>
        <w:t>el </w:t>
      </w:r>
      <w:r>
        <w:rPr>
          <w:color w:val="231F20"/>
          <w:spacing w:val="-3"/>
        </w:rPr>
        <w:t>hombre toma </w:t>
      </w:r>
      <w:r>
        <w:rPr>
          <w:color w:val="231F20"/>
        </w:rPr>
        <w:t>la de- </w:t>
      </w:r>
      <w:r>
        <w:rPr>
          <w:color w:val="231F20"/>
          <w:spacing w:val="-3"/>
        </w:rPr>
        <w:t>cisión</w:t>
      </w:r>
      <w:r>
        <w:rPr>
          <w:color w:val="231F20"/>
          <w:spacing w:val="-16"/>
        </w:rPr>
        <w:t> </w:t>
      </w:r>
      <w:r>
        <w:rPr>
          <w:color w:val="231F20"/>
        </w:rPr>
        <w:t>de</w:t>
      </w:r>
      <w:r>
        <w:rPr>
          <w:color w:val="231F20"/>
          <w:spacing w:val="-16"/>
        </w:rPr>
        <w:t> </w:t>
      </w:r>
      <w:r>
        <w:rPr>
          <w:color w:val="231F20"/>
          <w:spacing w:val="-3"/>
        </w:rPr>
        <w:t>arriesgar</w:t>
      </w:r>
      <w:r>
        <w:rPr>
          <w:color w:val="231F20"/>
          <w:spacing w:val="-15"/>
        </w:rPr>
        <w:t> </w:t>
      </w:r>
      <w:r>
        <w:rPr>
          <w:color w:val="231F20"/>
        </w:rPr>
        <w:t>su</w:t>
      </w:r>
      <w:r>
        <w:rPr>
          <w:color w:val="231F20"/>
          <w:spacing w:val="-16"/>
        </w:rPr>
        <w:t> </w:t>
      </w:r>
      <w:r>
        <w:rPr>
          <w:color w:val="231F20"/>
          <w:spacing w:val="-3"/>
        </w:rPr>
        <w:t>vida</w:t>
      </w:r>
      <w:r>
        <w:rPr>
          <w:color w:val="231F20"/>
          <w:spacing w:val="-16"/>
        </w:rPr>
        <w:t> </w:t>
      </w:r>
      <w:r>
        <w:rPr>
          <w:color w:val="231F20"/>
          <w:spacing w:val="-3"/>
        </w:rPr>
        <w:t>ante</w:t>
      </w:r>
      <w:r>
        <w:rPr>
          <w:color w:val="231F20"/>
          <w:spacing w:val="-15"/>
        </w:rPr>
        <w:t> </w:t>
      </w:r>
      <w:r>
        <w:rPr>
          <w:color w:val="231F20"/>
        </w:rPr>
        <w:t>la</w:t>
      </w:r>
      <w:r>
        <w:rPr>
          <w:color w:val="231F20"/>
          <w:spacing w:val="-16"/>
        </w:rPr>
        <w:t> </w:t>
      </w:r>
      <w:r>
        <w:rPr>
          <w:color w:val="231F20"/>
          <w:spacing w:val="-3"/>
        </w:rPr>
        <w:t>muerte,</w:t>
      </w:r>
      <w:r>
        <w:rPr>
          <w:color w:val="231F20"/>
          <w:spacing w:val="-15"/>
        </w:rPr>
        <w:t> </w:t>
      </w:r>
      <w:r>
        <w:rPr>
          <w:color w:val="231F20"/>
          <w:spacing w:val="-3"/>
        </w:rPr>
        <w:t>solo</w:t>
      </w:r>
      <w:r>
        <w:rPr>
          <w:color w:val="231F20"/>
          <w:spacing w:val="-16"/>
        </w:rPr>
        <w:t> </w:t>
      </w:r>
      <w:r>
        <w:rPr>
          <w:color w:val="231F20"/>
        </w:rPr>
        <w:t>así</w:t>
      </w:r>
      <w:r>
        <w:rPr>
          <w:color w:val="231F20"/>
          <w:spacing w:val="-16"/>
        </w:rPr>
        <w:t> </w:t>
      </w:r>
      <w:r>
        <w:rPr>
          <w:color w:val="231F20"/>
        </w:rPr>
        <w:t>se</w:t>
      </w:r>
      <w:r>
        <w:rPr>
          <w:color w:val="231F20"/>
          <w:spacing w:val="-15"/>
        </w:rPr>
        <w:t> </w:t>
      </w:r>
      <w:r>
        <w:rPr>
          <w:color w:val="231F20"/>
          <w:spacing w:val="-3"/>
        </w:rPr>
        <w:t>caminará</w:t>
      </w:r>
      <w:r>
        <w:rPr>
          <w:color w:val="231F20"/>
          <w:spacing w:val="-16"/>
        </w:rPr>
        <w:t> </w:t>
      </w:r>
      <w:r>
        <w:rPr>
          <w:color w:val="231F20"/>
          <w:spacing w:val="-3"/>
        </w:rPr>
        <w:t>hacia</w:t>
      </w:r>
      <w:r>
        <w:rPr>
          <w:color w:val="231F20"/>
          <w:spacing w:val="-16"/>
        </w:rPr>
        <w:t> </w:t>
      </w:r>
      <w:r>
        <w:rPr>
          <w:color w:val="231F20"/>
        </w:rPr>
        <w:t>un</w:t>
      </w:r>
      <w:r>
        <w:rPr>
          <w:color w:val="231F20"/>
          <w:spacing w:val="-15"/>
        </w:rPr>
        <w:t> </w:t>
      </w:r>
      <w:r>
        <w:rPr>
          <w:color w:val="231F20"/>
          <w:spacing w:val="-3"/>
        </w:rPr>
        <w:t>mejor</w:t>
      </w:r>
      <w:r>
        <w:rPr>
          <w:color w:val="231F20"/>
          <w:spacing w:val="-16"/>
        </w:rPr>
        <w:t> </w:t>
      </w:r>
      <w:r>
        <w:rPr>
          <w:color w:val="231F20"/>
          <w:spacing w:val="-3"/>
        </w:rPr>
        <w:t>estar:</w:t>
      </w:r>
    </w:p>
    <w:p>
      <w:pPr>
        <w:pStyle w:val="BodyText"/>
        <w:spacing w:line="249" w:lineRule="auto" w:before="204"/>
        <w:ind w:left="1140" w:right="1121"/>
      </w:pPr>
      <w:r>
        <w:rPr>
          <w:color w:val="231F20"/>
        </w:rPr>
        <w:t>Pero la vida del espíritu no es la vida que se espanta ante la muerte y se mantiene ajena [se preserva] de la desolación, sino la que sabe afrontarla y mantenerse en ella. El espíritu sólo conquista su verdad cuando es capaz de encontrarse a sí mismo en el desgarramiento</w:t>
      </w:r>
      <w:r>
        <w:rPr>
          <w:color w:val="231F20"/>
          <w:spacing w:val="-12"/>
        </w:rPr>
        <w:t> </w:t>
      </w:r>
      <w:r>
        <w:rPr>
          <w:color w:val="231F20"/>
        </w:rPr>
        <w:t>ab- soluto (Hegel, cit. en Mbembe</w:t>
      </w:r>
      <w:r>
        <w:rPr>
          <w:color w:val="231F20"/>
          <w:spacing w:val="-3"/>
        </w:rPr>
        <w:t> </w:t>
      </w:r>
      <w:r>
        <w:rPr>
          <w:color w:val="231F20"/>
        </w:rPr>
        <w:t>2006a).</w:t>
      </w:r>
    </w:p>
    <w:p>
      <w:pPr>
        <w:pStyle w:val="BodyText"/>
        <w:spacing w:line="249" w:lineRule="auto" w:before="205"/>
        <w:ind w:left="573" w:right="555"/>
      </w:pPr>
      <w:r>
        <w:rPr/>
        <w:pict>
          <v:line style="position:absolute;mso-position-horizontal-relative:page;mso-position-vertical-relative:paragraph;z-index:-952;mso-wrap-distance-left:0;mso-wrap-distance-right:0" from="114.6614pt,84.285011pt" to="186.66140pt,84.285011pt" stroked="true" strokeweight="1pt" strokecolor="#231f20">
            <v:stroke dashstyle="solid"/>
            <w10:wrap type="topAndBottom"/>
          </v:line>
        </w:pict>
      </w:r>
      <w:r>
        <w:rPr>
          <w:color w:val="231F20"/>
        </w:rPr>
        <w:t>En</w:t>
      </w:r>
      <w:r>
        <w:rPr>
          <w:color w:val="231F20"/>
          <w:spacing w:val="-8"/>
        </w:rPr>
        <w:t> </w:t>
      </w:r>
      <w:r>
        <w:rPr>
          <w:color w:val="231F20"/>
        </w:rPr>
        <w:t>la</w:t>
      </w:r>
      <w:r>
        <w:rPr>
          <w:color w:val="231F20"/>
          <w:spacing w:val="-8"/>
        </w:rPr>
        <w:t> </w:t>
      </w:r>
      <w:r>
        <w:rPr>
          <w:color w:val="231F20"/>
        </w:rPr>
        <w:t>modernidad</w:t>
      </w:r>
      <w:r>
        <w:rPr>
          <w:color w:val="231F20"/>
          <w:spacing w:val="-8"/>
        </w:rPr>
        <w:t> </w:t>
      </w:r>
      <w:r>
        <w:rPr>
          <w:color w:val="231F20"/>
        </w:rPr>
        <w:t>este</w:t>
      </w:r>
      <w:r>
        <w:rPr>
          <w:color w:val="231F20"/>
          <w:spacing w:val="-8"/>
        </w:rPr>
        <w:t> </w:t>
      </w:r>
      <w:r>
        <w:rPr>
          <w:color w:val="231F20"/>
        </w:rPr>
        <w:t>pensamiento</w:t>
      </w:r>
      <w:r>
        <w:rPr>
          <w:color w:val="231F20"/>
          <w:spacing w:val="-8"/>
        </w:rPr>
        <w:t> </w:t>
      </w:r>
      <w:r>
        <w:rPr>
          <w:color w:val="231F20"/>
        </w:rPr>
        <w:t>hegeliano</w:t>
      </w:r>
      <w:r>
        <w:rPr>
          <w:color w:val="231F20"/>
          <w:spacing w:val="-8"/>
        </w:rPr>
        <w:t> </w:t>
      </w:r>
      <w:r>
        <w:rPr>
          <w:color w:val="231F20"/>
        </w:rPr>
        <w:t>de</w:t>
      </w:r>
      <w:r>
        <w:rPr>
          <w:color w:val="231F20"/>
          <w:spacing w:val="-8"/>
        </w:rPr>
        <w:t> </w:t>
      </w:r>
      <w:r>
        <w:rPr>
          <w:color w:val="231F20"/>
        </w:rPr>
        <w:t>un</w:t>
      </w:r>
      <w:r>
        <w:rPr>
          <w:color w:val="231F20"/>
          <w:spacing w:val="-8"/>
        </w:rPr>
        <w:t> </w:t>
      </w:r>
      <w:r>
        <w:rPr>
          <w:i/>
          <w:color w:val="231F20"/>
          <w:spacing w:val="-5"/>
        </w:rPr>
        <w:t>Telos</w:t>
      </w:r>
      <w:r>
        <w:rPr>
          <w:i/>
          <w:color w:val="231F20"/>
          <w:spacing w:val="-8"/>
        </w:rPr>
        <w:t> </w:t>
      </w:r>
      <w:r>
        <w:rPr>
          <w:color w:val="231F20"/>
        </w:rPr>
        <w:t>de</w:t>
      </w:r>
      <w:r>
        <w:rPr>
          <w:color w:val="231F20"/>
          <w:spacing w:val="-8"/>
        </w:rPr>
        <w:t> </w:t>
      </w:r>
      <w:r>
        <w:rPr>
          <w:color w:val="231F20"/>
        </w:rPr>
        <w:t>la</w:t>
      </w:r>
      <w:r>
        <w:rPr>
          <w:color w:val="231F20"/>
          <w:spacing w:val="-8"/>
        </w:rPr>
        <w:t> </w:t>
      </w:r>
      <w:r>
        <w:rPr>
          <w:color w:val="231F20"/>
        </w:rPr>
        <w:t>historia,</w:t>
      </w:r>
      <w:r>
        <w:rPr>
          <w:color w:val="231F20"/>
          <w:spacing w:val="-8"/>
        </w:rPr>
        <w:t> </w:t>
      </w:r>
      <w:r>
        <w:rPr>
          <w:color w:val="231F20"/>
        </w:rPr>
        <w:t>pertene- ce a la gran mayoría de los pensadores europeos, propios del antes y después de la</w:t>
      </w:r>
      <w:r>
        <w:rPr>
          <w:color w:val="231F20"/>
          <w:spacing w:val="-7"/>
        </w:rPr>
        <w:t> </w:t>
      </w:r>
      <w:r>
        <w:rPr>
          <w:color w:val="231F20"/>
        </w:rPr>
        <w:t>Revolución</w:t>
      </w:r>
      <w:r>
        <w:rPr>
          <w:color w:val="231F20"/>
          <w:spacing w:val="-6"/>
        </w:rPr>
        <w:t> </w:t>
      </w:r>
      <w:r>
        <w:rPr>
          <w:color w:val="231F20"/>
        </w:rPr>
        <w:t>francesa,</w:t>
      </w:r>
      <w:r>
        <w:rPr>
          <w:color w:val="231F20"/>
          <w:spacing w:val="-6"/>
        </w:rPr>
        <w:t> </w:t>
      </w:r>
      <w:r>
        <w:rPr>
          <w:color w:val="231F20"/>
        </w:rPr>
        <w:t>entre</w:t>
      </w:r>
      <w:r>
        <w:rPr>
          <w:color w:val="231F20"/>
          <w:spacing w:val="-6"/>
        </w:rPr>
        <w:t> </w:t>
      </w:r>
      <w:r>
        <w:rPr>
          <w:color w:val="231F20"/>
        </w:rPr>
        <w:t>otros,</w:t>
      </w:r>
      <w:r>
        <w:rPr>
          <w:color w:val="231F20"/>
          <w:spacing w:val="-6"/>
        </w:rPr>
        <w:t> </w:t>
      </w:r>
      <w:r>
        <w:rPr>
          <w:color w:val="231F20"/>
        </w:rPr>
        <w:t>los</w:t>
      </w:r>
      <w:r>
        <w:rPr>
          <w:color w:val="231F20"/>
          <w:spacing w:val="-7"/>
        </w:rPr>
        <w:t> </w:t>
      </w:r>
      <w:r>
        <w:rPr>
          <w:color w:val="231F20"/>
        </w:rPr>
        <w:t>filósofos</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Ilustración,</w:t>
      </w:r>
      <w:r>
        <w:rPr>
          <w:color w:val="231F20"/>
          <w:spacing w:val="-6"/>
        </w:rPr>
        <w:t> </w:t>
      </w:r>
      <w:r>
        <w:rPr>
          <w:color w:val="231F20"/>
        </w:rPr>
        <w:t>Kant</w:t>
      </w:r>
      <w:r>
        <w:rPr>
          <w:color w:val="231F20"/>
          <w:spacing w:val="-6"/>
        </w:rPr>
        <w:t> </w:t>
      </w:r>
      <w:r>
        <w:rPr>
          <w:color w:val="231F20"/>
        </w:rPr>
        <w:t>y</w:t>
      </w:r>
      <w:r>
        <w:rPr>
          <w:color w:val="231F20"/>
          <w:spacing w:val="-7"/>
        </w:rPr>
        <w:t> </w:t>
      </w:r>
      <w:r>
        <w:rPr>
          <w:color w:val="231F20"/>
        </w:rPr>
        <w:t>Marx</w:t>
      </w:r>
      <w:r>
        <w:rPr>
          <w:color w:val="231F20"/>
          <w:position w:val="8"/>
          <w:sz w:val="14"/>
        </w:rPr>
        <w:t>7</w:t>
      </w:r>
      <w:r>
        <w:rPr>
          <w:color w:val="231F20"/>
        </w:rPr>
        <w:t>. La razón la podemos pensar desde una teología política, la exigencia del sacri- ficio como medio para hacer progresar la humanidad, hombre es quien pone</w:t>
      </w:r>
      <w:r>
        <w:rPr>
          <w:color w:val="231F20"/>
          <w:spacing w:val="7"/>
        </w:rPr>
        <w:t> </w:t>
      </w:r>
      <w:r>
        <w:rPr>
          <w:color w:val="231F20"/>
        </w:rPr>
        <w:t>en</w:t>
      </w:r>
    </w:p>
    <w:p>
      <w:pPr>
        <w:pStyle w:val="ListParagraph"/>
        <w:numPr>
          <w:ilvl w:val="0"/>
          <w:numId w:val="1"/>
        </w:numPr>
        <w:tabs>
          <w:tab w:pos="1293" w:val="left" w:leader="none"/>
          <w:tab w:pos="1294" w:val="left" w:leader="none"/>
        </w:tabs>
        <w:spacing w:line="249" w:lineRule="auto" w:before="14" w:after="0"/>
        <w:ind w:left="573" w:right="556" w:firstLine="0"/>
        <w:jc w:val="both"/>
        <w:rPr>
          <w:sz w:val="20"/>
        </w:rPr>
      </w:pPr>
      <w:r>
        <w:rPr>
          <w:color w:val="231F20"/>
          <w:sz w:val="20"/>
        </w:rPr>
        <w:t>Y</w:t>
      </w:r>
      <w:r>
        <w:rPr>
          <w:color w:val="231F20"/>
          <w:spacing w:val="-19"/>
          <w:sz w:val="20"/>
        </w:rPr>
        <w:t> </w:t>
      </w:r>
      <w:r>
        <w:rPr>
          <w:color w:val="231F20"/>
          <w:sz w:val="20"/>
        </w:rPr>
        <w:t>la</w:t>
      </w:r>
      <w:r>
        <w:rPr>
          <w:color w:val="231F20"/>
          <w:spacing w:val="-12"/>
          <w:sz w:val="20"/>
        </w:rPr>
        <w:t> </w:t>
      </w:r>
      <w:r>
        <w:rPr>
          <w:color w:val="231F20"/>
          <w:sz w:val="20"/>
        </w:rPr>
        <w:t>producción</w:t>
      </w:r>
      <w:r>
        <w:rPr>
          <w:color w:val="231F20"/>
          <w:spacing w:val="-11"/>
          <w:sz w:val="20"/>
        </w:rPr>
        <w:t> </w:t>
      </w:r>
      <w:r>
        <w:rPr>
          <w:color w:val="231F20"/>
          <w:sz w:val="20"/>
        </w:rPr>
        <w:t>de</w:t>
      </w:r>
      <w:r>
        <w:rPr>
          <w:color w:val="231F20"/>
          <w:spacing w:val="-11"/>
          <w:sz w:val="20"/>
        </w:rPr>
        <w:t> </w:t>
      </w:r>
      <w:r>
        <w:rPr>
          <w:color w:val="231F20"/>
          <w:sz w:val="20"/>
        </w:rPr>
        <w:t>saber</w:t>
      </w:r>
      <w:r>
        <w:rPr>
          <w:color w:val="231F20"/>
          <w:spacing w:val="-11"/>
          <w:sz w:val="20"/>
        </w:rPr>
        <w:t> </w:t>
      </w:r>
      <w:r>
        <w:rPr>
          <w:color w:val="231F20"/>
          <w:sz w:val="20"/>
        </w:rPr>
        <w:t>de</w:t>
      </w:r>
      <w:r>
        <w:rPr>
          <w:color w:val="231F20"/>
          <w:spacing w:val="-12"/>
          <w:sz w:val="20"/>
        </w:rPr>
        <w:t> </w:t>
      </w:r>
      <w:r>
        <w:rPr>
          <w:color w:val="231F20"/>
          <w:sz w:val="20"/>
        </w:rPr>
        <w:t>la</w:t>
      </w:r>
      <w:r>
        <w:rPr>
          <w:color w:val="231F20"/>
          <w:spacing w:val="-11"/>
          <w:sz w:val="20"/>
        </w:rPr>
        <w:t> </w:t>
      </w:r>
      <w:r>
        <w:rPr>
          <w:color w:val="231F20"/>
          <w:sz w:val="20"/>
        </w:rPr>
        <w:t>colonialidad</w:t>
      </w:r>
      <w:r>
        <w:rPr>
          <w:color w:val="231F20"/>
          <w:spacing w:val="-11"/>
          <w:sz w:val="20"/>
        </w:rPr>
        <w:t> </w:t>
      </w:r>
      <w:r>
        <w:rPr>
          <w:color w:val="231F20"/>
          <w:sz w:val="20"/>
        </w:rPr>
        <w:t>es</w:t>
      </w:r>
      <w:r>
        <w:rPr>
          <w:color w:val="231F20"/>
          <w:spacing w:val="-11"/>
          <w:sz w:val="20"/>
        </w:rPr>
        <w:t> </w:t>
      </w:r>
      <w:r>
        <w:rPr>
          <w:color w:val="231F20"/>
          <w:sz w:val="20"/>
        </w:rPr>
        <w:t>descalificada</w:t>
      </w:r>
      <w:r>
        <w:rPr>
          <w:color w:val="231F20"/>
          <w:spacing w:val="-11"/>
          <w:sz w:val="20"/>
        </w:rPr>
        <w:t> </w:t>
      </w:r>
      <w:r>
        <w:rPr>
          <w:color w:val="231F20"/>
          <w:sz w:val="20"/>
        </w:rPr>
        <w:t>como</w:t>
      </w:r>
      <w:r>
        <w:rPr>
          <w:color w:val="231F20"/>
          <w:spacing w:val="-12"/>
          <w:sz w:val="20"/>
        </w:rPr>
        <w:t> </w:t>
      </w:r>
      <w:r>
        <w:rPr>
          <w:color w:val="231F20"/>
          <w:sz w:val="20"/>
        </w:rPr>
        <w:t>folclore,</w:t>
      </w:r>
      <w:r>
        <w:rPr>
          <w:color w:val="231F20"/>
          <w:spacing w:val="-11"/>
          <w:sz w:val="20"/>
        </w:rPr>
        <w:t> </w:t>
      </w:r>
      <w:r>
        <w:rPr>
          <w:color w:val="231F20"/>
          <w:sz w:val="20"/>
        </w:rPr>
        <w:t>mitos,</w:t>
      </w:r>
      <w:r>
        <w:rPr>
          <w:color w:val="231F20"/>
          <w:spacing w:val="-11"/>
          <w:sz w:val="20"/>
        </w:rPr>
        <w:t> </w:t>
      </w:r>
      <w:r>
        <w:rPr>
          <w:color w:val="231F20"/>
          <w:sz w:val="20"/>
        </w:rPr>
        <w:t>leyen- das, magia, brujería tradiciones.</w:t>
      </w:r>
    </w:p>
    <w:p>
      <w:pPr>
        <w:pStyle w:val="ListParagraph"/>
        <w:numPr>
          <w:ilvl w:val="0"/>
          <w:numId w:val="1"/>
        </w:numPr>
        <w:tabs>
          <w:tab w:pos="1293" w:val="left" w:leader="none"/>
          <w:tab w:pos="1294" w:val="left" w:leader="none"/>
        </w:tabs>
        <w:spacing w:line="249" w:lineRule="auto" w:before="2" w:after="0"/>
        <w:ind w:left="573" w:right="554" w:firstLine="0"/>
        <w:jc w:val="both"/>
        <w:rPr>
          <w:sz w:val="20"/>
        </w:rPr>
      </w:pPr>
      <w:r>
        <w:rPr>
          <w:color w:val="231F20"/>
          <w:sz w:val="20"/>
        </w:rPr>
        <w:t>Esta lógica situacional del sujeto moderno, construyó una subjetividad que podría en- tenderse a partir de una estratificación de primer y segundo tipo, correspondiendo el primero a los habitantes europeos y norteamericanos, y el segundo, al resto de la periferia conquistada por el</w:t>
      </w:r>
      <w:r>
        <w:rPr>
          <w:color w:val="231F20"/>
          <w:spacing w:val="-9"/>
          <w:sz w:val="20"/>
        </w:rPr>
        <w:t> </w:t>
      </w:r>
      <w:r>
        <w:rPr>
          <w:color w:val="231F20"/>
          <w:sz w:val="20"/>
        </w:rPr>
        <w:t>proyecto</w:t>
      </w:r>
      <w:r>
        <w:rPr>
          <w:color w:val="231F20"/>
          <w:spacing w:val="-9"/>
          <w:sz w:val="20"/>
        </w:rPr>
        <w:t> </w:t>
      </w:r>
      <w:r>
        <w:rPr>
          <w:color w:val="231F20"/>
          <w:sz w:val="20"/>
        </w:rPr>
        <w:t>moderno</w:t>
      </w:r>
      <w:r>
        <w:rPr>
          <w:color w:val="231F20"/>
          <w:spacing w:val="-9"/>
          <w:sz w:val="20"/>
        </w:rPr>
        <w:t> </w:t>
      </w:r>
      <w:r>
        <w:rPr>
          <w:color w:val="231F20"/>
          <w:sz w:val="20"/>
        </w:rPr>
        <w:t>industrial</w:t>
      </w:r>
      <w:r>
        <w:rPr>
          <w:color w:val="231F20"/>
          <w:spacing w:val="-9"/>
          <w:sz w:val="20"/>
        </w:rPr>
        <w:t> </w:t>
      </w:r>
      <w:r>
        <w:rPr>
          <w:color w:val="231F20"/>
          <w:sz w:val="20"/>
        </w:rPr>
        <w:t>de</w:t>
      </w:r>
      <w:r>
        <w:rPr>
          <w:color w:val="231F20"/>
          <w:spacing w:val="-9"/>
          <w:sz w:val="20"/>
        </w:rPr>
        <w:t> </w:t>
      </w:r>
      <w:r>
        <w:rPr>
          <w:color w:val="231F20"/>
          <w:sz w:val="20"/>
        </w:rPr>
        <w:t>este</w:t>
      </w:r>
      <w:r>
        <w:rPr>
          <w:color w:val="231F20"/>
          <w:spacing w:val="-9"/>
          <w:sz w:val="20"/>
        </w:rPr>
        <w:t> </w:t>
      </w:r>
      <w:r>
        <w:rPr>
          <w:color w:val="231F20"/>
          <w:sz w:val="20"/>
        </w:rPr>
        <w:t>continente.</w:t>
      </w:r>
      <w:r>
        <w:rPr>
          <w:color w:val="231F20"/>
          <w:spacing w:val="-9"/>
          <w:sz w:val="20"/>
        </w:rPr>
        <w:t> </w:t>
      </w:r>
      <w:r>
        <w:rPr>
          <w:color w:val="231F20"/>
          <w:sz w:val="20"/>
        </w:rPr>
        <w:t>Esta</w:t>
      </w:r>
      <w:r>
        <w:rPr>
          <w:color w:val="231F20"/>
          <w:spacing w:val="-9"/>
          <w:sz w:val="20"/>
        </w:rPr>
        <w:t> </w:t>
      </w:r>
      <w:r>
        <w:rPr>
          <w:color w:val="231F20"/>
          <w:sz w:val="20"/>
        </w:rPr>
        <w:t>condición</w:t>
      </w:r>
      <w:r>
        <w:rPr>
          <w:color w:val="231F20"/>
          <w:spacing w:val="-9"/>
          <w:sz w:val="20"/>
        </w:rPr>
        <w:t> </w:t>
      </w:r>
      <w:r>
        <w:rPr>
          <w:color w:val="231F20"/>
          <w:sz w:val="20"/>
        </w:rPr>
        <w:t>de</w:t>
      </w:r>
      <w:r>
        <w:rPr>
          <w:color w:val="231F20"/>
          <w:spacing w:val="-8"/>
          <w:sz w:val="20"/>
        </w:rPr>
        <w:t> </w:t>
      </w:r>
      <w:r>
        <w:rPr>
          <w:color w:val="231F20"/>
          <w:sz w:val="20"/>
        </w:rPr>
        <w:t>barbarizar</w:t>
      </w:r>
      <w:r>
        <w:rPr>
          <w:color w:val="231F20"/>
          <w:spacing w:val="-9"/>
          <w:sz w:val="20"/>
        </w:rPr>
        <w:t> </w:t>
      </w:r>
      <w:r>
        <w:rPr>
          <w:color w:val="231F20"/>
          <w:sz w:val="20"/>
        </w:rPr>
        <w:t>al</w:t>
      </w:r>
      <w:r>
        <w:rPr>
          <w:color w:val="231F20"/>
          <w:spacing w:val="-9"/>
          <w:sz w:val="20"/>
        </w:rPr>
        <w:t> </w:t>
      </w:r>
      <w:r>
        <w:rPr>
          <w:color w:val="231F20"/>
          <w:sz w:val="20"/>
        </w:rPr>
        <w:t>otro</w:t>
      </w:r>
      <w:r>
        <w:rPr>
          <w:color w:val="231F20"/>
          <w:spacing w:val="-9"/>
          <w:sz w:val="20"/>
        </w:rPr>
        <w:t> </w:t>
      </w:r>
      <w:r>
        <w:rPr>
          <w:color w:val="231F20"/>
          <w:sz w:val="20"/>
        </w:rPr>
        <w:t>periférico, se puede leer incluso en autores que plantearon lógicas emancipatorias a la propia modernidad, como el caso de Marx, para quien la dominación burguesa sobre pueblos bárbaros y semi-bár- baros, constituía un avance en lectura secuencial de la historia ya que esta forma de conquista desplazaba al feudalismo. De tal forma, durante los siglos de potenciación de la modernidad se trazaron modalidades políticas diferenciadas para las metrópolis europeas y las periferias que desde ahí se colonizaban, esto, en una misma franja temporal. Así, mientras la lucha contra la potestad eclesiástica tomaba fuerza junto a las disertaciones filosóficas por los derechos indi- viduales en Inglaterra, América, África y algunos espacios de Asia, vivían la cara inversa del proyecto</w:t>
      </w:r>
      <w:r>
        <w:rPr>
          <w:color w:val="231F20"/>
          <w:spacing w:val="-5"/>
          <w:sz w:val="20"/>
        </w:rPr>
        <w:t> </w:t>
      </w:r>
      <w:r>
        <w:rPr>
          <w:color w:val="231F20"/>
          <w:sz w:val="20"/>
        </w:rPr>
        <w:t>moderno,</w:t>
      </w:r>
      <w:r>
        <w:rPr>
          <w:color w:val="231F20"/>
          <w:spacing w:val="-4"/>
          <w:sz w:val="20"/>
        </w:rPr>
        <w:t> </w:t>
      </w:r>
      <w:r>
        <w:rPr>
          <w:color w:val="231F20"/>
          <w:sz w:val="20"/>
        </w:rPr>
        <w:t>siendo</w:t>
      </w:r>
      <w:r>
        <w:rPr>
          <w:color w:val="231F20"/>
          <w:spacing w:val="-5"/>
          <w:sz w:val="20"/>
        </w:rPr>
        <w:t> </w:t>
      </w:r>
      <w:r>
        <w:rPr>
          <w:color w:val="231F20"/>
          <w:sz w:val="20"/>
        </w:rPr>
        <w:t>sometidos</w:t>
      </w:r>
      <w:r>
        <w:rPr>
          <w:color w:val="231F20"/>
          <w:spacing w:val="-5"/>
          <w:sz w:val="20"/>
        </w:rPr>
        <w:t> </w:t>
      </w:r>
      <w:r>
        <w:rPr>
          <w:color w:val="231F20"/>
          <w:sz w:val="20"/>
        </w:rPr>
        <w:t>a</w:t>
      </w:r>
      <w:r>
        <w:rPr>
          <w:color w:val="231F20"/>
          <w:spacing w:val="-4"/>
          <w:sz w:val="20"/>
        </w:rPr>
        <w:t> </w:t>
      </w:r>
      <w:r>
        <w:rPr>
          <w:color w:val="231F20"/>
          <w:sz w:val="20"/>
        </w:rPr>
        <w:t>la</w:t>
      </w:r>
      <w:r>
        <w:rPr>
          <w:color w:val="231F20"/>
          <w:spacing w:val="-4"/>
          <w:sz w:val="20"/>
        </w:rPr>
        <w:t> </w:t>
      </w:r>
      <w:r>
        <w:rPr>
          <w:color w:val="231F20"/>
          <w:sz w:val="20"/>
        </w:rPr>
        <w:t>esclavitud,</w:t>
      </w:r>
      <w:r>
        <w:rPr>
          <w:color w:val="231F20"/>
          <w:spacing w:val="-5"/>
          <w:sz w:val="20"/>
        </w:rPr>
        <w:t> </w:t>
      </w:r>
      <w:r>
        <w:rPr>
          <w:color w:val="231F20"/>
          <w:sz w:val="20"/>
        </w:rPr>
        <w:t>el</w:t>
      </w:r>
      <w:r>
        <w:rPr>
          <w:color w:val="231F20"/>
          <w:spacing w:val="-4"/>
          <w:sz w:val="20"/>
        </w:rPr>
        <w:t> </w:t>
      </w:r>
      <w:r>
        <w:rPr>
          <w:color w:val="231F20"/>
          <w:sz w:val="20"/>
        </w:rPr>
        <w:t>dominio</w:t>
      </w:r>
      <w:r>
        <w:rPr>
          <w:color w:val="231F20"/>
          <w:spacing w:val="-4"/>
          <w:sz w:val="20"/>
        </w:rPr>
        <w:t> </w:t>
      </w:r>
      <w:r>
        <w:rPr>
          <w:color w:val="231F20"/>
          <w:sz w:val="20"/>
        </w:rPr>
        <w:t>y</w:t>
      </w:r>
      <w:r>
        <w:rPr>
          <w:color w:val="231F20"/>
          <w:spacing w:val="-4"/>
          <w:sz w:val="20"/>
        </w:rPr>
        <w:t> </w:t>
      </w:r>
      <w:r>
        <w:rPr>
          <w:color w:val="231F20"/>
          <w:sz w:val="20"/>
        </w:rPr>
        <w:t>la</w:t>
      </w:r>
      <w:r>
        <w:rPr>
          <w:color w:val="231F20"/>
          <w:spacing w:val="-4"/>
          <w:sz w:val="20"/>
        </w:rPr>
        <w:t> </w:t>
      </w:r>
      <w:r>
        <w:rPr>
          <w:color w:val="231F20"/>
          <w:sz w:val="20"/>
        </w:rPr>
        <w:t>culturalización</w:t>
      </w:r>
      <w:r>
        <w:rPr>
          <w:color w:val="231F20"/>
          <w:spacing w:val="-5"/>
          <w:sz w:val="20"/>
        </w:rPr>
        <w:t> </w:t>
      </w:r>
      <w:r>
        <w:rPr>
          <w:color w:val="231F20"/>
          <w:sz w:val="20"/>
        </w:rPr>
        <w:t>colonialista. Esta situación de subyugación implicó un aumento en la precisión de manufactura de instru- mentos</w:t>
      </w:r>
      <w:r>
        <w:rPr>
          <w:color w:val="231F20"/>
          <w:spacing w:val="-4"/>
          <w:sz w:val="20"/>
        </w:rPr>
        <w:t> </w:t>
      </w:r>
      <w:r>
        <w:rPr>
          <w:color w:val="231F20"/>
          <w:sz w:val="20"/>
        </w:rPr>
        <w:t>para</w:t>
      </w:r>
      <w:r>
        <w:rPr>
          <w:color w:val="231F20"/>
          <w:spacing w:val="-4"/>
          <w:sz w:val="20"/>
        </w:rPr>
        <w:t> </w:t>
      </w:r>
      <w:r>
        <w:rPr>
          <w:color w:val="231F20"/>
          <w:sz w:val="20"/>
        </w:rPr>
        <w:t>el</w:t>
      </w:r>
      <w:r>
        <w:rPr>
          <w:color w:val="231F20"/>
          <w:spacing w:val="-4"/>
          <w:sz w:val="20"/>
        </w:rPr>
        <w:t> </w:t>
      </w:r>
      <w:r>
        <w:rPr>
          <w:color w:val="231F20"/>
          <w:sz w:val="20"/>
        </w:rPr>
        <w:t>dominio,</w:t>
      </w:r>
      <w:r>
        <w:rPr>
          <w:color w:val="231F20"/>
          <w:spacing w:val="-4"/>
          <w:sz w:val="20"/>
        </w:rPr>
        <w:t> </w:t>
      </w:r>
      <w:r>
        <w:rPr>
          <w:color w:val="231F20"/>
          <w:sz w:val="20"/>
        </w:rPr>
        <w:t>iniciando</w:t>
      </w:r>
      <w:r>
        <w:rPr>
          <w:color w:val="231F20"/>
          <w:spacing w:val="-3"/>
          <w:sz w:val="20"/>
        </w:rPr>
        <w:t> </w:t>
      </w:r>
      <w:r>
        <w:rPr>
          <w:color w:val="231F20"/>
          <w:sz w:val="20"/>
        </w:rPr>
        <w:t>una</w:t>
      </w:r>
      <w:r>
        <w:rPr>
          <w:color w:val="231F20"/>
          <w:spacing w:val="-4"/>
          <w:sz w:val="20"/>
        </w:rPr>
        <w:t> </w:t>
      </w:r>
      <w:r>
        <w:rPr>
          <w:color w:val="231F20"/>
          <w:sz w:val="20"/>
        </w:rPr>
        <w:t>carrera</w:t>
      </w:r>
      <w:r>
        <w:rPr>
          <w:color w:val="231F20"/>
          <w:spacing w:val="-4"/>
          <w:sz w:val="20"/>
        </w:rPr>
        <w:t> </w:t>
      </w:r>
      <w:r>
        <w:rPr>
          <w:color w:val="231F20"/>
          <w:sz w:val="20"/>
        </w:rPr>
        <w:t>por</w:t>
      </w:r>
      <w:r>
        <w:rPr>
          <w:color w:val="231F20"/>
          <w:spacing w:val="-4"/>
          <w:sz w:val="20"/>
        </w:rPr>
        <w:t> </w:t>
      </w:r>
      <w:r>
        <w:rPr>
          <w:color w:val="231F20"/>
          <w:sz w:val="20"/>
        </w:rPr>
        <w:t>la</w:t>
      </w:r>
      <w:r>
        <w:rPr>
          <w:color w:val="231F20"/>
          <w:spacing w:val="-4"/>
          <w:sz w:val="20"/>
        </w:rPr>
        <w:t> </w:t>
      </w:r>
      <w:r>
        <w:rPr>
          <w:color w:val="231F20"/>
          <w:sz w:val="20"/>
        </w:rPr>
        <w:t>tecnificación</w:t>
      </w:r>
      <w:r>
        <w:rPr>
          <w:color w:val="231F20"/>
          <w:spacing w:val="-3"/>
          <w:sz w:val="20"/>
        </w:rPr>
        <w:t> </w:t>
      </w:r>
      <w:r>
        <w:rPr>
          <w:color w:val="231F20"/>
          <w:sz w:val="20"/>
        </w:rPr>
        <w:t>de</w:t>
      </w:r>
      <w:r>
        <w:rPr>
          <w:color w:val="231F20"/>
          <w:spacing w:val="-4"/>
          <w:sz w:val="20"/>
        </w:rPr>
        <w:t> </w:t>
      </w:r>
      <w:r>
        <w:rPr>
          <w:color w:val="231F20"/>
          <w:sz w:val="20"/>
        </w:rPr>
        <w:t>la</w:t>
      </w:r>
      <w:r>
        <w:rPr>
          <w:color w:val="231F20"/>
          <w:spacing w:val="-4"/>
          <w:sz w:val="20"/>
        </w:rPr>
        <w:t> </w:t>
      </w:r>
      <w:r>
        <w:rPr>
          <w:color w:val="231F20"/>
          <w:sz w:val="20"/>
        </w:rPr>
        <w:t>muerte</w:t>
      </w:r>
      <w:r>
        <w:rPr>
          <w:color w:val="231F20"/>
          <w:spacing w:val="-4"/>
          <w:sz w:val="20"/>
        </w:rPr>
        <w:t> </w:t>
      </w:r>
      <w:r>
        <w:rPr>
          <w:color w:val="231F20"/>
          <w:sz w:val="20"/>
        </w:rPr>
        <w:t>que</w:t>
      </w:r>
      <w:r>
        <w:rPr>
          <w:color w:val="231F20"/>
          <w:spacing w:val="-3"/>
          <w:sz w:val="20"/>
        </w:rPr>
        <w:t> </w:t>
      </w:r>
      <w:r>
        <w:rPr>
          <w:color w:val="231F20"/>
          <w:sz w:val="20"/>
        </w:rPr>
        <w:t>devendría</w:t>
      </w:r>
      <w:r>
        <w:rPr>
          <w:color w:val="231F20"/>
          <w:spacing w:val="-4"/>
          <w:sz w:val="20"/>
        </w:rPr>
        <w:t> </w:t>
      </w:r>
      <w:r>
        <w:rPr>
          <w:color w:val="231F20"/>
          <w:sz w:val="20"/>
        </w:rPr>
        <w:t>en enfrentamientos bélicos a gran escala siglos</w:t>
      </w:r>
      <w:r>
        <w:rPr>
          <w:color w:val="231F20"/>
          <w:spacing w:val="-2"/>
          <w:sz w:val="20"/>
        </w:rPr>
        <w:t> </w:t>
      </w:r>
      <w:r>
        <w:rPr>
          <w:color w:val="231F20"/>
          <w:sz w:val="20"/>
        </w:rPr>
        <w:t>después.</w:t>
      </w:r>
    </w:p>
    <w:p>
      <w:pPr>
        <w:spacing w:after="0" w:line="249" w:lineRule="auto"/>
        <w:jc w:val="both"/>
        <w:rPr>
          <w:sz w:val="20"/>
        </w:rPr>
        <w:sectPr>
          <w:pgSz w:w="12240" w:h="15840"/>
          <w:pgMar w:header="685" w:footer="996" w:top="1440" w:bottom="1180" w:left="1720" w:right="1720"/>
        </w:sectPr>
      </w:pPr>
    </w:p>
    <w:p>
      <w:pPr>
        <w:pStyle w:val="BodyText"/>
        <w:spacing w:line="249" w:lineRule="auto" w:before="83"/>
        <w:ind w:left="559" w:right="568"/>
      </w:pPr>
      <w:r>
        <w:rPr>
          <w:color w:val="231F20"/>
        </w:rPr>
        <w:t>riesgo su vida. La concepción hegeliana defiende que el progreso de la historia se inscribe gracias a la muerte de los hombres que entregan su cuerpo para un mundo mejor, y la evolución es una línea progresiva de la infancia a la adultez, (en suposición de una evolución hacia la mejoría). Esta historia de la razón eu- ropea se confunde con la historia del enemigo. Enemigo es quien no razona con la razón moderna y para que la civilización progrese este debe ser expulsado, exterminado o sometido. La esclavitud es necesaria para el avance de la civili- zación</w:t>
      </w:r>
      <w:r>
        <w:rPr>
          <w:color w:val="231F20"/>
          <w:spacing w:val="-5"/>
        </w:rPr>
        <w:t> </w:t>
      </w:r>
      <w:r>
        <w:rPr>
          <w:color w:val="231F20"/>
        </w:rPr>
        <w:t>y</w:t>
      </w:r>
      <w:r>
        <w:rPr>
          <w:color w:val="231F20"/>
          <w:spacing w:val="-4"/>
        </w:rPr>
        <w:t> </w:t>
      </w:r>
      <w:r>
        <w:rPr>
          <w:color w:val="231F20"/>
        </w:rPr>
        <w:t>este</w:t>
      </w:r>
      <w:r>
        <w:rPr>
          <w:color w:val="231F20"/>
          <w:spacing w:val="-4"/>
        </w:rPr>
        <w:t> </w:t>
      </w:r>
      <w:r>
        <w:rPr>
          <w:color w:val="231F20"/>
        </w:rPr>
        <w:t>sometimiento</w:t>
      </w:r>
      <w:r>
        <w:rPr>
          <w:color w:val="231F20"/>
          <w:spacing w:val="-5"/>
        </w:rPr>
        <w:t> </w:t>
      </w:r>
      <w:r>
        <w:rPr>
          <w:color w:val="231F20"/>
        </w:rPr>
        <w:t>cubre</w:t>
      </w:r>
      <w:r>
        <w:rPr>
          <w:color w:val="231F20"/>
          <w:spacing w:val="-4"/>
        </w:rPr>
        <w:t> </w:t>
      </w:r>
      <w:r>
        <w:rPr>
          <w:color w:val="231F20"/>
        </w:rPr>
        <w:t>la</w:t>
      </w:r>
      <w:r>
        <w:rPr>
          <w:color w:val="231F20"/>
          <w:spacing w:val="-4"/>
        </w:rPr>
        <w:t> </w:t>
      </w:r>
      <w:r>
        <w:rPr>
          <w:color w:val="231F20"/>
        </w:rPr>
        <w:t>operación</w:t>
      </w:r>
      <w:r>
        <w:rPr>
          <w:color w:val="231F20"/>
          <w:spacing w:val="-4"/>
        </w:rPr>
        <w:t> </w:t>
      </w:r>
      <w:r>
        <w:rPr>
          <w:color w:val="231F20"/>
        </w:rPr>
        <w:t>de</w:t>
      </w:r>
      <w:r>
        <w:rPr>
          <w:color w:val="231F20"/>
          <w:spacing w:val="-5"/>
        </w:rPr>
        <w:t> </w:t>
      </w:r>
      <w:r>
        <w:rPr>
          <w:color w:val="231F20"/>
        </w:rPr>
        <w:t>matar</w:t>
      </w:r>
      <w:r>
        <w:rPr>
          <w:color w:val="231F20"/>
          <w:spacing w:val="-4"/>
        </w:rPr>
        <w:t> </w:t>
      </w:r>
      <w:r>
        <w:rPr>
          <w:color w:val="231F20"/>
        </w:rPr>
        <w:t>al</w:t>
      </w:r>
      <w:r>
        <w:rPr>
          <w:color w:val="231F20"/>
          <w:spacing w:val="-4"/>
        </w:rPr>
        <w:t> </w:t>
      </w:r>
      <w:r>
        <w:rPr>
          <w:color w:val="231F20"/>
        </w:rPr>
        <w:t>sujeto</w:t>
      </w:r>
      <w:r>
        <w:rPr>
          <w:color w:val="231F20"/>
          <w:spacing w:val="-5"/>
        </w:rPr>
        <w:t> </w:t>
      </w:r>
      <w:r>
        <w:rPr>
          <w:color w:val="231F20"/>
        </w:rPr>
        <w:t>humano,</w:t>
      </w:r>
      <w:r>
        <w:rPr>
          <w:color w:val="231F20"/>
          <w:spacing w:val="-4"/>
        </w:rPr>
        <w:t> </w:t>
      </w:r>
      <w:r>
        <w:rPr>
          <w:color w:val="231F20"/>
        </w:rPr>
        <w:t>matar su deseo pero sostenerlo en vida como objeto de producción y utilidad. Es así como,</w:t>
      </w:r>
      <w:r>
        <w:rPr>
          <w:color w:val="231F20"/>
          <w:spacing w:val="-10"/>
        </w:rPr>
        <w:t> </w:t>
      </w:r>
      <w:r>
        <w:rPr>
          <w:color w:val="231F20"/>
        </w:rPr>
        <w:t>el</w:t>
      </w:r>
      <w:r>
        <w:rPr>
          <w:color w:val="231F20"/>
          <w:spacing w:val="-10"/>
        </w:rPr>
        <w:t> </w:t>
      </w:r>
      <w:r>
        <w:rPr>
          <w:color w:val="231F20"/>
        </w:rPr>
        <w:t>Estado</w:t>
      </w:r>
      <w:r>
        <w:rPr>
          <w:color w:val="231F20"/>
          <w:spacing w:val="-10"/>
        </w:rPr>
        <w:t> </w:t>
      </w:r>
      <w:r>
        <w:rPr>
          <w:color w:val="231F20"/>
        </w:rPr>
        <w:t>moderno</w:t>
      </w:r>
      <w:r>
        <w:rPr>
          <w:color w:val="231F20"/>
          <w:spacing w:val="-10"/>
        </w:rPr>
        <w:t> </w:t>
      </w:r>
      <w:r>
        <w:rPr>
          <w:color w:val="231F20"/>
        </w:rPr>
        <w:t>y</w:t>
      </w:r>
      <w:r>
        <w:rPr>
          <w:color w:val="231F20"/>
          <w:spacing w:val="-10"/>
        </w:rPr>
        <w:t> </w:t>
      </w:r>
      <w:r>
        <w:rPr>
          <w:color w:val="231F20"/>
        </w:rPr>
        <w:t>con</w:t>
      </w:r>
      <w:r>
        <w:rPr>
          <w:color w:val="231F20"/>
          <w:spacing w:val="-10"/>
        </w:rPr>
        <w:t> </w:t>
      </w:r>
      <w:r>
        <w:rPr>
          <w:color w:val="231F20"/>
        </w:rPr>
        <w:t>este,</w:t>
      </w:r>
      <w:r>
        <w:rPr>
          <w:color w:val="231F20"/>
          <w:spacing w:val="-10"/>
        </w:rPr>
        <w:t> </w:t>
      </w:r>
      <w:r>
        <w:rPr>
          <w:color w:val="231F20"/>
        </w:rPr>
        <w:t>el</w:t>
      </w:r>
      <w:r>
        <w:rPr>
          <w:color w:val="231F20"/>
          <w:spacing w:val="-10"/>
        </w:rPr>
        <w:t> </w:t>
      </w:r>
      <w:r>
        <w:rPr>
          <w:color w:val="231F20"/>
        </w:rPr>
        <w:t>nacimiento</w:t>
      </w:r>
      <w:r>
        <w:rPr>
          <w:color w:val="231F20"/>
          <w:spacing w:val="-10"/>
        </w:rPr>
        <w:t> </w:t>
      </w:r>
      <w:r>
        <w:rPr>
          <w:color w:val="231F20"/>
        </w:rPr>
        <w:t>del</w:t>
      </w:r>
      <w:r>
        <w:rPr>
          <w:color w:val="231F20"/>
          <w:spacing w:val="-10"/>
        </w:rPr>
        <w:t> </w:t>
      </w:r>
      <w:r>
        <w:rPr>
          <w:color w:val="231F20"/>
        </w:rPr>
        <w:t>capitalismo,</w:t>
      </w:r>
      <w:r>
        <w:rPr>
          <w:color w:val="231F20"/>
          <w:spacing w:val="-10"/>
        </w:rPr>
        <w:t> </w:t>
      </w:r>
      <w:r>
        <w:rPr>
          <w:color w:val="231F20"/>
        </w:rPr>
        <w:t>ha</w:t>
      </w:r>
      <w:r>
        <w:rPr>
          <w:color w:val="231F20"/>
          <w:spacing w:val="-10"/>
        </w:rPr>
        <w:t> </w:t>
      </w:r>
      <w:r>
        <w:rPr>
          <w:color w:val="231F20"/>
        </w:rPr>
        <w:t>defendido la normalización de la construcción de vidas desechables. Destrucción material de los cuerpos y de poblaciones humanas.</w:t>
      </w:r>
    </w:p>
    <w:p>
      <w:pPr>
        <w:pStyle w:val="BodyText"/>
        <w:spacing w:line="249" w:lineRule="auto" w:before="212"/>
        <w:ind w:left="559" w:right="569"/>
      </w:pPr>
      <w:r>
        <w:rPr>
          <w:color w:val="231F20"/>
        </w:rPr>
        <w:t>Para deconstruir esta razón moderna, la razón como triunfadora de una </w:t>
      </w:r>
      <w:r>
        <w:rPr>
          <w:color w:val="231F20"/>
          <w:spacing w:val="-3"/>
        </w:rPr>
        <w:t>ética </w:t>
      </w:r>
      <w:r>
        <w:rPr>
          <w:color w:val="231F20"/>
          <w:spacing w:val="54"/>
        </w:rPr>
        <w:t> </w:t>
      </w:r>
      <w:r>
        <w:rPr>
          <w:color w:val="231F20"/>
        </w:rPr>
        <w:t>de existencia, Mbembe (2006) se apoya principalmente en la citada filosofía hegeliana, y desde esta realiza la pregunta sobre la soberanía: ¿Quién decide la muerte o la vida de un sujeto, de una población? ¿Cuándo matar y cuándo dejar vivir en los Estados modernos? Consecuentemente, Mbembe nos invita a mirar las relaciones humanas en el cómo, detrás de la política de vida de los Estados modernos, yace la política de dar muerte. De la biopolítica a la</w:t>
      </w:r>
      <w:r>
        <w:rPr>
          <w:color w:val="231F20"/>
          <w:spacing w:val="-2"/>
        </w:rPr>
        <w:t> </w:t>
      </w:r>
      <w:r>
        <w:rPr>
          <w:color w:val="231F20"/>
        </w:rPr>
        <w:t>necropolítica.</w:t>
      </w:r>
    </w:p>
    <w:p>
      <w:pPr>
        <w:pStyle w:val="BodyText"/>
        <w:spacing w:line="249" w:lineRule="auto" w:before="207"/>
        <w:ind w:left="559" w:right="571"/>
      </w:pPr>
      <w:r>
        <w:rPr>
          <w:color w:val="231F20"/>
        </w:rPr>
        <w:t>El </w:t>
      </w:r>
      <w:r>
        <w:rPr>
          <w:color w:val="231F20"/>
          <w:spacing w:val="-3"/>
        </w:rPr>
        <w:t>devenir </w:t>
      </w:r>
      <w:r>
        <w:rPr>
          <w:color w:val="231F20"/>
        </w:rPr>
        <w:t>del </w:t>
      </w:r>
      <w:r>
        <w:rPr>
          <w:color w:val="231F20"/>
          <w:spacing w:val="-3"/>
        </w:rPr>
        <w:t>hombre </w:t>
      </w:r>
      <w:r>
        <w:rPr>
          <w:color w:val="231F20"/>
        </w:rPr>
        <w:t>y de la </w:t>
      </w:r>
      <w:r>
        <w:rPr>
          <w:color w:val="231F20"/>
          <w:spacing w:val="-3"/>
        </w:rPr>
        <w:t>historia </w:t>
      </w:r>
      <w:r>
        <w:rPr>
          <w:color w:val="231F20"/>
        </w:rPr>
        <w:t>son </w:t>
      </w:r>
      <w:r>
        <w:rPr>
          <w:color w:val="231F20"/>
          <w:spacing w:val="-3"/>
        </w:rPr>
        <w:t>posibles sobre </w:t>
      </w:r>
      <w:r>
        <w:rPr>
          <w:color w:val="231F20"/>
        </w:rPr>
        <w:t>la </w:t>
      </w:r>
      <w:r>
        <w:rPr>
          <w:color w:val="231F20"/>
          <w:spacing w:val="-3"/>
        </w:rPr>
        <w:t>base </w:t>
      </w:r>
      <w:r>
        <w:rPr>
          <w:color w:val="231F20"/>
        </w:rPr>
        <w:t>de la </w:t>
      </w:r>
      <w:r>
        <w:rPr>
          <w:color w:val="231F20"/>
          <w:spacing w:val="-3"/>
        </w:rPr>
        <w:t>puesta en riesgo </w:t>
      </w:r>
      <w:r>
        <w:rPr>
          <w:color w:val="231F20"/>
        </w:rPr>
        <w:t>de la </w:t>
      </w:r>
      <w:r>
        <w:rPr>
          <w:color w:val="231F20"/>
          <w:spacing w:val="-3"/>
        </w:rPr>
        <w:t>propia vida, </w:t>
      </w:r>
      <w:r>
        <w:rPr>
          <w:color w:val="231F20"/>
        </w:rPr>
        <w:t>dar la </w:t>
      </w:r>
      <w:r>
        <w:rPr>
          <w:color w:val="231F20"/>
          <w:spacing w:val="-3"/>
        </w:rPr>
        <w:t>vida para </w:t>
      </w:r>
      <w:r>
        <w:rPr>
          <w:color w:val="231F20"/>
        </w:rPr>
        <w:t>la </w:t>
      </w:r>
      <w:r>
        <w:rPr>
          <w:color w:val="231F20"/>
          <w:spacing w:val="-3"/>
        </w:rPr>
        <w:t>continuación </w:t>
      </w:r>
      <w:r>
        <w:rPr>
          <w:color w:val="231F20"/>
        </w:rPr>
        <w:t>del </w:t>
      </w:r>
      <w:r>
        <w:rPr>
          <w:color w:val="231F20"/>
          <w:spacing w:val="-6"/>
        </w:rPr>
        <w:t>Telos </w:t>
      </w:r>
      <w:r>
        <w:rPr>
          <w:color w:val="231F20"/>
        </w:rPr>
        <w:t>de la </w:t>
      </w:r>
      <w:r>
        <w:rPr>
          <w:color w:val="231F20"/>
          <w:spacing w:val="-3"/>
        </w:rPr>
        <w:t>historia, solo</w:t>
      </w:r>
      <w:r>
        <w:rPr>
          <w:color w:val="231F20"/>
          <w:spacing w:val="-10"/>
        </w:rPr>
        <w:t> </w:t>
      </w:r>
      <w:r>
        <w:rPr>
          <w:color w:val="231F20"/>
          <w:spacing w:val="-3"/>
        </w:rPr>
        <w:t>esta</w:t>
      </w:r>
      <w:r>
        <w:rPr>
          <w:color w:val="231F20"/>
          <w:spacing w:val="-10"/>
        </w:rPr>
        <w:t> </w:t>
      </w:r>
      <w:r>
        <w:rPr>
          <w:color w:val="231F20"/>
          <w:spacing w:val="-3"/>
        </w:rPr>
        <w:t>entrega</w:t>
      </w:r>
      <w:r>
        <w:rPr>
          <w:color w:val="231F20"/>
          <w:spacing w:val="-10"/>
        </w:rPr>
        <w:t> </w:t>
      </w:r>
      <w:r>
        <w:rPr>
          <w:color w:val="231F20"/>
          <w:spacing w:val="-3"/>
        </w:rPr>
        <w:t>permitirá</w:t>
      </w:r>
      <w:r>
        <w:rPr>
          <w:color w:val="231F20"/>
          <w:spacing w:val="-9"/>
        </w:rPr>
        <w:t> </w:t>
      </w:r>
      <w:r>
        <w:rPr>
          <w:color w:val="231F20"/>
        </w:rPr>
        <w:t>el</w:t>
      </w:r>
      <w:r>
        <w:rPr>
          <w:color w:val="231F20"/>
          <w:spacing w:val="-10"/>
        </w:rPr>
        <w:t> </w:t>
      </w:r>
      <w:r>
        <w:rPr>
          <w:color w:val="231F20"/>
          <w:spacing w:val="-3"/>
        </w:rPr>
        <w:t>alcance</w:t>
      </w:r>
      <w:r>
        <w:rPr>
          <w:color w:val="231F20"/>
          <w:spacing w:val="-10"/>
        </w:rPr>
        <w:t> </w:t>
      </w:r>
      <w:r>
        <w:rPr>
          <w:color w:val="231F20"/>
        </w:rPr>
        <w:t>de</w:t>
      </w:r>
      <w:r>
        <w:rPr>
          <w:color w:val="231F20"/>
          <w:spacing w:val="-10"/>
        </w:rPr>
        <w:t> </w:t>
      </w:r>
      <w:r>
        <w:rPr>
          <w:color w:val="231F20"/>
        </w:rPr>
        <w:t>un</w:t>
      </w:r>
      <w:r>
        <w:rPr>
          <w:color w:val="231F20"/>
          <w:spacing w:val="-9"/>
        </w:rPr>
        <w:t> </w:t>
      </w:r>
      <w:r>
        <w:rPr>
          <w:color w:val="231F20"/>
          <w:spacing w:val="-3"/>
        </w:rPr>
        <w:t>mundo</w:t>
      </w:r>
      <w:r>
        <w:rPr>
          <w:color w:val="231F20"/>
          <w:spacing w:val="-10"/>
        </w:rPr>
        <w:t> </w:t>
      </w:r>
      <w:r>
        <w:rPr>
          <w:color w:val="231F20"/>
          <w:spacing w:val="-5"/>
        </w:rPr>
        <w:t>mejor.</w:t>
      </w:r>
      <w:r>
        <w:rPr>
          <w:color w:val="231F20"/>
          <w:spacing w:val="-19"/>
        </w:rPr>
        <w:t> </w:t>
      </w:r>
      <w:r>
        <w:rPr>
          <w:color w:val="231F20"/>
        </w:rPr>
        <w:t>Y</w:t>
      </w:r>
      <w:r>
        <w:rPr>
          <w:color w:val="231F20"/>
          <w:spacing w:val="-19"/>
        </w:rPr>
        <w:t> </w:t>
      </w:r>
      <w:r>
        <w:rPr>
          <w:color w:val="231F20"/>
          <w:spacing w:val="-3"/>
        </w:rPr>
        <w:t>este</w:t>
      </w:r>
      <w:r>
        <w:rPr>
          <w:color w:val="231F20"/>
          <w:spacing w:val="-10"/>
        </w:rPr>
        <w:t> </w:t>
      </w:r>
      <w:r>
        <w:rPr>
          <w:color w:val="231F20"/>
          <w:spacing w:val="-3"/>
        </w:rPr>
        <w:t>progreso</w:t>
      </w:r>
      <w:r>
        <w:rPr>
          <w:color w:val="231F20"/>
          <w:spacing w:val="-9"/>
        </w:rPr>
        <w:t> </w:t>
      </w:r>
      <w:r>
        <w:rPr>
          <w:color w:val="231F20"/>
          <w:spacing w:val="-3"/>
        </w:rPr>
        <w:t>depende </w:t>
      </w:r>
      <w:r>
        <w:rPr>
          <w:color w:val="231F20"/>
        </w:rPr>
        <w:t>del</w:t>
      </w:r>
      <w:r>
        <w:rPr>
          <w:color w:val="231F20"/>
          <w:spacing w:val="-8"/>
        </w:rPr>
        <w:t> </w:t>
      </w:r>
      <w:r>
        <w:rPr>
          <w:color w:val="231F20"/>
          <w:spacing w:val="-3"/>
        </w:rPr>
        <w:t>trabajo</w:t>
      </w:r>
      <w:r>
        <w:rPr>
          <w:color w:val="231F20"/>
          <w:spacing w:val="-7"/>
        </w:rPr>
        <w:t> </w:t>
      </w:r>
      <w:r>
        <w:rPr>
          <w:color w:val="231F20"/>
        </w:rPr>
        <w:t>de</w:t>
      </w:r>
      <w:r>
        <w:rPr>
          <w:color w:val="231F20"/>
          <w:spacing w:val="-7"/>
        </w:rPr>
        <w:t> </w:t>
      </w:r>
      <w:r>
        <w:rPr>
          <w:color w:val="231F20"/>
          <w:spacing w:val="-3"/>
        </w:rPr>
        <w:t>muerte</w:t>
      </w:r>
      <w:r>
        <w:rPr>
          <w:color w:val="231F20"/>
          <w:spacing w:val="-7"/>
        </w:rPr>
        <w:t> </w:t>
      </w:r>
      <w:r>
        <w:rPr>
          <w:color w:val="231F20"/>
        </w:rPr>
        <w:t>de</w:t>
      </w:r>
      <w:r>
        <w:rPr>
          <w:color w:val="231F20"/>
          <w:spacing w:val="-7"/>
        </w:rPr>
        <w:t> </w:t>
      </w:r>
      <w:r>
        <w:rPr>
          <w:color w:val="231F20"/>
          <w:spacing w:val="-3"/>
        </w:rPr>
        <w:t>esclavo.</w:t>
      </w:r>
      <w:r>
        <w:rPr>
          <w:color w:val="231F20"/>
          <w:spacing w:val="-7"/>
        </w:rPr>
        <w:t> </w:t>
      </w:r>
      <w:r>
        <w:rPr>
          <w:color w:val="231F20"/>
          <w:spacing w:val="-3"/>
        </w:rPr>
        <w:t>Mbembe</w:t>
      </w:r>
      <w:r>
        <w:rPr>
          <w:color w:val="231F20"/>
          <w:spacing w:val="-7"/>
        </w:rPr>
        <w:t> </w:t>
      </w:r>
      <w:r>
        <w:rPr>
          <w:color w:val="231F20"/>
          <w:spacing w:val="-3"/>
        </w:rPr>
        <w:t>introduce</w:t>
      </w:r>
      <w:r>
        <w:rPr>
          <w:color w:val="231F20"/>
          <w:spacing w:val="-7"/>
        </w:rPr>
        <w:t> </w:t>
      </w:r>
      <w:r>
        <w:rPr>
          <w:color w:val="231F20"/>
        </w:rPr>
        <w:t>la</w:t>
      </w:r>
      <w:r>
        <w:rPr>
          <w:color w:val="231F20"/>
          <w:spacing w:val="-7"/>
        </w:rPr>
        <w:t> </w:t>
      </w:r>
      <w:r>
        <w:rPr>
          <w:color w:val="231F20"/>
          <w:spacing w:val="-3"/>
        </w:rPr>
        <w:t>filosofía</w:t>
      </w:r>
      <w:r>
        <w:rPr>
          <w:color w:val="231F20"/>
          <w:spacing w:val="-7"/>
        </w:rPr>
        <w:t> </w:t>
      </w:r>
      <w:r>
        <w:rPr>
          <w:color w:val="231F20"/>
        </w:rPr>
        <w:t>de</w:t>
      </w:r>
      <w:r>
        <w:rPr>
          <w:color w:val="231F20"/>
          <w:spacing w:val="-7"/>
        </w:rPr>
        <w:t> </w:t>
      </w:r>
      <w:r>
        <w:rPr>
          <w:color w:val="231F20"/>
          <w:spacing w:val="-3"/>
        </w:rPr>
        <w:t>Hegel</w:t>
      </w:r>
      <w:r>
        <w:rPr>
          <w:color w:val="231F20"/>
          <w:spacing w:val="-7"/>
        </w:rPr>
        <w:t> </w:t>
      </w:r>
      <w:r>
        <w:rPr>
          <w:color w:val="231F20"/>
        </w:rPr>
        <w:t>del</w:t>
      </w:r>
      <w:r>
        <w:rPr>
          <w:color w:val="231F20"/>
          <w:spacing w:val="-7"/>
        </w:rPr>
        <w:t> </w:t>
      </w:r>
      <w:r>
        <w:rPr>
          <w:color w:val="231F20"/>
          <w:spacing w:val="-3"/>
        </w:rPr>
        <w:t>amo </w:t>
      </w:r>
      <w:r>
        <w:rPr>
          <w:color w:val="231F20"/>
        </w:rPr>
        <w:t>y</w:t>
      </w:r>
      <w:r>
        <w:rPr>
          <w:color w:val="231F20"/>
          <w:spacing w:val="-5"/>
        </w:rPr>
        <w:t> </w:t>
      </w:r>
      <w:r>
        <w:rPr>
          <w:color w:val="231F20"/>
        </w:rPr>
        <w:t>el</w:t>
      </w:r>
      <w:r>
        <w:rPr>
          <w:color w:val="231F20"/>
          <w:spacing w:val="-5"/>
        </w:rPr>
        <w:t> </w:t>
      </w:r>
      <w:r>
        <w:rPr>
          <w:color w:val="231F20"/>
          <w:spacing w:val="-3"/>
        </w:rPr>
        <w:t>esclavo,</w:t>
      </w:r>
      <w:r>
        <w:rPr>
          <w:color w:val="231F20"/>
          <w:spacing w:val="-5"/>
        </w:rPr>
        <w:t> </w:t>
      </w:r>
      <w:r>
        <w:rPr>
          <w:color w:val="231F20"/>
          <w:spacing w:val="-3"/>
        </w:rPr>
        <w:t>como</w:t>
      </w:r>
      <w:r>
        <w:rPr>
          <w:color w:val="231F20"/>
          <w:spacing w:val="-5"/>
        </w:rPr>
        <w:t> </w:t>
      </w:r>
      <w:r>
        <w:rPr>
          <w:color w:val="231F20"/>
        </w:rPr>
        <w:t>vía</w:t>
      </w:r>
      <w:r>
        <w:rPr>
          <w:color w:val="231F20"/>
          <w:spacing w:val="-5"/>
        </w:rPr>
        <w:t> </w:t>
      </w:r>
      <w:r>
        <w:rPr>
          <w:color w:val="231F20"/>
        </w:rPr>
        <w:t>de</w:t>
      </w:r>
      <w:r>
        <w:rPr>
          <w:color w:val="231F20"/>
          <w:spacing w:val="-5"/>
        </w:rPr>
        <w:t> </w:t>
      </w:r>
      <w:r>
        <w:rPr>
          <w:color w:val="231F20"/>
          <w:spacing w:val="-4"/>
        </w:rPr>
        <w:t>sumergimiento</w:t>
      </w:r>
      <w:r>
        <w:rPr>
          <w:color w:val="231F20"/>
          <w:spacing w:val="-5"/>
        </w:rPr>
        <w:t> </w:t>
      </w:r>
      <w:r>
        <w:rPr>
          <w:color w:val="231F20"/>
        </w:rPr>
        <w:t>a</w:t>
      </w:r>
      <w:r>
        <w:rPr>
          <w:color w:val="231F20"/>
          <w:spacing w:val="-5"/>
        </w:rPr>
        <w:t> </w:t>
      </w:r>
      <w:r>
        <w:rPr>
          <w:color w:val="231F20"/>
        </w:rPr>
        <w:t>las</w:t>
      </w:r>
      <w:r>
        <w:rPr>
          <w:color w:val="231F20"/>
          <w:spacing w:val="-5"/>
        </w:rPr>
        <w:t> </w:t>
      </w:r>
      <w:r>
        <w:rPr>
          <w:color w:val="231F20"/>
          <w:spacing w:val="-3"/>
        </w:rPr>
        <w:t>raíces</w:t>
      </w:r>
      <w:r>
        <w:rPr>
          <w:color w:val="231F20"/>
          <w:spacing w:val="-5"/>
        </w:rPr>
        <w:t> </w:t>
      </w:r>
      <w:r>
        <w:rPr>
          <w:color w:val="231F20"/>
        </w:rPr>
        <w:t>del</w:t>
      </w:r>
      <w:r>
        <w:rPr>
          <w:color w:val="231F20"/>
          <w:spacing w:val="-5"/>
        </w:rPr>
        <w:t> </w:t>
      </w:r>
      <w:r>
        <w:rPr>
          <w:color w:val="231F20"/>
          <w:spacing w:val="-3"/>
        </w:rPr>
        <w:t>pensamiento</w:t>
      </w:r>
      <w:r>
        <w:rPr>
          <w:color w:val="231F20"/>
          <w:spacing w:val="-5"/>
        </w:rPr>
        <w:t> </w:t>
      </w:r>
      <w:r>
        <w:rPr>
          <w:color w:val="231F20"/>
          <w:spacing w:val="-3"/>
        </w:rPr>
        <w:t>moderno.</w:t>
      </w:r>
    </w:p>
    <w:p>
      <w:pPr>
        <w:pStyle w:val="BodyText"/>
        <w:spacing w:line="249" w:lineRule="auto" w:before="205"/>
        <w:ind w:left="1125" w:right="1137"/>
      </w:pPr>
      <w:r>
        <w:rPr>
          <w:color w:val="231F20"/>
        </w:rPr>
        <w:t>Si</w:t>
      </w:r>
      <w:r>
        <w:rPr>
          <w:color w:val="231F20"/>
          <w:spacing w:val="-12"/>
        </w:rPr>
        <w:t> </w:t>
      </w:r>
      <w:r>
        <w:rPr>
          <w:color w:val="231F20"/>
        </w:rPr>
        <w:t>el</w:t>
      </w:r>
      <w:r>
        <w:rPr>
          <w:color w:val="231F20"/>
          <w:spacing w:val="-10"/>
        </w:rPr>
        <w:t> </w:t>
      </w:r>
      <w:r>
        <w:rPr>
          <w:color w:val="231F20"/>
        </w:rPr>
        <w:t>ser</w:t>
      </w:r>
      <w:r>
        <w:rPr>
          <w:color w:val="231F20"/>
          <w:spacing w:val="-12"/>
        </w:rPr>
        <w:t> </w:t>
      </w:r>
      <w:r>
        <w:rPr>
          <w:color w:val="231F20"/>
        </w:rPr>
        <w:t>humano</w:t>
      </w:r>
      <w:r>
        <w:rPr>
          <w:color w:val="231F20"/>
          <w:spacing w:val="-11"/>
        </w:rPr>
        <w:t> </w:t>
      </w:r>
      <w:r>
        <w:rPr>
          <w:color w:val="231F20"/>
        </w:rPr>
        <w:t>sólo</w:t>
      </w:r>
      <w:r>
        <w:rPr>
          <w:color w:val="231F20"/>
          <w:spacing w:val="-12"/>
        </w:rPr>
        <w:t> </w:t>
      </w:r>
      <w:r>
        <w:rPr>
          <w:color w:val="231F20"/>
        </w:rPr>
        <w:t>se</w:t>
      </w:r>
      <w:r>
        <w:rPr>
          <w:color w:val="231F20"/>
          <w:spacing w:val="-11"/>
        </w:rPr>
        <w:t> </w:t>
      </w:r>
      <w:r>
        <w:rPr>
          <w:color w:val="231F20"/>
        </w:rPr>
        <w:t>engendra</w:t>
      </w:r>
      <w:r>
        <w:rPr>
          <w:color w:val="231F20"/>
          <w:spacing w:val="-11"/>
        </w:rPr>
        <w:t> </w:t>
      </w:r>
      <w:r>
        <w:rPr>
          <w:color w:val="231F20"/>
        </w:rPr>
        <w:t>en</w:t>
      </w:r>
      <w:r>
        <w:rPr>
          <w:color w:val="231F20"/>
          <w:spacing w:val="-10"/>
        </w:rPr>
        <w:t> </w:t>
      </w:r>
      <w:r>
        <w:rPr>
          <w:color w:val="231F20"/>
        </w:rPr>
        <w:t>y</w:t>
      </w:r>
      <w:r>
        <w:rPr>
          <w:color w:val="231F20"/>
          <w:spacing w:val="-12"/>
        </w:rPr>
        <w:t> </w:t>
      </w:r>
      <w:r>
        <w:rPr>
          <w:color w:val="231F20"/>
        </w:rPr>
        <w:t>por</w:t>
      </w:r>
      <w:r>
        <w:rPr>
          <w:color w:val="231F20"/>
          <w:spacing w:val="-11"/>
        </w:rPr>
        <w:t> </w:t>
      </w:r>
      <w:r>
        <w:rPr>
          <w:color w:val="231F20"/>
        </w:rPr>
        <w:t>la</w:t>
      </w:r>
      <w:r>
        <w:rPr>
          <w:color w:val="231F20"/>
          <w:spacing w:val="-10"/>
        </w:rPr>
        <w:t> </w:t>
      </w:r>
      <w:r>
        <w:rPr>
          <w:color w:val="231F20"/>
        </w:rPr>
        <w:t>lucha</w:t>
      </w:r>
      <w:r>
        <w:rPr>
          <w:color w:val="231F20"/>
          <w:spacing w:val="-11"/>
        </w:rPr>
        <w:t> </w:t>
      </w:r>
      <w:r>
        <w:rPr>
          <w:color w:val="231F20"/>
        </w:rPr>
        <w:t>que</w:t>
      </w:r>
      <w:r>
        <w:rPr>
          <w:color w:val="231F20"/>
          <w:spacing w:val="-11"/>
        </w:rPr>
        <w:t> </w:t>
      </w:r>
      <w:r>
        <w:rPr>
          <w:color w:val="231F20"/>
        </w:rPr>
        <w:t>culmina</w:t>
      </w:r>
      <w:r>
        <w:rPr>
          <w:color w:val="231F20"/>
          <w:spacing w:val="-12"/>
        </w:rPr>
        <w:t> </w:t>
      </w:r>
      <w:r>
        <w:rPr>
          <w:color w:val="231F20"/>
        </w:rPr>
        <w:t>en</w:t>
      </w:r>
      <w:r>
        <w:rPr>
          <w:color w:val="231F20"/>
          <w:spacing w:val="-10"/>
        </w:rPr>
        <w:t> </w:t>
      </w:r>
      <w:r>
        <w:rPr>
          <w:color w:val="231F20"/>
        </w:rPr>
        <w:t>la relación entre Amo y Esclavo, la realización y la revelación progre- sivas de ese ser no pueden tampoco ellas efectuarse sino en función de esa relación social fundamental. (Kojève 1982, p.8</w:t>
      </w:r>
      <w:r>
        <w:rPr>
          <w:color w:val="231F20"/>
          <w:spacing w:val="-3"/>
        </w:rPr>
        <w:t> </w:t>
      </w:r>
      <w:r>
        <w:rPr>
          <w:color w:val="231F20"/>
        </w:rPr>
        <w:t>).</w:t>
      </w:r>
    </w:p>
    <w:p>
      <w:pPr>
        <w:pStyle w:val="BodyText"/>
        <w:spacing w:line="249" w:lineRule="auto" w:before="204"/>
        <w:ind w:left="559" w:right="569"/>
      </w:pPr>
      <w:r>
        <w:rPr>
          <w:color w:val="231F20"/>
          <w:spacing w:val="-3"/>
        </w:rPr>
        <w:t>Hegel</w:t>
      </w:r>
      <w:r>
        <w:rPr>
          <w:color w:val="231F20"/>
          <w:spacing w:val="-16"/>
        </w:rPr>
        <w:t> </w:t>
      </w:r>
      <w:r>
        <w:rPr>
          <w:color w:val="231F20"/>
          <w:spacing w:val="-3"/>
        </w:rPr>
        <w:t>como</w:t>
      </w:r>
      <w:r>
        <w:rPr>
          <w:color w:val="231F20"/>
          <w:spacing w:val="-15"/>
        </w:rPr>
        <w:t> </w:t>
      </w:r>
      <w:r>
        <w:rPr>
          <w:color w:val="231F20"/>
          <w:spacing w:val="-3"/>
        </w:rPr>
        <w:t>pensador</w:t>
      </w:r>
      <w:r>
        <w:rPr>
          <w:color w:val="231F20"/>
          <w:spacing w:val="-16"/>
        </w:rPr>
        <w:t> </w:t>
      </w:r>
      <w:r>
        <w:rPr>
          <w:color w:val="231F20"/>
        </w:rPr>
        <w:t>de</w:t>
      </w:r>
      <w:r>
        <w:rPr>
          <w:color w:val="231F20"/>
          <w:spacing w:val="-15"/>
        </w:rPr>
        <w:t> </w:t>
      </w:r>
      <w:r>
        <w:rPr>
          <w:color w:val="231F20"/>
        </w:rPr>
        <w:t>su</w:t>
      </w:r>
      <w:r>
        <w:rPr>
          <w:color w:val="231F20"/>
          <w:spacing w:val="-16"/>
        </w:rPr>
        <w:t> </w:t>
      </w:r>
      <w:r>
        <w:rPr>
          <w:color w:val="231F20"/>
          <w:spacing w:val="-3"/>
        </w:rPr>
        <w:t>época</w:t>
      </w:r>
      <w:r>
        <w:rPr>
          <w:color w:val="231F20"/>
          <w:spacing w:val="-15"/>
        </w:rPr>
        <w:t> </w:t>
      </w:r>
      <w:r>
        <w:rPr>
          <w:color w:val="231F20"/>
          <w:spacing w:val="-3"/>
        </w:rPr>
        <w:t>tiene</w:t>
      </w:r>
      <w:r>
        <w:rPr>
          <w:color w:val="231F20"/>
          <w:spacing w:val="-14"/>
        </w:rPr>
        <w:t> </w:t>
      </w:r>
      <w:r>
        <w:rPr>
          <w:color w:val="231F20"/>
        </w:rPr>
        <w:t>19</w:t>
      </w:r>
      <w:r>
        <w:rPr>
          <w:color w:val="231F20"/>
          <w:spacing w:val="-16"/>
        </w:rPr>
        <w:t> </w:t>
      </w:r>
      <w:r>
        <w:rPr>
          <w:color w:val="231F20"/>
          <w:spacing w:val="-3"/>
        </w:rPr>
        <w:t>años</w:t>
      </w:r>
      <w:r>
        <w:rPr>
          <w:color w:val="231F20"/>
          <w:spacing w:val="-15"/>
        </w:rPr>
        <w:t> </w:t>
      </w:r>
      <w:r>
        <w:rPr>
          <w:color w:val="231F20"/>
          <w:spacing w:val="-3"/>
        </w:rPr>
        <w:t>cuando</w:t>
      </w:r>
      <w:r>
        <w:rPr>
          <w:color w:val="231F20"/>
          <w:spacing w:val="-15"/>
        </w:rPr>
        <w:t> </w:t>
      </w:r>
      <w:r>
        <w:rPr>
          <w:color w:val="231F20"/>
          <w:spacing w:val="-3"/>
        </w:rPr>
        <w:t>estalla</w:t>
      </w:r>
      <w:r>
        <w:rPr>
          <w:color w:val="231F20"/>
          <w:spacing w:val="-14"/>
        </w:rPr>
        <w:t> </w:t>
      </w:r>
      <w:r>
        <w:rPr>
          <w:color w:val="231F20"/>
        </w:rPr>
        <w:t>la</w:t>
      </w:r>
      <w:r>
        <w:rPr>
          <w:color w:val="231F20"/>
          <w:spacing w:val="-15"/>
        </w:rPr>
        <w:t> </w:t>
      </w:r>
      <w:r>
        <w:rPr>
          <w:color w:val="231F20"/>
          <w:spacing w:val="-3"/>
        </w:rPr>
        <w:t>Revolución</w:t>
      </w:r>
      <w:r>
        <w:rPr>
          <w:color w:val="231F20"/>
          <w:spacing w:val="-16"/>
        </w:rPr>
        <w:t> </w:t>
      </w:r>
      <w:r>
        <w:rPr>
          <w:color w:val="231F20"/>
          <w:spacing w:val="-3"/>
        </w:rPr>
        <w:t>Fran- cesa </w:t>
      </w:r>
      <w:r>
        <w:rPr>
          <w:color w:val="231F20"/>
        </w:rPr>
        <w:t>y </w:t>
      </w:r>
      <w:r>
        <w:rPr>
          <w:color w:val="231F20"/>
          <w:spacing w:val="-3"/>
        </w:rPr>
        <w:t>solo habían pasado </w:t>
      </w:r>
      <w:r>
        <w:rPr>
          <w:color w:val="231F20"/>
        </w:rPr>
        <w:t>12 </w:t>
      </w:r>
      <w:r>
        <w:rPr>
          <w:color w:val="231F20"/>
          <w:spacing w:val="-3"/>
        </w:rPr>
        <w:t>años </w:t>
      </w:r>
      <w:r>
        <w:rPr>
          <w:color w:val="231F20"/>
        </w:rPr>
        <w:t>de </w:t>
      </w:r>
      <w:r>
        <w:rPr>
          <w:color w:val="231F20"/>
          <w:spacing w:val="-3"/>
        </w:rPr>
        <w:t>esta sangrienta revolución </w:t>
      </w:r>
      <w:r>
        <w:rPr>
          <w:color w:val="231F20"/>
        </w:rPr>
        <w:t>con la </w:t>
      </w:r>
      <w:r>
        <w:rPr>
          <w:color w:val="231F20"/>
          <w:spacing w:val="-3"/>
        </w:rPr>
        <w:t>guillotina </w:t>
      </w:r>
      <w:r>
        <w:rPr>
          <w:color w:val="231F20"/>
        </w:rPr>
        <w:t>sin</w:t>
      </w:r>
      <w:r>
        <w:rPr>
          <w:color w:val="231F20"/>
          <w:spacing w:val="-15"/>
        </w:rPr>
        <w:t> </w:t>
      </w:r>
      <w:r>
        <w:rPr>
          <w:color w:val="231F20"/>
          <w:spacing w:val="-3"/>
        </w:rPr>
        <w:t>límite</w:t>
      </w:r>
      <w:r>
        <w:rPr>
          <w:color w:val="231F20"/>
          <w:spacing w:val="-15"/>
        </w:rPr>
        <w:t> </w:t>
      </w:r>
      <w:r>
        <w:rPr>
          <w:color w:val="231F20"/>
        </w:rPr>
        <w:t>de</w:t>
      </w:r>
      <w:r>
        <w:rPr>
          <w:color w:val="231F20"/>
          <w:spacing w:val="-14"/>
        </w:rPr>
        <w:t> </w:t>
      </w:r>
      <w:r>
        <w:rPr>
          <w:color w:val="231F20"/>
          <w:spacing w:val="-3"/>
        </w:rPr>
        <w:t>Robespierre,</w:t>
      </w:r>
      <w:r>
        <w:rPr>
          <w:color w:val="231F20"/>
          <w:spacing w:val="-15"/>
        </w:rPr>
        <w:t> </w:t>
      </w:r>
      <w:r>
        <w:rPr>
          <w:color w:val="231F20"/>
          <w:spacing w:val="-3"/>
        </w:rPr>
        <w:t>cuando</w:t>
      </w:r>
      <w:r>
        <w:rPr>
          <w:color w:val="231F20"/>
          <w:spacing w:val="-14"/>
        </w:rPr>
        <w:t> </w:t>
      </w:r>
      <w:r>
        <w:rPr>
          <w:color w:val="231F20"/>
          <w:spacing w:val="-3"/>
        </w:rPr>
        <w:t>Napoleón</w:t>
      </w:r>
      <w:r>
        <w:rPr>
          <w:color w:val="231F20"/>
          <w:spacing w:val="-15"/>
        </w:rPr>
        <w:t> </w:t>
      </w:r>
      <w:r>
        <w:rPr>
          <w:color w:val="231F20"/>
        </w:rPr>
        <w:t>en</w:t>
      </w:r>
      <w:r>
        <w:rPr>
          <w:color w:val="231F20"/>
          <w:spacing w:val="-14"/>
        </w:rPr>
        <w:t> </w:t>
      </w:r>
      <w:r>
        <w:rPr>
          <w:color w:val="231F20"/>
          <w:spacing w:val="-3"/>
        </w:rPr>
        <w:t>1794</w:t>
      </w:r>
      <w:r>
        <w:rPr>
          <w:color w:val="231F20"/>
          <w:spacing w:val="-15"/>
        </w:rPr>
        <w:t> </w:t>
      </w:r>
      <w:r>
        <w:rPr>
          <w:color w:val="231F20"/>
          <w:spacing w:val="-3"/>
        </w:rPr>
        <w:t>vuelve</w:t>
      </w:r>
      <w:r>
        <w:rPr>
          <w:color w:val="231F20"/>
          <w:spacing w:val="-14"/>
        </w:rPr>
        <w:t> </w:t>
      </w:r>
      <w:r>
        <w:rPr>
          <w:color w:val="231F20"/>
        </w:rPr>
        <w:t>a</w:t>
      </w:r>
      <w:r>
        <w:rPr>
          <w:color w:val="231F20"/>
          <w:spacing w:val="-15"/>
        </w:rPr>
        <w:t> </w:t>
      </w:r>
      <w:r>
        <w:rPr>
          <w:color w:val="231F20"/>
          <w:spacing w:val="-3"/>
        </w:rPr>
        <w:t>restituir</w:t>
      </w:r>
      <w:r>
        <w:rPr>
          <w:color w:val="231F20"/>
          <w:spacing w:val="-14"/>
        </w:rPr>
        <w:t> </w:t>
      </w:r>
      <w:r>
        <w:rPr>
          <w:color w:val="231F20"/>
        </w:rPr>
        <w:t>la</w:t>
      </w:r>
      <w:r>
        <w:rPr>
          <w:color w:val="231F20"/>
          <w:spacing w:val="-15"/>
        </w:rPr>
        <w:t> </w:t>
      </w:r>
      <w:r>
        <w:rPr>
          <w:color w:val="231F20"/>
          <w:spacing w:val="-3"/>
        </w:rPr>
        <w:t>esclavitud </w:t>
      </w:r>
      <w:r>
        <w:rPr>
          <w:color w:val="231F20"/>
        </w:rPr>
        <w:t>en</w:t>
      </w:r>
      <w:r>
        <w:rPr>
          <w:color w:val="231F20"/>
          <w:spacing w:val="-11"/>
        </w:rPr>
        <w:t> </w:t>
      </w:r>
      <w:r>
        <w:rPr>
          <w:color w:val="231F20"/>
          <w:spacing w:val="-3"/>
        </w:rPr>
        <w:t>Francia,</w:t>
      </w:r>
      <w:r>
        <w:rPr>
          <w:color w:val="231F20"/>
          <w:spacing w:val="-10"/>
        </w:rPr>
        <w:t> </w:t>
      </w:r>
      <w:r>
        <w:rPr>
          <w:color w:val="231F20"/>
        </w:rPr>
        <w:t>por</w:t>
      </w:r>
      <w:r>
        <w:rPr>
          <w:color w:val="231F20"/>
          <w:spacing w:val="-10"/>
        </w:rPr>
        <w:t> </w:t>
      </w:r>
      <w:r>
        <w:rPr>
          <w:color w:val="231F20"/>
          <w:spacing w:val="-3"/>
        </w:rPr>
        <w:t>supuesto</w:t>
      </w:r>
      <w:r>
        <w:rPr>
          <w:color w:val="231F20"/>
          <w:spacing w:val="-10"/>
        </w:rPr>
        <w:t> </w:t>
      </w:r>
      <w:r>
        <w:rPr>
          <w:color w:val="231F20"/>
        </w:rPr>
        <w:t>la</w:t>
      </w:r>
      <w:r>
        <w:rPr>
          <w:color w:val="231F20"/>
          <w:spacing w:val="-10"/>
        </w:rPr>
        <w:t> </w:t>
      </w:r>
      <w:r>
        <w:rPr>
          <w:color w:val="231F20"/>
          <w:spacing w:val="-3"/>
        </w:rPr>
        <w:t>esclavitud</w:t>
      </w:r>
      <w:r>
        <w:rPr>
          <w:color w:val="231F20"/>
          <w:spacing w:val="-10"/>
        </w:rPr>
        <w:t> </w:t>
      </w:r>
      <w:r>
        <w:rPr>
          <w:color w:val="231F20"/>
        </w:rPr>
        <w:t>de</w:t>
      </w:r>
      <w:r>
        <w:rPr>
          <w:color w:val="231F20"/>
          <w:spacing w:val="-10"/>
        </w:rPr>
        <w:t> </w:t>
      </w:r>
      <w:r>
        <w:rPr>
          <w:color w:val="231F20"/>
        </w:rPr>
        <w:t>los</w:t>
      </w:r>
      <w:r>
        <w:rPr>
          <w:color w:val="231F20"/>
          <w:spacing w:val="-11"/>
        </w:rPr>
        <w:t> </w:t>
      </w:r>
      <w:r>
        <w:rPr>
          <w:color w:val="231F20"/>
        </w:rPr>
        <w:t>no</w:t>
      </w:r>
      <w:r>
        <w:rPr>
          <w:color w:val="231F20"/>
          <w:spacing w:val="-10"/>
        </w:rPr>
        <w:t> </w:t>
      </w:r>
      <w:r>
        <w:rPr>
          <w:color w:val="231F20"/>
          <w:spacing w:val="-3"/>
        </w:rPr>
        <w:t>blancos.</w:t>
      </w:r>
      <w:r>
        <w:rPr>
          <w:color w:val="231F20"/>
          <w:spacing w:val="-10"/>
        </w:rPr>
        <w:t> </w:t>
      </w:r>
      <w:r>
        <w:rPr>
          <w:color w:val="231F20"/>
        </w:rPr>
        <w:t>El</w:t>
      </w:r>
      <w:r>
        <w:rPr>
          <w:color w:val="231F20"/>
          <w:spacing w:val="-10"/>
        </w:rPr>
        <w:t> </w:t>
      </w:r>
      <w:r>
        <w:rPr>
          <w:color w:val="231F20"/>
        </w:rPr>
        <w:t>amo</w:t>
      </w:r>
      <w:r>
        <w:rPr>
          <w:color w:val="231F20"/>
          <w:spacing w:val="-10"/>
        </w:rPr>
        <w:t> </w:t>
      </w:r>
      <w:r>
        <w:rPr>
          <w:color w:val="231F20"/>
        </w:rPr>
        <w:t>es</w:t>
      </w:r>
      <w:r>
        <w:rPr>
          <w:color w:val="231F20"/>
          <w:spacing w:val="-10"/>
        </w:rPr>
        <w:t> </w:t>
      </w:r>
      <w:r>
        <w:rPr>
          <w:color w:val="231F20"/>
          <w:spacing w:val="-3"/>
        </w:rPr>
        <w:t>quien</w:t>
      </w:r>
      <w:r>
        <w:rPr>
          <w:color w:val="231F20"/>
          <w:spacing w:val="-10"/>
        </w:rPr>
        <w:t> </w:t>
      </w:r>
      <w:r>
        <w:rPr>
          <w:color w:val="231F20"/>
          <w:spacing w:val="-3"/>
        </w:rPr>
        <w:t>venció</w:t>
      </w:r>
      <w:r>
        <w:rPr>
          <w:color w:val="231F20"/>
          <w:spacing w:val="-11"/>
        </w:rPr>
        <w:t> </w:t>
      </w:r>
      <w:r>
        <w:rPr>
          <w:color w:val="231F20"/>
          <w:spacing w:val="-3"/>
        </w:rPr>
        <w:t>al esclavo, </w:t>
      </w:r>
      <w:r>
        <w:rPr>
          <w:color w:val="231F20"/>
        </w:rPr>
        <w:t>el </w:t>
      </w:r>
      <w:r>
        <w:rPr>
          <w:color w:val="231F20"/>
          <w:spacing w:val="-3"/>
        </w:rPr>
        <w:t>esclavo </w:t>
      </w:r>
      <w:r>
        <w:rPr>
          <w:color w:val="231F20"/>
        </w:rPr>
        <w:t>es el </w:t>
      </w:r>
      <w:r>
        <w:rPr>
          <w:color w:val="231F20"/>
          <w:spacing w:val="-4"/>
        </w:rPr>
        <w:t>perdedor, </w:t>
      </w:r>
      <w:r>
        <w:rPr>
          <w:color w:val="231F20"/>
        </w:rPr>
        <w:t>y </w:t>
      </w:r>
      <w:r>
        <w:rPr>
          <w:color w:val="231F20"/>
          <w:spacing w:val="-3"/>
        </w:rPr>
        <w:t>sobre esta lógica, </w:t>
      </w:r>
      <w:r>
        <w:rPr>
          <w:color w:val="231F20"/>
        </w:rPr>
        <w:t>la </w:t>
      </w:r>
      <w:r>
        <w:rPr>
          <w:color w:val="231F20"/>
          <w:spacing w:val="-3"/>
        </w:rPr>
        <w:t>justificación </w:t>
      </w:r>
      <w:r>
        <w:rPr>
          <w:color w:val="231F20"/>
        </w:rPr>
        <w:t>de la </w:t>
      </w:r>
      <w:r>
        <w:rPr>
          <w:color w:val="231F20"/>
          <w:spacing w:val="-3"/>
        </w:rPr>
        <w:t>puesta </w:t>
      </w:r>
      <w:r>
        <w:rPr>
          <w:color w:val="231F20"/>
        </w:rPr>
        <w:t>en </w:t>
      </w:r>
      <w:r>
        <w:rPr>
          <w:color w:val="231F20"/>
          <w:spacing w:val="-3"/>
        </w:rPr>
        <w:t>marcha </w:t>
      </w:r>
      <w:r>
        <w:rPr>
          <w:color w:val="231F20"/>
        </w:rPr>
        <w:t>del </w:t>
      </w:r>
      <w:r>
        <w:rPr>
          <w:color w:val="231F20"/>
          <w:spacing w:val="-3"/>
        </w:rPr>
        <w:t>poder </w:t>
      </w:r>
      <w:r>
        <w:rPr>
          <w:color w:val="231F20"/>
        </w:rPr>
        <w:t>de un </w:t>
      </w:r>
      <w:r>
        <w:rPr>
          <w:color w:val="231F20"/>
          <w:spacing w:val="-3"/>
        </w:rPr>
        <w:t>hombre sobre </w:t>
      </w:r>
      <w:r>
        <w:rPr>
          <w:color w:val="231F20"/>
        </w:rPr>
        <w:t>el </w:t>
      </w:r>
      <w:r>
        <w:rPr>
          <w:color w:val="231F20"/>
          <w:spacing w:val="-3"/>
        </w:rPr>
        <w:t>otro. Justificación </w:t>
      </w:r>
      <w:r>
        <w:rPr>
          <w:color w:val="231F20"/>
        </w:rPr>
        <w:t>de la </w:t>
      </w:r>
      <w:r>
        <w:rPr>
          <w:color w:val="231F20"/>
          <w:spacing w:val="-3"/>
        </w:rPr>
        <w:t>esclavitud </w:t>
      </w:r>
      <w:r>
        <w:rPr>
          <w:color w:val="231F20"/>
        </w:rPr>
        <w:t>y del </w:t>
      </w:r>
      <w:r>
        <w:rPr>
          <w:color w:val="231F20"/>
          <w:spacing w:val="-3"/>
        </w:rPr>
        <w:t>maltrato indígena. Citamos </w:t>
      </w:r>
      <w:r>
        <w:rPr>
          <w:color w:val="231F20"/>
        </w:rPr>
        <w:t>a </w:t>
      </w:r>
      <w:r>
        <w:rPr>
          <w:color w:val="231F20"/>
          <w:spacing w:val="-3"/>
        </w:rPr>
        <w:t>Mbembe: </w:t>
      </w:r>
      <w:r>
        <w:rPr>
          <w:color w:val="231F20"/>
        </w:rPr>
        <w:t>“No se </w:t>
      </w:r>
      <w:r>
        <w:rPr>
          <w:color w:val="231F20"/>
          <w:spacing w:val="-3"/>
        </w:rPr>
        <w:t>podría comprender </w:t>
      </w:r>
      <w:r>
        <w:rPr>
          <w:color w:val="231F20"/>
        </w:rPr>
        <w:t>en lo </w:t>
      </w:r>
      <w:r>
        <w:rPr>
          <w:color w:val="231F20"/>
          <w:spacing w:val="-3"/>
        </w:rPr>
        <w:t>más mínimo </w:t>
      </w:r>
      <w:r>
        <w:rPr>
          <w:color w:val="231F20"/>
        </w:rPr>
        <w:t>la </w:t>
      </w:r>
      <w:r>
        <w:rPr>
          <w:color w:val="231F20"/>
          <w:spacing w:val="-3"/>
        </w:rPr>
        <w:t>evolución </w:t>
      </w:r>
      <w:r>
        <w:rPr>
          <w:color w:val="231F20"/>
        </w:rPr>
        <w:t>de las </w:t>
      </w:r>
      <w:r>
        <w:rPr>
          <w:color w:val="231F20"/>
          <w:spacing w:val="-3"/>
        </w:rPr>
        <w:t>estructuras jurídicas, filosóficas, narrativas </w:t>
      </w:r>
      <w:r>
        <w:rPr>
          <w:color w:val="231F20"/>
        </w:rPr>
        <w:t>de </w:t>
      </w:r>
      <w:r>
        <w:rPr>
          <w:color w:val="231F20"/>
          <w:spacing w:val="-3"/>
        </w:rPr>
        <w:t>Europa </w:t>
      </w:r>
      <w:r>
        <w:rPr>
          <w:color w:val="231F20"/>
        </w:rPr>
        <w:t>sin </w:t>
      </w:r>
      <w:r>
        <w:rPr>
          <w:color w:val="231F20"/>
          <w:spacing w:val="-3"/>
        </w:rPr>
        <w:t>tomar </w:t>
      </w:r>
      <w:r>
        <w:rPr>
          <w:color w:val="231F20"/>
        </w:rPr>
        <w:t>en </w:t>
      </w:r>
      <w:r>
        <w:rPr>
          <w:color w:val="231F20"/>
          <w:spacing w:val="-3"/>
        </w:rPr>
        <w:t>cuenta </w:t>
      </w:r>
      <w:r>
        <w:rPr>
          <w:color w:val="231F20"/>
        </w:rPr>
        <w:t>la </w:t>
      </w:r>
      <w:r>
        <w:rPr>
          <w:color w:val="231F20"/>
          <w:spacing w:val="-3"/>
        </w:rPr>
        <w:t>trata </w:t>
      </w:r>
      <w:r>
        <w:rPr>
          <w:color w:val="231F20"/>
        </w:rPr>
        <w:t>de </w:t>
      </w:r>
      <w:r>
        <w:rPr>
          <w:color w:val="231F20"/>
          <w:spacing w:val="-3"/>
        </w:rPr>
        <w:t>esclavos.” (Mbembe, 2010b,</w:t>
      </w:r>
      <w:r>
        <w:rPr>
          <w:color w:val="231F20"/>
          <w:spacing w:val="-35"/>
        </w:rPr>
        <w:t> </w:t>
      </w:r>
      <w:r>
        <w:rPr>
          <w:color w:val="231F20"/>
          <w:spacing w:val="-3"/>
        </w:rPr>
        <w:t>p.27).</w:t>
      </w:r>
    </w:p>
    <w:p>
      <w:pPr>
        <w:spacing w:after="0" w:line="249" w:lineRule="auto"/>
        <w:sectPr>
          <w:pgSz w:w="12240" w:h="15840"/>
          <w:pgMar w:header="659" w:footer="996" w:top="1440" w:bottom="1180" w:left="1720" w:right="1720"/>
        </w:sectPr>
      </w:pPr>
    </w:p>
    <w:p>
      <w:pPr>
        <w:pStyle w:val="BodyText"/>
        <w:spacing w:line="249" w:lineRule="auto" w:before="83"/>
        <w:ind w:left="573" w:right="552"/>
      </w:pPr>
      <w:r>
        <w:rPr>
          <w:color w:val="231F20"/>
        </w:rPr>
        <w:t>Indagar a Hegel sobre la justificación de la administración de dar muerte, es desnudar</w:t>
      </w:r>
      <w:r>
        <w:rPr>
          <w:color w:val="231F20"/>
          <w:spacing w:val="-7"/>
        </w:rPr>
        <w:t> </w:t>
      </w:r>
      <w:r>
        <w:rPr>
          <w:color w:val="231F20"/>
        </w:rPr>
        <w:t>la</w:t>
      </w:r>
      <w:r>
        <w:rPr>
          <w:color w:val="231F20"/>
          <w:spacing w:val="-6"/>
        </w:rPr>
        <w:t> </w:t>
      </w:r>
      <w:r>
        <w:rPr>
          <w:color w:val="231F20"/>
        </w:rPr>
        <w:t>razón</w:t>
      </w:r>
      <w:r>
        <w:rPr>
          <w:color w:val="231F20"/>
          <w:spacing w:val="-7"/>
        </w:rPr>
        <w:t> </w:t>
      </w:r>
      <w:r>
        <w:rPr>
          <w:color w:val="231F20"/>
        </w:rPr>
        <w:t>en</w:t>
      </w:r>
      <w:r>
        <w:rPr>
          <w:color w:val="231F20"/>
          <w:spacing w:val="-6"/>
        </w:rPr>
        <w:t> </w:t>
      </w:r>
      <w:r>
        <w:rPr>
          <w:color w:val="231F20"/>
        </w:rPr>
        <w:t>su</w:t>
      </w:r>
      <w:r>
        <w:rPr>
          <w:color w:val="231F20"/>
          <w:spacing w:val="-7"/>
        </w:rPr>
        <w:t> </w:t>
      </w:r>
      <w:r>
        <w:rPr>
          <w:color w:val="231F20"/>
        </w:rPr>
        <w:t>aspecto</w:t>
      </w:r>
      <w:r>
        <w:rPr>
          <w:color w:val="231F20"/>
          <w:spacing w:val="-6"/>
        </w:rPr>
        <w:t> </w:t>
      </w:r>
      <w:r>
        <w:rPr>
          <w:color w:val="231F20"/>
        </w:rPr>
        <w:t>necropolítico.</w:t>
      </w:r>
      <w:r>
        <w:rPr>
          <w:color w:val="231F20"/>
          <w:spacing w:val="-6"/>
        </w:rPr>
        <w:t> </w:t>
      </w:r>
      <w:r>
        <w:rPr>
          <w:color w:val="231F20"/>
        </w:rPr>
        <w:t>En</w:t>
      </w:r>
      <w:r>
        <w:rPr>
          <w:color w:val="231F20"/>
          <w:spacing w:val="-7"/>
        </w:rPr>
        <w:t> </w:t>
      </w:r>
      <w:r>
        <w:rPr>
          <w:color w:val="231F20"/>
        </w:rPr>
        <w:t>el</w:t>
      </w:r>
      <w:r>
        <w:rPr>
          <w:color w:val="231F20"/>
          <w:spacing w:val="-6"/>
        </w:rPr>
        <w:t> </w:t>
      </w:r>
      <w:r>
        <w:rPr>
          <w:color w:val="231F20"/>
        </w:rPr>
        <w:t>reverso</w:t>
      </w:r>
      <w:r>
        <w:rPr>
          <w:color w:val="231F20"/>
          <w:spacing w:val="-7"/>
        </w:rPr>
        <w:t> </w:t>
      </w:r>
      <w:r>
        <w:rPr>
          <w:color w:val="231F20"/>
        </w:rPr>
        <w:t>de</w:t>
      </w:r>
      <w:r>
        <w:rPr>
          <w:color w:val="231F20"/>
          <w:spacing w:val="-6"/>
        </w:rPr>
        <w:t> </w:t>
      </w:r>
      <w:r>
        <w:rPr>
          <w:color w:val="231F20"/>
        </w:rPr>
        <w:t>la</w:t>
      </w:r>
      <w:r>
        <w:rPr>
          <w:color w:val="231F20"/>
          <w:spacing w:val="-6"/>
        </w:rPr>
        <w:t> </w:t>
      </w:r>
      <w:r>
        <w:rPr>
          <w:color w:val="231F20"/>
        </w:rPr>
        <w:t>luz</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razón se encuentra la sombra de la esclavitud. Alumbrar esta sombra para Mbembe es posible, dejando a un lado la pregunta por la razón e interrogar quién se otorga el derecho de matar, quién el de hacer vivir. La pregunta tiene su respuesta en la construcción de Otro inferior, edificación de un poder y representación de una superioridad-inferioridad que define el sujeto Occidental y el no Occiden- tal. Las colonias africanas y americanas desde su sufrimiento en los siglos el XV y XVI, forman parte central del capitalismo emergente, y rápidamente se transforman en un territorio necropolítico; más sobre la base de decidir quién muere, que decidir la vida, más sobre la base de que justo la ausencia de ley </w:t>
      </w:r>
      <w:r>
        <w:rPr>
          <w:color w:val="231F20"/>
          <w:spacing w:val="2"/>
        </w:rPr>
        <w:t>era </w:t>
      </w:r>
      <w:r>
        <w:rPr>
          <w:color w:val="231F20"/>
        </w:rPr>
        <w:t>lo que hacia la ley (Mbembe,</w:t>
      </w:r>
      <w:r>
        <w:rPr>
          <w:color w:val="231F20"/>
          <w:spacing w:val="26"/>
        </w:rPr>
        <w:t> </w:t>
      </w:r>
      <w:r>
        <w:rPr>
          <w:color w:val="231F20"/>
          <w:spacing w:val="2"/>
        </w:rPr>
        <w:t>2016).</w:t>
      </w:r>
    </w:p>
    <w:p>
      <w:pPr>
        <w:pStyle w:val="BodyText"/>
        <w:spacing w:line="249" w:lineRule="auto" w:before="212"/>
        <w:ind w:left="573" w:right="549"/>
      </w:pPr>
      <w:r>
        <w:rPr>
          <w:color w:val="231F20"/>
        </w:rPr>
        <w:t>La </w:t>
      </w:r>
      <w:r>
        <w:rPr>
          <w:color w:val="231F20"/>
          <w:spacing w:val="3"/>
        </w:rPr>
        <w:t>intención </w:t>
      </w:r>
      <w:r>
        <w:rPr>
          <w:color w:val="231F20"/>
          <w:spacing w:val="2"/>
        </w:rPr>
        <w:t>del </w:t>
      </w:r>
      <w:r>
        <w:rPr>
          <w:color w:val="231F20"/>
          <w:spacing w:val="3"/>
        </w:rPr>
        <w:t>sujeto  </w:t>
      </w:r>
      <w:r>
        <w:rPr>
          <w:color w:val="231F20"/>
        </w:rPr>
        <w:t>de  </w:t>
      </w:r>
      <w:r>
        <w:rPr>
          <w:color w:val="231F20"/>
          <w:spacing w:val="3"/>
        </w:rPr>
        <w:t>Occidente  </w:t>
      </w:r>
      <w:r>
        <w:rPr>
          <w:color w:val="231F20"/>
          <w:spacing w:val="2"/>
        </w:rPr>
        <w:t>fue  </w:t>
      </w:r>
      <w:r>
        <w:rPr>
          <w:color w:val="231F20"/>
          <w:spacing w:val="3"/>
        </w:rPr>
        <w:t>transformar  </w:t>
      </w:r>
      <w:r>
        <w:rPr>
          <w:color w:val="231F20"/>
        </w:rPr>
        <w:t>el  </w:t>
      </w:r>
      <w:r>
        <w:rPr>
          <w:color w:val="231F20"/>
          <w:spacing w:val="3"/>
        </w:rPr>
        <w:t>sujeto  </w:t>
      </w:r>
      <w:r>
        <w:rPr>
          <w:color w:val="231F20"/>
          <w:spacing w:val="4"/>
        </w:rPr>
        <w:t>africano </w:t>
      </w:r>
      <w:r>
        <w:rPr>
          <w:color w:val="231F20"/>
        </w:rPr>
        <w:t>en un </w:t>
      </w:r>
      <w:r>
        <w:rPr>
          <w:color w:val="231F20"/>
          <w:spacing w:val="3"/>
        </w:rPr>
        <w:t>bárbaro, sujeto </w:t>
      </w:r>
      <w:r>
        <w:rPr>
          <w:color w:val="231F20"/>
        </w:rPr>
        <w:t>de la </w:t>
      </w:r>
      <w:r>
        <w:rPr>
          <w:color w:val="231F20"/>
          <w:spacing w:val="3"/>
        </w:rPr>
        <w:t>alteridad desde </w:t>
      </w:r>
      <w:r>
        <w:rPr>
          <w:color w:val="231F20"/>
        </w:rPr>
        <w:t>la </w:t>
      </w:r>
      <w:r>
        <w:rPr>
          <w:color w:val="231F20"/>
          <w:spacing w:val="3"/>
        </w:rPr>
        <w:t>incompletud, </w:t>
      </w:r>
      <w:r>
        <w:rPr>
          <w:color w:val="231F20"/>
        </w:rPr>
        <w:t>y </w:t>
      </w:r>
      <w:r>
        <w:rPr>
          <w:color w:val="231F20"/>
          <w:spacing w:val="3"/>
        </w:rPr>
        <w:t>lanzando </w:t>
      </w:r>
      <w:r>
        <w:rPr>
          <w:color w:val="231F20"/>
          <w:spacing w:val="4"/>
        </w:rPr>
        <w:t>un </w:t>
      </w:r>
      <w:r>
        <w:rPr>
          <w:color w:val="231F20"/>
          <w:spacing w:val="3"/>
        </w:rPr>
        <w:t>enunciado </w:t>
      </w:r>
      <w:r>
        <w:rPr>
          <w:color w:val="231F20"/>
        </w:rPr>
        <w:t>de </w:t>
      </w:r>
      <w:r>
        <w:rPr>
          <w:color w:val="231F20"/>
          <w:spacing w:val="3"/>
        </w:rPr>
        <w:t>sujeto humano completo, </w:t>
      </w:r>
      <w:r>
        <w:rPr>
          <w:color w:val="231F20"/>
        </w:rPr>
        <w:t>el </w:t>
      </w:r>
      <w:r>
        <w:rPr>
          <w:color w:val="231F20"/>
          <w:spacing w:val="3"/>
        </w:rPr>
        <w:t>sujeto </w:t>
      </w:r>
      <w:r>
        <w:rPr>
          <w:color w:val="231F20"/>
        </w:rPr>
        <w:t>de </w:t>
      </w:r>
      <w:r>
        <w:rPr>
          <w:color w:val="231F20"/>
          <w:spacing w:val="3"/>
        </w:rPr>
        <w:t>Occidente. </w:t>
      </w:r>
      <w:r>
        <w:rPr>
          <w:color w:val="231F20"/>
          <w:spacing w:val="2"/>
        </w:rPr>
        <w:t>Por </w:t>
      </w:r>
      <w:r>
        <w:rPr>
          <w:color w:val="231F20"/>
        </w:rPr>
        <w:t>su </w:t>
      </w:r>
      <w:r>
        <w:rPr>
          <w:color w:val="231F20"/>
          <w:spacing w:val="4"/>
        </w:rPr>
        <w:t>parte, </w:t>
      </w:r>
      <w:r>
        <w:rPr>
          <w:color w:val="231F20"/>
        </w:rPr>
        <w:t>el </w:t>
      </w:r>
      <w:r>
        <w:rPr>
          <w:color w:val="231F20"/>
          <w:spacing w:val="3"/>
        </w:rPr>
        <w:t>sujeto africano para resistir </w:t>
      </w:r>
      <w:r>
        <w:rPr>
          <w:color w:val="231F20"/>
        </w:rPr>
        <w:t>la </w:t>
      </w:r>
      <w:r>
        <w:rPr>
          <w:color w:val="231F20"/>
          <w:spacing w:val="3"/>
        </w:rPr>
        <w:t>sumisión, debe resistir </w:t>
      </w:r>
      <w:r>
        <w:rPr>
          <w:color w:val="231F20"/>
        </w:rPr>
        <w:t>a  </w:t>
      </w:r>
      <w:r>
        <w:rPr>
          <w:color w:val="231F20"/>
          <w:spacing w:val="2"/>
        </w:rPr>
        <w:t>los  </w:t>
      </w:r>
      <w:r>
        <w:rPr>
          <w:color w:val="231F20"/>
          <w:spacing w:val="3"/>
        </w:rPr>
        <w:t>discursos </w:t>
      </w:r>
      <w:r>
        <w:rPr>
          <w:color w:val="231F20"/>
          <w:spacing w:val="4"/>
        </w:rPr>
        <w:t>de  </w:t>
      </w:r>
      <w:r>
        <w:rPr>
          <w:color w:val="231F20"/>
        </w:rPr>
        <w:t>su </w:t>
      </w:r>
      <w:r>
        <w:rPr>
          <w:color w:val="231F20"/>
          <w:spacing w:val="3"/>
        </w:rPr>
        <w:t>colonizador </w:t>
      </w:r>
      <w:r>
        <w:rPr>
          <w:color w:val="231F20"/>
          <w:spacing w:val="2"/>
        </w:rPr>
        <w:t>que </w:t>
      </w:r>
      <w:r>
        <w:rPr>
          <w:color w:val="231F20"/>
        </w:rPr>
        <w:t>lo </w:t>
      </w:r>
      <w:r>
        <w:rPr>
          <w:color w:val="231F20"/>
          <w:spacing w:val="3"/>
        </w:rPr>
        <w:t>coloca como sujeto </w:t>
      </w:r>
      <w:r>
        <w:rPr>
          <w:color w:val="231F20"/>
        </w:rPr>
        <w:t>de la </w:t>
      </w:r>
      <w:r>
        <w:rPr>
          <w:color w:val="231F20"/>
          <w:spacing w:val="3"/>
        </w:rPr>
        <w:t>alteridad. Coincidimos </w:t>
      </w:r>
      <w:r>
        <w:rPr>
          <w:color w:val="231F20"/>
          <w:spacing w:val="4"/>
        </w:rPr>
        <w:t>con </w:t>
      </w:r>
      <w:r>
        <w:rPr>
          <w:color w:val="231F20"/>
          <w:spacing w:val="3"/>
        </w:rPr>
        <w:t>Žižek (2005), </w:t>
      </w:r>
      <w:r>
        <w:rPr>
          <w:color w:val="231F20"/>
        </w:rPr>
        <w:t>el </w:t>
      </w:r>
      <w:r>
        <w:rPr>
          <w:color w:val="231F20"/>
          <w:spacing w:val="3"/>
        </w:rPr>
        <w:t>fundamentalismo </w:t>
      </w:r>
      <w:r>
        <w:rPr>
          <w:color w:val="231F20"/>
        </w:rPr>
        <w:t>es la  </w:t>
      </w:r>
      <w:r>
        <w:rPr>
          <w:color w:val="231F20"/>
          <w:spacing w:val="3"/>
        </w:rPr>
        <w:t>eliminación </w:t>
      </w:r>
      <w:r>
        <w:rPr>
          <w:color w:val="231F20"/>
          <w:spacing w:val="2"/>
        </w:rPr>
        <w:t>del </w:t>
      </w:r>
      <w:r>
        <w:rPr>
          <w:color w:val="231F20"/>
          <w:spacing w:val="3"/>
        </w:rPr>
        <w:t>Otro, </w:t>
      </w:r>
      <w:r>
        <w:rPr>
          <w:color w:val="231F20"/>
        </w:rPr>
        <w:t>y  la  </w:t>
      </w:r>
      <w:r>
        <w:rPr>
          <w:color w:val="231F20"/>
          <w:spacing w:val="3"/>
        </w:rPr>
        <w:t>base </w:t>
      </w:r>
      <w:r>
        <w:rPr>
          <w:color w:val="231F20"/>
          <w:spacing w:val="4"/>
        </w:rPr>
        <w:t>de  </w:t>
      </w:r>
      <w:r>
        <w:rPr>
          <w:color w:val="231F20"/>
        </w:rPr>
        <w:t>la </w:t>
      </w:r>
      <w:r>
        <w:rPr>
          <w:color w:val="231F20"/>
          <w:spacing w:val="3"/>
        </w:rPr>
        <w:t>constitución </w:t>
      </w:r>
      <w:r>
        <w:rPr>
          <w:color w:val="231F20"/>
          <w:spacing w:val="2"/>
        </w:rPr>
        <w:t>del </w:t>
      </w:r>
      <w:r>
        <w:rPr>
          <w:color w:val="231F20"/>
          <w:spacing w:val="3"/>
        </w:rPr>
        <w:t>sujeto </w:t>
      </w:r>
      <w:r>
        <w:rPr>
          <w:color w:val="231F20"/>
        </w:rPr>
        <w:t>de </w:t>
      </w:r>
      <w:r>
        <w:rPr>
          <w:color w:val="231F20"/>
          <w:spacing w:val="3"/>
        </w:rPr>
        <w:t>Occidente </w:t>
      </w:r>
      <w:r>
        <w:rPr>
          <w:color w:val="231F20"/>
        </w:rPr>
        <w:t>se </w:t>
      </w:r>
      <w:r>
        <w:rPr>
          <w:color w:val="231F20"/>
          <w:spacing w:val="3"/>
        </w:rPr>
        <w:t>realiza desde </w:t>
      </w:r>
      <w:r>
        <w:rPr>
          <w:color w:val="231F20"/>
          <w:spacing w:val="2"/>
        </w:rPr>
        <w:t>una </w:t>
      </w:r>
      <w:r>
        <w:rPr>
          <w:color w:val="231F20"/>
          <w:spacing w:val="3"/>
        </w:rPr>
        <w:t>ontología </w:t>
      </w:r>
      <w:r>
        <w:rPr>
          <w:color w:val="231F20"/>
          <w:spacing w:val="4"/>
        </w:rPr>
        <w:t>de </w:t>
      </w:r>
      <w:r>
        <w:rPr>
          <w:color w:val="231F20"/>
          <w:spacing w:val="3"/>
        </w:rPr>
        <w:t>expulsión </w:t>
      </w:r>
      <w:r>
        <w:rPr>
          <w:color w:val="231F20"/>
          <w:spacing w:val="2"/>
        </w:rPr>
        <w:t>del </w:t>
      </w:r>
      <w:r>
        <w:rPr>
          <w:color w:val="231F20"/>
          <w:spacing w:val="3"/>
        </w:rPr>
        <w:t>Otro. Para lograr esta expulsión </w:t>
      </w:r>
      <w:r>
        <w:rPr>
          <w:color w:val="231F20"/>
        </w:rPr>
        <w:t>se </w:t>
      </w:r>
      <w:r>
        <w:rPr>
          <w:color w:val="231F20"/>
          <w:spacing w:val="3"/>
        </w:rPr>
        <w:t>identifica </w:t>
      </w:r>
      <w:r>
        <w:rPr>
          <w:color w:val="231F20"/>
        </w:rPr>
        <w:t>al </w:t>
      </w:r>
      <w:r>
        <w:rPr>
          <w:color w:val="231F20"/>
          <w:spacing w:val="3"/>
        </w:rPr>
        <w:t>sujeto </w:t>
      </w:r>
      <w:r>
        <w:rPr>
          <w:color w:val="231F20"/>
          <w:spacing w:val="4"/>
        </w:rPr>
        <w:t>africano </w:t>
      </w:r>
      <w:r>
        <w:rPr>
          <w:color w:val="231F20"/>
          <w:spacing w:val="3"/>
        </w:rPr>
        <w:t>como sujeto obsoleto, </w:t>
      </w:r>
      <w:r>
        <w:rPr>
          <w:color w:val="231F20"/>
        </w:rPr>
        <w:t>es decir, </w:t>
      </w:r>
      <w:r>
        <w:rPr>
          <w:color w:val="231F20"/>
          <w:spacing w:val="3"/>
        </w:rPr>
        <w:t>propio </w:t>
      </w:r>
      <w:r>
        <w:rPr>
          <w:color w:val="231F20"/>
          <w:spacing w:val="2"/>
        </w:rPr>
        <w:t>del </w:t>
      </w:r>
      <w:r>
        <w:rPr>
          <w:color w:val="231F20"/>
          <w:spacing w:val="3"/>
        </w:rPr>
        <w:t>ámbito </w:t>
      </w:r>
      <w:r>
        <w:rPr>
          <w:color w:val="231F20"/>
        </w:rPr>
        <w:t>de la </w:t>
      </w:r>
      <w:r>
        <w:rPr>
          <w:color w:val="231F20"/>
          <w:spacing w:val="3"/>
        </w:rPr>
        <w:t>incompletud, </w:t>
      </w:r>
      <w:r>
        <w:rPr>
          <w:color w:val="231F20"/>
        </w:rPr>
        <w:t>y </w:t>
      </w:r>
      <w:r>
        <w:rPr>
          <w:color w:val="231F20"/>
          <w:spacing w:val="4"/>
        </w:rPr>
        <w:t>ésta </w:t>
      </w:r>
      <w:r>
        <w:rPr>
          <w:color w:val="231F20"/>
          <w:spacing w:val="3"/>
        </w:rPr>
        <w:t>representada como</w:t>
      </w:r>
      <w:r>
        <w:rPr>
          <w:color w:val="231F20"/>
          <w:spacing w:val="15"/>
        </w:rPr>
        <w:t> </w:t>
      </w:r>
      <w:r>
        <w:rPr>
          <w:color w:val="231F20"/>
          <w:spacing w:val="4"/>
        </w:rPr>
        <w:t>inferioridad.</w:t>
      </w:r>
    </w:p>
    <w:p>
      <w:pPr>
        <w:pStyle w:val="BodyText"/>
        <w:spacing w:line="249" w:lineRule="auto" w:before="210"/>
        <w:ind w:left="573" w:right="550"/>
      </w:pPr>
      <w:r>
        <w:rPr>
          <w:color w:val="231F20"/>
        </w:rPr>
        <w:t>El capitalismo florece gracias a la trata de esclavos que circula de una </w:t>
      </w:r>
      <w:r>
        <w:rPr>
          <w:color w:val="231F20"/>
          <w:spacing w:val="2"/>
        </w:rPr>
        <w:t>manera </w:t>
      </w:r>
      <w:r>
        <w:rPr>
          <w:color w:val="231F20"/>
        </w:rPr>
        <w:t>triangular entre Europa, África y América. Las plantaciones agrícolas produci- das por los esclavos, en palabras de Mbembe (2006a), fue el principal laborato- rio donde los experimentos fueron conducidos, para que imperase el territorio de la necropolítica y no de una humanidad compartida. El ejercicio del poder  en las plantaciones agrícolas</w:t>
      </w:r>
      <w:r>
        <w:rPr>
          <w:color w:val="231F20"/>
          <w:position w:val="8"/>
          <w:sz w:val="14"/>
        </w:rPr>
        <w:t>8 </w:t>
      </w:r>
      <w:r>
        <w:rPr>
          <w:color w:val="231F20"/>
        </w:rPr>
        <w:t>fue una lógica de guerra en tiempos de </w:t>
      </w:r>
      <w:r>
        <w:rPr>
          <w:color w:val="231F20"/>
          <w:spacing w:val="2"/>
        </w:rPr>
        <w:t>“paz”, </w:t>
      </w:r>
      <w:r>
        <w:rPr>
          <w:color w:val="231F20"/>
        </w:rPr>
        <w:t>admitiendo toda lógica y economía de la tortura, decidiendo una clara política de hacer doler el cuerpo del otro, sin dejar por fuera la lógica del espectáculo como demostración disciplinaria (Mbembe 2001,</w:t>
      </w:r>
      <w:r>
        <w:rPr>
          <w:color w:val="231F20"/>
          <w:spacing w:val="31"/>
        </w:rPr>
        <w:t> </w:t>
      </w:r>
      <w:r>
        <w:rPr>
          <w:color w:val="231F20"/>
        </w:rPr>
        <w:t>2006a).</w:t>
      </w:r>
    </w:p>
    <w:p>
      <w:pPr>
        <w:pStyle w:val="BodyText"/>
        <w:jc w:val="left"/>
        <w:rPr>
          <w:sz w:val="20"/>
        </w:rPr>
      </w:pPr>
    </w:p>
    <w:p>
      <w:pPr>
        <w:pStyle w:val="BodyText"/>
        <w:jc w:val="left"/>
        <w:rPr>
          <w:sz w:val="20"/>
        </w:rPr>
      </w:pPr>
    </w:p>
    <w:p>
      <w:pPr>
        <w:pStyle w:val="BodyText"/>
        <w:jc w:val="left"/>
        <w:rPr>
          <w:sz w:val="20"/>
        </w:rPr>
      </w:pPr>
    </w:p>
    <w:p>
      <w:pPr>
        <w:pStyle w:val="BodyText"/>
        <w:spacing w:before="8"/>
        <w:jc w:val="left"/>
        <w:rPr>
          <w:sz w:val="11"/>
        </w:rPr>
      </w:pPr>
      <w:r>
        <w:rPr/>
        <w:pict>
          <v:line style="position:absolute;mso-position-horizontal-relative:page;mso-position-vertical-relative:paragraph;z-index:-928;mso-wrap-distance-left:0;mso-wrap-distance-right:0" from="114.6614pt,9.185270pt" to="186.66140pt,9.185270pt" stroked="true" strokeweight="1pt" strokecolor="#231f20">
            <v:stroke dashstyle="solid"/>
            <w10:wrap type="topAndBottom"/>
          </v:line>
        </w:pict>
      </w:r>
    </w:p>
    <w:p>
      <w:pPr>
        <w:pStyle w:val="ListParagraph"/>
        <w:numPr>
          <w:ilvl w:val="0"/>
          <w:numId w:val="1"/>
        </w:numPr>
        <w:tabs>
          <w:tab w:pos="1293" w:val="left" w:leader="none"/>
          <w:tab w:pos="1294" w:val="left" w:leader="none"/>
        </w:tabs>
        <w:spacing w:line="249" w:lineRule="auto" w:before="14" w:after="0"/>
        <w:ind w:left="573" w:right="548" w:firstLine="0"/>
        <w:jc w:val="both"/>
        <w:rPr>
          <w:sz w:val="20"/>
        </w:rPr>
      </w:pPr>
      <w:r>
        <w:rPr>
          <w:color w:val="231F20"/>
          <w:spacing w:val="3"/>
          <w:sz w:val="20"/>
        </w:rPr>
        <w:t>En </w:t>
      </w:r>
      <w:r>
        <w:rPr>
          <w:color w:val="231F20"/>
          <w:spacing w:val="4"/>
          <w:sz w:val="20"/>
        </w:rPr>
        <w:t>tanto que </w:t>
      </w:r>
      <w:r>
        <w:rPr>
          <w:color w:val="231F20"/>
          <w:spacing w:val="5"/>
          <w:sz w:val="20"/>
        </w:rPr>
        <w:t>estructura política-jurídica, </w:t>
      </w:r>
      <w:r>
        <w:rPr>
          <w:color w:val="231F20"/>
          <w:spacing w:val="3"/>
          <w:sz w:val="20"/>
        </w:rPr>
        <w:t>la </w:t>
      </w:r>
      <w:r>
        <w:rPr>
          <w:color w:val="231F20"/>
          <w:spacing w:val="5"/>
          <w:sz w:val="20"/>
        </w:rPr>
        <w:t>plantación </w:t>
      </w:r>
      <w:r>
        <w:rPr>
          <w:color w:val="231F20"/>
          <w:spacing w:val="4"/>
          <w:sz w:val="20"/>
        </w:rPr>
        <w:t>es, </w:t>
      </w:r>
      <w:r>
        <w:rPr>
          <w:color w:val="231F20"/>
          <w:spacing w:val="3"/>
          <w:sz w:val="20"/>
        </w:rPr>
        <w:t>sin </w:t>
      </w:r>
      <w:r>
        <w:rPr>
          <w:color w:val="231F20"/>
          <w:spacing w:val="5"/>
          <w:sz w:val="20"/>
        </w:rPr>
        <w:t>ninguna </w:t>
      </w:r>
      <w:r>
        <w:rPr>
          <w:color w:val="231F20"/>
          <w:spacing w:val="4"/>
          <w:sz w:val="20"/>
        </w:rPr>
        <w:t>duda, </w:t>
      </w:r>
      <w:r>
        <w:rPr>
          <w:color w:val="231F20"/>
          <w:spacing w:val="6"/>
          <w:sz w:val="20"/>
        </w:rPr>
        <w:t>el </w:t>
      </w:r>
      <w:r>
        <w:rPr>
          <w:color w:val="231F20"/>
          <w:spacing w:val="5"/>
          <w:sz w:val="20"/>
        </w:rPr>
        <w:t>espacio </w:t>
      </w:r>
      <w:r>
        <w:rPr>
          <w:color w:val="231F20"/>
          <w:spacing w:val="3"/>
          <w:sz w:val="20"/>
        </w:rPr>
        <w:t>en el </w:t>
      </w:r>
      <w:r>
        <w:rPr>
          <w:color w:val="231F20"/>
          <w:spacing w:val="4"/>
          <w:sz w:val="20"/>
        </w:rPr>
        <w:t>que </w:t>
      </w:r>
      <w:r>
        <w:rPr>
          <w:color w:val="231F20"/>
          <w:spacing w:val="3"/>
          <w:sz w:val="20"/>
        </w:rPr>
        <w:t>el </w:t>
      </w:r>
      <w:r>
        <w:rPr>
          <w:color w:val="231F20"/>
          <w:spacing w:val="5"/>
          <w:sz w:val="20"/>
        </w:rPr>
        <w:t>esclavo pertenece </w:t>
      </w:r>
      <w:r>
        <w:rPr>
          <w:color w:val="231F20"/>
          <w:spacing w:val="3"/>
          <w:sz w:val="20"/>
        </w:rPr>
        <w:t>al </w:t>
      </w:r>
      <w:r>
        <w:rPr>
          <w:color w:val="231F20"/>
          <w:spacing w:val="4"/>
          <w:sz w:val="20"/>
        </w:rPr>
        <w:t>amo. </w:t>
      </w:r>
      <w:r>
        <w:rPr>
          <w:color w:val="231F20"/>
          <w:spacing w:val="3"/>
          <w:sz w:val="20"/>
        </w:rPr>
        <w:t>La </w:t>
      </w:r>
      <w:r>
        <w:rPr>
          <w:color w:val="231F20"/>
          <w:spacing w:val="5"/>
          <w:sz w:val="20"/>
        </w:rPr>
        <w:t>lógica </w:t>
      </w:r>
      <w:r>
        <w:rPr>
          <w:color w:val="231F20"/>
          <w:spacing w:val="3"/>
          <w:sz w:val="20"/>
        </w:rPr>
        <w:t>de </w:t>
      </w:r>
      <w:r>
        <w:rPr>
          <w:color w:val="231F20"/>
          <w:spacing w:val="5"/>
          <w:sz w:val="20"/>
        </w:rPr>
        <w:t>esclavitud </w:t>
      </w:r>
      <w:r>
        <w:rPr>
          <w:color w:val="231F20"/>
          <w:spacing w:val="3"/>
          <w:sz w:val="20"/>
        </w:rPr>
        <w:t>es la </w:t>
      </w:r>
      <w:r>
        <w:rPr>
          <w:color w:val="231F20"/>
          <w:spacing w:val="5"/>
          <w:sz w:val="20"/>
        </w:rPr>
        <w:t>significación </w:t>
      </w:r>
      <w:r>
        <w:rPr>
          <w:color w:val="231F20"/>
          <w:spacing w:val="3"/>
          <w:sz w:val="20"/>
        </w:rPr>
        <w:t>de la </w:t>
      </w:r>
      <w:r>
        <w:rPr>
          <w:color w:val="231F20"/>
          <w:spacing w:val="4"/>
          <w:sz w:val="20"/>
        </w:rPr>
        <w:t>vida como </w:t>
      </w:r>
      <w:r>
        <w:rPr>
          <w:color w:val="231F20"/>
          <w:spacing w:val="5"/>
          <w:sz w:val="20"/>
        </w:rPr>
        <w:t>desechable </w:t>
      </w:r>
      <w:r>
        <w:rPr>
          <w:color w:val="231F20"/>
          <w:sz w:val="20"/>
        </w:rPr>
        <w:t>o </w:t>
      </w:r>
      <w:r>
        <w:rPr>
          <w:color w:val="231F20"/>
          <w:spacing w:val="4"/>
          <w:sz w:val="20"/>
        </w:rPr>
        <w:t>superflua </w:t>
      </w:r>
      <w:r>
        <w:rPr>
          <w:color w:val="231F20"/>
          <w:sz w:val="20"/>
        </w:rPr>
        <w:t>y </w:t>
      </w:r>
      <w:r>
        <w:rPr>
          <w:color w:val="231F20"/>
          <w:spacing w:val="4"/>
          <w:sz w:val="20"/>
        </w:rPr>
        <w:t>allí </w:t>
      </w:r>
      <w:r>
        <w:rPr>
          <w:color w:val="231F20"/>
          <w:spacing w:val="2"/>
          <w:sz w:val="20"/>
        </w:rPr>
        <w:t>se </w:t>
      </w:r>
      <w:r>
        <w:rPr>
          <w:color w:val="231F20"/>
          <w:spacing w:val="5"/>
          <w:sz w:val="20"/>
        </w:rPr>
        <w:t>implanta </w:t>
      </w:r>
      <w:r>
        <w:rPr>
          <w:color w:val="231F20"/>
          <w:spacing w:val="4"/>
          <w:sz w:val="20"/>
        </w:rPr>
        <w:t>una </w:t>
      </w:r>
      <w:r>
        <w:rPr>
          <w:color w:val="231F20"/>
          <w:spacing w:val="5"/>
          <w:sz w:val="20"/>
        </w:rPr>
        <w:t>política </w:t>
      </w:r>
      <w:r>
        <w:rPr>
          <w:color w:val="231F20"/>
          <w:spacing w:val="3"/>
          <w:sz w:val="20"/>
        </w:rPr>
        <w:t>de </w:t>
      </w:r>
      <w:r>
        <w:rPr>
          <w:color w:val="231F20"/>
          <w:spacing w:val="5"/>
          <w:sz w:val="20"/>
        </w:rPr>
        <w:t>muerte: </w:t>
      </w:r>
      <w:r>
        <w:rPr>
          <w:color w:val="231F20"/>
          <w:spacing w:val="4"/>
          <w:sz w:val="20"/>
        </w:rPr>
        <w:t>“La con- </w:t>
      </w:r>
      <w:r>
        <w:rPr>
          <w:color w:val="231F20"/>
          <w:spacing w:val="5"/>
          <w:sz w:val="20"/>
        </w:rPr>
        <w:t>dición </w:t>
      </w:r>
      <w:r>
        <w:rPr>
          <w:color w:val="231F20"/>
          <w:spacing w:val="4"/>
          <w:sz w:val="20"/>
        </w:rPr>
        <w:t>del </w:t>
      </w:r>
      <w:r>
        <w:rPr>
          <w:color w:val="231F20"/>
          <w:spacing w:val="5"/>
          <w:sz w:val="20"/>
        </w:rPr>
        <w:t>esclavo </w:t>
      </w:r>
      <w:r>
        <w:rPr>
          <w:color w:val="231F20"/>
          <w:spacing w:val="4"/>
          <w:sz w:val="20"/>
        </w:rPr>
        <w:t>es, por </w:t>
      </w:r>
      <w:r>
        <w:rPr>
          <w:color w:val="231F20"/>
          <w:spacing w:val="5"/>
          <w:sz w:val="20"/>
        </w:rPr>
        <w:t>tanto, </w:t>
      </w:r>
      <w:r>
        <w:rPr>
          <w:color w:val="231F20"/>
          <w:spacing w:val="3"/>
          <w:sz w:val="20"/>
        </w:rPr>
        <w:t>el </w:t>
      </w:r>
      <w:r>
        <w:rPr>
          <w:color w:val="231F20"/>
          <w:spacing w:val="5"/>
          <w:sz w:val="20"/>
        </w:rPr>
        <w:t>resultado </w:t>
      </w:r>
      <w:r>
        <w:rPr>
          <w:color w:val="231F20"/>
          <w:spacing w:val="3"/>
          <w:sz w:val="20"/>
        </w:rPr>
        <w:t>de </w:t>
      </w:r>
      <w:r>
        <w:rPr>
          <w:color w:val="231F20"/>
          <w:spacing w:val="4"/>
          <w:sz w:val="20"/>
        </w:rPr>
        <w:t>una </w:t>
      </w:r>
      <w:r>
        <w:rPr>
          <w:color w:val="231F20"/>
          <w:spacing w:val="5"/>
          <w:sz w:val="20"/>
        </w:rPr>
        <w:t>triple pérdida: pérdida </w:t>
      </w:r>
      <w:r>
        <w:rPr>
          <w:color w:val="231F20"/>
          <w:spacing w:val="3"/>
          <w:sz w:val="20"/>
        </w:rPr>
        <w:t>de un hogar, </w:t>
      </w:r>
      <w:r>
        <w:rPr>
          <w:color w:val="231F20"/>
          <w:spacing w:val="5"/>
          <w:sz w:val="20"/>
        </w:rPr>
        <w:t>pérdida </w:t>
      </w:r>
      <w:r>
        <w:rPr>
          <w:color w:val="231F20"/>
          <w:spacing w:val="3"/>
          <w:sz w:val="20"/>
        </w:rPr>
        <w:t>de </w:t>
      </w:r>
      <w:r>
        <w:rPr>
          <w:color w:val="231F20"/>
          <w:spacing w:val="4"/>
          <w:sz w:val="20"/>
        </w:rPr>
        <w:t>los </w:t>
      </w:r>
      <w:r>
        <w:rPr>
          <w:color w:val="231F20"/>
          <w:spacing w:val="5"/>
          <w:sz w:val="20"/>
        </w:rPr>
        <w:t>derechos </w:t>
      </w:r>
      <w:r>
        <w:rPr>
          <w:color w:val="231F20"/>
          <w:spacing w:val="4"/>
          <w:sz w:val="20"/>
        </w:rPr>
        <w:t>sobre </w:t>
      </w:r>
      <w:r>
        <w:rPr>
          <w:color w:val="231F20"/>
          <w:spacing w:val="2"/>
          <w:sz w:val="20"/>
        </w:rPr>
        <w:t>su </w:t>
      </w:r>
      <w:r>
        <w:rPr>
          <w:color w:val="231F20"/>
          <w:spacing w:val="5"/>
          <w:sz w:val="20"/>
        </w:rPr>
        <w:t>cuerpo </w:t>
      </w:r>
      <w:r>
        <w:rPr>
          <w:color w:val="231F20"/>
          <w:sz w:val="20"/>
        </w:rPr>
        <w:t>y </w:t>
      </w:r>
      <w:r>
        <w:rPr>
          <w:color w:val="231F20"/>
          <w:spacing w:val="5"/>
          <w:sz w:val="20"/>
        </w:rPr>
        <w:t>pérdida </w:t>
      </w:r>
      <w:r>
        <w:rPr>
          <w:color w:val="231F20"/>
          <w:spacing w:val="3"/>
          <w:sz w:val="20"/>
        </w:rPr>
        <w:t>de </w:t>
      </w:r>
      <w:r>
        <w:rPr>
          <w:color w:val="231F20"/>
          <w:spacing w:val="2"/>
          <w:sz w:val="20"/>
        </w:rPr>
        <w:t>su </w:t>
      </w:r>
      <w:r>
        <w:rPr>
          <w:color w:val="231F20"/>
          <w:spacing w:val="5"/>
          <w:sz w:val="20"/>
        </w:rPr>
        <w:t>estatus político. </w:t>
      </w:r>
      <w:r>
        <w:rPr>
          <w:color w:val="231F20"/>
          <w:spacing w:val="4"/>
          <w:sz w:val="20"/>
        </w:rPr>
        <w:t>Esta </w:t>
      </w:r>
      <w:r>
        <w:rPr>
          <w:color w:val="231F20"/>
          <w:spacing w:val="5"/>
          <w:sz w:val="20"/>
        </w:rPr>
        <w:t>triple</w:t>
      </w:r>
      <w:r>
        <w:rPr>
          <w:color w:val="231F20"/>
          <w:spacing w:val="-26"/>
          <w:sz w:val="20"/>
        </w:rPr>
        <w:t> </w:t>
      </w:r>
      <w:r>
        <w:rPr>
          <w:color w:val="231F20"/>
          <w:spacing w:val="6"/>
          <w:sz w:val="20"/>
        </w:rPr>
        <w:t>pérdida </w:t>
      </w:r>
      <w:r>
        <w:rPr>
          <w:color w:val="231F20"/>
          <w:spacing w:val="5"/>
          <w:sz w:val="20"/>
        </w:rPr>
        <w:t>equivale </w:t>
      </w:r>
      <w:r>
        <w:rPr>
          <w:color w:val="231F20"/>
          <w:sz w:val="20"/>
        </w:rPr>
        <w:t>a </w:t>
      </w:r>
      <w:r>
        <w:rPr>
          <w:color w:val="231F20"/>
          <w:spacing w:val="4"/>
          <w:sz w:val="20"/>
        </w:rPr>
        <w:t>una </w:t>
      </w:r>
      <w:r>
        <w:rPr>
          <w:color w:val="231F20"/>
          <w:spacing w:val="5"/>
          <w:sz w:val="20"/>
        </w:rPr>
        <w:t>dominación absoluta, </w:t>
      </w:r>
      <w:r>
        <w:rPr>
          <w:color w:val="231F20"/>
          <w:sz w:val="20"/>
        </w:rPr>
        <w:t>a </w:t>
      </w:r>
      <w:r>
        <w:rPr>
          <w:color w:val="231F20"/>
          <w:spacing w:val="4"/>
          <w:sz w:val="20"/>
        </w:rPr>
        <w:t>una </w:t>
      </w:r>
      <w:r>
        <w:rPr>
          <w:color w:val="231F20"/>
          <w:spacing w:val="5"/>
          <w:sz w:val="20"/>
        </w:rPr>
        <w:t>alienación </w:t>
      </w:r>
      <w:r>
        <w:rPr>
          <w:color w:val="231F20"/>
          <w:spacing w:val="4"/>
          <w:sz w:val="20"/>
        </w:rPr>
        <w:t>desde </w:t>
      </w:r>
      <w:r>
        <w:rPr>
          <w:color w:val="231F20"/>
          <w:spacing w:val="3"/>
          <w:sz w:val="20"/>
        </w:rPr>
        <w:t>el </w:t>
      </w:r>
      <w:r>
        <w:rPr>
          <w:color w:val="231F20"/>
          <w:spacing w:val="5"/>
          <w:sz w:val="20"/>
        </w:rPr>
        <w:t>nacimiento </w:t>
      </w:r>
      <w:r>
        <w:rPr>
          <w:color w:val="231F20"/>
          <w:sz w:val="20"/>
        </w:rPr>
        <w:t>y a </w:t>
      </w:r>
      <w:r>
        <w:rPr>
          <w:color w:val="231F20"/>
          <w:spacing w:val="4"/>
          <w:sz w:val="20"/>
        </w:rPr>
        <w:t>una </w:t>
      </w:r>
      <w:r>
        <w:rPr>
          <w:color w:val="231F20"/>
          <w:spacing w:val="3"/>
          <w:sz w:val="20"/>
        </w:rPr>
        <w:t>muerte </w:t>
      </w:r>
      <w:r>
        <w:rPr>
          <w:color w:val="231F20"/>
          <w:spacing w:val="4"/>
          <w:sz w:val="20"/>
        </w:rPr>
        <w:t>social </w:t>
      </w:r>
      <w:r>
        <w:rPr>
          <w:color w:val="231F20"/>
          <w:spacing w:val="5"/>
          <w:sz w:val="20"/>
        </w:rPr>
        <w:t>(Mbembe, 2006ª,</w:t>
      </w:r>
      <w:r>
        <w:rPr>
          <w:color w:val="231F20"/>
          <w:spacing w:val="27"/>
          <w:sz w:val="20"/>
        </w:rPr>
        <w:t> </w:t>
      </w:r>
      <w:r>
        <w:rPr>
          <w:color w:val="231F20"/>
          <w:spacing w:val="6"/>
          <w:sz w:val="20"/>
        </w:rPr>
        <w:t>p.18).</w:t>
      </w:r>
    </w:p>
    <w:p>
      <w:pPr>
        <w:spacing w:after="0" w:line="249" w:lineRule="auto"/>
        <w:jc w:val="both"/>
        <w:rPr>
          <w:sz w:val="20"/>
        </w:rPr>
        <w:sectPr>
          <w:pgSz w:w="12240" w:h="15840"/>
          <w:pgMar w:header="685" w:footer="996" w:top="1440" w:bottom="1180" w:left="1720" w:right="1720"/>
        </w:sectPr>
      </w:pPr>
    </w:p>
    <w:p>
      <w:pPr>
        <w:pStyle w:val="Heading1"/>
        <w:spacing w:line="249" w:lineRule="auto" w:before="115"/>
        <w:ind w:left="559"/>
      </w:pPr>
      <w:r>
        <w:rPr>
          <w:color w:val="231F20"/>
          <w:w w:val="105"/>
        </w:rPr>
        <w:t>FRANZ FANON: DESDOBLAMIENTO ABSOLUTO EN EL EN- CUENTRO CON EL OTRO</w:t>
      </w:r>
    </w:p>
    <w:p>
      <w:pPr>
        <w:pStyle w:val="BodyText"/>
        <w:spacing w:line="249" w:lineRule="auto" w:before="203"/>
        <w:ind w:left="559" w:right="570"/>
      </w:pPr>
      <w:r>
        <w:rPr>
          <w:color w:val="231F20"/>
        </w:rPr>
        <w:t>Esta episteme racista fue ampliamente cuestionada por Franz Fanon, psiquia- tra argelino escritor de </w:t>
      </w:r>
      <w:r>
        <w:rPr>
          <w:i/>
          <w:color w:val="231F20"/>
        </w:rPr>
        <w:t>Piel negra máscaras blancas </w:t>
      </w:r>
      <w:r>
        <w:rPr>
          <w:color w:val="231F20"/>
        </w:rPr>
        <w:t>([1952] 2008) y del libro </w:t>
      </w:r>
      <w:r>
        <w:rPr>
          <w:i/>
          <w:color w:val="231F20"/>
        </w:rPr>
        <w:t>Los condenados de la tierra </w:t>
      </w:r>
      <w:r>
        <w:rPr>
          <w:color w:val="231F20"/>
        </w:rPr>
        <w:t>(2007 [1961]). Desde el pensamiento postcolonial, Mbembe (2011) rescata con fuerza a Fanon, autor prohibido durante su forma- ción universitaria. En una entrevista realizada a la Revista Le Point en el 2011, cuenta</w:t>
      </w:r>
      <w:r>
        <w:rPr>
          <w:color w:val="231F20"/>
          <w:spacing w:val="-4"/>
        </w:rPr>
        <w:t> </w:t>
      </w:r>
      <w:r>
        <w:rPr>
          <w:color w:val="231F20"/>
        </w:rPr>
        <w:t>que</w:t>
      </w:r>
      <w:r>
        <w:rPr>
          <w:color w:val="231F20"/>
          <w:spacing w:val="-3"/>
        </w:rPr>
        <w:t> </w:t>
      </w:r>
      <w:r>
        <w:rPr>
          <w:color w:val="231F20"/>
        </w:rPr>
        <w:t>si</w:t>
      </w:r>
      <w:r>
        <w:rPr>
          <w:color w:val="231F20"/>
          <w:spacing w:val="-4"/>
        </w:rPr>
        <w:t> </w:t>
      </w:r>
      <w:r>
        <w:rPr>
          <w:color w:val="231F20"/>
        </w:rPr>
        <w:t>bien</w:t>
      </w:r>
      <w:r>
        <w:rPr>
          <w:color w:val="231F20"/>
          <w:spacing w:val="-3"/>
        </w:rPr>
        <w:t> </w:t>
      </w:r>
      <w:r>
        <w:rPr>
          <w:color w:val="231F20"/>
        </w:rPr>
        <w:t>podía</w:t>
      </w:r>
      <w:r>
        <w:rPr>
          <w:color w:val="231F20"/>
          <w:spacing w:val="-4"/>
        </w:rPr>
        <w:t> </w:t>
      </w:r>
      <w:r>
        <w:rPr>
          <w:color w:val="231F20"/>
        </w:rPr>
        <w:t>leer</w:t>
      </w:r>
      <w:r>
        <w:rPr>
          <w:color w:val="231F20"/>
          <w:spacing w:val="-3"/>
        </w:rPr>
        <w:t> </w:t>
      </w:r>
      <w:r>
        <w:rPr>
          <w:color w:val="231F20"/>
        </w:rPr>
        <w:t>a</w:t>
      </w:r>
      <w:r>
        <w:rPr>
          <w:color w:val="231F20"/>
          <w:spacing w:val="-3"/>
        </w:rPr>
        <w:t> </w:t>
      </w:r>
      <w:r>
        <w:rPr>
          <w:color w:val="231F20"/>
        </w:rPr>
        <w:t>Césaire</w:t>
      </w:r>
      <w:r>
        <w:rPr>
          <w:color w:val="231F20"/>
          <w:spacing w:val="-4"/>
        </w:rPr>
        <w:t> </w:t>
      </w:r>
      <w:r>
        <w:rPr>
          <w:color w:val="231F20"/>
        </w:rPr>
        <w:t>o</w:t>
      </w:r>
      <w:r>
        <w:rPr>
          <w:color w:val="231F20"/>
          <w:spacing w:val="-3"/>
        </w:rPr>
        <w:t> </w:t>
      </w:r>
      <w:r>
        <w:rPr>
          <w:color w:val="231F20"/>
        </w:rPr>
        <w:t>a</w:t>
      </w:r>
      <w:r>
        <w:rPr>
          <w:color w:val="231F20"/>
          <w:spacing w:val="-4"/>
        </w:rPr>
        <w:t> </w:t>
      </w:r>
      <w:r>
        <w:rPr>
          <w:color w:val="231F20"/>
        </w:rPr>
        <w:t>Balzac</w:t>
      </w:r>
      <w:r>
        <w:rPr>
          <w:color w:val="231F20"/>
          <w:spacing w:val="-3"/>
        </w:rPr>
        <w:t> </w:t>
      </w:r>
      <w:r>
        <w:rPr>
          <w:color w:val="231F20"/>
        </w:rPr>
        <w:t>o</w:t>
      </w:r>
      <w:r>
        <w:rPr>
          <w:color w:val="231F20"/>
          <w:spacing w:val="-4"/>
        </w:rPr>
        <w:t> </w:t>
      </w:r>
      <w:r>
        <w:rPr>
          <w:color w:val="231F20"/>
        </w:rPr>
        <w:t>a</w:t>
      </w:r>
      <w:r>
        <w:rPr>
          <w:color w:val="231F20"/>
          <w:spacing w:val="-3"/>
        </w:rPr>
        <w:t> </w:t>
      </w:r>
      <w:r>
        <w:rPr>
          <w:color w:val="231F20"/>
        </w:rPr>
        <w:t>Sartre</w:t>
      </w:r>
      <w:r>
        <w:rPr>
          <w:color w:val="231F20"/>
          <w:spacing w:val="-3"/>
        </w:rPr>
        <w:t> </w:t>
      </w:r>
      <w:r>
        <w:rPr>
          <w:color w:val="231F20"/>
        </w:rPr>
        <w:t>los</w:t>
      </w:r>
      <w:r>
        <w:rPr>
          <w:color w:val="231F20"/>
          <w:spacing w:val="-4"/>
        </w:rPr>
        <w:t> </w:t>
      </w:r>
      <w:r>
        <w:rPr>
          <w:color w:val="231F20"/>
        </w:rPr>
        <w:t>libros</w:t>
      </w:r>
      <w:r>
        <w:rPr>
          <w:color w:val="231F20"/>
          <w:spacing w:val="-3"/>
        </w:rPr>
        <w:t> </w:t>
      </w:r>
      <w:r>
        <w:rPr>
          <w:color w:val="231F20"/>
        </w:rPr>
        <w:t>intocables eran los de</w:t>
      </w:r>
      <w:r>
        <w:rPr>
          <w:color w:val="231F20"/>
          <w:spacing w:val="-1"/>
        </w:rPr>
        <w:t> </w:t>
      </w:r>
      <w:r>
        <w:rPr>
          <w:color w:val="231F20"/>
        </w:rPr>
        <w:t>Fanon:</w:t>
      </w:r>
    </w:p>
    <w:p>
      <w:pPr>
        <w:pStyle w:val="BodyText"/>
        <w:spacing w:line="249" w:lineRule="auto" w:before="207"/>
        <w:ind w:left="1125" w:right="1136"/>
      </w:pPr>
      <w:r>
        <w:rPr>
          <w:color w:val="231F20"/>
        </w:rPr>
        <w:t>Es Fanon más que ningún otro quien da cuenta sobre esta especie</w:t>
      </w:r>
      <w:r>
        <w:rPr>
          <w:color w:val="231F20"/>
          <w:spacing w:val="-39"/>
        </w:rPr>
        <w:t> </w:t>
      </w:r>
      <w:r>
        <w:rPr>
          <w:color w:val="231F20"/>
        </w:rPr>
        <w:t>de fuerza necropolítica, la cual transitando por la ficción, se</w:t>
      </w:r>
      <w:r>
        <w:rPr>
          <w:color w:val="231F20"/>
          <w:spacing w:val="-30"/>
        </w:rPr>
        <w:t> </w:t>
      </w:r>
      <w:r>
        <w:rPr>
          <w:color w:val="231F20"/>
        </w:rPr>
        <w:t>transforma en una enfermedad de la vida, es decir, en un acto de reversión </w:t>
      </w:r>
      <w:r>
        <w:rPr>
          <w:color w:val="231F20"/>
          <w:spacing w:val="-6"/>
        </w:rPr>
        <w:t>per- </w:t>
      </w:r>
      <w:r>
        <w:rPr>
          <w:color w:val="231F20"/>
        </w:rPr>
        <w:t>manente, toma la muerte por la vida y la vida por la muerte”. </w:t>
      </w:r>
      <w:r>
        <w:rPr>
          <w:color w:val="231F20"/>
          <w:spacing w:val="-5"/>
        </w:rPr>
        <w:t>(…) </w:t>
      </w:r>
      <w:r>
        <w:rPr>
          <w:color w:val="231F20"/>
        </w:rPr>
        <w:t>Leer</w:t>
      </w:r>
      <w:r>
        <w:rPr>
          <w:color w:val="231F20"/>
          <w:spacing w:val="-9"/>
        </w:rPr>
        <w:t> </w:t>
      </w:r>
      <w:r>
        <w:rPr>
          <w:color w:val="231F20"/>
        </w:rPr>
        <w:t>Fanon</w:t>
      </w:r>
      <w:r>
        <w:rPr>
          <w:color w:val="231F20"/>
          <w:spacing w:val="-8"/>
        </w:rPr>
        <w:t> </w:t>
      </w:r>
      <w:r>
        <w:rPr>
          <w:color w:val="231F20"/>
        </w:rPr>
        <w:t>actualmente</w:t>
      </w:r>
      <w:r>
        <w:rPr>
          <w:color w:val="231F20"/>
          <w:spacing w:val="-9"/>
        </w:rPr>
        <w:t> </w:t>
      </w:r>
      <w:r>
        <w:rPr>
          <w:color w:val="231F20"/>
        </w:rPr>
        <w:t>quiere</w:t>
      </w:r>
      <w:r>
        <w:rPr>
          <w:color w:val="231F20"/>
          <w:spacing w:val="-8"/>
        </w:rPr>
        <w:t> </w:t>
      </w:r>
      <w:r>
        <w:rPr>
          <w:color w:val="231F20"/>
        </w:rPr>
        <w:t>decir</w:t>
      </w:r>
      <w:r>
        <w:rPr>
          <w:color w:val="231F20"/>
          <w:spacing w:val="-9"/>
        </w:rPr>
        <w:t> </w:t>
      </w:r>
      <w:r>
        <w:rPr>
          <w:color w:val="231F20"/>
        </w:rPr>
        <w:t>trasladar</w:t>
      </w:r>
      <w:r>
        <w:rPr>
          <w:color w:val="231F20"/>
          <w:spacing w:val="-8"/>
        </w:rPr>
        <w:t> </w:t>
      </w:r>
      <w:r>
        <w:rPr>
          <w:color w:val="231F20"/>
        </w:rPr>
        <w:t>en</w:t>
      </w:r>
      <w:r>
        <w:rPr>
          <w:color w:val="231F20"/>
          <w:spacing w:val="-9"/>
        </w:rPr>
        <w:t> </w:t>
      </w:r>
      <w:r>
        <w:rPr>
          <w:color w:val="231F20"/>
        </w:rPr>
        <w:t>palabras</w:t>
      </w:r>
      <w:r>
        <w:rPr>
          <w:color w:val="231F20"/>
          <w:spacing w:val="-8"/>
        </w:rPr>
        <w:t> </w:t>
      </w:r>
      <w:r>
        <w:rPr>
          <w:color w:val="231F20"/>
        </w:rPr>
        <w:t>de</w:t>
      </w:r>
      <w:r>
        <w:rPr>
          <w:color w:val="231F20"/>
          <w:spacing w:val="-8"/>
        </w:rPr>
        <w:t> </w:t>
      </w:r>
      <w:r>
        <w:rPr>
          <w:color w:val="231F20"/>
        </w:rPr>
        <w:t>nuestro tiempo las preguntas más importantes que lo forzaron a sostenerse de pie, romper con sus propias raíces e irse a caminar con otros, compañeros de una nueva ruta que los colonizados debían de trazas por sus propios medios, con su propia creatividad y con su voluntad indomable (Mbembe 2011,</w:t>
      </w:r>
      <w:r>
        <w:rPr>
          <w:color w:val="231F20"/>
          <w:spacing w:val="-1"/>
        </w:rPr>
        <w:t> </w:t>
      </w:r>
      <w:r>
        <w:rPr>
          <w:color w:val="231F20"/>
        </w:rPr>
        <w:t>p.2).</w:t>
      </w:r>
    </w:p>
    <w:p>
      <w:pPr>
        <w:pStyle w:val="BodyText"/>
        <w:spacing w:line="249" w:lineRule="auto" w:before="210"/>
        <w:ind w:left="559" w:right="568"/>
      </w:pPr>
      <w:r>
        <w:rPr>
          <w:color w:val="231F20"/>
        </w:rPr>
        <w:t>Este psiquiatra, psicoanalista argelino, participó activamente en la Guerra de Argelia</w:t>
      </w:r>
      <w:r>
        <w:rPr>
          <w:color w:val="231F20"/>
          <w:position w:val="8"/>
          <w:sz w:val="14"/>
        </w:rPr>
        <w:t>9 </w:t>
      </w:r>
      <w:r>
        <w:rPr>
          <w:color w:val="231F20"/>
        </w:rPr>
        <w:t>contra Francia para la recuperación de su territorialidad. Su activismo político</w:t>
      </w:r>
      <w:r>
        <w:rPr>
          <w:color w:val="231F20"/>
          <w:spacing w:val="-6"/>
        </w:rPr>
        <w:t> </w:t>
      </w:r>
      <w:r>
        <w:rPr>
          <w:color w:val="231F20"/>
        </w:rPr>
        <w:t>le</w:t>
      </w:r>
      <w:r>
        <w:rPr>
          <w:color w:val="231F20"/>
          <w:spacing w:val="-6"/>
        </w:rPr>
        <w:t> </w:t>
      </w:r>
      <w:r>
        <w:rPr>
          <w:color w:val="231F20"/>
        </w:rPr>
        <w:t>permitió</w:t>
      </w:r>
      <w:r>
        <w:rPr>
          <w:color w:val="231F20"/>
          <w:spacing w:val="-6"/>
        </w:rPr>
        <w:t> </w:t>
      </w:r>
      <w:r>
        <w:rPr>
          <w:color w:val="231F20"/>
        </w:rPr>
        <w:t>desvestir</w:t>
      </w:r>
      <w:r>
        <w:rPr>
          <w:color w:val="231F20"/>
          <w:spacing w:val="-6"/>
        </w:rPr>
        <w:t> </w:t>
      </w:r>
      <w:r>
        <w:rPr>
          <w:color w:val="231F20"/>
        </w:rPr>
        <w:t>la</w:t>
      </w:r>
      <w:r>
        <w:rPr>
          <w:color w:val="231F20"/>
          <w:spacing w:val="-6"/>
        </w:rPr>
        <w:t> </w:t>
      </w:r>
      <w:r>
        <w:rPr>
          <w:color w:val="231F20"/>
        </w:rPr>
        <w:t>razón</w:t>
      </w:r>
      <w:r>
        <w:rPr>
          <w:color w:val="231F20"/>
          <w:spacing w:val="-6"/>
        </w:rPr>
        <w:t> </w:t>
      </w:r>
      <w:r>
        <w:rPr>
          <w:color w:val="231F20"/>
        </w:rPr>
        <w:t>Occidental,</w:t>
      </w:r>
      <w:r>
        <w:rPr>
          <w:color w:val="231F20"/>
          <w:spacing w:val="-6"/>
        </w:rPr>
        <w:t> </w:t>
      </w:r>
      <w:r>
        <w:rPr>
          <w:color w:val="231F20"/>
        </w:rPr>
        <w:t>denunciando</w:t>
      </w:r>
      <w:r>
        <w:rPr>
          <w:color w:val="231F20"/>
          <w:spacing w:val="-6"/>
        </w:rPr>
        <w:t> </w:t>
      </w:r>
      <w:r>
        <w:rPr>
          <w:color w:val="231F20"/>
        </w:rPr>
        <w:t>cómo</w:t>
      </w:r>
      <w:r>
        <w:rPr>
          <w:color w:val="231F20"/>
          <w:spacing w:val="-5"/>
        </w:rPr>
        <w:t> </w:t>
      </w:r>
      <w:r>
        <w:rPr>
          <w:color w:val="231F20"/>
        </w:rPr>
        <w:t>la</w:t>
      </w:r>
      <w:r>
        <w:rPr>
          <w:color w:val="231F20"/>
          <w:spacing w:val="-6"/>
        </w:rPr>
        <w:t> </w:t>
      </w:r>
      <w:r>
        <w:rPr>
          <w:color w:val="231F20"/>
        </w:rPr>
        <w:t>ética</w:t>
      </w:r>
      <w:r>
        <w:rPr>
          <w:color w:val="231F20"/>
          <w:spacing w:val="-6"/>
        </w:rPr>
        <w:t> </w:t>
      </w:r>
      <w:r>
        <w:rPr>
          <w:color w:val="231F20"/>
        </w:rPr>
        <w:t>del mal</w:t>
      </w:r>
      <w:r>
        <w:rPr>
          <w:color w:val="231F20"/>
          <w:spacing w:val="-11"/>
        </w:rPr>
        <w:t> </w:t>
      </w:r>
      <w:r>
        <w:rPr>
          <w:color w:val="231F20"/>
        </w:rPr>
        <w:t>cae</w:t>
      </w:r>
      <w:r>
        <w:rPr>
          <w:color w:val="231F20"/>
          <w:spacing w:val="-11"/>
        </w:rPr>
        <w:t> </w:t>
      </w:r>
      <w:r>
        <w:rPr>
          <w:color w:val="231F20"/>
        </w:rPr>
        <w:t>siempre</w:t>
      </w:r>
      <w:r>
        <w:rPr>
          <w:color w:val="231F20"/>
          <w:spacing w:val="-11"/>
        </w:rPr>
        <w:t> </w:t>
      </w:r>
      <w:r>
        <w:rPr>
          <w:color w:val="231F20"/>
        </w:rPr>
        <w:t>sobre</w:t>
      </w:r>
      <w:r>
        <w:rPr>
          <w:color w:val="231F20"/>
          <w:spacing w:val="-11"/>
        </w:rPr>
        <w:t> </w:t>
      </w:r>
      <w:r>
        <w:rPr>
          <w:color w:val="231F20"/>
        </w:rPr>
        <w:t>el</w:t>
      </w:r>
      <w:r>
        <w:rPr>
          <w:color w:val="231F20"/>
          <w:spacing w:val="-11"/>
        </w:rPr>
        <w:t> </w:t>
      </w:r>
      <w:r>
        <w:rPr>
          <w:color w:val="231F20"/>
        </w:rPr>
        <w:t>no</w:t>
      </w:r>
      <w:r>
        <w:rPr>
          <w:color w:val="231F20"/>
          <w:spacing w:val="-11"/>
        </w:rPr>
        <w:t> </w:t>
      </w:r>
      <w:r>
        <w:rPr>
          <w:color w:val="231F20"/>
        </w:rPr>
        <w:t>blanco</w:t>
      </w:r>
      <w:r>
        <w:rPr>
          <w:color w:val="231F20"/>
          <w:spacing w:val="-10"/>
        </w:rPr>
        <w:t> </w:t>
      </w:r>
      <w:r>
        <w:rPr>
          <w:color w:val="231F20"/>
        </w:rPr>
        <w:t>y</w:t>
      </w:r>
      <w:r>
        <w:rPr>
          <w:color w:val="231F20"/>
          <w:spacing w:val="-11"/>
        </w:rPr>
        <w:t> </w:t>
      </w:r>
      <w:r>
        <w:rPr>
          <w:color w:val="231F20"/>
        </w:rPr>
        <w:t>la</w:t>
      </w:r>
      <w:r>
        <w:rPr>
          <w:color w:val="231F20"/>
          <w:spacing w:val="-11"/>
        </w:rPr>
        <w:t> </w:t>
      </w:r>
      <w:r>
        <w:rPr>
          <w:color w:val="231F20"/>
        </w:rPr>
        <w:t>del</w:t>
      </w:r>
      <w:r>
        <w:rPr>
          <w:color w:val="231F20"/>
          <w:spacing w:val="-11"/>
        </w:rPr>
        <w:t> </w:t>
      </w:r>
      <w:r>
        <w:rPr>
          <w:color w:val="231F20"/>
        </w:rPr>
        <w:t>bien</w:t>
      </w:r>
      <w:r>
        <w:rPr>
          <w:color w:val="231F20"/>
          <w:spacing w:val="-11"/>
        </w:rPr>
        <w:t> </w:t>
      </w:r>
      <w:r>
        <w:rPr>
          <w:color w:val="231F20"/>
        </w:rPr>
        <w:t>sobre</w:t>
      </w:r>
      <w:r>
        <w:rPr>
          <w:color w:val="231F20"/>
          <w:spacing w:val="-11"/>
        </w:rPr>
        <w:t> </w:t>
      </w:r>
      <w:r>
        <w:rPr>
          <w:color w:val="231F20"/>
        </w:rPr>
        <w:t>el</w:t>
      </w:r>
      <w:r>
        <w:rPr>
          <w:color w:val="231F20"/>
          <w:spacing w:val="-10"/>
        </w:rPr>
        <w:t> </w:t>
      </w:r>
      <w:r>
        <w:rPr>
          <w:color w:val="231F20"/>
        </w:rPr>
        <w:t>blanco.</w:t>
      </w:r>
      <w:r>
        <w:rPr>
          <w:color w:val="231F20"/>
          <w:spacing w:val="-11"/>
        </w:rPr>
        <w:t> </w:t>
      </w:r>
      <w:r>
        <w:rPr>
          <w:color w:val="231F20"/>
        </w:rPr>
        <w:t>Como</w:t>
      </w:r>
      <w:r>
        <w:rPr>
          <w:color w:val="231F20"/>
          <w:spacing w:val="-11"/>
        </w:rPr>
        <w:t> </w:t>
      </w:r>
      <w:r>
        <w:rPr>
          <w:color w:val="231F20"/>
        </w:rPr>
        <w:t>psicoana- lista no olvida que la violencia se introduce en los cuerpos para manifestarse en las dificultades de construcción de vínculos sociales alejados de la destrucción; Fanon cuenta la historia de un niño argelino que mata a su compañero porque este</w:t>
      </w:r>
      <w:r>
        <w:rPr>
          <w:color w:val="231F20"/>
          <w:spacing w:val="-8"/>
        </w:rPr>
        <w:t> </w:t>
      </w:r>
      <w:r>
        <w:rPr>
          <w:color w:val="231F20"/>
        </w:rPr>
        <w:t>es</w:t>
      </w:r>
      <w:r>
        <w:rPr>
          <w:color w:val="231F20"/>
          <w:spacing w:val="-7"/>
        </w:rPr>
        <w:t> </w:t>
      </w:r>
      <w:r>
        <w:rPr>
          <w:color w:val="231F20"/>
        </w:rPr>
        <w:t>europeo,</w:t>
      </w:r>
      <w:r>
        <w:rPr>
          <w:color w:val="231F20"/>
          <w:spacing w:val="-7"/>
        </w:rPr>
        <w:t> </w:t>
      </w:r>
      <w:r>
        <w:rPr>
          <w:color w:val="231F20"/>
        </w:rPr>
        <w:t>o</w:t>
      </w:r>
      <w:r>
        <w:rPr>
          <w:color w:val="231F20"/>
          <w:spacing w:val="-7"/>
        </w:rPr>
        <w:t> </w:t>
      </w:r>
      <w:r>
        <w:rPr>
          <w:color w:val="231F20"/>
        </w:rPr>
        <w:t>la</w:t>
      </w:r>
      <w:r>
        <w:rPr>
          <w:color w:val="231F20"/>
          <w:spacing w:val="-7"/>
        </w:rPr>
        <w:t> </w:t>
      </w:r>
      <w:r>
        <w:rPr>
          <w:color w:val="231F20"/>
        </w:rPr>
        <w:t>del</w:t>
      </w:r>
      <w:r>
        <w:rPr>
          <w:color w:val="231F20"/>
          <w:spacing w:val="-7"/>
        </w:rPr>
        <w:t> </w:t>
      </w:r>
      <w:r>
        <w:rPr>
          <w:color w:val="231F20"/>
        </w:rPr>
        <w:t>torturador</w:t>
      </w:r>
      <w:r>
        <w:rPr>
          <w:color w:val="231F20"/>
          <w:spacing w:val="-7"/>
        </w:rPr>
        <w:t> </w:t>
      </w:r>
      <w:r>
        <w:rPr>
          <w:color w:val="231F20"/>
        </w:rPr>
        <w:t>que</w:t>
      </w:r>
      <w:r>
        <w:rPr>
          <w:color w:val="231F20"/>
          <w:spacing w:val="-8"/>
        </w:rPr>
        <w:t> </w:t>
      </w:r>
      <w:r>
        <w:rPr>
          <w:color w:val="231F20"/>
        </w:rPr>
        <w:t>no</w:t>
      </w:r>
      <w:r>
        <w:rPr>
          <w:color w:val="231F20"/>
          <w:spacing w:val="-7"/>
        </w:rPr>
        <w:t> </w:t>
      </w:r>
      <w:r>
        <w:rPr>
          <w:color w:val="231F20"/>
        </w:rPr>
        <w:t>agota</w:t>
      </w:r>
      <w:r>
        <w:rPr>
          <w:color w:val="231F20"/>
          <w:spacing w:val="-7"/>
        </w:rPr>
        <w:t> </w:t>
      </w:r>
      <w:r>
        <w:rPr>
          <w:color w:val="231F20"/>
        </w:rPr>
        <w:t>su</w:t>
      </w:r>
      <w:r>
        <w:rPr>
          <w:color w:val="231F20"/>
          <w:spacing w:val="-8"/>
        </w:rPr>
        <w:t> </w:t>
      </w:r>
      <w:r>
        <w:rPr>
          <w:color w:val="231F20"/>
        </w:rPr>
        <w:t>violencia</w:t>
      </w:r>
      <w:r>
        <w:rPr>
          <w:color w:val="231F20"/>
          <w:spacing w:val="-7"/>
        </w:rPr>
        <w:t> </w:t>
      </w:r>
      <w:r>
        <w:rPr>
          <w:color w:val="231F20"/>
        </w:rPr>
        <w:t>dentro</w:t>
      </w:r>
      <w:r>
        <w:rPr>
          <w:color w:val="231F20"/>
          <w:spacing w:val="-7"/>
        </w:rPr>
        <w:t> </w:t>
      </w:r>
      <w:r>
        <w:rPr>
          <w:color w:val="231F20"/>
        </w:rPr>
        <w:t>de</w:t>
      </w:r>
      <w:r>
        <w:rPr>
          <w:color w:val="231F20"/>
          <w:spacing w:val="-7"/>
        </w:rPr>
        <w:t> </w:t>
      </w:r>
      <w:r>
        <w:rPr>
          <w:color w:val="231F20"/>
        </w:rPr>
        <w:t>su</w:t>
      </w:r>
      <w:r>
        <w:rPr>
          <w:color w:val="231F20"/>
          <w:spacing w:val="-7"/>
        </w:rPr>
        <w:t> </w:t>
      </w:r>
      <w:r>
        <w:rPr>
          <w:color w:val="231F20"/>
        </w:rPr>
        <w:t>trabajo y la extiende hasta torturar con profunda violencia a su</w:t>
      </w:r>
      <w:r>
        <w:rPr>
          <w:color w:val="231F20"/>
          <w:spacing w:val="-2"/>
        </w:rPr>
        <w:t> </w:t>
      </w:r>
      <w:r>
        <w:rPr>
          <w:color w:val="231F20"/>
        </w:rPr>
        <w:t>familia.</w:t>
      </w:r>
    </w:p>
    <w:p>
      <w:pPr>
        <w:pStyle w:val="BodyText"/>
        <w:spacing w:line="249" w:lineRule="auto" w:before="209"/>
        <w:ind w:left="1125" w:right="1136"/>
      </w:pPr>
      <w:r>
        <w:rPr>
          <w:color w:val="231F20"/>
        </w:rPr>
        <w:t>El análisis que vamos a emprender es psicológico. No obstante,</w:t>
      </w:r>
      <w:r>
        <w:rPr>
          <w:color w:val="231F20"/>
          <w:spacing w:val="-41"/>
        </w:rPr>
        <w:t> </w:t>
      </w:r>
      <w:r>
        <w:rPr>
          <w:color w:val="231F20"/>
          <w:spacing w:val="-3"/>
        </w:rPr>
        <w:t>para </w:t>
      </w:r>
      <w:r>
        <w:rPr>
          <w:color w:val="231F20"/>
        </w:rPr>
        <w:t>nosotros sigue siendo evidente que la verdadera desalienación del negro implica una toma de conciencia abrupta de las realidades </w:t>
      </w:r>
      <w:r>
        <w:rPr>
          <w:color w:val="231F20"/>
          <w:spacing w:val="-3"/>
        </w:rPr>
        <w:t>eco- </w:t>
      </w:r>
      <w:r>
        <w:rPr>
          <w:color w:val="231F20"/>
        </w:rPr>
        <w:t>nómicas y sociales. Si hay complejo de inferioridad, éste se</w:t>
      </w:r>
      <w:r>
        <w:rPr>
          <w:color w:val="231F20"/>
          <w:spacing w:val="-30"/>
        </w:rPr>
        <w:t> </w:t>
      </w:r>
      <w:r>
        <w:rPr>
          <w:color w:val="231F20"/>
        </w:rPr>
        <w:t>produce tras un doble proceso: económico, en primer lugar; por interioriza- ción,</w:t>
      </w:r>
      <w:r>
        <w:rPr>
          <w:color w:val="231F20"/>
          <w:spacing w:val="-13"/>
        </w:rPr>
        <w:t> </w:t>
      </w:r>
      <w:r>
        <w:rPr>
          <w:color w:val="231F20"/>
        </w:rPr>
        <w:t>o</w:t>
      </w:r>
      <w:r>
        <w:rPr>
          <w:color w:val="231F20"/>
          <w:spacing w:val="-12"/>
        </w:rPr>
        <w:t> </w:t>
      </w:r>
      <w:r>
        <w:rPr>
          <w:color w:val="231F20"/>
        </w:rPr>
        <w:t>mejor</w:t>
      </w:r>
      <w:r>
        <w:rPr>
          <w:color w:val="231F20"/>
          <w:spacing w:val="-12"/>
        </w:rPr>
        <w:t> </w:t>
      </w:r>
      <w:r>
        <w:rPr>
          <w:color w:val="231F20"/>
        </w:rPr>
        <w:t>dicho,</w:t>
      </w:r>
      <w:r>
        <w:rPr>
          <w:color w:val="231F20"/>
          <w:spacing w:val="-12"/>
        </w:rPr>
        <w:t> </w:t>
      </w:r>
      <w:r>
        <w:rPr>
          <w:color w:val="231F20"/>
        </w:rPr>
        <w:t>por</w:t>
      </w:r>
      <w:r>
        <w:rPr>
          <w:color w:val="231F20"/>
          <w:spacing w:val="-12"/>
        </w:rPr>
        <w:t> </w:t>
      </w:r>
      <w:r>
        <w:rPr>
          <w:color w:val="231F20"/>
        </w:rPr>
        <w:t>epidermización</w:t>
      </w:r>
      <w:r>
        <w:rPr>
          <w:color w:val="231F20"/>
          <w:spacing w:val="-12"/>
        </w:rPr>
        <w:t> </w:t>
      </w:r>
      <w:r>
        <w:rPr>
          <w:color w:val="231F20"/>
        </w:rPr>
        <w:t>de</w:t>
      </w:r>
      <w:r>
        <w:rPr>
          <w:color w:val="231F20"/>
          <w:spacing w:val="-12"/>
        </w:rPr>
        <w:t> </w:t>
      </w:r>
      <w:r>
        <w:rPr>
          <w:color w:val="231F20"/>
        </w:rPr>
        <w:t>esta</w:t>
      </w:r>
      <w:r>
        <w:rPr>
          <w:color w:val="231F20"/>
          <w:spacing w:val="-12"/>
        </w:rPr>
        <w:t> </w:t>
      </w:r>
      <w:r>
        <w:rPr>
          <w:color w:val="231F20"/>
        </w:rPr>
        <w:t>inferioridad,</w:t>
      </w:r>
      <w:r>
        <w:rPr>
          <w:color w:val="231F20"/>
          <w:spacing w:val="-12"/>
        </w:rPr>
        <w:t> </w:t>
      </w:r>
      <w:r>
        <w:rPr>
          <w:color w:val="231F20"/>
        </w:rPr>
        <w:t>después ([1952] 2008, p. 44).</w:t>
      </w:r>
    </w:p>
    <w:p>
      <w:pPr>
        <w:pStyle w:val="BodyText"/>
        <w:jc w:val="left"/>
        <w:rPr>
          <w:sz w:val="20"/>
        </w:rPr>
      </w:pPr>
    </w:p>
    <w:p>
      <w:pPr>
        <w:pStyle w:val="BodyText"/>
        <w:jc w:val="left"/>
        <w:rPr>
          <w:sz w:val="18"/>
        </w:rPr>
      </w:pPr>
      <w:r>
        <w:rPr/>
        <w:pict>
          <v:line style="position:absolute;mso-position-horizontal-relative:page;mso-position-vertical-relative:paragraph;z-index:-904;mso-wrap-distance-left:0;mso-wrap-distance-right:0" from="113.952797pt,12.830193pt" to="185.952797pt,12.830193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69" w:firstLine="0"/>
        <w:jc w:val="left"/>
        <w:rPr>
          <w:sz w:val="20"/>
        </w:rPr>
      </w:pPr>
      <w:r>
        <w:rPr>
          <w:color w:val="231F20"/>
          <w:sz w:val="20"/>
        </w:rPr>
        <w:t>Cuya</w:t>
      </w:r>
      <w:r>
        <w:rPr>
          <w:color w:val="231F20"/>
          <w:spacing w:val="-8"/>
          <w:sz w:val="20"/>
        </w:rPr>
        <w:t> </w:t>
      </w:r>
      <w:r>
        <w:rPr>
          <w:color w:val="231F20"/>
          <w:sz w:val="20"/>
        </w:rPr>
        <w:t>independencia</w:t>
      </w:r>
      <w:r>
        <w:rPr>
          <w:color w:val="231F20"/>
          <w:spacing w:val="-8"/>
          <w:sz w:val="20"/>
        </w:rPr>
        <w:t> </w:t>
      </w:r>
      <w:r>
        <w:rPr>
          <w:color w:val="231F20"/>
          <w:sz w:val="20"/>
        </w:rPr>
        <w:t>fue</w:t>
      </w:r>
      <w:r>
        <w:rPr>
          <w:color w:val="231F20"/>
          <w:spacing w:val="-7"/>
          <w:sz w:val="20"/>
        </w:rPr>
        <w:t> </w:t>
      </w:r>
      <w:r>
        <w:rPr>
          <w:color w:val="231F20"/>
          <w:sz w:val="20"/>
        </w:rPr>
        <w:t>alcanzada</w:t>
      </w:r>
      <w:r>
        <w:rPr>
          <w:color w:val="231F20"/>
          <w:spacing w:val="-8"/>
          <w:sz w:val="20"/>
        </w:rPr>
        <w:t> </w:t>
      </w:r>
      <w:r>
        <w:rPr>
          <w:color w:val="231F20"/>
          <w:sz w:val="20"/>
        </w:rPr>
        <w:t>en</w:t>
      </w:r>
      <w:r>
        <w:rPr>
          <w:color w:val="231F20"/>
          <w:spacing w:val="-7"/>
          <w:sz w:val="20"/>
        </w:rPr>
        <w:t> </w:t>
      </w:r>
      <w:r>
        <w:rPr>
          <w:color w:val="231F20"/>
          <w:sz w:val="20"/>
        </w:rPr>
        <w:t>1959,</w:t>
      </w:r>
      <w:r>
        <w:rPr>
          <w:color w:val="231F20"/>
          <w:spacing w:val="-8"/>
          <w:sz w:val="20"/>
        </w:rPr>
        <w:t> </w:t>
      </w:r>
      <w:r>
        <w:rPr>
          <w:color w:val="231F20"/>
          <w:sz w:val="20"/>
        </w:rPr>
        <w:t>no</w:t>
      </w:r>
      <w:r>
        <w:rPr>
          <w:color w:val="231F20"/>
          <w:spacing w:val="-8"/>
          <w:sz w:val="20"/>
        </w:rPr>
        <w:t> </w:t>
      </w:r>
      <w:r>
        <w:rPr>
          <w:color w:val="231F20"/>
          <w:sz w:val="20"/>
        </w:rPr>
        <w:t>logrando</w:t>
      </w:r>
      <w:r>
        <w:rPr>
          <w:color w:val="231F20"/>
          <w:spacing w:val="-7"/>
          <w:sz w:val="20"/>
        </w:rPr>
        <w:t> </w:t>
      </w:r>
      <w:r>
        <w:rPr>
          <w:color w:val="231F20"/>
          <w:sz w:val="20"/>
        </w:rPr>
        <w:t>Franz</w:t>
      </w:r>
      <w:r>
        <w:rPr>
          <w:color w:val="231F20"/>
          <w:spacing w:val="-8"/>
          <w:sz w:val="20"/>
        </w:rPr>
        <w:t> </w:t>
      </w:r>
      <w:r>
        <w:rPr>
          <w:color w:val="231F20"/>
          <w:sz w:val="20"/>
        </w:rPr>
        <w:t>Fanon</w:t>
      </w:r>
      <w:r>
        <w:rPr>
          <w:color w:val="231F20"/>
          <w:spacing w:val="-7"/>
          <w:sz w:val="20"/>
        </w:rPr>
        <w:t> </w:t>
      </w:r>
      <w:r>
        <w:rPr>
          <w:color w:val="231F20"/>
          <w:sz w:val="20"/>
        </w:rPr>
        <w:t>más</w:t>
      </w:r>
      <w:r>
        <w:rPr>
          <w:color w:val="231F20"/>
          <w:spacing w:val="-8"/>
          <w:sz w:val="20"/>
        </w:rPr>
        <w:t> </w:t>
      </w:r>
      <w:r>
        <w:rPr>
          <w:color w:val="231F20"/>
          <w:sz w:val="20"/>
        </w:rPr>
        <w:t>que</w:t>
      </w:r>
      <w:r>
        <w:rPr>
          <w:color w:val="231F20"/>
          <w:spacing w:val="-8"/>
          <w:sz w:val="20"/>
        </w:rPr>
        <w:t> </w:t>
      </w:r>
      <w:r>
        <w:rPr>
          <w:color w:val="231F20"/>
          <w:sz w:val="20"/>
        </w:rPr>
        <w:t>dos</w:t>
      </w:r>
      <w:r>
        <w:rPr>
          <w:color w:val="231F20"/>
          <w:spacing w:val="-7"/>
          <w:sz w:val="20"/>
        </w:rPr>
        <w:t> </w:t>
      </w:r>
      <w:r>
        <w:rPr>
          <w:color w:val="231F20"/>
          <w:sz w:val="20"/>
        </w:rPr>
        <w:t>años más. Muere de leucemia en</w:t>
      </w:r>
      <w:r>
        <w:rPr>
          <w:color w:val="231F20"/>
          <w:spacing w:val="-2"/>
          <w:sz w:val="20"/>
        </w:rPr>
        <w:t> </w:t>
      </w:r>
      <w:r>
        <w:rPr>
          <w:color w:val="231F20"/>
          <w:sz w:val="20"/>
        </w:rPr>
        <w:t>1961.</w:t>
      </w:r>
    </w:p>
    <w:p>
      <w:pPr>
        <w:spacing w:after="0" w:line="249" w:lineRule="auto"/>
        <w:jc w:val="left"/>
        <w:rPr>
          <w:sz w:val="20"/>
        </w:rPr>
        <w:sectPr>
          <w:pgSz w:w="12240" w:h="15840"/>
          <w:pgMar w:header="659" w:footer="996" w:top="1440" w:bottom="1180" w:left="1720" w:right="1720"/>
        </w:sectPr>
      </w:pPr>
    </w:p>
    <w:p>
      <w:pPr>
        <w:pStyle w:val="BodyText"/>
        <w:spacing w:line="249" w:lineRule="auto" w:before="83"/>
        <w:ind w:left="573" w:right="552"/>
      </w:pPr>
      <w:r>
        <w:rPr>
          <w:color w:val="231F20"/>
        </w:rPr>
        <w:t>El</w:t>
      </w:r>
      <w:r>
        <w:rPr>
          <w:color w:val="231F20"/>
          <w:spacing w:val="-15"/>
        </w:rPr>
        <w:t> </w:t>
      </w:r>
      <w:r>
        <w:rPr>
          <w:color w:val="231F20"/>
          <w:spacing w:val="-3"/>
        </w:rPr>
        <w:t>objetivo</w:t>
      </w:r>
      <w:r>
        <w:rPr>
          <w:color w:val="231F20"/>
          <w:spacing w:val="-14"/>
        </w:rPr>
        <w:t> </w:t>
      </w:r>
      <w:r>
        <w:rPr>
          <w:color w:val="231F20"/>
        </w:rPr>
        <w:t>de</w:t>
      </w:r>
      <w:r>
        <w:rPr>
          <w:color w:val="231F20"/>
          <w:spacing w:val="-15"/>
        </w:rPr>
        <w:t> </w:t>
      </w:r>
      <w:r>
        <w:rPr>
          <w:color w:val="231F20"/>
          <w:spacing w:val="-3"/>
        </w:rPr>
        <w:t>Fanon</w:t>
      </w:r>
      <w:r>
        <w:rPr>
          <w:color w:val="231F20"/>
          <w:spacing w:val="-14"/>
        </w:rPr>
        <w:t> </w:t>
      </w:r>
      <w:r>
        <w:rPr>
          <w:color w:val="231F20"/>
        </w:rPr>
        <w:t>fue</w:t>
      </w:r>
      <w:r>
        <w:rPr>
          <w:color w:val="231F20"/>
          <w:spacing w:val="-15"/>
        </w:rPr>
        <w:t> </w:t>
      </w:r>
      <w:r>
        <w:rPr>
          <w:color w:val="231F20"/>
        </w:rPr>
        <w:t>el</w:t>
      </w:r>
      <w:r>
        <w:rPr>
          <w:color w:val="231F20"/>
          <w:spacing w:val="-14"/>
        </w:rPr>
        <w:t> </w:t>
      </w:r>
      <w:r>
        <w:rPr>
          <w:color w:val="231F20"/>
          <w:spacing w:val="-4"/>
        </w:rPr>
        <w:t>descubrir,</w:t>
      </w:r>
      <w:r>
        <w:rPr>
          <w:color w:val="231F20"/>
          <w:spacing w:val="-14"/>
        </w:rPr>
        <w:t> </w:t>
      </w:r>
      <w:r>
        <w:rPr>
          <w:color w:val="231F20"/>
          <w:spacing w:val="-3"/>
        </w:rPr>
        <w:t>analizar</w:t>
      </w:r>
      <w:r>
        <w:rPr>
          <w:color w:val="231F20"/>
          <w:spacing w:val="-15"/>
        </w:rPr>
        <w:t> </w:t>
      </w:r>
      <w:r>
        <w:rPr>
          <w:color w:val="231F20"/>
        </w:rPr>
        <w:t>y</w:t>
      </w:r>
      <w:r>
        <w:rPr>
          <w:color w:val="231F20"/>
          <w:spacing w:val="-14"/>
        </w:rPr>
        <w:t> </w:t>
      </w:r>
      <w:r>
        <w:rPr>
          <w:color w:val="231F20"/>
          <w:spacing w:val="-3"/>
        </w:rPr>
        <w:t>antagonizar</w:t>
      </w:r>
      <w:r>
        <w:rPr>
          <w:color w:val="231F20"/>
          <w:spacing w:val="-15"/>
        </w:rPr>
        <w:t> </w:t>
      </w:r>
      <w:r>
        <w:rPr>
          <w:color w:val="231F20"/>
        </w:rPr>
        <w:t>las</w:t>
      </w:r>
      <w:r>
        <w:rPr>
          <w:color w:val="231F20"/>
          <w:spacing w:val="-14"/>
        </w:rPr>
        <w:t> </w:t>
      </w:r>
      <w:r>
        <w:rPr>
          <w:color w:val="231F20"/>
          <w:spacing w:val="-3"/>
        </w:rPr>
        <w:t>trayectorias</w:t>
      </w:r>
      <w:r>
        <w:rPr>
          <w:color w:val="231F20"/>
          <w:spacing w:val="-15"/>
        </w:rPr>
        <w:t> </w:t>
      </w:r>
      <w:r>
        <w:rPr>
          <w:color w:val="231F20"/>
        </w:rPr>
        <w:t>en</w:t>
      </w:r>
      <w:r>
        <w:rPr>
          <w:color w:val="231F20"/>
          <w:spacing w:val="-14"/>
        </w:rPr>
        <w:t> </w:t>
      </w:r>
      <w:r>
        <w:rPr>
          <w:color w:val="231F20"/>
          <w:spacing w:val="-3"/>
        </w:rPr>
        <w:t>que </w:t>
      </w:r>
      <w:r>
        <w:rPr>
          <w:color w:val="231F20"/>
        </w:rPr>
        <w:t>el </w:t>
      </w:r>
      <w:r>
        <w:rPr>
          <w:color w:val="231F20"/>
          <w:spacing w:val="-3"/>
        </w:rPr>
        <w:t>sujeto africano </w:t>
      </w:r>
      <w:r>
        <w:rPr>
          <w:color w:val="231F20"/>
        </w:rPr>
        <w:t>se </w:t>
      </w:r>
      <w:r>
        <w:rPr>
          <w:color w:val="231F20"/>
          <w:spacing w:val="-3"/>
        </w:rPr>
        <w:t>“epidermiza” </w:t>
      </w:r>
      <w:r>
        <w:rPr>
          <w:color w:val="231F20"/>
        </w:rPr>
        <w:t>y se </w:t>
      </w:r>
      <w:r>
        <w:rPr>
          <w:color w:val="231F20"/>
          <w:spacing w:val="-3"/>
        </w:rPr>
        <w:t>somete </w:t>
      </w:r>
      <w:r>
        <w:rPr>
          <w:color w:val="231F20"/>
        </w:rPr>
        <w:t>al </w:t>
      </w:r>
      <w:r>
        <w:rPr>
          <w:color w:val="231F20"/>
          <w:spacing w:val="-5"/>
        </w:rPr>
        <w:t>poder, </w:t>
      </w:r>
      <w:r>
        <w:rPr>
          <w:color w:val="231F20"/>
        </w:rPr>
        <w:t>y </w:t>
      </w:r>
      <w:r>
        <w:rPr>
          <w:color w:val="231F20"/>
          <w:spacing w:val="-3"/>
        </w:rPr>
        <w:t>cómo </w:t>
      </w:r>
      <w:r>
        <w:rPr>
          <w:color w:val="231F20"/>
        </w:rPr>
        <w:t>con el </w:t>
      </w:r>
      <w:r>
        <w:rPr>
          <w:color w:val="231F20"/>
          <w:spacing w:val="-3"/>
        </w:rPr>
        <w:t>reconoci- miento </w:t>
      </w:r>
      <w:r>
        <w:rPr>
          <w:color w:val="231F20"/>
        </w:rPr>
        <w:t>de su </w:t>
      </w:r>
      <w:r>
        <w:rPr>
          <w:color w:val="231F20"/>
          <w:spacing w:val="-3"/>
        </w:rPr>
        <w:t>piel negra, puede resistir </w:t>
      </w:r>
      <w:r>
        <w:rPr>
          <w:color w:val="231F20"/>
        </w:rPr>
        <w:t>los </w:t>
      </w:r>
      <w:r>
        <w:rPr>
          <w:color w:val="231F20"/>
          <w:spacing w:val="-3"/>
        </w:rPr>
        <w:t>procesos </w:t>
      </w:r>
      <w:r>
        <w:rPr>
          <w:color w:val="231F20"/>
        </w:rPr>
        <w:t>de </w:t>
      </w:r>
      <w:r>
        <w:rPr>
          <w:color w:val="231F20"/>
          <w:spacing w:val="-3"/>
        </w:rPr>
        <w:t>subjetivación</w:t>
      </w:r>
      <w:r>
        <w:rPr>
          <w:color w:val="231F20"/>
          <w:spacing w:val="-3"/>
          <w:position w:val="8"/>
          <w:sz w:val="14"/>
        </w:rPr>
        <w:t>10</w:t>
      </w:r>
      <w:r>
        <w:rPr>
          <w:color w:val="231F20"/>
          <w:spacing w:val="-3"/>
        </w:rPr>
        <w:t>. </w:t>
      </w:r>
      <w:r>
        <w:rPr>
          <w:color w:val="231F20"/>
        </w:rPr>
        <w:t>La </w:t>
      </w:r>
      <w:r>
        <w:rPr>
          <w:color w:val="231F20"/>
          <w:spacing w:val="-3"/>
        </w:rPr>
        <w:t>libertad para Fanon debe también entenderse como cura. Fanon </w:t>
      </w:r>
      <w:r>
        <w:rPr>
          <w:color w:val="231F20"/>
        </w:rPr>
        <w:t>es uno de los </w:t>
      </w:r>
      <w:r>
        <w:rPr>
          <w:color w:val="231F20"/>
          <w:spacing w:val="-3"/>
        </w:rPr>
        <w:t>primeros en hablar</w:t>
      </w:r>
      <w:r>
        <w:rPr>
          <w:color w:val="231F20"/>
          <w:spacing w:val="-12"/>
        </w:rPr>
        <w:t> </w:t>
      </w:r>
      <w:r>
        <w:rPr>
          <w:color w:val="231F20"/>
        </w:rPr>
        <w:t>de</w:t>
      </w:r>
      <w:r>
        <w:rPr>
          <w:color w:val="231F20"/>
          <w:spacing w:val="-12"/>
        </w:rPr>
        <w:t> </w:t>
      </w:r>
      <w:r>
        <w:rPr>
          <w:color w:val="231F20"/>
        </w:rPr>
        <w:t>una</w:t>
      </w:r>
      <w:r>
        <w:rPr>
          <w:color w:val="231F20"/>
          <w:spacing w:val="-12"/>
        </w:rPr>
        <w:t> </w:t>
      </w:r>
      <w:r>
        <w:rPr>
          <w:color w:val="231F20"/>
          <w:spacing w:val="-3"/>
        </w:rPr>
        <w:t>filosofía</w:t>
      </w:r>
      <w:r>
        <w:rPr>
          <w:color w:val="231F20"/>
          <w:spacing w:val="-12"/>
        </w:rPr>
        <w:t> </w:t>
      </w:r>
      <w:r>
        <w:rPr>
          <w:color w:val="231F20"/>
        </w:rPr>
        <w:t>de</w:t>
      </w:r>
      <w:r>
        <w:rPr>
          <w:color w:val="231F20"/>
          <w:spacing w:val="-12"/>
        </w:rPr>
        <w:t> </w:t>
      </w:r>
      <w:r>
        <w:rPr>
          <w:color w:val="231F20"/>
          <w:spacing w:val="-3"/>
        </w:rPr>
        <w:t>cuido.</w:t>
      </w:r>
      <w:r>
        <w:rPr>
          <w:color w:val="231F20"/>
          <w:spacing w:val="-12"/>
        </w:rPr>
        <w:t> </w:t>
      </w:r>
      <w:r>
        <w:rPr>
          <w:color w:val="231F20"/>
        </w:rPr>
        <w:t>La</w:t>
      </w:r>
      <w:r>
        <w:rPr>
          <w:color w:val="231F20"/>
          <w:spacing w:val="-12"/>
        </w:rPr>
        <w:t> </w:t>
      </w:r>
      <w:r>
        <w:rPr>
          <w:color w:val="231F20"/>
          <w:spacing w:val="-3"/>
        </w:rPr>
        <w:t>herida</w:t>
      </w:r>
      <w:r>
        <w:rPr>
          <w:color w:val="231F20"/>
          <w:spacing w:val="-12"/>
        </w:rPr>
        <w:t> </w:t>
      </w:r>
      <w:r>
        <w:rPr>
          <w:color w:val="231F20"/>
        </w:rPr>
        <w:t>que</w:t>
      </w:r>
      <w:r>
        <w:rPr>
          <w:color w:val="231F20"/>
          <w:spacing w:val="-11"/>
        </w:rPr>
        <w:t> </w:t>
      </w:r>
      <w:r>
        <w:rPr>
          <w:color w:val="231F20"/>
          <w:spacing w:val="-3"/>
        </w:rPr>
        <w:t>deja</w:t>
      </w:r>
      <w:r>
        <w:rPr>
          <w:color w:val="231F20"/>
          <w:spacing w:val="-12"/>
        </w:rPr>
        <w:t> </w:t>
      </w:r>
      <w:r>
        <w:rPr>
          <w:color w:val="231F20"/>
        </w:rPr>
        <w:t>el</w:t>
      </w:r>
      <w:r>
        <w:rPr>
          <w:color w:val="231F20"/>
          <w:spacing w:val="-12"/>
        </w:rPr>
        <w:t> </w:t>
      </w:r>
      <w:r>
        <w:rPr>
          <w:color w:val="231F20"/>
          <w:spacing w:val="-3"/>
        </w:rPr>
        <w:t>blanco,</w:t>
      </w:r>
      <w:r>
        <w:rPr>
          <w:color w:val="231F20"/>
          <w:spacing w:val="-12"/>
        </w:rPr>
        <w:t> </w:t>
      </w:r>
      <w:r>
        <w:rPr>
          <w:color w:val="231F20"/>
        </w:rPr>
        <w:t>el</w:t>
      </w:r>
      <w:r>
        <w:rPr>
          <w:color w:val="231F20"/>
          <w:spacing w:val="-12"/>
        </w:rPr>
        <w:t> </w:t>
      </w:r>
      <w:r>
        <w:rPr>
          <w:color w:val="231F20"/>
          <w:spacing w:val="-3"/>
        </w:rPr>
        <w:t>daño</w:t>
      </w:r>
      <w:r>
        <w:rPr>
          <w:color w:val="231F20"/>
          <w:spacing w:val="-12"/>
        </w:rPr>
        <w:t> </w:t>
      </w:r>
      <w:r>
        <w:rPr>
          <w:color w:val="231F20"/>
          <w:spacing w:val="-3"/>
        </w:rPr>
        <w:t>psíquico</w:t>
      </w:r>
      <w:r>
        <w:rPr>
          <w:color w:val="231F20"/>
          <w:spacing w:val="-12"/>
        </w:rPr>
        <w:t> </w:t>
      </w:r>
      <w:r>
        <w:rPr>
          <w:color w:val="231F20"/>
          <w:spacing w:val="-3"/>
        </w:rPr>
        <w:t>que </w:t>
      </w:r>
      <w:r>
        <w:rPr>
          <w:color w:val="231F20"/>
        </w:rPr>
        <w:t>ha </w:t>
      </w:r>
      <w:r>
        <w:rPr>
          <w:color w:val="231F20"/>
          <w:spacing w:val="-3"/>
        </w:rPr>
        <w:t>dejado esta relación negro blanco debe conocerse para poder luchar hacia la propia</w:t>
      </w:r>
      <w:r>
        <w:rPr>
          <w:color w:val="231F20"/>
          <w:spacing w:val="-17"/>
        </w:rPr>
        <w:t> </w:t>
      </w:r>
      <w:r>
        <w:rPr>
          <w:color w:val="231F20"/>
          <w:spacing w:val="-3"/>
        </w:rPr>
        <w:t>reparación,</w:t>
      </w:r>
      <w:r>
        <w:rPr>
          <w:color w:val="231F20"/>
          <w:spacing w:val="-16"/>
        </w:rPr>
        <w:t> </w:t>
      </w:r>
      <w:r>
        <w:rPr>
          <w:color w:val="231F20"/>
        </w:rPr>
        <w:t>que</w:t>
      </w:r>
      <w:r>
        <w:rPr>
          <w:color w:val="231F20"/>
          <w:spacing w:val="-17"/>
        </w:rPr>
        <w:t> </w:t>
      </w:r>
      <w:r>
        <w:rPr>
          <w:color w:val="231F20"/>
        </w:rPr>
        <w:t>es</w:t>
      </w:r>
      <w:r>
        <w:rPr>
          <w:color w:val="231F20"/>
          <w:spacing w:val="-16"/>
        </w:rPr>
        <w:t> </w:t>
      </w:r>
      <w:r>
        <w:rPr>
          <w:color w:val="231F20"/>
          <w:spacing w:val="-3"/>
        </w:rPr>
        <w:t>simultáneamente</w:t>
      </w:r>
      <w:r>
        <w:rPr>
          <w:color w:val="231F20"/>
          <w:spacing w:val="-16"/>
        </w:rPr>
        <w:t> </w:t>
      </w:r>
      <w:r>
        <w:rPr>
          <w:color w:val="231F20"/>
        </w:rPr>
        <w:t>la</w:t>
      </w:r>
      <w:r>
        <w:rPr>
          <w:color w:val="231F20"/>
          <w:spacing w:val="-17"/>
        </w:rPr>
        <w:t> </w:t>
      </w:r>
      <w:r>
        <w:rPr>
          <w:color w:val="231F20"/>
          <w:spacing w:val="-3"/>
        </w:rPr>
        <w:t>liberación</w:t>
      </w:r>
      <w:r>
        <w:rPr>
          <w:color w:val="231F20"/>
          <w:spacing w:val="-16"/>
        </w:rPr>
        <w:t> </w:t>
      </w:r>
      <w:r>
        <w:rPr>
          <w:color w:val="231F20"/>
        </w:rPr>
        <w:t>de</w:t>
      </w:r>
      <w:r>
        <w:rPr>
          <w:color w:val="231F20"/>
          <w:spacing w:val="-17"/>
        </w:rPr>
        <w:t> </w:t>
      </w:r>
      <w:r>
        <w:rPr>
          <w:color w:val="231F20"/>
        </w:rPr>
        <w:t>su</w:t>
      </w:r>
      <w:r>
        <w:rPr>
          <w:color w:val="231F20"/>
          <w:spacing w:val="-16"/>
        </w:rPr>
        <w:t> </w:t>
      </w:r>
      <w:r>
        <w:rPr>
          <w:color w:val="231F20"/>
          <w:spacing w:val="-3"/>
        </w:rPr>
        <w:t>cuerpo</w:t>
      </w:r>
      <w:r>
        <w:rPr>
          <w:color w:val="231F20"/>
          <w:spacing w:val="-16"/>
        </w:rPr>
        <w:t> </w:t>
      </w:r>
      <w:r>
        <w:rPr>
          <w:color w:val="231F20"/>
        </w:rPr>
        <w:t>y</w:t>
      </w:r>
      <w:r>
        <w:rPr>
          <w:color w:val="231F20"/>
          <w:spacing w:val="-17"/>
        </w:rPr>
        <w:t> </w:t>
      </w:r>
      <w:r>
        <w:rPr>
          <w:color w:val="231F20"/>
        </w:rPr>
        <w:t>la</w:t>
      </w:r>
      <w:r>
        <w:rPr>
          <w:color w:val="231F20"/>
          <w:spacing w:val="-16"/>
        </w:rPr>
        <w:t> </w:t>
      </w:r>
      <w:r>
        <w:rPr>
          <w:color w:val="231F20"/>
        </w:rPr>
        <w:t>de</w:t>
      </w:r>
      <w:r>
        <w:rPr>
          <w:color w:val="231F20"/>
          <w:spacing w:val="-17"/>
        </w:rPr>
        <w:t> </w:t>
      </w:r>
      <w:r>
        <w:rPr>
          <w:color w:val="231F20"/>
        </w:rPr>
        <w:t>sus</w:t>
      </w:r>
      <w:r>
        <w:rPr>
          <w:color w:val="231F20"/>
          <w:spacing w:val="-16"/>
        </w:rPr>
        <w:t> </w:t>
      </w:r>
      <w:r>
        <w:rPr>
          <w:color w:val="231F20"/>
        </w:rPr>
        <w:t>te- </w:t>
      </w:r>
      <w:r>
        <w:rPr>
          <w:color w:val="231F20"/>
          <w:spacing w:val="-3"/>
        </w:rPr>
        <w:t>rritorios</w:t>
      </w:r>
      <w:r>
        <w:rPr>
          <w:color w:val="231F20"/>
          <w:spacing w:val="-15"/>
        </w:rPr>
        <w:t> </w:t>
      </w:r>
      <w:r>
        <w:rPr>
          <w:color w:val="231F20"/>
          <w:spacing w:val="-3"/>
        </w:rPr>
        <w:t>colonizados.</w:t>
      </w:r>
      <w:r>
        <w:rPr>
          <w:color w:val="231F20"/>
          <w:spacing w:val="-14"/>
        </w:rPr>
        <w:t> </w:t>
      </w:r>
      <w:r>
        <w:rPr>
          <w:color w:val="231F20"/>
        </w:rPr>
        <w:t>La</w:t>
      </w:r>
      <w:r>
        <w:rPr>
          <w:color w:val="231F20"/>
          <w:spacing w:val="-14"/>
        </w:rPr>
        <w:t> </w:t>
      </w:r>
      <w:r>
        <w:rPr>
          <w:color w:val="231F20"/>
          <w:spacing w:val="-3"/>
        </w:rPr>
        <w:t>política</w:t>
      </w:r>
      <w:r>
        <w:rPr>
          <w:color w:val="231F20"/>
          <w:spacing w:val="-14"/>
        </w:rPr>
        <w:t> </w:t>
      </w:r>
      <w:r>
        <w:rPr>
          <w:color w:val="231F20"/>
        </w:rPr>
        <w:t>de</w:t>
      </w:r>
      <w:r>
        <w:rPr>
          <w:color w:val="231F20"/>
          <w:spacing w:val="-15"/>
        </w:rPr>
        <w:t> </w:t>
      </w:r>
      <w:r>
        <w:rPr>
          <w:color w:val="231F20"/>
        </w:rPr>
        <w:t>la</w:t>
      </w:r>
      <w:r>
        <w:rPr>
          <w:color w:val="231F20"/>
          <w:spacing w:val="-14"/>
        </w:rPr>
        <w:t> </w:t>
      </w:r>
      <w:r>
        <w:rPr>
          <w:color w:val="231F20"/>
          <w:spacing w:val="-3"/>
        </w:rPr>
        <w:t>violencia</w:t>
      </w:r>
      <w:r>
        <w:rPr>
          <w:color w:val="231F20"/>
          <w:spacing w:val="-14"/>
        </w:rPr>
        <w:t> </w:t>
      </w:r>
      <w:r>
        <w:rPr>
          <w:color w:val="231F20"/>
        </w:rPr>
        <w:t>no</w:t>
      </w:r>
      <w:r>
        <w:rPr>
          <w:color w:val="231F20"/>
          <w:spacing w:val="-14"/>
        </w:rPr>
        <w:t> </w:t>
      </w:r>
      <w:r>
        <w:rPr>
          <w:color w:val="231F20"/>
          <w:spacing w:val="-3"/>
        </w:rPr>
        <w:t>debe</w:t>
      </w:r>
      <w:r>
        <w:rPr>
          <w:color w:val="231F20"/>
          <w:spacing w:val="-15"/>
        </w:rPr>
        <w:t> </w:t>
      </w:r>
      <w:r>
        <w:rPr>
          <w:color w:val="231F20"/>
        </w:rPr>
        <w:t>ser</w:t>
      </w:r>
      <w:r>
        <w:rPr>
          <w:color w:val="231F20"/>
          <w:spacing w:val="-14"/>
        </w:rPr>
        <w:t> </w:t>
      </w:r>
      <w:r>
        <w:rPr>
          <w:color w:val="231F20"/>
          <w:spacing w:val="-3"/>
        </w:rPr>
        <w:t>visualizada</w:t>
      </w:r>
      <w:r>
        <w:rPr>
          <w:color w:val="231F20"/>
          <w:spacing w:val="-14"/>
        </w:rPr>
        <w:t> </w:t>
      </w:r>
      <w:r>
        <w:rPr>
          <w:color w:val="231F20"/>
        </w:rPr>
        <w:t>en</w:t>
      </w:r>
      <w:r>
        <w:rPr>
          <w:color w:val="231F20"/>
          <w:spacing w:val="-14"/>
        </w:rPr>
        <w:t> </w:t>
      </w:r>
      <w:r>
        <w:rPr>
          <w:color w:val="231F20"/>
          <w:spacing w:val="-3"/>
        </w:rPr>
        <w:t>término </w:t>
      </w:r>
      <w:r>
        <w:rPr>
          <w:color w:val="231F20"/>
        </w:rPr>
        <w:t>de </w:t>
      </w:r>
      <w:r>
        <w:rPr>
          <w:color w:val="231F20"/>
          <w:spacing w:val="-3"/>
        </w:rPr>
        <w:t>síntomas, </w:t>
      </w:r>
      <w:r>
        <w:rPr>
          <w:color w:val="231F20"/>
        </w:rPr>
        <w:t>al </w:t>
      </w:r>
      <w:r>
        <w:rPr>
          <w:color w:val="231F20"/>
          <w:spacing w:val="-3"/>
        </w:rPr>
        <w:t>contrario debe </w:t>
      </w:r>
      <w:r>
        <w:rPr>
          <w:color w:val="231F20"/>
        </w:rPr>
        <w:t>ser </w:t>
      </w:r>
      <w:r>
        <w:rPr>
          <w:color w:val="231F20"/>
          <w:spacing w:val="-3"/>
        </w:rPr>
        <w:t>comprendida desde </w:t>
      </w:r>
      <w:r>
        <w:rPr>
          <w:color w:val="231F20"/>
        </w:rPr>
        <w:t>una </w:t>
      </w:r>
      <w:r>
        <w:rPr>
          <w:color w:val="231F20"/>
          <w:spacing w:val="-3"/>
        </w:rPr>
        <w:t>genealogía </w:t>
      </w:r>
      <w:r>
        <w:rPr>
          <w:color w:val="231F20"/>
        </w:rPr>
        <w:t>de </w:t>
      </w:r>
      <w:r>
        <w:rPr>
          <w:color w:val="231F20"/>
          <w:spacing w:val="-3"/>
        </w:rPr>
        <w:t>constitu- ción compleja. </w:t>
      </w:r>
      <w:r>
        <w:rPr>
          <w:color w:val="231F20"/>
        </w:rPr>
        <w:t>El </w:t>
      </w:r>
      <w:r>
        <w:rPr>
          <w:color w:val="231F20"/>
          <w:spacing w:val="-3"/>
        </w:rPr>
        <w:t>poder está </w:t>
      </w:r>
      <w:r>
        <w:rPr>
          <w:color w:val="231F20"/>
        </w:rPr>
        <w:t>en la </w:t>
      </w:r>
      <w:r>
        <w:rPr>
          <w:color w:val="231F20"/>
          <w:spacing w:val="-3"/>
        </w:rPr>
        <w:t>edificación </w:t>
      </w:r>
      <w:r>
        <w:rPr>
          <w:color w:val="231F20"/>
        </w:rPr>
        <w:t>de los </w:t>
      </w:r>
      <w:r>
        <w:rPr>
          <w:color w:val="231F20"/>
          <w:spacing w:val="-3"/>
        </w:rPr>
        <w:t>cuerpos, </w:t>
      </w:r>
      <w:r>
        <w:rPr>
          <w:color w:val="231F20"/>
        </w:rPr>
        <w:t>y el </w:t>
      </w:r>
      <w:r>
        <w:rPr>
          <w:color w:val="231F20"/>
          <w:spacing w:val="-3"/>
        </w:rPr>
        <w:t>juego entre </w:t>
      </w:r>
      <w:r>
        <w:rPr>
          <w:color w:val="231F20"/>
        </w:rPr>
        <w:t>so- </w:t>
      </w:r>
      <w:r>
        <w:rPr>
          <w:color w:val="231F20"/>
          <w:spacing w:val="-4"/>
        </w:rPr>
        <w:t>metedor-sometido, </w:t>
      </w:r>
      <w:r>
        <w:rPr>
          <w:color w:val="231F20"/>
        </w:rPr>
        <w:t>amo y </w:t>
      </w:r>
      <w:r>
        <w:rPr>
          <w:color w:val="231F20"/>
          <w:spacing w:val="-3"/>
        </w:rPr>
        <w:t>esclavo </w:t>
      </w:r>
      <w:r>
        <w:rPr>
          <w:color w:val="231F20"/>
        </w:rPr>
        <w:t>no </w:t>
      </w:r>
      <w:r>
        <w:rPr>
          <w:color w:val="231F20"/>
          <w:spacing w:val="-3"/>
        </w:rPr>
        <w:t>puede cortarse </w:t>
      </w:r>
      <w:r>
        <w:rPr>
          <w:color w:val="231F20"/>
        </w:rPr>
        <w:t>más que con la </w:t>
      </w:r>
      <w:r>
        <w:rPr>
          <w:color w:val="231F20"/>
          <w:spacing w:val="-3"/>
        </w:rPr>
        <w:t>liberación de </w:t>
      </w:r>
      <w:r>
        <w:rPr>
          <w:color w:val="231F20"/>
        </w:rPr>
        <w:t>los </w:t>
      </w:r>
      <w:r>
        <w:rPr>
          <w:color w:val="231F20"/>
          <w:spacing w:val="-3"/>
        </w:rPr>
        <w:t>territorios. </w:t>
      </w:r>
      <w:r>
        <w:rPr>
          <w:color w:val="231F20"/>
        </w:rPr>
        <w:t>La </w:t>
      </w:r>
      <w:r>
        <w:rPr>
          <w:color w:val="231F20"/>
          <w:spacing w:val="-3"/>
        </w:rPr>
        <w:t>cura psíquica para Fanon </w:t>
      </w:r>
      <w:r>
        <w:rPr>
          <w:color w:val="231F20"/>
        </w:rPr>
        <w:t>es </w:t>
      </w:r>
      <w:r>
        <w:rPr>
          <w:color w:val="231F20"/>
          <w:spacing w:val="-3"/>
        </w:rPr>
        <w:t>también </w:t>
      </w:r>
      <w:r>
        <w:rPr>
          <w:color w:val="231F20"/>
        </w:rPr>
        <w:t>una </w:t>
      </w:r>
      <w:r>
        <w:rPr>
          <w:color w:val="231F20"/>
          <w:spacing w:val="-3"/>
        </w:rPr>
        <w:t>cura social </w:t>
      </w:r>
      <w:r>
        <w:rPr>
          <w:color w:val="231F20"/>
        </w:rPr>
        <w:t>y </w:t>
      </w:r>
      <w:r>
        <w:rPr>
          <w:color w:val="231F20"/>
          <w:spacing w:val="-3"/>
        </w:rPr>
        <w:t>espacial. </w:t>
      </w:r>
      <w:r>
        <w:rPr>
          <w:color w:val="231F20"/>
        </w:rPr>
        <w:t>Sin</w:t>
      </w:r>
      <w:r>
        <w:rPr>
          <w:color w:val="231F20"/>
          <w:spacing w:val="-14"/>
        </w:rPr>
        <w:t> </w:t>
      </w:r>
      <w:r>
        <w:rPr>
          <w:color w:val="231F20"/>
          <w:spacing w:val="-3"/>
        </w:rPr>
        <w:t>esta</w:t>
      </w:r>
      <w:r>
        <w:rPr>
          <w:color w:val="231F20"/>
          <w:spacing w:val="-13"/>
        </w:rPr>
        <w:t> </w:t>
      </w:r>
      <w:r>
        <w:rPr>
          <w:color w:val="231F20"/>
          <w:spacing w:val="-3"/>
        </w:rPr>
        <w:t>liberación</w:t>
      </w:r>
      <w:r>
        <w:rPr>
          <w:color w:val="231F20"/>
          <w:spacing w:val="-13"/>
        </w:rPr>
        <w:t> </w:t>
      </w:r>
      <w:r>
        <w:rPr>
          <w:color w:val="231F20"/>
        </w:rPr>
        <w:t>no</w:t>
      </w:r>
      <w:r>
        <w:rPr>
          <w:color w:val="231F20"/>
          <w:spacing w:val="-13"/>
        </w:rPr>
        <w:t> </w:t>
      </w:r>
      <w:r>
        <w:rPr>
          <w:color w:val="231F20"/>
          <w:spacing w:val="-3"/>
        </w:rPr>
        <w:t>podrá</w:t>
      </w:r>
      <w:r>
        <w:rPr>
          <w:color w:val="231F20"/>
          <w:spacing w:val="-14"/>
        </w:rPr>
        <w:t> </w:t>
      </w:r>
      <w:r>
        <w:rPr>
          <w:color w:val="231F20"/>
          <w:spacing w:val="-3"/>
        </w:rPr>
        <w:t>detenerse</w:t>
      </w:r>
      <w:r>
        <w:rPr>
          <w:color w:val="231F20"/>
          <w:spacing w:val="-13"/>
        </w:rPr>
        <w:t> </w:t>
      </w:r>
      <w:r>
        <w:rPr>
          <w:color w:val="231F20"/>
        </w:rPr>
        <w:t>una</w:t>
      </w:r>
      <w:r>
        <w:rPr>
          <w:color w:val="231F20"/>
          <w:spacing w:val="-13"/>
        </w:rPr>
        <w:t> </w:t>
      </w:r>
      <w:r>
        <w:rPr>
          <w:color w:val="231F20"/>
          <w:spacing w:val="-3"/>
        </w:rPr>
        <w:t>razón</w:t>
      </w:r>
      <w:r>
        <w:rPr>
          <w:color w:val="231F20"/>
          <w:spacing w:val="-13"/>
        </w:rPr>
        <w:t> </w:t>
      </w:r>
      <w:r>
        <w:rPr>
          <w:color w:val="231F20"/>
        </w:rPr>
        <w:t>que</w:t>
      </w:r>
      <w:r>
        <w:rPr>
          <w:color w:val="231F20"/>
          <w:spacing w:val="-14"/>
        </w:rPr>
        <w:t> </w:t>
      </w:r>
      <w:r>
        <w:rPr>
          <w:color w:val="231F20"/>
          <w:spacing w:val="-3"/>
        </w:rPr>
        <w:t>defiende</w:t>
      </w:r>
      <w:r>
        <w:rPr>
          <w:color w:val="231F20"/>
          <w:spacing w:val="-13"/>
        </w:rPr>
        <w:t> </w:t>
      </w:r>
      <w:r>
        <w:rPr>
          <w:color w:val="231F20"/>
        </w:rPr>
        <w:t>la</w:t>
      </w:r>
      <w:r>
        <w:rPr>
          <w:color w:val="231F20"/>
          <w:spacing w:val="-13"/>
        </w:rPr>
        <w:t> </w:t>
      </w:r>
      <w:r>
        <w:rPr>
          <w:color w:val="231F20"/>
          <w:spacing w:val="-3"/>
        </w:rPr>
        <w:t>exterminación</w:t>
      </w:r>
      <w:r>
        <w:rPr>
          <w:color w:val="231F20"/>
          <w:spacing w:val="-13"/>
        </w:rPr>
        <w:t> </w:t>
      </w:r>
      <w:r>
        <w:rPr>
          <w:color w:val="231F20"/>
          <w:spacing w:val="-3"/>
        </w:rPr>
        <w:t>del Otro </w:t>
      </w:r>
      <w:r>
        <w:rPr>
          <w:color w:val="231F20"/>
          <w:spacing w:val="-4"/>
        </w:rPr>
        <w:t>inferior, </w:t>
      </w:r>
      <w:r>
        <w:rPr>
          <w:color w:val="231F20"/>
          <w:spacing w:val="-3"/>
        </w:rPr>
        <w:t>derecho </w:t>
      </w:r>
      <w:r>
        <w:rPr>
          <w:color w:val="231F20"/>
        </w:rPr>
        <w:t>del </w:t>
      </w:r>
      <w:r>
        <w:rPr>
          <w:color w:val="231F20"/>
          <w:spacing w:val="-3"/>
        </w:rPr>
        <w:t>soberano </w:t>
      </w:r>
      <w:r>
        <w:rPr>
          <w:color w:val="231F20"/>
        </w:rPr>
        <w:t>que sin ley y sin </w:t>
      </w:r>
      <w:r>
        <w:rPr>
          <w:color w:val="231F20"/>
          <w:spacing w:val="-3"/>
        </w:rPr>
        <w:t>justicia </w:t>
      </w:r>
      <w:r>
        <w:rPr>
          <w:color w:val="231F20"/>
        </w:rPr>
        <w:t>es </w:t>
      </w:r>
      <w:r>
        <w:rPr>
          <w:color w:val="231F20"/>
          <w:spacing w:val="-3"/>
        </w:rPr>
        <w:t>propietario </w:t>
      </w:r>
      <w:r>
        <w:rPr>
          <w:color w:val="231F20"/>
        </w:rPr>
        <w:t>de </w:t>
      </w:r>
      <w:r>
        <w:rPr>
          <w:color w:val="231F20"/>
          <w:spacing w:val="-3"/>
        </w:rPr>
        <w:t>la decisión</w:t>
      </w:r>
      <w:r>
        <w:rPr>
          <w:color w:val="231F20"/>
          <w:spacing w:val="-6"/>
        </w:rPr>
        <w:t> </w:t>
      </w:r>
      <w:r>
        <w:rPr>
          <w:color w:val="231F20"/>
        </w:rPr>
        <w:t>de</w:t>
      </w:r>
      <w:r>
        <w:rPr>
          <w:color w:val="231F20"/>
          <w:spacing w:val="-6"/>
        </w:rPr>
        <w:t> </w:t>
      </w:r>
      <w:r>
        <w:rPr>
          <w:color w:val="231F20"/>
          <w:spacing w:val="-3"/>
        </w:rPr>
        <w:t>mantener</w:t>
      </w:r>
      <w:r>
        <w:rPr>
          <w:color w:val="231F20"/>
          <w:spacing w:val="-5"/>
        </w:rPr>
        <w:t> </w:t>
      </w:r>
      <w:r>
        <w:rPr>
          <w:color w:val="231F20"/>
        </w:rPr>
        <w:t>con</w:t>
      </w:r>
      <w:r>
        <w:rPr>
          <w:color w:val="231F20"/>
          <w:spacing w:val="-6"/>
        </w:rPr>
        <w:t> </w:t>
      </w:r>
      <w:r>
        <w:rPr>
          <w:color w:val="231F20"/>
          <w:spacing w:val="-3"/>
        </w:rPr>
        <w:t>vida</w:t>
      </w:r>
      <w:r>
        <w:rPr>
          <w:color w:val="231F20"/>
          <w:spacing w:val="-5"/>
        </w:rPr>
        <w:t> </w:t>
      </w:r>
      <w:r>
        <w:rPr>
          <w:color w:val="231F20"/>
        </w:rPr>
        <w:t>o</w:t>
      </w:r>
      <w:r>
        <w:rPr>
          <w:color w:val="231F20"/>
          <w:spacing w:val="-6"/>
        </w:rPr>
        <w:t> </w:t>
      </w:r>
      <w:r>
        <w:rPr>
          <w:color w:val="231F20"/>
        </w:rPr>
        <w:t>dar</w:t>
      </w:r>
      <w:r>
        <w:rPr>
          <w:color w:val="231F20"/>
          <w:spacing w:val="-5"/>
        </w:rPr>
        <w:t> </w:t>
      </w:r>
      <w:r>
        <w:rPr>
          <w:color w:val="231F20"/>
        </w:rPr>
        <w:t>la</w:t>
      </w:r>
      <w:r>
        <w:rPr>
          <w:color w:val="231F20"/>
          <w:spacing w:val="-6"/>
        </w:rPr>
        <w:t> </w:t>
      </w:r>
      <w:r>
        <w:rPr>
          <w:color w:val="231F20"/>
          <w:spacing w:val="-3"/>
        </w:rPr>
        <w:t>muerte</w:t>
      </w:r>
      <w:r>
        <w:rPr>
          <w:color w:val="231F20"/>
          <w:spacing w:val="-5"/>
        </w:rPr>
        <w:t> </w:t>
      </w:r>
      <w:r>
        <w:rPr>
          <w:color w:val="231F20"/>
        </w:rPr>
        <w:t>en</w:t>
      </w:r>
      <w:r>
        <w:rPr>
          <w:color w:val="231F20"/>
          <w:spacing w:val="-6"/>
        </w:rPr>
        <w:t> </w:t>
      </w:r>
      <w:r>
        <w:rPr>
          <w:color w:val="231F20"/>
        </w:rPr>
        <w:t>las</w:t>
      </w:r>
      <w:r>
        <w:rPr>
          <w:color w:val="231F20"/>
          <w:spacing w:val="-5"/>
        </w:rPr>
        <w:t> </w:t>
      </w:r>
      <w:r>
        <w:rPr>
          <w:color w:val="231F20"/>
          <w:spacing w:val="-3"/>
        </w:rPr>
        <w:t>plantaciones</w:t>
      </w:r>
      <w:r>
        <w:rPr>
          <w:color w:val="231F20"/>
          <w:spacing w:val="-6"/>
        </w:rPr>
        <w:t> </w:t>
      </w:r>
      <w:r>
        <w:rPr>
          <w:color w:val="231F20"/>
          <w:spacing w:val="-3"/>
        </w:rPr>
        <w:t>agrícolas.</w:t>
      </w:r>
    </w:p>
    <w:p>
      <w:pPr>
        <w:pStyle w:val="BodyText"/>
        <w:spacing w:line="249" w:lineRule="auto" w:before="215"/>
        <w:ind w:left="573" w:right="555"/>
      </w:pPr>
      <w:r>
        <w:rPr>
          <w:color w:val="231F20"/>
          <w:spacing w:val="-4"/>
        </w:rPr>
        <w:t>Fanon</w:t>
      </w:r>
      <w:r>
        <w:rPr>
          <w:color w:val="231F20"/>
          <w:spacing w:val="-19"/>
        </w:rPr>
        <w:t> </w:t>
      </w:r>
      <w:r>
        <w:rPr>
          <w:color w:val="231F20"/>
          <w:spacing w:val="-3"/>
        </w:rPr>
        <w:t>no</w:t>
      </w:r>
      <w:r>
        <w:rPr>
          <w:color w:val="231F20"/>
          <w:spacing w:val="-18"/>
        </w:rPr>
        <w:t> </w:t>
      </w:r>
      <w:r>
        <w:rPr>
          <w:color w:val="231F20"/>
          <w:spacing w:val="-4"/>
        </w:rPr>
        <w:t>cree</w:t>
      </w:r>
      <w:r>
        <w:rPr>
          <w:color w:val="231F20"/>
          <w:spacing w:val="-18"/>
        </w:rPr>
        <w:t> </w:t>
      </w:r>
      <w:r>
        <w:rPr>
          <w:color w:val="231F20"/>
          <w:spacing w:val="-3"/>
        </w:rPr>
        <w:t>en</w:t>
      </w:r>
      <w:r>
        <w:rPr>
          <w:color w:val="231F20"/>
          <w:spacing w:val="-18"/>
        </w:rPr>
        <w:t> </w:t>
      </w:r>
      <w:r>
        <w:rPr>
          <w:color w:val="231F20"/>
          <w:spacing w:val="-3"/>
        </w:rPr>
        <w:t>el</w:t>
      </w:r>
      <w:r>
        <w:rPr>
          <w:color w:val="231F20"/>
          <w:spacing w:val="-18"/>
        </w:rPr>
        <w:t> </w:t>
      </w:r>
      <w:r>
        <w:rPr>
          <w:color w:val="231F20"/>
          <w:spacing w:val="-5"/>
        </w:rPr>
        <w:t>pacifismo,</w:t>
      </w:r>
      <w:r>
        <w:rPr>
          <w:color w:val="231F20"/>
          <w:spacing w:val="-19"/>
        </w:rPr>
        <w:t> </w:t>
      </w:r>
      <w:r>
        <w:rPr>
          <w:color w:val="231F20"/>
          <w:spacing w:val="-3"/>
        </w:rPr>
        <w:t>el</w:t>
      </w:r>
      <w:r>
        <w:rPr>
          <w:color w:val="231F20"/>
          <w:spacing w:val="-18"/>
        </w:rPr>
        <w:t> </w:t>
      </w:r>
      <w:r>
        <w:rPr>
          <w:color w:val="231F20"/>
          <w:spacing w:val="-4"/>
        </w:rPr>
        <w:t>pacifismo</w:t>
      </w:r>
      <w:r>
        <w:rPr>
          <w:color w:val="231F20"/>
          <w:spacing w:val="-18"/>
        </w:rPr>
        <w:t> </w:t>
      </w:r>
      <w:r>
        <w:rPr>
          <w:color w:val="231F20"/>
          <w:spacing w:val="-3"/>
        </w:rPr>
        <w:t>no</w:t>
      </w:r>
      <w:r>
        <w:rPr>
          <w:color w:val="231F20"/>
          <w:spacing w:val="-18"/>
        </w:rPr>
        <w:t> </w:t>
      </w:r>
      <w:r>
        <w:rPr>
          <w:color w:val="231F20"/>
          <w:spacing w:val="-4"/>
        </w:rPr>
        <w:t>puede</w:t>
      </w:r>
      <w:r>
        <w:rPr>
          <w:color w:val="231F20"/>
          <w:spacing w:val="-18"/>
        </w:rPr>
        <w:t> </w:t>
      </w:r>
      <w:r>
        <w:rPr>
          <w:color w:val="231F20"/>
          <w:spacing w:val="-5"/>
        </w:rPr>
        <w:t>luchar</w:t>
      </w:r>
      <w:r>
        <w:rPr>
          <w:color w:val="231F20"/>
          <w:spacing w:val="-19"/>
        </w:rPr>
        <w:t> </w:t>
      </w:r>
      <w:r>
        <w:rPr>
          <w:color w:val="231F20"/>
          <w:spacing w:val="-4"/>
        </w:rPr>
        <w:t>para</w:t>
      </w:r>
      <w:r>
        <w:rPr>
          <w:color w:val="231F20"/>
          <w:spacing w:val="-18"/>
        </w:rPr>
        <w:t> </w:t>
      </w:r>
      <w:r>
        <w:rPr>
          <w:color w:val="231F20"/>
          <w:spacing w:val="-4"/>
        </w:rPr>
        <w:t>finalizar</w:t>
      </w:r>
      <w:r>
        <w:rPr>
          <w:color w:val="231F20"/>
          <w:spacing w:val="-18"/>
        </w:rPr>
        <w:t> </w:t>
      </w:r>
      <w:r>
        <w:rPr>
          <w:color w:val="231F20"/>
          <w:spacing w:val="-3"/>
        </w:rPr>
        <w:t>la</w:t>
      </w:r>
      <w:r>
        <w:rPr>
          <w:color w:val="231F20"/>
          <w:spacing w:val="-18"/>
        </w:rPr>
        <w:t> </w:t>
      </w:r>
      <w:r>
        <w:rPr>
          <w:color w:val="231F20"/>
          <w:spacing w:val="-5"/>
        </w:rPr>
        <w:t>sujeción </w:t>
      </w:r>
      <w:r>
        <w:rPr>
          <w:color w:val="231F20"/>
          <w:spacing w:val="-3"/>
        </w:rPr>
        <w:t>Si</w:t>
      </w:r>
      <w:r>
        <w:rPr>
          <w:color w:val="231F20"/>
          <w:spacing w:val="-9"/>
        </w:rPr>
        <w:t> </w:t>
      </w:r>
      <w:r>
        <w:rPr>
          <w:color w:val="231F20"/>
          <w:spacing w:val="-4"/>
        </w:rPr>
        <w:t>bien,</w:t>
      </w:r>
      <w:r>
        <w:rPr>
          <w:color w:val="231F20"/>
          <w:spacing w:val="-8"/>
        </w:rPr>
        <w:t> </w:t>
      </w:r>
      <w:r>
        <w:rPr>
          <w:color w:val="231F20"/>
          <w:spacing w:val="-5"/>
        </w:rPr>
        <w:t>Mbembe</w:t>
      </w:r>
      <w:r>
        <w:rPr>
          <w:color w:val="231F20"/>
          <w:spacing w:val="-8"/>
        </w:rPr>
        <w:t> </w:t>
      </w:r>
      <w:r>
        <w:rPr>
          <w:color w:val="231F20"/>
          <w:spacing w:val="-4"/>
        </w:rPr>
        <w:t>dice</w:t>
      </w:r>
      <w:r>
        <w:rPr>
          <w:color w:val="231F20"/>
          <w:spacing w:val="-9"/>
        </w:rPr>
        <w:t> </w:t>
      </w:r>
      <w:r>
        <w:rPr>
          <w:color w:val="231F20"/>
          <w:spacing w:val="-5"/>
        </w:rPr>
        <w:t>sentirse</w:t>
      </w:r>
      <w:r>
        <w:rPr>
          <w:color w:val="231F20"/>
          <w:spacing w:val="-8"/>
        </w:rPr>
        <w:t> </w:t>
      </w:r>
      <w:r>
        <w:rPr>
          <w:color w:val="231F20"/>
          <w:spacing w:val="-4"/>
        </w:rPr>
        <w:t>más</w:t>
      </w:r>
      <w:r>
        <w:rPr>
          <w:color w:val="231F20"/>
          <w:spacing w:val="-8"/>
        </w:rPr>
        <w:t> </w:t>
      </w:r>
      <w:r>
        <w:rPr>
          <w:color w:val="231F20"/>
          <w:spacing w:val="-4"/>
        </w:rPr>
        <w:t>cerca</w:t>
      </w:r>
      <w:r>
        <w:rPr>
          <w:color w:val="231F20"/>
          <w:spacing w:val="-9"/>
        </w:rPr>
        <w:t> </w:t>
      </w:r>
      <w:r>
        <w:rPr>
          <w:color w:val="231F20"/>
          <w:spacing w:val="-3"/>
        </w:rPr>
        <w:t>de</w:t>
      </w:r>
      <w:r>
        <w:rPr>
          <w:color w:val="231F20"/>
          <w:spacing w:val="-8"/>
        </w:rPr>
        <w:t> </w:t>
      </w:r>
      <w:r>
        <w:rPr>
          <w:color w:val="231F20"/>
          <w:spacing w:val="-4"/>
        </w:rPr>
        <w:t>una</w:t>
      </w:r>
      <w:r>
        <w:rPr>
          <w:color w:val="231F20"/>
          <w:spacing w:val="-8"/>
        </w:rPr>
        <w:t> </w:t>
      </w:r>
      <w:r>
        <w:rPr>
          <w:color w:val="231F20"/>
          <w:spacing w:val="-4"/>
        </w:rPr>
        <w:t>lucha</w:t>
      </w:r>
      <w:r>
        <w:rPr>
          <w:color w:val="231F20"/>
          <w:spacing w:val="-9"/>
        </w:rPr>
        <w:t> </w:t>
      </w:r>
      <w:r>
        <w:rPr>
          <w:color w:val="231F20"/>
          <w:spacing w:val="-4"/>
        </w:rPr>
        <w:t>donde</w:t>
      </w:r>
      <w:r>
        <w:rPr>
          <w:color w:val="231F20"/>
          <w:spacing w:val="-8"/>
        </w:rPr>
        <w:t> </w:t>
      </w:r>
      <w:r>
        <w:rPr>
          <w:color w:val="231F20"/>
          <w:spacing w:val="-3"/>
        </w:rPr>
        <w:t>la</w:t>
      </w:r>
      <w:r>
        <w:rPr>
          <w:color w:val="231F20"/>
          <w:spacing w:val="-8"/>
        </w:rPr>
        <w:t> </w:t>
      </w:r>
      <w:r>
        <w:rPr>
          <w:color w:val="231F20"/>
          <w:spacing w:val="-5"/>
        </w:rPr>
        <w:t>violencia</w:t>
      </w:r>
      <w:r>
        <w:rPr>
          <w:color w:val="231F20"/>
          <w:spacing w:val="-9"/>
        </w:rPr>
        <w:t> </w:t>
      </w:r>
      <w:r>
        <w:rPr>
          <w:color w:val="231F20"/>
          <w:spacing w:val="-4"/>
        </w:rPr>
        <w:t>sea</w:t>
      </w:r>
      <w:r>
        <w:rPr>
          <w:color w:val="231F20"/>
          <w:spacing w:val="-8"/>
        </w:rPr>
        <w:t> </w:t>
      </w:r>
      <w:r>
        <w:rPr>
          <w:color w:val="231F20"/>
          <w:spacing w:val="-3"/>
        </w:rPr>
        <w:t>la</w:t>
      </w:r>
      <w:r>
        <w:rPr>
          <w:color w:val="231F20"/>
          <w:spacing w:val="-8"/>
        </w:rPr>
        <w:t> </w:t>
      </w:r>
      <w:r>
        <w:rPr>
          <w:color w:val="231F20"/>
          <w:spacing w:val="-4"/>
        </w:rPr>
        <w:t>últi- </w:t>
      </w:r>
      <w:r>
        <w:rPr>
          <w:color w:val="231F20"/>
          <w:spacing w:val="-3"/>
        </w:rPr>
        <w:t>ma</w:t>
      </w:r>
      <w:r>
        <w:rPr>
          <w:color w:val="231F20"/>
          <w:spacing w:val="-11"/>
        </w:rPr>
        <w:t> </w:t>
      </w:r>
      <w:r>
        <w:rPr>
          <w:color w:val="231F20"/>
          <w:spacing w:val="-5"/>
        </w:rPr>
        <w:t>respuesta,</w:t>
      </w:r>
      <w:r>
        <w:rPr>
          <w:color w:val="231F20"/>
          <w:spacing w:val="-11"/>
        </w:rPr>
        <w:t> </w:t>
      </w:r>
      <w:r>
        <w:rPr>
          <w:color w:val="231F20"/>
          <w:spacing w:val="-4"/>
        </w:rPr>
        <w:t>cree</w:t>
      </w:r>
      <w:r>
        <w:rPr>
          <w:color w:val="231F20"/>
          <w:spacing w:val="-11"/>
        </w:rPr>
        <w:t> </w:t>
      </w:r>
      <w:r>
        <w:rPr>
          <w:color w:val="231F20"/>
          <w:spacing w:val="-5"/>
        </w:rPr>
        <w:t>absolutamente</w:t>
      </w:r>
      <w:r>
        <w:rPr>
          <w:color w:val="231F20"/>
          <w:spacing w:val="-11"/>
        </w:rPr>
        <w:t> </w:t>
      </w:r>
      <w:r>
        <w:rPr>
          <w:color w:val="231F20"/>
          <w:spacing w:val="-5"/>
        </w:rPr>
        <w:t>relevante</w:t>
      </w:r>
      <w:r>
        <w:rPr>
          <w:color w:val="231F20"/>
          <w:spacing w:val="-11"/>
        </w:rPr>
        <w:t> </w:t>
      </w:r>
      <w:r>
        <w:rPr>
          <w:color w:val="231F20"/>
          <w:spacing w:val="-4"/>
        </w:rPr>
        <w:t>para</w:t>
      </w:r>
      <w:r>
        <w:rPr>
          <w:color w:val="231F20"/>
          <w:spacing w:val="-11"/>
        </w:rPr>
        <w:t> </w:t>
      </w:r>
      <w:r>
        <w:rPr>
          <w:color w:val="231F20"/>
          <w:spacing w:val="-3"/>
        </w:rPr>
        <w:t>el</w:t>
      </w:r>
      <w:r>
        <w:rPr>
          <w:color w:val="231F20"/>
          <w:spacing w:val="-11"/>
        </w:rPr>
        <w:t> </w:t>
      </w:r>
      <w:r>
        <w:rPr>
          <w:color w:val="231F20"/>
          <w:spacing w:val="-5"/>
        </w:rPr>
        <w:t>tiempo</w:t>
      </w:r>
      <w:r>
        <w:rPr>
          <w:color w:val="231F20"/>
          <w:spacing w:val="-11"/>
        </w:rPr>
        <w:t> </w:t>
      </w:r>
      <w:r>
        <w:rPr>
          <w:color w:val="231F20"/>
          <w:spacing w:val="-5"/>
        </w:rPr>
        <w:t>contemporáneo</w:t>
      </w:r>
      <w:r>
        <w:rPr>
          <w:color w:val="231F20"/>
          <w:spacing w:val="-11"/>
        </w:rPr>
        <w:t> </w:t>
      </w:r>
      <w:r>
        <w:rPr>
          <w:color w:val="231F20"/>
          <w:spacing w:val="-5"/>
        </w:rPr>
        <w:t>continuar fortaleciendo </w:t>
      </w:r>
      <w:r>
        <w:rPr>
          <w:color w:val="231F20"/>
          <w:spacing w:val="-4"/>
        </w:rPr>
        <w:t>las </w:t>
      </w:r>
      <w:r>
        <w:rPr>
          <w:color w:val="231F20"/>
          <w:spacing w:val="-5"/>
        </w:rPr>
        <w:t>preguntas </w:t>
      </w:r>
      <w:r>
        <w:rPr>
          <w:color w:val="231F20"/>
          <w:spacing w:val="-3"/>
        </w:rPr>
        <w:t>de </w:t>
      </w:r>
      <w:r>
        <w:rPr>
          <w:color w:val="231F20"/>
          <w:spacing w:val="-4"/>
        </w:rPr>
        <w:t>Fanon sobre </w:t>
      </w:r>
      <w:r>
        <w:rPr>
          <w:color w:val="231F20"/>
          <w:spacing w:val="-3"/>
        </w:rPr>
        <w:t>la </w:t>
      </w:r>
      <w:r>
        <w:rPr>
          <w:color w:val="231F20"/>
          <w:spacing w:val="-5"/>
        </w:rPr>
        <w:t>sujeción </w:t>
      </w:r>
      <w:r>
        <w:rPr>
          <w:color w:val="231F20"/>
          <w:spacing w:val="-4"/>
        </w:rPr>
        <w:t>del </w:t>
      </w:r>
      <w:r>
        <w:rPr>
          <w:color w:val="231F20"/>
          <w:spacing w:val="-5"/>
        </w:rPr>
        <w:t>sujeto africano, porque  </w:t>
      </w:r>
      <w:r>
        <w:rPr>
          <w:color w:val="231F20"/>
          <w:spacing w:val="-3"/>
        </w:rPr>
        <w:t>la </w:t>
      </w:r>
      <w:r>
        <w:rPr>
          <w:color w:val="231F20"/>
          <w:spacing w:val="-5"/>
        </w:rPr>
        <w:t>historia </w:t>
      </w:r>
      <w:r>
        <w:rPr>
          <w:color w:val="231F20"/>
          <w:spacing w:val="-3"/>
        </w:rPr>
        <w:t>de la </w:t>
      </w:r>
      <w:r>
        <w:rPr>
          <w:color w:val="231F20"/>
          <w:spacing w:val="-5"/>
        </w:rPr>
        <w:t>colonia </w:t>
      </w:r>
      <w:r>
        <w:rPr>
          <w:color w:val="231F20"/>
          <w:spacing w:val="-3"/>
        </w:rPr>
        <w:t>no </w:t>
      </w:r>
      <w:r>
        <w:rPr>
          <w:color w:val="231F20"/>
          <w:spacing w:val="-4"/>
        </w:rPr>
        <w:t>está </w:t>
      </w:r>
      <w:r>
        <w:rPr>
          <w:color w:val="231F20"/>
          <w:spacing w:val="-3"/>
        </w:rPr>
        <w:t>en el </w:t>
      </w:r>
      <w:r>
        <w:rPr>
          <w:color w:val="231F20"/>
          <w:spacing w:val="-5"/>
        </w:rPr>
        <w:t>pasado </w:t>
      </w:r>
      <w:r>
        <w:rPr>
          <w:color w:val="231F20"/>
          <w:spacing w:val="-4"/>
        </w:rPr>
        <w:t>del </w:t>
      </w:r>
      <w:r>
        <w:rPr>
          <w:color w:val="231F20"/>
          <w:spacing w:val="-5"/>
        </w:rPr>
        <w:t>sujeto africano, </w:t>
      </w:r>
      <w:r>
        <w:rPr>
          <w:color w:val="231F20"/>
          <w:spacing w:val="-3"/>
        </w:rPr>
        <w:t>se </w:t>
      </w:r>
      <w:r>
        <w:rPr>
          <w:color w:val="231F20"/>
          <w:spacing w:val="-5"/>
        </w:rPr>
        <w:t>encuentra </w:t>
      </w:r>
      <w:r>
        <w:rPr>
          <w:color w:val="231F20"/>
          <w:spacing w:val="-3"/>
        </w:rPr>
        <w:t>en </w:t>
      </w:r>
      <w:r>
        <w:rPr>
          <w:color w:val="231F20"/>
          <w:spacing w:val="-5"/>
        </w:rPr>
        <w:t>su edificación</w:t>
      </w:r>
      <w:r>
        <w:rPr>
          <w:color w:val="231F20"/>
          <w:spacing w:val="-12"/>
        </w:rPr>
        <w:t> </w:t>
      </w:r>
      <w:r>
        <w:rPr>
          <w:color w:val="231F20"/>
          <w:spacing w:val="-5"/>
        </w:rPr>
        <w:t>psíquica</w:t>
      </w:r>
      <w:r>
        <w:rPr>
          <w:color w:val="231F20"/>
          <w:spacing w:val="-12"/>
        </w:rPr>
        <w:t> </w:t>
      </w:r>
      <w:r>
        <w:rPr>
          <w:color w:val="231F20"/>
          <w:spacing w:val="-5"/>
        </w:rPr>
        <w:t>actual.</w:t>
      </w:r>
      <w:r>
        <w:rPr>
          <w:color w:val="231F20"/>
          <w:spacing w:val="-21"/>
        </w:rPr>
        <w:t> </w:t>
      </w:r>
      <w:r>
        <w:rPr>
          <w:color w:val="231F20"/>
        </w:rPr>
        <w:t>Y</w:t>
      </w:r>
      <w:r>
        <w:rPr>
          <w:color w:val="231F20"/>
          <w:spacing w:val="-21"/>
        </w:rPr>
        <w:t> </w:t>
      </w:r>
      <w:r>
        <w:rPr>
          <w:color w:val="231F20"/>
          <w:spacing w:val="-3"/>
        </w:rPr>
        <w:t>en</w:t>
      </w:r>
      <w:r>
        <w:rPr>
          <w:color w:val="231F20"/>
          <w:spacing w:val="-12"/>
        </w:rPr>
        <w:t> </w:t>
      </w:r>
      <w:r>
        <w:rPr>
          <w:color w:val="231F20"/>
          <w:spacing w:val="-3"/>
        </w:rPr>
        <w:t>el</w:t>
      </w:r>
      <w:r>
        <w:rPr>
          <w:color w:val="231F20"/>
          <w:spacing w:val="-11"/>
        </w:rPr>
        <w:t> </w:t>
      </w:r>
      <w:r>
        <w:rPr>
          <w:color w:val="231F20"/>
          <w:spacing w:val="-5"/>
        </w:rPr>
        <w:t>sujeto</w:t>
      </w:r>
      <w:r>
        <w:rPr>
          <w:color w:val="231F20"/>
          <w:spacing w:val="-12"/>
        </w:rPr>
        <w:t> </w:t>
      </w:r>
      <w:r>
        <w:rPr>
          <w:color w:val="231F20"/>
          <w:spacing w:val="-5"/>
        </w:rPr>
        <w:t>negro,</w:t>
      </w:r>
      <w:r>
        <w:rPr>
          <w:color w:val="231F20"/>
          <w:spacing w:val="-12"/>
        </w:rPr>
        <w:t> </w:t>
      </w:r>
      <w:r>
        <w:rPr>
          <w:color w:val="231F20"/>
          <w:spacing w:val="-4"/>
        </w:rPr>
        <w:t>toda</w:t>
      </w:r>
      <w:r>
        <w:rPr>
          <w:color w:val="231F20"/>
          <w:spacing w:val="-11"/>
        </w:rPr>
        <w:t> </w:t>
      </w:r>
      <w:r>
        <w:rPr>
          <w:color w:val="231F20"/>
          <w:spacing w:val="-3"/>
        </w:rPr>
        <w:t>la</w:t>
      </w:r>
      <w:r>
        <w:rPr>
          <w:color w:val="231F20"/>
          <w:spacing w:val="-12"/>
        </w:rPr>
        <w:t> </w:t>
      </w:r>
      <w:r>
        <w:rPr>
          <w:color w:val="231F20"/>
          <w:spacing w:val="-5"/>
        </w:rPr>
        <w:t>condición</w:t>
      </w:r>
      <w:r>
        <w:rPr>
          <w:color w:val="231F20"/>
          <w:spacing w:val="-12"/>
        </w:rPr>
        <w:t> </w:t>
      </w:r>
      <w:r>
        <w:rPr>
          <w:color w:val="231F20"/>
          <w:spacing w:val="-5"/>
        </w:rPr>
        <w:t>humana</w:t>
      </w:r>
      <w:r>
        <w:rPr>
          <w:color w:val="231F20"/>
          <w:spacing w:val="-11"/>
        </w:rPr>
        <w:t> </w:t>
      </w:r>
      <w:r>
        <w:rPr>
          <w:color w:val="231F20"/>
          <w:spacing w:val="-3"/>
        </w:rPr>
        <w:t>se</w:t>
      </w:r>
      <w:r>
        <w:rPr>
          <w:color w:val="231F20"/>
          <w:spacing w:val="-12"/>
        </w:rPr>
        <w:t> </w:t>
      </w:r>
      <w:r>
        <w:rPr>
          <w:color w:val="231F20"/>
          <w:spacing w:val="-5"/>
        </w:rPr>
        <w:t>coloca </w:t>
      </w:r>
      <w:r>
        <w:rPr>
          <w:color w:val="231F20"/>
          <w:spacing w:val="-4"/>
        </w:rPr>
        <w:t>como</w:t>
      </w:r>
      <w:r>
        <w:rPr>
          <w:color w:val="231F20"/>
          <w:spacing w:val="-10"/>
        </w:rPr>
        <w:t> </w:t>
      </w:r>
      <w:r>
        <w:rPr>
          <w:color w:val="231F20"/>
          <w:spacing w:val="-5"/>
        </w:rPr>
        <w:t>interrogante.</w:t>
      </w:r>
      <w:r>
        <w:rPr>
          <w:color w:val="231F20"/>
          <w:spacing w:val="-9"/>
        </w:rPr>
        <w:t> </w:t>
      </w:r>
      <w:r>
        <w:rPr>
          <w:color w:val="231F20"/>
          <w:spacing w:val="-5"/>
        </w:rPr>
        <w:t>Desdoblamiento</w:t>
      </w:r>
      <w:r>
        <w:rPr>
          <w:color w:val="231F20"/>
          <w:spacing w:val="-9"/>
        </w:rPr>
        <w:t> </w:t>
      </w:r>
      <w:r>
        <w:rPr>
          <w:color w:val="231F20"/>
          <w:spacing w:val="-5"/>
        </w:rPr>
        <w:t>absoluto</w:t>
      </w:r>
      <w:r>
        <w:rPr>
          <w:color w:val="231F20"/>
          <w:spacing w:val="-9"/>
        </w:rPr>
        <w:t> </w:t>
      </w:r>
      <w:r>
        <w:rPr>
          <w:color w:val="231F20"/>
          <w:spacing w:val="-3"/>
        </w:rPr>
        <w:t>en</w:t>
      </w:r>
      <w:r>
        <w:rPr>
          <w:color w:val="231F20"/>
          <w:spacing w:val="-9"/>
        </w:rPr>
        <w:t> </w:t>
      </w:r>
      <w:r>
        <w:rPr>
          <w:color w:val="231F20"/>
          <w:spacing w:val="-3"/>
        </w:rPr>
        <w:t>el</w:t>
      </w:r>
      <w:r>
        <w:rPr>
          <w:color w:val="231F20"/>
          <w:spacing w:val="-9"/>
        </w:rPr>
        <w:t> </w:t>
      </w:r>
      <w:r>
        <w:rPr>
          <w:color w:val="231F20"/>
          <w:spacing w:val="-5"/>
        </w:rPr>
        <w:t>encuentro</w:t>
      </w:r>
      <w:r>
        <w:rPr>
          <w:color w:val="231F20"/>
          <w:spacing w:val="-9"/>
        </w:rPr>
        <w:t> </w:t>
      </w:r>
      <w:r>
        <w:rPr>
          <w:color w:val="231F20"/>
          <w:spacing w:val="-4"/>
        </w:rPr>
        <w:t>con</w:t>
      </w:r>
      <w:r>
        <w:rPr>
          <w:color w:val="231F20"/>
          <w:spacing w:val="-9"/>
        </w:rPr>
        <w:t> </w:t>
      </w:r>
      <w:r>
        <w:rPr>
          <w:color w:val="231F20"/>
          <w:spacing w:val="-3"/>
        </w:rPr>
        <w:t>el</w:t>
      </w:r>
      <w:r>
        <w:rPr>
          <w:color w:val="231F20"/>
          <w:spacing w:val="-9"/>
        </w:rPr>
        <w:t> </w:t>
      </w:r>
      <w:r>
        <w:rPr>
          <w:color w:val="231F20"/>
          <w:spacing w:val="-5"/>
        </w:rPr>
        <w:t>Otro.</w:t>
      </w:r>
    </w:p>
    <w:p>
      <w:pPr>
        <w:pStyle w:val="BodyText"/>
        <w:jc w:val="left"/>
        <w:rPr>
          <w:sz w:val="26"/>
        </w:rPr>
      </w:pPr>
    </w:p>
    <w:p>
      <w:pPr>
        <w:pStyle w:val="BodyText"/>
        <w:spacing w:before="4"/>
        <w:jc w:val="left"/>
        <w:rPr>
          <w:sz w:val="34"/>
        </w:rPr>
      </w:pPr>
    </w:p>
    <w:p>
      <w:pPr>
        <w:pStyle w:val="Heading1"/>
      </w:pPr>
      <w:r>
        <w:rPr>
          <w:color w:val="231F20"/>
          <w:w w:val="105"/>
        </w:rPr>
        <w:t>MÁS ALLÁ DE MICHEL FOUCAULT Y GIORGIO AGAMBEN</w:t>
      </w:r>
    </w:p>
    <w:p>
      <w:pPr>
        <w:pStyle w:val="BodyText"/>
        <w:spacing w:line="249" w:lineRule="auto" w:before="213"/>
        <w:ind w:left="573" w:right="554"/>
      </w:pPr>
      <w:r>
        <w:rPr>
          <w:color w:val="231F20"/>
        </w:rPr>
        <w:t>El objetivo de Mbembe es examinar el paradigma de las poblaciones desecha- bles y desde este, analizar el sadismo y el exceso anudados a las tecnologías de destrucción;</w:t>
      </w:r>
      <w:r>
        <w:rPr>
          <w:color w:val="231F20"/>
          <w:spacing w:val="-9"/>
        </w:rPr>
        <w:t> </w:t>
      </w:r>
      <w:r>
        <w:rPr>
          <w:color w:val="231F20"/>
        </w:rPr>
        <w:t>y</w:t>
      </w:r>
      <w:r>
        <w:rPr>
          <w:color w:val="231F20"/>
          <w:spacing w:val="-8"/>
        </w:rPr>
        <w:t> </w:t>
      </w:r>
      <w:r>
        <w:rPr>
          <w:color w:val="231F20"/>
        </w:rPr>
        <w:t>asimismo,</w:t>
      </w:r>
      <w:r>
        <w:rPr>
          <w:color w:val="231F20"/>
          <w:spacing w:val="-9"/>
        </w:rPr>
        <w:t> </w:t>
      </w:r>
      <w:r>
        <w:rPr>
          <w:color w:val="231F20"/>
        </w:rPr>
        <w:t>el</w:t>
      </w:r>
      <w:r>
        <w:rPr>
          <w:color w:val="231F20"/>
          <w:spacing w:val="-8"/>
        </w:rPr>
        <w:t> </w:t>
      </w:r>
      <w:r>
        <w:rPr>
          <w:color w:val="231F20"/>
        </w:rPr>
        <w:t>cómo</w:t>
      </w:r>
      <w:r>
        <w:rPr>
          <w:color w:val="231F20"/>
          <w:spacing w:val="-8"/>
        </w:rPr>
        <w:t> </w:t>
      </w:r>
      <w:r>
        <w:rPr>
          <w:color w:val="231F20"/>
        </w:rPr>
        <w:t>la</w:t>
      </w:r>
      <w:r>
        <w:rPr>
          <w:color w:val="231F20"/>
          <w:spacing w:val="-8"/>
        </w:rPr>
        <w:t> </w:t>
      </w:r>
      <w:r>
        <w:rPr>
          <w:color w:val="231F20"/>
        </w:rPr>
        <w:t>humanidad</w:t>
      </w:r>
      <w:r>
        <w:rPr>
          <w:color w:val="231F20"/>
          <w:spacing w:val="-9"/>
        </w:rPr>
        <w:t> </w:t>
      </w:r>
      <w:r>
        <w:rPr>
          <w:color w:val="231F20"/>
        </w:rPr>
        <w:t>negra</w:t>
      </w:r>
      <w:r>
        <w:rPr>
          <w:color w:val="231F20"/>
          <w:spacing w:val="-8"/>
        </w:rPr>
        <w:t> </w:t>
      </w:r>
      <w:r>
        <w:rPr>
          <w:color w:val="231F20"/>
        </w:rPr>
        <w:t>quedó</w:t>
      </w:r>
      <w:r>
        <w:rPr>
          <w:color w:val="231F20"/>
          <w:spacing w:val="-8"/>
        </w:rPr>
        <w:t> </w:t>
      </w:r>
      <w:r>
        <w:rPr>
          <w:color w:val="231F20"/>
        </w:rPr>
        <w:t>negada</w:t>
      </w:r>
      <w:r>
        <w:rPr>
          <w:color w:val="231F20"/>
          <w:spacing w:val="-9"/>
        </w:rPr>
        <w:t> </w:t>
      </w:r>
      <w:r>
        <w:rPr>
          <w:color w:val="231F20"/>
        </w:rPr>
        <w:t>en</w:t>
      </w:r>
      <w:r>
        <w:rPr>
          <w:color w:val="231F20"/>
          <w:spacing w:val="-8"/>
        </w:rPr>
        <w:t> </w:t>
      </w:r>
      <w:r>
        <w:rPr>
          <w:color w:val="231F20"/>
        </w:rPr>
        <w:t>términos absolutos como humanidad. Para este objetivo, el filósofo camerunés conside- ra insuficiente el agudo análisis sobre la biopolítica de Michel Foucault, o el importante concepto teórico, nuda vida de Giorgio Agamben, inspirado en los escritos de Hannah Arendt sobre los campos de concentración. A continuación, los planteamientos mbembianos en torno a estos dos conceptos.</w:t>
      </w:r>
    </w:p>
    <w:p>
      <w:pPr>
        <w:pStyle w:val="BodyText"/>
        <w:jc w:val="left"/>
        <w:rPr>
          <w:sz w:val="20"/>
        </w:rPr>
      </w:pPr>
    </w:p>
    <w:p>
      <w:pPr>
        <w:pStyle w:val="BodyText"/>
        <w:spacing w:before="7"/>
        <w:jc w:val="left"/>
        <w:rPr>
          <w:sz w:val="12"/>
        </w:rPr>
      </w:pPr>
      <w:r>
        <w:rPr/>
        <w:pict>
          <v:line style="position:absolute;mso-position-horizontal-relative:page;mso-position-vertical-relative:paragraph;z-index:-880;mso-wrap-distance-left:0;mso-wrap-distance-right:0" from="114.6614pt,9.738200pt" to="186.66140pt,9.738200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6" w:firstLine="0"/>
        <w:jc w:val="both"/>
        <w:rPr>
          <w:sz w:val="20"/>
        </w:rPr>
      </w:pPr>
      <w:r>
        <w:rPr>
          <w:color w:val="231F20"/>
          <w:sz w:val="20"/>
        </w:rPr>
        <w:t>Judith</w:t>
      </w:r>
      <w:r>
        <w:rPr>
          <w:color w:val="231F20"/>
          <w:spacing w:val="-12"/>
          <w:sz w:val="20"/>
        </w:rPr>
        <w:t> </w:t>
      </w:r>
      <w:r>
        <w:rPr>
          <w:color w:val="231F20"/>
          <w:sz w:val="20"/>
        </w:rPr>
        <w:t>Butler,</w:t>
      </w:r>
      <w:r>
        <w:rPr>
          <w:color w:val="231F20"/>
          <w:spacing w:val="-12"/>
          <w:sz w:val="20"/>
        </w:rPr>
        <w:t> </w:t>
      </w:r>
      <w:r>
        <w:rPr>
          <w:color w:val="231F20"/>
          <w:sz w:val="20"/>
        </w:rPr>
        <w:t>en</w:t>
      </w:r>
      <w:r>
        <w:rPr>
          <w:color w:val="231F20"/>
          <w:spacing w:val="-12"/>
          <w:sz w:val="20"/>
        </w:rPr>
        <w:t> </w:t>
      </w:r>
      <w:r>
        <w:rPr>
          <w:i/>
          <w:color w:val="231F20"/>
          <w:sz w:val="20"/>
        </w:rPr>
        <w:t>Los</w:t>
      </w:r>
      <w:r>
        <w:rPr>
          <w:i/>
          <w:color w:val="231F20"/>
          <w:spacing w:val="-12"/>
          <w:sz w:val="20"/>
        </w:rPr>
        <w:t> </w:t>
      </w:r>
      <w:r>
        <w:rPr>
          <w:i/>
          <w:color w:val="231F20"/>
          <w:sz w:val="20"/>
        </w:rPr>
        <w:t>sentidos</w:t>
      </w:r>
      <w:r>
        <w:rPr>
          <w:i/>
          <w:color w:val="231F20"/>
          <w:spacing w:val="-12"/>
          <w:sz w:val="20"/>
        </w:rPr>
        <w:t> </w:t>
      </w:r>
      <w:r>
        <w:rPr>
          <w:i/>
          <w:color w:val="231F20"/>
          <w:sz w:val="20"/>
        </w:rPr>
        <w:t>del</w:t>
      </w:r>
      <w:r>
        <w:rPr>
          <w:i/>
          <w:color w:val="231F20"/>
          <w:spacing w:val="-12"/>
          <w:sz w:val="20"/>
        </w:rPr>
        <w:t> </w:t>
      </w:r>
      <w:r>
        <w:rPr>
          <w:i/>
          <w:color w:val="231F20"/>
          <w:sz w:val="20"/>
        </w:rPr>
        <w:t>sujeto,</w:t>
      </w:r>
      <w:r>
        <w:rPr>
          <w:i/>
          <w:color w:val="231F20"/>
          <w:spacing w:val="-12"/>
          <w:sz w:val="20"/>
        </w:rPr>
        <w:t> </w:t>
      </w:r>
      <w:r>
        <w:rPr>
          <w:color w:val="231F20"/>
          <w:sz w:val="20"/>
        </w:rPr>
        <w:t>libro</w:t>
      </w:r>
      <w:r>
        <w:rPr>
          <w:color w:val="231F20"/>
          <w:spacing w:val="-12"/>
          <w:sz w:val="20"/>
        </w:rPr>
        <w:t> </w:t>
      </w:r>
      <w:r>
        <w:rPr>
          <w:color w:val="231F20"/>
          <w:sz w:val="20"/>
        </w:rPr>
        <w:t>focalizado</w:t>
      </w:r>
      <w:r>
        <w:rPr>
          <w:color w:val="231F20"/>
          <w:spacing w:val="-13"/>
          <w:sz w:val="20"/>
        </w:rPr>
        <w:t> </w:t>
      </w:r>
      <w:r>
        <w:rPr>
          <w:color w:val="231F20"/>
          <w:sz w:val="20"/>
        </w:rPr>
        <w:t>en</w:t>
      </w:r>
      <w:r>
        <w:rPr>
          <w:color w:val="231F20"/>
          <w:spacing w:val="-12"/>
          <w:sz w:val="20"/>
        </w:rPr>
        <w:t> </w:t>
      </w:r>
      <w:r>
        <w:rPr>
          <w:color w:val="231F20"/>
          <w:sz w:val="20"/>
        </w:rPr>
        <w:t>reflexionar</w:t>
      </w:r>
      <w:r>
        <w:rPr>
          <w:color w:val="231F20"/>
          <w:spacing w:val="-12"/>
          <w:sz w:val="20"/>
        </w:rPr>
        <w:t> </w:t>
      </w:r>
      <w:r>
        <w:rPr>
          <w:color w:val="231F20"/>
          <w:sz w:val="20"/>
        </w:rPr>
        <w:t>cuerpo</w:t>
      </w:r>
      <w:r>
        <w:rPr>
          <w:color w:val="231F20"/>
          <w:spacing w:val="-12"/>
          <w:sz w:val="20"/>
        </w:rPr>
        <w:t> </w:t>
      </w:r>
      <w:r>
        <w:rPr>
          <w:color w:val="231F20"/>
          <w:sz w:val="20"/>
        </w:rPr>
        <w:t>y</w:t>
      </w:r>
      <w:r>
        <w:rPr>
          <w:color w:val="231F20"/>
          <w:spacing w:val="-11"/>
          <w:sz w:val="20"/>
        </w:rPr>
        <w:t> </w:t>
      </w:r>
      <w:r>
        <w:rPr>
          <w:color w:val="231F20"/>
          <w:sz w:val="20"/>
        </w:rPr>
        <w:t>violen- cia con base a los aportes Franz Fanon y Jean-Paul Sartre; define sujección (1997, p. 2) como</w:t>
      </w:r>
      <w:r>
        <w:rPr>
          <w:color w:val="231F20"/>
          <w:spacing w:val="-35"/>
          <w:sz w:val="20"/>
        </w:rPr>
        <w:t> </w:t>
      </w:r>
      <w:r>
        <w:rPr>
          <w:color w:val="231F20"/>
          <w:sz w:val="20"/>
        </w:rPr>
        <w:t>el proceso de subordinarse al poder en la simultaneidad de devenir sujeto. El sujeto Occidental es el sujeto amo, que domina el Otro incompleto, es quien categoriza identifica, resuelve nombra, establece</w:t>
      </w:r>
      <w:r>
        <w:rPr>
          <w:color w:val="231F20"/>
          <w:spacing w:val="-6"/>
          <w:sz w:val="20"/>
        </w:rPr>
        <w:t> </w:t>
      </w:r>
      <w:r>
        <w:rPr>
          <w:color w:val="231F20"/>
          <w:sz w:val="20"/>
        </w:rPr>
        <w:t>su</w:t>
      </w:r>
      <w:r>
        <w:rPr>
          <w:color w:val="231F20"/>
          <w:spacing w:val="-5"/>
          <w:sz w:val="20"/>
        </w:rPr>
        <w:t> </w:t>
      </w:r>
      <w:r>
        <w:rPr>
          <w:color w:val="231F20"/>
          <w:sz w:val="20"/>
        </w:rPr>
        <w:t>propia</w:t>
      </w:r>
      <w:r>
        <w:rPr>
          <w:color w:val="231F20"/>
          <w:spacing w:val="-5"/>
          <w:sz w:val="20"/>
        </w:rPr>
        <w:t> </w:t>
      </w:r>
      <w:r>
        <w:rPr>
          <w:color w:val="231F20"/>
          <w:spacing w:val="-4"/>
          <w:sz w:val="20"/>
        </w:rPr>
        <w:t>ley,</w:t>
      </w:r>
      <w:r>
        <w:rPr>
          <w:color w:val="231F20"/>
          <w:spacing w:val="-6"/>
          <w:sz w:val="20"/>
        </w:rPr>
        <w:t> </w:t>
      </w:r>
      <w:r>
        <w:rPr>
          <w:color w:val="231F20"/>
          <w:sz w:val="20"/>
        </w:rPr>
        <w:t>concepciones</w:t>
      </w:r>
      <w:r>
        <w:rPr>
          <w:color w:val="231F20"/>
          <w:spacing w:val="-5"/>
          <w:sz w:val="20"/>
        </w:rPr>
        <w:t> </w:t>
      </w:r>
      <w:r>
        <w:rPr>
          <w:color w:val="231F20"/>
          <w:sz w:val="20"/>
        </w:rPr>
        <w:t>que</w:t>
      </w:r>
      <w:r>
        <w:rPr>
          <w:color w:val="231F20"/>
          <w:spacing w:val="-5"/>
          <w:sz w:val="20"/>
        </w:rPr>
        <w:t> </w:t>
      </w:r>
      <w:r>
        <w:rPr>
          <w:color w:val="231F20"/>
          <w:sz w:val="20"/>
        </w:rPr>
        <w:t>llevan</w:t>
      </w:r>
      <w:r>
        <w:rPr>
          <w:color w:val="231F20"/>
          <w:spacing w:val="-6"/>
          <w:sz w:val="20"/>
        </w:rPr>
        <w:t> </w:t>
      </w:r>
      <w:r>
        <w:rPr>
          <w:color w:val="231F20"/>
          <w:sz w:val="20"/>
        </w:rPr>
        <w:t>a</w:t>
      </w:r>
      <w:r>
        <w:rPr>
          <w:color w:val="231F20"/>
          <w:spacing w:val="-5"/>
          <w:sz w:val="20"/>
        </w:rPr>
        <w:t> </w:t>
      </w:r>
      <w:r>
        <w:rPr>
          <w:color w:val="231F20"/>
          <w:sz w:val="20"/>
        </w:rPr>
        <w:t>la</w:t>
      </w:r>
      <w:r>
        <w:rPr>
          <w:color w:val="231F20"/>
          <w:spacing w:val="-5"/>
          <w:sz w:val="20"/>
        </w:rPr>
        <w:t> </w:t>
      </w:r>
      <w:r>
        <w:rPr>
          <w:color w:val="231F20"/>
          <w:sz w:val="20"/>
        </w:rPr>
        <w:t>visión</w:t>
      </w:r>
      <w:r>
        <w:rPr>
          <w:color w:val="231F20"/>
          <w:spacing w:val="-6"/>
          <w:sz w:val="20"/>
        </w:rPr>
        <w:t> </w:t>
      </w:r>
      <w:r>
        <w:rPr>
          <w:color w:val="231F20"/>
          <w:sz w:val="20"/>
        </w:rPr>
        <w:t>del</w:t>
      </w:r>
      <w:r>
        <w:rPr>
          <w:color w:val="231F20"/>
          <w:spacing w:val="-5"/>
          <w:sz w:val="20"/>
        </w:rPr>
        <w:t> </w:t>
      </w:r>
      <w:r>
        <w:rPr>
          <w:color w:val="231F20"/>
          <w:sz w:val="20"/>
        </w:rPr>
        <w:t>sujeto</w:t>
      </w:r>
      <w:r>
        <w:rPr>
          <w:color w:val="231F20"/>
          <w:spacing w:val="-5"/>
          <w:sz w:val="20"/>
        </w:rPr>
        <w:t> </w:t>
      </w:r>
      <w:r>
        <w:rPr>
          <w:color w:val="231F20"/>
          <w:sz w:val="20"/>
        </w:rPr>
        <w:t>blanco</w:t>
      </w:r>
      <w:r>
        <w:rPr>
          <w:color w:val="231F20"/>
          <w:spacing w:val="-5"/>
          <w:sz w:val="20"/>
        </w:rPr>
        <w:t> </w:t>
      </w:r>
      <w:r>
        <w:rPr>
          <w:color w:val="231F20"/>
          <w:sz w:val="20"/>
        </w:rPr>
        <w:t>como</w:t>
      </w:r>
      <w:r>
        <w:rPr>
          <w:color w:val="231F20"/>
          <w:spacing w:val="-6"/>
          <w:sz w:val="20"/>
        </w:rPr>
        <w:t> </w:t>
      </w:r>
      <w:r>
        <w:rPr>
          <w:color w:val="231F20"/>
          <w:sz w:val="20"/>
        </w:rPr>
        <w:t>quien</w:t>
      </w:r>
      <w:r>
        <w:rPr>
          <w:color w:val="231F20"/>
          <w:spacing w:val="-5"/>
          <w:sz w:val="20"/>
        </w:rPr>
        <w:t> </w:t>
      </w:r>
      <w:r>
        <w:rPr>
          <w:color w:val="231F20"/>
          <w:sz w:val="20"/>
        </w:rPr>
        <w:t>no</w:t>
      </w:r>
      <w:r>
        <w:rPr>
          <w:color w:val="231F20"/>
          <w:spacing w:val="-5"/>
          <w:sz w:val="20"/>
        </w:rPr>
        <w:t> </w:t>
      </w:r>
      <w:r>
        <w:rPr>
          <w:color w:val="231F20"/>
          <w:sz w:val="20"/>
        </w:rPr>
        <w:t>está en falta y el no blanco como sujeto en falta, representante de la figura de lo</w:t>
      </w:r>
      <w:r>
        <w:rPr>
          <w:color w:val="231F20"/>
          <w:spacing w:val="-12"/>
          <w:sz w:val="20"/>
        </w:rPr>
        <w:t> </w:t>
      </w:r>
      <w:r>
        <w:rPr>
          <w:color w:val="231F20"/>
          <w:sz w:val="20"/>
        </w:rPr>
        <w:t>negativo.</w:t>
      </w:r>
    </w:p>
    <w:p>
      <w:pPr>
        <w:spacing w:after="0" w:line="249" w:lineRule="auto"/>
        <w:jc w:val="both"/>
        <w:rPr>
          <w:sz w:val="20"/>
        </w:rPr>
        <w:sectPr>
          <w:pgSz w:w="12240" w:h="15840"/>
          <w:pgMar w:header="685" w:footer="996" w:top="1440" w:bottom="1180" w:left="1720" w:right="1720"/>
        </w:sectPr>
      </w:pPr>
    </w:p>
    <w:p>
      <w:pPr>
        <w:pStyle w:val="Heading1"/>
        <w:spacing w:before="80"/>
        <w:ind w:left="559"/>
        <w:rPr>
          <w:rFonts w:ascii="Times New Roman" w:hAnsi="Times New Roman"/>
        </w:rPr>
      </w:pPr>
      <w:r>
        <w:rPr>
          <w:rFonts w:ascii="Times New Roman" w:hAnsi="Times New Roman"/>
          <w:color w:val="231F20"/>
        </w:rPr>
        <w:t>Foucault: Anotaciones en torno a la raza como producción de biopoder</w:t>
      </w:r>
    </w:p>
    <w:p>
      <w:pPr>
        <w:pStyle w:val="BodyText"/>
        <w:spacing w:line="249" w:lineRule="auto" w:before="211"/>
        <w:ind w:left="559" w:right="568"/>
      </w:pPr>
      <w:r>
        <w:rPr>
          <w:color w:val="231F20"/>
        </w:rPr>
        <w:t>Empecemos por Foucault (1979) y su concepto de biopolítica, creado en los años</w:t>
      </w:r>
      <w:r>
        <w:rPr>
          <w:color w:val="231F20"/>
          <w:spacing w:val="-4"/>
        </w:rPr>
        <w:t> </w:t>
      </w:r>
      <w:r>
        <w:rPr>
          <w:color w:val="231F20"/>
        </w:rPr>
        <w:t>setentas,</w:t>
      </w:r>
      <w:r>
        <w:rPr>
          <w:color w:val="231F20"/>
          <w:spacing w:val="-4"/>
        </w:rPr>
        <w:t> </w:t>
      </w:r>
      <w:r>
        <w:rPr>
          <w:color w:val="231F20"/>
        </w:rPr>
        <w:t>para</w:t>
      </w:r>
      <w:r>
        <w:rPr>
          <w:color w:val="231F20"/>
          <w:spacing w:val="-3"/>
        </w:rPr>
        <w:t> </w:t>
      </w:r>
      <w:r>
        <w:rPr>
          <w:color w:val="231F20"/>
        </w:rPr>
        <w:t>dar</w:t>
      </w:r>
      <w:r>
        <w:rPr>
          <w:color w:val="231F20"/>
          <w:spacing w:val="-4"/>
        </w:rPr>
        <w:t> </w:t>
      </w:r>
      <w:r>
        <w:rPr>
          <w:color w:val="231F20"/>
        </w:rPr>
        <w:t>cuenta</w:t>
      </w:r>
      <w:r>
        <w:rPr>
          <w:color w:val="231F20"/>
          <w:spacing w:val="-4"/>
        </w:rPr>
        <w:t> </w:t>
      </w:r>
      <w:r>
        <w:rPr>
          <w:color w:val="231F20"/>
        </w:rPr>
        <w:t>de</w:t>
      </w:r>
      <w:r>
        <w:rPr>
          <w:color w:val="231F20"/>
          <w:spacing w:val="-3"/>
        </w:rPr>
        <w:t> </w:t>
      </w:r>
      <w:r>
        <w:rPr>
          <w:color w:val="231F20"/>
        </w:rPr>
        <w:t>la</w:t>
      </w:r>
      <w:r>
        <w:rPr>
          <w:color w:val="231F20"/>
          <w:spacing w:val="-4"/>
        </w:rPr>
        <w:t> </w:t>
      </w:r>
      <w:r>
        <w:rPr>
          <w:color w:val="231F20"/>
        </w:rPr>
        <w:t>tecnología</w:t>
      </w:r>
      <w:r>
        <w:rPr>
          <w:color w:val="231F20"/>
          <w:spacing w:val="-3"/>
        </w:rPr>
        <w:t> </w:t>
      </w:r>
      <w:r>
        <w:rPr>
          <w:color w:val="231F20"/>
        </w:rPr>
        <w:t>de</w:t>
      </w:r>
      <w:r>
        <w:rPr>
          <w:color w:val="231F20"/>
          <w:spacing w:val="-4"/>
        </w:rPr>
        <w:t> </w:t>
      </w:r>
      <w:r>
        <w:rPr>
          <w:color w:val="231F20"/>
        </w:rPr>
        <w:t>poder</w:t>
      </w:r>
      <w:r>
        <w:rPr>
          <w:color w:val="231F20"/>
          <w:spacing w:val="-4"/>
        </w:rPr>
        <w:t> </w:t>
      </w:r>
      <w:r>
        <w:rPr>
          <w:color w:val="231F20"/>
        </w:rPr>
        <w:t>que</w:t>
      </w:r>
      <w:r>
        <w:rPr>
          <w:color w:val="231F20"/>
          <w:spacing w:val="-3"/>
        </w:rPr>
        <w:t> </w:t>
      </w:r>
      <w:r>
        <w:rPr>
          <w:color w:val="231F20"/>
        </w:rPr>
        <w:t>denomina</w:t>
      </w:r>
      <w:r>
        <w:rPr>
          <w:color w:val="231F20"/>
          <w:spacing w:val="-4"/>
        </w:rPr>
        <w:t> </w:t>
      </w:r>
      <w:r>
        <w:rPr>
          <w:color w:val="231F20"/>
        </w:rPr>
        <w:t>las</w:t>
      </w:r>
      <w:r>
        <w:rPr>
          <w:color w:val="231F20"/>
          <w:spacing w:val="-3"/>
        </w:rPr>
        <w:t> </w:t>
      </w:r>
      <w:r>
        <w:rPr>
          <w:color w:val="231F20"/>
        </w:rPr>
        <w:t>políti- cas de la vida. Con la gestación de los Estados modernos nace el discurso de la responsabilidad estatal en torno al cuido de la salud de sus habitantes, lo bioló- gico y lo demográfico pasan a ser contemplados como recursos importantes de fortalecimiento de los Estados. En otras palabras, el control, la distribución y </w:t>
      </w:r>
      <w:r>
        <w:rPr>
          <w:color w:val="231F20"/>
          <w:spacing w:val="-6"/>
        </w:rPr>
        <w:t>la </w:t>
      </w:r>
      <w:r>
        <w:rPr>
          <w:color w:val="231F20"/>
        </w:rPr>
        <w:t>determinación de la vida se genera desde clasificaciones biológicas, las cuales pasan</w:t>
      </w:r>
      <w:r>
        <w:rPr>
          <w:color w:val="231F20"/>
          <w:spacing w:val="-12"/>
        </w:rPr>
        <w:t> </w:t>
      </w:r>
      <w:r>
        <w:rPr>
          <w:color w:val="231F20"/>
        </w:rPr>
        <w:t>a</w:t>
      </w:r>
      <w:r>
        <w:rPr>
          <w:color w:val="231F20"/>
          <w:spacing w:val="-11"/>
        </w:rPr>
        <w:t> </w:t>
      </w:r>
      <w:r>
        <w:rPr>
          <w:color w:val="231F20"/>
        </w:rPr>
        <w:t>ser</w:t>
      </w:r>
      <w:r>
        <w:rPr>
          <w:color w:val="231F20"/>
          <w:spacing w:val="-11"/>
        </w:rPr>
        <w:t> </w:t>
      </w:r>
      <w:r>
        <w:rPr>
          <w:color w:val="231F20"/>
        </w:rPr>
        <w:t>las</w:t>
      </w:r>
      <w:r>
        <w:rPr>
          <w:color w:val="231F20"/>
          <w:spacing w:val="-11"/>
        </w:rPr>
        <w:t> </w:t>
      </w:r>
      <w:r>
        <w:rPr>
          <w:color w:val="231F20"/>
        </w:rPr>
        <w:t>formas</w:t>
      </w:r>
      <w:r>
        <w:rPr>
          <w:color w:val="231F20"/>
          <w:spacing w:val="-11"/>
        </w:rPr>
        <w:t> </w:t>
      </w:r>
      <w:r>
        <w:rPr>
          <w:color w:val="231F20"/>
        </w:rPr>
        <w:t>de</w:t>
      </w:r>
      <w:r>
        <w:rPr>
          <w:color w:val="231F20"/>
          <w:spacing w:val="-12"/>
        </w:rPr>
        <w:t> </w:t>
      </w:r>
      <w:r>
        <w:rPr>
          <w:color w:val="231F20"/>
        </w:rPr>
        <w:t>regulación</w:t>
      </w:r>
      <w:r>
        <w:rPr>
          <w:color w:val="231F20"/>
          <w:spacing w:val="-11"/>
        </w:rPr>
        <w:t> </w:t>
      </w:r>
      <w:r>
        <w:rPr>
          <w:color w:val="231F20"/>
        </w:rPr>
        <w:t>(salud,</w:t>
      </w:r>
      <w:r>
        <w:rPr>
          <w:color w:val="231F20"/>
          <w:spacing w:val="-11"/>
        </w:rPr>
        <w:t> </w:t>
      </w:r>
      <w:r>
        <w:rPr>
          <w:color w:val="231F20"/>
        </w:rPr>
        <w:t>higiene,</w:t>
      </w:r>
      <w:r>
        <w:rPr>
          <w:color w:val="231F20"/>
          <w:spacing w:val="-11"/>
        </w:rPr>
        <w:t> </w:t>
      </w:r>
      <w:r>
        <w:rPr>
          <w:color w:val="231F20"/>
        </w:rPr>
        <w:t>natalidad,</w:t>
      </w:r>
      <w:r>
        <w:rPr>
          <w:color w:val="231F20"/>
          <w:spacing w:val="-11"/>
        </w:rPr>
        <w:t> </w:t>
      </w:r>
      <w:r>
        <w:rPr>
          <w:color w:val="231F20"/>
        </w:rPr>
        <w:t>longevidad,</w:t>
      </w:r>
      <w:r>
        <w:rPr>
          <w:color w:val="231F20"/>
          <w:spacing w:val="-11"/>
        </w:rPr>
        <w:t> </w:t>
      </w:r>
      <w:r>
        <w:rPr>
          <w:color w:val="231F20"/>
        </w:rPr>
        <w:t>raza). Los lentes de lo científico profundizan hacia el conocimiento del cuerpo </w:t>
      </w:r>
      <w:r>
        <w:rPr>
          <w:color w:val="231F20"/>
          <w:spacing w:val="-4"/>
        </w:rPr>
        <w:t>para </w:t>
      </w:r>
      <w:r>
        <w:rPr>
          <w:color w:val="231F20"/>
        </w:rPr>
        <w:t>extender los años de vida, pasando así a renovarse permanentemente dos tecno- logías</w:t>
      </w:r>
      <w:r>
        <w:rPr>
          <w:color w:val="231F20"/>
          <w:spacing w:val="-7"/>
        </w:rPr>
        <w:t> </w:t>
      </w:r>
      <w:r>
        <w:rPr>
          <w:color w:val="231F20"/>
        </w:rPr>
        <w:t>disciplinarias,</w:t>
      </w:r>
      <w:r>
        <w:rPr>
          <w:color w:val="231F20"/>
          <w:spacing w:val="-6"/>
        </w:rPr>
        <w:t> </w:t>
      </w:r>
      <w:r>
        <w:rPr>
          <w:color w:val="231F20"/>
        </w:rPr>
        <w:t>la</w:t>
      </w:r>
      <w:r>
        <w:rPr>
          <w:color w:val="231F20"/>
          <w:spacing w:val="-7"/>
        </w:rPr>
        <w:t> </w:t>
      </w:r>
      <w:r>
        <w:rPr>
          <w:color w:val="231F20"/>
        </w:rPr>
        <w:t>anatomopolítica</w:t>
      </w:r>
      <w:r>
        <w:rPr>
          <w:color w:val="231F20"/>
          <w:spacing w:val="-6"/>
        </w:rPr>
        <w:t> </w:t>
      </w:r>
      <w:r>
        <w:rPr>
          <w:color w:val="231F20"/>
        </w:rPr>
        <w:t>y</w:t>
      </w:r>
      <w:r>
        <w:rPr>
          <w:color w:val="231F20"/>
          <w:spacing w:val="-6"/>
        </w:rPr>
        <w:t> </w:t>
      </w:r>
      <w:r>
        <w:rPr>
          <w:color w:val="231F20"/>
        </w:rPr>
        <w:t>el</w:t>
      </w:r>
      <w:r>
        <w:rPr>
          <w:color w:val="231F20"/>
          <w:spacing w:val="-7"/>
        </w:rPr>
        <w:t> </w:t>
      </w:r>
      <w:r>
        <w:rPr>
          <w:color w:val="231F20"/>
        </w:rPr>
        <w:t>biopoder.</w:t>
      </w:r>
      <w:r>
        <w:rPr>
          <w:color w:val="231F20"/>
          <w:spacing w:val="-6"/>
        </w:rPr>
        <w:t> </w:t>
      </w:r>
      <w:r>
        <w:rPr>
          <w:color w:val="231F20"/>
        </w:rPr>
        <w:t>Foucault</w:t>
      </w:r>
      <w:r>
        <w:rPr>
          <w:color w:val="231F20"/>
          <w:spacing w:val="-7"/>
        </w:rPr>
        <w:t> </w:t>
      </w:r>
      <w:r>
        <w:rPr>
          <w:color w:val="231F20"/>
        </w:rPr>
        <w:t>defiende</w:t>
      </w:r>
      <w:r>
        <w:rPr>
          <w:color w:val="231F20"/>
          <w:spacing w:val="-6"/>
        </w:rPr>
        <w:t> </w:t>
      </w:r>
      <w:r>
        <w:rPr>
          <w:color w:val="231F20"/>
        </w:rPr>
        <w:t>así</w:t>
      </w:r>
      <w:r>
        <w:rPr>
          <w:color w:val="231F20"/>
          <w:spacing w:val="-6"/>
        </w:rPr>
        <w:t> </w:t>
      </w:r>
      <w:r>
        <w:rPr>
          <w:color w:val="231F20"/>
        </w:rPr>
        <w:t>que el poder es positivo, productivo, y no necesariamente coercitivo. El poder es </w:t>
      </w:r>
      <w:r>
        <w:rPr>
          <w:color w:val="231F20"/>
          <w:spacing w:val="-5"/>
        </w:rPr>
        <w:t>un </w:t>
      </w:r>
      <w:r>
        <w:rPr>
          <w:color w:val="231F20"/>
        </w:rPr>
        <w:t>hacer vivir</w:t>
      </w:r>
      <w:r>
        <w:rPr>
          <w:color w:val="231F20"/>
          <w:position w:val="8"/>
          <w:sz w:val="14"/>
        </w:rPr>
        <w:t>11</w:t>
      </w:r>
      <w:r>
        <w:rPr>
          <w:color w:val="231F20"/>
        </w:rPr>
        <w:t>. El soberano ya no decide quién muere y quién vive sino, el Estado moderno transforma la lógica de este orden en quién vive y quién muere, en administración de una lógica gubernamental. Es decir, la soberanía se configura como</w:t>
      </w:r>
      <w:r>
        <w:rPr>
          <w:color w:val="231F20"/>
          <w:spacing w:val="-12"/>
        </w:rPr>
        <w:t> </w:t>
      </w:r>
      <w:r>
        <w:rPr>
          <w:color w:val="231F20"/>
        </w:rPr>
        <w:t>una</w:t>
      </w:r>
      <w:r>
        <w:rPr>
          <w:color w:val="231F20"/>
          <w:spacing w:val="-11"/>
        </w:rPr>
        <w:t> </w:t>
      </w:r>
      <w:r>
        <w:rPr>
          <w:color w:val="231F20"/>
        </w:rPr>
        <w:t>lógica</w:t>
      </w:r>
      <w:r>
        <w:rPr>
          <w:color w:val="231F20"/>
          <w:spacing w:val="-11"/>
        </w:rPr>
        <w:t> </w:t>
      </w:r>
      <w:r>
        <w:rPr>
          <w:color w:val="231F20"/>
        </w:rPr>
        <w:t>del</w:t>
      </w:r>
      <w:r>
        <w:rPr>
          <w:color w:val="231F20"/>
          <w:spacing w:val="-11"/>
        </w:rPr>
        <w:t> </w:t>
      </w:r>
      <w:r>
        <w:rPr>
          <w:color w:val="231F20"/>
        </w:rPr>
        <w:t>poder</w:t>
      </w:r>
      <w:r>
        <w:rPr>
          <w:color w:val="231F20"/>
          <w:spacing w:val="-11"/>
        </w:rPr>
        <w:t> </w:t>
      </w:r>
      <w:r>
        <w:rPr>
          <w:color w:val="231F20"/>
        </w:rPr>
        <w:t>de</w:t>
      </w:r>
      <w:r>
        <w:rPr>
          <w:color w:val="231F20"/>
          <w:spacing w:val="-11"/>
        </w:rPr>
        <w:t> </w:t>
      </w:r>
      <w:r>
        <w:rPr>
          <w:color w:val="231F20"/>
        </w:rPr>
        <w:t>muerte</w:t>
      </w:r>
      <w:r>
        <w:rPr>
          <w:color w:val="231F20"/>
          <w:spacing w:val="-11"/>
        </w:rPr>
        <w:t> </w:t>
      </w:r>
      <w:r>
        <w:rPr>
          <w:color w:val="231F20"/>
        </w:rPr>
        <w:t>que</w:t>
      </w:r>
      <w:r>
        <w:rPr>
          <w:color w:val="231F20"/>
          <w:spacing w:val="-11"/>
        </w:rPr>
        <w:t> </w:t>
      </w:r>
      <w:r>
        <w:rPr>
          <w:color w:val="231F20"/>
        </w:rPr>
        <w:t>se</w:t>
      </w:r>
      <w:r>
        <w:rPr>
          <w:color w:val="231F20"/>
          <w:spacing w:val="-11"/>
        </w:rPr>
        <w:t> </w:t>
      </w:r>
      <w:r>
        <w:rPr>
          <w:color w:val="231F20"/>
        </w:rPr>
        <w:t>conforma</w:t>
      </w:r>
      <w:r>
        <w:rPr>
          <w:color w:val="231F20"/>
          <w:spacing w:val="-11"/>
        </w:rPr>
        <w:t> </w:t>
      </w:r>
      <w:r>
        <w:rPr>
          <w:color w:val="231F20"/>
        </w:rPr>
        <w:t>desde</w:t>
      </w:r>
      <w:r>
        <w:rPr>
          <w:color w:val="231F20"/>
          <w:spacing w:val="-11"/>
        </w:rPr>
        <w:t> </w:t>
      </w:r>
      <w:r>
        <w:rPr>
          <w:color w:val="231F20"/>
        </w:rPr>
        <w:t>una</w:t>
      </w:r>
      <w:r>
        <w:rPr>
          <w:color w:val="231F20"/>
          <w:spacing w:val="-11"/>
        </w:rPr>
        <w:t> </w:t>
      </w:r>
      <w:r>
        <w:rPr>
          <w:color w:val="231F20"/>
        </w:rPr>
        <w:t>regulación</w:t>
      </w:r>
      <w:r>
        <w:rPr>
          <w:color w:val="231F20"/>
          <w:spacing w:val="-11"/>
        </w:rPr>
        <w:t> </w:t>
      </w:r>
      <w:r>
        <w:rPr>
          <w:color w:val="231F20"/>
        </w:rPr>
        <w:t>de</w:t>
      </w:r>
      <w:r>
        <w:rPr>
          <w:color w:val="231F20"/>
          <w:spacing w:val="-11"/>
        </w:rPr>
        <w:t> </w:t>
      </w:r>
      <w:r>
        <w:rPr>
          <w:color w:val="231F20"/>
        </w:rPr>
        <w:t>la vida</w:t>
      </w:r>
      <w:r>
        <w:rPr>
          <w:color w:val="231F20"/>
          <w:spacing w:val="-4"/>
        </w:rPr>
        <w:t> </w:t>
      </w:r>
      <w:r>
        <w:rPr>
          <w:color w:val="231F20"/>
        </w:rPr>
        <w:t>biológica</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población</w:t>
      </w:r>
      <w:r>
        <w:rPr>
          <w:color w:val="231F20"/>
          <w:spacing w:val="-4"/>
        </w:rPr>
        <w:t> </w:t>
      </w:r>
      <w:r>
        <w:rPr>
          <w:color w:val="231F20"/>
        </w:rPr>
        <w:t>por</w:t>
      </w:r>
      <w:r>
        <w:rPr>
          <w:color w:val="231F20"/>
          <w:spacing w:val="-4"/>
        </w:rPr>
        <w:t> </w:t>
      </w:r>
      <w:r>
        <w:rPr>
          <w:color w:val="231F20"/>
        </w:rPr>
        <w:t>parte</w:t>
      </w:r>
      <w:r>
        <w:rPr>
          <w:color w:val="231F20"/>
          <w:spacing w:val="-4"/>
        </w:rPr>
        <w:t> </w:t>
      </w:r>
      <w:r>
        <w:rPr>
          <w:color w:val="231F20"/>
        </w:rPr>
        <w:t>del</w:t>
      </w:r>
      <w:r>
        <w:rPr>
          <w:color w:val="231F20"/>
          <w:spacing w:val="-4"/>
        </w:rPr>
        <w:t> </w:t>
      </w:r>
      <w:r>
        <w:rPr>
          <w:color w:val="231F20"/>
        </w:rPr>
        <w:t>Estado.</w:t>
      </w:r>
      <w:r>
        <w:rPr>
          <w:color w:val="231F20"/>
          <w:spacing w:val="-4"/>
        </w:rPr>
        <w:t> </w:t>
      </w:r>
      <w:r>
        <w:rPr>
          <w:color w:val="231F20"/>
        </w:rPr>
        <w:t>¿Cómo</w:t>
      </w:r>
      <w:r>
        <w:rPr>
          <w:color w:val="231F20"/>
          <w:spacing w:val="-4"/>
        </w:rPr>
        <w:t> </w:t>
      </w:r>
      <w:r>
        <w:rPr>
          <w:color w:val="231F20"/>
        </w:rPr>
        <w:t>entender</w:t>
      </w:r>
      <w:r>
        <w:rPr>
          <w:color w:val="231F20"/>
          <w:spacing w:val="-4"/>
        </w:rPr>
        <w:t> </w:t>
      </w:r>
      <w:r>
        <w:rPr>
          <w:color w:val="231F20"/>
        </w:rPr>
        <w:t>entonces</w:t>
      </w:r>
      <w:r>
        <w:rPr>
          <w:color w:val="231F20"/>
          <w:spacing w:val="-4"/>
        </w:rPr>
        <w:t> </w:t>
      </w:r>
      <w:r>
        <w:rPr>
          <w:color w:val="231F20"/>
        </w:rPr>
        <w:t>el ejercicio</w:t>
      </w:r>
      <w:r>
        <w:rPr>
          <w:color w:val="231F20"/>
          <w:spacing w:val="-10"/>
        </w:rPr>
        <w:t> </w:t>
      </w:r>
      <w:r>
        <w:rPr>
          <w:color w:val="231F20"/>
        </w:rPr>
        <w:t>interrumpido</w:t>
      </w:r>
      <w:r>
        <w:rPr>
          <w:color w:val="231F20"/>
          <w:spacing w:val="-10"/>
        </w:rPr>
        <w:t> </w:t>
      </w:r>
      <w:r>
        <w:rPr>
          <w:color w:val="231F20"/>
        </w:rPr>
        <w:t>del</w:t>
      </w:r>
      <w:r>
        <w:rPr>
          <w:color w:val="231F20"/>
          <w:spacing w:val="-10"/>
        </w:rPr>
        <w:t> </w:t>
      </w:r>
      <w:r>
        <w:rPr>
          <w:color w:val="231F20"/>
        </w:rPr>
        <w:t>derecho</w:t>
      </w:r>
      <w:r>
        <w:rPr>
          <w:color w:val="231F20"/>
          <w:spacing w:val="-10"/>
        </w:rPr>
        <w:t> </w:t>
      </w:r>
      <w:r>
        <w:rPr>
          <w:color w:val="231F20"/>
        </w:rPr>
        <w:t>a</w:t>
      </w:r>
      <w:r>
        <w:rPr>
          <w:color w:val="231F20"/>
          <w:spacing w:val="-10"/>
        </w:rPr>
        <w:t> </w:t>
      </w:r>
      <w:r>
        <w:rPr>
          <w:color w:val="231F20"/>
        </w:rPr>
        <w:t>matar</w:t>
      </w:r>
      <w:r>
        <w:rPr>
          <w:color w:val="231F20"/>
          <w:spacing w:val="-10"/>
        </w:rPr>
        <w:t> </w:t>
      </w:r>
      <w:r>
        <w:rPr>
          <w:color w:val="231F20"/>
        </w:rPr>
        <w:t>ejercido</w:t>
      </w:r>
      <w:r>
        <w:rPr>
          <w:color w:val="231F20"/>
          <w:spacing w:val="-10"/>
        </w:rPr>
        <w:t> </w:t>
      </w:r>
      <w:r>
        <w:rPr>
          <w:color w:val="231F20"/>
        </w:rPr>
        <w:t>bajo</w:t>
      </w:r>
      <w:r>
        <w:rPr>
          <w:color w:val="231F20"/>
          <w:spacing w:val="-10"/>
        </w:rPr>
        <w:t> </w:t>
      </w:r>
      <w:r>
        <w:rPr>
          <w:color w:val="231F20"/>
        </w:rPr>
        <w:t>el</w:t>
      </w:r>
      <w:r>
        <w:rPr>
          <w:color w:val="231F20"/>
          <w:spacing w:val="-10"/>
        </w:rPr>
        <w:t> </w:t>
      </w:r>
      <w:r>
        <w:rPr>
          <w:color w:val="231F20"/>
        </w:rPr>
        <w:t>arbitrio</w:t>
      </w:r>
      <w:r>
        <w:rPr>
          <w:color w:val="231F20"/>
          <w:spacing w:val="-10"/>
        </w:rPr>
        <w:t> </w:t>
      </w:r>
      <w:r>
        <w:rPr>
          <w:color w:val="231F20"/>
        </w:rPr>
        <w:t>del</w:t>
      </w:r>
      <w:r>
        <w:rPr>
          <w:color w:val="231F20"/>
          <w:spacing w:val="-10"/>
        </w:rPr>
        <w:t> </w:t>
      </w:r>
      <w:r>
        <w:rPr>
          <w:color w:val="231F20"/>
        </w:rPr>
        <w:t>biopoder?</w:t>
      </w:r>
    </w:p>
    <w:p>
      <w:pPr>
        <w:pStyle w:val="BodyText"/>
        <w:spacing w:line="249" w:lineRule="auto" w:before="218"/>
        <w:ind w:left="559" w:right="564"/>
      </w:pPr>
      <w:r>
        <w:rPr>
          <w:color w:val="231F20"/>
        </w:rPr>
        <w:t>Para Foucault (1996), la raza es el fundamento de la producción del biopoder, la forma moderna de poder, pues permite explicar la “aparente” paradoja de un poder que se ejerce sobre la vida promoviendo, al mismo tiempo, aquello que la anula: una multiplicidad de muertes. Para el autor el racismo</w:t>
      </w:r>
      <w:r>
        <w:rPr>
          <w:color w:val="231F20"/>
          <w:position w:val="8"/>
          <w:sz w:val="14"/>
        </w:rPr>
        <w:t>12 </w:t>
      </w:r>
      <w:r>
        <w:rPr>
          <w:color w:val="231F20"/>
        </w:rPr>
        <w:t>moder- no es estatal y biologizante:</w:t>
      </w:r>
    </w:p>
    <w:p>
      <w:pPr>
        <w:pStyle w:val="BodyText"/>
        <w:spacing w:line="249" w:lineRule="auto" w:before="205"/>
        <w:ind w:left="1125" w:right="1138"/>
      </w:pPr>
      <w:r>
        <w:rPr>
          <w:color w:val="231F20"/>
          <w:spacing w:val="-3"/>
        </w:rPr>
        <w:t>En </w:t>
      </w:r>
      <w:r>
        <w:rPr>
          <w:color w:val="231F20"/>
          <w:spacing w:val="-5"/>
        </w:rPr>
        <w:t>líneas generales, </w:t>
      </w:r>
      <w:r>
        <w:rPr>
          <w:color w:val="231F20"/>
          <w:spacing w:val="-4"/>
        </w:rPr>
        <w:t>creo que </w:t>
      </w:r>
      <w:r>
        <w:rPr>
          <w:color w:val="231F20"/>
          <w:spacing w:val="-3"/>
        </w:rPr>
        <w:t>el </w:t>
      </w:r>
      <w:r>
        <w:rPr>
          <w:color w:val="231F20"/>
          <w:spacing w:val="-5"/>
        </w:rPr>
        <w:t>racismo atiende </w:t>
      </w:r>
      <w:r>
        <w:rPr>
          <w:color w:val="231F20"/>
        </w:rPr>
        <w:t>a </w:t>
      </w:r>
      <w:r>
        <w:rPr>
          <w:color w:val="231F20"/>
          <w:spacing w:val="-3"/>
        </w:rPr>
        <w:t>la </w:t>
      </w:r>
      <w:r>
        <w:rPr>
          <w:color w:val="231F20"/>
          <w:spacing w:val="-5"/>
        </w:rPr>
        <w:t>función </w:t>
      </w:r>
      <w:r>
        <w:rPr>
          <w:color w:val="231F20"/>
          <w:spacing w:val="-3"/>
        </w:rPr>
        <w:t>de </w:t>
      </w:r>
      <w:r>
        <w:rPr>
          <w:color w:val="231F20"/>
          <w:spacing w:val="-6"/>
        </w:rPr>
        <w:t>muer- </w:t>
      </w:r>
      <w:r>
        <w:rPr>
          <w:color w:val="231F20"/>
          <w:spacing w:val="-3"/>
        </w:rPr>
        <w:t>te en la </w:t>
      </w:r>
      <w:r>
        <w:rPr>
          <w:color w:val="231F20"/>
          <w:spacing w:val="-5"/>
        </w:rPr>
        <w:t>economía </w:t>
      </w:r>
      <w:r>
        <w:rPr>
          <w:color w:val="231F20"/>
          <w:spacing w:val="-4"/>
        </w:rPr>
        <w:t>del </w:t>
      </w:r>
      <w:r>
        <w:rPr>
          <w:color w:val="231F20"/>
          <w:spacing w:val="-6"/>
        </w:rPr>
        <w:t>biopoder, </w:t>
      </w:r>
      <w:r>
        <w:rPr>
          <w:color w:val="231F20"/>
          <w:spacing w:val="-3"/>
        </w:rPr>
        <w:t>de </w:t>
      </w:r>
      <w:r>
        <w:rPr>
          <w:color w:val="231F20"/>
          <w:spacing w:val="-5"/>
        </w:rPr>
        <w:t>acuerdo </w:t>
      </w:r>
      <w:r>
        <w:rPr>
          <w:color w:val="231F20"/>
          <w:spacing w:val="-4"/>
        </w:rPr>
        <w:t>con </w:t>
      </w:r>
      <w:r>
        <w:rPr>
          <w:color w:val="231F20"/>
          <w:spacing w:val="-3"/>
        </w:rPr>
        <w:t>el </w:t>
      </w:r>
      <w:r>
        <w:rPr>
          <w:color w:val="231F20"/>
          <w:spacing w:val="-5"/>
        </w:rPr>
        <w:t>principio </w:t>
      </w:r>
      <w:r>
        <w:rPr>
          <w:color w:val="231F20"/>
          <w:spacing w:val="-3"/>
        </w:rPr>
        <w:t>de </w:t>
      </w:r>
      <w:r>
        <w:rPr>
          <w:color w:val="231F20"/>
          <w:spacing w:val="-4"/>
        </w:rPr>
        <w:t>que </w:t>
      </w:r>
      <w:r>
        <w:rPr>
          <w:color w:val="231F20"/>
          <w:spacing w:val="-5"/>
        </w:rPr>
        <w:t>la muerte</w:t>
      </w:r>
      <w:r>
        <w:rPr>
          <w:color w:val="231F20"/>
          <w:spacing w:val="-9"/>
        </w:rPr>
        <w:t> </w:t>
      </w:r>
      <w:r>
        <w:rPr>
          <w:color w:val="231F20"/>
          <w:spacing w:val="-3"/>
        </w:rPr>
        <w:t>de</w:t>
      </w:r>
      <w:r>
        <w:rPr>
          <w:color w:val="231F20"/>
          <w:spacing w:val="-8"/>
        </w:rPr>
        <w:t> </w:t>
      </w:r>
      <w:r>
        <w:rPr>
          <w:color w:val="231F20"/>
          <w:spacing w:val="-4"/>
        </w:rPr>
        <w:t>los</w:t>
      </w:r>
      <w:r>
        <w:rPr>
          <w:color w:val="231F20"/>
          <w:spacing w:val="-8"/>
        </w:rPr>
        <w:t> </w:t>
      </w:r>
      <w:r>
        <w:rPr>
          <w:color w:val="231F20"/>
          <w:spacing w:val="-4"/>
        </w:rPr>
        <w:t>otros</w:t>
      </w:r>
      <w:r>
        <w:rPr>
          <w:color w:val="231F20"/>
          <w:spacing w:val="-8"/>
        </w:rPr>
        <w:t> </w:t>
      </w:r>
      <w:r>
        <w:rPr>
          <w:color w:val="231F20"/>
          <w:spacing w:val="-4"/>
        </w:rPr>
        <w:t>significa</w:t>
      </w:r>
      <w:r>
        <w:rPr>
          <w:color w:val="231F20"/>
          <w:spacing w:val="-8"/>
        </w:rPr>
        <w:t> </w:t>
      </w:r>
      <w:r>
        <w:rPr>
          <w:color w:val="231F20"/>
          <w:spacing w:val="-3"/>
        </w:rPr>
        <w:t>el</w:t>
      </w:r>
      <w:r>
        <w:rPr>
          <w:color w:val="231F20"/>
          <w:spacing w:val="-8"/>
        </w:rPr>
        <w:t> </w:t>
      </w:r>
      <w:r>
        <w:rPr>
          <w:color w:val="231F20"/>
          <w:spacing w:val="-5"/>
        </w:rPr>
        <w:t>fortalecimiento</w:t>
      </w:r>
      <w:r>
        <w:rPr>
          <w:color w:val="231F20"/>
          <w:spacing w:val="-9"/>
        </w:rPr>
        <w:t> </w:t>
      </w:r>
      <w:r>
        <w:rPr>
          <w:color w:val="231F20"/>
          <w:spacing w:val="-5"/>
        </w:rPr>
        <w:t>biológico</w:t>
      </w:r>
      <w:r>
        <w:rPr>
          <w:color w:val="231F20"/>
          <w:spacing w:val="-8"/>
        </w:rPr>
        <w:t> </w:t>
      </w:r>
      <w:r>
        <w:rPr>
          <w:color w:val="231F20"/>
          <w:spacing w:val="-3"/>
        </w:rPr>
        <w:t>de</w:t>
      </w:r>
      <w:r>
        <w:rPr>
          <w:color w:val="231F20"/>
          <w:spacing w:val="-8"/>
        </w:rPr>
        <w:t> </w:t>
      </w:r>
      <w:r>
        <w:rPr>
          <w:color w:val="231F20"/>
          <w:spacing w:val="-4"/>
        </w:rPr>
        <w:t>uno</w:t>
      </w:r>
      <w:r>
        <w:rPr>
          <w:color w:val="231F20"/>
          <w:spacing w:val="-8"/>
        </w:rPr>
        <w:t> </w:t>
      </w:r>
      <w:r>
        <w:rPr>
          <w:color w:val="231F20"/>
          <w:spacing w:val="-5"/>
        </w:rPr>
        <w:t>mismo </w:t>
      </w:r>
      <w:r>
        <w:rPr>
          <w:color w:val="231F20"/>
          <w:spacing w:val="-3"/>
        </w:rPr>
        <w:t>en</w:t>
      </w:r>
      <w:r>
        <w:rPr>
          <w:color w:val="231F20"/>
          <w:spacing w:val="-17"/>
        </w:rPr>
        <w:t> </w:t>
      </w:r>
      <w:r>
        <w:rPr>
          <w:color w:val="231F20"/>
          <w:spacing w:val="-4"/>
        </w:rPr>
        <w:t>tanto</w:t>
      </w:r>
      <w:r>
        <w:rPr>
          <w:color w:val="231F20"/>
          <w:spacing w:val="-17"/>
        </w:rPr>
        <w:t> </w:t>
      </w:r>
      <w:r>
        <w:rPr>
          <w:color w:val="231F20"/>
          <w:spacing w:val="-5"/>
        </w:rPr>
        <w:t>miembro</w:t>
      </w:r>
      <w:r>
        <w:rPr>
          <w:color w:val="231F20"/>
          <w:spacing w:val="-16"/>
        </w:rPr>
        <w:t> </w:t>
      </w:r>
      <w:r>
        <w:rPr>
          <w:color w:val="231F20"/>
          <w:spacing w:val="-3"/>
        </w:rPr>
        <w:t>de</w:t>
      </w:r>
      <w:r>
        <w:rPr>
          <w:color w:val="231F20"/>
          <w:spacing w:val="-17"/>
        </w:rPr>
        <w:t> </w:t>
      </w:r>
      <w:r>
        <w:rPr>
          <w:color w:val="231F20"/>
          <w:spacing w:val="-4"/>
        </w:rPr>
        <w:t>una</w:t>
      </w:r>
      <w:r>
        <w:rPr>
          <w:color w:val="231F20"/>
          <w:spacing w:val="-17"/>
        </w:rPr>
        <w:t> </w:t>
      </w:r>
      <w:r>
        <w:rPr>
          <w:color w:val="231F20"/>
          <w:spacing w:val="-4"/>
        </w:rPr>
        <w:t>raza</w:t>
      </w:r>
      <w:r>
        <w:rPr>
          <w:color w:val="231F20"/>
          <w:spacing w:val="-16"/>
        </w:rPr>
        <w:t> </w:t>
      </w:r>
      <w:r>
        <w:rPr>
          <w:color w:val="231F20"/>
        </w:rPr>
        <w:t>o</w:t>
      </w:r>
      <w:r>
        <w:rPr>
          <w:color w:val="231F20"/>
          <w:spacing w:val="-17"/>
        </w:rPr>
        <w:t> </w:t>
      </w:r>
      <w:r>
        <w:rPr>
          <w:color w:val="231F20"/>
          <w:spacing w:val="-5"/>
        </w:rPr>
        <w:t>población</w:t>
      </w:r>
      <w:r>
        <w:rPr>
          <w:color w:val="231F20"/>
          <w:spacing w:val="-16"/>
        </w:rPr>
        <w:t> </w:t>
      </w:r>
      <w:r>
        <w:rPr>
          <w:color w:val="231F20"/>
          <w:spacing w:val="-5"/>
        </w:rPr>
        <w:t>(Foucault,</w:t>
      </w:r>
      <w:r>
        <w:rPr>
          <w:color w:val="231F20"/>
          <w:spacing w:val="-17"/>
        </w:rPr>
        <w:t> </w:t>
      </w:r>
      <w:r>
        <w:rPr>
          <w:color w:val="231F20"/>
          <w:spacing w:val="-5"/>
        </w:rPr>
        <w:t>2002a,</w:t>
      </w:r>
      <w:r>
        <w:rPr>
          <w:color w:val="231F20"/>
          <w:spacing w:val="-17"/>
        </w:rPr>
        <w:t> </w:t>
      </w:r>
      <w:r>
        <w:rPr>
          <w:color w:val="231F20"/>
          <w:spacing w:val="-5"/>
        </w:rPr>
        <w:t>p.232-233).</w:t>
      </w:r>
    </w:p>
    <w:p>
      <w:pPr>
        <w:pStyle w:val="BodyText"/>
        <w:jc w:val="left"/>
        <w:rPr>
          <w:sz w:val="25"/>
        </w:rPr>
      </w:pPr>
      <w:r>
        <w:rPr/>
        <w:pict>
          <v:line style="position:absolute;mso-position-horizontal-relative:page;mso-position-vertical-relative:paragraph;z-index:-856;mso-wrap-distance-left:0;mso-wrap-distance-right:0" from="113.952797pt,16.836637pt" to="185.952797pt,16.836637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70" w:firstLine="0"/>
        <w:jc w:val="both"/>
        <w:rPr>
          <w:sz w:val="20"/>
        </w:rPr>
      </w:pPr>
      <w:r>
        <w:rPr>
          <w:color w:val="231F20"/>
          <w:sz w:val="20"/>
        </w:rPr>
        <w:t>Foucault distingue tres niveles de generalidad en el ejercicio del poder: un nivel mi- crofísico en el que operarían las tecnologías disciplinarias y de producción de sujetos, así como las «tecnologías del yo» que buscan una producción autónoma de la subjetividad; un nivel me- sofísico en el que se inscribe la gubernamentalidad del Estado moderno y su control sobre las poblaciones</w:t>
      </w:r>
      <w:r>
        <w:rPr>
          <w:color w:val="231F20"/>
          <w:spacing w:val="-5"/>
          <w:sz w:val="20"/>
        </w:rPr>
        <w:t> </w:t>
      </w:r>
      <w:r>
        <w:rPr>
          <w:color w:val="231F20"/>
          <w:sz w:val="20"/>
        </w:rPr>
        <w:t>a</w:t>
      </w:r>
      <w:r>
        <w:rPr>
          <w:color w:val="231F20"/>
          <w:spacing w:val="-4"/>
          <w:sz w:val="20"/>
        </w:rPr>
        <w:t> </w:t>
      </w:r>
      <w:r>
        <w:rPr>
          <w:color w:val="231F20"/>
          <w:sz w:val="20"/>
        </w:rPr>
        <w:t>través</w:t>
      </w:r>
      <w:r>
        <w:rPr>
          <w:color w:val="231F20"/>
          <w:spacing w:val="-4"/>
          <w:sz w:val="20"/>
        </w:rPr>
        <w:t> </w:t>
      </w:r>
      <w:r>
        <w:rPr>
          <w:color w:val="231F20"/>
          <w:sz w:val="20"/>
        </w:rPr>
        <w:t>de</w:t>
      </w:r>
      <w:r>
        <w:rPr>
          <w:color w:val="231F20"/>
          <w:spacing w:val="-4"/>
          <w:sz w:val="20"/>
        </w:rPr>
        <w:t> </w:t>
      </w:r>
      <w:r>
        <w:rPr>
          <w:color w:val="231F20"/>
          <w:sz w:val="20"/>
        </w:rPr>
        <w:t>la</w:t>
      </w:r>
      <w:r>
        <w:rPr>
          <w:color w:val="231F20"/>
          <w:spacing w:val="-4"/>
          <w:sz w:val="20"/>
        </w:rPr>
        <w:t> </w:t>
      </w:r>
      <w:r>
        <w:rPr>
          <w:color w:val="231F20"/>
          <w:sz w:val="20"/>
        </w:rPr>
        <w:t>biopolítica;</w:t>
      </w:r>
      <w:r>
        <w:rPr>
          <w:color w:val="231F20"/>
          <w:spacing w:val="-4"/>
          <w:sz w:val="20"/>
        </w:rPr>
        <w:t> </w:t>
      </w:r>
      <w:r>
        <w:rPr>
          <w:color w:val="231F20"/>
          <w:sz w:val="20"/>
        </w:rPr>
        <w:t>y</w:t>
      </w:r>
      <w:r>
        <w:rPr>
          <w:color w:val="231F20"/>
          <w:spacing w:val="-4"/>
          <w:sz w:val="20"/>
        </w:rPr>
        <w:t> </w:t>
      </w:r>
      <w:r>
        <w:rPr>
          <w:color w:val="231F20"/>
          <w:sz w:val="20"/>
        </w:rPr>
        <w:t>un</w:t>
      </w:r>
      <w:r>
        <w:rPr>
          <w:color w:val="231F20"/>
          <w:spacing w:val="-4"/>
          <w:sz w:val="20"/>
        </w:rPr>
        <w:t> </w:t>
      </w:r>
      <w:r>
        <w:rPr>
          <w:color w:val="231F20"/>
          <w:sz w:val="20"/>
        </w:rPr>
        <w:t>nivel</w:t>
      </w:r>
      <w:r>
        <w:rPr>
          <w:color w:val="231F20"/>
          <w:spacing w:val="-4"/>
          <w:sz w:val="20"/>
        </w:rPr>
        <w:t> </w:t>
      </w:r>
      <w:r>
        <w:rPr>
          <w:color w:val="231F20"/>
          <w:sz w:val="20"/>
        </w:rPr>
        <w:t>macrofísico</w:t>
      </w:r>
      <w:r>
        <w:rPr>
          <w:color w:val="231F20"/>
          <w:spacing w:val="-4"/>
          <w:sz w:val="20"/>
        </w:rPr>
        <w:t> </w:t>
      </w:r>
      <w:r>
        <w:rPr>
          <w:color w:val="231F20"/>
          <w:sz w:val="20"/>
        </w:rPr>
        <w:t>en</w:t>
      </w:r>
      <w:r>
        <w:rPr>
          <w:color w:val="231F20"/>
          <w:spacing w:val="-4"/>
          <w:sz w:val="20"/>
        </w:rPr>
        <w:t> </w:t>
      </w:r>
      <w:r>
        <w:rPr>
          <w:color w:val="231F20"/>
          <w:sz w:val="20"/>
        </w:rPr>
        <w:t>el</w:t>
      </w:r>
      <w:r>
        <w:rPr>
          <w:color w:val="231F20"/>
          <w:spacing w:val="-4"/>
          <w:sz w:val="20"/>
        </w:rPr>
        <w:t> </w:t>
      </w:r>
      <w:r>
        <w:rPr>
          <w:color w:val="231F20"/>
          <w:sz w:val="20"/>
        </w:rPr>
        <w:t>que</w:t>
      </w:r>
      <w:r>
        <w:rPr>
          <w:color w:val="231F20"/>
          <w:spacing w:val="-4"/>
          <w:sz w:val="20"/>
        </w:rPr>
        <w:t> </w:t>
      </w:r>
      <w:r>
        <w:rPr>
          <w:color w:val="231F20"/>
          <w:sz w:val="20"/>
        </w:rPr>
        <w:t>se</w:t>
      </w:r>
      <w:r>
        <w:rPr>
          <w:color w:val="231F20"/>
          <w:spacing w:val="-4"/>
          <w:sz w:val="20"/>
        </w:rPr>
        <w:t> </w:t>
      </w:r>
      <w:r>
        <w:rPr>
          <w:color w:val="231F20"/>
          <w:sz w:val="20"/>
        </w:rPr>
        <w:t>ubican</w:t>
      </w:r>
      <w:r>
        <w:rPr>
          <w:color w:val="231F20"/>
          <w:spacing w:val="-4"/>
          <w:sz w:val="20"/>
        </w:rPr>
        <w:t> </w:t>
      </w:r>
      <w:r>
        <w:rPr>
          <w:color w:val="231F20"/>
          <w:sz w:val="20"/>
        </w:rPr>
        <w:t>los</w:t>
      </w:r>
      <w:r>
        <w:rPr>
          <w:color w:val="231F20"/>
          <w:spacing w:val="-4"/>
          <w:sz w:val="20"/>
        </w:rPr>
        <w:t> </w:t>
      </w:r>
      <w:r>
        <w:rPr>
          <w:color w:val="231F20"/>
          <w:sz w:val="20"/>
        </w:rPr>
        <w:t>dispositivos supraestatales</w:t>
      </w:r>
      <w:r>
        <w:rPr>
          <w:color w:val="231F20"/>
          <w:spacing w:val="-9"/>
          <w:sz w:val="20"/>
        </w:rPr>
        <w:t> </w:t>
      </w:r>
      <w:r>
        <w:rPr>
          <w:color w:val="231F20"/>
          <w:sz w:val="20"/>
        </w:rPr>
        <w:t>de</w:t>
      </w:r>
      <w:r>
        <w:rPr>
          <w:color w:val="231F20"/>
          <w:spacing w:val="-9"/>
          <w:sz w:val="20"/>
        </w:rPr>
        <w:t> </w:t>
      </w:r>
      <w:r>
        <w:rPr>
          <w:color w:val="231F20"/>
          <w:sz w:val="20"/>
        </w:rPr>
        <w:t>seguridad</w:t>
      </w:r>
      <w:r>
        <w:rPr>
          <w:color w:val="231F20"/>
          <w:spacing w:val="-9"/>
          <w:sz w:val="20"/>
        </w:rPr>
        <w:t> </w:t>
      </w:r>
      <w:r>
        <w:rPr>
          <w:color w:val="231F20"/>
          <w:sz w:val="20"/>
        </w:rPr>
        <w:t>que</w:t>
      </w:r>
      <w:r>
        <w:rPr>
          <w:color w:val="231F20"/>
          <w:spacing w:val="-9"/>
          <w:sz w:val="20"/>
        </w:rPr>
        <w:t> </w:t>
      </w:r>
      <w:r>
        <w:rPr>
          <w:color w:val="231F20"/>
          <w:sz w:val="20"/>
        </w:rPr>
        <w:t>favorecen</w:t>
      </w:r>
      <w:r>
        <w:rPr>
          <w:color w:val="231F20"/>
          <w:spacing w:val="-8"/>
          <w:sz w:val="20"/>
        </w:rPr>
        <w:t> </w:t>
      </w:r>
      <w:r>
        <w:rPr>
          <w:color w:val="231F20"/>
          <w:sz w:val="20"/>
        </w:rPr>
        <w:t>la</w:t>
      </w:r>
      <w:r>
        <w:rPr>
          <w:color w:val="231F20"/>
          <w:spacing w:val="-9"/>
          <w:sz w:val="20"/>
        </w:rPr>
        <w:t> </w:t>
      </w:r>
      <w:r>
        <w:rPr>
          <w:color w:val="231F20"/>
          <w:sz w:val="20"/>
        </w:rPr>
        <w:t>«libre</w:t>
      </w:r>
      <w:r>
        <w:rPr>
          <w:color w:val="231F20"/>
          <w:spacing w:val="-9"/>
          <w:sz w:val="20"/>
        </w:rPr>
        <w:t> </w:t>
      </w:r>
      <w:r>
        <w:rPr>
          <w:color w:val="231F20"/>
          <w:sz w:val="20"/>
        </w:rPr>
        <w:t>competencia»</w:t>
      </w:r>
      <w:r>
        <w:rPr>
          <w:color w:val="231F20"/>
          <w:spacing w:val="-9"/>
          <w:sz w:val="20"/>
        </w:rPr>
        <w:t> </w:t>
      </w:r>
      <w:r>
        <w:rPr>
          <w:color w:val="231F20"/>
          <w:sz w:val="20"/>
        </w:rPr>
        <w:t>entre</w:t>
      </w:r>
      <w:r>
        <w:rPr>
          <w:color w:val="231F20"/>
          <w:spacing w:val="-9"/>
          <w:sz w:val="20"/>
        </w:rPr>
        <w:t> </w:t>
      </w:r>
      <w:r>
        <w:rPr>
          <w:color w:val="231F20"/>
          <w:sz w:val="20"/>
        </w:rPr>
        <w:t>los</w:t>
      </w:r>
      <w:r>
        <w:rPr>
          <w:color w:val="231F20"/>
          <w:spacing w:val="-8"/>
          <w:sz w:val="20"/>
        </w:rPr>
        <w:t> </w:t>
      </w:r>
      <w:r>
        <w:rPr>
          <w:color w:val="231F20"/>
          <w:sz w:val="20"/>
        </w:rPr>
        <w:t>Estados</w:t>
      </w:r>
      <w:r>
        <w:rPr>
          <w:color w:val="231F20"/>
          <w:spacing w:val="-9"/>
          <w:sz w:val="20"/>
        </w:rPr>
        <w:t> </w:t>
      </w:r>
      <w:r>
        <w:rPr>
          <w:color w:val="231F20"/>
          <w:sz w:val="20"/>
        </w:rPr>
        <w:t>hegemónicos por los recursos naturales y humanos del planeta (Foucault, 1979).</w:t>
      </w:r>
    </w:p>
    <w:p>
      <w:pPr>
        <w:pStyle w:val="ListParagraph"/>
        <w:numPr>
          <w:ilvl w:val="0"/>
          <w:numId w:val="1"/>
        </w:numPr>
        <w:tabs>
          <w:tab w:pos="1280" w:val="left" w:leader="none"/>
        </w:tabs>
        <w:spacing w:line="249" w:lineRule="auto" w:before="6" w:after="0"/>
        <w:ind w:left="559" w:right="565" w:firstLine="0"/>
        <w:jc w:val="both"/>
        <w:rPr>
          <w:sz w:val="20"/>
        </w:rPr>
      </w:pPr>
      <w:r>
        <w:rPr>
          <w:color w:val="231F20"/>
          <w:sz w:val="20"/>
        </w:rPr>
        <w:t>En la introducción de Foucault (2002b) a la Historia de la Sexualidad, el racismo apa- rece en el siglo XIX como una forma de retroversión que Foucault termina renegando […] la gran ironía histórica de la modernidad es que la aniquilación hitleriana de los judíos haya sido llevada a cabo en nombre de los signos arcaicos, premodernos, de la raza y la sangre […] </w:t>
      </w:r>
      <w:r>
        <w:rPr>
          <w:color w:val="231F20"/>
          <w:spacing w:val="2"/>
          <w:sz w:val="20"/>
        </w:rPr>
        <w:t>más </w:t>
      </w:r>
      <w:r>
        <w:rPr>
          <w:color w:val="231F20"/>
          <w:sz w:val="20"/>
        </w:rPr>
        <w:t>que por la política de la</w:t>
      </w:r>
      <w:r>
        <w:rPr>
          <w:color w:val="231F20"/>
          <w:spacing w:val="26"/>
          <w:sz w:val="20"/>
        </w:rPr>
        <w:t> </w:t>
      </w:r>
      <w:r>
        <w:rPr>
          <w:color w:val="231F20"/>
          <w:sz w:val="20"/>
        </w:rPr>
        <w:t>sexualidad.</w:t>
      </w:r>
    </w:p>
    <w:p>
      <w:pPr>
        <w:spacing w:after="0" w:line="249" w:lineRule="auto"/>
        <w:jc w:val="both"/>
        <w:rPr>
          <w:sz w:val="20"/>
        </w:rPr>
        <w:sectPr>
          <w:pgSz w:w="12240" w:h="15840"/>
          <w:pgMar w:header="659" w:footer="996" w:top="1440" w:bottom="1180" w:left="1720" w:right="1720"/>
        </w:sectPr>
      </w:pPr>
    </w:p>
    <w:p>
      <w:pPr>
        <w:pStyle w:val="BodyText"/>
        <w:spacing w:line="249" w:lineRule="auto" w:before="83"/>
        <w:ind w:left="573" w:right="555"/>
      </w:pPr>
      <w:r>
        <w:rPr>
          <w:color w:val="231F20"/>
        </w:rPr>
        <w:t>Los</w:t>
      </w:r>
      <w:r>
        <w:rPr>
          <w:color w:val="231F20"/>
          <w:spacing w:val="-13"/>
        </w:rPr>
        <w:t> </w:t>
      </w:r>
      <w:r>
        <w:rPr>
          <w:color w:val="231F20"/>
        </w:rPr>
        <w:t>postcolonistas</w:t>
      </w:r>
      <w:r>
        <w:rPr>
          <w:color w:val="231F20"/>
          <w:spacing w:val="-14"/>
        </w:rPr>
        <w:t> </w:t>
      </w:r>
      <w:r>
        <w:rPr>
          <w:color w:val="231F20"/>
        </w:rPr>
        <w:t>(Spivak,</w:t>
      </w:r>
      <w:r>
        <w:rPr>
          <w:color w:val="231F20"/>
          <w:spacing w:val="-13"/>
        </w:rPr>
        <w:t> </w:t>
      </w:r>
      <w:r>
        <w:rPr>
          <w:color w:val="231F20"/>
        </w:rPr>
        <w:t>Nandy)</w:t>
      </w:r>
      <w:r>
        <w:rPr>
          <w:color w:val="231F20"/>
          <w:spacing w:val="-14"/>
        </w:rPr>
        <w:t> </w:t>
      </w:r>
      <w:r>
        <w:rPr>
          <w:color w:val="231F20"/>
        </w:rPr>
        <w:t>discuten</w:t>
      </w:r>
      <w:r>
        <w:rPr>
          <w:color w:val="231F20"/>
          <w:spacing w:val="-14"/>
        </w:rPr>
        <w:t> </w:t>
      </w:r>
      <w:r>
        <w:rPr>
          <w:color w:val="231F20"/>
        </w:rPr>
        <w:t>con</w:t>
      </w:r>
      <w:r>
        <w:rPr>
          <w:color w:val="231F20"/>
          <w:spacing w:val="-12"/>
        </w:rPr>
        <w:t> </w:t>
      </w:r>
      <w:r>
        <w:rPr>
          <w:color w:val="231F20"/>
        </w:rPr>
        <w:t>Foucault</w:t>
      </w:r>
      <w:r>
        <w:rPr>
          <w:color w:val="231F20"/>
          <w:spacing w:val="-14"/>
        </w:rPr>
        <w:t> </w:t>
      </w:r>
      <w:r>
        <w:rPr>
          <w:color w:val="231F20"/>
        </w:rPr>
        <w:t>sobre</w:t>
      </w:r>
      <w:r>
        <w:rPr>
          <w:color w:val="231F20"/>
          <w:spacing w:val="-13"/>
        </w:rPr>
        <w:t> </w:t>
      </w:r>
      <w:r>
        <w:rPr>
          <w:color w:val="231F20"/>
        </w:rPr>
        <w:t>cuando</w:t>
      </w:r>
      <w:r>
        <w:rPr>
          <w:color w:val="231F20"/>
          <w:spacing w:val="-13"/>
        </w:rPr>
        <w:t> </w:t>
      </w:r>
      <w:r>
        <w:rPr>
          <w:color w:val="231F20"/>
        </w:rPr>
        <w:t>se</w:t>
      </w:r>
      <w:r>
        <w:rPr>
          <w:color w:val="231F20"/>
          <w:spacing w:val="-14"/>
        </w:rPr>
        <w:t> </w:t>
      </w:r>
      <w:r>
        <w:rPr>
          <w:color w:val="231F20"/>
        </w:rPr>
        <w:t>inicia el ejercicio del poder de la guerra de las razas, Foucault (1996a) no reconoce la influencia colonial en la praxis racista y además ubica esta guerra más cerca del siglo</w:t>
      </w:r>
      <w:r>
        <w:rPr>
          <w:color w:val="231F20"/>
          <w:spacing w:val="-7"/>
        </w:rPr>
        <w:t> </w:t>
      </w:r>
      <w:r>
        <w:rPr>
          <w:color w:val="231F20"/>
        </w:rPr>
        <w:t>XIX,</w:t>
      </w:r>
      <w:r>
        <w:rPr>
          <w:color w:val="231F20"/>
          <w:spacing w:val="-7"/>
        </w:rPr>
        <w:t> </w:t>
      </w:r>
      <w:r>
        <w:rPr>
          <w:color w:val="231F20"/>
        </w:rPr>
        <w:t>no</w:t>
      </w:r>
      <w:r>
        <w:rPr>
          <w:color w:val="231F20"/>
          <w:spacing w:val="-7"/>
        </w:rPr>
        <w:t> </w:t>
      </w:r>
      <w:r>
        <w:rPr>
          <w:color w:val="231F20"/>
        </w:rPr>
        <w:t>justo</w:t>
      </w:r>
      <w:r>
        <w:rPr>
          <w:color w:val="231F20"/>
          <w:spacing w:val="-6"/>
        </w:rPr>
        <w:t> </w:t>
      </w:r>
      <w:r>
        <w:rPr>
          <w:color w:val="231F20"/>
        </w:rPr>
        <w:t>en</w:t>
      </w:r>
      <w:r>
        <w:rPr>
          <w:color w:val="231F20"/>
          <w:spacing w:val="-7"/>
        </w:rPr>
        <w:t> </w:t>
      </w:r>
      <w:r>
        <w:rPr>
          <w:color w:val="231F20"/>
        </w:rPr>
        <w:t>el</w:t>
      </w:r>
      <w:r>
        <w:rPr>
          <w:color w:val="231F20"/>
          <w:spacing w:val="-7"/>
        </w:rPr>
        <w:t> </w:t>
      </w:r>
      <w:r>
        <w:rPr>
          <w:color w:val="231F20"/>
        </w:rPr>
        <w:t>momento</w:t>
      </w:r>
      <w:r>
        <w:rPr>
          <w:color w:val="231F20"/>
          <w:spacing w:val="48"/>
        </w:rPr>
        <w:t> </w:t>
      </w:r>
      <w:r>
        <w:rPr>
          <w:color w:val="231F20"/>
        </w:rPr>
        <w:t>de</w:t>
      </w:r>
      <w:r>
        <w:rPr>
          <w:color w:val="231F20"/>
          <w:spacing w:val="-7"/>
        </w:rPr>
        <w:t> </w:t>
      </w:r>
      <w:r>
        <w:rPr>
          <w:color w:val="231F20"/>
        </w:rPr>
        <w:t>inicio</w:t>
      </w:r>
      <w:r>
        <w:rPr>
          <w:color w:val="231F20"/>
          <w:spacing w:val="-6"/>
        </w:rPr>
        <w:t> </w:t>
      </w:r>
      <w:r>
        <w:rPr>
          <w:color w:val="231F20"/>
        </w:rPr>
        <w:t>de</w:t>
      </w:r>
      <w:r>
        <w:rPr>
          <w:color w:val="231F20"/>
          <w:spacing w:val="-7"/>
        </w:rPr>
        <w:t> </w:t>
      </w:r>
      <w:r>
        <w:rPr>
          <w:color w:val="231F20"/>
        </w:rPr>
        <w:t>las</w:t>
      </w:r>
      <w:r>
        <w:rPr>
          <w:color w:val="231F20"/>
          <w:spacing w:val="-7"/>
        </w:rPr>
        <w:t> </w:t>
      </w:r>
      <w:r>
        <w:rPr>
          <w:color w:val="231F20"/>
        </w:rPr>
        <w:t>colonias</w:t>
      </w:r>
      <w:r>
        <w:rPr>
          <w:color w:val="231F20"/>
          <w:spacing w:val="-6"/>
        </w:rPr>
        <w:t> </w:t>
      </w:r>
      <w:r>
        <w:rPr>
          <w:color w:val="231F20"/>
        </w:rPr>
        <w:t>siglo</w:t>
      </w:r>
      <w:r>
        <w:rPr>
          <w:color w:val="231F20"/>
          <w:spacing w:val="-7"/>
        </w:rPr>
        <w:t> </w:t>
      </w:r>
      <w:r>
        <w:rPr>
          <w:color w:val="231F20"/>
          <w:spacing w:val="-11"/>
        </w:rPr>
        <w:t>XV.</w:t>
      </w:r>
      <w:r>
        <w:rPr>
          <w:color w:val="231F20"/>
          <w:spacing w:val="-19"/>
        </w:rPr>
        <w:t> </w:t>
      </w:r>
      <w:r>
        <w:rPr>
          <w:color w:val="231F20"/>
        </w:rPr>
        <w:t>Al</w:t>
      </w:r>
      <w:r>
        <w:rPr>
          <w:color w:val="231F20"/>
          <w:spacing w:val="-7"/>
        </w:rPr>
        <w:t> </w:t>
      </w:r>
      <w:r>
        <w:rPr>
          <w:color w:val="231F20"/>
        </w:rPr>
        <w:t>respec- to leemos a Castro-Gómez (2007):</w:t>
      </w:r>
    </w:p>
    <w:p>
      <w:pPr>
        <w:pStyle w:val="BodyText"/>
        <w:spacing w:line="249" w:lineRule="auto" w:before="205"/>
        <w:ind w:left="1140" w:right="1122"/>
      </w:pPr>
      <w:r>
        <w:rPr>
          <w:color w:val="231F20"/>
        </w:rPr>
        <w:t>Lo que parece querer decir Foucault es que las colonias fueron uno de los laboratorios en los que se probó el racismo en tanto que dis- positivo biopolítico de guerra. No está diciendo que el racismo nace con</w:t>
      </w:r>
      <w:r>
        <w:rPr>
          <w:color w:val="231F20"/>
          <w:spacing w:val="-11"/>
        </w:rPr>
        <w:t> </w:t>
      </w:r>
      <w:r>
        <w:rPr>
          <w:color w:val="231F20"/>
        </w:rPr>
        <w:t>el</w:t>
      </w:r>
      <w:r>
        <w:rPr>
          <w:color w:val="231F20"/>
          <w:spacing w:val="-10"/>
        </w:rPr>
        <w:t> </w:t>
      </w:r>
      <w:r>
        <w:rPr>
          <w:color w:val="231F20"/>
        </w:rPr>
        <w:t>colonialismo,</w:t>
      </w:r>
      <w:r>
        <w:rPr>
          <w:color w:val="231F20"/>
          <w:spacing w:val="-10"/>
        </w:rPr>
        <w:t> </w:t>
      </w:r>
      <w:r>
        <w:rPr>
          <w:color w:val="231F20"/>
        </w:rPr>
        <w:t>ni</w:t>
      </w:r>
      <w:r>
        <w:rPr>
          <w:color w:val="231F20"/>
          <w:spacing w:val="-10"/>
        </w:rPr>
        <w:t> </w:t>
      </w:r>
      <w:r>
        <w:rPr>
          <w:color w:val="231F20"/>
        </w:rPr>
        <w:t>que</w:t>
      </w:r>
      <w:r>
        <w:rPr>
          <w:color w:val="231F20"/>
          <w:spacing w:val="-10"/>
        </w:rPr>
        <w:t> </w:t>
      </w:r>
      <w:r>
        <w:rPr>
          <w:color w:val="231F20"/>
        </w:rPr>
        <w:t>el</w:t>
      </w:r>
      <w:r>
        <w:rPr>
          <w:color w:val="231F20"/>
          <w:spacing w:val="-10"/>
        </w:rPr>
        <w:t> </w:t>
      </w:r>
      <w:r>
        <w:rPr>
          <w:color w:val="231F20"/>
        </w:rPr>
        <w:t>colonialismo</w:t>
      </w:r>
      <w:r>
        <w:rPr>
          <w:color w:val="231F20"/>
          <w:spacing w:val="-10"/>
        </w:rPr>
        <w:t> </w:t>
      </w:r>
      <w:r>
        <w:rPr>
          <w:color w:val="231F20"/>
        </w:rPr>
        <w:t>es</w:t>
      </w:r>
      <w:r>
        <w:rPr>
          <w:color w:val="231F20"/>
          <w:spacing w:val="-10"/>
        </w:rPr>
        <w:t> </w:t>
      </w:r>
      <w:r>
        <w:rPr>
          <w:color w:val="231F20"/>
        </w:rPr>
        <w:t>la</w:t>
      </w:r>
      <w:r>
        <w:rPr>
          <w:color w:val="231F20"/>
          <w:spacing w:val="-10"/>
        </w:rPr>
        <w:t> </w:t>
      </w:r>
      <w:r>
        <w:rPr>
          <w:color w:val="231F20"/>
        </w:rPr>
        <w:t>condición</w:t>
      </w:r>
      <w:r>
        <w:rPr>
          <w:color w:val="231F20"/>
          <w:spacing w:val="-10"/>
        </w:rPr>
        <w:t> </w:t>
      </w:r>
      <w:r>
        <w:rPr>
          <w:color w:val="231F20"/>
        </w:rPr>
        <w:t>de</w:t>
      </w:r>
      <w:r>
        <w:rPr>
          <w:color w:val="231F20"/>
          <w:spacing w:val="-10"/>
        </w:rPr>
        <w:t> </w:t>
      </w:r>
      <w:r>
        <w:rPr>
          <w:color w:val="231F20"/>
        </w:rPr>
        <w:t>posibi- lidad del racismo; lo que dice es que la experiencia colonial</w:t>
      </w:r>
      <w:r>
        <w:rPr>
          <w:color w:val="231F20"/>
          <w:spacing w:val="-33"/>
        </w:rPr>
        <w:t> </w:t>
      </w:r>
      <w:r>
        <w:rPr>
          <w:color w:val="231F20"/>
        </w:rPr>
        <w:t>europea coadyuva a desarrollar el discurso del racismo (p.158).</w:t>
      </w:r>
    </w:p>
    <w:p>
      <w:pPr>
        <w:pStyle w:val="BodyText"/>
        <w:spacing w:line="249" w:lineRule="auto" w:before="206"/>
        <w:ind w:left="573" w:right="555"/>
      </w:pPr>
      <w:r>
        <w:rPr>
          <w:color w:val="231F20"/>
        </w:rPr>
        <w:t>Mbembe le discute a Foucault</w:t>
      </w:r>
      <w:r>
        <w:rPr>
          <w:color w:val="231F20"/>
          <w:position w:val="8"/>
          <w:sz w:val="14"/>
        </w:rPr>
        <w:t>13 </w:t>
      </w:r>
      <w:r>
        <w:rPr>
          <w:color w:val="231F20"/>
        </w:rPr>
        <w:t>que la biopolítica somete la vida al tamiz</w:t>
      </w:r>
      <w:r>
        <w:rPr>
          <w:color w:val="231F20"/>
          <w:spacing w:val="-32"/>
        </w:rPr>
        <w:t> </w:t>
      </w:r>
      <w:r>
        <w:rPr>
          <w:color w:val="231F20"/>
        </w:rPr>
        <w:t>cientí- fico</w:t>
      </w:r>
      <w:r>
        <w:rPr>
          <w:color w:val="231F20"/>
          <w:spacing w:val="-7"/>
        </w:rPr>
        <w:t> </w:t>
      </w:r>
      <w:r>
        <w:rPr>
          <w:color w:val="231F20"/>
        </w:rPr>
        <w:t>y</w:t>
      </w:r>
      <w:r>
        <w:rPr>
          <w:color w:val="231F20"/>
          <w:spacing w:val="-5"/>
        </w:rPr>
        <w:t> </w:t>
      </w:r>
      <w:r>
        <w:rPr>
          <w:color w:val="231F20"/>
        </w:rPr>
        <w:t>sobre</w:t>
      </w:r>
      <w:r>
        <w:rPr>
          <w:color w:val="231F20"/>
          <w:spacing w:val="-7"/>
        </w:rPr>
        <w:t> </w:t>
      </w:r>
      <w:r>
        <w:rPr>
          <w:color w:val="231F20"/>
        </w:rPr>
        <w:t>todo</w:t>
      </w:r>
      <w:r>
        <w:rPr>
          <w:color w:val="231F20"/>
          <w:spacing w:val="-5"/>
        </w:rPr>
        <w:t> </w:t>
      </w:r>
      <w:r>
        <w:rPr>
          <w:color w:val="231F20"/>
        </w:rPr>
        <w:t>a</w:t>
      </w:r>
      <w:r>
        <w:rPr>
          <w:color w:val="231F20"/>
          <w:spacing w:val="-6"/>
        </w:rPr>
        <w:t> </w:t>
      </w:r>
      <w:r>
        <w:rPr>
          <w:color w:val="231F20"/>
        </w:rPr>
        <w:t>la</w:t>
      </w:r>
      <w:r>
        <w:rPr>
          <w:color w:val="231F20"/>
          <w:spacing w:val="-5"/>
        </w:rPr>
        <w:t> </w:t>
      </w:r>
      <w:r>
        <w:rPr>
          <w:color w:val="231F20"/>
        </w:rPr>
        <w:t>verdad</w:t>
      </w:r>
      <w:r>
        <w:rPr>
          <w:color w:val="231F20"/>
          <w:spacing w:val="-6"/>
        </w:rPr>
        <w:t> </w:t>
      </w:r>
      <w:r>
        <w:rPr>
          <w:color w:val="231F20"/>
        </w:rPr>
        <w:t>estadística,</w:t>
      </w:r>
      <w:r>
        <w:rPr>
          <w:color w:val="231F20"/>
          <w:spacing w:val="-6"/>
        </w:rPr>
        <w:t> </w:t>
      </w:r>
      <w:r>
        <w:rPr>
          <w:color w:val="231F20"/>
        </w:rPr>
        <w:t>pero</w:t>
      </w:r>
      <w:r>
        <w:rPr>
          <w:color w:val="231F20"/>
          <w:spacing w:val="-7"/>
        </w:rPr>
        <w:t> </w:t>
      </w:r>
      <w:r>
        <w:rPr>
          <w:color w:val="231F20"/>
        </w:rPr>
        <w:t>no</w:t>
      </w:r>
      <w:r>
        <w:rPr>
          <w:color w:val="231F20"/>
          <w:spacing w:val="-5"/>
        </w:rPr>
        <w:t> </w:t>
      </w:r>
      <w:r>
        <w:rPr>
          <w:color w:val="231F20"/>
        </w:rPr>
        <w:t>alcanza</w:t>
      </w:r>
      <w:r>
        <w:rPr>
          <w:color w:val="231F20"/>
          <w:spacing w:val="-6"/>
        </w:rPr>
        <w:t> </w:t>
      </w:r>
      <w:r>
        <w:rPr>
          <w:color w:val="231F20"/>
        </w:rPr>
        <w:t>en</w:t>
      </w:r>
      <w:r>
        <w:rPr>
          <w:color w:val="231F20"/>
          <w:spacing w:val="-5"/>
        </w:rPr>
        <w:t> </w:t>
      </w:r>
      <w:r>
        <w:rPr>
          <w:color w:val="231F20"/>
        </w:rPr>
        <w:t>explicar</w:t>
      </w:r>
      <w:r>
        <w:rPr>
          <w:color w:val="231F20"/>
          <w:spacing w:val="-7"/>
        </w:rPr>
        <w:t> </w:t>
      </w:r>
      <w:r>
        <w:rPr>
          <w:color w:val="231F20"/>
        </w:rPr>
        <w:t>las</w:t>
      </w:r>
      <w:r>
        <w:rPr>
          <w:color w:val="231F20"/>
          <w:spacing w:val="-5"/>
        </w:rPr>
        <w:t> </w:t>
      </w:r>
      <w:r>
        <w:rPr>
          <w:color w:val="231F20"/>
        </w:rPr>
        <w:t>políticas de muerte en múltiples territorios, desde el surgimiento de las colonias y la</w:t>
      </w:r>
      <w:r>
        <w:rPr>
          <w:color w:val="231F20"/>
          <w:spacing w:val="-37"/>
        </w:rPr>
        <w:t> </w:t>
      </w:r>
      <w:r>
        <w:rPr>
          <w:color w:val="231F20"/>
        </w:rPr>
        <w:t>legi- timación</w:t>
      </w:r>
      <w:r>
        <w:rPr>
          <w:color w:val="231F20"/>
          <w:spacing w:val="-13"/>
        </w:rPr>
        <w:t> </w:t>
      </w:r>
      <w:r>
        <w:rPr>
          <w:color w:val="231F20"/>
        </w:rPr>
        <w:t>dentro</w:t>
      </w:r>
      <w:r>
        <w:rPr>
          <w:color w:val="231F20"/>
          <w:spacing w:val="-13"/>
        </w:rPr>
        <w:t> </w:t>
      </w:r>
      <w:r>
        <w:rPr>
          <w:color w:val="231F20"/>
        </w:rPr>
        <w:t>de</w:t>
      </w:r>
      <w:r>
        <w:rPr>
          <w:color w:val="231F20"/>
          <w:spacing w:val="-12"/>
        </w:rPr>
        <w:t> </w:t>
      </w:r>
      <w:r>
        <w:rPr>
          <w:color w:val="231F20"/>
        </w:rPr>
        <w:t>estas</w:t>
      </w:r>
      <w:r>
        <w:rPr>
          <w:color w:val="231F20"/>
          <w:spacing w:val="-12"/>
        </w:rPr>
        <w:t> </w:t>
      </w:r>
      <w:r>
        <w:rPr>
          <w:color w:val="231F20"/>
        </w:rPr>
        <w:t>del</w:t>
      </w:r>
      <w:r>
        <w:rPr>
          <w:color w:val="231F20"/>
          <w:spacing w:val="-12"/>
        </w:rPr>
        <w:t> </w:t>
      </w:r>
      <w:r>
        <w:rPr>
          <w:color w:val="231F20"/>
        </w:rPr>
        <w:t>poder</w:t>
      </w:r>
      <w:r>
        <w:rPr>
          <w:color w:val="231F20"/>
          <w:spacing w:val="-13"/>
        </w:rPr>
        <w:t> </w:t>
      </w:r>
      <w:r>
        <w:rPr>
          <w:color w:val="231F20"/>
        </w:rPr>
        <w:t>de</w:t>
      </w:r>
      <w:r>
        <w:rPr>
          <w:color w:val="231F20"/>
          <w:spacing w:val="-13"/>
        </w:rPr>
        <w:t> </w:t>
      </w:r>
      <w:r>
        <w:rPr>
          <w:color w:val="231F20"/>
          <w:spacing w:val="-3"/>
        </w:rPr>
        <w:t>matar.</w:t>
      </w:r>
      <w:r>
        <w:rPr>
          <w:color w:val="231F20"/>
          <w:spacing w:val="-12"/>
        </w:rPr>
        <w:t> </w:t>
      </w:r>
      <w:r>
        <w:rPr>
          <w:color w:val="231F20"/>
        </w:rPr>
        <w:t>Justo</w:t>
      </w:r>
      <w:r>
        <w:rPr>
          <w:color w:val="231F20"/>
          <w:spacing w:val="-13"/>
        </w:rPr>
        <w:t> </w:t>
      </w:r>
      <w:r>
        <w:rPr>
          <w:color w:val="231F20"/>
        </w:rPr>
        <w:t>por</w:t>
      </w:r>
      <w:r>
        <w:rPr>
          <w:color w:val="231F20"/>
          <w:spacing w:val="-12"/>
        </w:rPr>
        <w:t> </w:t>
      </w:r>
      <w:r>
        <w:rPr>
          <w:color w:val="231F20"/>
        </w:rPr>
        <w:t>esta</w:t>
      </w:r>
      <w:r>
        <w:rPr>
          <w:color w:val="231F20"/>
          <w:spacing w:val="-12"/>
        </w:rPr>
        <w:t> </w:t>
      </w:r>
      <w:r>
        <w:rPr>
          <w:color w:val="231F20"/>
        </w:rPr>
        <w:t>limitación</w:t>
      </w:r>
      <w:r>
        <w:rPr>
          <w:color w:val="231F20"/>
          <w:spacing w:val="-13"/>
        </w:rPr>
        <w:t> </w:t>
      </w:r>
      <w:r>
        <w:rPr>
          <w:color w:val="231F20"/>
        </w:rPr>
        <w:t>de</w:t>
      </w:r>
      <w:r>
        <w:rPr>
          <w:color w:val="231F20"/>
          <w:spacing w:val="-12"/>
        </w:rPr>
        <w:t> </w:t>
      </w:r>
      <w:r>
        <w:rPr>
          <w:color w:val="231F20"/>
        </w:rPr>
        <w:t>Foucault (1979b), en su concepto de biopolítica como productor de vida y no visualizar la excepción de la contraparte, la colonia, es que Mbembe crea el concepto ne- cropolítica,</w:t>
      </w:r>
      <w:r>
        <w:rPr>
          <w:color w:val="231F20"/>
          <w:spacing w:val="-7"/>
        </w:rPr>
        <w:t> </w:t>
      </w:r>
      <w:r>
        <w:rPr>
          <w:color w:val="231F20"/>
        </w:rPr>
        <w:t>defendiendo</w:t>
      </w:r>
      <w:r>
        <w:rPr>
          <w:color w:val="231F20"/>
          <w:spacing w:val="-7"/>
        </w:rPr>
        <w:t> </w:t>
      </w:r>
      <w:r>
        <w:rPr>
          <w:color w:val="231F20"/>
        </w:rPr>
        <w:t>que</w:t>
      </w:r>
      <w:r>
        <w:rPr>
          <w:color w:val="231F20"/>
          <w:spacing w:val="-7"/>
        </w:rPr>
        <w:t> </w:t>
      </w:r>
      <w:r>
        <w:rPr>
          <w:color w:val="231F20"/>
        </w:rPr>
        <w:t>es</w:t>
      </w:r>
      <w:r>
        <w:rPr>
          <w:color w:val="231F20"/>
          <w:spacing w:val="-7"/>
        </w:rPr>
        <w:t> </w:t>
      </w:r>
      <w:r>
        <w:rPr>
          <w:color w:val="231F20"/>
        </w:rPr>
        <w:t>el</w:t>
      </w:r>
      <w:r>
        <w:rPr>
          <w:color w:val="231F20"/>
          <w:spacing w:val="-7"/>
        </w:rPr>
        <w:t> </w:t>
      </w:r>
      <w:r>
        <w:rPr>
          <w:color w:val="231F20"/>
        </w:rPr>
        <w:t>racismo,</w:t>
      </w:r>
      <w:r>
        <w:rPr>
          <w:color w:val="231F20"/>
          <w:spacing w:val="-7"/>
        </w:rPr>
        <w:t> </w:t>
      </w:r>
      <w:r>
        <w:rPr>
          <w:color w:val="231F20"/>
        </w:rPr>
        <w:t>el</w:t>
      </w:r>
      <w:r>
        <w:rPr>
          <w:color w:val="231F20"/>
          <w:spacing w:val="-7"/>
        </w:rPr>
        <w:t> </w:t>
      </w:r>
      <w:r>
        <w:rPr>
          <w:color w:val="231F20"/>
        </w:rPr>
        <w:t>eje</w:t>
      </w:r>
      <w:r>
        <w:rPr>
          <w:color w:val="231F20"/>
          <w:spacing w:val="-7"/>
        </w:rPr>
        <w:t> </w:t>
      </w:r>
      <w:r>
        <w:rPr>
          <w:color w:val="231F20"/>
        </w:rPr>
        <w:t>desarrollador</w:t>
      </w:r>
      <w:r>
        <w:rPr>
          <w:color w:val="231F20"/>
          <w:spacing w:val="-7"/>
        </w:rPr>
        <w:t> </w:t>
      </w:r>
      <w:r>
        <w:rPr>
          <w:color w:val="231F20"/>
        </w:rPr>
        <w:t>de</w:t>
      </w:r>
      <w:r>
        <w:rPr>
          <w:color w:val="231F20"/>
          <w:spacing w:val="-7"/>
        </w:rPr>
        <w:t> </w:t>
      </w:r>
      <w:r>
        <w:rPr>
          <w:color w:val="231F20"/>
        </w:rPr>
        <w:t>esta</w:t>
      </w:r>
      <w:r>
        <w:rPr>
          <w:color w:val="231F20"/>
          <w:spacing w:val="-7"/>
        </w:rPr>
        <w:t> </w:t>
      </w:r>
      <w:r>
        <w:rPr>
          <w:color w:val="231F20"/>
        </w:rPr>
        <w:t>condición de establecimiento del Otro desechable y por tanto, la puesta en marcha de la necropolítica, desde el genocidio</w:t>
      </w:r>
      <w:r>
        <w:rPr>
          <w:color w:val="231F20"/>
          <w:spacing w:val="-1"/>
        </w:rPr>
        <w:t> </w:t>
      </w:r>
      <w:r>
        <w:rPr>
          <w:color w:val="231F20"/>
        </w:rPr>
        <w:t>colonizador.</w:t>
      </w:r>
    </w:p>
    <w:p>
      <w:pPr>
        <w:pStyle w:val="BodyText"/>
        <w:spacing w:line="249" w:lineRule="auto" w:before="209"/>
        <w:ind w:left="573" w:right="556"/>
      </w:pPr>
      <w:r>
        <w:rPr>
          <w:color w:val="231F20"/>
        </w:rPr>
        <w:t>Pasemos ahora a la discusión del concepto nuda vida, de Agamben construido para explicar la política de terror y muerte contra otras poblaciones.</w:t>
      </w:r>
    </w:p>
    <w:p>
      <w:pPr>
        <w:pStyle w:val="BodyText"/>
        <w:jc w:val="left"/>
        <w:rPr>
          <w:sz w:val="26"/>
        </w:rPr>
      </w:pPr>
    </w:p>
    <w:p>
      <w:pPr>
        <w:pStyle w:val="BodyText"/>
        <w:jc w:val="left"/>
        <w:rPr>
          <w:sz w:val="34"/>
        </w:rPr>
      </w:pPr>
    </w:p>
    <w:p>
      <w:pPr>
        <w:pStyle w:val="Heading1"/>
        <w:spacing w:line="249" w:lineRule="auto"/>
        <w:ind w:right="566"/>
        <w:rPr>
          <w:rFonts w:ascii="Times New Roman" w:hAnsi="Times New Roman"/>
        </w:rPr>
      </w:pPr>
      <w:r>
        <w:rPr>
          <w:rFonts w:ascii="Times New Roman" w:hAnsi="Times New Roman"/>
          <w:color w:val="231F20"/>
        </w:rPr>
        <w:t>Agamben y de cómo el homo sacer se encuentra también en las plantaciones de esclavos</w:t>
      </w:r>
    </w:p>
    <w:p>
      <w:pPr>
        <w:pStyle w:val="BodyText"/>
        <w:spacing w:line="249" w:lineRule="auto" w:before="202"/>
        <w:ind w:left="573" w:right="556"/>
      </w:pPr>
      <w:r>
        <w:rPr>
          <w:color w:val="231F20"/>
          <w:spacing w:val="-3"/>
        </w:rPr>
        <w:t>Hannah</w:t>
      </w:r>
      <w:r>
        <w:rPr>
          <w:color w:val="231F20"/>
          <w:spacing w:val="-22"/>
        </w:rPr>
        <w:t> </w:t>
      </w:r>
      <w:r>
        <w:rPr>
          <w:color w:val="231F20"/>
          <w:spacing w:val="-3"/>
        </w:rPr>
        <w:t>Arendt,</w:t>
      </w:r>
      <w:r>
        <w:rPr>
          <w:color w:val="231F20"/>
          <w:spacing w:val="-8"/>
        </w:rPr>
        <w:t> </w:t>
      </w:r>
      <w:r>
        <w:rPr>
          <w:color w:val="231F20"/>
          <w:spacing w:val="-3"/>
        </w:rPr>
        <w:t>filósofa</w:t>
      </w:r>
      <w:r>
        <w:rPr>
          <w:color w:val="231F20"/>
          <w:spacing w:val="-7"/>
        </w:rPr>
        <w:t> </w:t>
      </w:r>
      <w:r>
        <w:rPr>
          <w:color w:val="231F20"/>
          <w:spacing w:val="-3"/>
        </w:rPr>
        <w:t>expulsada</w:t>
      </w:r>
      <w:r>
        <w:rPr>
          <w:color w:val="231F20"/>
          <w:spacing w:val="-8"/>
        </w:rPr>
        <w:t> </w:t>
      </w:r>
      <w:r>
        <w:rPr>
          <w:color w:val="231F20"/>
        </w:rPr>
        <w:t>de</w:t>
      </w:r>
      <w:r>
        <w:rPr>
          <w:color w:val="231F20"/>
          <w:spacing w:val="-8"/>
        </w:rPr>
        <w:t> </w:t>
      </w:r>
      <w:r>
        <w:rPr>
          <w:color w:val="231F20"/>
        </w:rPr>
        <w:t>la</w:t>
      </w:r>
      <w:r>
        <w:rPr>
          <w:color w:val="231F20"/>
          <w:spacing w:val="-20"/>
        </w:rPr>
        <w:t> </w:t>
      </w:r>
      <w:r>
        <w:rPr>
          <w:color w:val="231F20"/>
          <w:spacing w:val="-3"/>
        </w:rPr>
        <w:t>Alemania</w:t>
      </w:r>
      <w:r>
        <w:rPr>
          <w:color w:val="231F20"/>
          <w:spacing w:val="-8"/>
        </w:rPr>
        <w:t> </w:t>
      </w:r>
      <w:r>
        <w:rPr>
          <w:color w:val="231F20"/>
          <w:spacing w:val="-3"/>
        </w:rPr>
        <w:t>Nazi</w:t>
      </w:r>
      <w:r>
        <w:rPr>
          <w:color w:val="231F20"/>
          <w:spacing w:val="-7"/>
        </w:rPr>
        <w:t> </w:t>
      </w:r>
      <w:r>
        <w:rPr>
          <w:color w:val="231F20"/>
        </w:rPr>
        <w:t>por</w:t>
      </w:r>
      <w:r>
        <w:rPr>
          <w:color w:val="231F20"/>
          <w:spacing w:val="-8"/>
        </w:rPr>
        <w:t> </w:t>
      </w:r>
      <w:r>
        <w:rPr>
          <w:color w:val="231F20"/>
        </w:rPr>
        <w:t>su</w:t>
      </w:r>
      <w:r>
        <w:rPr>
          <w:color w:val="231F20"/>
          <w:spacing w:val="-8"/>
        </w:rPr>
        <w:t> </w:t>
      </w:r>
      <w:r>
        <w:rPr>
          <w:color w:val="231F20"/>
          <w:spacing w:val="-3"/>
        </w:rPr>
        <w:t>condición</w:t>
      </w:r>
      <w:r>
        <w:rPr>
          <w:color w:val="231F20"/>
          <w:spacing w:val="-7"/>
        </w:rPr>
        <w:t> </w:t>
      </w:r>
      <w:r>
        <w:rPr>
          <w:color w:val="231F20"/>
        </w:rPr>
        <w:t>de</w:t>
      </w:r>
      <w:r>
        <w:rPr>
          <w:color w:val="231F20"/>
          <w:spacing w:val="-8"/>
        </w:rPr>
        <w:t> </w:t>
      </w:r>
      <w:r>
        <w:rPr>
          <w:color w:val="231F20"/>
          <w:spacing w:val="-3"/>
        </w:rPr>
        <w:t>judía, dedica</w:t>
      </w:r>
      <w:r>
        <w:rPr>
          <w:color w:val="231F20"/>
          <w:spacing w:val="-6"/>
        </w:rPr>
        <w:t> </w:t>
      </w:r>
      <w:r>
        <w:rPr>
          <w:color w:val="231F20"/>
          <w:spacing w:val="-3"/>
        </w:rPr>
        <w:t>gran</w:t>
      </w:r>
      <w:r>
        <w:rPr>
          <w:color w:val="231F20"/>
          <w:spacing w:val="-5"/>
        </w:rPr>
        <w:t> </w:t>
      </w:r>
      <w:r>
        <w:rPr>
          <w:color w:val="231F20"/>
          <w:spacing w:val="-3"/>
        </w:rPr>
        <w:t>parte</w:t>
      </w:r>
      <w:r>
        <w:rPr>
          <w:color w:val="231F20"/>
          <w:spacing w:val="-5"/>
        </w:rPr>
        <w:t> </w:t>
      </w:r>
      <w:r>
        <w:rPr>
          <w:color w:val="231F20"/>
        </w:rPr>
        <w:t>de</w:t>
      </w:r>
      <w:r>
        <w:rPr>
          <w:color w:val="231F20"/>
          <w:spacing w:val="-5"/>
        </w:rPr>
        <w:t> </w:t>
      </w:r>
      <w:r>
        <w:rPr>
          <w:color w:val="231F20"/>
        </w:rPr>
        <w:t>su</w:t>
      </w:r>
      <w:r>
        <w:rPr>
          <w:color w:val="231F20"/>
          <w:spacing w:val="-7"/>
        </w:rPr>
        <w:t> </w:t>
      </w:r>
      <w:r>
        <w:rPr>
          <w:color w:val="231F20"/>
          <w:spacing w:val="-3"/>
        </w:rPr>
        <w:t>vida</w:t>
      </w:r>
      <w:r>
        <w:rPr>
          <w:color w:val="231F20"/>
          <w:spacing w:val="-5"/>
        </w:rPr>
        <w:t> </w:t>
      </w:r>
      <w:r>
        <w:rPr>
          <w:color w:val="231F20"/>
        </w:rPr>
        <w:t>a</w:t>
      </w:r>
      <w:r>
        <w:rPr>
          <w:color w:val="231F20"/>
          <w:spacing w:val="-5"/>
        </w:rPr>
        <w:t> </w:t>
      </w:r>
      <w:r>
        <w:rPr>
          <w:color w:val="231F20"/>
          <w:spacing w:val="-3"/>
        </w:rPr>
        <w:t>analizar</w:t>
      </w:r>
      <w:r>
        <w:rPr>
          <w:color w:val="231F20"/>
          <w:spacing w:val="-5"/>
        </w:rPr>
        <w:t> </w:t>
      </w:r>
      <w:r>
        <w:rPr>
          <w:color w:val="231F20"/>
          <w:spacing w:val="-3"/>
        </w:rPr>
        <w:t>aquellos</w:t>
      </w:r>
      <w:r>
        <w:rPr>
          <w:color w:val="231F20"/>
          <w:spacing w:val="-6"/>
        </w:rPr>
        <w:t> </w:t>
      </w:r>
      <w:r>
        <w:rPr>
          <w:color w:val="231F20"/>
        </w:rPr>
        <w:t>que</w:t>
      </w:r>
      <w:r>
        <w:rPr>
          <w:color w:val="231F20"/>
          <w:spacing w:val="-5"/>
        </w:rPr>
        <w:t> </w:t>
      </w:r>
      <w:r>
        <w:rPr>
          <w:color w:val="231F20"/>
          <w:spacing w:val="-3"/>
        </w:rPr>
        <w:t>como</w:t>
      </w:r>
      <w:r>
        <w:rPr>
          <w:color w:val="231F20"/>
          <w:spacing w:val="-5"/>
        </w:rPr>
        <w:t> </w:t>
      </w:r>
      <w:r>
        <w:rPr>
          <w:color w:val="231F20"/>
        </w:rPr>
        <w:t>su</w:t>
      </w:r>
      <w:r>
        <w:rPr>
          <w:color w:val="231F20"/>
          <w:spacing w:val="-6"/>
        </w:rPr>
        <w:t> </w:t>
      </w:r>
      <w:r>
        <w:rPr>
          <w:color w:val="231F20"/>
          <w:spacing w:val="-3"/>
        </w:rPr>
        <w:t>caso,</w:t>
      </w:r>
      <w:r>
        <w:rPr>
          <w:color w:val="231F20"/>
          <w:spacing w:val="-6"/>
        </w:rPr>
        <w:t> </w:t>
      </w:r>
      <w:r>
        <w:rPr>
          <w:color w:val="231F20"/>
          <w:spacing w:val="-3"/>
        </w:rPr>
        <w:t>quedan</w:t>
      </w:r>
      <w:r>
        <w:rPr>
          <w:color w:val="231F20"/>
          <w:spacing w:val="-5"/>
        </w:rPr>
        <w:t> </w:t>
      </w:r>
      <w:r>
        <w:rPr>
          <w:color w:val="231F20"/>
        </w:rPr>
        <w:t>en</w:t>
      </w:r>
      <w:r>
        <w:rPr>
          <w:color w:val="231F20"/>
          <w:spacing w:val="-5"/>
        </w:rPr>
        <w:t> </w:t>
      </w:r>
      <w:r>
        <w:rPr>
          <w:color w:val="231F20"/>
          <w:spacing w:val="-3"/>
        </w:rPr>
        <w:t>con- diciones </w:t>
      </w:r>
      <w:r>
        <w:rPr>
          <w:color w:val="231F20"/>
        </w:rPr>
        <w:t>de no </w:t>
      </w:r>
      <w:r>
        <w:rPr>
          <w:color w:val="231F20"/>
          <w:spacing w:val="-3"/>
        </w:rPr>
        <w:t>protección legal; </w:t>
      </w:r>
      <w:r>
        <w:rPr>
          <w:color w:val="231F20"/>
        </w:rPr>
        <w:t>por </w:t>
      </w:r>
      <w:r>
        <w:rPr>
          <w:color w:val="231F20"/>
          <w:spacing w:val="-3"/>
        </w:rPr>
        <w:t>ejemplo, </w:t>
      </w:r>
      <w:r>
        <w:rPr>
          <w:color w:val="231F20"/>
        </w:rPr>
        <w:t>los </w:t>
      </w:r>
      <w:r>
        <w:rPr>
          <w:color w:val="231F20"/>
          <w:spacing w:val="-3"/>
        </w:rPr>
        <w:t>judíos </w:t>
      </w:r>
      <w:r>
        <w:rPr>
          <w:color w:val="231F20"/>
        </w:rPr>
        <w:t>que </w:t>
      </w:r>
      <w:r>
        <w:rPr>
          <w:color w:val="231F20"/>
          <w:spacing w:val="-3"/>
        </w:rPr>
        <w:t>antes </w:t>
      </w:r>
      <w:r>
        <w:rPr>
          <w:color w:val="231F20"/>
        </w:rPr>
        <w:t>de ser </w:t>
      </w:r>
      <w:r>
        <w:rPr>
          <w:color w:val="231F20"/>
          <w:spacing w:val="-3"/>
        </w:rPr>
        <w:t>enviados </w:t>
      </w:r>
      <w:r>
        <w:rPr>
          <w:color w:val="231F20"/>
        </w:rPr>
        <w:t>a los </w:t>
      </w:r>
      <w:r>
        <w:rPr>
          <w:color w:val="231F20"/>
          <w:spacing w:val="-3"/>
        </w:rPr>
        <w:t>campos </w:t>
      </w:r>
      <w:r>
        <w:rPr>
          <w:color w:val="231F20"/>
        </w:rPr>
        <w:t>de </w:t>
      </w:r>
      <w:r>
        <w:rPr>
          <w:color w:val="231F20"/>
          <w:spacing w:val="-3"/>
        </w:rPr>
        <w:t>concentración habían </w:t>
      </w:r>
      <w:r>
        <w:rPr>
          <w:color w:val="231F20"/>
        </w:rPr>
        <w:t>ya </w:t>
      </w:r>
      <w:r>
        <w:rPr>
          <w:color w:val="231F20"/>
          <w:spacing w:val="-3"/>
        </w:rPr>
        <w:t>sido destruidos como personas</w:t>
      </w:r>
      <w:r>
        <w:rPr>
          <w:color w:val="231F20"/>
          <w:spacing w:val="-39"/>
        </w:rPr>
        <w:t> </w:t>
      </w:r>
      <w:r>
        <w:rPr>
          <w:color w:val="231F20"/>
          <w:spacing w:val="-3"/>
        </w:rPr>
        <w:t>jurídicas.</w:t>
      </w:r>
    </w:p>
    <w:p>
      <w:pPr>
        <w:spacing w:line="249" w:lineRule="auto" w:before="204"/>
        <w:ind w:left="573" w:right="557" w:firstLine="0"/>
        <w:jc w:val="both"/>
        <w:rPr>
          <w:sz w:val="24"/>
        </w:rPr>
      </w:pPr>
      <w:r>
        <w:rPr>
          <w:color w:val="231F20"/>
          <w:spacing w:val="-3"/>
          <w:sz w:val="24"/>
        </w:rPr>
        <w:t>Agamben</w:t>
      </w:r>
      <w:r>
        <w:rPr>
          <w:color w:val="231F20"/>
          <w:spacing w:val="-12"/>
          <w:sz w:val="24"/>
        </w:rPr>
        <w:t> </w:t>
      </w:r>
      <w:r>
        <w:rPr>
          <w:color w:val="231F20"/>
          <w:spacing w:val="-3"/>
          <w:sz w:val="24"/>
        </w:rPr>
        <w:t>(1998)</w:t>
      </w:r>
      <w:r>
        <w:rPr>
          <w:color w:val="231F20"/>
          <w:spacing w:val="-12"/>
          <w:sz w:val="24"/>
        </w:rPr>
        <w:t> </w:t>
      </w:r>
      <w:r>
        <w:rPr>
          <w:color w:val="231F20"/>
          <w:spacing w:val="-3"/>
          <w:sz w:val="24"/>
        </w:rPr>
        <w:t>toma</w:t>
      </w:r>
      <w:r>
        <w:rPr>
          <w:color w:val="231F20"/>
          <w:spacing w:val="-12"/>
          <w:sz w:val="24"/>
        </w:rPr>
        <w:t> </w:t>
      </w:r>
      <w:r>
        <w:rPr>
          <w:color w:val="231F20"/>
          <w:sz w:val="24"/>
        </w:rPr>
        <w:t>de</w:t>
      </w:r>
      <w:r>
        <w:rPr>
          <w:color w:val="231F20"/>
          <w:spacing w:val="-12"/>
          <w:sz w:val="24"/>
        </w:rPr>
        <w:t> </w:t>
      </w:r>
      <w:r>
        <w:rPr>
          <w:color w:val="231F20"/>
          <w:sz w:val="24"/>
        </w:rPr>
        <w:t>su</w:t>
      </w:r>
      <w:r>
        <w:rPr>
          <w:color w:val="231F20"/>
          <w:spacing w:val="-12"/>
          <w:sz w:val="24"/>
        </w:rPr>
        <w:t> </w:t>
      </w:r>
      <w:r>
        <w:rPr>
          <w:color w:val="231F20"/>
          <w:spacing w:val="-3"/>
          <w:sz w:val="24"/>
        </w:rPr>
        <w:t>libro,</w:t>
      </w:r>
      <w:r>
        <w:rPr>
          <w:color w:val="231F20"/>
          <w:spacing w:val="-12"/>
          <w:sz w:val="24"/>
        </w:rPr>
        <w:t> </w:t>
      </w:r>
      <w:r>
        <w:rPr>
          <w:i/>
          <w:color w:val="231F20"/>
          <w:sz w:val="24"/>
        </w:rPr>
        <w:t>Los</w:t>
      </w:r>
      <w:r>
        <w:rPr>
          <w:i/>
          <w:color w:val="231F20"/>
          <w:spacing w:val="-12"/>
          <w:sz w:val="24"/>
        </w:rPr>
        <w:t> </w:t>
      </w:r>
      <w:r>
        <w:rPr>
          <w:i/>
          <w:color w:val="231F20"/>
          <w:spacing w:val="-3"/>
          <w:sz w:val="24"/>
        </w:rPr>
        <w:t>orígenes</w:t>
      </w:r>
      <w:r>
        <w:rPr>
          <w:i/>
          <w:color w:val="231F20"/>
          <w:spacing w:val="-12"/>
          <w:sz w:val="24"/>
        </w:rPr>
        <w:t> </w:t>
      </w:r>
      <w:r>
        <w:rPr>
          <w:i/>
          <w:color w:val="231F20"/>
          <w:sz w:val="24"/>
        </w:rPr>
        <w:t>del</w:t>
      </w:r>
      <w:r>
        <w:rPr>
          <w:i/>
          <w:color w:val="231F20"/>
          <w:spacing w:val="-12"/>
          <w:sz w:val="24"/>
        </w:rPr>
        <w:t> </w:t>
      </w:r>
      <w:r>
        <w:rPr>
          <w:i/>
          <w:color w:val="231F20"/>
          <w:spacing w:val="-3"/>
          <w:sz w:val="24"/>
        </w:rPr>
        <w:t>totalitarismo</w:t>
      </w:r>
      <w:r>
        <w:rPr>
          <w:i/>
          <w:color w:val="231F20"/>
          <w:spacing w:val="-12"/>
          <w:sz w:val="24"/>
        </w:rPr>
        <w:t> </w:t>
      </w:r>
      <w:r>
        <w:rPr>
          <w:color w:val="231F20"/>
          <w:sz w:val="24"/>
        </w:rPr>
        <w:t>y</w:t>
      </w:r>
      <w:r>
        <w:rPr>
          <w:color w:val="231F20"/>
          <w:spacing w:val="-12"/>
          <w:sz w:val="24"/>
        </w:rPr>
        <w:t> </w:t>
      </w:r>
      <w:r>
        <w:rPr>
          <w:color w:val="231F20"/>
          <w:spacing w:val="-3"/>
          <w:sz w:val="24"/>
        </w:rPr>
        <w:t>principalmente </w:t>
      </w:r>
      <w:r>
        <w:rPr>
          <w:color w:val="231F20"/>
          <w:sz w:val="24"/>
        </w:rPr>
        <w:t>del</w:t>
      </w:r>
      <w:r>
        <w:rPr>
          <w:color w:val="231F20"/>
          <w:spacing w:val="-9"/>
          <w:sz w:val="24"/>
        </w:rPr>
        <w:t> </w:t>
      </w:r>
      <w:r>
        <w:rPr>
          <w:color w:val="231F20"/>
          <w:spacing w:val="-3"/>
          <w:sz w:val="24"/>
        </w:rPr>
        <w:t>capítulo:</w:t>
      </w:r>
      <w:r>
        <w:rPr>
          <w:color w:val="231F20"/>
          <w:spacing w:val="-8"/>
          <w:sz w:val="24"/>
        </w:rPr>
        <w:t> </w:t>
      </w:r>
      <w:r>
        <w:rPr>
          <w:i/>
          <w:color w:val="231F20"/>
          <w:sz w:val="24"/>
        </w:rPr>
        <w:t>Las</w:t>
      </w:r>
      <w:r>
        <w:rPr>
          <w:i/>
          <w:color w:val="231F20"/>
          <w:spacing w:val="-8"/>
          <w:sz w:val="24"/>
        </w:rPr>
        <w:t> </w:t>
      </w:r>
      <w:r>
        <w:rPr>
          <w:i/>
          <w:color w:val="231F20"/>
          <w:spacing w:val="-3"/>
          <w:sz w:val="24"/>
        </w:rPr>
        <w:t>perplejidades</w:t>
      </w:r>
      <w:r>
        <w:rPr>
          <w:i/>
          <w:color w:val="231F20"/>
          <w:spacing w:val="-8"/>
          <w:sz w:val="24"/>
        </w:rPr>
        <w:t> </w:t>
      </w:r>
      <w:r>
        <w:rPr>
          <w:i/>
          <w:color w:val="231F20"/>
          <w:sz w:val="24"/>
        </w:rPr>
        <w:t>de</w:t>
      </w:r>
      <w:r>
        <w:rPr>
          <w:i/>
          <w:color w:val="231F20"/>
          <w:spacing w:val="-9"/>
          <w:sz w:val="24"/>
        </w:rPr>
        <w:t> </w:t>
      </w:r>
      <w:r>
        <w:rPr>
          <w:i/>
          <w:color w:val="231F20"/>
          <w:sz w:val="24"/>
        </w:rPr>
        <w:t>los</w:t>
      </w:r>
      <w:r>
        <w:rPr>
          <w:i/>
          <w:color w:val="231F20"/>
          <w:spacing w:val="-8"/>
          <w:sz w:val="24"/>
        </w:rPr>
        <w:t> </w:t>
      </w:r>
      <w:r>
        <w:rPr>
          <w:i/>
          <w:color w:val="231F20"/>
          <w:spacing w:val="-4"/>
          <w:sz w:val="24"/>
        </w:rPr>
        <w:t>derechos</w:t>
      </w:r>
      <w:r>
        <w:rPr>
          <w:i/>
          <w:color w:val="231F20"/>
          <w:spacing w:val="-8"/>
          <w:sz w:val="24"/>
        </w:rPr>
        <w:t> </w:t>
      </w:r>
      <w:r>
        <w:rPr>
          <w:i/>
          <w:color w:val="231F20"/>
          <w:sz w:val="24"/>
        </w:rPr>
        <w:t>del</w:t>
      </w:r>
      <w:r>
        <w:rPr>
          <w:i/>
          <w:color w:val="231F20"/>
          <w:spacing w:val="-8"/>
          <w:sz w:val="24"/>
        </w:rPr>
        <w:t> </w:t>
      </w:r>
      <w:r>
        <w:rPr>
          <w:i/>
          <w:color w:val="231F20"/>
          <w:spacing w:val="-4"/>
          <w:sz w:val="24"/>
        </w:rPr>
        <w:t>hombre,</w:t>
      </w:r>
      <w:r>
        <w:rPr>
          <w:i/>
          <w:color w:val="231F20"/>
          <w:spacing w:val="-9"/>
          <w:sz w:val="24"/>
        </w:rPr>
        <w:t> </w:t>
      </w:r>
      <w:r>
        <w:rPr>
          <w:color w:val="231F20"/>
          <w:spacing w:val="-3"/>
          <w:sz w:val="24"/>
        </w:rPr>
        <w:t>para</w:t>
      </w:r>
      <w:r>
        <w:rPr>
          <w:color w:val="231F20"/>
          <w:spacing w:val="-8"/>
          <w:sz w:val="24"/>
        </w:rPr>
        <w:t> </w:t>
      </w:r>
      <w:r>
        <w:rPr>
          <w:color w:val="231F20"/>
          <w:spacing w:val="-3"/>
          <w:sz w:val="24"/>
        </w:rPr>
        <w:t>crear</w:t>
      </w:r>
      <w:r>
        <w:rPr>
          <w:color w:val="231F20"/>
          <w:spacing w:val="-8"/>
          <w:sz w:val="24"/>
        </w:rPr>
        <w:t> </w:t>
      </w:r>
      <w:r>
        <w:rPr>
          <w:color w:val="231F20"/>
          <w:sz w:val="24"/>
        </w:rPr>
        <w:t>el</w:t>
      </w:r>
      <w:r>
        <w:rPr>
          <w:color w:val="231F20"/>
          <w:spacing w:val="-8"/>
          <w:sz w:val="24"/>
        </w:rPr>
        <w:t> </w:t>
      </w:r>
      <w:r>
        <w:rPr>
          <w:color w:val="231F20"/>
          <w:spacing w:val="-3"/>
          <w:sz w:val="24"/>
        </w:rPr>
        <w:t>concepto</w:t>
      </w:r>
    </w:p>
    <w:p>
      <w:pPr>
        <w:pStyle w:val="ListParagraph"/>
        <w:numPr>
          <w:ilvl w:val="0"/>
          <w:numId w:val="1"/>
        </w:numPr>
        <w:tabs>
          <w:tab w:pos="1294" w:val="left" w:leader="none"/>
        </w:tabs>
        <w:spacing w:line="249" w:lineRule="auto" w:before="160" w:after="0"/>
        <w:ind w:left="573" w:right="554" w:firstLine="0"/>
        <w:jc w:val="both"/>
        <w:rPr>
          <w:sz w:val="20"/>
        </w:rPr>
      </w:pPr>
      <w:r>
        <w:rPr>
          <w:color w:val="231F20"/>
          <w:sz w:val="20"/>
        </w:rPr>
        <w:t>Así como Butler lo desarrolla, devenir sujeto se encuentra entrelazado a las condicio- nes de poder, el poder es instancia externa y asimismo es instancia interna, es decir, la base en que el sujeto se asume y se localiza a sí mismo. Esta constitución del sujeto se da a través de la resistencia, la agencia, la complicidad y la ambivalencia en relación al poder que le es externa, pero</w:t>
      </w:r>
      <w:r>
        <w:rPr>
          <w:color w:val="231F20"/>
          <w:spacing w:val="-9"/>
          <w:sz w:val="20"/>
        </w:rPr>
        <w:t> </w:t>
      </w:r>
      <w:r>
        <w:rPr>
          <w:color w:val="231F20"/>
          <w:sz w:val="20"/>
        </w:rPr>
        <w:t>asimismo</w:t>
      </w:r>
      <w:r>
        <w:rPr>
          <w:color w:val="231F20"/>
          <w:spacing w:val="-8"/>
          <w:sz w:val="20"/>
        </w:rPr>
        <w:t> </w:t>
      </w:r>
      <w:r>
        <w:rPr>
          <w:color w:val="231F20"/>
          <w:sz w:val="20"/>
        </w:rPr>
        <w:t>es</w:t>
      </w:r>
      <w:r>
        <w:rPr>
          <w:color w:val="231F20"/>
          <w:spacing w:val="-9"/>
          <w:sz w:val="20"/>
        </w:rPr>
        <w:t> </w:t>
      </w:r>
      <w:r>
        <w:rPr>
          <w:color w:val="231F20"/>
          <w:sz w:val="20"/>
        </w:rPr>
        <w:t>interiorizado</w:t>
      </w:r>
      <w:r>
        <w:rPr>
          <w:color w:val="231F20"/>
          <w:spacing w:val="-8"/>
          <w:sz w:val="20"/>
        </w:rPr>
        <w:t> </w:t>
      </w:r>
      <w:r>
        <w:rPr>
          <w:color w:val="231F20"/>
          <w:sz w:val="20"/>
        </w:rPr>
        <w:t>(Butler</w:t>
      </w:r>
      <w:r>
        <w:rPr>
          <w:color w:val="231F20"/>
          <w:spacing w:val="-9"/>
          <w:sz w:val="20"/>
        </w:rPr>
        <w:t> </w:t>
      </w:r>
      <w:r>
        <w:rPr>
          <w:color w:val="231F20"/>
          <w:sz w:val="20"/>
        </w:rPr>
        <w:t>1997,</w:t>
      </w:r>
      <w:r>
        <w:rPr>
          <w:color w:val="231F20"/>
          <w:spacing w:val="-8"/>
          <w:sz w:val="20"/>
        </w:rPr>
        <w:t> </w:t>
      </w:r>
      <w:r>
        <w:rPr>
          <w:color w:val="231F20"/>
          <w:sz w:val="20"/>
        </w:rPr>
        <w:t>p.13).</w:t>
      </w:r>
      <w:r>
        <w:rPr>
          <w:color w:val="231F20"/>
          <w:spacing w:val="-9"/>
          <w:sz w:val="20"/>
        </w:rPr>
        <w:t> </w:t>
      </w:r>
      <w:r>
        <w:rPr>
          <w:color w:val="231F20"/>
          <w:sz w:val="20"/>
        </w:rPr>
        <w:t>El</w:t>
      </w:r>
      <w:r>
        <w:rPr>
          <w:color w:val="231F20"/>
          <w:spacing w:val="-8"/>
          <w:sz w:val="20"/>
        </w:rPr>
        <w:t> </w:t>
      </w:r>
      <w:r>
        <w:rPr>
          <w:color w:val="231F20"/>
          <w:sz w:val="20"/>
        </w:rPr>
        <w:t>sujeto</w:t>
      </w:r>
      <w:r>
        <w:rPr>
          <w:color w:val="231F20"/>
          <w:spacing w:val="-9"/>
          <w:sz w:val="20"/>
        </w:rPr>
        <w:t> </w:t>
      </w:r>
      <w:r>
        <w:rPr>
          <w:color w:val="231F20"/>
          <w:sz w:val="20"/>
        </w:rPr>
        <w:t>no</w:t>
      </w:r>
      <w:r>
        <w:rPr>
          <w:color w:val="231F20"/>
          <w:spacing w:val="-8"/>
          <w:sz w:val="20"/>
        </w:rPr>
        <w:t> </w:t>
      </w:r>
      <w:r>
        <w:rPr>
          <w:color w:val="231F20"/>
          <w:sz w:val="20"/>
        </w:rPr>
        <w:t>puede</w:t>
      </w:r>
      <w:r>
        <w:rPr>
          <w:color w:val="231F20"/>
          <w:spacing w:val="-9"/>
          <w:sz w:val="20"/>
        </w:rPr>
        <w:t> </w:t>
      </w:r>
      <w:r>
        <w:rPr>
          <w:color w:val="231F20"/>
          <w:sz w:val="20"/>
        </w:rPr>
        <w:t>ser</w:t>
      </w:r>
      <w:r>
        <w:rPr>
          <w:color w:val="231F20"/>
          <w:spacing w:val="-8"/>
          <w:sz w:val="20"/>
        </w:rPr>
        <w:t> </w:t>
      </w:r>
      <w:r>
        <w:rPr>
          <w:color w:val="231F20"/>
          <w:sz w:val="20"/>
        </w:rPr>
        <w:t>comprendido</w:t>
      </w:r>
      <w:r>
        <w:rPr>
          <w:color w:val="231F20"/>
          <w:spacing w:val="-9"/>
          <w:sz w:val="20"/>
        </w:rPr>
        <w:t> </w:t>
      </w:r>
      <w:r>
        <w:rPr>
          <w:color w:val="231F20"/>
          <w:sz w:val="20"/>
        </w:rPr>
        <w:t>fuera</w:t>
      </w:r>
      <w:r>
        <w:rPr>
          <w:color w:val="231F20"/>
          <w:spacing w:val="-8"/>
          <w:sz w:val="20"/>
        </w:rPr>
        <w:t> </w:t>
      </w:r>
      <w:r>
        <w:rPr>
          <w:color w:val="231F20"/>
          <w:sz w:val="20"/>
        </w:rPr>
        <w:t>del dominio del</w:t>
      </w:r>
      <w:r>
        <w:rPr>
          <w:color w:val="231F20"/>
          <w:spacing w:val="-1"/>
          <w:sz w:val="20"/>
        </w:rPr>
        <w:t> </w:t>
      </w:r>
      <w:r>
        <w:rPr>
          <w:color w:val="231F20"/>
          <w:sz w:val="20"/>
        </w:rPr>
        <w:t>poder.</w:t>
      </w:r>
    </w:p>
    <w:p>
      <w:pPr>
        <w:spacing w:after="0" w:line="249" w:lineRule="auto"/>
        <w:jc w:val="both"/>
        <w:rPr>
          <w:sz w:val="20"/>
        </w:rPr>
        <w:sectPr>
          <w:footerReference w:type="default" r:id="rId11"/>
          <w:footerReference w:type="even" r:id="rId12"/>
          <w:pgSz w:w="12240" w:h="15840"/>
          <w:pgMar w:footer="2115" w:header="659" w:top="1440" w:bottom="2300" w:left="1720" w:right="1720"/>
        </w:sectPr>
      </w:pPr>
    </w:p>
    <w:p>
      <w:pPr>
        <w:pStyle w:val="BodyText"/>
        <w:spacing w:line="249" w:lineRule="auto" w:before="84"/>
        <w:ind w:left="559" w:right="567"/>
      </w:pPr>
      <w:r>
        <w:rPr>
          <w:i/>
          <w:color w:val="231F20"/>
          <w:spacing w:val="-3"/>
        </w:rPr>
        <w:t>Homo</w:t>
      </w:r>
      <w:r>
        <w:rPr>
          <w:i/>
          <w:color w:val="231F20"/>
          <w:spacing w:val="-10"/>
        </w:rPr>
        <w:t> </w:t>
      </w:r>
      <w:r>
        <w:rPr>
          <w:i/>
          <w:color w:val="231F20"/>
          <w:spacing w:val="-3"/>
        </w:rPr>
        <w:t>Sacer</w:t>
      </w:r>
      <w:r>
        <w:rPr>
          <w:color w:val="231F20"/>
          <w:spacing w:val="-3"/>
        </w:rPr>
        <w:t>,</w:t>
      </w:r>
      <w:r>
        <w:rPr>
          <w:color w:val="231F20"/>
          <w:spacing w:val="-9"/>
        </w:rPr>
        <w:t> </w:t>
      </w:r>
      <w:r>
        <w:rPr>
          <w:color w:val="231F20"/>
          <w:spacing w:val="-3"/>
        </w:rPr>
        <w:t>refiriéndose</w:t>
      </w:r>
      <w:r>
        <w:rPr>
          <w:color w:val="231F20"/>
          <w:spacing w:val="-9"/>
        </w:rPr>
        <w:t> </w:t>
      </w:r>
      <w:r>
        <w:rPr>
          <w:color w:val="231F20"/>
        </w:rPr>
        <w:t>al</w:t>
      </w:r>
      <w:r>
        <w:rPr>
          <w:color w:val="231F20"/>
          <w:spacing w:val="-9"/>
        </w:rPr>
        <w:t> </w:t>
      </w:r>
      <w:r>
        <w:rPr>
          <w:color w:val="231F20"/>
          <w:spacing w:val="-3"/>
        </w:rPr>
        <w:t>sujeto</w:t>
      </w:r>
      <w:r>
        <w:rPr>
          <w:color w:val="231F20"/>
          <w:spacing w:val="-9"/>
        </w:rPr>
        <w:t> </w:t>
      </w:r>
      <w:r>
        <w:rPr>
          <w:color w:val="231F20"/>
        </w:rPr>
        <w:t>que</w:t>
      </w:r>
      <w:r>
        <w:rPr>
          <w:color w:val="231F20"/>
          <w:spacing w:val="-9"/>
        </w:rPr>
        <w:t> </w:t>
      </w:r>
      <w:r>
        <w:rPr>
          <w:color w:val="231F20"/>
        </w:rPr>
        <w:t>no</w:t>
      </w:r>
      <w:r>
        <w:rPr>
          <w:color w:val="231F20"/>
          <w:spacing w:val="-9"/>
        </w:rPr>
        <w:t> </w:t>
      </w:r>
      <w:r>
        <w:rPr>
          <w:color w:val="231F20"/>
        </w:rPr>
        <w:t>se</w:t>
      </w:r>
      <w:r>
        <w:rPr>
          <w:color w:val="231F20"/>
          <w:spacing w:val="-9"/>
        </w:rPr>
        <w:t> </w:t>
      </w:r>
      <w:r>
        <w:rPr>
          <w:color w:val="231F20"/>
          <w:spacing w:val="-3"/>
        </w:rPr>
        <w:t>encuentra</w:t>
      </w:r>
      <w:r>
        <w:rPr>
          <w:color w:val="231F20"/>
          <w:spacing w:val="-9"/>
        </w:rPr>
        <w:t> </w:t>
      </w:r>
      <w:r>
        <w:rPr>
          <w:color w:val="231F20"/>
        </w:rPr>
        <w:t>ni</w:t>
      </w:r>
      <w:r>
        <w:rPr>
          <w:color w:val="231F20"/>
          <w:spacing w:val="-9"/>
        </w:rPr>
        <w:t> </w:t>
      </w:r>
      <w:r>
        <w:rPr>
          <w:color w:val="231F20"/>
          <w:spacing w:val="-3"/>
        </w:rPr>
        <w:t>fuera</w:t>
      </w:r>
      <w:r>
        <w:rPr>
          <w:color w:val="231F20"/>
          <w:spacing w:val="-9"/>
        </w:rPr>
        <w:t> </w:t>
      </w:r>
      <w:r>
        <w:rPr>
          <w:color w:val="231F20"/>
        </w:rPr>
        <w:t>ni</w:t>
      </w:r>
      <w:r>
        <w:rPr>
          <w:color w:val="231F20"/>
          <w:spacing w:val="-9"/>
        </w:rPr>
        <w:t> </w:t>
      </w:r>
      <w:r>
        <w:rPr>
          <w:color w:val="231F20"/>
          <w:spacing w:val="-3"/>
        </w:rPr>
        <w:t>dentro</w:t>
      </w:r>
      <w:r>
        <w:rPr>
          <w:color w:val="231F20"/>
          <w:spacing w:val="-10"/>
        </w:rPr>
        <w:t> </w:t>
      </w:r>
      <w:r>
        <w:rPr>
          <w:color w:val="231F20"/>
        </w:rPr>
        <w:t>de</w:t>
      </w:r>
      <w:r>
        <w:rPr>
          <w:color w:val="231F20"/>
          <w:spacing w:val="-9"/>
        </w:rPr>
        <w:t> </w:t>
      </w:r>
      <w:r>
        <w:rPr>
          <w:color w:val="231F20"/>
        </w:rPr>
        <w:t>la</w:t>
      </w:r>
      <w:r>
        <w:rPr>
          <w:color w:val="231F20"/>
          <w:spacing w:val="-9"/>
        </w:rPr>
        <w:t> </w:t>
      </w:r>
      <w:r>
        <w:rPr>
          <w:color w:val="231F20"/>
          <w:spacing w:val="-6"/>
        </w:rPr>
        <w:t>ley, </w:t>
      </w:r>
      <w:r>
        <w:rPr>
          <w:color w:val="231F20"/>
          <w:spacing w:val="-3"/>
        </w:rPr>
        <w:t>pero</w:t>
      </w:r>
      <w:r>
        <w:rPr>
          <w:color w:val="231F20"/>
          <w:spacing w:val="-11"/>
        </w:rPr>
        <w:t> </w:t>
      </w:r>
      <w:r>
        <w:rPr>
          <w:color w:val="231F20"/>
        </w:rPr>
        <w:t>sí</w:t>
      </w:r>
      <w:r>
        <w:rPr>
          <w:color w:val="231F20"/>
          <w:spacing w:val="-10"/>
        </w:rPr>
        <w:t> </w:t>
      </w:r>
      <w:r>
        <w:rPr>
          <w:color w:val="231F20"/>
          <w:spacing w:val="-3"/>
        </w:rPr>
        <w:t>incluido</w:t>
      </w:r>
      <w:r>
        <w:rPr>
          <w:color w:val="231F20"/>
          <w:spacing w:val="-11"/>
        </w:rPr>
        <w:t> </w:t>
      </w:r>
      <w:r>
        <w:rPr>
          <w:color w:val="231F20"/>
          <w:spacing w:val="-3"/>
        </w:rPr>
        <w:t>desde</w:t>
      </w:r>
      <w:r>
        <w:rPr>
          <w:color w:val="231F20"/>
          <w:spacing w:val="-10"/>
        </w:rPr>
        <w:t> </w:t>
      </w:r>
      <w:r>
        <w:rPr>
          <w:color w:val="231F20"/>
        </w:rPr>
        <w:t>su</w:t>
      </w:r>
      <w:r>
        <w:rPr>
          <w:color w:val="231F20"/>
          <w:spacing w:val="-11"/>
        </w:rPr>
        <w:t> </w:t>
      </w:r>
      <w:r>
        <w:rPr>
          <w:color w:val="231F20"/>
          <w:spacing w:val="-3"/>
        </w:rPr>
        <w:t>expulsión.</w:t>
      </w:r>
      <w:r>
        <w:rPr>
          <w:color w:val="231F20"/>
          <w:spacing w:val="-10"/>
        </w:rPr>
        <w:t> </w:t>
      </w:r>
      <w:r>
        <w:rPr>
          <w:color w:val="231F20"/>
        </w:rPr>
        <w:t>El</w:t>
      </w:r>
      <w:r>
        <w:rPr>
          <w:color w:val="231F20"/>
          <w:spacing w:val="-11"/>
        </w:rPr>
        <w:t> </w:t>
      </w:r>
      <w:r>
        <w:rPr>
          <w:i/>
          <w:color w:val="231F20"/>
          <w:spacing w:val="-3"/>
        </w:rPr>
        <w:t>Homo</w:t>
      </w:r>
      <w:r>
        <w:rPr>
          <w:i/>
          <w:color w:val="231F20"/>
          <w:spacing w:val="-10"/>
        </w:rPr>
        <w:t> </w:t>
      </w:r>
      <w:r>
        <w:rPr>
          <w:i/>
          <w:color w:val="231F20"/>
          <w:spacing w:val="-3"/>
        </w:rPr>
        <w:t>Sacer</w:t>
      </w:r>
      <w:r>
        <w:rPr>
          <w:color w:val="231F20"/>
          <w:spacing w:val="-3"/>
        </w:rPr>
        <w:t>,</w:t>
      </w:r>
      <w:r>
        <w:rPr>
          <w:color w:val="231F20"/>
          <w:spacing w:val="-11"/>
        </w:rPr>
        <w:t> </w:t>
      </w:r>
      <w:r>
        <w:rPr>
          <w:color w:val="231F20"/>
          <w:spacing w:val="-3"/>
        </w:rPr>
        <w:t>revestido</w:t>
      </w:r>
      <w:r>
        <w:rPr>
          <w:color w:val="231F20"/>
          <w:spacing w:val="-10"/>
        </w:rPr>
        <w:t> </w:t>
      </w:r>
      <w:r>
        <w:rPr>
          <w:color w:val="231F20"/>
        </w:rPr>
        <w:t>por</w:t>
      </w:r>
      <w:r>
        <w:rPr>
          <w:color w:val="231F20"/>
          <w:spacing w:val="-11"/>
        </w:rPr>
        <w:t> </w:t>
      </w:r>
      <w:r>
        <w:rPr>
          <w:color w:val="231F20"/>
        </w:rPr>
        <w:t>una</w:t>
      </w:r>
      <w:r>
        <w:rPr>
          <w:color w:val="231F20"/>
          <w:spacing w:val="-10"/>
        </w:rPr>
        <w:t> </w:t>
      </w:r>
      <w:r>
        <w:rPr>
          <w:color w:val="231F20"/>
          <w:spacing w:val="-3"/>
        </w:rPr>
        <w:t>nuda</w:t>
      </w:r>
      <w:r>
        <w:rPr>
          <w:color w:val="231F20"/>
          <w:spacing w:val="-11"/>
        </w:rPr>
        <w:t> </w:t>
      </w:r>
      <w:r>
        <w:rPr>
          <w:color w:val="231F20"/>
          <w:spacing w:val="-3"/>
        </w:rPr>
        <w:t>vida</w:t>
      </w:r>
      <w:r>
        <w:rPr>
          <w:color w:val="231F20"/>
          <w:spacing w:val="-3"/>
          <w:position w:val="8"/>
          <w:sz w:val="14"/>
        </w:rPr>
        <w:t>14</w:t>
      </w:r>
      <w:r>
        <w:rPr>
          <w:color w:val="231F20"/>
          <w:spacing w:val="-3"/>
        </w:rPr>
        <w:t>, </w:t>
      </w:r>
      <w:r>
        <w:rPr>
          <w:color w:val="231F20"/>
        </w:rPr>
        <w:t>es </w:t>
      </w:r>
      <w:r>
        <w:rPr>
          <w:color w:val="231F20"/>
          <w:spacing w:val="-3"/>
        </w:rPr>
        <w:t>aquel </w:t>
      </w:r>
      <w:r>
        <w:rPr>
          <w:color w:val="231F20"/>
        </w:rPr>
        <w:t>que se le </w:t>
      </w:r>
      <w:r>
        <w:rPr>
          <w:color w:val="231F20"/>
          <w:spacing w:val="-3"/>
        </w:rPr>
        <w:t>puede </w:t>
      </w:r>
      <w:r>
        <w:rPr>
          <w:color w:val="231F20"/>
          <w:spacing w:val="-4"/>
        </w:rPr>
        <w:t>torturar, </w:t>
      </w:r>
      <w:r>
        <w:rPr>
          <w:color w:val="231F20"/>
          <w:spacing w:val="-3"/>
        </w:rPr>
        <w:t>matar incluso </w:t>
      </w:r>
      <w:r>
        <w:rPr>
          <w:color w:val="231F20"/>
        </w:rPr>
        <w:t>sin que </w:t>
      </w:r>
      <w:r>
        <w:rPr>
          <w:color w:val="231F20"/>
          <w:spacing w:val="-3"/>
        </w:rPr>
        <w:t>este acto </w:t>
      </w:r>
      <w:r>
        <w:rPr>
          <w:color w:val="231F20"/>
        </w:rPr>
        <w:t>sea </w:t>
      </w:r>
      <w:r>
        <w:rPr>
          <w:color w:val="231F20"/>
          <w:spacing w:val="-3"/>
        </w:rPr>
        <w:t>denominado, homicidio. </w:t>
      </w:r>
      <w:r>
        <w:rPr>
          <w:color w:val="231F20"/>
        </w:rPr>
        <w:t>Si </w:t>
      </w:r>
      <w:r>
        <w:rPr>
          <w:color w:val="231F20"/>
          <w:spacing w:val="-3"/>
        </w:rPr>
        <w:t>bien Agamben (1998) admira </w:t>
      </w:r>
      <w:r>
        <w:rPr>
          <w:color w:val="231F20"/>
        </w:rPr>
        <w:t>el </w:t>
      </w:r>
      <w:r>
        <w:rPr>
          <w:color w:val="231F20"/>
          <w:spacing w:val="-3"/>
        </w:rPr>
        <w:t>trabajo </w:t>
      </w:r>
      <w:r>
        <w:rPr>
          <w:color w:val="231F20"/>
        </w:rPr>
        <w:t>de </w:t>
      </w:r>
      <w:r>
        <w:rPr>
          <w:color w:val="231F20"/>
          <w:spacing w:val="-3"/>
        </w:rPr>
        <w:t>Arendt, formula </w:t>
      </w:r>
      <w:r>
        <w:rPr>
          <w:color w:val="231F20"/>
        </w:rPr>
        <w:t>en </w:t>
      </w:r>
      <w:r>
        <w:rPr>
          <w:color w:val="231F20"/>
          <w:spacing w:val="-3"/>
        </w:rPr>
        <w:t>su libro</w:t>
      </w:r>
      <w:r>
        <w:rPr>
          <w:color w:val="231F20"/>
          <w:spacing w:val="-8"/>
        </w:rPr>
        <w:t> </w:t>
      </w:r>
      <w:r>
        <w:rPr>
          <w:i/>
          <w:color w:val="231F20"/>
          <w:spacing w:val="-3"/>
        </w:rPr>
        <w:t>Homo</w:t>
      </w:r>
      <w:r>
        <w:rPr>
          <w:i/>
          <w:color w:val="231F20"/>
          <w:spacing w:val="-8"/>
        </w:rPr>
        <w:t> </w:t>
      </w:r>
      <w:r>
        <w:rPr>
          <w:i/>
          <w:color w:val="231F20"/>
          <w:spacing w:val="-3"/>
        </w:rPr>
        <w:t>Sacer</w:t>
      </w:r>
      <w:r>
        <w:rPr>
          <w:i/>
          <w:color w:val="231F20"/>
          <w:spacing w:val="-8"/>
        </w:rPr>
        <w:t> </w:t>
      </w:r>
      <w:r>
        <w:rPr>
          <w:color w:val="231F20"/>
        </w:rPr>
        <w:t>que</w:t>
      </w:r>
      <w:r>
        <w:rPr>
          <w:color w:val="231F20"/>
          <w:spacing w:val="-8"/>
        </w:rPr>
        <w:t> </w:t>
      </w:r>
      <w:r>
        <w:rPr>
          <w:color w:val="231F20"/>
        </w:rPr>
        <w:t>a</w:t>
      </w:r>
      <w:r>
        <w:rPr>
          <w:color w:val="231F20"/>
          <w:spacing w:val="-21"/>
        </w:rPr>
        <w:t> </w:t>
      </w:r>
      <w:r>
        <w:rPr>
          <w:color w:val="231F20"/>
          <w:spacing w:val="-3"/>
        </w:rPr>
        <w:t>Arendt</w:t>
      </w:r>
      <w:r>
        <w:rPr>
          <w:color w:val="231F20"/>
          <w:spacing w:val="-7"/>
        </w:rPr>
        <w:t> </w:t>
      </w:r>
      <w:r>
        <w:rPr>
          <w:color w:val="231F20"/>
        </w:rPr>
        <w:t>le</w:t>
      </w:r>
      <w:r>
        <w:rPr>
          <w:color w:val="231F20"/>
          <w:spacing w:val="-8"/>
        </w:rPr>
        <w:t> </w:t>
      </w:r>
      <w:r>
        <w:rPr>
          <w:color w:val="231F20"/>
          <w:spacing w:val="-3"/>
        </w:rPr>
        <w:t>falta</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spacing w:val="-3"/>
        </w:rPr>
        <w:t>trabajo</w:t>
      </w:r>
      <w:r>
        <w:rPr>
          <w:color w:val="231F20"/>
          <w:spacing w:val="-8"/>
        </w:rPr>
        <w:t> </w:t>
      </w:r>
      <w:r>
        <w:rPr>
          <w:color w:val="231F20"/>
        </w:rPr>
        <w:t>de</w:t>
      </w:r>
      <w:r>
        <w:rPr>
          <w:color w:val="231F20"/>
          <w:spacing w:val="-7"/>
        </w:rPr>
        <w:t> </w:t>
      </w:r>
      <w:r>
        <w:rPr>
          <w:color w:val="231F20"/>
          <w:spacing w:val="-3"/>
        </w:rPr>
        <w:t>todo</w:t>
      </w:r>
      <w:r>
        <w:rPr>
          <w:color w:val="231F20"/>
          <w:spacing w:val="-8"/>
        </w:rPr>
        <w:t> </w:t>
      </w:r>
      <w:r>
        <w:rPr>
          <w:color w:val="231F20"/>
          <w:spacing w:val="-3"/>
        </w:rPr>
        <w:t>aquel</w:t>
      </w:r>
      <w:r>
        <w:rPr>
          <w:color w:val="231F20"/>
          <w:spacing w:val="-8"/>
        </w:rPr>
        <w:t> </w:t>
      </w:r>
      <w:r>
        <w:rPr>
          <w:color w:val="231F20"/>
        </w:rPr>
        <w:t>que</w:t>
      </w:r>
      <w:r>
        <w:rPr>
          <w:color w:val="231F20"/>
          <w:spacing w:val="-8"/>
        </w:rPr>
        <w:t> </w:t>
      </w:r>
      <w:r>
        <w:rPr>
          <w:color w:val="231F20"/>
          <w:spacing w:val="-3"/>
        </w:rPr>
        <w:t>queda</w:t>
      </w:r>
      <w:r>
        <w:rPr>
          <w:color w:val="231F20"/>
          <w:spacing w:val="-8"/>
        </w:rPr>
        <w:t> </w:t>
      </w:r>
      <w:r>
        <w:rPr>
          <w:color w:val="231F20"/>
          <w:spacing w:val="-3"/>
        </w:rPr>
        <w:t>fuera </w:t>
      </w:r>
      <w:r>
        <w:rPr>
          <w:color w:val="231F20"/>
        </w:rPr>
        <w:t>de</w:t>
      </w:r>
      <w:r>
        <w:rPr>
          <w:color w:val="231F20"/>
          <w:spacing w:val="-8"/>
        </w:rPr>
        <w:t> </w:t>
      </w:r>
      <w:r>
        <w:rPr>
          <w:color w:val="231F20"/>
        </w:rPr>
        <w:t>la</w:t>
      </w:r>
      <w:r>
        <w:rPr>
          <w:color w:val="231F20"/>
          <w:spacing w:val="-7"/>
        </w:rPr>
        <w:t> </w:t>
      </w:r>
      <w:r>
        <w:rPr>
          <w:color w:val="231F20"/>
          <w:spacing w:val="-3"/>
        </w:rPr>
        <w:t>protección</w:t>
      </w:r>
      <w:r>
        <w:rPr>
          <w:color w:val="231F20"/>
          <w:spacing w:val="-8"/>
        </w:rPr>
        <w:t> </w:t>
      </w:r>
      <w:r>
        <w:rPr>
          <w:color w:val="231F20"/>
        </w:rPr>
        <w:t>de</w:t>
      </w:r>
      <w:r>
        <w:rPr>
          <w:color w:val="231F20"/>
          <w:spacing w:val="-7"/>
        </w:rPr>
        <w:t> </w:t>
      </w:r>
      <w:r>
        <w:rPr>
          <w:color w:val="231F20"/>
        </w:rPr>
        <w:t>la</w:t>
      </w:r>
      <w:r>
        <w:rPr>
          <w:color w:val="231F20"/>
          <w:spacing w:val="-7"/>
        </w:rPr>
        <w:t> </w:t>
      </w:r>
      <w:r>
        <w:rPr>
          <w:color w:val="231F20"/>
        </w:rPr>
        <w:t>ley</w:t>
      </w:r>
      <w:r>
        <w:rPr>
          <w:color w:val="231F20"/>
          <w:spacing w:val="-8"/>
        </w:rPr>
        <w:t> </w:t>
      </w:r>
      <w:r>
        <w:rPr>
          <w:color w:val="231F20"/>
        </w:rPr>
        <w:t>el</w:t>
      </w:r>
      <w:r>
        <w:rPr>
          <w:color w:val="231F20"/>
          <w:spacing w:val="-7"/>
        </w:rPr>
        <w:t> </w:t>
      </w:r>
      <w:r>
        <w:rPr>
          <w:color w:val="231F20"/>
          <w:spacing w:val="-3"/>
        </w:rPr>
        <w:t>análisis</w:t>
      </w:r>
      <w:r>
        <w:rPr>
          <w:color w:val="231F20"/>
          <w:spacing w:val="-8"/>
        </w:rPr>
        <w:t> </w:t>
      </w:r>
      <w:r>
        <w:rPr>
          <w:color w:val="231F20"/>
          <w:spacing w:val="-3"/>
        </w:rPr>
        <w:t>biopolítico</w:t>
      </w:r>
      <w:r>
        <w:rPr>
          <w:color w:val="231F20"/>
          <w:spacing w:val="-7"/>
        </w:rPr>
        <w:t> </w:t>
      </w:r>
      <w:r>
        <w:rPr>
          <w:color w:val="231F20"/>
          <w:spacing w:val="-3"/>
        </w:rPr>
        <w:t>(1998,</w:t>
      </w:r>
      <w:r>
        <w:rPr>
          <w:color w:val="231F20"/>
          <w:spacing w:val="-7"/>
        </w:rPr>
        <w:t> </w:t>
      </w:r>
      <w:r>
        <w:rPr>
          <w:color w:val="231F20"/>
          <w:spacing w:val="-3"/>
        </w:rPr>
        <w:t>p.4)</w:t>
      </w:r>
      <w:r>
        <w:rPr>
          <w:color w:val="231F20"/>
          <w:spacing w:val="-8"/>
        </w:rPr>
        <w:t> </w:t>
      </w:r>
      <w:r>
        <w:rPr>
          <w:color w:val="231F20"/>
          <w:spacing w:val="-3"/>
        </w:rPr>
        <w:t>¿Qué</w:t>
      </w:r>
      <w:r>
        <w:rPr>
          <w:color w:val="231F20"/>
          <w:spacing w:val="-7"/>
        </w:rPr>
        <w:t> </w:t>
      </w:r>
      <w:r>
        <w:rPr>
          <w:color w:val="231F20"/>
        </w:rPr>
        <w:t>es</w:t>
      </w:r>
      <w:r>
        <w:rPr>
          <w:color w:val="231F20"/>
          <w:spacing w:val="-7"/>
        </w:rPr>
        <w:t> </w:t>
      </w:r>
      <w:r>
        <w:rPr>
          <w:color w:val="231F20"/>
        </w:rPr>
        <w:t>la</w:t>
      </w:r>
      <w:r>
        <w:rPr>
          <w:color w:val="231F20"/>
          <w:spacing w:val="-8"/>
        </w:rPr>
        <w:t> </w:t>
      </w:r>
      <w:r>
        <w:rPr>
          <w:color w:val="231F20"/>
          <w:spacing w:val="-3"/>
        </w:rPr>
        <w:t>política?,</w:t>
      </w:r>
      <w:r>
        <w:rPr>
          <w:color w:val="231F20"/>
          <w:spacing w:val="-7"/>
        </w:rPr>
        <w:t> </w:t>
      </w:r>
      <w:r>
        <w:rPr>
          <w:color w:val="231F20"/>
          <w:spacing w:val="-3"/>
        </w:rPr>
        <w:t>se pregunta</w:t>
      </w:r>
      <w:r>
        <w:rPr>
          <w:color w:val="231F20"/>
          <w:spacing w:val="-20"/>
        </w:rPr>
        <w:t> </w:t>
      </w:r>
      <w:r>
        <w:rPr>
          <w:color w:val="231F20"/>
          <w:spacing w:val="-3"/>
        </w:rPr>
        <w:t>Agamben.</w:t>
      </w:r>
      <w:r>
        <w:rPr>
          <w:color w:val="231F20"/>
          <w:spacing w:val="-7"/>
        </w:rPr>
        <w:t> </w:t>
      </w:r>
      <w:r>
        <w:rPr>
          <w:color w:val="231F20"/>
        </w:rPr>
        <w:t>Si</w:t>
      </w:r>
      <w:r>
        <w:rPr>
          <w:color w:val="231F20"/>
          <w:spacing w:val="-6"/>
        </w:rPr>
        <w:t> </w:t>
      </w:r>
      <w:r>
        <w:rPr>
          <w:color w:val="231F20"/>
          <w:spacing w:val="-3"/>
        </w:rPr>
        <w:t>esta</w:t>
      </w:r>
      <w:r>
        <w:rPr>
          <w:color w:val="231F20"/>
          <w:spacing w:val="-7"/>
        </w:rPr>
        <w:t> </w:t>
      </w:r>
      <w:r>
        <w:rPr>
          <w:color w:val="231F20"/>
          <w:spacing w:val="-3"/>
        </w:rPr>
        <w:t>reside</w:t>
      </w:r>
      <w:r>
        <w:rPr>
          <w:color w:val="231F20"/>
          <w:spacing w:val="-6"/>
        </w:rPr>
        <w:t> </w:t>
      </w:r>
      <w:r>
        <w:rPr>
          <w:color w:val="231F20"/>
          <w:spacing w:val="-3"/>
        </w:rPr>
        <w:t>fundamentalmente</w:t>
      </w:r>
      <w:r>
        <w:rPr>
          <w:color w:val="231F20"/>
          <w:spacing w:val="-7"/>
        </w:rPr>
        <w:t> </w:t>
      </w:r>
      <w:r>
        <w:rPr>
          <w:color w:val="231F20"/>
        </w:rPr>
        <w:t>en</w:t>
      </w:r>
      <w:r>
        <w:rPr>
          <w:color w:val="231F20"/>
          <w:spacing w:val="-6"/>
        </w:rPr>
        <w:t> </w:t>
      </w:r>
      <w:r>
        <w:rPr>
          <w:color w:val="231F20"/>
        </w:rPr>
        <w:t>el</w:t>
      </w:r>
      <w:r>
        <w:rPr>
          <w:color w:val="231F20"/>
          <w:spacing w:val="-7"/>
        </w:rPr>
        <w:t> </w:t>
      </w:r>
      <w:r>
        <w:rPr>
          <w:color w:val="231F20"/>
          <w:spacing w:val="-3"/>
        </w:rPr>
        <w:t>acto</w:t>
      </w:r>
      <w:r>
        <w:rPr>
          <w:color w:val="231F20"/>
          <w:spacing w:val="-6"/>
        </w:rPr>
        <w:t> </w:t>
      </w:r>
      <w:r>
        <w:rPr>
          <w:color w:val="231F20"/>
        </w:rPr>
        <w:t>de</w:t>
      </w:r>
      <w:r>
        <w:rPr>
          <w:color w:val="231F20"/>
          <w:spacing w:val="-7"/>
        </w:rPr>
        <w:t> </w:t>
      </w:r>
      <w:r>
        <w:rPr>
          <w:color w:val="231F20"/>
        </w:rPr>
        <w:t>la</w:t>
      </w:r>
      <w:r>
        <w:rPr>
          <w:color w:val="231F20"/>
          <w:spacing w:val="-6"/>
        </w:rPr>
        <w:t> </w:t>
      </w:r>
      <w:r>
        <w:rPr>
          <w:color w:val="231F20"/>
          <w:spacing w:val="-3"/>
        </w:rPr>
        <w:t>exclusión,</w:t>
      </w:r>
      <w:r>
        <w:rPr>
          <w:color w:val="231F20"/>
          <w:spacing w:val="-7"/>
        </w:rPr>
        <w:t> </w:t>
      </w:r>
      <w:r>
        <w:rPr>
          <w:color w:val="231F20"/>
          <w:spacing w:val="-3"/>
        </w:rPr>
        <w:t>de </w:t>
      </w:r>
      <w:r>
        <w:rPr>
          <w:color w:val="231F20"/>
        </w:rPr>
        <w:t>la </w:t>
      </w:r>
      <w:r>
        <w:rPr>
          <w:color w:val="231F20"/>
          <w:spacing w:val="-3"/>
        </w:rPr>
        <w:t>vida nuda, </w:t>
      </w:r>
      <w:r>
        <w:rPr>
          <w:color w:val="231F20"/>
        </w:rPr>
        <w:t>y el </w:t>
      </w:r>
      <w:r>
        <w:rPr>
          <w:color w:val="231F20"/>
          <w:spacing w:val="-3"/>
        </w:rPr>
        <w:t>elemento excluido </w:t>
      </w:r>
      <w:r>
        <w:rPr>
          <w:color w:val="231F20"/>
        </w:rPr>
        <w:t>es </w:t>
      </w:r>
      <w:r>
        <w:rPr>
          <w:color w:val="231F20"/>
          <w:spacing w:val="-3"/>
        </w:rPr>
        <w:t>consubstancial </w:t>
      </w:r>
      <w:r>
        <w:rPr>
          <w:color w:val="231F20"/>
        </w:rPr>
        <w:t>al </w:t>
      </w:r>
      <w:r>
        <w:rPr>
          <w:color w:val="231F20"/>
          <w:spacing w:val="-3"/>
        </w:rPr>
        <w:t>espacio </w:t>
      </w:r>
      <w:r>
        <w:rPr>
          <w:color w:val="231F20"/>
        </w:rPr>
        <w:t>de la </w:t>
      </w:r>
      <w:r>
        <w:rPr>
          <w:color w:val="231F20"/>
          <w:spacing w:val="-3"/>
        </w:rPr>
        <w:t>polis mis- </w:t>
      </w:r>
      <w:r>
        <w:rPr>
          <w:color w:val="231F20"/>
        </w:rPr>
        <w:t>ma;</w:t>
      </w:r>
      <w:r>
        <w:rPr>
          <w:color w:val="231F20"/>
          <w:spacing w:val="-6"/>
        </w:rPr>
        <w:t> </w:t>
      </w:r>
      <w:r>
        <w:rPr>
          <w:color w:val="231F20"/>
          <w:spacing w:val="-3"/>
        </w:rPr>
        <w:t>¿cómo</w:t>
      </w:r>
      <w:r>
        <w:rPr>
          <w:color w:val="231F20"/>
          <w:spacing w:val="-5"/>
        </w:rPr>
        <w:t> </w:t>
      </w:r>
      <w:r>
        <w:rPr>
          <w:color w:val="231F20"/>
        </w:rPr>
        <w:t>el</w:t>
      </w:r>
      <w:r>
        <w:rPr>
          <w:color w:val="231F20"/>
          <w:spacing w:val="-6"/>
        </w:rPr>
        <w:t> </w:t>
      </w:r>
      <w:r>
        <w:rPr>
          <w:color w:val="231F20"/>
          <w:spacing w:val="-3"/>
        </w:rPr>
        <w:t>elemento</w:t>
      </w:r>
      <w:r>
        <w:rPr>
          <w:color w:val="231F20"/>
          <w:spacing w:val="-5"/>
        </w:rPr>
        <w:t> </w:t>
      </w:r>
      <w:r>
        <w:rPr>
          <w:color w:val="231F20"/>
          <w:spacing w:val="-3"/>
        </w:rPr>
        <w:t>expulsado</w:t>
      </w:r>
      <w:r>
        <w:rPr>
          <w:color w:val="231F20"/>
          <w:spacing w:val="-5"/>
        </w:rPr>
        <w:t> </w:t>
      </w:r>
      <w:r>
        <w:rPr>
          <w:color w:val="231F20"/>
        </w:rPr>
        <w:t>es</w:t>
      </w:r>
      <w:r>
        <w:rPr>
          <w:color w:val="231F20"/>
          <w:spacing w:val="-6"/>
        </w:rPr>
        <w:t> </w:t>
      </w:r>
      <w:r>
        <w:rPr>
          <w:color w:val="231F20"/>
          <w:spacing w:val="-3"/>
        </w:rPr>
        <w:t>incluido</w:t>
      </w:r>
      <w:r>
        <w:rPr>
          <w:color w:val="231F20"/>
          <w:spacing w:val="-5"/>
        </w:rPr>
        <w:t> </w:t>
      </w:r>
      <w:r>
        <w:rPr>
          <w:color w:val="231F20"/>
        </w:rPr>
        <w:t>por</w:t>
      </w:r>
      <w:r>
        <w:rPr>
          <w:color w:val="231F20"/>
          <w:spacing w:val="-5"/>
        </w:rPr>
        <w:t> </w:t>
      </w:r>
      <w:r>
        <w:rPr>
          <w:color w:val="231F20"/>
          <w:spacing w:val="-3"/>
        </w:rPr>
        <w:t>medio</w:t>
      </w:r>
      <w:r>
        <w:rPr>
          <w:color w:val="231F20"/>
          <w:spacing w:val="-6"/>
        </w:rPr>
        <w:t> </w:t>
      </w:r>
      <w:r>
        <w:rPr>
          <w:color w:val="231F20"/>
        </w:rPr>
        <w:t>de</w:t>
      </w:r>
      <w:r>
        <w:rPr>
          <w:color w:val="231F20"/>
          <w:spacing w:val="-5"/>
        </w:rPr>
        <w:t> </w:t>
      </w:r>
      <w:r>
        <w:rPr>
          <w:color w:val="231F20"/>
        </w:rPr>
        <w:t>su</w:t>
      </w:r>
      <w:r>
        <w:rPr>
          <w:color w:val="231F20"/>
          <w:spacing w:val="-5"/>
        </w:rPr>
        <w:t> </w:t>
      </w:r>
      <w:r>
        <w:rPr>
          <w:color w:val="231F20"/>
          <w:spacing w:val="-3"/>
        </w:rPr>
        <w:t>expulsión?</w:t>
      </w:r>
    </w:p>
    <w:p>
      <w:pPr>
        <w:pStyle w:val="BodyText"/>
        <w:spacing w:line="249" w:lineRule="auto" w:before="208"/>
        <w:ind w:left="559" w:right="570"/>
      </w:pPr>
      <w:r>
        <w:rPr>
          <w:color w:val="231F20"/>
        </w:rPr>
        <w:t>Agamben (1998) se sitúa más en una dirección diferenciadora, preguntándose por las excepciones que devienen norma, que conllevan a la suspensión de la ley</w:t>
      </w:r>
      <w:r>
        <w:rPr>
          <w:color w:val="231F20"/>
          <w:spacing w:val="-5"/>
        </w:rPr>
        <w:t> </w:t>
      </w:r>
      <w:r>
        <w:rPr>
          <w:color w:val="231F20"/>
        </w:rPr>
        <w:t>y</w:t>
      </w:r>
      <w:r>
        <w:rPr>
          <w:color w:val="231F20"/>
          <w:spacing w:val="-3"/>
        </w:rPr>
        <w:t> </w:t>
      </w:r>
      <w:r>
        <w:rPr>
          <w:color w:val="231F20"/>
        </w:rPr>
        <w:t>al</w:t>
      </w:r>
      <w:r>
        <w:rPr>
          <w:color w:val="231F20"/>
          <w:spacing w:val="-3"/>
        </w:rPr>
        <w:t> </w:t>
      </w:r>
      <w:r>
        <w:rPr>
          <w:color w:val="231F20"/>
        </w:rPr>
        <w:t>uso</w:t>
      </w:r>
      <w:r>
        <w:rPr>
          <w:color w:val="231F20"/>
          <w:spacing w:val="-3"/>
        </w:rPr>
        <w:t> </w:t>
      </w:r>
      <w:r>
        <w:rPr>
          <w:color w:val="231F20"/>
        </w:rPr>
        <w:t>de</w:t>
      </w:r>
      <w:r>
        <w:rPr>
          <w:color w:val="231F20"/>
          <w:spacing w:val="-4"/>
        </w:rPr>
        <w:t> </w:t>
      </w:r>
      <w:r>
        <w:rPr>
          <w:color w:val="231F20"/>
        </w:rPr>
        <w:t>la</w:t>
      </w:r>
      <w:r>
        <w:rPr>
          <w:color w:val="231F20"/>
          <w:spacing w:val="-3"/>
        </w:rPr>
        <w:t> </w:t>
      </w:r>
      <w:r>
        <w:rPr>
          <w:color w:val="231F20"/>
        </w:rPr>
        <w:t>violencia</w:t>
      </w:r>
      <w:r>
        <w:rPr>
          <w:color w:val="231F20"/>
          <w:spacing w:val="-4"/>
        </w:rPr>
        <w:t> </w:t>
      </w:r>
      <w:r>
        <w:rPr>
          <w:color w:val="231F20"/>
        </w:rPr>
        <w:t>hacia</w:t>
      </w:r>
      <w:r>
        <w:rPr>
          <w:color w:val="231F20"/>
          <w:spacing w:val="-5"/>
        </w:rPr>
        <w:t> </w:t>
      </w:r>
      <w:r>
        <w:rPr>
          <w:color w:val="231F20"/>
        </w:rPr>
        <w:t>quienes</w:t>
      </w:r>
      <w:r>
        <w:rPr>
          <w:color w:val="231F20"/>
          <w:spacing w:val="-4"/>
        </w:rPr>
        <w:t> </w:t>
      </w:r>
      <w:r>
        <w:rPr>
          <w:color w:val="231F20"/>
        </w:rPr>
        <w:t>se</w:t>
      </w:r>
      <w:r>
        <w:rPr>
          <w:color w:val="231F20"/>
          <w:spacing w:val="-4"/>
        </w:rPr>
        <w:t> </w:t>
      </w:r>
      <w:r>
        <w:rPr>
          <w:color w:val="231F20"/>
        </w:rPr>
        <w:t>localicen</w:t>
      </w:r>
      <w:r>
        <w:rPr>
          <w:color w:val="231F20"/>
          <w:spacing w:val="-4"/>
        </w:rPr>
        <w:t> </w:t>
      </w:r>
      <w:r>
        <w:rPr>
          <w:color w:val="231F20"/>
        </w:rPr>
        <w:t>en</w:t>
      </w:r>
      <w:r>
        <w:rPr>
          <w:color w:val="231F20"/>
          <w:spacing w:val="-3"/>
        </w:rPr>
        <w:t> </w:t>
      </w:r>
      <w:r>
        <w:rPr>
          <w:color w:val="231F20"/>
        </w:rPr>
        <w:t>los</w:t>
      </w:r>
      <w:r>
        <w:rPr>
          <w:color w:val="231F20"/>
          <w:spacing w:val="-3"/>
        </w:rPr>
        <w:t> </w:t>
      </w:r>
      <w:r>
        <w:rPr>
          <w:color w:val="231F20"/>
        </w:rPr>
        <w:t>márgenes</w:t>
      </w:r>
      <w:r>
        <w:rPr>
          <w:color w:val="231F20"/>
          <w:spacing w:val="-4"/>
        </w:rPr>
        <w:t> </w:t>
      </w:r>
      <w:r>
        <w:rPr>
          <w:color w:val="231F20"/>
        </w:rPr>
        <w:t>del</w:t>
      </w:r>
      <w:r>
        <w:rPr>
          <w:color w:val="231F20"/>
          <w:spacing w:val="-4"/>
        </w:rPr>
        <w:t> </w:t>
      </w:r>
      <w:r>
        <w:rPr>
          <w:color w:val="231F20"/>
          <w:spacing w:val="-3"/>
        </w:rPr>
        <w:t>poder. </w:t>
      </w:r>
      <w:r>
        <w:rPr>
          <w:color w:val="231F20"/>
        </w:rPr>
        <w:t>Es decir, el nudo sustancial es la aparición de la vida nuda como correlato de la soberanía. Una de las conclusiones más importantes de Agamben (1998) es que no</w:t>
      </w:r>
      <w:r>
        <w:rPr>
          <w:color w:val="231F20"/>
          <w:spacing w:val="-6"/>
        </w:rPr>
        <w:t> </w:t>
      </w:r>
      <w:r>
        <w:rPr>
          <w:color w:val="231F20"/>
        </w:rPr>
        <w:t>es</w:t>
      </w:r>
      <w:r>
        <w:rPr>
          <w:color w:val="231F20"/>
          <w:spacing w:val="-5"/>
        </w:rPr>
        <w:t> </w:t>
      </w:r>
      <w:r>
        <w:rPr>
          <w:color w:val="231F20"/>
        </w:rPr>
        <w:t>la</w:t>
      </w:r>
      <w:r>
        <w:rPr>
          <w:color w:val="231F20"/>
          <w:spacing w:val="-5"/>
        </w:rPr>
        <w:t> </w:t>
      </w:r>
      <w:r>
        <w:rPr>
          <w:color w:val="231F20"/>
        </w:rPr>
        <w:t>ciudad</w:t>
      </w:r>
      <w:r>
        <w:rPr>
          <w:color w:val="231F20"/>
          <w:spacing w:val="-5"/>
        </w:rPr>
        <w:t> </w:t>
      </w:r>
      <w:r>
        <w:rPr>
          <w:color w:val="231F20"/>
        </w:rPr>
        <w:t>sino</w:t>
      </w:r>
      <w:r>
        <w:rPr>
          <w:color w:val="231F20"/>
          <w:spacing w:val="-6"/>
        </w:rPr>
        <w:t> </w:t>
      </w:r>
      <w:r>
        <w:rPr>
          <w:color w:val="231F20"/>
        </w:rPr>
        <w:t>el</w:t>
      </w:r>
      <w:r>
        <w:rPr>
          <w:color w:val="231F20"/>
          <w:spacing w:val="-5"/>
        </w:rPr>
        <w:t> </w:t>
      </w:r>
      <w:r>
        <w:rPr>
          <w:color w:val="231F20"/>
        </w:rPr>
        <w:t>campo</w:t>
      </w:r>
      <w:r>
        <w:rPr>
          <w:color w:val="231F20"/>
          <w:spacing w:val="-5"/>
        </w:rPr>
        <w:t> </w:t>
      </w:r>
      <w:r>
        <w:rPr>
          <w:color w:val="231F20"/>
        </w:rPr>
        <w:t>de</w:t>
      </w:r>
      <w:r>
        <w:rPr>
          <w:color w:val="231F20"/>
          <w:spacing w:val="-5"/>
        </w:rPr>
        <w:t> </w:t>
      </w:r>
      <w:r>
        <w:rPr>
          <w:color w:val="231F20"/>
        </w:rPr>
        <w:t>concentración</w:t>
      </w:r>
      <w:r>
        <w:rPr>
          <w:color w:val="231F20"/>
          <w:spacing w:val="-5"/>
        </w:rPr>
        <w:t> </w:t>
      </w:r>
      <w:r>
        <w:rPr>
          <w:color w:val="231F20"/>
        </w:rPr>
        <w:t>lo</w:t>
      </w:r>
      <w:r>
        <w:rPr>
          <w:color w:val="231F20"/>
          <w:spacing w:val="-6"/>
        </w:rPr>
        <w:t> </w:t>
      </w:r>
      <w:r>
        <w:rPr>
          <w:color w:val="231F20"/>
        </w:rPr>
        <w:t>que</w:t>
      </w:r>
      <w:r>
        <w:rPr>
          <w:color w:val="231F20"/>
          <w:spacing w:val="-5"/>
        </w:rPr>
        <w:t> </w:t>
      </w:r>
      <w:r>
        <w:rPr>
          <w:color w:val="231F20"/>
        </w:rPr>
        <w:t>deviene</w:t>
      </w:r>
      <w:r>
        <w:rPr>
          <w:color w:val="231F20"/>
          <w:spacing w:val="-5"/>
        </w:rPr>
        <w:t> </w:t>
      </w:r>
      <w:r>
        <w:rPr>
          <w:color w:val="231F20"/>
        </w:rPr>
        <w:t>el</w:t>
      </w:r>
      <w:r>
        <w:rPr>
          <w:color w:val="231F20"/>
          <w:spacing w:val="-5"/>
        </w:rPr>
        <w:t> </w:t>
      </w:r>
      <w:r>
        <w:rPr>
          <w:color w:val="231F20"/>
        </w:rPr>
        <w:t>paradigma</w:t>
      </w:r>
      <w:r>
        <w:rPr>
          <w:color w:val="231F20"/>
          <w:spacing w:val="-5"/>
        </w:rPr>
        <w:t> </w:t>
      </w:r>
      <w:r>
        <w:rPr>
          <w:color w:val="231F20"/>
        </w:rPr>
        <w:t>más relevante de la biopolítica, por medio del trato al </w:t>
      </w:r>
      <w:r>
        <w:rPr>
          <w:i/>
          <w:color w:val="231F20"/>
        </w:rPr>
        <w:t>Homo Sacer </w:t>
      </w:r>
      <w:r>
        <w:rPr>
          <w:color w:val="231F20"/>
        </w:rPr>
        <w:t>(Agamben, 1998, p.181),</w:t>
      </w:r>
      <w:r>
        <w:rPr>
          <w:color w:val="231F20"/>
          <w:spacing w:val="-8"/>
        </w:rPr>
        <w:t> </w:t>
      </w:r>
      <w:r>
        <w:rPr>
          <w:color w:val="231F20"/>
        </w:rPr>
        <w:t>en</w:t>
      </w:r>
      <w:r>
        <w:rPr>
          <w:color w:val="231F20"/>
          <w:spacing w:val="-8"/>
        </w:rPr>
        <w:t> </w:t>
      </w:r>
      <w:r>
        <w:rPr>
          <w:color w:val="231F20"/>
        </w:rPr>
        <w:t>la</w:t>
      </w:r>
      <w:r>
        <w:rPr>
          <w:color w:val="231F20"/>
          <w:spacing w:val="-9"/>
        </w:rPr>
        <w:t> </w:t>
      </w:r>
      <w:r>
        <w:rPr>
          <w:color w:val="231F20"/>
        </w:rPr>
        <w:t>construcción</w:t>
      </w:r>
      <w:r>
        <w:rPr>
          <w:color w:val="231F20"/>
          <w:spacing w:val="-9"/>
        </w:rPr>
        <w:t> </w:t>
      </w:r>
      <w:r>
        <w:rPr>
          <w:color w:val="231F20"/>
        </w:rPr>
        <w:t>de</w:t>
      </w:r>
      <w:r>
        <w:rPr>
          <w:color w:val="231F20"/>
          <w:spacing w:val="-9"/>
        </w:rPr>
        <w:t> </w:t>
      </w:r>
      <w:r>
        <w:rPr>
          <w:color w:val="231F20"/>
        </w:rPr>
        <w:t>nuevas</w:t>
      </w:r>
      <w:r>
        <w:rPr>
          <w:color w:val="231F20"/>
          <w:spacing w:val="-9"/>
        </w:rPr>
        <w:t> </w:t>
      </w:r>
      <w:r>
        <w:rPr>
          <w:color w:val="231F20"/>
        </w:rPr>
        <w:t>geografías</w:t>
      </w:r>
      <w:r>
        <w:rPr>
          <w:color w:val="231F20"/>
          <w:spacing w:val="-9"/>
        </w:rPr>
        <w:t> </w:t>
      </w:r>
      <w:r>
        <w:rPr>
          <w:color w:val="231F20"/>
        </w:rPr>
        <w:t>de</w:t>
      </w:r>
      <w:r>
        <w:rPr>
          <w:color w:val="231F20"/>
          <w:spacing w:val="-9"/>
        </w:rPr>
        <w:t> </w:t>
      </w:r>
      <w:r>
        <w:rPr>
          <w:color w:val="231F20"/>
        </w:rPr>
        <w:t>terror</w:t>
      </w:r>
      <w:r>
        <w:rPr>
          <w:color w:val="231F20"/>
          <w:spacing w:val="-8"/>
        </w:rPr>
        <w:t> </w:t>
      </w:r>
      <w:r>
        <w:rPr>
          <w:color w:val="231F20"/>
        </w:rPr>
        <w:t>que</w:t>
      </w:r>
      <w:r>
        <w:rPr>
          <w:color w:val="231F20"/>
          <w:spacing w:val="-9"/>
        </w:rPr>
        <w:t> </w:t>
      </w:r>
      <w:r>
        <w:rPr>
          <w:color w:val="231F20"/>
        </w:rPr>
        <w:t>hablan</w:t>
      </w:r>
      <w:r>
        <w:rPr>
          <w:color w:val="231F20"/>
          <w:spacing w:val="-9"/>
        </w:rPr>
        <w:t> </w:t>
      </w:r>
      <w:r>
        <w:rPr>
          <w:color w:val="231F20"/>
        </w:rPr>
        <w:t>de</w:t>
      </w:r>
      <w:r>
        <w:rPr>
          <w:color w:val="231F20"/>
          <w:spacing w:val="-9"/>
        </w:rPr>
        <w:t> </w:t>
      </w:r>
      <w:r>
        <w:rPr>
          <w:color w:val="231F20"/>
        </w:rPr>
        <w:t>nosotros, los que habitamos fuera del campo de concentración.</w:t>
      </w:r>
    </w:p>
    <w:p>
      <w:pPr>
        <w:pStyle w:val="BodyText"/>
        <w:spacing w:line="249" w:lineRule="auto" w:before="209"/>
        <w:ind w:left="559" w:right="568"/>
      </w:pPr>
      <w:r>
        <w:rPr>
          <w:color w:val="231F20"/>
        </w:rPr>
        <w:t>Mbembe (1996a) le discute a Agamben (1998) que el paradigma de la</w:t>
      </w:r>
      <w:r>
        <w:rPr>
          <w:color w:val="231F20"/>
          <w:spacing w:val="-23"/>
        </w:rPr>
        <w:t> </w:t>
      </w:r>
      <w:r>
        <w:rPr>
          <w:color w:val="231F20"/>
        </w:rPr>
        <w:t>biopolíti- ca,</w:t>
      </w:r>
      <w:r>
        <w:rPr>
          <w:color w:val="231F20"/>
          <w:spacing w:val="-9"/>
        </w:rPr>
        <w:t> </w:t>
      </w:r>
      <w:r>
        <w:rPr>
          <w:color w:val="231F20"/>
        </w:rPr>
        <w:t>nuda</w:t>
      </w:r>
      <w:r>
        <w:rPr>
          <w:color w:val="231F20"/>
          <w:spacing w:val="-9"/>
        </w:rPr>
        <w:t> </w:t>
      </w:r>
      <w:r>
        <w:rPr>
          <w:color w:val="231F20"/>
        </w:rPr>
        <w:t>vida,</w:t>
      </w:r>
      <w:r>
        <w:rPr>
          <w:color w:val="231F20"/>
          <w:spacing w:val="-9"/>
        </w:rPr>
        <w:t> </w:t>
      </w:r>
      <w:r>
        <w:rPr>
          <w:color w:val="231F20"/>
        </w:rPr>
        <w:t>no</w:t>
      </w:r>
      <w:r>
        <w:rPr>
          <w:color w:val="231F20"/>
          <w:spacing w:val="-9"/>
        </w:rPr>
        <w:t> </w:t>
      </w:r>
      <w:r>
        <w:rPr>
          <w:color w:val="231F20"/>
        </w:rPr>
        <w:t>es</w:t>
      </w:r>
      <w:r>
        <w:rPr>
          <w:color w:val="231F20"/>
          <w:spacing w:val="-9"/>
        </w:rPr>
        <w:t> </w:t>
      </w:r>
      <w:r>
        <w:rPr>
          <w:color w:val="231F20"/>
        </w:rPr>
        <w:t>más</w:t>
      </w:r>
      <w:r>
        <w:rPr>
          <w:color w:val="231F20"/>
          <w:spacing w:val="-9"/>
        </w:rPr>
        <w:t> </w:t>
      </w:r>
      <w:r>
        <w:rPr>
          <w:color w:val="231F20"/>
        </w:rPr>
        <w:t>relevante</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Europa</w:t>
      </w:r>
      <w:r>
        <w:rPr>
          <w:color w:val="231F20"/>
          <w:spacing w:val="-9"/>
        </w:rPr>
        <w:t> </w:t>
      </w:r>
      <w:r>
        <w:rPr>
          <w:color w:val="231F20"/>
        </w:rPr>
        <w:t>central</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campos</w:t>
      </w:r>
      <w:r>
        <w:rPr>
          <w:color w:val="231F20"/>
          <w:spacing w:val="-9"/>
        </w:rPr>
        <w:t> </w:t>
      </w:r>
      <w:r>
        <w:rPr>
          <w:color w:val="231F20"/>
        </w:rPr>
        <w:t>de</w:t>
      </w:r>
      <w:r>
        <w:rPr>
          <w:color w:val="231F20"/>
          <w:spacing w:val="-9"/>
        </w:rPr>
        <w:t> </w:t>
      </w:r>
      <w:r>
        <w:rPr>
          <w:color w:val="231F20"/>
        </w:rPr>
        <w:t>concen- tración,</w:t>
      </w:r>
      <w:r>
        <w:rPr>
          <w:color w:val="231F20"/>
          <w:spacing w:val="-10"/>
        </w:rPr>
        <w:t> </w:t>
      </w:r>
      <w:r>
        <w:rPr>
          <w:color w:val="231F20"/>
        </w:rPr>
        <w:t>que</w:t>
      </w:r>
      <w:r>
        <w:rPr>
          <w:color w:val="231F20"/>
          <w:spacing w:val="-10"/>
        </w:rPr>
        <w:t> </w:t>
      </w:r>
      <w:r>
        <w:rPr>
          <w:color w:val="231F20"/>
        </w:rPr>
        <w:t>en</w:t>
      </w:r>
      <w:r>
        <w:rPr>
          <w:color w:val="231F20"/>
          <w:spacing w:val="-10"/>
        </w:rPr>
        <w:t> </w:t>
      </w:r>
      <w:r>
        <w:rPr>
          <w:color w:val="231F20"/>
        </w:rPr>
        <w:t>las</w:t>
      </w:r>
      <w:r>
        <w:rPr>
          <w:color w:val="231F20"/>
          <w:spacing w:val="-10"/>
        </w:rPr>
        <w:t> </w:t>
      </w:r>
      <w:r>
        <w:rPr>
          <w:color w:val="231F20"/>
        </w:rPr>
        <w:t>plantaciones</w:t>
      </w:r>
      <w:r>
        <w:rPr>
          <w:color w:val="231F20"/>
          <w:spacing w:val="-10"/>
        </w:rPr>
        <w:t> </w:t>
      </w:r>
      <w:r>
        <w:rPr>
          <w:color w:val="231F20"/>
        </w:rPr>
        <w:t>agrícolas</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esclavos</w:t>
      </w:r>
      <w:r>
        <w:rPr>
          <w:color w:val="231F20"/>
          <w:spacing w:val="-10"/>
        </w:rPr>
        <w:t> </w:t>
      </w:r>
      <w:r>
        <w:rPr>
          <w:color w:val="231F20"/>
        </w:rPr>
        <w:t>en</w:t>
      </w:r>
      <w:r>
        <w:rPr>
          <w:color w:val="231F20"/>
          <w:spacing w:val="-10"/>
        </w:rPr>
        <w:t> </w:t>
      </w:r>
      <w:r>
        <w:rPr>
          <w:color w:val="231F20"/>
        </w:rPr>
        <w:t>África</w:t>
      </w:r>
      <w:r>
        <w:rPr>
          <w:color w:val="231F20"/>
          <w:spacing w:val="-9"/>
        </w:rPr>
        <w:t> </w:t>
      </w:r>
      <w:r>
        <w:rPr>
          <w:color w:val="231F20"/>
        </w:rPr>
        <w:t>y</w:t>
      </w:r>
      <w:r>
        <w:rPr>
          <w:color w:val="231F20"/>
          <w:spacing w:val="-23"/>
        </w:rPr>
        <w:t> </w:t>
      </w:r>
      <w:r>
        <w:rPr>
          <w:color w:val="231F20"/>
        </w:rPr>
        <w:t>América.</w:t>
      </w:r>
      <w:r>
        <w:rPr>
          <w:color w:val="231F20"/>
          <w:spacing w:val="-10"/>
        </w:rPr>
        <w:t> </w:t>
      </w:r>
      <w:r>
        <w:rPr>
          <w:color w:val="231F20"/>
        </w:rPr>
        <w:t>El </w:t>
      </w:r>
      <w:r>
        <w:rPr>
          <w:i/>
          <w:color w:val="231F20"/>
        </w:rPr>
        <w:t>Homo</w:t>
      </w:r>
      <w:r>
        <w:rPr>
          <w:i/>
          <w:color w:val="231F20"/>
          <w:spacing w:val="-7"/>
        </w:rPr>
        <w:t> </w:t>
      </w:r>
      <w:r>
        <w:rPr>
          <w:i/>
          <w:color w:val="231F20"/>
        </w:rPr>
        <w:t>Sacer</w:t>
      </w:r>
      <w:r>
        <w:rPr>
          <w:i/>
          <w:color w:val="231F20"/>
          <w:spacing w:val="-7"/>
        </w:rPr>
        <w:t> </w:t>
      </w:r>
      <w:r>
        <w:rPr>
          <w:color w:val="231F20"/>
        </w:rPr>
        <w:t>se</w:t>
      </w:r>
      <w:r>
        <w:rPr>
          <w:color w:val="231F20"/>
          <w:spacing w:val="-7"/>
        </w:rPr>
        <w:t> </w:t>
      </w:r>
      <w:r>
        <w:rPr>
          <w:color w:val="231F20"/>
        </w:rPr>
        <w:t>encuentra</w:t>
      </w:r>
      <w:r>
        <w:rPr>
          <w:color w:val="231F20"/>
          <w:spacing w:val="-7"/>
        </w:rPr>
        <w:t> </w:t>
      </w:r>
      <w:r>
        <w:rPr>
          <w:color w:val="231F20"/>
        </w:rPr>
        <w:t>en</w:t>
      </w:r>
      <w:r>
        <w:rPr>
          <w:color w:val="231F20"/>
          <w:spacing w:val="-7"/>
        </w:rPr>
        <w:t> </w:t>
      </w:r>
      <w:r>
        <w:rPr>
          <w:color w:val="231F20"/>
        </w:rPr>
        <w:t>las</w:t>
      </w:r>
      <w:r>
        <w:rPr>
          <w:color w:val="231F20"/>
          <w:spacing w:val="-6"/>
        </w:rPr>
        <w:t> </w:t>
      </w:r>
      <w:r>
        <w:rPr>
          <w:color w:val="231F20"/>
        </w:rPr>
        <w:t>plantaciones</w:t>
      </w:r>
      <w:r>
        <w:rPr>
          <w:color w:val="231F20"/>
          <w:spacing w:val="-7"/>
        </w:rPr>
        <w:t> </w:t>
      </w:r>
      <w:r>
        <w:rPr>
          <w:color w:val="231F20"/>
        </w:rPr>
        <w:t>agrícolas</w:t>
      </w:r>
      <w:r>
        <w:rPr>
          <w:color w:val="231F20"/>
          <w:spacing w:val="-7"/>
        </w:rPr>
        <w:t> </w:t>
      </w:r>
      <w:r>
        <w:rPr>
          <w:color w:val="231F20"/>
        </w:rPr>
        <w:t>del</w:t>
      </w:r>
      <w:r>
        <w:rPr>
          <w:color w:val="231F20"/>
          <w:spacing w:val="-7"/>
        </w:rPr>
        <w:t> </w:t>
      </w:r>
      <w:r>
        <w:rPr>
          <w:color w:val="231F20"/>
        </w:rPr>
        <w:t>siglo</w:t>
      </w:r>
      <w:r>
        <w:rPr>
          <w:color w:val="231F20"/>
          <w:spacing w:val="-7"/>
        </w:rPr>
        <w:t> </w:t>
      </w:r>
      <w:r>
        <w:rPr>
          <w:color w:val="231F20"/>
        </w:rPr>
        <w:t>XV</w:t>
      </w:r>
      <w:r>
        <w:rPr>
          <w:color w:val="231F20"/>
          <w:spacing w:val="-10"/>
        </w:rPr>
        <w:t> </w:t>
      </w:r>
      <w:r>
        <w:rPr>
          <w:color w:val="231F20"/>
        </w:rPr>
        <w:t>en</w:t>
      </w:r>
      <w:r>
        <w:rPr>
          <w:color w:val="231F20"/>
          <w:spacing w:val="-7"/>
        </w:rPr>
        <w:t> </w:t>
      </w:r>
      <w:r>
        <w:rPr>
          <w:color w:val="231F20"/>
        </w:rPr>
        <w:t>adelante. En</w:t>
      </w:r>
      <w:r>
        <w:rPr>
          <w:color w:val="231F20"/>
          <w:spacing w:val="-4"/>
        </w:rPr>
        <w:t> </w:t>
      </w:r>
      <w:r>
        <w:rPr>
          <w:color w:val="231F20"/>
        </w:rPr>
        <w:t>las</w:t>
      </w:r>
      <w:r>
        <w:rPr>
          <w:color w:val="231F20"/>
          <w:spacing w:val="-4"/>
        </w:rPr>
        <w:t> </w:t>
      </w:r>
      <w:r>
        <w:rPr>
          <w:color w:val="231F20"/>
        </w:rPr>
        <w:t>plantaciones</w:t>
      </w:r>
      <w:r>
        <w:rPr>
          <w:color w:val="231F20"/>
          <w:spacing w:val="-4"/>
        </w:rPr>
        <w:t> </w:t>
      </w:r>
      <w:r>
        <w:rPr>
          <w:color w:val="231F20"/>
        </w:rPr>
        <w:t>sostenidas</w:t>
      </w:r>
      <w:r>
        <w:rPr>
          <w:color w:val="231F20"/>
          <w:spacing w:val="-3"/>
        </w:rPr>
        <w:t> </w:t>
      </w:r>
      <w:r>
        <w:rPr>
          <w:color w:val="231F20"/>
        </w:rPr>
        <w:t>por</w:t>
      </w:r>
      <w:r>
        <w:rPr>
          <w:color w:val="231F20"/>
          <w:spacing w:val="-4"/>
        </w:rPr>
        <w:t> </w:t>
      </w:r>
      <w:r>
        <w:rPr>
          <w:color w:val="231F20"/>
        </w:rPr>
        <w:t>los</w:t>
      </w:r>
      <w:r>
        <w:rPr>
          <w:color w:val="231F20"/>
          <w:spacing w:val="-4"/>
        </w:rPr>
        <w:t> </w:t>
      </w:r>
      <w:r>
        <w:rPr>
          <w:color w:val="231F20"/>
        </w:rPr>
        <w:t>esclavos</w:t>
      </w:r>
      <w:r>
        <w:rPr>
          <w:color w:val="231F20"/>
          <w:spacing w:val="-3"/>
        </w:rPr>
        <w:t> </w:t>
      </w:r>
      <w:r>
        <w:rPr>
          <w:color w:val="231F20"/>
        </w:rPr>
        <w:t>nació</w:t>
      </w:r>
      <w:r>
        <w:rPr>
          <w:color w:val="231F20"/>
          <w:spacing w:val="-4"/>
        </w:rPr>
        <w:t> </w:t>
      </w:r>
      <w:r>
        <w:rPr>
          <w:color w:val="231F20"/>
        </w:rPr>
        <w:t>el</w:t>
      </w:r>
      <w:r>
        <w:rPr>
          <w:color w:val="231F20"/>
          <w:spacing w:val="-4"/>
        </w:rPr>
        <w:t> </w:t>
      </w:r>
      <w:r>
        <w:rPr>
          <w:color w:val="231F20"/>
        </w:rPr>
        <w:t>racismo,</w:t>
      </w:r>
      <w:r>
        <w:rPr>
          <w:color w:val="231F20"/>
          <w:spacing w:val="-3"/>
        </w:rPr>
        <w:t> </w:t>
      </w:r>
      <w:r>
        <w:rPr>
          <w:color w:val="231F20"/>
        </w:rPr>
        <w:t>y</w:t>
      </w:r>
      <w:r>
        <w:rPr>
          <w:color w:val="231F20"/>
          <w:spacing w:val="-4"/>
        </w:rPr>
        <w:t> </w:t>
      </w:r>
      <w:r>
        <w:rPr>
          <w:color w:val="231F20"/>
        </w:rPr>
        <w:t>de</w:t>
      </w:r>
      <w:r>
        <w:rPr>
          <w:color w:val="231F20"/>
          <w:spacing w:val="-4"/>
        </w:rPr>
        <w:t> </w:t>
      </w:r>
      <w:r>
        <w:rPr>
          <w:color w:val="231F20"/>
        </w:rPr>
        <w:t>ahí</w:t>
      </w:r>
      <w:r>
        <w:rPr>
          <w:color w:val="231F20"/>
          <w:spacing w:val="-3"/>
        </w:rPr>
        <w:t> </w:t>
      </w:r>
      <w:r>
        <w:rPr>
          <w:color w:val="231F20"/>
        </w:rPr>
        <w:t>su</w:t>
      </w:r>
      <w:r>
        <w:rPr>
          <w:color w:val="231F20"/>
          <w:spacing w:val="-4"/>
        </w:rPr>
        <w:t> </w:t>
      </w:r>
      <w:r>
        <w:rPr>
          <w:color w:val="231F20"/>
        </w:rPr>
        <w:t>dis- cusión</w:t>
      </w:r>
      <w:r>
        <w:rPr>
          <w:color w:val="231F20"/>
          <w:spacing w:val="-7"/>
        </w:rPr>
        <w:t> </w:t>
      </w:r>
      <w:r>
        <w:rPr>
          <w:color w:val="231F20"/>
        </w:rPr>
        <w:t>con</w:t>
      </w:r>
      <w:r>
        <w:rPr>
          <w:color w:val="231F20"/>
          <w:spacing w:val="-6"/>
        </w:rPr>
        <w:t> </w:t>
      </w:r>
      <w:r>
        <w:rPr>
          <w:color w:val="231F20"/>
        </w:rPr>
        <w:t>Foucault</w:t>
      </w:r>
      <w:r>
        <w:rPr>
          <w:color w:val="231F20"/>
          <w:spacing w:val="-8"/>
        </w:rPr>
        <w:t> </w:t>
      </w:r>
      <w:r>
        <w:rPr>
          <w:color w:val="231F20"/>
        </w:rPr>
        <w:t>sobre</w:t>
      </w:r>
      <w:r>
        <w:rPr>
          <w:color w:val="231F20"/>
          <w:spacing w:val="-7"/>
        </w:rPr>
        <w:t> </w:t>
      </w:r>
      <w:r>
        <w:rPr>
          <w:color w:val="231F20"/>
        </w:rPr>
        <w:t>la</w:t>
      </w:r>
      <w:r>
        <w:rPr>
          <w:color w:val="231F20"/>
          <w:spacing w:val="-6"/>
        </w:rPr>
        <w:t> </w:t>
      </w:r>
      <w:r>
        <w:rPr>
          <w:color w:val="231F20"/>
        </w:rPr>
        <w:t>guerra</w:t>
      </w:r>
      <w:r>
        <w:rPr>
          <w:color w:val="231F20"/>
          <w:spacing w:val="-8"/>
        </w:rPr>
        <w:t> </w:t>
      </w:r>
      <w:r>
        <w:rPr>
          <w:color w:val="231F20"/>
        </w:rPr>
        <w:t>de</w:t>
      </w:r>
      <w:r>
        <w:rPr>
          <w:color w:val="231F20"/>
          <w:spacing w:val="-7"/>
        </w:rPr>
        <w:t> </w:t>
      </w:r>
      <w:r>
        <w:rPr>
          <w:color w:val="231F20"/>
        </w:rPr>
        <w:t>las</w:t>
      </w:r>
      <w:r>
        <w:rPr>
          <w:color w:val="231F20"/>
          <w:spacing w:val="-6"/>
        </w:rPr>
        <w:t> </w:t>
      </w:r>
      <w:r>
        <w:rPr>
          <w:color w:val="231F20"/>
        </w:rPr>
        <w:t>razas</w:t>
      </w:r>
      <w:r>
        <w:rPr>
          <w:color w:val="231F20"/>
          <w:spacing w:val="-8"/>
        </w:rPr>
        <w:t> </w:t>
      </w:r>
      <w:r>
        <w:rPr>
          <w:color w:val="231F20"/>
        </w:rPr>
        <w:t>(su</w:t>
      </w:r>
      <w:r>
        <w:rPr>
          <w:color w:val="231F20"/>
          <w:spacing w:val="-7"/>
        </w:rPr>
        <w:t> </w:t>
      </w:r>
      <w:r>
        <w:rPr>
          <w:color w:val="231F20"/>
        </w:rPr>
        <w:t>nacimiento</w:t>
      </w:r>
      <w:r>
        <w:rPr>
          <w:color w:val="231F20"/>
          <w:spacing w:val="-8"/>
        </w:rPr>
        <w:t> </w:t>
      </w:r>
      <w:r>
        <w:rPr>
          <w:color w:val="231F20"/>
        </w:rPr>
        <w:t>en</w:t>
      </w:r>
      <w:r>
        <w:rPr>
          <w:color w:val="231F20"/>
          <w:spacing w:val="-6"/>
        </w:rPr>
        <w:t> </w:t>
      </w:r>
      <w:r>
        <w:rPr>
          <w:color w:val="231F20"/>
        </w:rPr>
        <w:t>el</w:t>
      </w:r>
      <w:r>
        <w:rPr>
          <w:color w:val="231F20"/>
          <w:spacing w:val="-6"/>
        </w:rPr>
        <w:t> </w:t>
      </w:r>
      <w:r>
        <w:rPr>
          <w:color w:val="231F20"/>
        </w:rPr>
        <w:t>siglo</w:t>
      </w:r>
      <w:r>
        <w:rPr>
          <w:color w:val="231F20"/>
          <w:spacing w:val="-8"/>
        </w:rPr>
        <w:t> </w:t>
      </w:r>
      <w:r>
        <w:rPr>
          <w:color w:val="231F20"/>
        </w:rPr>
        <w:t>XIX). El paradigma biopolítico por excelencia, son los territorios trabajados por los esclavos, y aquí su discusión con</w:t>
      </w:r>
      <w:r>
        <w:rPr>
          <w:color w:val="231F20"/>
          <w:spacing w:val="-16"/>
        </w:rPr>
        <w:t> </w:t>
      </w:r>
      <w:r>
        <w:rPr>
          <w:color w:val="231F20"/>
        </w:rPr>
        <w:t>Agamben.</w:t>
      </w:r>
    </w:p>
    <w:p>
      <w:pPr>
        <w:pStyle w:val="BodyText"/>
        <w:spacing w:line="249" w:lineRule="auto" w:before="208"/>
        <w:ind w:left="559" w:right="568"/>
      </w:pPr>
      <w:r>
        <w:rPr>
          <w:color w:val="231F20"/>
        </w:rPr>
        <w:t>El modelo de la colonia contemporánea es Palestina, desde la lectura de Mbem- be.</w:t>
      </w:r>
      <w:r>
        <w:rPr>
          <w:color w:val="231F20"/>
          <w:spacing w:val="-10"/>
        </w:rPr>
        <w:t> </w:t>
      </w:r>
      <w:r>
        <w:rPr>
          <w:color w:val="231F20"/>
        </w:rPr>
        <w:t>Territorio</w:t>
      </w:r>
      <w:r>
        <w:rPr>
          <w:color w:val="231F20"/>
          <w:spacing w:val="-6"/>
        </w:rPr>
        <w:t> </w:t>
      </w:r>
      <w:r>
        <w:rPr>
          <w:color w:val="231F20"/>
        </w:rPr>
        <w:t>de</w:t>
      </w:r>
      <w:r>
        <w:rPr>
          <w:color w:val="231F20"/>
          <w:spacing w:val="-6"/>
        </w:rPr>
        <w:t> </w:t>
      </w:r>
      <w:r>
        <w:rPr>
          <w:color w:val="231F20"/>
        </w:rPr>
        <w:t>espacios</w:t>
      </w:r>
      <w:r>
        <w:rPr>
          <w:color w:val="231F20"/>
          <w:spacing w:val="-5"/>
        </w:rPr>
        <w:t> </w:t>
      </w:r>
      <w:r>
        <w:rPr>
          <w:color w:val="231F20"/>
        </w:rPr>
        <w:t>controlados</w:t>
      </w:r>
      <w:r>
        <w:rPr>
          <w:color w:val="231F20"/>
          <w:spacing w:val="-6"/>
        </w:rPr>
        <w:t> </w:t>
      </w:r>
      <w:r>
        <w:rPr>
          <w:color w:val="231F20"/>
        </w:rPr>
        <w:t>y</w:t>
      </w:r>
      <w:r>
        <w:rPr>
          <w:color w:val="231F20"/>
          <w:spacing w:val="-6"/>
        </w:rPr>
        <w:t> </w:t>
      </w:r>
      <w:r>
        <w:rPr>
          <w:color w:val="231F20"/>
        </w:rPr>
        <w:t>en</w:t>
      </w:r>
      <w:r>
        <w:rPr>
          <w:color w:val="231F20"/>
          <w:spacing w:val="-5"/>
        </w:rPr>
        <w:t> </w:t>
      </w:r>
      <w:r>
        <w:rPr>
          <w:color w:val="231F20"/>
        </w:rPr>
        <w:t>asedio;</w:t>
      </w:r>
      <w:r>
        <w:rPr>
          <w:color w:val="231F20"/>
          <w:spacing w:val="-6"/>
        </w:rPr>
        <w:t> </w:t>
      </w:r>
      <w:r>
        <w:rPr>
          <w:color w:val="231F20"/>
        </w:rPr>
        <w:t>donde</w:t>
      </w:r>
      <w:r>
        <w:rPr>
          <w:color w:val="231F20"/>
          <w:spacing w:val="-6"/>
        </w:rPr>
        <w:t> </w:t>
      </w:r>
      <w:r>
        <w:rPr>
          <w:color w:val="231F20"/>
        </w:rPr>
        <w:t>el</w:t>
      </w:r>
      <w:r>
        <w:rPr>
          <w:color w:val="231F20"/>
          <w:spacing w:val="-6"/>
        </w:rPr>
        <w:t> </w:t>
      </w:r>
      <w:r>
        <w:rPr>
          <w:color w:val="231F20"/>
        </w:rPr>
        <w:t>aislamiento,</w:t>
      </w:r>
      <w:r>
        <w:rPr>
          <w:color w:val="231F20"/>
          <w:spacing w:val="-5"/>
        </w:rPr>
        <w:t> </w:t>
      </w:r>
      <w:r>
        <w:rPr>
          <w:color w:val="231F20"/>
        </w:rPr>
        <w:t>la</w:t>
      </w:r>
      <w:r>
        <w:rPr>
          <w:color w:val="231F20"/>
          <w:spacing w:val="-6"/>
        </w:rPr>
        <w:t> </w:t>
      </w:r>
      <w:r>
        <w:rPr>
          <w:color w:val="231F20"/>
        </w:rPr>
        <w:t>sepa- ración, la imposibilidad de movimiento y la burocratización de las fronteras se organizan</w:t>
      </w:r>
      <w:r>
        <w:rPr>
          <w:color w:val="231F20"/>
          <w:spacing w:val="-5"/>
        </w:rPr>
        <w:t> </w:t>
      </w:r>
      <w:r>
        <w:rPr>
          <w:color w:val="231F20"/>
        </w:rPr>
        <w:t>bajo</w:t>
      </w:r>
      <w:r>
        <w:rPr>
          <w:color w:val="231F20"/>
          <w:spacing w:val="-5"/>
        </w:rPr>
        <w:t> </w:t>
      </w:r>
      <w:r>
        <w:rPr>
          <w:color w:val="231F20"/>
        </w:rPr>
        <w:t>un</w:t>
      </w:r>
      <w:r>
        <w:rPr>
          <w:color w:val="231F20"/>
          <w:spacing w:val="-4"/>
        </w:rPr>
        <w:t> </w:t>
      </w:r>
      <w:r>
        <w:rPr>
          <w:color w:val="231F20"/>
        </w:rPr>
        <w:t>esquema</w:t>
      </w:r>
      <w:r>
        <w:rPr>
          <w:color w:val="231F20"/>
          <w:spacing w:val="-5"/>
        </w:rPr>
        <w:t> </w:t>
      </w:r>
      <w:r>
        <w:rPr>
          <w:color w:val="231F20"/>
        </w:rPr>
        <w:t>sin</w:t>
      </w:r>
      <w:r>
        <w:rPr>
          <w:color w:val="231F20"/>
          <w:spacing w:val="-5"/>
        </w:rPr>
        <w:t> </w:t>
      </w:r>
      <w:r>
        <w:rPr>
          <w:color w:val="231F20"/>
        </w:rPr>
        <w:t>lógica</w:t>
      </w:r>
      <w:r>
        <w:rPr>
          <w:color w:val="231F20"/>
          <w:spacing w:val="-4"/>
        </w:rPr>
        <w:t> </w:t>
      </w:r>
      <w:r>
        <w:rPr>
          <w:color w:val="231F20"/>
        </w:rPr>
        <w:t>ni</w:t>
      </w:r>
      <w:r>
        <w:rPr>
          <w:color w:val="231F20"/>
          <w:spacing w:val="-5"/>
        </w:rPr>
        <w:t> </w:t>
      </w:r>
      <w:r>
        <w:rPr>
          <w:color w:val="231F20"/>
        </w:rPr>
        <w:t>legalidad.</w:t>
      </w:r>
      <w:r>
        <w:rPr>
          <w:color w:val="231F20"/>
          <w:spacing w:val="-4"/>
        </w:rPr>
        <w:t> </w:t>
      </w:r>
      <w:r>
        <w:rPr>
          <w:color w:val="231F20"/>
        </w:rPr>
        <w:t>Esta</w:t>
      </w:r>
      <w:r>
        <w:rPr>
          <w:color w:val="231F20"/>
          <w:spacing w:val="-5"/>
        </w:rPr>
        <w:t> </w:t>
      </w:r>
      <w:r>
        <w:rPr>
          <w:color w:val="231F20"/>
        </w:rPr>
        <w:t>condición</w:t>
      </w:r>
      <w:r>
        <w:rPr>
          <w:color w:val="231F20"/>
          <w:spacing w:val="-5"/>
        </w:rPr>
        <w:t> </w:t>
      </w:r>
      <w:r>
        <w:rPr>
          <w:color w:val="231F20"/>
        </w:rPr>
        <w:t>de</w:t>
      </w:r>
      <w:r>
        <w:rPr>
          <w:color w:val="231F20"/>
          <w:spacing w:val="-4"/>
        </w:rPr>
        <w:t> </w:t>
      </w:r>
      <w:r>
        <w:rPr>
          <w:color w:val="231F20"/>
        </w:rPr>
        <w:t>excepción, garantiza</w:t>
      </w:r>
      <w:r>
        <w:rPr>
          <w:color w:val="231F20"/>
          <w:spacing w:val="-9"/>
        </w:rPr>
        <w:t> </w:t>
      </w:r>
      <w:r>
        <w:rPr>
          <w:color w:val="231F20"/>
        </w:rPr>
        <w:t>el</w:t>
      </w:r>
      <w:r>
        <w:rPr>
          <w:color w:val="231F20"/>
          <w:spacing w:val="-7"/>
        </w:rPr>
        <w:t> </w:t>
      </w:r>
      <w:r>
        <w:rPr>
          <w:color w:val="231F20"/>
        </w:rPr>
        <w:t>control</w:t>
      </w:r>
      <w:r>
        <w:rPr>
          <w:color w:val="231F20"/>
          <w:spacing w:val="-7"/>
        </w:rPr>
        <w:t> </w:t>
      </w:r>
      <w:r>
        <w:rPr>
          <w:color w:val="231F20"/>
        </w:rPr>
        <w:t>del</w:t>
      </w:r>
      <w:r>
        <w:rPr>
          <w:color w:val="231F20"/>
          <w:spacing w:val="-7"/>
        </w:rPr>
        <w:t> </w:t>
      </w:r>
      <w:r>
        <w:rPr>
          <w:color w:val="231F20"/>
        </w:rPr>
        <w:t>territorio</w:t>
      </w:r>
      <w:r>
        <w:rPr>
          <w:color w:val="231F20"/>
          <w:spacing w:val="-7"/>
        </w:rPr>
        <w:t> </w:t>
      </w:r>
      <w:r>
        <w:rPr>
          <w:color w:val="231F20"/>
        </w:rPr>
        <w:t>y</w:t>
      </w:r>
      <w:r>
        <w:rPr>
          <w:color w:val="231F20"/>
          <w:spacing w:val="-7"/>
        </w:rPr>
        <w:t> </w:t>
      </w:r>
      <w:r>
        <w:rPr>
          <w:color w:val="231F20"/>
        </w:rPr>
        <w:t>el</w:t>
      </w:r>
      <w:r>
        <w:rPr>
          <w:color w:val="231F20"/>
          <w:spacing w:val="-7"/>
        </w:rPr>
        <w:t> </w:t>
      </w:r>
      <w:r>
        <w:rPr>
          <w:color w:val="231F20"/>
        </w:rPr>
        <w:t>aniquilamiento</w:t>
      </w:r>
      <w:r>
        <w:rPr>
          <w:color w:val="231F20"/>
          <w:spacing w:val="-8"/>
        </w:rPr>
        <w:t> </w:t>
      </w:r>
      <w:r>
        <w:rPr>
          <w:color w:val="231F20"/>
        </w:rPr>
        <w:t>de</w:t>
      </w:r>
      <w:r>
        <w:rPr>
          <w:color w:val="231F20"/>
          <w:spacing w:val="-7"/>
        </w:rPr>
        <w:t> </w:t>
      </w:r>
      <w:r>
        <w:rPr>
          <w:color w:val="231F20"/>
        </w:rPr>
        <w:t>la</w:t>
      </w:r>
      <w:r>
        <w:rPr>
          <w:color w:val="231F20"/>
          <w:spacing w:val="-7"/>
        </w:rPr>
        <w:t> </w:t>
      </w:r>
      <w:r>
        <w:rPr>
          <w:color w:val="231F20"/>
        </w:rPr>
        <w:t>población.</w:t>
      </w:r>
      <w:r>
        <w:rPr>
          <w:color w:val="231F20"/>
          <w:spacing w:val="-7"/>
        </w:rPr>
        <w:t> </w:t>
      </w:r>
      <w:r>
        <w:rPr>
          <w:color w:val="231F20"/>
        </w:rPr>
        <w:t>En</w:t>
      </w:r>
      <w:r>
        <w:rPr>
          <w:color w:val="231F20"/>
          <w:spacing w:val="-7"/>
        </w:rPr>
        <w:t> </w:t>
      </w:r>
      <w:r>
        <w:rPr>
          <w:color w:val="231F20"/>
        </w:rPr>
        <w:t>su</w:t>
      </w:r>
      <w:r>
        <w:rPr>
          <w:color w:val="231F20"/>
          <w:spacing w:val="-8"/>
        </w:rPr>
        <w:t> </w:t>
      </w:r>
      <w:r>
        <w:rPr>
          <w:color w:val="231F20"/>
        </w:rPr>
        <w:t>texto </w:t>
      </w:r>
      <w:r>
        <w:rPr>
          <w:i/>
          <w:color w:val="231F20"/>
        </w:rPr>
        <w:t>Necropolítica, </w:t>
      </w:r>
      <w:r>
        <w:rPr>
          <w:color w:val="231F20"/>
        </w:rPr>
        <w:t>Mbembe ofrece dos ejemplos de violencia extrema provenientes de nuestra contemporaneidad. Los bombas suicidas donde su emancipación, su libertad y su gloria se encuentra transformando su cuerpo en un arma y destru- yendo y destruyéndose para un nuevo comenzar, la vida eterna en el más allá. Para</w:t>
      </w:r>
      <w:r>
        <w:rPr>
          <w:color w:val="231F20"/>
          <w:spacing w:val="19"/>
        </w:rPr>
        <w:t> </w:t>
      </w:r>
      <w:r>
        <w:rPr>
          <w:color w:val="231F20"/>
        </w:rPr>
        <w:t>devenir</w:t>
      </w:r>
      <w:r>
        <w:rPr>
          <w:color w:val="231F20"/>
          <w:spacing w:val="20"/>
        </w:rPr>
        <w:t> </w:t>
      </w:r>
      <w:r>
        <w:rPr>
          <w:color w:val="231F20"/>
        </w:rPr>
        <w:t>he</w:t>
      </w:r>
      <w:r>
        <w:rPr>
          <w:color w:val="231F20"/>
          <w:spacing w:val="20"/>
        </w:rPr>
        <w:t> </w:t>
      </w:r>
      <w:r>
        <w:rPr>
          <w:color w:val="231F20"/>
        </w:rPr>
        <w:t>de</w:t>
      </w:r>
      <w:r>
        <w:rPr>
          <w:color w:val="231F20"/>
          <w:spacing w:val="20"/>
        </w:rPr>
        <w:t> </w:t>
      </w:r>
      <w:r>
        <w:rPr>
          <w:color w:val="231F20"/>
        </w:rPr>
        <w:t>morir,</w:t>
      </w:r>
      <w:r>
        <w:rPr>
          <w:color w:val="231F20"/>
          <w:spacing w:val="20"/>
        </w:rPr>
        <w:t> </w:t>
      </w:r>
      <w:r>
        <w:rPr>
          <w:color w:val="231F20"/>
        </w:rPr>
        <w:t>una</w:t>
      </w:r>
      <w:r>
        <w:rPr>
          <w:color w:val="231F20"/>
          <w:spacing w:val="20"/>
        </w:rPr>
        <w:t> </w:t>
      </w:r>
      <w:r>
        <w:rPr>
          <w:color w:val="231F20"/>
        </w:rPr>
        <w:t>forma</w:t>
      </w:r>
      <w:r>
        <w:rPr>
          <w:color w:val="231F20"/>
          <w:spacing w:val="20"/>
        </w:rPr>
        <w:t> </w:t>
      </w:r>
      <w:r>
        <w:rPr>
          <w:color w:val="231F20"/>
        </w:rPr>
        <w:t>de</w:t>
      </w:r>
      <w:r>
        <w:rPr>
          <w:color w:val="231F20"/>
          <w:spacing w:val="20"/>
        </w:rPr>
        <w:t> </w:t>
      </w:r>
      <w:r>
        <w:rPr>
          <w:color w:val="231F20"/>
        </w:rPr>
        <w:t>ser</w:t>
      </w:r>
      <w:r>
        <w:rPr>
          <w:color w:val="231F20"/>
          <w:spacing w:val="20"/>
        </w:rPr>
        <w:t> </w:t>
      </w:r>
      <w:r>
        <w:rPr>
          <w:color w:val="231F20"/>
        </w:rPr>
        <w:t>a</w:t>
      </w:r>
      <w:r>
        <w:rPr>
          <w:color w:val="231F20"/>
          <w:spacing w:val="20"/>
        </w:rPr>
        <w:t> </w:t>
      </w:r>
      <w:r>
        <w:rPr>
          <w:color w:val="231F20"/>
        </w:rPr>
        <w:t>partir</w:t>
      </w:r>
      <w:r>
        <w:rPr>
          <w:color w:val="231F20"/>
          <w:spacing w:val="20"/>
        </w:rPr>
        <w:t> </w:t>
      </w:r>
      <w:r>
        <w:rPr>
          <w:color w:val="231F20"/>
        </w:rPr>
        <w:t>de</w:t>
      </w:r>
      <w:r>
        <w:rPr>
          <w:color w:val="231F20"/>
          <w:spacing w:val="20"/>
        </w:rPr>
        <w:t> </w:t>
      </w:r>
      <w:r>
        <w:rPr>
          <w:color w:val="231F20"/>
        </w:rPr>
        <w:t>la</w:t>
      </w:r>
      <w:r>
        <w:rPr>
          <w:color w:val="231F20"/>
          <w:spacing w:val="20"/>
        </w:rPr>
        <w:t> </w:t>
      </w:r>
      <w:r>
        <w:rPr>
          <w:color w:val="231F20"/>
        </w:rPr>
        <w:t>muerte.</w:t>
      </w:r>
      <w:r>
        <w:rPr>
          <w:color w:val="231F20"/>
          <w:spacing w:val="20"/>
        </w:rPr>
        <w:t> </w:t>
      </w:r>
      <w:r>
        <w:rPr>
          <w:color w:val="231F20"/>
        </w:rPr>
        <w:t>El</w:t>
      </w:r>
      <w:r>
        <w:rPr>
          <w:color w:val="231F20"/>
          <w:spacing w:val="20"/>
        </w:rPr>
        <w:t> </w:t>
      </w:r>
      <w:r>
        <w:rPr>
          <w:color w:val="231F20"/>
        </w:rPr>
        <w:t>futuro</w:t>
      </w:r>
      <w:r>
        <w:rPr>
          <w:color w:val="231F20"/>
          <w:spacing w:val="20"/>
        </w:rPr>
        <w:t> </w:t>
      </w:r>
      <w:r>
        <w:rPr>
          <w:color w:val="231F20"/>
        </w:rPr>
        <w:t>se</w:t>
      </w:r>
    </w:p>
    <w:p>
      <w:pPr>
        <w:pStyle w:val="BodyText"/>
        <w:spacing w:before="7"/>
        <w:jc w:val="left"/>
        <w:rPr>
          <w:sz w:val="12"/>
        </w:rPr>
      </w:pPr>
      <w:r>
        <w:rPr/>
        <w:pict>
          <v:line style="position:absolute;mso-position-horizontal-relative:page;mso-position-vertical-relative:paragraph;z-index:-832;mso-wrap-distance-left:0;mso-wrap-distance-right:0" from="113.952797pt,9.728435pt" to="185.952797pt,9.728435pt" stroked="true" strokeweight="1pt" strokecolor="#231f20">
            <v:stroke dashstyle="solid"/>
            <w10:wrap type="topAndBottom"/>
          </v:line>
        </w:pict>
      </w:r>
    </w:p>
    <w:p>
      <w:pPr>
        <w:pStyle w:val="ListParagraph"/>
        <w:numPr>
          <w:ilvl w:val="0"/>
          <w:numId w:val="1"/>
        </w:numPr>
        <w:tabs>
          <w:tab w:pos="1280" w:val="left" w:leader="none"/>
        </w:tabs>
        <w:spacing w:line="249" w:lineRule="auto" w:before="14" w:after="0"/>
        <w:ind w:left="559" w:right="570" w:firstLine="0"/>
        <w:jc w:val="both"/>
        <w:rPr>
          <w:sz w:val="20"/>
        </w:rPr>
      </w:pPr>
      <w:r>
        <w:rPr>
          <w:color w:val="231F20"/>
          <w:sz w:val="20"/>
        </w:rPr>
        <w:t>Concepto creado por </w:t>
      </w:r>
      <w:r>
        <w:rPr>
          <w:color w:val="231F20"/>
          <w:spacing w:val="-3"/>
          <w:sz w:val="20"/>
        </w:rPr>
        <w:t>Walter </w:t>
      </w:r>
      <w:r>
        <w:rPr>
          <w:color w:val="231F20"/>
          <w:sz w:val="20"/>
        </w:rPr>
        <w:t>Benjamín (Benjamín, 2002, p.242). y luego retomado por Agamben.</w:t>
      </w:r>
      <w:r>
        <w:rPr>
          <w:color w:val="231F20"/>
          <w:spacing w:val="-7"/>
          <w:sz w:val="20"/>
        </w:rPr>
        <w:t> </w:t>
      </w:r>
      <w:r>
        <w:rPr>
          <w:color w:val="231F20"/>
          <w:sz w:val="20"/>
        </w:rPr>
        <w:t>El</w:t>
      </w:r>
      <w:r>
        <w:rPr>
          <w:color w:val="231F20"/>
          <w:spacing w:val="-7"/>
          <w:sz w:val="20"/>
        </w:rPr>
        <w:t> </w:t>
      </w:r>
      <w:r>
        <w:rPr>
          <w:color w:val="231F20"/>
          <w:sz w:val="20"/>
        </w:rPr>
        <w:t>concepto</w:t>
      </w:r>
      <w:r>
        <w:rPr>
          <w:color w:val="231F20"/>
          <w:spacing w:val="-6"/>
          <w:sz w:val="20"/>
        </w:rPr>
        <w:t> </w:t>
      </w:r>
      <w:r>
        <w:rPr>
          <w:color w:val="231F20"/>
          <w:sz w:val="20"/>
        </w:rPr>
        <w:t>vida</w:t>
      </w:r>
      <w:r>
        <w:rPr>
          <w:color w:val="231F20"/>
          <w:spacing w:val="-7"/>
          <w:sz w:val="20"/>
        </w:rPr>
        <w:t> </w:t>
      </w:r>
      <w:r>
        <w:rPr>
          <w:color w:val="231F20"/>
          <w:sz w:val="20"/>
        </w:rPr>
        <w:t>nuda</w:t>
      </w:r>
      <w:r>
        <w:rPr>
          <w:color w:val="231F20"/>
          <w:spacing w:val="-6"/>
          <w:sz w:val="20"/>
        </w:rPr>
        <w:t> </w:t>
      </w:r>
      <w:r>
        <w:rPr>
          <w:color w:val="231F20"/>
          <w:sz w:val="20"/>
        </w:rPr>
        <w:t>refiere</w:t>
      </w:r>
      <w:r>
        <w:rPr>
          <w:color w:val="231F20"/>
          <w:spacing w:val="-7"/>
          <w:sz w:val="20"/>
        </w:rPr>
        <w:t> </w:t>
      </w:r>
      <w:r>
        <w:rPr>
          <w:color w:val="231F20"/>
          <w:sz w:val="20"/>
        </w:rPr>
        <w:t>a</w:t>
      </w:r>
      <w:r>
        <w:rPr>
          <w:color w:val="231F20"/>
          <w:spacing w:val="-6"/>
          <w:sz w:val="20"/>
        </w:rPr>
        <w:t> </w:t>
      </w:r>
      <w:r>
        <w:rPr>
          <w:color w:val="231F20"/>
          <w:sz w:val="20"/>
        </w:rPr>
        <w:t>una</w:t>
      </w:r>
      <w:r>
        <w:rPr>
          <w:color w:val="231F20"/>
          <w:spacing w:val="-7"/>
          <w:sz w:val="20"/>
        </w:rPr>
        <w:t> </w:t>
      </w:r>
      <w:r>
        <w:rPr>
          <w:color w:val="231F20"/>
          <w:sz w:val="20"/>
        </w:rPr>
        <w:t>vida</w:t>
      </w:r>
      <w:r>
        <w:rPr>
          <w:color w:val="231F20"/>
          <w:spacing w:val="-6"/>
          <w:sz w:val="20"/>
        </w:rPr>
        <w:t> </w:t>
      </w:r>
      <w:r>
        <w:rPr>
          <w:color w:val="231F20"/>
          <w:sz w:val="20"/>
        </w:rPr>
        <w:t>que</w:t>
      </w:r>
      <w:r>
        <w:rPr>
          <w:color w:val="231F20"/>
          <w:spacing w:val="-7"/>
          <w:sz w:val="20"/>
        </w:rPr>
        <w:t> </w:t>
      </w:r>
      <w:r>
        <w:rPr>
          <w:color w:val="231F20"/>
          <w:sz w:val="20"/>
        </w:rPr>
        <w:t>no</w:t>
      </w:r>
      <w:r>
        <w:rPr>
          <w:color w:val="231F20"/>
          <w:spacing w:val="-6"/>
          <w:sz w:val="20"/>
        </w:rPr>
        <w:t> </w:t>
      </w:r>
      <w:r>
        <w:rPr>
          <w:color w:val="231F20"/>
          <w:sz w:val="20"/>
        </w:rPr>
        <w:t>existe,</w:t>
      </w:r>
      <w:r>
        <w:rPr>
          <w:color w:val="231F20"/>
          <w:spacing w:val="-7"/>
          <w:sz w:val="20"/>
        </w:rPr>
        <w:t> </w:t>
      </w:r>
      <w:r>
        <w:rPr>
          <w:color w:val="231F20"/>
          <w:sz w:val="20"/>
        </w:rPr>
        <w:t>los</w:t>
      </w:r>
      <w:r>
        <w:rPr>
          <w:color w:val="231F20"/>
          <w:spacing w:val="-6"/>
          <w:sz w:val="20"/>
        </w:rPr>
        <w:t> </w:t>
      </w:r>
      <w:r>
        <w:rPr>
          <w:color w:val="231F20"/>
          <w:sz w:val="20"/>
        </w:rPr>
        <w:t>que</w:t>
      </w:r>
      <w:r>
        <w:rPr>
          <w:color w:val="231F20"/>
          <w:spacing w:val="-7"/>
          <w:sz w:val="20"/>
        </w:rPr>
        <w:t> </w:t>
      </w:r>
      <w:r>
        <w:rPr>
          <w:color w:val="231F20"/>
          <w:sz w:val="20"/>
        </w:rPr>
        <w:t>está</w:t>
      </w:r>
      <w:r>
        <w:rPr>
          <w:color w:val="231F20"/>
          <w:spacing w:val="-7"/>
          <w:sz w:val="20"/>
        </w:rPr>
        <w:t> </w:t>
      </w:r>
      <w:r>
        <w:rPr>
          <w:color w:val="231F20"/>
          <w:sz w:val="20"/>
        </w:rPr>
        <w:t>situado</w:t>
      </w:r>
      <w:r>
        <w:rPr>
          <w:color w:val="231F20"/>
          <w:spacing w:val="-6"/>
          <w:sz w:val="20"/>
        </w:rPr>
        <w:t> </w:t>
      </w:r>
      <w:r>
        <w:rPr>
          <w:color w:val="231F20"/>
          <w:sz w:val="20"/>
        </w:rPr>
        <w:t>solo</w:t>
      </w:r>
      <w:r>
        <w:rPr>
          <w:color w:val="231F20"/>
          <w:spacing w:val="-7"/>
          <w:sz w:val="20"/>
        </w:rPr>
        <w:t> </w:t>
      </w:r>
      <w:r>
        <w:rPr>
          <w:color w:val="231F20"/>
          <w:sz w:val="20"/>
        </w:rPr>
        <w:t>desde lo biológico pero ha perdido todo su poder de decisión, es decir de</w:t>
      </w:r>
      <w:r>
        <w:rPr>
          <w:color w:val="231F20"/>
          <w:spacing w:val="-2"/>
          <w:sz w:val="20"/>
        </w:rPr>
        <w:t> </w:t>
      </w:r>
      <w:r>
        <w:rPr>
          <w:color w:val="231F20"/>
          <w:sz w:val="20"/>
        </w:rPr>
        <w:t>vida.</w:t>
      </w:r>
    </w:p>
    <w:p>
      <w:pPr>
        <w:spacing w:after="0" w:line="249" w:lineRule="auto"/>
        <w:jc w:val="both"/>
        <w:rPr>
          <w:sz w:val="20"/>
        </w:rPr>
        <w:sectPr>
          <w:pgSz w:w="12240" w:h="15840"/>
          <w:pgMar w:header="685" w:footer="996" w:top="1440" w:bottom="1180" w:left="1720" w:right="1720"/>
        </w:sectPr>
      </w:pPr>
    </w:p>
    <w:p>
      <w:pPr>
        <w:pStyle w:val="BodyText"/>
        <w:spacing w:line="249" w:lineRule="auto" w:before="83"/>
        <w:ind w:left="573" w:right="554"/>
      </w:pPr>
      <w:r>
        <w:rPr>
          <w:color w:val="231F20"/>
        </w:rPr>
        <w:t>alcanza</w:t>
      </w:r>
      <w:r>
        <w:rPr>
          <w:color w:val="231F20"/>
          <w:spacing w:val="-7"/>
        </w:rPr>
        <w:t> </w:t>
      </w:r>
      <w:r>
        <w:rPr>
          <w:color w:val="231F20"/>
        </w:rPr>
        <w:t>a</w:t>
      </w:r>
      <w:r>
        <w:rPr>
          <w:color w:val="231F20"/>
          <w:spacing w:val="-7"/>
        </w:rPr>
        <w:t> </w:t>
      </w:r>
      <w:r>
        <w:rPr>
          <w:color w:val="231F20"/>
        </w:rPr>
        <w:t>través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muerte</w:t>
      </w:r>
      <w:r>
        <w:rPr>
          <w:color w:val="231F20"/>
          <w:spacing w:val="-7"/>
        </w:rPr>
        <w:t> </w:t>
      </w:r>
      <w:r>
        <w:rPr>
          <w:color w:val="231F20"/>
        </w:rPr>
        <w:t>y</w:t>
      </w:r>
      <w:r>
        <w:rPr>
          <w:color w:val="231F20"/>
          <w:spacing w:val="-7"/>
        </w:rPr>
        <w:t> </w:t>
      </w:r>
      <w:r>
        <w:rPr>
          <w:color w:val="231F20"/>
        </w:rPr>
        <w:t>no</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vida,</w:t>
      </w:r>
      <w:r>
        <w:rPr>
          <w:color w:val="231F20"/>
          <w:spacing w:val="-7"/>
        </w:rPr>
        <w:t> </w:t>
      </w:r>
      <w:r>
        <w:rPr>
          <w:color w:val="231F20"/>
        </w:rPr>
        <w:t>al</w:t>
      </w:r>
      <w:r>
        <w:rPr>
          <w:color w:val="231F20"/>
          <w:spacing w:val="-7"/>
        </w:rPr>
        <w:t> </w:t>
      </w:r>
      <w:r>
        <w:rPr>
          <w:color w:val="231F20"/>
        </w:rPr>
        <w:t>menos</w:t>
      </w:r>
      <w:r>
        <w:rPr>
          <w:color w:val="231F20"/>
          <w:spacing w:val="-7"/>
        </w:rPr>
        <w:t> </w:t>
      </w:r>
      <w:r>
        <w:rPr>
          <w:color w:val="231F20"/>
        </w:rPr>
        <w:t>no</w:t>
      </w:r>
      <w:r>
        <w:rPr>
          <w:color w:val="231F20"/>
          <w:spacing w:val="-7"/>
        </w:rPr>
        <w:t> </w:t>
      </w:r>
      <w:r>
        <w:rPr>
          <w:color w:val="231F20"/>
        </w:rPr>
        <w:t>esta</w:t>
      </w:r>
      <w:r>
        <w:rPr>
          <w:color w:val="231F20"/>
          <w:spacing w:val="-7"/>
        </w:rPr>
        <w:t> </w:t>
      </w:r>
      <w:r>
        <w:rPr>
          <w:color w:val="231F20"/>
        </w:rPr>
        <w:t>vida</w:t>
      </w:r>
      <w:r>
        <w:rPr>
          <w:color w:val="231F20"/>
          <w:spacing w:val="-7"/>
        </w:rPr>
        <w:t> </w:t>
      </w:r>
      <w:r>
        <w:rPr>
          <w:color w:val="231F20"/>
        </w:rPr>
        <w:t>que</w:t>
      </w:r>
      <w:r>
        <w:rPr>
          <w:color w:val="231F20"/>
          <w:spacing w:val="-7"/>
        </w:rPr>
        <w:t> </w:t>
      </w:r>
      <w:r>
        <w:rPr>
          <w:color w:val="231F20"/>
        </w:rPr>
        <w:t>es</w:t>
      </w:r>
      <w:r>
        <w:rPr>
          <w:color w:val="231F20"/>
          <w:spacing w:val="-7"/>
        </w:rPr>
        <w:t> </w:t>
      </w:r>
      <w:r>
        <w:rPr>
          <w:color w:val="231F20"/>
        </w:rPr>
        <w:t>con</w:t>
      </w:r>
      <w:r>
        <w:rPr>
          <w:color w:val="231F20"/>
          <w:spacing w:val="-6"/>
        </w:rPr>
        <w:t> un </w:t>
      </w:r>
      <w:r>
        <w:rPr>
          <w:color w:val="231F20"/>
        </w:rPr>
        <w:t>cuerpo. El deseo de alcanzar la eternidad (Mbembe 2006, p.37), puede bien ser el norte que guía a estos mártires y al empuje de la muerte por sus familias. La muerte</w:t>
      </w:r>
      <w:r>
        <w:rPr>
          <w:color w:val="231F20"/>
          <w:spacing w:val="-11"/>
        </w:rPr>
        <w:t> </w:t>
      </w:r>
      <w:r>
        <w:rPr>
          <w:color w:val="231F20"/>
        </w:rPr>
        <w:t>del</w:t>
      </w:r>
      <w:r>
        <w:rPr>
          <w:color w:val="231F20"/>
          <w:spacing w:val="-11"/>
        </w:rPr>
        <w:t> </w:t>
      </w:r>
      <w:r>
        <w:rPr>
          <w:color w:val="231F20"/>
        </w:rPr>
        <w:t>sí</w:t>
      </w:r>
      <w:r>
        <w:rPr>
          <w:color w:val="231F20"/>
          <w:spacing w:val="-11"/>
        </w:rPr>
        <w:t> </w:t>
      </w:r>
      <w:r>
        <w:rPr>
          <w:color w:val="231F20"/>
        </w:rPr>
        <w:t>mismo,</w:t>
      </w:r>
      <w:r>
        <w:rPr>
          <w:color w:val="231F20"/>
          <w:spacing w:val="-10"/>
        </w:rPr>
        <w:t> </w:t>
      </w:r>
      <w:r>
        <w:rPr>
          <w:color w:val="231F20"/>
        </w:rPr>
        <w:t>por</w:t>
      </w:r>
      <w:r>
        <w:rPr>
          <w:color w:val="231F20"/>
          <w:spacing w:val="-11"/>
        </w:rPr>
        <w:t> </w:t>
      </w:r>
      <w:r>
        <w:rPr>
          <w:color w:val="231F20"/>
        </w:rPr>
        <w:t>sí</w:t>
      </w:r>
      <w:r>
        <w:rPr>
          <w:color w:val="231F20"/>
          <w:spacing w:val="-11"/>
        </w:rPr>
        <w:t> </w:t>
      </w:r>
      <w:r>
        <w:rPr>
          <w:color w:val="231F20"/>
        </w:rPr>
        <w:t>mismo,</w:t>
      </w:r>
      <w:r>
        <w:rPr>
          <w:color w:val="231F20"/>
          <w:spacing w:val="-11"/>
        </w:rPr>
        <w:t> </w:t>
      </w:r>
      <w:r>
        <w:rPr>
          <w:color w:val="231F20"/>
        </w:rPr>
        <w:t>es</w:t>
      </w:r>
      <w:r>
        <w:rPr>
          <w:color w:val="231F20"/>
          <w:spacing w:val="-10"/>
        </w:rPr>
        <w:t> </w:t>
      </w:r>
      <w:r>
        <w:rPr>
          <w:color w:val="231F20"/>
        </w:rPr>
        <w:t>el</w:t>
      </w:r>
      <w:r>
        <w:rPr>
          <w:color w:val="231F20"/>
          <w:spacing w:val="-11"/>
        </w:rPr>
        <w:t> </w:t>
      </w:r>
      <w:r>
        <w:rPr>
          <w:color w:val="231F20"/>
        </w:rPr>
        <w:t>acto</w:t>
      </w:r>
      <w:r>
        <w:rPr>
          <w:color w:val="231F20"/>
          <w:spacing w:val="-11"/>
        </w:rPr>
        <w:t> </w:t>
      </w:r>
      <w:r>
        <w:rPr>
          <w:color w:val="231F20"/>
        </w:rPr>
        <w:t>de</w:t>
      </w:r>
      <w:r>
        <w:rPr>
          <w:color w:val="231F20"/>
          <w:spacing w:val="-11"/>
        </w:rPr>
        <w:t> </w:t>
      </w:r>
      <w:r>
        <w:rPr>
          <w:color w:val="231F20"/>
        </w:rPr>
        <w:t>sacrificio</w:t>
      </w:r>
      <w:r>
        <w:rPr>
          <w:color w:val="231F20"/>
          <w:spacing w:val="-10"/>
        </w:rPr>
        <w:t> </w:t>
      </w:r>
      <w:r>
        <w:rPr>
          <w:color w:val="231F20"/>
        </w:rPr>
        <w:t>que</w:t>
      </w:r>
      <w:r>
        <w:rPr>
          <w:color w:val="231F20"/>
          <w:spacing w:val="-11"/>
        </w:rPr>
        <w:t> </w:t>
      </w:r>
      <w:r>
        <w:rPr>
          <w:color w:val="231F20"/>
        </w:rPr>
        <w:t>será</w:t>
      </w:r>
      <w:r>
        <w:rPr>
          <w:color w:val="231F20"/>
          <w:spacing w:val="-11"/>
        </w:rPr>
        <w:t> </w:t>
      </w:r>
      <w:r>
        <w:rPr>
          <w:color w:val="231F20"/>
        </w:rPr>
        <w:t>premiado</w:t>
      </w:r>
      <w:r>
        <w:rPr>
          <w:color w:val="231F20"/>
          <w:spacing w:val="-11"/>
        </w:rPr>
        <w:t> </w:t>
      </w:r>
      <w:r>
        <w:rPr>
          <w:color w:val="231F20"/>
        </w:rPr>
        <w:t>con la libertad de una vida después de la muerte. Aquí la muerte está vaciada de un significado de finitud, es solo un puente a un comienzo de un estar,</w:t>
      </w:r>
      <w:r>
        <w:rPr>
          <w:color w:val="231F20"/>
          <w:spacing w:val="-33"/>
        </w:rPr>
        <w:t> </w:t>
      </w:r>
      <w:r>
        <w:rPr>
          <w:color w:val="231F20"/>
          <w:spacing w:val="-3"/>
        </w:rPr>
        <w:t>mejor.</w:t>
      </w:r>
    </w:p>
    <w:p>
      <w:pPr>
        <w:pStyle w:val="BodyText"/>
        <w:spacing w:line="249" w:lineRule="auto" w:before="206"/>
        <w:ind w:left="573" w:right="555"/>
      </w:pPr>
      <w:r>
        <w:rPr>
          <w:color w:val="231F20"/>
        </w:rPr>
        <w:t>Las</w:t>
      </w:r>
      <w:r>
        <w:rPr>
          <w:color w:val="231F20"/>
          <w:spacing w:val="-7"/>
        </w:rPr>
        <w:t> </w:t>
      </w:r>
      <w:r>
        <w:rPr>
          <w:color w:val="231F20"/>
        </w:rPr>
        <w:t>máquinas</w:t>
      </w:r>
      <w:r>
        <w:rPr>
          <w:color w:val="231F20"/>
          <w:spacing w:val="-6"/>
        </w:rPr>
        <w:t> </w:t>
      </w:r>
      <w:r>
        <w:rPr>
          <w:color w:val="231F20"/>
        </w:rPr>
        <w:t>de</w:t>
      </w:r>
      <w:r>
        <w:rPr>
          <w:color w:val="231F20"/>
          <w:spacing w:val="-7"/>
        </w:rPr>
        <w:t> </w:t>
      </w:r>
      <w:r>
        <w:rPr>
          <w:color w:val="231F20"/>
        </w:rPr>
        <w:t>guerra,</w:t>
      </w:r>
      <w:r>
        <w:rPr>
          <w:color w:val="231F20"/>
          <w:spacing w:val="-6"/>
        </w:rPr>
        <w:t> </w:t>
      </w:r>
      <w:r>
        <w:rPr>
          <w:color w:val="231F20"/>
        </w:rPr>
        <w:t>que</w:t>
      </w:r>
      <w:r>
        <w:rPr>
          <w:color w:val="231F20"/>
          <w:spacing w:val="-7"/>
        </w:rPr>
        <w:t> </w:t>
      </w:r>
      <w:r>
        <w:rPr>
          <w:color w:val="231F20"/>
        </w:rPr>
        <w:t>se</w:t>
      </w:r>
      <w:r>
        <w:rPr>
          <w:color w:val="231F20"/>
          <w:spacing w:val="-6"/>
        </w:rPr>
        <w:t> </w:t>
      </w:r>
      <w:r>
        <w:rPr>
          <w:color w:val="231F20"/>
        </w:rPr>
        <w:t>han</w:t>
      </w:r>
      <w:r>
        <w:rPr>
          <w:color w:val="231F20"/>
          <w:spacing w:val="-7"/>
        </w:rPr>
        <w:t> </w:t>
      </w:r>
      <w:r>
        <w:rPr>
          <w:color w:val="231F20"/>
        </w:rPr>
        <w:t>transformado</w:t>
      </w:r>
      <w:r>
        <w:rPr>
          <w:color w:val="231F20"/>
          <w:spacing w:val="-6"/>
        </w:rPr>
        <w:t> </w:t>
      </w:r>
      <w:r>
        <w:rPr>
          <w:color w:val="231F20"/>
        </w:rPr>
        <w:t>principalmente</w:t>
      </w:r>
      <w:r>
        <w:rPr>
          <w:color w:val="231F20"/>
          <w:spacing w:val="-8"/>
        </w:rPr>
        <w:t> </w:t>
      </w:r>
      <w:r>
        <w:rPr>
          <w:color w:val="231F20"/>
        </w:rPr>
        <w:t>en</w:t>
      </w:r>
      <w:r>
        <w:rPr>
          <w:color w:val="231F20"/>
          <w:spacing w:val="-6"/>
        </w:rPr>
        <w:t> </w:t>
      </w:r>
      <w:r>
        <w:rPr>
          <w:color w:val="231F20"/>
        </w:rPr>
        <w:t>África</w:t>
      </w:r>
      <w:r>
        <w:rPr>
          <w:color w:val="231F20"/>
          <w:spacing w:val="-7"/>
        </w:rPr>
        <w:t> </w:t>
      </w:r>
      <w:r>
        <w:rPr>
          <w:color w:val="231F20"/>
        </w:rPr>
        <w:t>en</w:t>
      </w:r>
      <w:r>
        <w:rPr>
          <w:color w:val="231F20"/>
          <w:spacing w:val="-6"/>
        </w:rPr>
        <w:t> </w:t>
      </w:r>
      <w:r>
        <w:rPr>
          <w:color w:val="231F20"/>
        </w:rPr>
        <w:t>el alquiler de soldados y ejércitos privados que matan como profesionales no por ninguna convicción, ningún motivo más que el dinero; los niños soldados como ejemplo máximo del no respeto a la vida como potencia de desarrollo, el uso de la infancia en su estado de vulnerabilidad para ganar dinero matando; y aquí lo teleológico</w:t>
      </w:r>
      <w:r>
        <w:rPr>
          <w:color w:val="231F20"/>
          <w:spacing w:val="-10"/>
        </w:rPr>
        <w:t> </w:t>
      </w:r>
      <w:r>
        <w:rPr>
          <w:color w:val="231F20"/>
        </w:rPr>
        <w:t>no</w:t>
      </w:r>
      <w:r>
        <w:rPr>
          <w:color w:val="231F20"/>
          <w:spacing w:val="-8"/>
        </w:rPr>
        <w:t> </w:t>
      </w:r>
      <w:r>
        <w:rPr>
          <w:color w:val="231F20"/>
        </w:rPr>
        <w:t>tiene</w:t>
      </w:r>
      <w:r>
        <w:rPr>
          <w:color w:val="231F20"/>
          <w:spacing w:val="-9"/>
        </w:rPr>
        <w:t> </w:t>
      </w:r>
      <w:r>
        <w:rPr>
          <w:color w:val="231F20"/>
        </w:rPr>
        <w:t>ningún</w:t>
      </w:r>
      <w:r>
        <w:rPr>
          <w:color w:val="231F20"/>
          <w:spacing w:val="-8"/>
        </w:rPr>
        <w:t> </w:t>
      </w:r>
      <w:r>
        <w:rPr>
          <w:color w:val="231F20"/>
        </w:rPr>
        <w:t>sentido</w:t>
      </w:r>
      <w:r>
        <w:rPr>
          <w:color w:val="231F20"/>
          <w:spacing w:val="-9"/>
        </w:rPr>
        <w:t> </w:t>
      </w:r>
      <w:r>
        <w:rPr>
          <w:color w:val="231F20"/>
        </w:rPr>
        <w:t>al</w:t>
      </w:r>
      <w:r>
        <w:rPr>
          <w:color w:val="231F20"/>
          <w:spacing w:val="-8"/>
        </w:rPr>
        <w:t> </w:t>
      </w:r>
      <w:r>
        <w:rPr>
          <w:color w:val="231F20"/>
        </w:rPr>
        <w:t>igual</w:t>
      </w:r>
      <w:r>
        <w:rPr>
          <w:color w:val="231F20"/>
          <w:spacing w:val="-9"/>
        </w:rPr>
        <w:t> </w:t>
      </w:r>
      <w:r>
        <w:rPr>
          <w:color w:val="231F20"/>
        </w:rPr>
        <w:t>que</w:t>
      </w:r>
      <w:r>
        <w:rPr>
          <w:color w:val="231F20"/>
          <w:spacing w:val="-8"/>
        </w:rPr>
        <w:t> </w:t>
      </w:r>
      <w:r>
        <w:rPr>
          <w:color w:val="231F20"/>
        </w:rPr>
        <w:t>estar</w:t>
      </w:r>
      <w:r>
        <w:rPr>
          <w:color w:val="231F20"/>
          <w:spacing w:val="-9"/>
        </w:rPr>
        <w:t> </w:t>
      </w:r>
      <w:r>
        <w:rPr>
          <w:color w:val="231F20"/>
        </w:rPr>
        <w:t>vivo,</w:t>
      </w:r>
      <w:r>
        <w:rPr>
          <w:color w:val="231F20"/>
          <w:spacing w:val="-8"/>
        </w:rPr>
        <w:t> </w:t>
      </w:r>
      <w:r>
        <w:rPr>
          <w:color w:val="231F20"/>
        </w:rPr>
        <w:t>o</w:t>
      </w:r>
      <w:r>
        <w:rPr>
          <w:color w:val="231F20"/>
          <w:spacing w:val="-8"/>
        </w:rPr>
        <w:t> </w:t>
      </w:r>
      <w:r>
        <w:rPr>
          <w:color w:val="231F20"/>
        </w:rPr>
        <w:t>tener</w:t>
      </w:r>
      <w:r>
        <w:rPr>
          <w:color w:val="231F20"/>
          <w:spacing w:val="-9"/>
        </w:rPr>
        <w:t> </w:t>
      </w:r>
      <w:r>
        <w:rPr>
          <w:color w:val="231F20"/>
        </w:rPr>
        <w:t>alguna</w:t>
      </w:r>
      <w:r>
        <w:rPr>
          <w:color w:val="231F20"/>
          <w:spacing w:val="-8"/>
        </w:rPr>
        <w:t> </w:t>
      </w:r>
      <w:r>
        <w:rPr>
          <w:color w:val="231F20"/>
        </w:rPr>
        <w:t>protec- ción en la polis. Solo espacios de crueldad sin sentido alguno y el enemigo aquí es solo a quien matar por el pago a</w:t>
      </w:r>
      <w:r>
        <w:rPr>
          <w:color w:val="231F20"/>
          <w:spacing w:val="-4"/>
        </w:rPr>
        <w:t> </w:t>
      </w:r>
      <w:r>
        <w:rPr>
          <w:color w:val="231F20"/>
        </w:rPr>
        <w:t>recibir.</w:t>
      </w:r>
    </w:p>
    <w:p>
      <w:pPr>
        <w:pStyle w:val="BodyText"/>
        <w:jc w:val="left"/>
        <w:rPr>
          <w:sz w:val="26"/>
        </w:rPr>
      </w:pPr>
    </w:p>
    <w:p>
      <w:pPr>
        <w:pStyle w:val="BodyText"/>
        <w:spacing w:before="5"/>
        <w:jc w:val="left"/>
        <w:rPr>
          <w:sz w:val="34"/>
        </w:rPr>
      </w:pPr>
    </w:p>
    <w:p>
      <w:pPr>
        <w:pStyle w:val="Heading1"/>
        <w:spacing w:line="249" w:lineRule="auto"/>
        <w:ind w:right="615"/>
        <w:jc w:val="both"/>
        <w:rPr>
          <w:sz w:val="14"/>
        </w:rPr>
      </w:pPr>
      <w:r>
        <w:rPr>
          <w:color w:val="231F20"/>
          <w:w w:val="105"/>
        </w:rPr>
        <w:t>CONSIDERACIONES FINALES: EL AÚN ES UNA FUERZA VIVA DE INSPIRACIÓN</w:t>
      </w:r>
      <w:r>
        <w:rPr>
          <w:color w:val="231F20"/>
          <w:w w:val="105"/>
          <w:position w:val="8"/>
          <w:sz w:val="14"/>
        </w:rPr>
        <w:t>15</w:t>
      </w:r>
    </w:p>
    <w:p>
      <w:pPr>
        <w:pStyle w:val="BodyText"/>
        <w:spacing w:line="249" w:lineRule="auto" w:before="203"/>
        <w:ind w:left="573" w:right="554"/>
        <w:rPr>
          <w:i/>
        </w:rPr>
      </w:pPr>
      <w:r>
        <w:rPr>
          <w:color w:val="231F20"/>
        </w:rPr>
        <w:t>En estas consideraciones, posterior a la deconstrucción de la razón moderna como necropolítica desde el pensamiento de Mbembe, con apoyo</w:t>
      </w:r>
      <w:r>
        <w:rPr>
          <w:color w:val="231F20"/>
          <w:spacing w:val="-24"/>
        </w:rPr>
        <w:t> </w:t>
      </w:r>
      <w:r>
        <w:rPr>
          <w:color w:val="231F20"/>
        </w:rPr>
        <w:t>principalmen- te de cuatro autores, Hegel, Fanon, Foucault y Agamben; queremos cerrar con la pregunta a Mbembe en esta necropolítica humana, ¿qué hacer? El autor sos- tiene la apuesta por creación de mundos diferentes que no sean topografías de crueldad, no sin mirar el atrás, no sin mirar el presente. La deconstrucción de sentido es un reto en la lógica de la violencia contemporánea. La desaparición del</w:t>
      </w:r>
      <w:r>
        <w:rPr>
          <w:color w:val="231F20"/>
          <w:spacing w:val="-5"/>
        </w:rPr>
        <w:t> </w:t>
      </w:r>
      <w:r>
        <w:rPr>
          <w:color w:val="231F20"/>
        </w:rPr>
        <w:t>derecho</w:t>
      </w:r>
      <w:r>
        <w:rPr>
          <w:color w:val="231F20"/>
          <w:spacing w:val="-4"/>
        </w:rPr>
        <w:t> </w:t>
      </w:r>
      <w:r>
        <w:rPr>
          <w:color w:val="231F20"/>
        </w:rPr>
        <w:t>y</w:t>
      </w:r>
      <w:r>
        <w:rPr>
          <w:color w:val="231F20"/>
          <w:spacing w:val="-4"/>
        </w:rPr>
        <w:t> </w:t>
      </w:r>
      <w:r>
        <w:rPr>
          <w:color w:val="231F20"/>
        </w:rPr>
        <w:t>el</w:t>
      </w:r>
      <w:r>
        <w:rPr>
          <w:color w:val="231F20"/>
          <w:spacing w:val="-5"/>
        </w:rPr>
        <w:t> </w:t>
      </w:r>
      <w:r>
        <w:rPr>
          <w:color w:val="231F20"/>
        </w:rPr>
        <w:t>dominio</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violencia</w:t>
      </w:r>
      <w:r>
        <w:rPr>
          <w:color w:val="231F20"/>
          <w:spacing w:val="-5"/>
        </w:rPr>
        <w:t> </w:t>
      </w:r>
      <w:r>
        <w:rPr>
          <w:color w:val="231F20"/>
        </w:rPr>
        <w:t>y</w:t>
      </w:r>
      <w:r>
        <w:rPr>
          <w:color w:val="231F20"/>
          <w:spacing w:val="-4"/>
        </w:rPr>
        <w:t> </w:t>
      </w:r>
      <w:r>
        <w:rPr>
          <w:color w:val="231F20"/>
        </w:rPr>
        <w:t>la</w:t>
      </w:r>
      <w:r>
        <w:rPr>
          <w:color w:val="231F20"/>
          <w:spacing w:val="-4"/>
        </w:rPr>
        <w:t> </w:t>
      </w:r>
      <w:r>
        <w:rPr>
          <w:color w:val="231F20"/>
        </w:rPr>
        <w:t>excepción</w:t>
      </w:r>
      <w:r>
        <w:rPr>
          <w:color w:val="231F20"/>
          <w:spacing w:val="-5"/>
        </w:rPr>
        <w:t> </w:t>
      </w:r>
      <w:r>
        <w:rPr>
          <w:color w:val="231F20"/>
        </w:rPr>
        <w:t>como</w:t>
      </w:r>
      <w:r>
        <w:rPr>
          <w:color w:val="231F20"/>
          <w:spacing w:val="-4"/>
        </w:rPr>
        <w:t> </w:t>
      </w:r>
      <w:r>
        <w:rPr>
          <w:color w:val="231F20"/>
        </w:rPr>
        <w:t>justificación</w:t>
      </w:r>
      <w:r>
        <w:rPr>
          <w:color w:val="231F20"/>
          <w:spacing w:val="-4"/>
        </w:rPr>
        <w:t> </w:t>
      </w:r>
      <w:r>
        <w:rPr>
          <w:color w:val="231F20"/>
        </w:rPr>
        <w:t>sobe- rana, conlleva a Mbembe a pensar la categoría del enemigo. Con dolor asegura: el enemigo ya no es el colono, hoy día, la enemistad se ha establecido entre</w:t>
      </w:r>
      <w:r>
        <w:rPr>
          <w:color w:val="231F20"/>
          <w:spacing w:val="-24"/>
        </w:rPr>
        <w:t> </w:t>
      </w:r>
      <w:r>
        <w:rPr>
          <w:color w:val="231F20"/>
        </w:rPr>
        <w:t>her- manos</w:t>
      </w:r>
      <w:r>
        <w:rPr>
          <w:color w:val="231F20"/>
          <w:spacing w:val="-6"/>
        </w:rPr>
        <w:t> </w:t>
      </w:r>
      <w:r>
        <w:rPr>
          <w:color w:val="231F20"/>
        </w:rPr>
        <w:t>(Mbembe</w:t>
      </w:r>
      <w:r>
        <w:rPr>
          <w:color w:val="231F20"/>
          <w:spacing w:val="-5"/>
        </w:rPr>
        <w:t> </w:t>
      </w:r>
      <w:r>
        <w:rPr>
          <w:color w:val="231F20"/>
        </w:rPr>
        <w:t>2016</w:t>
      </w:r>
      <w:r>
        <w:rPr>
          <w:color w:val="231F20"/>
          <w:spacing w:val="-5"/>
        </w:rPr>
        <w:t> </w:t>
      </w:r>
      <w:r>
        <w:rPr>
          <w:color w:val="231F20"/>
        </w:rPr>
        <w:t>p.9).</w:t>
      </w:r>
      <w:r>
        <w:rPr>
          <w:color w:val="231F20"/>
          <w:spacing w:val="-5"/>
        </w:rPr>
        <w:t> </w:t>
      </w:r>
      <w:r>
        <w:rPr>
          <w:color w:val="231F20"/>
        </w:rPr>
        <w:t>El</w:t>
      </w:r>
      <w:r>
        <w:rPr>
          <w:color w:val="231F20"/>
          <w:spacing w:val="-6"/>
        </w:rPr>
        <w:t> </w:t>
      </w:r>
      <w:r>
        <w:rPr>
          <w:color w:val="231F20"/>
        </w:rPr>
        <w:t>enemigo</w:t>
      </w:r>
      <w:r>
        <w:rPr>
          <w:color w:val="231F20"/>
          <w:spacing w:val="-5"/>
        </w:rPr>
        <w:t> </w:t>
      </w:r>
      <w:r>
        <w:rPr>
          <w:color w:val="231F20"/>
        </w:rPr>
        <w:t>no</w:t>
      </w:r>
      <w:r>
        <w:rPr>
          <w:color w:val="231F20"/>
          <w:spacing w:val="-5"/>
        </w:rPr>
        <w:t> </w:t>
      </w:r>
      <w:r>
        <w:rPr>
          <w:color w:val="231F20"/>
        </w:rPr>
        <w:t>es</w:t>
      </w:r>
      <w:r>
        <w:rPr>
          <w:color w:val="231F20"/>
          <w:spacing w:val="-5"/>
        </w:rPr>
        <w:t> </w:t>
      </w:r>
      <w:r>
        <w:rPr>
          <w:color w:val="231F20"/>
        </w:rPr>
        <w:t>solo</w:t>
      </w:r>
      <w:r>
        <w:rPr>
          <w:color w:val="231F20"/>
          <w:spacing w:val="-6"/>
        </w:rPr>
        <w:t> </w:t>
      </w:r>
      <w:r>
        <w:rPr>
          <w:color w:val="231F20"/>
        </w:rPr>
        <w:t>una</w:t>
      </w:r>
      <w:r>
        <w:rPr>
          <w:color w:val="231F20"/>
          <w:spacing w:val="-5"/>
        </w:rPr>
        <w:t> </w:t>
      </w:r>
      <w:r>
        <w:rPr>
          <w:color w:val="231F20"/>
        </w:rPr>
        <w:t>categoría</w:t>
      </w:r>
      <w:r>
        <w:rPr>
          <w:color w:val="231F20"/>
          <w:spacing w:val="-5"/>
        </w:rPr>
        <w:t> </w:t>
      </w:r>
      <w:r>
        <w:rPr>
          <w:color w:val="231F20"/>
        </w:rPr>
        <w:t>ontológica,</w:t>
      </w:r>
      <w:r>
        <w:rPr>
          <w:color w:val="231F20"/>
          <w:spacing w:val="-5"/>
        </w:rPr>
        <w:t> </w:t>
      </w:r>
      <w:r>
        <w:rPr>
          <w:color w:val="231F20"/>
        </w:rPr>
        <w:t>que expresa las relaciones existentes, es también teológica. Por principio </w:t>
      </w:r>
      <w:r>
        <w:rPr>
          <w:i/>
          <w:color w:val="231F20"/>
        </w:rPr>
        <w:t>el</w:t>
      </w:r>
      <w:r>
        <w:rPr>
          <w:i/>
          <w:color w:val="231F20"/>
          <w:spacing w:val="-18"/>
        </w:rPr>
        <w:t> </w:t>
      </w:r>
      <w:r>
        <w:rPr>
          <w:i/>
          <w:color w:val="231F20"/>
        </w:rPr>
        <w:t>enemigo </w:t>
      </w:r>
      <w:r>
        <w:rPr>
          <w:i/>
          <w:color w:val="231F20"/>
        </w:rPr>
        <w:t>es</w:t>
      </w:r>
      <w:r>
        <w:rPr>
          <w:i/>
          <w:color w:val="231F20"/>
          <w:spacing w:val="-9"/>
        </w:rPr>
        <w:t> </w:t>
      </w:r>
      <w:r>
        <w:rPr>
          <w:i/>
          <w:color w:val="231F20"/>
        </w:rPr>
        <w:t>siempre</w:t>
      </w:r>
      <w:r>
        <w:rPr>
          <w:i/>
          <w:color w:val="231F20"/>
          <w:spacing w:val="-9"/>
        </w:rPr>
        <w:t> </w:t>
      </w:r>
      <w:r>
        <w:rPr>
          <w:i/>
          <w:color w:val="231F20"/>
        </w:rPr>
        <w:t>el</w:t>
      </w:r>
      <w:r>
        <w:rPr>
          <w:i/>
          <w:color w:val="231F20"/>
          <w:spacing w:val="-9"/>
        </w:rPr>
        <w:t> </w:t>
      </w:r>
      <w:r>
        <w:rPr>
          <w:i/>
          <w:color w:val="231F20"/>
        </w:rPr>
        <w:t>enemigo</w:t>
      </w:r>
      <w:r>
        <w:rPr>
          <w:i/>
          <w:color w:val="231F20"/>
          <w:spacing w:val="-9"/>
        </w:rPr>
        <w:t> </w:t>
      </w:r>
      <w:r>
        <w:rPr>
          <w:i/>
          <w:color w:val="231F20"/>
        </w:rPr>
        <w:t>de</w:t>
      </w:r>
      <w:r>
        <w:rPr>
          <w:i/>
          <w:color w:val="231F20"/>
          <w:spacing w:val="-9"/>
        </w:rPr>
        <w:t> </w:t>
      </w:r>
      <w:r>
        <w:rPr>
          <w:i/>
          <w:color w:val="231F20"/>
        </w:rPr>
        <w:t>Dios,</w:t>
      </w:r>
      <w:r>
        <w:rPr>
          <w:i/>
          <w:color w:val="231F20"/>
          <w:spacing w:val="-9"/>
        </w:rPr>
        <w:t> </w:t>
      </w:r>
      <w:r>
        <w:rPr>
          <w:i/>
          <w:color w:val="231F20"/>
        </w:rPr>
        <w:t>y</w:t>
      </w:r>
      <w:r>
        <w:rPr>
          <w:i/>
          <w:color w:val="231F20"/>
          <w:spacing w:val="-9"/>
        </w:rPr>
        <w:t> </w:t>
      </w:r>
      <w:r>
        <w:rPr>
          <w:i/>
          <w:color w:val="231F20"/>
        </w:rPr>
        <w:t>el</w:t>
      </w:r>
      <w:r>
        <w:rPr>
          <w:i/>
          <w:color w:val="231F20"/>
          <w:spacing w:val="-9"/>
        </w:rPr>
        <w:t> </w:t>
      </w:r>
      <w:r>
        <w:rPr>
          <w:i/>
          <w:color w:val="231F20"/>
        </w:rPr>
        <w:t>odio</w:t>
      </w:r>
      <w:r>
        <w:rPr>
          <w:i/>
          <w:color w:val="231F20"/>
          <w:spacing w:val="-9"/>
        </w:rPr>
        <w:t> </w:t>
      </w:r>
      <w:r>
        <w:rPr>
          <w:i/>
          <w:color w:val="231F20"/>
        </w:rPr>
        <w:t>que</w:t>
      </w:r>
      <w:r>
        <w:rPr>
          <w:i/>
          <w:color w:val="231F20"/>
          <w:spacing w:val="-9"/>
        </w:rPr>
        <w:t> </w:t>
      </w:r>
      <w:r>
        <w:rPr>
          <w:i/>
          <w:color w:val="231F20"/>
        </w:rPr>
        <w:t>le</w:t>
      </w:r>
      <w:r>
        <w:rPr>
          <w:i/>
          <w:color w:val="231F20"/>
          <w:spacing w:val="-9"/>
        </w:rPr>
        <w:t> </w:t>
      </w:r>
      <w:r>
        <w:rPr>
          <w:i/>
          <w:color w:val="231F20"/>
        </w:rPr>
        <w:t>siento,</w:t>
      </w:r>
      <w:r>
        <w:rPr>
          <w:i/>
          <w:color w:val="231F20"/>
          <w:spacing w:val="-9"/>
        </w:rPr>
        <w:t> </w:t>
      </w:r>
      <w:r>
        <w:rPr>
          <w:i/>
          <w:color w:val="231F20"/>
        </w:rPr>
        <w:t>es</w:t>
      </w:r>
      <w:r>
        <w:rPr>
          <w:i/>
          <w:color w:val="231F20"/>
          <w:spacing w:val="-9"/>
        </w:rPr>
        <w:t> </w:t>
      </w:r>
      <w:r>
        <w:rPr>
          <w:i/>
          <w:color w:val="231F20"/>
        </w:rPr>
        <w:t>el</w:t>
      </w:r>
      <w:r>
        <w:rPr>
          <w:i/>
          <w:color w:val="231F20"/>
          <w:spacing w:val="-9"/>
        </w:rPr>
        <w:t> </w:t>
      </w:r>
      <w:r>
        <w:rPr>
          <w:i/>
          <w:color w:val="231F20"/>
        </w:rPr>
        <w:t>odio</w:t>
      </w:r>
      <w:r>
        <w:rPr>
          <w:i/>
          <w:color w:val="231F20"/>
          <w:spacing w:val="-9"/>
        </w:rPr>
        <w:t> </w:t>
      </w:r>
      <w:r>
        <w:rPr>
          <w:i/>
          <w:color w:val="231F20"/>
        </w:rPr>
        <w:t>que</w:t>
      </w:r>
      <w:r>
        <w:rPr>
          <w:i/>
          <w:color w:val="231F20"/>
          <w:spacing w:val="-9"/>
        </w:rPr>
        <w:t> </w:t>
      </w:r>
      <w:r>
        <w:rPr>
          <w:i/>
          <w:color w:val="231F20"/>
        </w:rPr>
        <w:t>Dios</w:t>
      </w:r>
      <w:r>
        <w:rPr>
          <w:i/>
          <w:color w:val="231F20"/>
          <w:spacing w:val="-9"/>
        </w:rPr>
        <w:t> </w:t>
      </w:r>
      <w:r>
        <w:rPr>
          <w:i/>
          <w:color w:val="231F20"/>
        </w:rPr>
        <w:t>siente.</w:t>
      </w:r>
    </w:p>
    <w:p>
      <w:pPr>
        <w:pStyle w:val="BodyText"/>
        <w:spacing w:line="249" w:lineRule="auto" w:before="213"/>
        <w:ind w:left="573" w:right="555"/>
      </w:pPr>
      <w:r>
        <w:rPr>
          <w:color w:val="231F20"/>
        </w:rPr>
        <w:t>Y en este pensar la reinvención, Mbembe (2016c) habla del deseo, ese movi- miento que permite el caminar, el encuentro con el objeto, ese movimiento, </w:t>
      </w:r>
      <w:r>
        <w:rPr>
          <w:color w:val="231F20"/>
          <w:spacing w:val="-4"/>
        </w:rPr>
        <w:t>esa </w:t>
      </w:r>
      <w:r>
        <w:rPr>
          <w:color w:val="231F20"/>
        </w:rPr>
        <w:t>pulsión, esa edificación fantasmática que hace del sujeto una singularidad, debe también ser deconstruido para entender la fantasmática de la persecución y de la omnipotencia del placer del exceso y del goce sádico. Deconstruir el deseo del amo, su persecución frente a la alteridad, su miedo ante esta. Deconstruir</w:t>
      </w:r>
      <w:r>
        <w:rPr>
          <w:color w:val="231F20"/>
          <w:spacing w:val="52"/>
        </w:rPr>
        <w:t> </w:t>
      </w:r>
      <w:r>
        <w:rPr>
          <w:color w:val="231F20"/>
        </w:rPr>
        <w:t>la</w:t>
      </w:r>
    </w:p>
    <w:p>
      <w:pPr>
        <w:pStyle w:val="BodyText"/>
        <w:spacing w:before="3"/>
        <w:jc w:val="left"/>
        <w:rPr>
          <w:sz w:val="19"/>
        </w:rPr>
      </w:pPr>
      <w:r>
        <w:rPr/>
        <w:pict>
          <v:line style="position:absolute;mso-position-horizontal-relative:page;mso-position-vertical-relative:paragraph;z-index:-808;mso-wrap-distance-left:0;mso-wrap-distance-right:0" from="114.6614pt,13.532146pt" to="186.66140pt,13.532146pt" stroked="true" strokeweight="1pt" strokecolor="#231f20">
            <v:stroke dashstyle="solid"/>
            <w10:wrap type="topAndBottom"/>
          </v:line>
        </w:pict>
      </w:r>
    </w:p>
    <w:p>
      <w:pPr>
        <w:pStyle w:val="ListParagraph"/>
        <w:numPr>
          <w:ilvl w:val="0"/>
          <w:numId w:val="1"/>
        </w:numPr>
        <w:tabs>
          <w:tab w:pos="1393" w:val="left" w:leader="none"/>
          <w:tab w:pos="1394" w:val="left" w:leader="none"/>
        </w:tabs>
        <w:spacing w:line="240" w:lineRule="auto" w:before="14" w:after="0"/>
        <w:ind w:left="1393" w:right="0" w:hanging="820"/>
        <w:jc w:val="left"/>
        <w:rPr>
          <w:sz w:val="20"/>
        </w:rPr>
      </w:pPr>
      <w:r>
        <w:rPr>
          <w:color w:val="231F20"/>
          <w:sz w:val="20"/>
        </w:rPr>
        <w:t>Palabras de Mbembe en entrevista Le Point,</w:t>
      </w:r>
      <w:r>
        <w:rPr>
          <w:color w:val="231F20"/>
          <w:spacing w:val="-6"/>
          <w:sz w:val="20"/>
        </w:rPr>
        <w:t> </w:t>
      </w:r>
      <w:r>
        <w:rPr>
          <w:color w:val="231F20"/>
          <w:sz w:val="20"/>
        </w:rPr>
        <w:t>2011.</w:t>
      </w:r>
    </w:p>
    <w:p>
      <w:pPr>
        <w:spacing w:after="0" w:line="240" w:lineRule="auto"/>
        <w:jc w:val="left"/>
        <w:rPr>
          <w:sz w:val="20"/>
        </w:rPr>
        <w:sectPr>
          <w:footerReference w:type="default" r:id="rId13"/>
          <w:footerReference w:type="even" r:id="rId14"/>
          <w:pgSz w:w="12240" w:h="15840"/>
          <w:pgMar w:footer="996" w:header="659" w:top="1440" w:bottom="1180" w:left="1720" w:right="1720"/>
          <w:pgNumType w:start="73"/>
        </w:sectPr>
      </w:pPr>
    </w:p>
    <w:p>
      <w:pPr>
        <w:pStyle w:val="BodyText"/>
        <w:spacing w:line="249" w:lineRule="auto" w:before="83"/>
        <w:ind w:left="559" w:right="569"/>
      </w:pPr>
      <w:r>
        <w:rPr>
          <w:color w:val="231F20"/>
        </w:rPr>
        <w:t>paranoia</w:t>
      </w:r>
      <w:r>
        <w:rPr>
          <w:color w:val="231F20"/>
          <w:spacing w:val="-10"/>
        </w:rPr>
        <w:t> </w:t>
      </w:r>
      <w:r>
        <w:rPr>
          <w:color w:val="231F20"/>
        </w:rPr>
        <w:t>ante</w:t>
      </w:r>
      <w:r>
        <w:rPr>
          <w:color w:val="231F20"/>
          <w:spacing w:val="-10"/>
        </w:rPr>
        <w:t> </w:t>
      </w:r>
      <w:r>
        <w:rPr>
          <w:color w:val="231F20"/>
        </w:rPr>
        <w:t>lo</w:t>
      </w:r>
      <w:r>
        <w:rPr>
          <w:color w:val="231F20"/>
          <w:spacing w:val="-10"/>
        </w:rPr>
        <w:t> </w:t>
      </w:r>
      <w:r>
        <w:rPr>
          <w:color w:val="231F20"/>
        </w:rPr>
        <w:t>diferente</w:t>
      </w:r>
      <w:r>
        <w:rPr>
          <w:color w:val="231F20"/>
          <w:spacing w:val="-9"/>
        </w:rPr>
        <w:t> </w:t>
      </w:r>
      <w:r>
        <w:rPr>
          <w:color w:val="231F20"/>
        </w:rPr>
        <w:t>de</w:t>
      </w:r>
      <w:r>
        <w:rPr>
          <w:color w:val="231F20"/>
          <w:spacing w:val="-10"/>
        </w:rPr>
        <w:t> </w:t>
      </w:r>
      <w:r>
        <w:rPr>
          <w:color w:val="231F20"/>
        </w:rPr>
        <w:t>los</w:t>
      </w:r>
      <w:r>
        <w:rPr>
          <w:color w:val="231F20"/>
          <w:spacing w:val="-10"/>
        </w:rPr>
        <w:t> </w:t>
      </w:r>
      <w:r>
        <w:rPr>
          <w:color w:val="231F20"/>
        </w:rPr>
        <w:t>Estados</w:t>
      </w:r>
      <w:r>
        <w:rPr>
          <w:color w:val="231F20"/>
          <w:spacing w:val="-9"/>
        </w:rPr>
        <w:t> </w:t>
      </w:r>
      <w:r>
        <w:rPr>
          <w:color w:val="231F20"/>
        </w:rPr>
        <w:t>modernos</w:t>
      </w:r>
      <w:r>
        <w:rPr>
          <w:color w:val="231F20"/>
          <w:spacing w:val="-10"/>
        </w:rPr>
        <w:t> </w:t>
      </w:r>
      <w:r>
        <w:rPr>
          <w:color w:val="231F20"/>
        </w:rPr>
        <w:t>y</w:t>
      </w:r>
      <w:r>
        <w:rPr>
          <w:color w:val="231F20"/>
          <w:spacing w:val="-10"/>
        </w:rPr>
        <w:t> </w:t>
      </w:r>
      <w:r>
        <w:rPr>
          <w:color w:val="231F20"/>
        </w:rPr>
        <w:t>la</w:t>
      </w:r>
      <w:r>
        <w:rPr>
          <w:color w:val="231F20"/>
          <w:spacing w:val="-10"/>
        </w:rPr>
        <w:t> </w:t>
      </w:r>
      <w:r>
        <w:rPr>
          <w:color w:val="231F20"/>
        </w:rPr>
        <w:t>construcción</w:t>
      </w:r>
      <w:r>
        <w:rPr>
          <w:color w:val="231F20"/>
          <w:spacing w:val="-9"/>
        </w:rPr>
        <w:t> </w:t>
      </w:r>
      <w:r>
        <w:rPr>
          <w:color w:val="231F20"/>
        </w:rPr>
        <w:t>ficcional</w:t>
      </w:r>
      <w:r>
        <w:rPr>
          <w:color w:val="231F20"/>
          <w:spacing w:val="-10"/>
        </w:rPr>
        <w:t> </w:t>
      </w:r>
      <w:r>
        <w:rPr>
          <w:color w:val="231F20"/>
        </w:rPr>
        <w:t>de un enemigo permanente. La ansiedad de aniquilación se encuentra en el centro de todo proyecto de separación de todo aquel enemigo considerado amenazante (Mbembe, 2016c). Es el motor que ubica “zonas embrujadas”, “zonas alucina- torias, “sujetos poseídos”, o enemigos perseguidores de la destrucción. Esta an- siedad siguiendo la lectura de Mbembe, permite justificar el derecho soberano de dar muerte. El autor nos invita a preguntarnos por el motor en el deseo de un enemigo, por el deseo de un </w:t>
      </w:r>
      <w:r>
        <w:rPr>
          <w:i/>
          <w:color w:val="231F20"/>
        </w:rPr>
        <w:t>apartheid</w:t>
      </w:r>
      <w:r>
        <w:rPr>
          <w:color w:val="231F20"/>
        </w:rPr>
        <w:t>, de una separación, de un encierro o un muro, todo para restaurar dos vías: protección contra el miedo ficcional o real y ascenso de la omnipotencia.</w:t>
      </w:r>
    </w:p>
    <w:p>
      <w:pPr>
        <w:pStyle w:val="BodyText"/>
        <w:spacing w:line="249" w:lineRule="auto" w:before="210"/>
        <w:ind w:left="559" w:right="565"/>
      </w:pPr>
      <w:r>
        <w:rPr>
          <w:color w:val="231F20"/>
        </w:rPr>
        <w:t>En torno al concepto del enemigo, el discurso paranoide y el discurso del em- brujamiento, dos tipos de razonamientos, que nutren y potencian las manifes- taciones violentas, y de igual forma, permite rellenar un vacío prácticamente metafísico. Ambos discursos tienen siempre la necesidad de un enemigo, no importa quién sea, necesidad de un chivo expiatorio o contra alguien que se puede ejercer una violencia sin límites (Mbembe, 2016a). Estos discursos </w:t>
      </w:r>
      <w:r>
        <w:rPr>
          <w:color w:val="231F20"/>
          <w:spacing w:val="2"/>
        </w:rPr>
        <w:t>que </w:t>
      </w:r>
      <w:r>
        <w:rPr>
          <w:color w:val="231F20"/>
        </w:rPr>
        <w:t>nacen del miedo y de los prejuicios, se fundan  en el deseo de desenmascarar   el enemigo potencial, inventando el buen enemigo para descargar toda la vio- lencia contra el otro, no</w:t>
      </w:r>
      <w:r>
        <w:rPr>
          <w:color w:val="231F20"/>
          <w:spacing w:val="22"/>
        </w:rPr>
        <w:t> </w:t>
      </w:r>
      <w:r>
        <w:rPr>
          <w:color w:val="231F20"/>
          <w:spacing w:val="2"/>
        </w:rPr>
        <w:t>bueno.</w:t>
      </w:r>
    </w:p>
    <w:p>
      <w:pPr>
        <w:pStyle w:val="BodyText"/>
        <w:spacing w:line="249" w:lineRule="auto" w:before="209"/>
        <w:ind w:left="559" w:right="570"/>
      </w:pPr>
      <w:r>
        <w:rPr>
          <w:color w:val="231F20"/>
        </w:rPr>
        <w:t>¿Qué hacer con el enemigo? La pregunta es filosófica, política, ética y encierra otra</w:t>
      </w:r>
      <w:r>
        <w:rPr>
          <w:color w:val="231F20"/>
          <w:spacing w:val="-11"/>
        </w:rPr>
        <w:t> </w:t>
      </w:r>
      <w:r>
        <w:rPr>
          <w:color w:val="231F20"/>
        </w:rPr>
        <w:t>pregunta,</w:t>
      </w:r>
      <w:r>
        <w:rPr>
          <w:color w:val="231F20"/>
          <w:spacing w:val="-10"/>
        </w:rPr>
        <w:t> </w:t>
      </w:r>
      <w:r>
        <w:rPr>
          <w:color w:val="231F20"/>
        </w:rPr>
        <w:t>¿cuál</w:t>
      </w:r>
      <w:r>
        <w:rPr>
          <w:color w:val="231F20"/>
          <w:spacing w:val="-10"/>
        </w:rPr>
        <w:t> </w:t>
      </w:r>
      <w:r>
        <w:rPr>
          <w:color w:val="231F20"/>
        </w:rPr>
        <w:t>devenir</w:t>
      </w:r>
      <w:r>
        <w:rPr>
          <w:color w:val="231F20"/>
          <w:spacing w:val="-10"/>
        </w:rPr>
        <w:t> </w:t>
      </w:r>
      <w:r>
        <w:rPr>
          <w:color w:val="231F20"/>
        </w:rPr>
        <w:t>para</w:t>
      </w:r>
      <w:r>
        <w:rPr>
          <w:color w:val="231F20"/>
          <w:spacing w:val="-10"/>
        </w:rPr>
        <w:t> </w:t>
      </w:r>
      <w:r>
        <w:rPr>
          <w:color w:val="231F20"/>
        </w:rPr>
        <w:t>la</w:t>
      </w:r>
      <w:r>
        <w:rPr>
          <w:color w:val="231F20"/>
          <w:spacing w:val="-10"/>
        </w:rPr>
        <w:t> </w:t>
      </w:r>
      <w:r>
        <w:rPr>
          <w:color w:val="231F20"/>
        </w:rPr>
        <w:t>humanidad,</w:t>
      </w:r>
      <w:r>
        <w:rPr>
          <w:color w:val="231F20"/>
          <w:spacing w:val="-11"/>
        </w:rPr>
        <w:t> </w:t>
      </w:r>
      <w:r>
        <w:rPr>
          <w:color w:val="231F20"/>
        </w:rPr>
        <w:t>como</w:t>
      </w:r>
      <w:r>
        <w:rPr>
          <w:color w:val="231F20"/>
          <w:spacing w:val="-10"/>
        </w:rPr>
        <w:t> </w:t>
      </w:r>
      <w:r>
        <w:rPr>
          <w:color w:val="231F20"/>
        </w:rPr>
        <w:t>alcanzar</w:t>
      </w:r>
      <w:r>
        <w:rPr>
          <w:color w:val="231F20"/>
          <w:spacing w:val="-10"/>
        </w:rPr>
        <w:t> </w:t>
      </w:r>
      <w:r>
        <w:rPr>
          <w:color w:val="231F20"/>
        </w:rPr>
        <w:t>su</w:t>
      </w:r>
      <w:r>
        <w:rPr>
          <w:color w:val="231F20"/>
          <w:spacing w:val="-10"/>
        </w:rPr>
        <w:t> </w:t>
      </w:r>
      <w:r>
        <w:rPr>
          <w:color w:val="231F20"/>
        </w:rPr>
        <w:t>no</w:t>
      </w:r>
      <w:r>
        <w:rPr>
          <w:color w:val="231F20"/>
          <w:spacing w:val="-10"/>
        </w:rPr>
        <w:t> </w:t>
      </w:r>
      <w:r>
        <w:rPr>
          <w:color w:val="231F20"/>
        </w:rPr>
        <w:t>destrucción en la repetición de un motor de muerte? ¿Es la venganza de la sangre contra la sangre la respuesta? ¿Cómo reinventarse? Mbembe (2008) señala que es difícil reinventar algo si uno simplemente repite contra los otros la violencia que una vez sufrió en el propio cuerpo. Para el autor, no hay buena violencia que pueda ser respuesta de la mala violencia, no se puede legitimar una sobre la</w:t>
      </w:r>
      <w:r>
        <w:rPr>
          <w:color w:val="231F20"/>
          <w:spacing w:val="-8"/>
        </w:rPr>
        <w:t> </w:t>
      </w:r>
      <w:r>
        <w:rPr>
          <w:color w:val="231F20"/>
        </w:rPr>
        <w:t>otra.</w:t>
      </w:r>
    </w:p>
    <w:p>
      <w:pPr>
        <w:pStyle w:val="BodyText"/>
        <w:spacing w:line="249" w:lineRule="auto" w:before="207"/>
        <w:ind w:left="559" w:right="570"/>
      </w:pPr>
      <w:r>
        <w:rPr>
          <w:color w:val="231F20"/>
        </w:rPr>
        <w:t>El planteamiento mbembiano sobre la ontología del enemigo sigue la vía de los líderes,</w:t>
      </w:r>
      <w:r>
        <w:rPr>
          <w:color w:val="231F20"/>
          <w:spacing w:val="-10"/>
        </w:rPr>
        <w:t> </w:t>
      </w:r>
      <w:r>
        <w:rPr>
          <w:color w:val="231F20"/>
        </w:rPr>
        <w:t>Martin</w:t>
      </w:r>
      <w:r>
        <w:rPr>
          <w:color w:val="231F20"/>
          <w:spacing w:val="-9"/>
        </w:rPr>
        <w:t> </w:t>
      </w:r>
      <w:r>
        <w:rPr>
          <w:color w:val="231F20"/>
        </w:rPr>
        <w:t>Luther</w:t>
      </w:r>
      <w:r>
        <w:rPr>
          <w:color w:val="231F20"/>
          <w:spacing w:val="-9"/>
        </w:rPr>
        <w:t> </w:t>
      </w:r>
      <w:r>
        <w:rPr>
          <w:color w:val="231F20"/>
        </w:rPr>
        <w:t>King,</w:t>
      </w:r>
      <w:r>
        <w:rPr>
          <w:color w:val="231F20"/>
          <w:spacing w:val="-9"/>
        </w:rPr>
        <w:t> </w:t>
      </w:r>
      <w:r>
        <w:rPr>
          <w:color w:val="231F20"/>
        </w:rPr>
        <w:t>Nelson</w:t>
      </w:r>
      <w:r>
        <w:rPr>
          <w:color w:val="231F20"/>
          <w:spacing w:val="-9"/>
        </w:rPr>
        <w:t> </w:t>
      </w:r>
      <w:r>
        <w:rPr>
          <w:color w:val="231F20"/>
        </w:rPr>
        <w:t>Mandela</w:t>
      </w:r>
      <w:r>
        <w:rPr>
          <w:color w:val="231F20"/>
          <w:spacing w:val="-9"/>
        </w:rPr>
        <w:t> </w:t>
      </w:r>
      <w:r>
        <w:rPr>
          <w:color w:val="231F20"/>
        </w:rPr>
        <w:t>y</w:t>
      </w:r>
      <w:r>
        <w:rPr>
          <w:color w:val="231F20"/>
          <w:spacing w:val="-9"/>
        </w:rPr>
        <w:t> </w:t>
      </w:r>
      <w:r>
        <w:rPr>
          <w:color w:val="231F20"/>
        </w:rPr>
        <w:t>Mahtatma</w:t>
      </w:r>
      <w:r>
        <w:rPr>
          <w:color w:val="231F20"/>
          <w:spacing w:val="-9"/>
        </w:rPr>
        <w:t> </w:t>
      </w:r>
      <w:r>
        <w:rPr>
          <w:color w:val="231F20"/>
        </w:rPr>
        <w:t>Gandhi,</w:t>
      </w:r>
      <w:r>
        <w:rPr>
          <w:color w:val="231F20"/>
          <w:spacing w:val="-9"/>
        </w:rPr>
        <w:t> </w:t>
      </w:r>
      <w:r>
        <w:rPr>
          <w:color w:val="231F20"/>
        </w:rPr>
        <w:t>héroes</w:t>
      </w:r>
      <w:r>
        <w:rPr>
          <w:color w:val="231F20"/>
          <w:spacing w:val="-9"/>
        </w:rPr>
        <w:t> </w:t>
      </w:r>
      <w:r>
        <w:rPr>
          <w:color w:val="231F20"/>
        </w:rPr>
        <w:t>donde la respuesta violenta era la última de las alternativas. La política de la venganza no es otra cosa más que “la reproducción del complejo de Caín, no se puede imaginar un más allá de la destrucción y del resentimiento” (Mbembe, 2006b).</w:t>
      </w:r>
    </w:p>
    <w:p>
      <w:pPr>
        <w:pStyle w:val="BodyText"/>
        <w:spacing w:before="205"/>
        <w:ind w:left="559"/>
      </w:pPr>
      <w:r>
        <w:rPr>
          <w:color w:val="231F20"/>
        </w:rPr>
        <w:t>¿Qué debemos inventar primero? Mbembe responde: El cuerpo.</w:t>
      </w:r>
    </w:p>
    <w:p>
      <w:pPr>
        <w:spacing w:after="0"/>
        <w:sectPr>
          <w:pgSz w:w="12240" w:h="15840"/>
          <w:pgMar w:header="685" w:footer="996" w:top="1440" w:bottom="1180" w:left="1720" w:right="1720"/>
        </w:sectPr>
      </w:pPr>
    </w:p>
    <w:p>
      <w:pPr>
        <w:pStyle w:val="Heading1"/>
        <w:spacing w:before="115"/>
      </w:pPr>
      <w:r>
        <w:rPr>
          <w:color w:val="231F20"/>
        </w:rPr>
        <w:t>FUENTES CONSULTADAS</w:t>
      </w:r>
    </w:p>
    <w:p>
      <w:pPr>
        <w:spacing w:line="249" w:lineRule="auto" w:before="213"/>
        <w:ind w:left="1113" w:right="552" w:hanging="540"/>
        <w:jc w:val="left"/>
        <w:rPr>
          <w:sz w:val="24"/>
        </w:rPr>
      </w:pPr>
      <w:r>
        <w:rPr>
          <w:color w:val="231F20"/>
          <w:sz w:val="24"/>
        </w:rPr>
        <w:t>Agamben, G. (1998). </w:t>
      </w:r>
      <w:r>
        <w:rPr>
          <w:i/>
          <w:color w:val="231F20"/>
          <w:sz w:val="24"/>
        </w:rPr>
        <w:t>Homo Sacer, el poder soberano y la nuda vida. </w:t>
      </w:r>
      <w:r>
        <w:rPr>
          <w:color w:val="231F20"/>
          <w:sz w:val="24"/>
        </w:rPr>
        <w:t>Valencia: Pre-Textos.</w:t>
      </w:r>
    </w:p>
    <w:p>
      <w:pPr>
        <w:pStyle w:val="BodyText"/>
        <w:spacing w:before="62"/>
        <w:ind w:left="573"/>
        <w:jc w:val="left"/>
        <w:rPr>
          <w:i/>
        </w:rPr>
      </w:pPr>
      <w:r>
        <w:rPr>
          <w:color w:val="231F20"/>
          <w:spacing w:val="-3"/>
        </w:rPr>
        <w:t>Benjamin,</w:t>
      </w:r>
      <w:r>
        <w:rPr>
          <w:color w:val="231F20"/>
          <w:spacing w:val="-23"/>
        </w:rPr>
        <w:t> </w:t>
      </w:r>
      <w:r>
        <w:rPr>
          <w:color w:val="231F20"/>
          <w:spacing w:val="-13"/>
        </w:rPr>
        <w:t>W.</w:t>
      </w:r>
      <w:r>
        <w:rPr>
          <w:color w:val="231F20"/>
          <w:spacing w:val="-17"/>
        </w:rPr>
        <w:t> </w:t>
      </w:r>
      <w:r>
        <w:rPr>
          <w:color w:val="231F20"/>
          <w:spacing w:val="-3"/>
        </w:rPr>
        <w:t>(1978</w:t>
      </w:r>
      <w:r>
        <w:rPr>
          <w:color w:val="231F20"/>
          <w:spacing w:val="-17"/>
        </w:rPr>
        <w:t> </w:t>
      </w:r>
      <w:r>
        <w:rPr>
          <w:color w:val="231F20"/>
          <w:spacing w:val="-3"/>
        </w:rPr>
        <w:t>[1920]).</w:t>
      </w:r>
      <w:r>
        <w:rPr>
          <w:color w:val="231F20"/>
          <w:spacing w:val="-18"/>
        </w:rPr>
        <w:t> </w:t>
      </w:r>
      <w:r>
        <w:rPr>
          <w:color w:val="231F20"/>
          <w:spacing w:val="-3"/>
        </w:rPr>
        <w:t>Critique</w:t>
      </w:r>
      <w:r>
        <w:rPr>
          <w:color w:val="231F20"/>
          <w:spacing w:val="-17"/>
        </w:rPr>
        <w:t> </w:t>
      </w:r>
      <w:r>
        <w:rPr>
          <w:color w:val="231F20"/>
        </w:rPr>
        <w:t>of</w:t>
      </w:r>
      <w:r>
        <w:rPr>
          <w:color w:val="231F20"/>
          <w:spacing w:val="-22"/>
        </w:rPr>
        <w:t> </w:t>
      </w:r>
      <w:r>
        <w:rPr>
          <w:color w:val="231F20"/>
          <w:spacing w:val="-5"/>
        </w:rPr>
        <w:t>Violence.</w:t>
      </w:r>
      <w:r>
        <w:rPr>
          <w:color w:val="231F20"/>
          <w:spacing w:val="-18"/>
        </w:rPr>
        <w:t> </w:t>
      </w:r>
      <w:r>
        <w:rPr>
          <w:color w:val="231F20"/>
        </w:rPr>
        <w:t>En</w:t>
      </w:r>
      <w:r>
        <w:rPr>
          <w:color w:val="231F20"/>
          <w:spacing w:val="-17"/>
        </w:rPr>
        <w:t> </w:t>
      </w:r>
      <w:r>
        <w:rPr>
          <w:color w:val="231F20"/>
          <w:spacing w:val="-15"/>
        </w:rPr>
        <w:t>P.</w:t>
      </w:r>
      <w:r>
        <w:rPr>
          <w:color w:val="231F20"/>
          <w:spacing w:val="-18"/>
        </w:rPr>
        <w:t> </w:t>
      </w:r>
      <w:r>
        <w:rPr>
          <w:color w:val="231F20"/>
          <w:spacing w:val="-3"/>
        </w:rPr>
        <w:t>Demetz</w:t>
      </w:r>
      <w:r>
        <w:rPr>
          <w:color w:val="231F20"/>
          <w:spacing w:val="-19"/>
        </w:rPr>
        <w:t> </w:t>
      </w:r>
      <w:r>
        <w:rPr>
          <w:color w:val="231F20"/>
          <w:spacing w:val="-3"/>
        </w:rPr>
        <w:t>(Ed.),</w:t>
      </w:r>
      <w:r>
        <w:rPr>
          <w:color w:val="231F20"/>
          <w:spacing w:val="-18"/>
        </w:rPr>
        <w:t> </w:t>
      </w:r>
      <w:r>
        <w:rPr>
          <w:i/>
          <w:color w:val="231F20"/>
          <w:spacing w:val="-3"/>
        </w:rPr>
        <w:t>Reflections:</w:t>
      </w:r>
    </w:p>
    <w:p>
      <w:pPr>
        <w:spacing w:line="302" w:lineRule="auto" w:before="12"/>
        <w:ind w:left="573" w:right="0" w:firstLine="540"/>
        <w:jc w:val="left"/>
        <w:rPr>
          <w:sz w:val="24"/>
        </w:rPr>
      </w:pPr>
      <w:r>
        <w:rPr>
          <w:i/>
          <w:color w:val="231F20"/>
          <w:spacing w:val="-3"/>
          <w:sz w:val="24"/>
        </w:rPr>
        <w:t>Essays,</w:t>
      </w:r>
      <w:r>
        <w:rPr>
          <w:i/>
          <w:color w:val="231F20"/>
          <w:spacing w:val="-17"/>
          <w:sz w:val="24"/>
        </w:rPr>
        <w:t> </w:t>
      </w:r>
      <w:r>
        <w:rPr>
          <w:i/>
          <w:color w:val="231F20"/>
          <w:spacing w:val="-3"/>
          <w:sz w:val="24"/>
        </w:rPr>
        <w:t>Aphorisms,</w:t>
      </w:r>
      <w:r>
        <w:rPr>
          <w:i/>
          <w:color w:val="231F20"/>
          <w:spacing w:val="-17"/>
          <w:sz w:val="24"/>
        </w:rPr>
        <w:t> </w:t>
      </w:r>
      <w:r>
        <w:rPr>
          <w:i/>
          <w:color w:val="231F20"/>
          <w:spacing w:val="-3"/>
          <w:sz w:val="24"/>
        </w:rPr>
        <w:t>Autobiographical</w:t>
      </w:r>
      <w:r>
        <w:rPr>
          <w:i/>
          <w:color w:val="231F20"/>
          <w:spacing w:val="-13"/>
          <w:sz w:val="24"/>
        </w:rPr>
        <w:t> </w:t>
      </w:r>
      <w:r>
        <w:rPr>
          <w:i/>
          <w:color w:val="231F20"/>
          <w:spacing w:val="-5"/>
          <w:sz w:val="24"/>
        </w:rPr>
        <w:t>Writings</w:t>
      </w:r>
      <w:r>
        <w:rPr>
          <w:color w:val="231F20"/>
          <w:spacing w:val="-5"/>
          <w:sz w:val="24"/>
        </w:rPr>
        <w:t>.</w:t>
      </w:r>
      <w:r>
        <w:rPr>
          <w:color w:val="231F20"/>
          <w:spacing w:val="-12"/>
          <w:sz w:val="24"/>
        </w:rPr>
        <w:t> </w:t>
      </w:r>
      <w:r>
        <w:rPr>
          <w:color w:val="231F20"/>
          <w:sz w:val="24"/>
        </w:rPr>
        <w:t>New</w:t>
      </w:r>
      <w:r>
        <w:rPr>
          <w:color w:val="231F20"/>
          <w:spacing w:val="-22"/>
          <w:sz w:val="24"/>
        </w:rPr>
        <w:t> </w:t>
      </w:r>
      <w:r>
        <w:rPr>
          <w:color w:val="231F20"/>
          <w:spacing w:val="-8"/>
          <w:sz w:val="24"/>
        </w:rPr>
        <w:t>York:</w:t>
      </w:r>
      <w:r>
        <w:rPr>
          <w:color w:val="231F20"/>
          <w:spacing w:val="-13"/>
          <w:sz w:val="24"/>
        </w:rPr>
        <w:t> </w:t>
      </w:r>
      <w:r>
        <w:rPr>
          <w:color w:val="231F20"/>
          <w:spacing w:val="-3"/>
          <w:sz w:val="24"/>
        </w:rPr>
        <w:t>Schocken</w:t>
      </w:r>
      <w:r>
        <w:rPr>
          <w:color w:val="231F20"/>
          <w:spacing w:val="-13"/>
          <w:sz w:val="24"/>
        </w:rPr>
        <w:t> </w:t>
      </w:r>
      <w:r>
        <w:rPr>
          <w:color w:val="231F20"/>
          <w:spacing w:val="-3"/>
          <w:sz w:val="24"/>
        </w:rPr>
        <w:t>Books. </w:t>
      </w:r>
      <w:r>
        <w:rPr>
          <w:color w:val="231F20"/>
          <w:sz w:val="24"/>
        </w:rPr>
        <w:t>Butler, J. (1997). </w:t>
      </w:r>
      <w:r>
        <w:rPr>
          <w:i/>
          <w:color w:val="231F20"/>
          <w:sz w:val="24"/>
        </w:rPr>
        <w:t>The Psychic Life of Power: Theories of Subjection.</w:t>
      </w:r>
      <w:r>
        <w:rPr>
          <w:i/>
          <w:color w:val="231F20"/>
          <w:spacing w:val="-21"/>
          <w:sz w:val="24"/>
        </w:rPr>
        <w:t> </w:t>
      </w:r>
      <w:r>
        <w:rPr>
          <w:color w:val="231F20"/>
          <w:sz w:val="24"/>
        </w:rPr>
        <w:t>Standford:</w:t>
      </w:r>
    </w:p>
    <w:p>
      <w:pPr>
        <w:pStyle w:val="BodyText"/>
        <w:spacing w:line="217" w:lineRule="exact"/>
        <w:ind w:left="1113"/>
        <w:jc w:val="left"/>
      </w:pPr>
      <w:r>
        <w:rPr>
          <w:color w:val="231F20"/>
        </w:rPr>
        <w:t>Standford University Press.</w:t>
      </w:r>
    </w:p>
    <w:p>
      <w:pPr>
        <w:spacing w:before="72"/>
        <w:ind w:left="573" w:right="0" w:firstLine="0"/>
        <w:jc w:val="left"/>
        <w:rPr>
          <w:i/>
          <w:sz w:val="24"/>
        </w:rPr>
      </w:pPr>
      <w:r>
        <w:rPr>
          <w:color w:val="231F20"/>
          <w:sz w:val="24"/>
        </w:rPr>
        <w:t>Butler, J. (2004). </w:t>
      </w:r>
      <w:r>
        <w:rPr>
          <w:i/>
          <w:color w:val="231F20"/>
          <w:sz w:val="24"/>
        </w:rPr>
        <w:t>Precarious Life: The Powers of Mourning and Violence.</w:t>
      </w:r>
    </w:p>
    <w:p>
      <w:pPr>
        <w:pStyle w:val="BodyText"/>
        <w:spacing w:before="12"/>
        <w:ind w:left="1113"/>
        <w:jc w:val="left"/>
      </w:pPr>
      <w:r>
        <w:rPr>
          <w:color w:val="231F20"/>
        </w:rPr>
        <w:t>London and New York: Verso.</w:t>
      </w:r>
    </w:p>
    <w:p>
      <w:pPr>
        <w:spacing w:before="72"/>
        <w:ind w:left="573" w:right="0" w:firstLine="0"/>
        <w:jc w:val="left"/>
        <w:rPr>
          <w:sz w:val="24"/>
        </w:rPr>
      </w:pPr>
      <w:r>
        <w:rPr>
          <w:color w:val="231F20"/>
          <w:sz w:val="24"/>
        </w:rPr>
        <w:t>Butler, J. (2016). </w:t>
      </w:r>
      <w:r>
        <w:rPr>
          <w:i/>
          <w:color w:val="231F20"/>
          <w:sz w:val="24"/>
        </w:rPr>
        <w:t>Los sentidos del sujeto. </w:t>
      </w:r>
      <w:r>
        <w:rPr>
          <w:color w:val="231F20"/>
          <w:sz w:val="24"/>
        </w:rPr>
        <w:t>Barcelona: Herder.</w:t>
      </w:r>
    </w:p>
    <w:p>
      <w:pPr>
        <w:pStyle w:val="BodyText"/>
        <w:spacing w:line="249" w:lineRule="auto" w:before="72"/>
        <w:ind w:left="1113" w:right="551" w:hanging="540"/>
      </w:pPr>
      <w:r>
        <w:rPr>
          <w:color w:val="231F20"/>
        </w:rPr>
        <w:t>Castro-Gómez, S. (2007). Michel Foucault y la colonialidad del poder. </w:t>
      </w:r>
      <w:r>
        <w:rPr>
          <w:i/>
          <w:color w:val="231F20"/>
        </w:rPr>
        <w:t>Revista </w:t>
      </w:r>
      <w:r>
        <w:rPr>
          <w:i/>
          <w:color w:val="231F20"/>
        </w:rPr>
        <w:t>Tabula Rasa</w:t>
      </w:r>
      <w:r>
        <w:rPr>
          <w:color w:val="231F20"/>
        </w:rPr>
        <w:t>, (6), 153-172. Recuperado desde </w:t>
      </w:r>
      <w:hyperlink r:id="rId15">
        <w:r>
          <w:rPr>
            <w:color w:val="231F20"/>
          </w:rPr>
          <w:t>http://www.redalyc.org/</w:t>
        </w:r>
      </w:hyperlink>
      <w:r>
        <w:rPr>
          <w:color w:val="231F20"/>
        </w:rPr>
        <w:t> pdf/396/39600607.pdf</w:t>
      </w:r>
    </w:p>
    <w:p>
      <w:pPr>
        <w:spacing w:before="63"/>
        <w:ind w:left="573" w:right="0" w:firstLine="0"/>
        <w:jc w:val="left"/>
        <w:rPr>
          <w:sz w:val="24"/>
        </w:rPr>
      </w:pPr>
      <w:r>
        <w:rPr>
          <w:color w:val="231F20"/>
          <w:sz w:val="24"/>
        </w:rPr>
        <w:t>Césaire, A. (1972). </w:t>
      </w:r>
      <w:r>
        <w:rPr>
          <w:i/>
          <w:color w:val="231F20"/>
          <w:sz w:val="24"/>
        </w:rPr>
        <w:t>Discourse on Colonialism. </w:t>
      </w:r>
      <w:r>
        <w:rPr>
          <w:color w:val="231F20"/>
          <w:sz w:val="24"/>
        </w:rPr>
        <w:t>New York: Monthly Review Press.</w:t>
      </w:r>
    </w:p>
    <w:p>
      <w:pPr>
        <w:pStyle w:val="BodyText"/>
        <w:spacing w:line="249" w:lineRule="auto" w:before="72"/>
        <w:ind w:left="1113" w:right="556" w:hanging="540"/>
      </w:pPr>
      <w:r>
        <w:rPr>
          <w:color w:val="231F20"/>
        </w:rPr>
        <w:t>Chávez,</w:t>
      </w:r>
      <w:r>
        <w:rPr>
          <w:color w:val="231F20"/>
          <w:spacing w:val="-9"/>
        </w:rPr>
        <w:t> </w:t>
      </w:r>
      <w:r>
        <w:rPr>
          <w:color w:val="231F20"/>
        </w:rPr>
        <w:t>H.</w:t>
      </w:r>
      <w:r>
        <w:rPr>
          <w:color w:val="231F20"/>
          <w:spacing w:val="-9"/>
        </w:rPr>
        <w:t> </w:t>
      </w:r>
      <w:r>
        <w:rPr>
          <w:color w:val="231F20"/>
        </w:rPr>
        <w:t>(2013).</w:t>
      </w:r>
      <w:r>
        <w:rPr>
          <w:color w:val="231F20"/>
          <w:spacing w:val="-8"/>
        </w:rPr>
        <w:t> </w:t>
      </w:r>
      <w:r>
        <w:rPr>
          <w:color w:val="231F20"/>
        </w:rPr>
        <w:t>Necropolítica.</w:t>
      </w:r>
      <w:r>
        <w:rPr>
          <w:color w:val="231F20"/>
          <w:spacing w:val="-9"/>
        </w:rPr>
        <w:t> </w:t>
      </w:r>
      <w:r>
        <w:rPr>
          <w:color w:val="231F20"/>
        </w:rPr>
        <w:t>La</w:t>
      </w:r>
      <w:r>
        <w:rPr>
          <w:color w:val="231F20"/>
          <w:spacing w:val="-9"/>
        </w:rPr>
        <w:t> </w:t>
      </w:r>
      <w:r>
        <w:rPr>
          <w:color w:val="231F20"/>
        </w:rPr>
        <w:t>política</w:t>
      </w:r>
      <w:r>
        <w:rPr>
          <w:color w:val="231F20"/>
          <w:spacing w:val="-9"/>
        </w:rPr>
        <w:t> </w:t>
      </w:r>
      <w:r>
        <w:rPr>
          <w:color w:val="231F20"/>
        </w:rPr>
        <w:t>como</w:t>
      </w:r>
      <w:r>
        <w:rPr>
          <w:color w:val="231F20"/>
          <w:spacing w:val="-8"/>
        </w:rPr>
        <w:t> </w:t>
      </w:r>
      <w:r>
        <w:rPr>
          <w:color w:val="231F20"/>
        </w:rPr>
        <w:t>trabajo</w:t>
      </w:r>
      <w:r>
        <w:rPr>
          <w:color w:val="231F20"/>
          <w:spacing w:val="-8"/>
        </w:rPr>
        <w:t> </w:t>
      </w:r>
      <w:r>
        <w:rPr>
          <w:color w:val="231F20"/>
        </w:rPr>
        <w:t>de</w:t>
      </w:r>
      <w:r>
        <w:rPr>
          <w:color w:val="231F20"/>
          <w:spacing w:val="-9"/>
        </w:rPr>
        <w:t> </w:t>
      </w:r>
      <w:r>
        <w:rPr>
          <w:color w:val="231F20"/>
        </w:rPr>
        <w:t>la</w:t>
      </w:r>
      <w:r>
        <w:rPr>
          <w:color w:val="231F20"/>
          <w:spacing w:val="-8"/>
        </w:rPr>
        <w:t> </w:t>
      </w:r>
      <w:r>
        <w:rPr>
          <w:color w:val="231F20"/>
        </w:rPr>
        <w:t>muerte.</w:t>
      </w:r>
      <w:r>
        <w:rPr>
          <w:color w:val="231F20"/>
          <w:spacing w:val="-8"/>
        </w:rPr>
        <w:t> </w:t>
      </w:r>
      <w:r>
        <w:rPr>
          <w:i/>
          <w:color w:val="231F20"/>
        </w:rPr>
        <w:t>Revista </w:t>
      </w:r>
      <w:r>
        <w:rPr>
          <w:i/>
          <w:color w:val="231F20"/>
        </w:rPr>
        <w:t>Ábaco, 4, </w:t>
      </w:r>
      <w:r>
        <w:rPr>
          <w:color w:val="231F20"/>
        </w:rPr>
        <w:t>23-30. Recuperado desde </w:t>
      </w:r>
      <w:hyperlink r:id="rId16">
        <w:r>
          <w:rPr>
            <w:color w:val="231F20"/>
          </w:rPr>
          <w:t>http://www.revistasculturales.com/</w:t>
        </w:r>
      </w:hyperlink>
      <w:r>
        <w:rPr>
          <w:color w:val="231F20"/>
        </w:rPr>
        <w:t> xrevistas/PDF/72/1723.pdf</w:t>
      </w:r>
    </w:p>
    <w:p>
      <w:pPr>
        <w:spacing w:before="63"/>
        <w:ind w:left="573" w:right="0" w:firstLine="0"/>
        <w:jc w:val="left"/>
        <w:rPr>
          <w:i/>
          <w:sz w:val="24"/>
        </w:rPr>
      </w:pPr>
      <w:r>
        <w:rPr>
          <w:color w:val="231F20"/>
          <w:sz w:val="24"/>
        </w:rPr>
        <w:t>Deleuze, G., &amp; Guattari, F. (2006). </w:t>
      </w:r>
      <w:r>
        <w:rPr>
          <w:i/>
          <w:color w:val="231F20"/>
          <w:sz w:val="24"/>
        </w:rPr>
        <w:t>Mil mesetas, Capitalismo y Esquizofrenia.</w:t>
      </w:r>
    </w:p>
    <w:p>
      <w:pPr>
        <w:pStyle w:val="BodyText"/>
        <w:spacing w:before="12"/>
        <w:ind w:left="1113"/>
        <w:jc w:val="left"/>
      </w:pPr>
      <w:r>
        <w:rPr>
          <w:color w:val="231F20"/>
        </w:rPr>
        <w:t>Valencia: Pre-Textos.</w:t>
      </w:r>
    </w:p>
    <w:p>
      <w:pPr>
        <w:spacing w:before="72"/>
        <w:ind w:left="573" w:right="0" w:firstLine="0"/>
        <w:jc w:val="left"/>
        <w:rPr>
          <w:sz w:val="24"/>
        </w:rPr>
      </w:pPr>
      <w:r>
        <w:rPr>
          <w:color w:val="231F20"/>
          <w:sz w:val="24"/>
        </w:rPr>
        <w:t>Fanon, F. (1952). </w:t>
      </w:r>
      <w:r>
        <w:rPr>
          <w:i/>
          <w:color w:val="231F20"/>
          <w:sz w:val="24"/>
        </w:rPr>
        <w:t>Black Skin, White Masks. </w:t>
      </w:r>
      <w:r>
        <w:rPr>
          <w:color w:val="231F20"/>
          <w:sz w:val="24"/>
        </w:rPr>
        <w:t>París: Seuil.</w:t>
      </w:r>
    </w:p>
    <w:p>
      <w:pPr>
        <w:spacing w:line="249" w:lineRule="auto" w:before="72"/>
        <w:ind w:left="1113" w:right="0" w:hanging="540"/>
        <w:jc w:val="left"/>
        <w:rPr>
          <w:sz w:val="24"/>
        </w:rPr>
      </w:pPr>
      <w:r>
        <w:rPr>
          <w:color w:val="231F20"/>
          <w:sz w:val="24"/>
        </w:rPr>
        <w:t>Fanon, F. (2007 [1961]). </w:t>
      </w:r>
      <w:r>
        <w:rPr>
          <w:i/>
          <w:color w:val="231F20"/>
          <w:sz w:val="24"/>
        </w:rPr>
        <w:t>Los Condenados de la Tierra. </w:t>
      </w:r>
      <w:r>
        <w:rPr>
          <w:color w:val="231F20"/>
          <w:sz w:val="24"/>
        </w:rPr>
        <w:t>Buenos Aires: Fondo de Cultura Económica.</w:t>
      </w:r>
    </w:p>
    <w:p>
      <w:pPr>
        <w:pStyle w:val="BodyText"/>
        <w:spacing w:before="62"/>
        <w:ind w:left="573"/>
        <w:jc w:val="left"/>
      </w:pPr>
      <w:r>
        <w:rPr>
          <w:color w:val="231F20"/>
        </w:rPr>
        <w:t>Fanon, F. (2011). </w:t>
      </w:r>
      <w:r>
        <w:rPr>
          <w:i/>
          <w:color w:val="231F20"/>
        </w:rPr>
        <w:t>Œuvres</w:t>
      </w:r>
      <w:r>
        <w:rPr>
          <w:color w:val="231F20"/>
        </w:rPr>
        <w:t>. París: La Decouverte.</w:t>
      </w:r>
    </w:p>
    <w:p>
      <w:pPr>
        <w:spacing w:before="72"/>
        <w:ind w:left="573" w:right="0" w:firstLine="0"/>
        <w:jc w:val="left"/>
        <w:rPr>
          <w:sz w:val="24"/>
        </w:rPr>
      </w:pPr>
      <w:r>
        <w:rPr>
          <w:color w:val="231F20"/>
          <w:sz w:val="24"/>
        </w:rPr>
        <w:t>Foucault, M. (1979a). </w:t>
      </w:r>
      <w:r>
        <w:rPr>
          <w:i/>
          <w:color w:val="231F20"/>
          <w:sz w:val="24"/>
        </w:rPr>
        <w:t>Microfísica del Poder. </w:t>
      </w:r>
      <w:r>
        <w:rPr>
          <w:color w:val="231F20"/>
          <w:sz w:val="24"/>
        </w:rPr>
        <w:t>Madrid: La Piqueta.</w:t>
      </w:r>
    </w:p>
    <w:p>
      <w:pPr>
        <w:spacing w:line="249" w:lineRule="auto" w:before="72"/>
        <w:ind w:left="1113" w:right="539" w:hanging="540"/>
        <w:jc w:val="left"/>
        <w:rPr>
          <w:sz w:val="24"/>
        </w:rPr>
      </w:pPr>
      <w:r>
        <w:rPr>
          <w:color w:val="231F20"/>
          <w:sz w:val="24"/>
        </w:rPr>
        <w:t>Foucault,</w:t>
      </w:r>
      <w:r>
        <w:rPr>
          <w:color w:val="231F20"/>
          <w:spacing w:val="-15"/>
          <w:sz w:val="24"/>
        </w:rPr>
        <w:t> </w:t>
      </w:r>
      <w:r>
        <w:rPr>
          <w:color w:val="231F20"/>
          <w:sz w:val="24"/>
        </w:rPr>
        <w:t>M.</w:t>
      </w:r>
      <w:r>
        <w:rPr>
          <w:color w:val="231F20"/>
          <w:spacing w:val="-14"/>
          <w:sz w:val="24"/>
        </w:rPr>
        <w:t> </w:t>
      </w:r>
      <w:r>
        <w:rPr>
          <w:color w:val="231F20"/>
          <w:sz w:val="24"/>
        </w:rPr>
        <w:t>(2007</w:t>
      </w:r>
      <w:r>
        <w:rPr>
          <w:color w:val="231F20"/>
          <w:spacing w:val="-14"/>
          <w:sz w:val="24"/>
        </w:rPr>
        <w:t> </w:t>
      </w:r>
      <w:r>
        <w:rPr>
          <w:color w:val="231F20"/>
          <w:sz w:val="24"/>
        </w:rPr>
        <w:t>[1979b]).</w:t>
      </w:r>
      <w:r>
        <w:rPr>
          <w:color w:val="231F20"/>
          <w:spacing w:val="-14"/>
          <w:sz w:val="24"/>
        </w:rPr>
        <w:t> </w:t>
      </w:r>
      <w:r>
        <w:rPr>
          <w:i/>
          <w:color w:val="231F20"/>
          <w:sz w:val="24"/>
        </w:rPr>
        <w:t>Nacimiento</w:t>
      </w:r>
      <w:r>
        <w:rPr>
          <w:i/>
          <w:color w:val="231F20"/>
          <w:spacing w:val="-14"/>
          <w:sz w:val="24"/>
        </w:rPr>
        <w:t> </w:t>
      </w:r>
      <w:r>
        <w:rPr>
          <w:i/>
          <w:color w:val="231F20"/>
          <w:sz w:val="24"/>
        </w:rPr>
        <w:t>de</w:t>
      </w:r>
      <w:r>
        <w:rPr>
          <w:i/>
          <w:color w:val="231F20"/>
          <w:spacing w:val="-14"/>
          <w:sz w:val="24"/>
        </w:rPr>
        <w:t> </w:t>
      </w:r>
      <w:r>
        <w:rPr>
          <w:i/>
          <w:color w:val="231F20"/>
          <w:sz w:val="24"/>
        </w:rPr>
        <w:t>la</w:t>
      </w:r>
      <w:r>
        <w:rPr>
          <w:i/>
          <w:color w:val="231F20"/>
          <w:spacing w:val="-14"/>
          <w:sz w:val="24"/>
        </w:rPr>
        <w:t> </w:t>
      </w:r>
      <w:r>
        <w:rPr>
          <w:i/>
          <w:color w:val="231F20"/>
          <w:sz w:val="24"/>
        </w:rPr>
        <w:t>Biopolítica.</w:t>
      </w:r>
      <w:r>
        <w:rPr>
          <w:i/>
          <w:color w:val="231F20"/>
          <w:spacing w:val="-14"/>
          <w:sz w:val="24"/>
        </w:rPr>
        <w:t> </w:t>
      </w:r>
      <w:r>
        <w:rPr>
          <w:color w:val="231F20"/>
          <w:sz w:val="24"/>
        </w:rPr>
        <w:t>Buenos</w:t>
      </w:r>
      <w:r>
        <w:rPr>
          <w:color w:val="231F20"/>
          <w:spacing w:val="-27"/>
          <w:sz w:val="24"/>
        </w:rPr>
        <w:t> </w:t>
      </w:r>
      <w:r>
        <w:rPr>
          <w:color w:val="231F20"/>
          <w:sz w:val="24"/>
        </w:rPr>
        <w:t>Aires:</w:t>
      </w:r>
      <w:r>
        <w:rPr>
          <w:color w:val="231F20"/>
          <w:spacing w:val="-14"/>
          <w:sz w:val="24"/>
        </w:rPr>
        <w:t> </w:t>
      </w:r>
      <w:r>
        <w:rPr>
          <w:color w:val="231F20"/>
          <w:sz w:val="24"/>
        </w:rPr>
        <w:t>Fondo de Cultura Económica.</w:t>
      </w:r>
    </w:p>
    <w:p>
      <w:pPr>
        <w:spacing w:line="249" w:lineRule="auto" w:before="62"/>
        <w:ind w:left="1113" w:right="468" w:hanging="540"/>
        <w:jc w:val="left"/>
        <w:rPr>
          <w:sz w:val="24"/>
        </w:rPr>
      </w:pPr>
      <w:r>
        <w:rPr>
          <w:color w:val="231F20"/>
          <w:sz w:val="24"/>
        </w:rPr>
        <w:t>Foucault, M. (1996a). </w:t>
      </w:r>
      <w:r>
        <w:rPr>
          <w:i/>
          <w:color w:val="231F20"/>
          <w:sz w:val="24"/>
        </w:rPr>
        <w:t>Genealogía del racismo (Colección Caronte Ensayos)</w:t>
      </w:r>
      <w:r>
        <w:rPr>
          <w:color w:val="231F20"/>
          <w:sz w:val="24"/>
        </w:rPr>
        <w:t>. La Plata: Altamir.</w:t>
      </w:r>
    </w:p>
    <w:p>
      <w:pPr>
        <w:spacing w:line="249" w:lineRule="auto" w:before="62"/>
        <w:ind w:left="1113" w:right="0" w:hanging="540"/>
        <w:jc w:val="left"/>
        <w:rPr>
          <w:sz w:val="24"/>
        </w:rPr>
      </w:pPr>
      <w:r>
        <w:rPr>
          <w:color w:val="231F20"/>
          <w:sz w:val="24"/>
        </w:rPr>
        <w:t>Foucault,</w:t>
      </w:r>
      <w:r>
        <w:rPr>
          <w:color w:val="231F20"/>
          <w:spacing w:val="-13"/>
          <w:sz w:val="24"/>
        </w:rPr>
        <w:t> </w:t>
      </w:r>
      <w:r>
        <w:rPr>
          <w:color w:val="231F20"/>
          <w:sz w:val="24"/>
        </w:rPr>
        <w:t>M.</w:t>
      </w:r>
      <w:r>
        <w:rPr>
          <w:color w:val="231F20"/>
          <w:spacing w:val="-13"/>
          <w:sz w:val="24"/>
        </w:rPr>
        <w:t> </w:t>
      </w:r>
      <w:r>
        <w:rPr>
          <w:color w:val="231F20"/>
          <w:sz w:val="24"/>
        </w:rPr>
        <w:t>(1996b</w:t>
      </w:r>
      <w:r>
        <w:rPr>
          <w:color w:val="231F20"/>
          <w:spacing w:val="-13"/>
          <w:sz w:val="24"/>
        </w:rPr>
        <w:t> </w:t>
      </w:r>
      <w:r>
        <w:rPr>
          <w:color w:val="231F20"/>
          <w:sz w:val="24"/>
        </w:rPr>
        <w:t>[1981]).</w:t>
      </w:r>
      <w:r>
        <w:rPr>
          <w:color w:val="231F20"/>
          <w:spacing w:val="-13"/>
          <w:sz w:val="24"/>
        </w:rPr>
        <w:t> </w:t>
      </w:r>
      <w:r>
        <w:rPr>
          <w:i/>
          <w:color w:val="231F20"/>
          <w:spacing w:val="-3"/>
          <w:sz w:val="24"/>
        </w:rPr>
        <w:t>Tecnologías</w:t>
      </w:r>
      <w:r>
        <w:rPr>
          <w:i/>
          <w:color w:val="231F20"/>
          <w:spacing w:val="-12"/>
          <w:sz w:val="24"/>
        </w:rPr>
        <w:t> </w:t>
      </w:r>
      <w:r>
        <w:rPr>
          <w:i/>
          <w:color w:val="231F20"/>
          <w:sz w:val="24"/>
        </w:rPr>
        <w:t>del</w:t>
      </w:r>
      <w:r>
        <w:rPr>
          <w:i/>
          <w:color w:val="231F20"/>
          <w:spacing w:val="-13"/>
          <w:sz w:val="24"/>
        </w:rPr>
        <w:t> </w:t>
      </w:r>
      <w:r>
        <w:rPr>
          <w:i/>
          <w:color w:val="231F20"/>
          <w:spacing w:val="-12"/>
          <w:sz w:val="24"/>
        </w:rPr>
        <w:t>Yo</w:t>
      </w:r>
      <w:r>
        <w:rPr>
          <w:i/>
          <w:color w:val="231F20"/>
          <w:spacing w:val="-13"/>
          <w:sz w:val="24"/>
        </w:rPr>
        <w:t> </w:t>
      </w:r>
      <w:r>
        <w:rPr>
          <w:i/>
          <w:color w:val="231F20"/>
          <w:sz w:val="24"/>
        </w:rPr>
        <w:t>y</w:t>
      </w:r>
      <w:r>
        <w:rPr>
          <w:i/>
          <w:color w:val="231F20"/>
          <w:spacing w:val="-13"/>
          <w:sz w:val="24"/>
        </w:rPr>
        <w:t> </w:t>
      </w:r>
      <w:r>
        <w:rPr>
          <w:i/>
          <w:color w:val="231F20"/>
          <w:sz w:val="24"/>
        </w:rPr>
        <w:t>otros</w:t>
      </w:r>
      <w:r>
        <w:rPr>
          <w:i/>
          <w:color w:val="231F20"/>
          <w:spacing w:val="-12"/>
          <w:sz w:val="24"/>
        </w:rPr>
        <w:t> </w:t>
      </w:r>
      <w:r>
        <w:rPr>
          <w:i/>
          <w:color w:val="231F20"/>
          <w:sz w:val="24"/>
        </w:rPr>
        <w:t>textos</w:t>
      </w:r>
      <w:r>
        <w:rPr>
          <w:i/>
          <w:color w:val="231F20"/>
          <w:spacing w:val="-13"/>
          <w:sz w:val="24"/>
        </w:rPr>
        <w:t> </w:t>
      </w:r>
      <w:r>
        <w:rPr>
          <w:i/>
          <w:color w:val="231F20"/>
          <w:sz w:val="24"/>
        </w:rPr>
        <w:t>afines.</w:t>
      </w:r>
      <w:r>
        <w:rPr>
          <w:i/>
          <w:color w:val="231F20"/>
          <w:spacing w:val="-13"/>
          <w:sz w:val="24"/>
        </w:rPr>
        <w:t> </w:t>
      </w:r>
      <w:r>
        <w:rPr>
          <w:color w:val="231F20"/>
          <w:sz w:val="24"/>
        </w:rPr>
        <w:t>Barcelona: Paidós.</w:t>
      </w:r>
    </w:p>
    <w:p>
      <w:pPr>
        <w:spacing w:line="249" w:lineRule="auto" w:before="62"/>
        <w:ind w:left="1113" w:right="539" w:hanging="540"/>
        <w:jc w:val="left"/>
        <w:rPr>
          <w:sz w:val="24"/>
        </w:rPr>
      </w:pPr>
      <w:r>
        <w:rPr>
          <w:color w:val="231F20"/>
          <w:sz w:val="24"/>
        </w:rPr>
        <w:t>Foucault, M. (2002a [1997]). </w:t>
      </w:r>
      <w:r>
        <w:rPr>
          <w:i/>
          <w:color w:val="231F20"/>
          <w:sz w:val="24"/>
        </w:rPr>
        <w:t>Defender la sociedad. Curso en el Collège de </w:t>
      </w:r>
      <w:r>
        <w:rPr>
          <w:i/>
          <w:color w:val="231F20"/>
          <w:sz w:val="24"/>
        </w:rPr>
        <w:t>France </w:t>
      </w:r>
      <w:r>
        <w:rPr>
          <w:color w:val="231F20"/>
          <w:sz w:val="24"/>
        </w:rPr>
        <w:t>(1975-1976). México: Fondo de Cultura Económica.</w:t>
      </w:r>
    </w:p>
    <w:p>
      <w:pPr>
        <w:spacing w:before="62"/>
        <w:ind w:left="573" w:right="0" w:firstLine="0"/>
        <w:jc w:val="left"/>
        <w:rPr>
          <w:i/>
          <w:sz w:val="24"/>
        </w:rPr>
      </w:pPr>
      <w:r>
        <w:rPr>
          <w:color w:val="231F20"/>
          <w:sz w:val="24"/>
        </w:rPr>
        <w:t>Foucault, M. (2002b [1977]). </w:t>
      </w:r>
      <w:r>
        <w:rPr>
          <w:i/>
          <w:color w:val="231F20"/>
          <w:sz w:val="24"/>
        </w:rPr>
        <w:t>Historia de la sexualidad. La voluntad del saber.</w:t>
      </w:r>
    </w:p>
    <w:p>
      <w:pPr>
        <w:pStyle w:val="BodyText"/>
        <w:spacing w:before="12"/>
        <w:ind w:left="1113"/>
        <w:jc w:val="left"/>
      </w:pPr>
      <w:r>
        <w:rPr>
          <w:color w:val="231F20"/>
        </w:rPr>
        <w:t>Buenos Aires: Siglo XXI.</w:t>
      </w:r>
    </w:p>
    <w:p>
      <w:pPr>
        <w:pStyle w:val="BodyText"/>
        <w:spacing w:line="249" w:lineRule="auto" w:before="72"/>
        <w:ind w:left="1113" w:right="539" w:hanging="540"/>
        <w:jc w:val="left"/>
      </w:pPr>
      <w:r>
        <w:rPr>
          <w:color w:val="231F20"/>
          <w:spacing w:val="-7"/>
        </w:rPr>
        <w:t>Gigena, </w:t>
      </w:r>
      <w:r>
        <w:rPr>
          <w:color w:val="231F20"/>
          <w:spacing w:val="-4"/>
        </w:rPr>
        <w:t>A. </w:t>
      </w:r>
      <w:r>
        <w:rPr>
          <w:color w:val="231F20"/>
          <w:spacing w:val="-9"/>
        </w:rPr>
        <w:t>(2011). </w:t>
      </w:r>
      <w:r>
        <w:rPr>
          <w:color w:val="231F20"/>
          <w:spacing w:val="-7"/>
        </w:rPr>
        <w:t>Lecturas </w:t>
      </w:r>
      <w:r>
        <w:rPr>
          <w:color w:val="231F20"/>
          <w:spacing w:val="-8"/>
        </w:rPr>
        <w:t>poscoloniales </w:t>
      </w:r>
      <w:r>
        <w:rPr>
          <w:color w:val="231F20"/>
        </w:rPr>
        <w:t>y </w:t>
      </w:r>
      <w:r>
        <w:rPr>
          <w:color w:val="231F20"/>
          <w:spacing w:val="-8"/>
        </w:rPr>
        <w:t>decoloniales </w:t>
      </w:r>
      <w:r>
        <w:rPr>
          <w:color w:val="231F20"/>
          <w:spacing w:val="-4"/>
        </w:rPr>
        <w:t>de la </w:t>
      </w:r>
      <w:r>
        <w:rPr>
          <w:color w:val="231F20"/>
          <w:spacing w:val="-8"/>
        </w:rPr>
        <w:t>analítica foucaultiana </w:t>
      </w:r>
      <w:r>
        <w:rPr>
          <w:color w:val="231F20"/>
          <w:spacing w:val="-6"/>
        </w:rPr>
        <w:t>para </w:t>
      </w:r>
      <w:r>
        <w:rPr>
          <w:color w:val="231F20"/>
          <w:spacing w:val="-4"/>
        </w:rPr>
        <w:t>el </w:t>
      </w:r>
      <w:r>
        <w:rPr>
          <w:color w:val="231F20"/>
          <w:spacing w:val="-7"/>
        </w:rPr>
        <w:t>análisis </w:t>
      </w:r>
      <w:r>
        <w:rPr>
          <w:color w:val="231F20"/>
          <w:spacing w:val="-4"/>
        </w:rPr>
        <w:t>en </w:t>
      </w:r>
      <w:r>
        <w:rPr>
          <w:color w:val="231F20"/>
          <w:spacing w:val="-8"/>
        </w:rPr>
        <w:t>contextos </w:t>
      </w:r>
      <w:r>
        <w:rPr>
          <w:color w:val="231F20"/>
          <w:spacing w:val="-4"/>
        </w:rPr>
        <w:t>de </w:t>
      </w:r>
      <w:r>
        <w:rPr>
          <w:color w:val="231F20"/>
          <w:spacing w:val="-7"/>
        </w:rPr>
        <w:t>herencia </w:t>
      </w:r>
      <w:r>
        <w:rPr>
          <w:color w:val="231F20"/>
          <w:spacing w:val="-8"/>
        </w:rPr>
        <w:t>colonial. </w:t>
      </w:r>
      <w:r>
        <w:rPr>
          <w:i/>
          <w:color w:val="231F20"/>
          <w:spacing w:val="-7"/>
        </w:rPr>
        <w:t>Confluenze, 3</w:t>
      </w:r>
      <w:r>
        <w:rPr>
          <w:color w:val="231F20"/>
          <w:spacing w:val="-7"/>
        </w:rPr>
        <w:t>(2), </w:t>
      </w:r>
      <w:r>
        <w:rPr>
          <w:color w:val="231F20"/>
          <w:spacing w:val="-8"/>
        </w:rPr>
        <w:t>1-21.</w:t>
      </w:r>
    </w:p>
    <w:p>
      <w:pPr>
        <w:spacing w:after="0" w:line="249" w:lineRule="auto"/>
        <w:jc w:val="left"/>
        <w:sectPr>
          <w:pgSz w:w="12240" w:h="15840"/>
          <w:pgMar w:header="659" w:footer="996" w:top="1440" w:bottom="1180" w:left="1720" w:right="1720"/>
        </w:sectPr>
      </w:pPr>
    </w:p>
    <w:p>
      <w:pPr>
        <w:pStyle w:val="BodyText"/>
        <w:spacing w:line="302" w:lineRule="auto" w:before="83"/>
        <w:ind w:left="559" w:right="599" w:firstLine="540"/>
        <w:jc w:val="left"/>
      </w:pPr>
      <w:r>
        <w:rPr>
          <w:color w:val="231F20"/>
          <w:spacing w:val="-8"/>
        </w:rPr>
        <w:t>Recuperado </w:t>
      </w:r>
      <w:r>
        <w:rPr>
          <w:color w:val="231F20"/>
          <w:spacing w:val="-7"/>
        </w:rPr>
        <w:t>desde </w:t>
      </w:r>
      <w:r>
        <w:rPr>
          <w:color w:val="231F20"/>
          <w:spacing w:val="-8"/>
        </w:rPr>
        <w:t>https://confluenze.unibo.it/article/viewFile/2383/1779 </w:t>
      </w:r>
      <w:r>
        <w:rPr>
          <w:color w:val="231F20"/>
          <w:spacing w:val="-3"/>
        </w:rPr>
        <w:t>Gilroy, </w:t>
      </w:r>
      <w:r>
        <w:rPr>
          <w:color w:val="231F20"/>
          <w:spacing w:val="-14"/>
        </w:rPr>
        <w:t>P. </w:t>
      </w:r>
      <w:r>
        <w:rPr>
          <w:color w:val="231F20"/>
        </w:rPr>
        <w:t>(1995). </w:t>
      </w:r>
      <w:r>
        <w:rPr>
          <w:i/>
          <w:color w:val="231F20"/>
        </w:rPr>
        <w:t>The Black Atlantic</w:t>
      </w:r>
      <w:r>
        <w:rPr>
          <w:color w:val="231F20"/>
        </w:rPr>
        <w:t>. Cambridge: Harvard University Press </w:t>
      </w:r>
      <w:r>
        <w:rPr>
          <w:color w:val="231F20"/>
          <w:spacing w:val="-9"/>
        </w:rPr>
        <w:t>Gilroy, </w:t>
      </w:r>
      <w:r>
        <w:rPr>
          <w:color w:val="231F20"/>
          <w:spacing w:val="-17"/>
        </w:rPr>
        <w:t>P. </w:t>
      </w:r>
      <w:r>
        <w:rPr>
          <w:color w:val="231F20"/>
          <w:spacing w:val="-7"/>
        </w:rPr>
        <w:t>(2004). </w:t>
      </w:r>
      <w:r>
        <w:rPr>
          <w:i/>
          <w:color w:val="231F20"/>
          <w:spacing w:val="-8"/>
        </w:rPr>
        <w:t>Postcolonial Melancholia</w:t>
      </w:r>
      <w:r>
        <w:rPr>
          <w:color w:val="231F20"/>
          <w:spacing w:val="-8"/>
        </w:rPr>
        <w:t>. </w:t>
      </w:r>
      <w:r>
        <w:rPr>
          <w:color w:val="231F20"/>
          <w:spacing w:val="-6"/>
        </w:rPr>
        <w:t>New</w:t>
      </w:r>
      <w:r>
        <w:rPr>
          <w:color w:val="231F20"/>
          <w:spacing w:val="-49"/>
        </w:rPr>
        <w:t> </w:t>
      </w:r>
      <w:r>
        <w:rPr>
          <w:color w:val="231F20"/>
          <w:spacing w:val="-12"/>
        </w:rPr>
        <w:t>York: </w:t>
      </w:r>
      <w:r>
        <w:rPr>
          <w:color w:val="231F20"/>
          <w:spacing w:val="-7"/>
        </w:rPr>
        <w:t>Columbia </w:t>
      </w:r>
      <w:r>
        <w:rPr>
          <w:color w:val="231F20"/>
          <w:spacing w:val="-8"/>
        </w:rPr>
        <w:t>University Press.</w:t>
      </w:r>
    </w:p>
    <w:p>
      <w:pPr>
        <w:spacing w:line="249" w:lineRule="auto" w:before="1"/>
        <w:ind w:left="1099" w:right="571" w:hanging="540"/>
        <w:jc w:val="both"/>
        <w:rPr>
          <w:sz w:val="24"/>
        </w:rPr>
      </w:pPr>
      <w:r>
        <w:rPr>
          <w:color w:val="231F20"/>
          <w:sz w:val="24"/>
        </w:rPr>
        <w:t>Grzinic, &amp; M. (2012). </w:t>
      </w:r>
      <w:r>
        <w:rPr>
          <w:i/>
          <w:color w:val="231F20"/>
          <w:sz w:val="24"/>
        </w:rPr>
        <w:t>Biopolitics and Necropolitics in relation to the Lacanian </w:t>
      </w:r>
      <w:r>
        <w:rPr>
          <w:i/>
          <w:color w:val="231F20"/>
          <w:sz w:val="24"/>
        </w:rPr>
        <w:t>four discourses. </w:t>
      </w:r>
      <w:r>
        <w:rPr>
          <w:color w:val="231F20"/>
          <w:sz w:val="24"/>
        </w:rPr>
        <w:t>Paper presented at the Simposium Art and Research: Shared methodologies.Politics and Translation, Barcelona.</w:t>
      </w:r>
    </w:p>
    <w:p>
      <w:pPr>
        <w:spacing w:before="63"/>
        <w:ind w:left="559" w:right="0" w:firstLine="0"/>
        <w:jc w:val="left"/>
        <w:rPr>
          <w:sz w:val="24"/>
        </w:rPr>
      </w:pPr>
      <w:r>
        <w:rPr>
          <w:color w:val="231F20"/>
          <w:sz w:val="24"/>
        </w:rPr>
        <w:t>Hegel, F. (2006 [1807]). </w:t>
      </w:r>
      <w:r>
        <w:rPr>
          <w:i/>
          <w:color w:val="231F20"/>
          <w:sz w:val="24"/>
        </w:rPr>
        <w:t>Fenomenología del Espíritu. </w:t>
      </w:r>
      <w:r>
        <w:rPr>
          <w:color w:val="231F20"/>
          <w:sz w:val="24"/>
        </w:rPr>
        <w:t>Valencia: Pre-Textos</w:t>
      </w:r>
    </w:p>
    <w:p>
      <w:pPr>
        <w:spacing w:line="249" w:lineRule="auto" w:before="72"/>
        <w:ind w:left="1099" w:right="571" w:hanging="540"/>
        <w:jc w:val="both"/>
        <w:rPr>
          <w:sz w:val="24"/>
        </w:rPr>
      </w:pPr>
      <w:r>
        <w:rPr>
          <w:color w:val="231F20"/>
          <w:sz w:val="24"/>
        </w:rPr>
        <w:t>Kojève,</w:t>
      </w:r>
      <w:r>
        <w:rPr>
          <w:color w:val="231F20"/>
          <w:spacing w:val="-17"/>
          <w:sz w:val="24"/>
        </w:rPr>
        <w:t> </w:t>
      </w:r>
      <w:r>
        <w:rPr>
          <w:color w:val="231F20"/>
          <w:sz w:val="24"/>
        </w:rPr>
        <w:t>A.</w:t>
      </w:r>
      <w:r>
        <w:rPr>
          <w:color w:val="231F20"/>
          <w:spacing w:val="-4"/>
          <w:sz w:val="24"/>
        </w:rPr>
        <w:t> </w:t>
      </w:r>
      <w:r>
        <w:rPr>
          <w:color w:val="231F20"/>
          <w:sz w:val="24"/>
        </w:rPr>
        <w:t>(1982).</w:t>
      </w:r>
      <w:r>
        <w:rPr>
          <w:color w:val="231F20"/>
          <w:spacing w:val="-3"/>
          <w:sz w:val="24"/>
        </w:rPr>
        <w:t> </w:t>
      </w:r>
      <w:r>
        <w:rPr>
          <w:i/>
          <w:color w:val="231F20"/>
          <w:sz w:val="24"/>
        </w:rPr>
        <w:t>La</w:t>
      </w:r>
      <w:r>
        <w:rPr>
          <w:i/>
          <w:color w:val="231F20"/>
          <w:spacing w:val="-3"/>
          <w:sz w:val="24"/>
        </w:rPr>
        <w:t> </w:t>
      </w:r>
      <w:r>
        <w:rPr>
          <w:i/>
          <w:color w:val="231F20"/>
          <w:sz w:val="24"/>
        </w:rPr>
        <w:t>dialéctica</w:t>
      </w:r>
      <w:r>
        <w:rPr>
          <w:i/>
          <w:color w:val="231F20"/>
          <w:spacing w:val="-4"/>
          <w:sz w:val="24"/>
        </w:rPr>
        <w:t> </w:t>
      </w:r>
      <w:r>
        <w:rPr>
          <w:i/>
          <w:color w:val="231F20"/>
          <w:sz w:val="24"/>
        </w:rPr>
        <w:t>del</w:t>
      </w:r>
      <w:r>
        <w:rPr>
          <w:i/>
          <w:color w:val="231F20"/>
          <w:spacing w:val="-3"/>
          <w:sz w:val="24"/>
        </w:rPr>
        <w:t> </w:t>
      </w:r>
      <w:r>
        <w:rPr>
          <w:i/>
          <w:color w:val="231F20"/>
          <w:sz w:val="24"/>
        </w:rPr>
        <w:t>amo</w:t>
      </w:r>
      <w:r>
        <w:rPr>
          <w:i/>
          <w:color w:val="231F20"/>
          <w:spacing w:val="-3"/>
          <w:sz w:val="24"/>
        </w:rPr>
        <w:t> </w:t>
      </w:r>
      <w:r>
        <w:rPr>
          <w:i/>
          <w:color w:val="231F20"/>
          <w:sz w:val="24"/>
        </w:rPr>
        <w:t>y</w:t>
      </w:r>
      <w:r>
        <w:rPr>
          <w:i/>
          <w:color w:val="231F20"/>
          <w:spacing w:val="-3"/>
          <w:sz w:val="24"/>
        </w:rPr>
        <w:t> </w:t>
      </w:r>
      <w:r>
        <w:rPr>
          <w:i/>
          <w:color w:val="231F20"/>
          <w:sz w:val="24"/>
        </w:rPr>
        <w:t>del</w:t>
      </w:r>
      <w:r>
        <w:rPr>
          <w:i/>
          <w:color w:val="231F20"/>
          <w:spacing w:val="-4"/>
          <w:sz w:val="24"/>
        </w:rPr>
        <w:t> </w:t>
      </w:r>
      <w:r>
        <w:rPr>
          <w:i/>
          <w:color w:val="231F20"/>
          <w:sz w:val="24"/>
        </w:rPr>
        <w:t>esclavo</w:t>
      </w:r>
      <w:r>
        <w:rPr>
          <w:i/>
          <w:color w:val="231F20"/>
          <w:spacing w:val="-3"/>
          <w:sz w:val="24"/>
        </w:rPr>
        <w:t> </w:t>
      </w:r>
      <w:r>
        <w:rPr>
          <w:i/>
          <w:color w:val="231F20"/>
          <w:sz w:val="24"/>
        </w:rPr>
        <w:t>en</w:t>
      </w:r>
      <w:r>
        <w:rPr>
          <w:i/>
          <w:color w:val="231F20"/>
          <w:spacing w:val="-3"/>
          <w:sz w:val="24"/>
        </w:rPr>
        <w:t> </w:t>
      </w:r>
      <w:r>
        <w:rPr>
          <w:i/>
          <w:color w:val="231F20"/>
          <w:sz w:val="24"/>
        </w:rPr>
        <w:t>Hegel</w:t>
      </w:r>
      <w:r>
        <w:rPr>
          <w:i/>
          <w:color w:val="231F20"/>
          <w:spacing w:val="-4"/>
          <w:sz w:val="24"/>
        </w:rPr>
        <w:t> </w:t>
      </w:r>
      <w:r>
        <w:rPr>
          <w:color w:val="231F20"/>
          <w:sz w:val="24"/>
        </w:rPr>
        <w:t>.</w:t>
      </w:r>
      <w:r>
        <w:rPr>
          <w:color w:val="231F20"/>
          <w:spacing w:val="-3"/>
          <w:sz w:val="24"/>
        </w:rPr>
        <w:t> </w:t>
      </w:r>
      <w:r>
        <w:rPr>
          <w:color w:val="231F20"/>
          <w:sz w:val="24"/>
        </w:rPr>
        <w:t>Buenos</w:t>
      </w:r>
      <w:r>
        <w:rPr>
          <w:color w:val="231F20"/>
          <w:spacing w:val="-16"/>
          <w:sz w:val="24"/>
        </w:rPr>
        <w:t> </w:t>
      </w:r>
      <w:r>
        <w:rPr>
          <w:color w:val="231F20"/>
          <w:sz w:val="24"/>
        </w:rPr>
        <w:t>Aires: La</w:t>
      </w:r>
      <w:r>
        <w:rPr>
          <w:color w:val="231F20"/>
          <w:spacing w:val="-1"/>
          <w:sz w:val="24"/>
        </w:rPr>
        <w:t> </w:t>
      </w:r>
      <w:r>
        <w:rPr>
          <w:color w:val="231F20"/>
          <w:sz w:val="24"/>
        </w:rPr>
        <w:t>Pléyade.</w:t>
      </w:r>
    </w:p>
    <w:p>
      <w:pPr>
        <w:spacing w:line="249" w:lineRule="auto" w:before="62"/>
        <w:ind w:left="1099" w:right="569" w:hanging="540"/>
        <w:jc w:val="both"/>
        <w:rPr>
          <w:sz w:val="24"/>
        </w:rPr>
      </w:pPr>
      <w:r>
        <w:rPr>
          <w:color w:val="231F20"/>
          <w:sz w:val="24"/>
        </w:rPr>
        <w:t>Lacan, J. (2005 [1975-1976]). </w:t>
      </w:r>
      <w:r>
        <w:rPr>
          <w:i/>
          <w:color w:val="231F20"/>
          <w:sz w:val="24"/>
        </w:rPr>
        <w:t>Le Séminaire Livre XXIII, Le sinthome. </w:t>
      </w:r>
      <w:r>
        <w:rPr>
          <w:color w:val="231F20"/>
          <w:spacing w:val="2"/>
          <w:sz w:val="24"/>
        </w:rPr>
        <w:t>París:  </w:t>
      </w:r>
      <w:r>
        <w:rPr>
          <w:color w:val="231F20"/>
          <w:sz w:val="24"/>
        </w:rPr>
        <w:t>Le</w:t>
      </w:r>
      <w:r>
        <w:rPr>
          <w:color w:val="231F20"/>
          <w:spacing w:val="4"/>
          <w:sz w:val="24"/>
        </w:rPr>
        <w:t> </w:t>
      </w:r>
      <w:r>
        <w:rPr>
          <w:color w:val="231F20"/>
          <w:spacing w:val="2"/>
          <w:sz w:val="24"/>
        </w:rPr>
        <w:t>Seuil.</w:t>
      </w:r>
    </w:p>
    <w:p>
      <w:pPr>
        <w:pStyle w:val="BodyText"/>
        <w:spacing w:line="249" w:lineRule="auto" w:before="62"/>
        <w:ind w:left="1099" w:right="577" w:hanging="540"/>
      </w:pPr>
      <w:r>
        <w:rPr>
          <w:color w:val="231F20"/>
          <w:spacing w:val="-5"/>
        </w:rPr>
        <w:t>Maldonado, </w:t>
      </w:r>
      <w:r>
        <w:rPr>
          <w:color w:val="231F20"/>
          <w:spacing w:val="-3"/>
        </w:rPr>
        <w:t>N. </w:t>
      </w:r>
      <w:r>
        <w:rPr>
          <w:color w:val="231F20"/>
          <w:spacing w:val="-5"/>
        </w:rPr>
        <w:t>(2008). </w:t>
      </w:r>
      <w:r>
        <w:rPr>
          <w:color w:val="231F20"/>
          <w:spacing w:val="-3"/>
        </w:rPr>
        <w:t>La </w:t>
      </w:r>
      <w:r>
        <w:rPr>
          <w:color w:val="231F20"/>
          <w:spacing w:val="-5"/>
        </w:rPr>
        <w:t>descolonización </w:t>
      </w:r>
      <w:r>
        <w:rPr>
          <w:color w:val="231F20"/>
        </w:rPr>
        <w:t>y </w:t>
      </w:r>
      <w:r>
        <w:rPr>
          <w:color w:val="231F20"/>
          <w:spacing w:val="-3"/>
        </w:rPr>
        <w:t>el </w:t>
      </w:r>
      <w:r>
        <w:rPr>
          <w:color w:val="231F20"/>
          <w:spacing w:val="-4"/>
        </w:rPr>
        <w:t>giro </w:t>
      </w:r>
      <w:r>
        <w:rPr>
          <w:color w:val="231F20"/>
          <w:spacing w:val="-5"/>
        </w:rPr>
        <w:t>des-colonia. </w:t>
      </w:r>
      <w:r>
        <w:rPr>
          <w:i/>
          <w:color w:val="231F20"/>
          <w:spacing w:val="-8"/>
        </w:rPr>
        <w:t>Tabula </w:t>
      </w:r>
      <w:r>
        <w:rPr>
          <w:i/>
          <w:color w:val="231F20"/>
          <w:spacing w:val="-4"/>
        </w:rPr>
        <w:t>Rasa, </w:t>
      </w:r>
      <w:r>
        <w:rPr>
          <w:color w:val="231F20"/>
          <w:spacing w:val="-5"/>
        </w:rPr>
        <w:t>(9), 61-72. Recuperado </w:t>
      </w:r>
      <w:r>
        <w:rPr>
          <w:color w:val="231F20"/>
          <w:spacing w:val="-4"/>
        </w:rPr>
        <w:t>desde </w:t>
      </w:r>
      <w:hyperlink r:id="rId17">
        <w:r>
          <w:rPr>
            <w:color w:val="231F20"/>
            <w:spacing w:val="-6"/>
          </w:rPr>
          <w:t>http://www.redalyc.org/pdf/396/39600905.pdf</w:t>
        </w:r>
      </w:hyperlink>
    </w:p>
    <w:p>
      <w:pPr>
        <w:spacing w:line="249" w:lineRule="auto" w:before="62"/>
        <w:ind w:left="1099" w:right="569" w:hanging="540"/>
        <w:jc w:val="both"/>
        <w:rPr>
          <w:sz w:val="24"/>
        </w:rPr>
      </w:pPr>
      <w:r>
        <w:rPr>
          <w:color w:val="231F20"/>
          <w:sz w:val="24"/>
        </w:rPr>
        <w:t>Mbembe, A. (2000). </w:t>
      </w:r>
      <w:r>
        <w:rPr>
          <w:i/>
          <w:color w:val="231F20"/>
          <w:sz w:val="24"/>
        </w:rPr>
        <w:t>De la Postcolonie. Essai sur l’imagination politique dans </w:t>
      </w:r>
      <w:r>
        <w:rPr>
          <w:i/>
          <w:color w:val="231F20"/>
          <w:sz w:val="24"/>
        </w:rPr>
        <w:t>l’Afrique contemporaine. </w:t>
      </w:r>
      <w:r>
        <w:rPr>
          <w:color w:val="231F20"/>
          <w:sz w:val="24"/>
        </w:rPr>
        <w:t>París: Karthala.</w:t>
      </w:r>
    </w:p>
    <w:p>
      <w:pPr>
        <w:pStyle w:val="BodyText"/>
        <w:spacing w:before="62"/>
        <w:ind w:left="559"/>
        <w:jc w:val="left"/>
      </w:pPr>
      <w:r>
        <w:rPr>
          <w:color w:val="231F20"/>
        </w:rPr>
        <w:t>Mbembe, A. (2005). Sovereignty as a Form of Expenditure. En T. Blond &amp;</w:t>
      </w:r>
    </w:p>
    <w:p>
      <w:pPr>
        <w:spacing w:line="249" w:lineRule="auto" w:before="12"/>
        <w:ind w:left="1099" w:right="0" w:firstLine="0"/>
        <w:jc w:val="left"/>
        <w:rPr>
          <w:sz w:val="24"/>
        </w:rPr>
      </w:pPr>
      <w:r>
        <w:rPr>
          <w:color w:val="231F20"/>
          <w:sz w:val="24"/>
        </w:rPr>
        <w:t>F. Stepputat (Eds.), </w:t>
      </w:r>
      <w:r>
        <w:rPr>
          <w:i/>
          <w:color w:val="231F20"/>
          <w:sz w:val="24"/>
        </w:rPr>
        <w:t>Sovereign Bodies: Citizens, Migrants and States in </w:t>
      </w:r>
      <w:r>
        <w:rPr>
          <w:i/>
          <w:color w:val="231F20"/>
          <w:sz w:val="24"/>
        </w:rPr>
        <w:t>Postcolonial World. </w:t>
      </w:r>
      <w:r>
        <w:rPr>
          <w:color w:val="231F20"/>
          <w:sz w:val="24"/>
        </w:rPr>
        <w:t>New York: Princeton University Press.</w:t>
      </w:r>
    </w:p>
    <w:p>
      <w:pPr>
        <w:spacing w:before="62"/>
        <w:ind w:left="559" w:right="0" w:firstLine="0"/>
        <w:jc w:val="left"/>
        <w:rPr>
          <w:sz w:val="24"/>
        </w:rPr>
      </w:pPr>
      <w:r>
        <w:rPr>
          <w:color w:val="231F20"/>
          <w:sz w:val="24"/>
        </w:rPr>
        <w:t>Mbembe, A. (2006a). </w:t>
      </w:r>
      <w:r>
        <w:rPr>
          <w:i/>
          <w:color w:val="231F20"/>
          <w:sz w:val="24"/>
        </w:rPr>
        <w:t>Necropolítica. </w:t>
      </w:r>
      <w:r>
        <w:rPr>
          <w:color w:val="231F20"/>
          <w:sz w:val="24"/>
        </w:rPr>
        <w:t>España:</w:t>
      </w:r>
      <w:r>
        <w:rPr>
          <w:color w:val="231F20"/>
          <w:spacing w:val="-40"/>
          <w:sz w:val="24"/>
        </w:rPr>
        <w:t> </w:t>
      </w:r>
      <w:r>
        <w:rPr>
          <w:color w:val="231F20"/>
          <w:sz w:val="24"/>
        </w:rPr>
        <w:t>Mesulina.</w:t>
      </w:r>
    </w:p>
    <w:p>
      <w:pPr>
        <w:pStyle w:val="BodyText"/>
        <w:spacing w:line="249" w:lineRule="auto" w:before="72"/>
        <w:ind w:left="1099" w:right="570" w:hanging="540"/>
      </w:pPr>
      <w:r>
        <w:rPr>
          <w:color w:val="231F20"/>
        </w:rPr>
        <w:t>Mbembe,</w:t>
      </w:r>
      <w:r>
        <w:rPr>
          <w:color w:val="231F20"/>
          <w:spacing w:val="-28"/>
        </w:rPr>
        <w:t> </w:t>
      </w:r>
      <w:r>
        <w:rPr>
          <w:color w:val="231F20"/>
        </w:rPr>
        <w:t>A.</w:t>
      </w:r>
      <w:r>
        <w:rPr>
          <w:color w:val="231F20"/>
          <w:spacing w:val="-14"/>
        </w:rPr>
        <w:t> </w:t>
      </w:r>
      <w:r>
        <w:rPr>
          <w:color w:val="231F20"/>
        </w:rPr>
        <w:t>(2006b).</w:t>
      </w:r>
      <w:r>
        <w:rPr>
          <w:color w:val="231F20"/>
          <w:spacing w:val="-15"/>
        </w:rPr>
        <w:t> </w:t>
      </w:r>
      <w:r>
        <w:rPr>
          <w:color w:val="231F20"/>
        </w:rPr>
        <w:t>Qu’est-ce</w:t>
      </w:r>
      <w:r>
        <w:rPr>
          <w:color w:val="231F20"/>
          <w:spacing w:val="-15"/>
        </w:rPr>
        <w:t> </w:t>
      </w:r>
      <w:r>
        <w:rPr>
          <w:color w:val="231F20"/>
        </w:rPr>
        <w:t>que</w:t>
      </w:r>
      <w:r>
        <w:rPr>
          <w:color w:val="231F20"/>
          <w:spacing w:val="-14"/>
        </w:rPr>
        <w:t> </w:t>
      </w:r>
      <w:r>
        <w:rPr>
          <w:color w:val="231F20"/>
        </w:rPr>
        <w:t>la</w:t>
      </w:r>
      <w:r>
        <w:rPr>
          <w:color w:val="231F20"/>
          <w:spacing w:val="-15"/>
        </w:rPr>
        <w:t> </w:t>
      </w:r>
      <w:r>
        <w:rPr>
          <w:color w:val="231F20"/>
        </w:rPr>
        <w:t>pensée</w:t>
      </w:r>
      <w:r>
        <w:rPr>
          <w:color w:val="231F20"/>
          <w:spacing w:val="-14"/>
        </w:rPr>
        <w:t> </w:t>
      </w:r>
      <w:r>
        <w:rPr>
          <w:color w:val="231F20"/>
        </w:rPr>
        <w:t>postcoloniale?</w:t>
      </w:r>
      <w:r>
        <w:rPr>
          <w:color w:val="231F20"/>
          <w:spacing w:val="-13"/>
        </w:rPr>
        <w:t> </w:t>
      </w:r>
      <w:r>
        <w:rPr>
          <w:i/>
          <w:color w:val="231F20"/>
        </w:rPr>
        <w:t>Esprit.</w:t>
      </w:r>
      <w:r>
        <w:rPr>
          <w:i/>
          <w:color w:val="231F20"/>
          <w:spacing w:val="-15"/>
        </w:rPr>
        <w:t> </w:t>
      </w:r>
      <w:r>
        <w:rPr>
          <w:color w:val="231F20"/>
        </w:rPr>
        <w:t>Recuperado desde </w:t>
      </w:r>
      <w:hyperlink r:id="rId18">
        <w:r>
          <w:rPr>
            <w:color w:val="231F20"/>
          </w:rPr>
          <w:t>http://www.esprit.presse.fr/article/mbembe-achille/qu-est-ce-que-</w:t>
        </w:r>
      </w:hyperlink>
      <w:r>
        <w:rPr>
          <w:color w:val="231F20"/>
        </w:rPr>
        <w:t> la-pensee-postcoloniale-entretien-13807?folder=2</w:t>
      </w:r>
    </w:p>
    <w:p>
      <w:pPr>
        <w:spacing w:before="63"/>
        <w:ind w:left="559" w:right="0" w:firstLine="0"/>
        <w:jc w:val="left"/>
        <w:rPr>
          <w:sz w:val="24"/>
        </w:rPr>
      </w:pPr>
      <w:r>
        <w:rPr>
          <w:color w:val="231F20"/>
          <w:spacing w:val="-7"/>
          <w:sz w:val="24"/>
        </w:rPr>
        <w:t>Mbembe, </w:t>
      </w:r>
      <w:r>
        <w:rPr>
          <w:color w:val="231F20"/>
          <w:spacing w:val="33"/>
          <w:sz w:val="24"/>
        </w:rPr>
        <w:t> </w:t>
      </w:r>
      <w:r>
        <w:rPr>
          <w:color w:val="231F20"/>
          <w:spacing w:val="-4"/>
          <w:sz w:val="24"/>
        </w:rPr>
        <w:t>A. </w:t>
      </w:r>
      <w:r>
        <w:rPr>
          <w:color w:val="231F20"/>
          <w:spacing w:val="-7"/>
          <w:sz w:val="24"/>
        </w:rPr>
        <w:t>(2008) </w:t>
      </w:r>
      <w:r>
        <w:rPr>
          <w:i/>
          <w:color w:val="231F20"/>
          <w:spacing w:val="-6"/>
          <w:sz w:val="24"/>
        </w:rPr>
        <w:t>What </w:t>
      </w:r>
      <w:r>
        <w:rPr>
          <w:i/>
          <w:color w:val="231F20"/>
          <w:spacing w:val="-4"/>
          <w:sz w:val="24"/>
        </w:rPr>
        <w:t>is </w:t>
      </w:r>
      <w:r>
        <w:rPr>
          <w:i/>
          <w:color w:val="231F20"/>
          <w:spacing w:val="-8"/>
          <w:sz w:val="24"/>
        </w:rPr>
        <w:t>postcolonial thinking?/ </w:t>
      </w:r>
      <w:r>
        <w:rPr>
          <w:i/>
          <w:color w:val="231F20"/>
          <w:spacing w:val="-9"/>
          <w:sz w:val="24"/>
        </w:rPr>
        <w:t>Entrevistador: </w:t>
      </w:r>
      <w:r>
        <w:rPr>
          <w:i/>
          <w:color w:val="231F20"/>
          <w:spacing w:val="-7"/>
          <w:sz w:val="24"/>
        </w:rPr>
        <w:t>Esprit</w:t>
      </w:r>
      <w:r>
        <w:rPr>
          <w:color w:val="231F20"/>
          <w:spacing w:val="-7"/>
          <w:sz w:val="24"/>
        </w:rPr>
        <w:t>. </w:t>
      </w:r>
      <w:r>
        <w:rPr>
          <w:color w:val="231F20"/>
          <w:spacing w:val="-8"/>
          <w:sz w:val="24"/>
        </w:rPr>
        <w:t>Eurozine.</w:t>
      </w:r>
    </w:p>
    <w:p>
      <w:pPr>
        <w:spacing w:line="302" w:lineRule="auto" w:before="12"/>
        <w:ind w:left="559" w:right="539" w:firstLine="540"/>
        <w:jc w:val="left"/>
        <w:rPr>
          <w:i/>
          <w:sz w:val="24"/>
        </w:rPr>
      </w:pPr>
      <w:r>
        <w:rPr>
          <w:color w:val="231F20"/>
          <w:spacing w:val="-8"/>
          <w:sz w:val="24"/>
        </w:rPr>
        <w:t>Recuperado </w:t>
      </w:r>
      <w:r>
        <w:rPr>
          <w:color w:val="231F20"/>
          <w:spacing w:val="-7"/>
          <w:sz w:val="24"/>
        </w:rPr>
        <w:t>desde </w:t>
      </w:r>
      <w:hyperlink r:id="rId19">
        <w:r>
          <w:rPr>
            <w:color w:val="231F20"/>
            <w:spacing w:val="-9"/>
            <w:sz w:val="24"/>
          </w:rPr>
          <w:t>http://www.eurozine.com/what-is-postcolonial-thinking/</w:t>
        </w:r>
      </w:hyperlink>
      <w:r>
        <w:rPr>
          <w:color w:val="231F20"/>
          <w:spacing w:val="-9"/>
          <w:sz w:val="24"/>
        </w:rPr>
        <w:t> </w:t>
      </w:r>
      <w:r>
        <w:rPr>
          <w:color w:val="231F20"/>
          <w:spacing w:val="-3"/>
          <w:sz w:val="24"/>
        </w:rPr>
        <w:t>Mbembe, </w:t>
      </w:r>
      <w:r>
        <w:rPr>
          <w:color w:val="231F20"/>
          <w:sz w:val="24"/>
        </w:rPr>
        <w:t>A. </w:t>
      </w:r>
      <w:r>
        <w:rPr>
          <w:color w:val="231F20"/>
          <w:spacing w:val="-3"/>
          <w:sz w:val="24"/>
        </w:rPr>
        <w:t>(2010a).  </w:t>
      </w:r>
      <w:r>
        <w:rPr>
          <w:i/>
          <w:color w:val="231F20"/>
          <w:spacing w:val="-3"/>
          <w:sz w:val="24"/>
        </w:rPr>
        <w:t>2010  Soccer  </w:t>
      </w:r>
      <w:r>
        <w:rPr>
          <w:i/>
          <w:color w:val="231F20"/>
          <w:spacing w:val="-7"/>
          <w:sz w:val="24"/>
        </w:rPr>
        <w:t>World  </w:t>
      </w:r>
      <w:r>
        <w:rPr>
          <w:i/>
          <w:color w:val="231F20"/>
          <w:spacing w:val="-3"/>
          <w:sz w:val="24"/>
        </w:rPr>
        <w:t>Cup:  </w:t>
      </w:r>
      <w:r>
        <w:rPr>
          <w:i/>
          <w:color w:val="231F20"/>
          <w:spacing w:val="-5"/>
          <w:sz w:val="24"/>
        </w:rPr>
        <w:t>Where  </w:t>
      </w:r>
      <w:r>
        <w:rPr>
          <w:i/>
          <w:color w:val="231F20"/>
          <w:sz w:val="24"/>
        </w:rPr>
        <w:t>is the </w:t>
      </w:r>
      <w:r>
        <w:rPr>
          <w:i/>
          <w:color w:val="231F20"/>
          <w:spacing w:val="-3"/>
          <w:sz w:val="24"/>
        </w:rPr>
        <w:t>moral</w:t>
      </w:r>
      <w:r>
        <w:rPr>
          <w:i/>
          <w:color w:val="231F20"/>
          <w:spacing w:val="-2"/>
          <w:sz w:val="24"/>
        </w:rPr>
        <w:t> </w:t>
      </w:r>
      <w:r>
        <w:rPr>
          <w:i/>
          <w:color w:val="231F20"/>
          <w:spacing w:val="-4"/>
          <w:sz w:val="24"/>
        </w:rPr>
        <w:t>argument?</w:t>
      </w:r>
    </w:p>
    <w:p>
      <w:pPr>
        <w:spacing w:line="217" w:lineRule="exact" w:before="0"/>
        <w:ind w:left="1099" w:right="0" w:firstLine="0"/>
        <w:jc w:val="left"/>
        <w:rPr>
          <w:sz w:val="24"/>
        </w:rPr>
      </w:pPr>
      <w:r>
        <w:rPr>
          <w:i/>
          <w:color w:val="231F20"/>
          <w:spacing w:val="-4"/>
          <w:sz w:val="24"/>
        </w:rPr>
        <w:t>Africultures.</w:t>
      </w:r>
      <w:r>
        <w:rPr>
          <w:i/>
          <w:color w:val="231F20"/>
          <w:spacing w:val="19"/>
          <w:sz w:val="24"/>
        </w:rPr>
        <w:t> </w:t>
      </w:r>
      <w:r>
        <w:rPr>
          <w:i/>
          <w:color w:val="231F20"/>
          <w:sz w:val="24"/>
        </w:rPr>
        <w:t>Les</w:t>
      </w:r>
      <w:r>
        <w:rPr>
          <w:i/>
          <w:color w:val="231F20"/>
          <w:spacing w:val="19"/>
          <w:sz w:val="24"/>
        </w:rPr>
        <w:t> </w:t>
      </w:r>
      <w:r>
        <w:rPr>
          <w:i/>
          <w:color w:val="231F20"/>
          <w:spacing w:val="-3"/>
          <w:sz w:val="24"/>
        </w:rPr>
        <w:t>mondes</w:t>
      </w:r>
      <w:r>
        <w:rPr>
          <w:i/>
          <w:color w:val="231F20"/>
          <w:spacing w:val="20"/>
          <w:sz w:val="24"/>
        </w:rPr>
        <w:t> </w:t>
      </w:r>
      <w:r>
        <w:rPr>
          <w:i/>
          <w:color w:val="231F20"/>
          <w:sz w:val="24"/>
        </w:rPr>
        <w:t>en</w:t>
      </w:r>
      <w:r>
        <w:rPr>
          <w:i/>
          <w:color w:val="231F20"/>
          <w:spacing w:val="19"/>
          <w:sz w:val="24"/>
        </w:rPr>
        <w:t> </w:t>
      </w:r>
      <w:r>
        <w:rPr>
          <w:i/>
          <w:color w:val="231F20"/>
          <w:spacing w:val="-4"/>
          <w:sz w:val="24"/>
        </w:rPr>
        <w:t>relation</w:t>
      </w:r>
      <w:r>
        <w:rPr>
          <w:color w:val="231F20"/>
          <w:spacing w:val="-4"/>
          <w:sz w:val="24"/>
        </w:rPr>
        <w:t>.</w:t>
      </w:r>
      <w:r>
        <w:rPr>
          <w:color w:val="231F20"/>
          <w:spacing w:val="20"/>
          <w:sz w:val="24"/>
        </w:rPr>
        <w:t> </w:t>
      </w:r>
      <w:r>
        <w:rPr>
          <w:color w:val="231F20"/>
          <w:spacing w:val="-3"/>
          <w:sz w:val="24"/>
        </w:rPr>
        <w:t>Recuperado</w:t>
      </w:r>
      <w:r>
        <w:rPr>
          <w:color w:val="231F20"/>
          <w:spacing w:val="19"/>
          <w:sz w:val="24"/>
        </w:rPr>
        <w:t> </w:t>
      </w:r>
      <w:r>
        <w:rPr>
          <w:color w:val="231F20"/>
          <w:spacing w:val="-3"/>
          <w:sz w:val="24"/>
        </w:rPr>
        <w:t>desde</w:t>
      </w:r>
      <w:r>
        <w:rPr>
          <w:color w:val="231F20"/>
          <w:spacing w:val="20"/>
          <w:sz w:val="24"/>
        </w:rPr>
        <w:t> </w:t>
      </w:r>
      <w:hyperlink r:id="rId20">
        <w:r>
          <w:rPr>
            <w:color w:val="231F20"/>
            <w:spacing w:val="-3"/>
            <w:sz w:val="24"/>
          </w:rPr>
          <w:t>http://africultures.</w:t>
        </w:r>
      </w:hyperlink>
    </w:p>
    <w:p>
      <w:pPr>
        <w:pStyle w:val="BodyText"/>
        <w:spacing w:before="12"/>
        <w:ind w:left="1099"/>
        <w:jc w:val="left"/>
      </w:pPr>
      <w:r>
        <w:rPr>
          <w:color w:val="231F20"/>
        </w:rPr>
        <w:t>com/2010-soccer-world-cup-where-is-the-moral-argument-5757/</w:t>
      </w:r>
    </w:p>
    <w:p>
      <w:pPr>
        <w:spacing w:before="72"/>
        <w:ind w:left="559" w:right="0" w:firstLine="0"/>
        <w:jc w:val="left"/>
        <w:rPr>
          <w:i/>
          <w:sz w:val="24"/>
        </w:rPr>
      </w:pPr>
      <w:r>
        <w:rPr>
          <w:color w:val="231F20"/>
          <w:sz w:val="24"/>
        </w:rPr>
        <w:t>Mbembe, A. (2010b). S</w:t>
      </w:r>
      <w:r>
        <w:rPr>
          <w:i/>
          <w:color w:val="231F20"/>
          <w:sz w:val="24"/>
        </w:rPr>
        <w:t>ortir de la grande nuit. Essai sur l’Afrique décolonisée.</w:t>
      </w:r>
    </w:p>
    <w:p>
      <w:pPr>
        <w:pStyle w:val="BodyText"/>
        <w:spacing w:before="12"/>
        <w:ind w:left="1099"/>
        <w:jc w:val="left"/>
      </w:pPr>
      <w:r>
        <w:rPr>
          <w:color w:val="231F20"/>
        </w:rPr>
        <w:t>París: La</w:t>
      </w:r>
      <w:r>
        <w:rPr>
          <w:color w:val="231F20"/>
          <w:spacing w:val="-17"/>
        </w:rPr>
        <w:t> </w:t>
      </w:r>
      <w:r>
        <w:rPr>
          <w:color w:val="231F20"/>
        </w:rPr>
        <w:t>Découverte.</w:t>
      </w:r>
    </w:p>
    <w:p>
      <w:pPr>
        <w:pStyle w:val="BodyText"/>
        <w:spacing w:line="249" w:lineRule="auto" w:before="72"/>
        <w:ind w:left="1099" w:right="568" w:hanging="540"/>
      </w:pPr>
      <w:r>
        <w:rPr>
          <w:color w:val="231F20"/>
        </w:rPr>
        <w:t>Mbembe, A. (2011). Fanon’s Nightmare, our Reality. </w:t>
      </w:r>
      <w:r>
        <w:rPr>
          <w:i/>
          <w:color w:val="231F20"/>
        </w:rPr>
        <w:t>Mail &amp; Guardian. </w:t>
      </w:r>
      <w:r>
        <w:rPr>
          <w:color w:val="231F20"/>
        </w:rPr>
        <w:t>Recuperado desde https://mg.co.za/article/2011-12-23-fanons- nightmare-our-reality</w:t>
      </w:r>
    </w:p>
    <w:p>
      <w:pPr>
        <w:spacing w:line="249" w:lineRule="auto" w:before="63"/>
        <w:ind w:left="1099" w:right="569" w:hanging="540"/>
        <w:jc w:val="both"/>
        <w:rPr>
          <w:sz w:val="24"/>
        </w:rPr>
      </w:pPr>
      <w:r>
        <w:rPr>
          <w:color w:val="231F20"/>
          <w:sz w:val="24"/>
        </w:rPr>
        <w:t>Mbembe,</w:t>
      </w:r>
      <w:r>
        <w:rPr>
          <w:color w:val="231F20"/>
          <w:spacing w:val="-26"/>
          <w:sz w:val="24"/>
        </w:rPr>
        <w:t> </w:t>
      </w:r>
      <w:r>
        <w:rPr>
          <w:color w:val="231F20"/>
          <w:sz w:val="24"/>
        </w:rPr>
        <w:t>A.</w:t>
      </w:r>
      <w:r>
        <w:rPr>
          <w:color w:val="231F20"/>
          <w:spacing w:val="-13"/>
          <w:sz w:val="24"/>
        </w:rPr>
        <w:t> </w:t>
      </w:r>
      <w:r>
        <w:rPr>
          <w:color w:val="231F20"/>
          <w:sz w:val="24"/>
        </w:rPr>
        <w:t>(2012).</w:t>
      </w:r>
      <w:r>
        <w:rPr>
          <w:color w:val="231F20"/>
          <w:spacing w:val="-13"/>
          <w:sz w:val="24"/>
        </w:rPr>
        <w:t> </w:t>
      </w:r>
      <w:r>
        <w:rPr>
          <w:color w:val="231F20"/>
          <w:sz w:val="24"/>
        </w:rPr>
        <w:t>Necropolítica,</w:t>
      </w:r>
      <w:r>
        <w:rPr>
          <w:color w:val="231F20"/>
          <w:spacing w:val="-14"/>
          <w:sz w:val="24"/>
        </w:rPr>
        <w:t> </w:t>
      </w:r>
      <w:r>
        <w:rPr>
          <w:color w:val="231F20"/>
          <w:sz w:val="24"/>
        </w:rPr>
        <w:t>una</w:t>
      </w:r>
      <w:r>
        <w:rPr>
          <w:color w:val="231F20"/>
          <w:spacing w:val="-13"/>
          <w:sz w:val="24"/>
        </w:rPr>
        <w:t> </w:t>
      </w:r>
      <w:r>
        <w:rPr>
          <w:color w:val="231F20"/>
          <w:sz w:val="24"/>
        </w:rPr>
        <w:t>revisión</w:t>
      </w:r>
      <w:r>
        <w:rPr>
          <w:color w:val="231F20"/>
          <w:spacing w:val="-13"/>
          <w:sz w:val="24"/>
        </w:rPr>
        <w:t> </w:t>
      </w:r>
      <w:r>
        <w:rPr>
          <w:color w:val="231F20"/>
          <w:sz w:val="24"/>
        </w:rPr>
        <w:t>crítica.</w:t>
      </w:r>
      <w:r>
        <w:rPr>
          <w:color w:val="231F20"/>
          <w:spacing w:val="-13"/>
          <w:sz w:val="24"/>
        </w:rPr>
        <w:t> </w:t>
      </w:r>
      <w:r>
        <w:rPr>
          <w:color w:val="231F20"/>
          <w:sz w:val="24"/>
        </w:rPr>
        <w:t>En</w:t>
      </w:r>
      <w:r>
        <w:rPr>
          <w:color w:val="231F20"/>
          <w:spacing w:val="-13"/>
          <w:sz w:val="24"/>
        </w:rPr>
        <w:t> </w:t>
      </w:r>
      <w:r>
        <w:rPr>
          <w:color w:val="231F20"/>
          <w:sz w:val="24"/>
        </w:rPr>
        <w:t>H.</w:t>
      </w:r>
      <w:r>
        <w:rPr>
          <w:color w:val="231F20"/>
          <w:spacing w:val="-13"/>
          <w:sz w:val="24"/>
        </w:rPr>
        <w:t> </w:t>
      </w:r>
      <w:r>
        <w:rPr>
          <w:color w:val="231F20"/>
          <w:sz w:val="24"/>
        </w:rPr>
        <w:t>Chávez</w:t>
      </w:r>
      <w:r>
        <w:rPr>
          <w:color w:val="231F20"/>
          <w:spacing w:val="-13"/>
          <w:sz w:val="24"/>
        </w:rPr>
        <w:t> </w:t>
      </w:r>
      <w:r>
        <w:rPr>
          <w:color w:val="231F20"/>
          <w:sz w:val="24"/>
        </w:rPr>
        <w:t>&amp;</w:t>
      </w:r>
      <w:r>
        <w:rPr>
          <w:color w:val="231F20"/>
          <w:spacing w:val="-14"/>
          <w:sz w:val="24"/>
        </w:rPr>
        <w:t> </w:t>
      </w:r>
      <w:r>
        <w:rPr>
          <w:color w:val="231F20"/>
          <w:sz w:val="24"/>
        </w:rPr>
        <w:t>E.</w:t>
      </w:r>
      <w:r>
        <w:rPr>
          <w:color w:val="231F20"/>
          <w:spacing w:val="-13"/>
          <w:sz w:val="24"/>
        </w:rPr>
        <w:t> </w:t>
      </w:r>
      <w:r>
        <w:rPr>
          <w:color w:val="231F20"/>
          <w:sz w:val="24"/>
        </w:rPr>
        <w:t>Jesik (Eds.),</w:t>
      </w:r>
      <w:r>
        <w:rPr>
          <w:color w:val="231F20"/>
          <w:spacing w:val="-6"/>
          <w:sz w:val="24"/>
        </w:rPr>
        <w:t> </w:t>
      </w:r>
      <w:r>
        <w:rPr>
          <w:i/>
          <w:color w:val="231F20"/>
          <w:sz w:val="24"/>
        </w:rPr>
        <w:t>Estética</w:t>
      </w:r>
      <w:r>
        <w:rPr>
          <w:i/>
          <w:color w:val="231F20"/>
          <w:spacing w:val="-6"/>
          <w:sz w:val="24"/>
        </w:rPr>
        <w:t> </w:t>
      </w:r>
      <w:r>
        <w:rPr>
          <w:i/>
          <w:color w:val="231F20"/>
          <w:sz w:val="24"/>
        </w:rPr>
        <w:t>y</w:t>
      </w:r>
      <w:r>
        <w:rPr>
          <w:i/>
          <w:color w:val="231F20"/>
          <w:spacing w:val="-6"/>
          <w:sz w:val="24"/>
        </w:rPr>
        <w:t> </w:t>
      </w:r>
      <w:r>
        <w:rPr>
          <w:i/>
          <w:color w:val="231F20"/>
          <w:sz w:val="24"/>
        </w:rPr>
        <w:t>Violencia:</w:t>
      </w:r>
      <w:r>
        <w:rPr>
          <w:i/>
          <w:color w:val="231F20"/>
          <w:spacing w:val="-5"/>
          <w:sz w:val="24"/>
        </w:rPr>
        <w:t> </w:t>
      </w:r>
      <w:r>
        <w:rPr>
          <w:i/>
          <w:color w:val="231F20"/>
          <w:sz w:val="24"/>
        </w:rPr>
        <w:t>necropolítica,</w:t>
      </w:r>
      <w:r>
        <w:rPr>
          <w:i/>
          <w:color w:val="231F20"/>
          <w:spacing w:val="-6"/>
          <w:sz w:val="24"/>
        </w:rPr>
        <w:t> </w:t>
      </w:r>
      <w:r>
        <w:rPr>
          <w:i/>
          <w:color w:val="231F20"/>
          <w:sz w:val="24"/>
        </w:rPr>
        <w:t>militarización</w:t>
      </w:r>
      <w:r>
        <w:rPr>
          <w:i/>
          <w:color w:val="231F20"/>
          <w:spacing w:val="-6"/>
          <w:sz w:val="24"/>
        </w:rPr>
        <w:t> </w:t>
      </w:r>
      <w:r>
        <w:rPr>
          <w:i/>
          <w:color w:val="231F20"/>
          <w:sz w:val="24"/>
        </w:rPr>
        <w:t>y</w:t>
      </w:r>
      <w:r>
        <w:rPr>
          <w:i/>
          <w:color w:val="231F20"/>
          <w:spacing w:val="-5"/>
          <w:sz w:val="24"/>
        </w:rPr>
        <w:t> </w:t>
      </w:r>
      <w:r>
        <w:rPr>
          <w:i/>
          <w:color w:val="231F20"/>
          <w:sz w:val="24"/>
        </w:rPr>
        <w:t>vidas</w:t>
      </w:r>
      <w:r>
        <w:rPr>
          <w:i/>
          <w:color w:val="231F20"/>
          <w:spacing w:val="-6"/>
          <w:sz w:val="24"/>
        </w:rPr>
        <w:t> </w:t>
      </w:r>
      <w:r>
        <w:rPr>
          <w:i/>
          <w:color w:val="231F20"/>
          <w:sz w:val="24"/>
        </w:rPr>
        <w:t>lloradas. </w:t>
      </w:r>
      <w:r>
        <w:rPr>
          <w:color w:val="231F20"/>
          <w:sz w:val="24"/>
        </w:rPr>
        <w:t>México: Museo Universitario Arte Contemporáneo/Universidad Nacional Autónoma de</w:t>
      </w:r>
      <w:r>
        <w:rPr>
          <w:color w:val="231F20"/>
          <w:spacing w:val="-2"/>
          <w:sz w:val="24"/>
        </w:rPr>
        <w:t> </w:t>
      </w:r>
      <w:r>
        <w:rPr>
          <w:color w:val="231F20"/>
          <w:sz w:val="24"/>
        </w:rPr>
        <w:t>México.</w:t>
      </w:r>
    </w:p>
    <w:p>
      <w:pPr>
        <w:spacing w:before="64"/>
        <w:ind w:left="559" w:right="0" w:firstLine="0"/>
        <w:jc w:val="left"/>
        <w:rPr>
          <w:sz w:val="24"/>
        </w:rPr>
      </w:pPr>
      <w:r>
        <w:rPr>
          <w:color w:val="231F20"/>
          <w:sz w:val="24"/>
        </w:rPr>
        <w:t>Mbembe, A. (2013a). </w:t>
      </w:r>
      <w:r>
        <w:rPr>
          <w:i/>
          <w:color w:val="231F20"/>
          <w:sz w:val="24"/>
        </w:rPr>
        <w:t>Critique de la raison nègre. </w:t>
      </w:r>
      <w:r>
        <w:rPr>
          <w:color w:val="231F20"/>
          <w:sz w:val="24"/>
        </w:rPr>
        <w:t>París: La Découverte.</w:t>
      </w:r>
    </w:p>
    <w:p>
      <w:pPr>
        <w:spacing w:after="0"/>
        <w:jc w:val="left"/>
        <w:rPr>
          <w:sz w:val="24"/>
        </w:rPr>
        <w:sectPr>
          <w:pgSz w:w="12240" w:h="15840"/>
          <w:pgMar w:header="685" w:footer="996" w:top="1440" w:bottom="1180" w:left="1720" w:right="1720"/>
        </w:sectPr>
      </w:pPr>
    </w:p>
    <w:p>
      <w:pPr>
        <w:spacing w:before="84"/>
        <w:ind w:left="573" w:right="0" w:firstLine="0"/>
        <w:jc w:val="left"/>
        <w:rPr>
          <w:i/>
          <w:sz w:val="24"/>
        </w:rPr>
      </w:pPr>
      <w:r>
        <w:rPr>
          <w:color w:val="231F20"/>
          <w:sz w:val="24"/>
        </w:rPr>
        <w:t>Mbembe,A.</w:t>
      </w:r>
      <w:r>
        <w:rPr>
          <w:color w:val="231F20"/>
          <w:spacing w:val="-28"/>
          <w:sz w:val="24"/>
        </w:rPr>
        <w:t> </w:t>
      </w:r>
      <w:r>
        <w:rPr>
          <w:color w:val="231F20"/>
          <w:sz w:val="24"/>
        </w:rPr>
        <w:t>(2013b)</w:t>
      </w:r>
      <w:r>
        <w:rPr>
          <w:color w:val="231F20"/>
          <w:spacing w:val="-27"/>
          <w:sz w:val="24"/>
        </w:rPr>
        <w:t> </w:t>
      </w:r>
      <w:r>
        <w:rPr>
          <w:i/>
          <w:color w:val="231F20"/>
          <w:sz w:val="24"/>
        </w:rPr>
        <w:t>Le</w:t>
      </w:r>
      <w:r>
        <w:rPr>
          <w:i/>
          <w:color w:val="231F20"/>
          <w:spacing w:val="-28"/>
          <w:sz w:val="24"/>
        </w:rPr>
        <w:t> </w:t>
      </w:r>
      <w:r>
        <w:rPr>
          <w:i/>
          <w:color w:val="231F20"/>
          <w:sz w:val="24"/>
        </w:rPr>
        <w:t>Nègre,</w:t>
      </w:r>
      <w:r>
        <w:rPr>
          <w:i/>
          <w:color w:val="231F20"/>
          <w:spacing w:val="-27"/>
          <w:sz w:val="24"/>
        </w:rPr>
        <w:t> </w:t>
      </w:r>
      <w:r>
        <w:rPr>
          <w:i/>
          <w:color w:val="231F20"/>
          <w:sz w:val="24"/>
        </w:rPr>
        <w:t>figure</w:t>
      </w:r>
      <w:r>
        <w:rPr>
          <w:i/>
          <w:color w:val="231F20"/>
          <w:spacing w:val="-28"/>
          <w:sz w:val="24"/>
        </w:rPr>
        <w:t> </w:t>
      </w:r>
      <w:r>
        <w:rPr>
          <w:i/>
          <w:color w:val="231F20"/>
          <w:sz w:val="24"/>
        </w:rPr>
        <w:t>de</w:t>
      </w:r>
      <w:r>
        <w:rPr>
          <w:i/>
          <w:color w:val="231F20"/>
          <w:spacing w:val="-28"/>
          <w:sz w:val="24"/>
        </w:rPr>
        <w:t> </w:t>
      </w:r>
      <w:r>
        <w:rPr>
          <w:i/>
          <w:color w:val="231F20"/>
          <w:sz w:val="24"/>
        </w:rPr>
        <w:t>l’émancipationhumaine/Entrevistadora:</w:t>
      </w:r>
    </w:p>
    <w:p>
      <w:pPr>
        <w:pStyle w:val="BodyText"/>
        <w:spacing w:before="12"/>
        <w:ind w:left="1113"/>
        <w:jc w:val="left"/>
      </w:pPr>
      <w:r>
        <w:rPr>
          <w:i/>
          <w:color w:val="231F20"/>
        </w:rPr>
        <w:t>R. Moussaoui</w:t>
      </w:r>
      <w:r>
        <w:rPr>
          <w:color w:val="231F20"/>
        </w:rPr>
        <w:t>. </w:t>
      </w:r>
      <w:r>
        <w:rPr>
          <w:color w:val="231F20"/>
          <w:spacing w:val="-3"/>
        </w:rPr>
        <w:t>L’Humanité,  </w:t>
      </w:r>
      <w:r>
        <w:rPr>
          <w:color w:val="231F20"/>
        </w:rPr>
        <w:t>Francia. Recuperado desde </w:t>
      </w:r>
      <w:r>
        <w:rPr>
          <w:color w:val="231F20"/>
          <w:spacing w:val="31"/>
        </w:rPr>
        <w:t> </w:t>
      </w:r>
      <w:r>
        <w:rPr>
          <w:color w:val="231F20"/>
        </w:rPr>
        <w:t>https://humanite.</w:t>
      </w:r>
    </w:p>
    <w:p>
      <w:pPr>
        <w:pStyle w:val="BodyText"/>
        <w:spacing w:before="12"/>
        <w:ind w:left="1113"/>
        <w:jc w:val="left"/>
      </w:pPr>
      <w:r>
        <w:rPr>
          <w:color w:val="231F20"/>
        </w:rPr>
        <w:t>fr/monde/achille-mbembe-le-negre-figure-de-l-emancipation-h-554877</w:t>
      </w:r>
    </w:p>
    <w:p>
      <w:pPr>
        <w:pStyle w:val="BodyText"/>
        <w:spacing w:line="249" w:lineRule="auto" w:before="72"/>
        <w:ind w:left="1113" w:right="557" w:hanging="540"/>
      </w:pPr>
      <w:r>
        <w:rPr>
          <w:color w:val="231F20"/>
        </w:rPr>
        <w:t>Mbembe, A. (2013c). Nelson Mandela, les chemins inattendus. </w:t>
      </w:r>
      <w:r>
        <w:rPr>
          <w:i/>
          <w:color w:val="231F20"/>
        </w:rPr>
        <w:t>Le Monde </w:t>
      </w:r>
      <w:r>
        <w:rPr>
          <w:i/>
          <w:color w:val="231F20"/>
        </w:rPr>
        <w:t>Diplomatique</w:t>
      </w:r>
      <w:r>
        <w:rPr>
          <w:color w:val="231F20"/>
        </w:rPr>
        <w:t>. Recuperado desde https://www.monde-diplomatique. fr/2013/08/MBEMBE/49518</w:t>
      </w:r>
    </w:p>
    <w:p>
      <w:pPr>
        <w:spacing w:line="249" w:lineRule="auto" w:before="63"/>
        <w:ind w:left="1113" w:right="550" w:hanging="540"/>
        <w:jc w:val="both"/>
        <w:rPr>
          <w:sz w:val="24"/>
        </w:rPr>
      </w:pPr>
      <w:r>
        <w:rPr>
          <w:color w:val="231F20"/>
          <w:sz w:val="24"/>
        </w:rPr>
        <w:t>Mbembe, A. (2016a) </w:t>
      </w:r>
      <w:r>
        <w:rPr>
          <w:i/>
          <w:color w:val="231F20"/>
          <w:sz w:val="24"/>
        </w:rPr>
        <w:t>La France peine à entrer dans le monde qui vient/ </w:t>
      </w:r>
      <w:r>
        <w:rPr>
          <w:i/>
          <w:color w:val="231F20"/>
          <w:sz w:val="24"/>
        </w:rPr>
        <w:t>Entrevistador: S. Faure &amp; C. Daumas. </w:t>
      </w:r>
      <w:r>
        <w:rPr>
          <w:color w:val="231F20"/>
          <w:sz w:val="24"/>
        </w:rPr>
        <w:t>Libération. Recuperado desde </w:t>
      </w:r>
      <w:hyperlink r:id="rId21">
        <w:r>
          <w:rPr>
            <w:color w:val="231F20"/>
            <w:sz w:val="24"/>
          </w:rPr>
          <w:t>http://www.liberation.fr/debats/2016/06/01/achille-mbembe-la-france-</w:t>
        </w:r>
      </w:hyperlink>
      <w:r>
        <w:rPr>
          <w:color w:val="231F20"/>
          <w:sz w:val="24"/>
        </w:rPr>
        <w:t> peine-a-entrer-dans-le-monde-qui-vient_1456698</w:t>
      </w:r>
    </w:p>
    <w:p>
      <w:pPr>
        <w:spacing w:line="249" w:lineRule="auto" w:before="64"/>
        <w:ind w:left="1113" w:right="555" w:hanging="540"/>
        <w:jc w:val="both"/>
        <w:rPr>
          <w:sz w:val="24"/>
        </w:rPr>
      </w:pPr>
      <w:r>
        <w:rPr>
          <w:color w:val="231F20"/>
          <w:sz w:val="24"/>
        </w:rPr>
        <w:t>Mbembe, A. (2016b) </w:t>
      </w:r>
      <w:r>
        <w:rPr>
          <w:i/>
          <w:color w:val="231F20"/>
          <w:sz w:val="24"/>
        </w:rPr>
        <w:t>Le désir d’ennemi n’a jamais été aussi fort qu’en ce début </w:t>
      </w:r>
      <w:r>
        <w:rPr>
          <w:i/>
          <w:color w:val="231F20"/>
          <w:sz w:val="24"/>
        </w:rPr>
        <w:t>de siècle /Entrevistadora: J. Cerf. </w:t>
      </w:r>
      <w:r>
        <w:rPr>
          <w:color w:val="231F20"/>
          <w:sz w:val="24"/>
        </w:rPr>
        <w:t>Telérema.fr. Recuperado desde http:// </w:t>
      </w:r>
      <w:hyperlink r:id="rId22">
        <w:r>
          <w:rPr>
            <w:color w:val="231F20"/>
            <w:sz w:val="24"/>
          </w:rPr>
          <w:t>www.telerama.fr/idees/achille-mbembe-le-desir-d-ennemi-n-a-jamais-ete-</w:t>
        </w:r>
      </w:hyperlink>
      <w:r>
        <w:rPr>
          <w:color w:val="231F20"/>
          <w:sz w:val="24"/>
        </w:rPr>
        <w:t> aussi-fort-qu-en-ce-debut-de-siecle,142376.php</w:t>
      </w:r>
    </w:p>
    <w:p>
      <w:pPr>
        <w:spacing w:before="64"/>
        <w:ind w:left="573" w:right="0" w:firstLine="0"/>
        <w:jc w:val="left"/>
        <w:rPr>
          <w:sz w:val="24"/>
        </w:rPr>
      </w:pPr>
      <w:r>
        <w:rPr>
          <w:color w:val="231F20"/>
          <w:sz w:val="24"/>
        </w:rPr>
        <w:t>Mbembe, A. (2016c). </w:t>
      </w:r>
      <w:r>
        <w:rPr>
          <w:i/>
          <w:color w:val="231F20"/>
          <w:sz w:val="24"/>
        </w:rPr>
        <w:t>Politiques de l’inimitié. </w:t>
      </w:r>
      <w:r>
        <w:rPr>
          <w:color w:val="231F20"/>
          <w:sz w:val="24"/>
        </w:rPr>
        <w:t>París: La Découverte.</w:t>
      </w:r>
    </w:p>
    <w:p>
      <w:pPr>
        <w:spacing w:line="249" w:lineRule="auto" w:before="72"/>
        <w:ind w:left="1113" w:right="556" w:hanging="540"/>
        <w:jc w:val="both"/>
        <w:rPr>
          <w:sz w:val="24"/>
        </w:rPr>
      </w:pPr>
      <w:r>
        <w:rPr>
          <w:color w:val="231F20"/>
          <w:sz w:val="24"/>
        </w:rPr>
        <w:t>Mbembe,</w:t>
      </w:r>
      <w:r>
        <w:rPr>
          <w:color w:val="231F20"/>
          <w:spacing w:val="-24"/>
          <w:sz w:val="24"/>
        </w:rPr>
        <w:t> </w:t>
      </w:r>
      <w:r>
        <w:rPr>
          <w:color w:val="231F20"/>
          <w:sz w:val="24"/>
        </w:rPr>
        <w:t>A.</w:t>
      </w:r>
      <w:r>
        <w:rPr>
          <w:color w:val="231F20"/>
          <w:spacing w:val="-11"/>
          <w:sz w:val="24"/>
        </w:rPr>
        <w:t> </w:t>
      </w:r>
      <w:r>
        <w:rPr>
          <w:color w:val="231F20"/>
          <w:sz w:val="24"/>
        </w:rPr>
        <w:t>(2016d).</w:t>
      </w:r>
      <w:r>
        <w:rPr>
          <w:color w:val="231F20"/>
          <w:spacing w:val="-15"/>
          <w:sz w:val="24"/>
        </w:rPr>
        <w:t> </w:t>
      </w:r>
      <w:r>
        <w:rPr>
          <w:color w:val="231F20"/>
          <w:sz w:val="24"/>
        </w:rPr>
        <w:t>The</w:t>
      </w:r>
      <w:r>
        <w:rPr>
          <w:color w:val="231F20"/>
          <w:spacing w:val="-10"/>
          <w:sz w:val="24"/>
        </w:rPr>
        <w:t> </w:t>
      </w:r>
      <w:r>
        <w:rPr>
          <w:color w:val="231F20"/>
          <w:sz w:val="24"/>
        </w:rPr>
        <w:t>Society</w:t>
      </w:r>
      <w:r>
        <w:rPr>
          <w:color w:val="231F20"/>
          <w:spacing w:val="-12"/>
          <w:sz w:val="24"/>
        </w:rPr>
        <w:t> </w:t>
      </w:r>
      <w:r>
        <w:rPr>
          <w:color w:val="231F20"/>
          <w:sz w:val="24"/>
        </w:rPr>
        <w:t>of</w:t>
      </w:r>
      <w:r>
        <w:rPr>
          <w:color w:val="231F20"/>
          <w:spacing w:val="-10"/>
          <w:sz w:val="24"/>
        </w:rPr>
        <w:t> </w:t>
      </w:r>
      <w:r>
        <w:rPr>
          <w:color w:val="231F20"/>
          <w:spacing w:val="-3"/>
          <w:sz w:val="24"/>
        </w:rPr>
        <w:t>Enmity.</w:t>
      </w:r>
      <w:r>
        <w:rPr>
          <w:color w:val="231F20"/>
          <w:spacing w:val="-11"/>
          <w:sz w:val="24"/>
        </w:rPr>
        <w:t> </w:t>
      </w:r>
      <w:r>
        <w:rPr>
          <w:i/>
          <w:color w:val="231F20"/>
          <w:sz w:val="24"/>
        </w:rPr>
        <w:t>Radical</w:t>
      </w:r>
      <w:r>
        <w:rPr>
          <w:i/>
          <w:color w:val="231F20"/>
          <w:spacing w:val="-10"/>
          <w:sz w:val="24"/>
        </w:rPr>
        <w:t> </w:t>
      </w:r>
      <w:r>
        <w:rPr>
          <w:i/>
          <w:color w:val="231F20"/>
          <w:sz w:val="24"/>
        </w:rPr>
        <w:t>Philosophy.</w:t>
      </w:r>
      <w:r>
        <w:rPr>
          <w:i/>
          <w:color w:val="231F20"/>
          <w:spacing w:val="-11"/>
          <w:sz w:val="24"/>
        </w:rPr>
        <w:t> </w:t>
      </w:r>
      <w:r>
        <w:rPr>
          <w:i/>
          <w:color w:val="231F20"/>
          <w:sz w:val="24"/>
        </w:rPr>
        <w:t>Philosophical </w:t>
      </w:r>
      <w:r>
        <w:rPr>
          <w:i/>
          <w:color w:val="231F20"/>
          <w:sz w:val="24"/>
        </w:rPr>
        <w:t>Journal of the Independent Left. </w:t>
      </w:r>
      <w:r>
        <w:rPr>
          <w:color w:val="231F20"/>
          <w:sz w:val="24"/>
        </w:rPr>
        <w:t>Recuperado desde </w:t>
      </w:r>
      <w:hyperlink r:id="rId23">
        <w:r>
          <w:rPr>
            <w:color w:val="231F20"/>
            <w:sz w:val="24"/>
          </w:rPr>
          <w:t>https://www</w:t>
        </w:r>
      </w:hyperlink>
      <w:r>
        <w:rPr>
          <w:color w:val="231F20"/>
          <w:sz w:val="24"/>
        </w:rPr>
        <w:t>. radicalphilosophy.com/article/the-society-of-enmity</w:t>
      </w:r>
    </w:p>
    <w:p>
      <w:pPr>
        <w:spacing w:line="249" w:lineRule="auto" w:before="62"/>
        <w:ind w:left="1113" w:right="557" w:hanging="540"/>
        <w:jc w:val="both"/>
        <w:rPr>
          <w:sz w:val="24"/>
        </w:rPr>
      </w:pPr>
      <w:r>
        <w:rPr>
          <w:color w:val="231F20"/>
          <w:sz w:val="24"/>
        </w:rPr>
        <w:t>Mignolo, W. (1995). </w:t>
      </w:r>
      <w:r>
        <w:rPr>
          <w:i/>
          <w:color w:val="231F20"/>
          <w:sz w:val="24"/>
        </w:rPr>
        <w:t>The Darker Side of the Renaissance. </w:t>
      </w:r>
      <w:r>
        <w:rPr>
          <w:color w:val="231F20"/>
          <w:sz w:val="24"/>
        </w:rPr>
        <w:t>Ann Arbor: The University of Michigan Press.</w:t>
      </w:r>
    </w:p>
    <w:p>
      <w:pPr>
        <w:spacing w:line="249" w:lineRule="auto" w:before="62"/>
        <w:ind w:left="1113" w:right="557" w:hanging="540"/>
        <w:jc w:val="both"/>
        <w:rPr>
          <w:sz w:val="24"/>
        </w:rPr>
      </w:pPr>
      <w:r>
        <w:rPr>
          <w:color w:val="231F20"/>
          <w:sz w:val="24"/>
        </w:rPr>
        <w:t>Nandy, A. (1983). </w:t>
      </w:r>
      <w:r>
        <w:rPr>
          <w:i/>
          <w:color w:val="231F20"/>
          <w:sz w:val="24"/>
        </w:rPr>
        <w:t>The Intimate Enemy. Loss and Recovery of Self under </w:t>
      </w:r>
      <w:r>
        <w:rPr>
          <w:i/>
          <w:color w:val="231F20"/>
          <w:sz w:val="24"/>
        </w:rPr>
        <w:t>Colonialism. In. Delhi: </w:t>
      </w:r>
      <w:r>
        <w:rPr>
          <w:color w:val="231F20"/>
          <w:sz w:val="24"/>
        </w:rPr>
        <w:t>Oxford University Press.</w:t>
      </w:r>
    </w:p>
    <w:p>
      <w:pPr>
        <w:spacing w:line="249" w:lineRule="auto" w:before="62"/>
        <w:ind w:left="1113" w:right="555" w:hanging="540"/>
        <w:jc w:val="both"/>
        <w:rPr>
          <w:sz w:val="24"/>
        </w:rPr>
      </w:pPr>
      <w:r>
        <w:rPr>
          <w:color w:val="231F20"/>
          <w:sz w:val="24"/>
        </w:rPr>
        <w:t>Rivas, P., &amp; Madorrán, J. (2010). Sudáfrica. El perdón como motor de la historia. </w:t>
      </w:r>
      <w:r>
        <w:rPr>
          <w:i/>
          <w:color w:val="231F20"/>
          <w:sz w:val="24"/>
        </w:rPr>
        <w:t>Nuestro tiempo. Revista cultural y de cuestiones actuales</w:t>
      </w:r>
      <w:r>
        <w:rPr>
          <w:color w:val="231F20"/>
          <w:sz w:val="24"/>
        </w:rPr>
        <w:t>, (644). Recuperado desde </w:t>
      </w:r>
      <w:hyperlink r:id="rId24">
        <w:r>
          <w:rPr>
            <w:color w:val="231F20"/>
            <w:sz w:val="24"/>
          </w:rPr>
          <w:t>http://www.unav.es/nuestrotiempo/es/temas/sudafrica-</w:t>
        </w:r>
      </w:hyperlink>
      <w:r>
        <w:rPr>
          <w:color w:val="231F20"/>
          <w:sz w:val="24"/>
        </w:rPr>
        <w:t> el-perdon-como-motor-de-la-historia</w:t>
      </w:r>
    </w:p>
    <w:p>
      <w:pPr>
        <w:spacing w:before="64"/>
        <w:ind w:left="573" w:right="0" w:firstLine="0"/>
        <w:jc w:val="left"/>
        <w:rPr>
          <w:sz w:val="24"/>
        </w:rPr>
      </w:pPr>
      <w:r>
        <w:rPr>
          <w:color w:val="231F20"/>
          <w:sz w:val="24"/>
        </w:rPr>
        <w:t>Said, E. (1978). </w:t>
      </w:r>
      <w:r>
        <w:rPr>
          <w:i/>
          <w:color w:val="231F20"/>
          <w:sz w:val="24"/>
        </w:rPr>
        <w:t>Orientalism. </w:t>
      </w:r>
      <w:r>
        <w:rPr>
          <w:color w:val="231F20"/>
          <w:sz w:val="24"/>
        </w:rPr>
        <w:t>New York: Pantheon Books.</w:t>
      </w:r>
    </w:p>
    <w:p>
      <w:pPr>
        <w:pStyle w:val="BodyText"/>
        <w:spacing w:line="249" w:lineRule="auto" w:before="72"/>
        <w:ind w:left="1113" w:right="549" w:hanging="540"/>
      </w:pPr>
      <w:r>
        <w:rPr>
          <w:color w:val="231F20"/>
        </w:rPr>
        <w:t>Spivak,  C.  (2003).  ¿Puede   hablar   el   subalterno?   Revista   Colombiana  de Antropología, 39, 297-364. Recuperado desde https:// antropologiadeoutraforma.files.wordpress.com/2013/04/spivak-puede-el- subalterno-hablar.pdf</w:t>
      </w:r>
    </w:p>
    <w:p>
      <w:pPr>
        <w:pStyle w:val="BodyText"/>
        <w:spacing w:line="249" w:lineRule="auto" w:before="64"/>
        <w:ind w:left="1113" w:right="557" w:hanging="540"/>
      </w:pPr>
      <w:r>
        <w:rPr>
          <w:color w:val="231F20"/>
          <w:spacing w:val="-3"/>
        </w:rPr>
        <w:t>Tlostanova,</w:t>
      </w:r>
      <w:r>
        <w:rPr>
          <w:color w:val="231F20"/>
          <w:spacing w:val="-20"/>
        </w:rPr>
        <w:t> </w:t>
      </w:r>
      <w:r>
        <w:rPr>
          <w:color w:val="231F20"/>
        </w:rPr>
        <w:t>M.</w:t>
      </w:r>
      <w:r>
        <w:rPr>
          <w:color w:val="231F20"/>
          <w:spacing w:val="-19"/>
        </w:rPr>
        <w:t> </w:t>
      </w:r>
      <w:r>
        <w:rPr>
          <w:color w:val="231F20"/>
          <w:spacing w:val="-4"/>
        </w:rPr>
        <w:t>(2011).</w:t>
      </w:r>
      <w:r>
        <w:rPr>
          <w:color w:val="231F20"/>
          <w:spacing w:val="-19"/>
        </w:rPr>
        <w:t> </w:t>
      </w:r>
      <w:r>
        <w:rPr>
          <w:color w:val="231F20"/>
          <w:spacing w:val="-3"/>
        </w:rPr>
        <w:t>From</w:t>
      </w:r>
      <w:r>
        <w:rPr>
          <w:color w:val="231F20"/>
          <w:spacing w:val="-19"/>
        </w:rPr>
        <w:t> </w:t>
      </w:r>
      <w:r>
        <w:rPr>
          <w:color w:val="231F20"/>
          <w:spacing w:val="-3"/>
        </w:rPr>
        <w:t>Biopolítics</w:t>
      </w:r>
      <w:r>
        <w:rPr>
          <w:color w:val="231F20"/>
          <w:spacing w:val="-19"/>
        </w:rPr>
        <w:t> </w:t>
      </w:r>
      <w:r>
        <w:rPr>
          <w:color w:val="231F20"/>
        </w:rPr>
        <w:t>and</w:t>
      </w:r>
      <w:r>
        <w:rPr>
          <w:color w:val="231F20"/>
          <w:spacing w:val="-20"/>
        </w:rPr>
        <w:t> </w:t>
      </w:r>
      <w:r>
        <w:rPr>
          <w:color w:val="231F20"/>
          <w:spacing w:val="-3"/>
        </w:rPr>
        <w:t>necropolitics</w:t>
      </w:r>
      <w:r>
        <w:rPr>
          <w:color w:val="231F20"/>
          <w:spacing w:val="-19"/>
        </w:rPr>
        <w:t> </w:t>
      </w:r>
      <w:r>
        <w:rPr>
          <w:color w:val="231F20"/>
        </w:rPr>
        <w:t>to</w:t>
      </w:r>
      <w:r>
        <w:rPr>
          <w:color w:val="231F20"/>
          <w:spacing w:val="-19"/>
        </w:rPr>
        <w:t> </w:t>
      </w:r>
      <w:r>
        <w:rPr>
          <w:color w:val="231F20"/>
          <w:spacing w:val="-3"/>
        </w:rPr>
        <w:t>geo-politics</w:t>
      </w:r>
      <w:r>
        <w:rPr>
          <w:color w:val="231F20"/>
          <w:spacing w:val="-19"/>
        </w:rPr>
        <w:t> </w:t>
      </w:r>
      <w:r>
        <w:rPr>
          <w:color w:val="231F20"/>
        </w:rPr>
        <w:t>and</w:t>
      </w:r>
      <w:r>
        <w:rPr>
          <w:color w:val="231F20"/>
          <w:spacing w:val="-19"/>
        </w:rPr>
        <w:t> </w:t>
      </w:r>
      <w:r>
        <w:rPr>
          <w:color w:val="231F20"/>
          <w:spacing w:val="-3"/>
        </w:rPr>
        <w:t>body politics knowledge. </w:t>
      </w:r>
      <w:r>
        <w:rPr>
          <w:i/>
          <w:color w:val="231F20"/>
          <w:spacing w:val="-3"/>
        </w:rPr>
        <w:t>RUDN Journal </w:t>
      </w:r>
      <w:r>
        <w:rPr>
          <w:i/>
          <w:color w:val="231F20"/>
        </w:rPr>
        <w:t>of </w:t>
      </w:r>
      <w:r>
        <w:rPr>
          <w:i/>
          <w:color w:val="231F20"/>
          <w:spacing w:val="-3"/>
        </w:rPr>
        <w:t>Philosophy</w:t>
      </w:r>
      <w:r>
        <w:rPr>
          <w:color w:val="231F20"/>
          <w:spacing w:val="-3"/>
        </w:rPr>
        <w:t>, (1), 39-47. Retrieved from </w:t>
      </w:r>
      <w:hyperlink r:id="rId25">
        <w:r>
          <w:rPr>
            <w:color w:val="231F20"/>
            <w:spacing w:val="-4"/>
          </w:rPr>
          <w:t>http://journals.rudn.ru/philosophy/article/view/11342/10772</w:t>
        </w:r>
      </w:hyperlink>
    </w:p>
    <w:p>
      <w:pPr>
        <w:pStyle w:val="BodyText"/>
        <w:spacing w:line="249" w:lineRule="auto" w:before="63"/>
        <w:ind w:left="1113" w:right="556" w:hanging="540"/>
      </w:pPr>
      <w:r>
        <w:rPr>
          <w:color w:val="231F20"/>
        </w:rPr>
        <w:t>Žižek, S. (2005) </w:t>
      </w:r>
      <w:r>
        <w:rPr>
          <w:i/>
          <w:color w:val="231F20"/>
        </w:rPr>
        <w:t>Against human rights</w:t>
      </w:r>
      <w:r>
        <w:rPr>
          <w:color w:val="231F20"/>
        </w:rPr>
        <w:t>. New Left </w:t>
      </w:r>
      <w:r>
        <w:rPr>
          <w:color w:val="231F20"/>
          <w:spacing w:val="-3"/>
        </w:rPr>
        <w:t>Review, </w:t>
      </w:r>
      <w:r>
        <w:rPr>
          <w:color w:val="231F20"/>
        </w:rPr>
        <w:t>Londres. Recuperado desde https://newleftreview.org/II/34/slavoj-zizek-against-human-rights</w:t>
      </w:r>
    </w:p>
    <w:sectPr>
      <w:pgSz w:w="12240" w:h="15840"/>
      <w:pgMar w:header="659" w:footer="996" w:top="1440" w:bottom="11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Std Book">
    <w:altName w:val="Futura Std Book"/>
    <w:charset w:val="0"/>
    <w:family w:val="swiss"/>
    <w:pitch w:val="variable"/>
  </w:font>
  <w:font w:name="Arial">
    <w:altName w:val="Arial"/>
    <w:charset w:val="0"/>
    <w:family w:val="swiss"/>
    <w:pitch w:val="variable"/>
  </w:font>
  <w:font w:name="Futura Std Medium">
    <w:altName w:val="Futura Std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10384"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5095">
          <wp:simplePos x="0" y="0"/>
          <wp:positionH relativeFrom="page">
            <wp:posOffset>1075281</wp:posOffset>
          </wp:positionH>
          <wp:positionV relativeFrom="page">
            <wp:posOffset>9314365</wp:posOffset>
          </wp:positionV>
          <wp:extent cx="238518" cy="1003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pt;margin-top:744.960571pt;width:183.05pt;height:13.7pt;mso-position-horizontal-relative:page;mso-position-vertical-relative:page;z-index:-10336"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62.912109pt;margin-top:744.956604pt;width:15.1pt;height:13.7pt;mso-position-horizontal-relative:page;mso-position-vertical-relative:page;z-index:-10312"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59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10288"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5191">
          <wp:simplePos x="0" y="0"/>
          <wp:positionH relativeFrom="page">
            <wp:posOffset>7062658</wp:posOffset>
          </wp:positionH>
          <wp:positionV relativeFrom="page">
            <wp:posOffset>9314365</wp:posOffset>
          </wp:positionV>
          <wp:extent cx="238517" cy="1003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15.1pt;height:13.7pt;mso-position-horizontal-relative:page;mso-position-vertical-relative:page;z-index:-10240"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60</w:t>
                </w:r>
                <w:r>
                  <w:rPr/>
                  <w:fldChar w:fldCharType="end"/>
                </w:r>
              </w:p>
            </w:txbxContent>
          </v:textbox>
          <w10:wrap type="none"/>
        </v:shape>
      </w:pict>
    </w:r>
    <w:r>
      <w:rPr/>
      <w:pict>
        <v:shape style="position:absolute;margin-left:393.966614pt;margin-top:744.956604pt;width:183.05pt;height:13.7pt;mso-position-horizontal-relative:page;mso-position-vertical-relative:page;z-index:-10216"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10192"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5287">
          <wp:simplePos x="0" y="0"/>
          <wp:positionH relativeFrom="page">
            <wp:posOffset>1075281</wp:posOffset>
          </wp:positionH>
          <wp:positionV relativeFrom="page">
            <wp:posOffset>9314365</wp:posOffset>
          </wp:positionV>
          <wp:extent cx="238518" cy="100368"/>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238518" cy="100368"/>
                  </a:xfrm>
                  <a:prstGeom prst="rect">
                    <a:avLst/>
                  </a:prstGeom>
                </pic:spPr>
              </pic:pic>
            </a:graphicData>
          </a:graphic>
        </wp:anchor>
      </w:drawing>
    </w:r>
    <w:r>
      <w:rPr/>
      <w:pict>
        <v:line style="position:absolute;mso-position-horizontal-relative:page;mso-position-vertical-relative:page;z-index:-10144" from="114.6614pt,598.110291pt" to="186.66140pt,598.110291pt" stroked="true" strokeweight="1pt" strokecolor="#231f20">
          <v:stroke dashstyle="solid"/>
          <w10:wrap type="none"/>
        </v:line>
      </w:pict>
    </w:r>
    <w:r>
      <w:rPr/>
      <w:pict>
        <v:shape style="position:absolute;margin-left:35.0005pt;margin-top:744.960571pt;width:183.05pt;height:13.7pt;mso-position-horizontal-relative:page;mso-position-vertical-relative:page;z-index:-1012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63.912109pt;margin-top:744.956604pt;width:13.1pt;height:13.7pt;mso-position-horizontal-relative:page;mso-position-vertical-relative:page;z-index:-10096" type="#_x0000_t202" filled="false" stroked="false">
          <v:textbox inset="0,0,0,0">
            <w:txbxContent>
              <w:p>
                <w:pPr>
                  <w:spacing w:before="20"/>
                  <w:ind w:left="20" w:right="0" w:firstLine="0"/>
                  <w:jc w:val="left"/>
                  <w:rPr>
                    <w:rFonts w:ascii="Futura Std Book"/>
                    <w:sz w:val="18"/>
                  </w:rPr>
                </w:pPr>
                <w:r>
                  <w:rPr>
                    <w:rFonts w:ascii="Futura Std Book"/>
                    <w:color w:val="939598"/>
                    <w:sz w:val="18"/>
                  </w:rPr>
                  <w:t>71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10072"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5407">
          <wp:simplePos x="0" y="0"/>
          <wp:positionH relativeFrom="page">
            <wp:posOffset>7062658</wp:posOffset>
          </wp:positionH>
          <wp:positionV relativeFrom="page">
            <wp:posOffset>9314365</wp:posOffset>
          </wp:positionV>
          <wp:extent cx="238517" cy="100368"/>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15.1pt;height:13.7pt;mso-position-horizontal-relative:page;mso-position-vertical-relative:page;z-index:-10024" type="#_x0000_t202" filled="false" stroked="false">
          <v:textbox inset="0,0,0,0">
            <w:txbxContent>
              <w:p>
                <w:pPr>
                  <w:spacing w:before="20"/>
                  <w:ind w:left="40" w:right="0" w:firstLine="0"/>
                  <w:jc w:val="left"/>
                  <w:rPr>
                    <w:rFonts w:ascii="Futura Std Book"/>
                    <w:sz w:val="18"/>
                  </w:rPr>
                </w:pPr>
                <w:r>
                  <w:rPr>
                    <w:rFonts w:ascii="Futura Std Book"/>
                    <w:color w:val="939598"/>
                    <w:sz w:val="18"/>
                  </w:rPr>
                  <w:t>72</w:t>
                </w:r>
              </w:p>
            </w:txbxContent>
          </v:textbox>
          <w10:wrap type="none"/>
        </v:shape>
      </w:pict>
    </w:r>
    <w:r>
      <w:rPr/>
      <w:pict>
        <v:shape style="position:absolute;margin-left:393.966614pt;margin-top:744.956604pt;width:183.05pt;height:13.7pt;mso-position-horizontal-relative:page;mso-position-vertical-relative:page;z-index:-10000"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36pt;margin-top:732.192017pt;width:68.6pt;height:10.35pt;mso-position-horizontal-relative:page;mso-position-vertical-relative:page;z-index:-9976"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5503">
          <wp:simplePos x="0" y="0"/>
          <wp:positionH relativeFrom="page">
            <wp:posOffset>1075281</wp:posOffset>
          </wp:positionH>
          <wp:positionV relativeFrom="page">
            <wp:posOffset>9314365</wp:posOffset>
          </wp:positionV>
          <wp:extent cx="238518" cy="100368"/>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pt;margin-top:744.960571pt;width:183.05pt;height:13.7pt;mso-position-horizontal-relative:page;mso-position-vertical-relative:page;z-index:-9928"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62.912109pt;margin-top:744.956604pt;width:15.1pt;height:13.7pt;mso-position-horizontal-relative:page;mso-position-vertical-relative:page;z-index:-9904"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73</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group style="position:absolute;margin-left:507.446991pt;margin-top:732.192017pt;width:68.6pt;height:10.35pt;mso-position-horizontal-relative:page;mso-position-vertical-relative:page;z-index:-9880"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5599">
          <wp:simplePos x="0" y="0"/>
          <wp:positionH relativeFrom="page">
            <wp:posOffset>7062658</wp:posOffset>
          </wp:positionH>
          <wp:positionV relativeFrom="page">
            <wp:posOffset>9314365</wp:posOffset>
          </wp:positionV>
          <wp:extent cx="238517" cy="100368"/>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15.1pt;height:13.7pt;mso-position-horizontal-relative:page;mso-position-vertical-relative:page;z-index:-9832"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74</w:t>
                </w:r>
                <w:r>
                  <w:rPr/>
                  <w:fldChar w:fldCharType="end"/>
                </w:r>
              </w:p>
            </w:txbxContent>
          </v:textbox>
          <w10:wrap type="none"/>
        </v:shape>
      </w:pict>
    </w:r>
    <w:r>
      <w:rPr/>
      <w:pict>
        <v:shape style="position:absolute;margin-left:393.966614pt;margin-top:744.956604pt;width:183.05pt;height:13.7pt;mso-position-horizontal-relative:page;mso-position-vertical-relative:page;z-index:-9808"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487.556488pt;margin-top:31.9536pt;width:89.45pt;height:13.7pt;mso-position-horizontal-relative:page;mso-position-vertical-relative:page;z-index:-10432"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núm 9: 59 - 77, 2018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35pt;margin-top:33.252602pt;width:245.15pt;height:13.7pt;mso-position-horizontal-relative:page;mso-position-vertical-relative:page;z-index:-10408"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Dra. Laura Chacon Echeverria &amp; Lic. Carlos Umaña González</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93" w:hanging="720"/>
        <w:jc w:val="left"/>
      </w:pPr>
      <w:rPr>
        <w:rFonts w:hint="default" w:ascii="Times New Roman" w:hAnsi="Times New Roman" w:eastAsia="Times New Roman" w:cs="Times New Roman"/>
        <w:color w:val="231F20"/>
        <w:spacing w:val="-9"/>
        <w:w w:val="100"/>
        <w:sz w:val="20"/>
        <w:szCs w:val="20"/>
        <w:lang w:val="es-es" w:eastAsia="es-es" w:bidi="es-es"/>
      </w:rPr>
    </w:lvl>
    <w:lvl w:ilvl="1">
      <w:start w:val="0"/>
      <w:numFmt w:val="bullet"/>
      <w:lvlText w:val="•"/>
      <w:lvlJc w:val="left"/>
      <w:pPr>
        <w:ind w:left="1300" w:hanging="720"/>
      </w:pPr>
      <w:rPr>
        <w:rFonts w:hint="default"/>
        <w:lang w:val="es-es" w:eastAsia="es-es" w:bidi="es-es"/>
      </w:rPr>
    </w:lvl>
    <w:lvl w:ilvl="2">
      <w:start w:val="0"/>
      <w:numFmt w:val="bullet"/>
      <w:lvlText w:val="•"/>
      <w:lvlJc w:val="left"/>
      <w:pPr>
        <w:ind w:left="2133" w:hanging="720"/>
      </w:pPr>
      <w:rPr>
        <w:rFonts w:hint="default"/>
        <w:lang w:val="es-es" w:eastAsia="es-es" w:bidi="es-es"/>
      </w:rPr>
    </w:lvl>
    <w:lvl w:ilvl="3">
      <w:start w:val="0"/>
      <w:numFmt w:val="bullet"/>
      <w:lvlText w:val="•"/>
      <w:lvlJc w:val="left"/>
      <w:pPr>
        <w:ind w:left="2966" w:hanging="720"/>
      </w:pPr>
      <w:rPr>
        <w:rFonts w:hint="default"/>
        <w:lang w:val="es-es" w:eastAsia="es-es" w:bidi="es-es"/>
      </w:rPr>
    </w:lvl>
    <w:lvl w:ilvl="4">
      <w:start w:val="0"/>
      <w:numFmt w:val="bullet"/>
      <w:lvlText w:val="•"/>
      <w:lvlJc w:val="left"/>
      <w:pPr>
        <w:ind w:left="3800" w:hanging="720"/>
      </w:pPr>
      <w:rPr>
        <w:rFonts w:hint="default"/>
        <w:lang w:val="es-es" w:eastAsia="es-es" w:bidi="es-es"/>
      </w:rPr>
    </w:lvl>
    <w:lvl w:ilvl="5">
      <w:start w:val="0"/>
      <w:numFmt w:val="bullet"/>
      <w:lvlText w:val="•"/>
      <w:lvlJc w:val="left"/>
      <w:pPr>
        <w:ind w:left="4633" w:hanging="720"/>
      </w:pPr>
      <w:rPr>
        <w:rFonts w:hint="default"/>
        <w:lang w:val="es-es" w:eastAsia="es-es" w:bidi="es-es"/>
      </w:rPr>
    </w:lvl>
    <w:lvl w:ilvl="6">
      <w:start w:val="0"/>
      <w:numFmt w:val="bullet"/>
      <w:lvlText w:val="•"/>
      <w:lvlJc w:val="left"/>
      <w:pPr>
        <w:ind w:left="5466" w:hanging="720"/>
      </w:pPr>
      <w:rPr>
        <w:rFonts w:hint="default"/>
        <w:lang w:val="es-es" w:eastAsia="es-es" w:bidi="es-es"/>
      </w:rPr>
    </w:lvl>
    <w:lvl w:ilvl="7">
      <w:start w:val="0"/>
      <w:numFmt w:val="bullet"/>
      <w:lvlText w:val="•"/>
      <w:lvlJc w:val="left"/>
      <w:pPr>
        <w:ind w:left="6300" w:hanging="720"/>
      </w:pPr>
      <w:rPr>
        <w:rFonts w:hint="default"/>
        <w:lang w:val="es-es" w:eastAsia="es-es" w:bidi="es-es"/>
      </w:rPr>
    </w:lvl>
    <w:lvl w:ilvl="8">
      <w:start w:val="0"/>
      <w:numFmt w:val="bullet"/>
      <w:lvlText w:val="•"/>
      <w:lvlJc w:val="left"/>
      <w:pPr>
        <w:ind w:left="7133" w:hanging="72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jc w:val="both"/>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573"/>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4"/>
      <w:ind w:left="559"/>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Laurachaconecheverr&#237;a@gmail.com" TargetMode="External"/><Relationship Id="rId10" Type="http://schemas.openxmlformats.org/officeDocument/2006/relationships/hyperlink" Target="mailto:Carlos.umanagonzalez@ucr.ac.cr"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yperlink" Target="http://www.redalyc.org/" TargetMode="External"/><Relationship Id="rId16" Type="http://schemas.openxmlformats.org/officeDocument/2006/relationships/hyperlink" Target="http://www.revistasculturales.com/" TargetMode="External"/><Relationship Id="rId17" Type="http://schemas.openxmlformats.org/officeDocument/2006/relationships/hyperlink" Target="http://www.redalyc.org/pdf/396/39600905.pdf" TargetMode="External"/><Relationship Id="rId18" Type="http://schemas.openxmlformats.org/officeDocument/2006/relationships/hyperlink" Target="http://www.esprit.presse.fr/article/mbembe-achille/qu-est-ce-que-" TargetMode="External"/><Relationship Id="rId19" Type="http://schemas.openxmlformats.org/officeDocument/2006/relationships/hyperlink" Target="http://www.eurozine.com/what-is-postcolonial-thinking/" TargetMode="External"/><Relationship Id="rId20" Type="http://schemas.openxmlformats.org/officeDocument/2006/relationships/hyperlink" Target="http://africultures/" TargetMode="External"/><Relationship Id="rId21" Type="http://schemas.openxmlformats.org/officeDocument/2006/relationships/hyperlink" Target="http://www.liberation.fr/debats/2016/06/01/achille-mbembe-la-france-" TargetMode="External"/><Relationship Id="rId22" Type="http://schemas.openxmlformats.org/officeDocument/2006/relationships/hyperlink" Target="http://www.telerama.fr/idees/achille-mbembe-le-desir-d-ennemi-n-a-jamais-ete-" TargetMode="External"/><Relationship Id="rId23" Type="http://schemas.openxmlformats.org/officeDocument/2006/relationships/hyperlink" Target="http://www/" TargetMode="External"/><Relationship Id="rId24" Type="http://schemas.openxmlformats.org/officeDocument/2006/relationships/hyperlink" Target="http://www.unav.es/nuestrotiempo/es/temas/sudafrica-" TargetMode="External"/><Relationship Id="rId25" Type="http://schemas.openxmlformats.org/officeDocument/2006/relationships/hyperlink" Target="http://journals.rudn.ru/philosophy/article/view/11342/10772" TargetMode="External"/><Relationship Id="rId2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2019-07-26T03:05:03Z</dcterms:created>
  <dcterms:modified xsi:type="dcterms:W3CDTF">2019-07-26T03:05:03Z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Adobe InDesign CC 13.1 (Windows)</vt:lpwstr>
  </property>
  <property fmtid="{D5CDD505-2E9C-101B-9397-08002B2CF9AE}" pid="4" name="LastSaved">
    <vt:filetime>2019-07-26T00:00:00Z</vt:filetime>
  </property>
</Properties>
</file>