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69A" w:rsidRPr="00DA269A" w:rsidRDefault="00DA269A" w:rsidP="00DA269A">
      <w:pPr>
        <w:spacing w:after="0" w:line="240" w:lineRule="auto"/>
        <w:jc w:val="both"/>
        <w:rPr>
          <w:rFonts w:ascii="Times New Roman" w:hAnsi="Times New Roman" w:cs="Times New Roman"/>
          <w:sz w:val="24"/>
          <w:szCs w:val="24"/>
        </w:rPr>
      </w:pPr>
    </w:p>
    <w:p w:rsidR="00DA269A" w:rsidRPr="00DA269A" w:rsidRDefault="00DA269A" w:rsidP="00DA269A">
      <w:pPr>
        <w:jc w:val="both"/>
        <w:rPr>
          <w:rFonts w:ascii="Times New Roman" w:hAnsi="Times New Roman" w:cs="Times New Roman"/>
          <w:b/>
          <w:sz w:val="24"/>
          <w:szCs w:val="24"/>
        </w:rPr>
      </w:pPr>
      <w:r w:rsidRPr="00DA269A">
        <w:rPr>
          <w:rFonts w:ascii="Times New Roman" w:hAnsi="Times New Roman" w:cs="Times New Roman"/>
          <w:b/>
          <w:bCs/>
          <w:color w:val="000000"/>
          <w:sz w:val="24"/>
          <w:szCs w:val="24"/>
          <w:shd w:val="clear" w:color="auto" w:fill="FFFFFF"/>
        </w:rPr>
        <w:t>Mtra. Gladys Guillén</w:t>
      </w:r>
      <w:r w:rsidRPr="00DA269A">
        <w:rPr>
          <w:rFonts w:ascii="Times New Roman" w:hAnsi="Times New Roman" w:cs="Times New Roman"/>
          <w:color w:val="000000"/>
          <w:sz w:val="24"/>
          <w:szCs w:val="24"/>
          <w:shd w:val="clear" w:color="auto" w:fill="FFFFFF"/>
        </w:rPr>
        <w:t xml:space="preserve">. Maestra en Educación por la Universidad </w:t>
      </w:r>
      <w:proofErr w:type="spellStart"/>
      <w:r w:rsidRPr="00DA269A">
        <w:rPr>
          <w:rFonts w:ascii="Times New Roman" w:hAnsi="Times New Roman" w:cs="Times New Roman"/>
          <w:color w:val="000000"/>
          <w:sz w:val="24"/>
          <w:szCs w:val="24"/>
          <w:shd w:val="clear" w:color="auto" w:fill="FFFFFF"/>
        </w:rPr>
        <w:t>TecMilenio</w:t>
      </w:r>
      <w:proofErr w:type="spellEnd"/>
      <w:r w:rsidRPr="00DA269A">
        <w:rPr>
          <w:rFonts w:ascii="Times New Roman" w:hAnsi="Times New Roman" w:cs="Times New Roman"/>
          <w:color w:val="000000"/>
          <w:sz w:val="24"/>
          <w:szCs w:val="24"/>
          <w:shd w:val="clear" w:color="auto" w:fill="FFFFFF"/>
        </w:rPr>
        <w:t xml:space="preserve"> del sistema Tecnológico de Monterrey. Estudiante del Doctorado en Educación Centrado en Investigación por la Universidad Autónoma de Chihuahua (UACH). Docente frente a grupo desde el año 2008. Del 2012 a la fecha Profesora de Tiempo Completo en la Universidad Tecnológica de </w:t>
      </w:r>
      <w:proofErr w:type="spellStart"/>
      <w:r w:rsidRPr="00DA269A">
        <w:rPr>
          <w:rFonts w:ascii="Times New Roman" w:hAnsi="Times New Roman" w:cs="Times New Roman"/>
          <w:color w:val="000000"/>
          <w:sz w:val="24"/>
          <w:szCs w:val="24"/>
          <w:shd w:val="clear" w:color="auto" w:fill="FFFFFF"/>
        </w:rPr>
        <w:t>Paquimé</w:t>
      </w:r>
      <w:proofErr w:type="spellEnd"/>
      <w:r w:rsidRPr="00DA269A">
        <w:rPr>
          <w:rFonts w:ascii="Times New Roman" w:hAnsi="Times New Roman" w:cs="Times New Roman"/>
          <w:color w:val="000000"/>
          <w:sz w:val="24"/>
          <w:szCs w:val="24"/>
          <w:shd w:val="clear" w:color="auto" w:fill="FFFFFF"/>
        </w:rPr>
        <w:t xml:space="preserve"> en el programa de Tecnologías de la Información y Comunicación.</w:t>
      </w:r>
      <w:r w:rsidRPr="00DA269A">
        <w:rPr>
          <w:rStyle w:val="apple-converted-space"/>
          <w:rFonts w:ascii="Times New Roman" w:hAnsi="Times New Roman" w:cs="Times New Roman"/>
          <w:color w:val="000000"/>
          <w:sz w:val="24"/>
          <w:szCs w:val="24"/>
          <w:shd w:val="clear" w:color="auto" w:fill="FFFFFF"/>
        </w:rPr>
        <w:t> </w:t>
      </w:r>
      <w:r w:rsidRPr="00DA269A">
        <w:rPr>
          <w:rFonts w:ascii="Times New Roman" w:hAnsi="Times New Roman" w:cs="Times New Roman"/>
          <w:color w:val="212121"/>
          <w:sz w:val="24"/>
          <w:szCs w:val="24"/>
          <w:shd w:val="clear" w:color="auto" w:fill="FFFFFF"/>
        </w:rPr>
        <w:t>Sus líneas de investigación se relacionan con la gestión del conocimiento y la innovación; y el uso de las TIC en los procesos de enseñanza – aprendizaje.</w:t>
      </w:r>
    </w:p>
    <w:p w:rsidR="00DA269A" w:rsidRPr="00DA269A" w:rsidRDefault="00DA269A" w:rsidP="00DA269A">
      <w:pPr>
        <w:jc w:val="both"/>
        <w:rPr>
          <w:rFonts w:ascii="Times New Roman" w:hAnsi="Times New Roman" w:cs="Times New Roman"/>
          <w:sz w:val="24"/>
          <w:szCs w:val="24"/>
        </w:rPr>
      </w:pPr>
      <w:r w:rsidRPr="00DA269A">
        <w:rPr>
          <w:rFonts w:ascii="Times New Roman" w:hAnsi="Times New Roman" w:cs="Times New Roman"/>
          <w:b/>
          <w:sz w:val="24"/>
          <w:szCs w:val="24"/>
        </w:rPr>
        <w:t>Dr. Gerardo Ascencio-Baca</w:t>
      </w:r>
      <w:r>
        <w:rPr>
          <w:rFonts w:ascii="Times New Roman" w:hAnsi="Times New Roman" w:cs="Times New Roman"/>
          <w:sz w:val="24"/>
          <w:szCs w:val="24"/>
        </w:rPr>
        <w:t xml:space="preserve">. </w:t>
      </w:r>
      <w:r w:rsidRPr="00DA269A">
        <w:rPr>
          <w:rFonts w:ascii="Times New Roman" w:hAnsi="Times New Roman" w:cs="Times New Roman"/>
          <w:sz w:val="24"/>
          <w:szCs w:val="24"/>
        </w:rPr>
        <w:t>Es Doctor en Comunicación por parte de la Universidad de Sevilla y cuenta con una Maestría en Bibliotecología y Ciencias de la Información por parte del ITESM. Se ha desempeñado como Director de Biblioteca en diversas instituciones de educación superior. Fue Secretario de Extensión y Difusión Cultural de la Facultad de Filosofía y Letras de la UACH. Actualmente es profesor investigador de tiempo completo y está  comisionado como Secretario de Investigación y Posgrado de la misma Unidad Académica. Es miembro del Padrón Nacional de Evaluadores del Consejo para la Acreditación de Programas Educativos en Humanidades (COAPEHUM) y colabora como miembro del Cuerpo Académico: Estudios de la Información (CA-88).</w:t>
      </w:r>
    </w:p>
    <w:p w:rsidR="00161413" w:rsidRPr="00DA269A" w:rsidRDefault="00DA269A" w:rsidP="00DA269A">
      <w:pPr>
        <w:jc w:val="both"/>
        <w:rPr>
          <w:rFonts w:ascii="Times New Roman" w:hAnsi="Times New Roman" w:cs="Times New Roman"/>
          <w:sz w:val="24"/>
          <w:szCs w:val="24"/>
        </w:rPr>
      </w:pPr>
      <w:r w:rsidRPr="00DA269A">
        <w:rPr>
          <w:rFonts w:ascii="Times New Roman" w:hAnsi="Times New Roman" w:cs="Times New Roman"/>
          <w:b/>
          <w:bCs/>
          <w:color w:val="222222"/>
          <w:sz w:val="24"/>
          <w:szCs w:val="24"/>
          <w:shd w:val="clear" w:color="auto" w:fill="FFFFFF"/>
        </w:rPr>
        <w:t xml:space="preserve">Dr. Javier </w:t>
      </w:r>
      <w:proofErr w:type="spellStart"/>
      <w:r w:rsidRPr="00DA269A">
        <w:rPr>
          <w:rFonts w:ascii="Times New Roman" w:hAnsi="Times New Roman" w:cs="Times New Roman"/>
          <w:b/>
          <w:bCs/>
          <w:color w:val="222222"/>
          <w:sz w:val="24"/>
          <w:szCs w:val="24"/>
          <w:shd w:val="clear" w:color="auto" w:fill="FFFFFF"/>
        </w:rPr>
        <w:t>Tarango</w:t>
      </w:r>
      <w:proofErr w:type="spellEnd"/>
      <w:r w:rsidRPr="00DA269A">
        <w:rPr>
          <w:rFonts w:ascii="Times New Roman" w:hAnsi="Times New Roman" w:cs="Times New Roman"/>
          <w:b/>
          <w:bCs/>
          <w:color w:val="222222"/>
          <w:sz w:val="24"/>
          <w:szCs w:val="24"/>
          <w:shd w:val="clear" w:color="auto" w:fill="FFFFFF"/>
        </w:rPr>
        <w:t>.</w:t>
      </w:r>
      <w:r w:rsidRPr="00DA269A">
        <w:rPr>
          <w:rStyle w:val="apple-converted-space"/>
          <w:rFonts w:ascii="Times New Roman" w:hAnsi="Times New Roman" w:cs="Times New Roman"/>
          <w:color w:val="222222"/>
          <w:sz w:val="24"/>
          <w:szCs w:val="24"/>
          <w:shd w:val="clear" w:color="auto" w:fill="FFFFFF"/>
        </w:rPr>
        <w:t> </w:t>
      </w:r>
      <w:r w:rsidRPr="00DA269A">
        <w:rPr>
          <w:rFonts w:ascii="Times New Roman" w:hAnsi="Times New Roman" w:cs="Times New Roman"/>
          <w:color w:val="222222"/>
          <w:sz w:val="24"/>
          <w:szCs w:val="24"/>
          <w:shd w:val="clear" w:color="auto" w:fill="FFFFFF"/>
        </w:rPr>
        <w:t>Doctor en Educación por la Universidad Autónoma de Chihuahua (UACH); Grado de Maestría en Ciencias de la Información (Universidad de Guanajuato) y en Desarrollo Organizacional (Universidad de Monterrey). Miembro del Sistema Nacional de Investigadores (Nivel 1). Labora como Profesor-Investigador de Tiempo Completo en la UACH desde 1996 en los programas académicos de Maestría y Doctorado en Educación y en la Licenciatura en Ciencias de la Información; además imparte cátedra virtual en la Licenciatura en Bibliotecología y Gestión del Conocimiento, y en la Maestría en Transparencia y Protección de Datos Personales de la Universidad de Guadalajara. Es líder del Cuerpo Académico 88 en la UACH de Estudios de la Información. Sus líneas de investigación se relacionan con la evaluación de la producción y comunicación científica; gestión del conocimiento y la innovación; e identificación y desarrollo de la cultura informacional.</w:t>
      </w:r>
      <w:bookmarkStart w:id="0" w:name="_GoBack"/>
      <w:bookmarkEnd w:id="0"/>
    </w:p>
    <w:sectPr w:rsidR="00161413" w:rsidRPr="00DA26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9A"/>
    <w:rsid w:val="0050050E"/>
    <w:rsid w:val="00DA269A"/>
    <w:rsid w:val="00EE3E5B"/>
    <w:rsid w:val="00F121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6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A26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6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A2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2016-04-22T18:01:00Z</dcterms:created>
  <dcterms:modified xsi:type="dcterms:W3CDTF">2016-04-22T18:06:00Z</dcterms:modified>
</cp:coreProperties>
</file>