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6C" w:rsidRDefault="00A0266C" w:rsidP="00A0266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0266C" w:rsidRDefault="00A0266C" w:rsidP="00A026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Artículo:</w:t>
      </w:r>
    </w:p>
    <w:p w:rsidR="00A0266C" w:rsidRDefault="00A0266C" w:rsidP="00A0266C">
      <w:pPr>
        <w:spacing w:after="200" w:line="360" w:lineRule="auto"/>
        <w:jc w:val="both"/>
        <w:rPr>
          <w:rFonts w:ascii="Arial" w:hAnsi="Arial" w:cs="Arial"/>
          <w:b/>
        </w:rPr>
      </w:pPr>
      <w:r w:rsidRPr="0006587C">
        <w:rPr>
          <w:rFonts w:ascii="Arial" w:hAnsi="Arial" w:cs="Arial"/>
          <w:b/>
        </w:rPr>
        <w:t>Geometría en movimiento: efecto de su aplicación sobre el aprendizaje de la noción de objeto según la forma</w:t>
      </w:r>
    </w:p>
    <w:p w:rsidR="00A0266C" w:rsidRDefault="00A0266C" w:rsidP="00A0266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0266C" w:rsidRDefault="00A0266C" w:rsidP="00A0266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Resumen de currículos</w:t>
      </w:r>
    </w:p>
    <w:p w:rsidR="00A0266C" w:rsidRDefault="00A0266C" w:rsidP="00A0266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0266C" w:rsidRDefault="00A0266C" w:rsidP="00A0266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C7CA2" w:rsidRPr="00A0266C" w:rsidRDefault="00EC7CA2" w:rsidP="00A026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266C">
        <w:rPr>
          <w:rFonts w:ascii="Arial" w:hAnsi="Arial" w:cs="Arial"/>
        </w:rPr>
        <w:t xml:space="preserve">María Marta Camacho Álvarez, Profesora catedrática de la </w:t>
      </w:r>
      <w:r w:rsidR="00A0266C" w:rsidRPr="00A0266C">
        <w:rPr>
          <w:rFonts w:ascii="Arial" w:hAnsi="Arial" w:cs="Arial"/>
        </w:rPr>
        <w:t>Universidad</w:t>
      </w:r>
      <w:r w:rsidRPr="00A0266C">
        <w:rPr>
          <w:rFonts w:ascii="Arial" w:hAnsi="Arial" w:cs="Arial"/>
        </w:rPr>
        <w:t xml:space="preserve"> de Costa Rica, doctorado en Administración Educativa, Exdirectora de la Escuela de Formación </w:t>
      </w:r>
      <w:r w:rsidR="00A0266C" w:rsidRPr="00A0266C">
        <w:rPr>
          <w:rFonts w:ascii="Arial" w:hAnsi="Arial" w:cs="Arial"/>
        </w:rPr>
        <w:t>Docente</w:t>
      </w:r>
      <w:r w:rsidRPr="00A0266C">
        <w:rPr>
          <w:rFonts w:ascii="Arial" w:hAnsi="Arial" w:cs="Arial"/>
        </w:rPr>
        <w:t xml:space="preserve"> y de la Feria Nacional de Ciencia y Tecnología.</w:t>
      </w:r>
    </w:p>
    <w:p w:rsidR="00EC7CA2" w:rsidRPr="00A0266C" w:rsidRDefault="00EC7CA2" w:rsidP="00A026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266C">
        <w:rPr>
          <w:rFonts w:ascii="Arial" w:hAnsi="Arial" w:cs="Arial"/>
        </w:rPr>
        <w:t>Responsable de</w:t>
      </w:r>
      <w:r w:rsidR="00A0266C">
        <w:rPr>
          <w:rFonts w:ascii="Arial" w:hAnsi="Arial" w:cs="Arial"/>
        </w:rPr>
        <w:t xml:space="preserve"> las </w:t>
      </w:r>
      <w:r w:rsidR="002F4CCA">
        <w:rPr>
          <w:rFonts w:ascii="Arial" w:hAnsi="Arial" w:cs="Arial"/>
        </w:rPr>
        <w:t>investigaciones</w:t>
      </w:r>
      <w:r w:rsidR="00A0266C">
        <w:rPr>
          <w:rFonts w:ascii="Arial" w:hAnsi="Arial" w:cs="Arial"/>
        </w:rPr>
        <w:t xml:space="preserve">: </w:t>
      </w:r>
      <w:r w:rsidRPr="00A0266C">
        <w:rPr>
          <w:rFonts w:ascii="Arial" w:hAnsi="Arial" w:cs="Arial"/>
        </w:rPr>
        <w:t>Mejoramiento del Proceso de enseñanza-aprendizaje de la matemática en la Educación Preescolar, vista desde la pers</w:t>
      </w:r>
      <w:r w:rsidR="00A0266C">
        <w:rPr>
          <w:rFonts w:ascii="Arial" w:hAnsi="Arial" w:cs="Arial"/>
        </w:rPr>
        <w:t xml:space="preserve">pectiva de la Formación Docente; </w:t>
      </w:r>
      <w:r w:rsidRPr="00A0266C">
        <w:rPr>
          <w:rFonts w:ascii="Arial" w:hAnsi="Arial" w:cs="Arial"/>
        </w:rPr>
        <w:t>La Educación Preescolar en la era digital: retos y desafíos</w:t>
      </w:r>
      <w:r w:rsidR="00A0266C">
        <w:rPr>
          <w:rFonts w:ascii="Arial" w:hAnsi="Arial" w:cs="Arial"/>
        </w:rPr>
        <w:t xml:space="preserve"> </w:t>
      </w:r>
      <w:r w:rsidRPr="00A0266C">
        <w:rPr>
          <w:rFonts w:ascii="Arial" w:hAnsi="Arial" w:cs="Arial"/>
        </w:rPr>
        <w:t>y Propuesta interdisciplinaria para el diseño de aplicaciones informáticas para dispositivos móviles que posibiliten mejorar los procesos de enseñanza y aprendizaje de la trigonometría de noveno año, PIIDE (CONARE).</w:t>
      </w:r>
    </w:p>
    <w:p w:rsidR="00EC7CA2" w:rsidRPr="00A0266C" w:rsidRDefault="00EC7CA2" w:rsidP="00A026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266C">
        <w:rPr>
          <w:rFonts w:ascii="Arial" w:hAnsi="Arial" w:cs="Arial"/>
        </w:rPr>
        <w:t>Coordinadora de  diversos  proyectos de acción social de la UCR dirigido a niñez en riesgo.</w:t>
      </w:r>
    </w:p>
    <w:p w:rsidR="00EC7CA2" w:rsidRPr="00A0266C" w:rsidRDefault="00A0266C" w:rsidP="00A026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C7CA2" w:rsidRPr="00A0266C">
        <w:rPr>
          <w:rFonts w:ascii="Arial" w:hAnsi="Arial" w:cs="Arial"/>
        </w:rPr>
        <w:t>ublicaciones:</w:t>
      </w:r>
      <w:r w:rsidR="00EC7CA2" w:rsidRPr="00A0266C">
        <w:rPr>
          <w:rFonts w:ascii="Arial" w:hAnsi="Arial" w:cs="Arial"/>
          <w:b/>
        </w:rPr>
        <w:t xml:space="preserve"> </w:t>
      </w:r>
      <w:r w:rsidR="00EC7CA2" w:rsidRPr="00A0266C">
        <w:rPr>
          <w:rFonts w:ascii="Arial" w:hAnsi="Arial" w:cs="Arial"/>
        </w:rPr>
        <w:t>La integración del niño sordo en Preescolar; Sumar, restar, multiplicar,</w:t>
      </w:r>
      <w:r>
        <w:rPr>
          <w:rFonts w:ascii="Arial" w:hAnsi="Arial" w:cs="Arial"/>
        </w:rPr>
        <w:t xml:space="preserve"> </w:t>
      </w:r>
      <w:r w:rsidR="00EC7CA2" w:rsidRPr="00A0266C">
        <w:rPr>
          <w:rFonts w:ascii="Arial" w:hAnsi="Arial" w:cs="Arial"/>
        </w:rPr>
        <w:t xml:space="preserve">dividir es divertido;   Material Didáctico para la Educación Especial UNED; Manual de Ferias de Ciencia y Tecnología períodos </w:t>
      </w:r>
      <w:r w:rsidRPr="00A0266C">
        <w:rPr>
          <w:rFonts w:ascii="Arial" w:hAnsi="Arial" w:cs="Arial"/>
        </w:rPr>
        <w:t>2004</w:t>
      </w:r>
      <w:r>
        <w:rPr>
          <w:rFonts w:ascii="Arial" w:hAnsi="Arial" w:cs="Arial"/>
        </w:rPr>
        <w:t>,</w:t>
      </w:r>
      <w:r w:rsidRPr="00A0266C">
        <w:rPr>
          <w:rFonts w:ascii="Arial" w:hAnsi="Arial" w:cs="Arial"/>
        </w:rPr>
        <w:t xml:space="preserve"> </w:t>
      </w:r>
      <w:r w:rsidR="00EC7CA2" w:rsidRPr="00A0266C">
        <w:rPr>
          <w:rFonts w:ascii="Arial" w:hAnsi="Arial" w:cs="Arial"/>
        </w:rPr>
        <w:t xml:space="preserve">2007-2009; Sistema </w:t>
      </w:r>
      <w:proofErr w:type="spellStart"/>
      <w:r w:rsidR="00EC7CA2" w:rsidRPr="00A0266C">
        <w:rPr>
          <w:rFonts w:ascii="Arial" w:hAnsi="Arial" w:cs="Arial"/>
        </w:rPr>
        <w:t>Evalpro</w:t>
      </w:r>
      <w:proofErr w:type="spellEnd"/>
      <w:r w:rsidR="00EC7CA2" w:rsidRPr="00A0266C">
        <w:rPr>
          <w:rFonts w:ascii="Arial" w:hAnsi="Arial" w:cs="Arial"/>
        </w:rPr>
        <w:t>: sistema de bases de datos para uso en las Ferias de Ciencia y Tecnología</w:t>
      </w:r>
      <w:r>
        <w:rPr>
          <w:rFonts w:ascii="Arial" w:hAnsi="Arial" w:cs="Arial"/>
        </w:rPr>
        <w:t>;</w:t>
      </w:r>
      <w:r w:rsidR="00EC7CA2" w:rsidRPr="00A0266C">
        <w:rPr>
          <w:rFonts w:ascii="Arial" w:hAnsi="Arial" w:cs="Arial"/>
        </w:rPr>
        <w:t xml:space="preserve"> </w:t>
      </w:r>
      <w:r w:rsidR="00EC7CA2" w:rsidRPr="00A0266C">
        <w:rPr>
          <w:rFonts w:ascii="Arial" w:hAnsi="Arial" w:cs="Arial"/>
          <w:i/>
        </w:rPr>
        <w:t>Desafíos de la educación Preescolar en la Era Digital</w:t>
      </w:r>
      <w:r>
        <w:rPr>
          <w:rFonts w:ascii="Arial" w:hAnsi="Arial" w:cs="Arial"/>
          <w:i/>
        </w:rPr>
        <w:t>;</w:t>
      </w:r>
      <w:r w:rsidR="00EC7CA2" w:rsidRPr="00A0266C">
        <w:rPr>
          <w:rFonts w:ascii="Arial" w:hAnsi="Arial" w:cs="Arial"/>
          <w:i/>
        </w:rPr>
        <w:t xml:space="preserve"> </w:t>
      </w:r>
      <w:r w:rsidR="00EC7CA2" w:rsidRPr="00A0266C">
        <w:rPr>
          <w:rFonts w:ascii="Arial" w:hAnsi="Arial" w:cs="Arial"/>
          <w:b/>
          <w:i/>
        </w:rPr>
        <w:t xml:space="preserve">Principios pedagógicos </w:t>
      </w:r>
      <w:r w:rsidR="00EC7CA2" w:rsidRPr="00A0266C">
        <w:rPr>
          <w:rFonts w:ascii="Arial" w:hAnsi="Arial" w:cs="Arial"/>
          <w:i/>
        </w:rPr>
        <w:t>para la incorporación de tecnología digital en espacios preescolares</w:t>
      </w:r>
      <w:r>
        <w:rPr>
          <w:rFonts w:ascii="Arial" w:hAnsi="Arial" w:cs="Arial"/>
          <w:i/>
        </w:rPr>
        <w:t>;</w:t>
      </w:r>
      <w:r w:rsidR="00EC7CA2" w:rsidRPr="00A0266C">
        <w:rPr>
          <w:rFonts w:ascii="Arial" w:hAnsi="Arial" w:cs="Arial"/>
        </w:rPr>
        <w:t xml:space="preserve"> Método Visual Multiplicativo</w:t>
      </w:r>
      <w:r>
        <w:rPr>
          <w:rFonts w:ascii="Arial" w:hAnsi="Arial" w:cs="Arial"/>
          <w:i/>
        </w:rPr>
        <w:t>;</w:t>
      </w:r>
      <w:r w:rsidR="00EC7CA2" w:rsidRPr="00A0266C">
        <w:rPr>
          <w:rFonts w:ascii="Arial" w:hAnsi="Arial" w:cs="Arial"/>
        </w:rPr>
        <w:t xml:space="preserve"> Los primeros pasos en Matemática en la  Educación Inicial</w:t>
      </w:r>
      <w:r>
        <w:rPr>
          <w:rFonts w:ascii="Arial" w:hAnsi="Arial" w:cs="Arial"/>
          <w:i/>
        </w:rPr>
        <w:t>;</w:t>
      </w:r>
      <w:r w:rsidR="00EC7CA2" w:rsidRPr="00A0266C">
        <w:rPr>
          <w:rFonts w:ascii="Arial" w:hAnsi="Arial" w:cs="Arial"/>
          <w:i/>
        </w:rPr>
        <w:t xml:space="preserve"> </w:t>
      </w:r>
      <w:r w:rsidR="00EC7CA2" w:rsidRPr="00A0266C">
        <w:rPr>
          <w:rFonts w:ascii="Arial" w:hAnsi="Arial" w:cs="Arial"/>
        </w:rPr>
        <w:t xml:space="preserve">Factores determinantes para una acción ambiental positiva de la Gestión Integral de Residuos </w:t>
      </w:r>
      <w:r>
        <w:rPr>
          <w:rFonts w:ascii="Arial" w:hAnsi="Arial" w:cs="Arial"/>
        </w:rPr>
        <w:t xml:space="preserve">en el cantón de Guácimo; </w:t>
      </w:r>
      <w:r w:rsidR="00EC7CA2" w:rsidRPr="00A0266C">
        <w:rPr>
          <w:rFonts w:ascii="Arial" w:hAnsi="Arial" w:cs="Arial"/>
          <w:i/>
        </w:rPr>
        <w:t>Mediación pedagógica en el área de la geometría en sétimo año</w:t>
      </w:r>
      <w:r>
        <w:rPr>
          <w:rFonts w:ascii="Arial" w:hAnsi="Arial" w:cs="Arial"/>
          <w:i/>
        </w:rPr>
        <w:t>;</w:t>
      </w:r>
      <w:r w:rsidR="00EC7CA2" w:rsidRPr="00A0266C">
        <w:rPr>
          <w:rFonts w:ascii="Arial" w:hAnsi="Arial" w:cs="Arial"/>
          <w:i/>
        </w:rPr>
        <w:t xml:space="preserve"> </w:t>
      </w:r>
      <w:r w:rsidR="00EC7CA2" w:rsidRPr="00A0266C">
        <w:rPr>
          <w:rFonts w:ascii="Arial" w:hAnsi="Arial" w:cs="Arial"/>
        </w:rPr>
        <w:t>Gestión interuniversitaria y responsab</w:t>
      </w:r>
      <w:r>
        <w:rPr>
          <w:rFonts w:ascii="Arial" w:hAnsi="Arial" w:cs="Arial"/>
        </w:rPr>
        <w:t>ilidad en la gestión ambiental.</w:t>
      </w:r>
    </w:p>
    <w:p w:rsidR="004C26C7" w:rsidRPr="0006587C" w:rsidRDefault="004C26C7" w:rsidP="004C26C7">
      <w:pPr>
        <w:spacing w:line="360" w:lineRule="auto"/>
        <w:rPr>
          <w:rFonts w:ascii="Arial" w:hAnsi="Arial" w:cs="Arial"/>
          <w:lang w:eastAsia="es-CR"/>
        </w:rPr>
      </w:pPr>
      <w:hyperlink r:id="rId6" w:history="1">
        <w:r w:rsidRPr="0006587C">
          <w:rPr>
            <w:rStyle w:val="Hipervnculo"/>
            <w:rFonts w:ascii="Arial" w:hAnsi="Arial" w:cs="Arial"/>
            <w:lang w:eastAsia="es-CR"/>
          </w:rPr>
          <w:t>mariamarta.camacho@ucr.ac,cr</w:t>
        </w:r>
      </w:hyperlink>
      <w:r>
        <w:rPr>
          <w:rStyle w:val="Hipervnculo"/>
          <w:rFonts w:ascii="Arial" w:hAnsi="Arial" w:cs="Arial"/>
          <w:lang w:eastAsia="es-CR"/>
        </w:rPr>
        <w:t xml:space="preserve">  </w:t>
      </w:r>
      <w:r w:rsidRPr="004C26C7">
        <w:rPr>
          <w:rStyle w:val="Hipervnculo"/>
          <w:rFonts w:ascii="Arial" w:hAnsi="Arial" w:cs="Arial"/>
          <w:u w:val="none"/>
          <w:lang w:eastAsia="es-CR"/>
        </w:rPr>
        <w:t xml:space="preserve">          </w:t>
      </w:r>
      <w:hyperlink r:id="rId7" w:history="1">
        <w:r w:rsidRPr="0006587C">
          <w:rPr>
            <w:rStyle w:val="Hipervnculo"/>
            <w:rFonts w:ascii="Arial" w:hAnsi="Arial" w:cs="Arial"/>
            <w:lang w:eastAsia="es-CR"/>
          </w:rPr>
          <w:t>mariamarta.camacho@gmail.com</w:t>
        </w:r>
      </w:hyperlink>
    </w:p>
    <w:p w:rsidR="00EC7CA2" w:rsidRDefault="00EC7CA2" w:rsidP="00A0266C">
      <w:pPr>
        <w:jc w:val="both"/>
      </w:pPr>
    </w:p>
    <w:p w:rsidR="00A0266C" w:rsidRDefault="00A0266C" w:rsidP="00A0266C">
      <w:pPr>
        <w:jc w:val="both"/>
      </w:pPr>
    </w:p>
    <w:p w:rsidR="004869FE" w:rsidRPr="002F4CCA" w:rsidRDefault="004869FE" w:rsidP="002F4CCA">
      <w:pPr>
        <w:jc w:val="both"/>
        <w:rPr>
          <w:rFonts w:ascii="Arial" w:hAnsi="Arial" w:cs="Arial"/>
        </w:rPr>
      </w:pPr>
      <w:r w:rsidRPr="002F4CCA">
        <w:rPr>
          <w:rFonts w:ascii="Arial" w:hAnsi="Arial" w:cs="Arial"/>
        </w:rPr>
        <w:t xml:space="preserve">Laura Marcela </w:t>
      </w:r>
      <w:proofErr w:type="spellStart"/>
      <w:r w:rsidRPr="002F4CCA">
        <w:rPr>
          <w:rFonts w:ascii="Arial" w:hAnsi="Arial" w:cs="Arial"/>
        </w:rPr>
        <w:t>Sobalvarro</w:t>
      </w:r>
      <w:proofErr w:type="spellEnd"/>
      <w:r w:rsidRPr="002F4CCA">
        <w:rPr>
          <w:rFonts w:ascii="Arial" w:hAnsi="Arial" w:cs="Arial"/>
        </w:rPr>
        <w:t xml:space="preserve"> Chavarría. Maestría Ciencias del Movimiento Humano </w:t>
      </w:r>
      <w:proofErr w:type="spellStart"/>
      <w:r w:rsidRPr="002F4CCA">
        <w:rPr>
          <w:rFonts w:ascii="Arial" w:hAnsi="Arial" w:cs="Arial"/>
        </w:rPr>
        <w:t>U</w:t>
      </w:r>
      <w:r w:rsidR="002F4CCA" w:rsidRPr="002F4CCA">
        <w:rPr>
          <w:rFonts w:ascii="Arial" w:hAnsi="Arial" w:cs="Arial"/>
        </w:rPr>
        <w:t>nievrsida</w:t>
      </w:r>
      <w:proofErr w:type="spellEnd"/>
      <w:r w:rsidR="002F4CCA" w:rsidRPr="002F4CCA">
        <w:rPr>
          <w:rFonts w:ascii="Arial" w:hAnsi="Arial" w:cs="Arial"/>
        </w:rPr>
        <w:t xml:space="preserve"> de Costa Rica; </w:t>
      </w:r>
      <w:r w:rsidRPr="002F4CCA">
        <w:rPr>
          <w:rFonts w:ascii="Arial" w:hAnsi="Arial" w:cs="Arial"/>
        </w:rPr>
        <w:t xml:space="preserve">Entrenadora Gimnasia Artística Femenina; Participación </w:t>
      </w:r>
      <w:proofErr w:type="spellStart"/>
      <w:r w:rsidRPr="002F4CCA">
        <w:rPr>
          <w:rFonts w:ascii="Arial" w:hAnsi="Arial" w:cs="Arial"/>
        </w:rPr>
        <w:t>Work</w:t>
      </w:r>
      <w:proofErr w:type="spellEnd"/>
      <w:r w:rsidRPr="002F4CCA">
        <w:rPr>
          <w:rFonts w:ascii="Arial" w:hAnsi="Arial" w:cs="Arial"/>
        </w:rPr>
        <w:t xml:space="preserve"> and </w:t>
      </w:r>
      <w:proofErr w:type="spellStart"/>
      <w:r w:rsidRPr="002F4CCA">
        <w:rPr>
          <w:rFonts w:ascii="Arial" w:hAnsi="Arial" w:cs="Arial"/>
        </w:rPr>
        <w:t>Travel</w:t>
      </w:r>
      <w:proofErr w:type="spellEnd"/>
      <w:r w:rsidRPr="002F4CCA">
        <w:rPr>
          <w:rFonts w:ascii="Arial" w:hAnsi="Arial" w:cs="Arial"/>
        </w:rPr>
        <w:t xml:space="preserve"> Orlando, Florida, USA</w:t>
      </w:r>
      <w:r w:rsidR="002F4CCA" w:rsidRPr="002F4CCA">
        <w:rPr>
          <w:rFonts w:ascii="Arial" w:hAnsi="Arial" w:cs="Arial"/>
        </w:rPr>
        <w:t xml:space="preserve">; </w:t>
      </w:r>
      <w:r w:rsidRPr="002F4CCA">
        <w:rPr>
          <w:rFonts w:ascii="Arial" w:hAnsi="Arial" w:cs="Arial"/>
        </w:rPr>
        <w:t>Administradora Técnica Escuela Permanente de Gimnasia UCR</w:t>
      </w:r>
      <w:r w:rsidR="002F4CCA" w:rsidRPr="002F4CCA">
        <w:rPr>
          <w:rFonts w:ascii="Arial" w:hAnsi="Arial" w:cs="Arial"/>
        </w:rPr>
        <w:t xml:space="preserve">; </w:t>
      </w:r>
      <w:r w:rsidRPr="002F4CCA">
        <w:rPr>
          <w:rFonts w:ascii="Arial" w:hAnsi="Arial" w:cs="Arial"/>
        </w:rPr>
        <w:t>Directora Nacional de Jueces de la Asociación Costarricense de Gimnasia. Profesora de Educación Física y Deportes</w:t>
      </w:r>
      <w:r w:rsidR="002F4CCA" w:rsidRPr="002F4CCA">
        <w:rPr>
          <w:rFonts w:ascii="Arial" w:hAnsi="Arial" w:cs="Arial"/>
        </w:rPr>
        <w:t xml:space="preserve"> (</w:t>
      </w:r>
      <w:r w:rsidRPr="002F4CCA">
        <w:rPr>
          <w:rFonts w:ascii="Arial" w:hAnsi="Arial" w:cs="Arial"/>
        </w:rPr>
        <w:t>2004 – 201</w:t>
      </w:r>
      <w:r w:rsidR="002F4CCA" w:rsidRPr="002F4CCA">
        <w:rPr>
          <w:rFonts w:ascii="Arial" w:hAnsi="Arial" w:cs="Arial"/>
        </w:rPr>
        <w:t>7)</w:t>
      </w:r>
      <w:r w:rsidRPr="002F4CCA">
        <w:rPr>
          <w:rFonts w:ascii="Arial" w:hAnsi="Arial" w:cs="Arial"/>
        </w:rPr>
        <w:t xml:space="preserve">; Coordinadora Departamento de Educación Física y Deportes Colegio El Rosario; Delegada Congreso Panamericano de Educación Física y Deportes; ha participado en </w:t>
      </w:r>
      <w:r w:rsidR="002F4CCA" w:rsidRPr="002F4CCA">
        <w:rPr>
          <w:rFonts w:ascii="Arial" w:hAnsi="Arial" w:cs="Arial"/>
        </w:rPr>
        <w:t xml:space="preserve">diversidad de </w:t>
      </w:r>
      <w:r w:rsidRPr="002F4CCA">
        <w:rPr>
          <w:rFonts w:ascii="Arial" w:hAnsi="Arial" w:cs="Arial"/>
        </w:rPr>
        <w:t>cursos nacionales e internacionales para  jueces de gimnasia artística femenina;</w:t>
      </w:r>
      <w:r w:rsidR="002F4CCA" w:rsidRPr="002F4CCA">
        <w:rPr>
          <w:rFonts w:ascii="Arial" w:hAnsi="Arial" w:cs="Arial"/>
        </w:rPr>
        <w:t xml:space="preserve"> </w:t>
      </w:r>
      <w:r w:rsidRPr="002F4CCA">
        <w:rPr>
          <w:rFonts w:ascii="Arial" w:hAnsi="Arial" w:cs="Arial"/>
        </w:rPr>
        <w:t xml:space="preserve">Juez Campeonato escolares, nacionales e internacionales de </w:t>
      </w:r>
      <w:r w:rsidR="002F4CCA" w:rsidRPr="002F4CCA">
        <w:rPr>
          <w:rFonts w:ascii="Arial" w:hAnsi="Arial" w:cs="Arial"/>
        </w:rPr>
        <w:t>g</w:t>
      </w:r>
      <w:r w:rsidRPr="002F4CCA">
        <w:rPr>
          <w:rFonts w:ascii="Arial" w:hAnsi="Arial" w:cs="Arial"/>
        </w:rPr>
        <w:t xml:space="preserve">imnasia </w:t>
      </w:r>
      <w:r w:rsidR="002F4CCA" w:rsidRPr="002F4CCA">
        <w:rPr>
          <w:rFonts w:ascii="Arial" w:hAnsi="Arial" w:cs="Arial"/>
        </w:rPr>
        <w:t>a</w:t>
      </w:r>
      <w:r w:rsidRPr="002F4CCA">
        <w:rPr>
          <w:rFonts w:ascii="Arial" w:hAnsi="Arial" w:cs="Arial"/>
        </w:rPr>
        <w:t xml:space="preserve">rtística. Expositora en congresos nacionales de </w:t>
      </w:r>
      <w:r w:rsidRPr="002F4CCA">
        <w:rPr>
          <w:rFonts w:ascii="Arial" w:hAnsi="Arial" w:cs="Arial"/>
        </w:rPr>
        <w:lastRenderedPageBreak/>
        <w:t>Educación Física, en Jornadas de Investigación y en Simposios de Educación Física y Deportes, Universidad de Costa Rica.</w:t>
      </w:r>
    </w:p>
    <w:p w:rsidR="004C26C7" w:rsidRPr="004C26C7" w:rsidRDefault="004C26C7" w:rsidP="004C26C7">
      <w:pPr>
        <w:spacing w:line="360" w:lineRule="auto"/>
        <w:rPr>
          <w:rStyle w:val="Hipervnculo"/>
          <w:lang w:eastAsia="es-CR"/>
        </w:rPr>
      </w:pPr>
      <w:r w:rsidRPr="004C26C7">
        <w:rPr>
          <w:rStyle w:val="Hipervnculo"/>
          <w:lang w:eastAsia="es-CR"/>
        </w:rPr>
        <w:t xml:space="preserve">laurasobalvarrochavarria@yahoo.es </w:t>
      </w:r>
      <w:bookmarkStart w:id="0" w:name="_GoBack"/>
      <w:bookmarkEnd w:id="0"/>
    </w:p>
    <w:p w:rsidR="00FE34AD" w:rsidRPr="002F4CCA" w:rsidRDefault="00FE34AD" w:rsidP="00A0266C">
      <w:pPr>
        <w:rPr>
          <w:rFonts w:ascii="Arial" w:hAnsi="Arial" w:cs="Arial"/>
        </w:rPr>
      </w:pPr>
    </w:p>
    <w:sectPr w:rsidR="00FE34AD" w:rsidRPr="002F4C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04CFA"/>
    <w:multiLevelType w:val="hybridMultilevel"/>
    <w:tmpl w:val="A3B6E70C"/>
    <w:lvl w:ilvl="0" w:tplc="0C0A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A2"/>
    <w:rsid w:val="002F4CCA"/>
    <w:rsid w:val="004869FE"/>
    <w:rsid w:val="004C26C7"/>
    <w:rsid w:val="00A0266C"/>
    <w:rsid w:val="00EC7CA2"/>
    <w:rsid w:val="00FE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C7CA2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C7CA2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EC7CA2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EC7CA2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rsid w:val="004C26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C7CA2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C7CA2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EC7CA2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EC7CA2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rsid w:val="004C2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iamarta.camach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marta.camacho@ucr.ac,c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</dc:creator>
  <cp:lastModifiedBy>Oficina</cp:lastModifiedBy>
  <cp:revision>2</cp:revision>
  <dcterms:created xsi:type="dcterms:W3CDTF">2017-02-28T21:26:00Z</dcterms:created>
  <dcterms:modified xsi:type="dcterms:W3CDTF">2017-02-28T22:06:00Z</dcterms:modified>
</cp:coreProperties>
</file>