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C4874" w:rsidRDefault="005C4874" w:rsidP="00A6024B">
      <w:pPr>
        <w:tabs>
          <w:tab w:val="left" w:pos="567"/>
        </w:tabs>
        <w:spacing w:line="240" w:lineRule="auto"/>
        <w:jc w:val="center"/>
        <w:rPr>
          <w:rFonts w:ascii="Arial" w:eastAsia="Arial" w:hAnsi="Arial" w:cs="Arial"/>
          <w:b/>
          <w:sz w:val="36"/>
          <w:szCs w:val="36"/>
        </w:rPr>
      </w:pPr>
      <w:bookmarkStart w:id="0" w:name="_Hlk153457596"/>
      <w:bookmarkEnd w:id="0"/>
    </w:p>
    <w:p w14:paraId="0A1C6467" w14:textId="1F3C89A8" w:rsidR="00E17237" w:rsidRPr="00627292" w:rsidRDefault="00627292" w:rsidP="00A6024B">
      <w:pPr>
        <w:tabs>
          <w:tab w:val="left" w:pos="567"/>
        </w:tabs>
        <w:spacing w:line="240" w:lineRule="auto"/>
        <w:jc w:val="center"/>
        <w:rPr>
          <w:rFonts w:ascii="Arial" w:eastAsia="Arial" w:hAnsi="Arial" w:cs="Arial"/>
          <w:b/>
          <w:sz w:val="36"/>
          <w:szCs w:val="36"/>
          <w:lang w:val="en-US"/>
        </w:rPr>
      </w:pPr>
      <w:r w:rsidRPr="00627292">
        <w:rPr>
          <w:rFonts w:ascii="Arial" w:eastAsia="Arial" w:hAnsi="Arial" w:cs="Arial"/>
          <w:b/>
          <w:sz w:val="36"/>
          <w:szCs w:val="36"/>
          <w:lang w:val="en-US"/>
        </w:rPr>
        <w:t xml:space="preserve">Towards </w:t>
      </w:r>
      <w:proofErr w:type="spellStart"/>
      <w:r w:rsidRPr="00627292">
        <w:rPr>
          <w:rFonts w:ascii="Arial" w:eastAsia="Arial" w:hAnsi="Arial" w:cs="Arial"/>
          <w:b/>
          <w:sz w:val="36"/>
          <w:szCs w:val="36"/>
          <w:lang w:val="en-US"/>
        </w:rPr>
        <w:t>Institutionalised</w:t>
      </w:r>
      <w:proofErr w:type="spellEnd"/>
      <w:r w:rsidRPr="00627292">
        <w:rPr>
          <w:rFonts w:ascii="Arial" w:eastAsia="Arial" w:hAnsi="Arial" w:cs="Arial"/>
          <w:b/>
          <w:sz w:val="36"/>
          <w:szCs w:val="36"/>
          <w:lang w:val="en-US"/>
        </w:rPr>
        <w:t xml:space="preserve"> TVET Research in Costa Rica–Empirical Analysis on Status, Needs, and Challenges</w:t>
      </w:r>
    </w:p>
    <w:p w14:paraId="64F12B72" w14:textId="77777777" w:rsidR="00627292" w:rsidRDefault="00627292" w:rsidP="00A6024B">
      <w:pPr>
        <w:tabs>
          <w:tab w:val="left" w:pos="567"/>
        </w:tabs>
        <w:spacing w:line="240" w:lineRule="auto"/>
        <w:jc w:val="center"/>
        <w:rPr>
          <w:rFonts w:ascii="Arial" w:eastAsia="Arial" w:hAnsi="Arial" w:cs="Arial"/>
          <w:sz w:val="28"/>
          <w:szCs w:val="28"/>
        </w:rPr>
      </w:pPr>
    </w:p>
    <w:p w14:paraId="00000006" w14:textId="6D5E5F48" w:rsidR="005C4874" w:rsidRPr="00627292" w:rsidRDefault="00627292" w:rsidP="00A6024B">
      <w:pPr>
        <w:tabs>
          <w:tab w:val="left" w:pos="567"/>
        </w:tabs>
        <w:spacing w:line="240" w:lineRule="auto"/>
        <w:jc w:val="center"/>
        <w:rPr>
          <w:rFonts w:ascii="Arial" w:eastAsia="Arial" w:hAnsi="Arial" w:cs="Arial"/>
          <w:sz w:val="24"/>
          <w:szCs w:val="24"/>
        </w:rPr>
      </w:pPr>
      <w:r w:rsidRPr="00627292">
        <w:rPr>
          <w:rFonts w:ascii="Arial" w:eastAsia="Arial" w:hAnsi="Arial" w:cs="Arial"/>
          <w:sz w:val="28"/>
          <w:szCs w:val="28"/>
        </w:rPr>
        <w:t>Hacia la institucionalización de la investigación en materia de EFTP en Costa Rica-análisis empírico del estado, necesidades y retos</w:t>
      </w:r>
    </w:p>
    <w:p w14:paraId="00000007" w14:textId="77777777" w:rsidR="005C4874" w:rsidRPr="00396C66" w:rsidRDefault="005C4874" w:rsidP="00A6024B">
      <w:pPr>
        <w:tabs>
          <w:tab w:val="left" w:pos="567"/>
        </w:tabs>
        <w:spacing w:line="240" w:lineRule="auto"/>
        <w:jc w:val="center"/>
        <w:rPr>
          <w:rFonts w:ascii="Arial" w:eastAsia="Arial" w:hAnsi="Arial" w:cs="Arial"/>
          <w:sz w:val="24"/>
          <w:szCs w:val="24"/>
          <w:lang w:val="en-US"/>
        </w:rPr>
      </w:pPr>
    </w:p>
    <w:p w14:paraId="00000008" w14:textId="77777777" w:rsidR="005C4874" w:rsidRPr="00396C66" w:rsidRDefault="005C4874" w:rsidP="00A6024B">
      <w:pPr>
        <w:tabs>
          <w:tab w:val="left" w:pos="567"/>
        </w:tabs>
        <w:spacing w:line="240" w:lineRule="auto"/>
        <w:jc w:val="center"/>
        <w:rPr>
          <w:rFonts w:ascii="Arial" w:eastAsia="Arial" w:hAnsi="Arial" w:cs="Arial"/>
          <w:sz w:val="24"/>
          <w:szCs w:val="24"/>
          <w:lang w:val="en-US"/>
        </w:rPr>
      </w:pPr>
    </w:p>
    <w:p w14:paraId="00000009" w14:textId="77777777" w:rsidR="005C4874" w:rsidRPr="00396C66" w:rsidRDefault="005C4874" w:rsidP="00A6024B">
      <w:pPr>
        <w:tabs>
          <w:tab w:val="left" w:pos="567"/>
        </w:tabs>
        <w:spacing w:line="240" w:lineRule="auto"/>
        <w:jc w:val="center"/>
        <w:rPr>
          <w:rFonts w:ascii="Arial" w:eastAsia="Arial" w:hAnsi="Arial" w:cs="Arial"/>
          <w:sz w:val="24"/>
          <w:szCs w:val="24"/>
          <w:lang w:val="en-US"/>
        </w:rPr>
      </w:pPr>
    </w:p>
    <w:p w14:paraId="0000000A" w14:textId="77777777" w:rsidR="005C4874" w:rsidRDefault="00000000" w:rsidP="00A6024B">
      <w:pPr>
        <w:tabs>
          <w:tab w:val="left" w:pos="567"/>
          <w:tab w:val="center" w:pos="4561"/>
          <w:tab w:val="left" w:pos="6915"/>
          <w:tab w:val="left" w:pos="7275"/>
        </w:tabs>
        <w:spacing w:line="240" w:lineRule="auto"/>
        <w:jc w:val="left"/>
        <w:rPr>
          <w:rFonts w:ascii="Arial" w:eastAsia="Arial" w:hAnsi="Arial" w:cs="Arial"/>
          <w:b/>
          <w:color w:val="AEAAAA"/>
        </w:rPr>
      </w:pPr>
      <w:r w:rsidRPr="00396C66">
        <w:rPr>
          <w:rFonts w:ascii="Arial" w:eastAsia="Arial" w:hAnsi="Arial" w:cs="Arial"/>
          <w:b/>
          <w:lang w:val="en-US"/>
        </w:rPr>
        <w:tab/>
      </w:r>
      <w:r w:rsidRPr="00396C66">
        <w:rPr>
          <w:rFonts w:ascii="Arial" w:eastAsia="Arial" w:hAnsi="Arial" w:cs="Arial"/>
          <w:b/>
          <w:lang w:val="en-US"/>
        </w:rPr>
        <w:tab/>
      </w:r>
      <w:r>
        <w:rPr>
          <w:rFonts w:ascii="Arial" w:eastAsia="Arial" w:hAnsi="Arial" w:cs="Arial"/>
          <w:b/>
          <w:color w:val="AEAAAA"/>
        </w:rPr>
        <w:t>Volumen 24, Número 1</w:t>
      </w:r>
      <w:r>
        <w:rPr>
          <w:rFonts w:ascii="Arial" w:eastAsia="Arial" w:hAnsi="Arial" w:cs="Arial"/>
          <w:b/>
          <w:color w:val="AEAAAA"/>
        </w:rPr>
        <w:tab/>
      </w:r>
      <w:r>
        <w:rPr>
          <w:rFonts w:ascii="Arial" w:eastAsia="Arial" w:hAnsi="Arial" w:cs="Arial"/>
          <w:b/>
          <w:color w:val="AEAAAA"/>
        </w:rPr>
        <w:tab/>
      </w:r>
    </w:p>
    <w:p w14:paraId="0000000B" w14:textId="77777777" w:rsidR="005C4874" w:rsidRDefault="00000000" w:rsidP="00A6024B">
      <w:pPr>
        <w:tabs>
          <w:tab w:val="left" w:pos="567"/>
        </w:tabs>
        <w:spacing w:line="240" w:lineRule="auto"/>
        <w:jc w:val="center"/>
        <w:rPr>
          <w:rFonts w:ascii="Arial" w:eastAsia="Arial" w:hAnsi="Arial" w:cs="Arial"/>
          <w:color w:val="AEAAAA"/>
        </w:rPr>
      </w:pPr>
      <w:r>
        <w:rPr>
          <w:rFonts w:ascii="Arial" w:eastAsia="Arial" w:hAnsi="Arial" w:cs="Arial"/>
          <w:color w:val="AEAAAA"/>
        </w:rPr>
        <w:t>Enero - Abril</w:t>
      </w:r>
    </w:p>
    <w:p w14:paraId="0000000C" w14:textId="713C28EE" w:rsidR="005C4874" w:rsidRDefault="00000000" w:rsidP="00A6024B">
      <w:pPr>
        <w:tabs>
          <w:tab w:val="left" w:pos="567"/>
        </w:tabs>
        <w:spacing w:line="240" w:lineRule="auto"/>
        <w:jc w:val="center"/>
        <w:rPr>
          <w:rFonts w:ascii="Arial" w:eastAsia="Arial" w:hAnsi="Arial" w:cs="Arial"/>
          <w:color w:val="AEAAAA"/>
        </w:rPr>
      </w:pPr>
      <w:r w:rsidRPr="004D6250">
        <w:rPr>
          <w:rFonts w:ascii="Arial" w:eastAsia="Arial" w:hAnsi="Arial" w:cs="Arial"/>
          <w:color w:val="AEAAAA"/>
        </w:rPr>
        <w:t>pp. 1-</w:t>
      </w:r>
      <w:r w:rsidR="004D6250" w:rsidRPr="004D6250">
        <w:rPr>
          <w:rFonts w:ascii="Arial" w:eastAsia="Arial" w:hAnsi="Arial" w:cs="Arial"/>
          <w:color w:val="AEAAAA"/>
        </w:rPr>
        <w:t>28</w:t>
      </w:r>
    </w:p>
    <w:p w14:paraId="0000000D" w14:textId="77777777" w:rsidR="005C4874" w:rsidRDefault="005C4874" w:rsidP="00A6024B">
      <w:pPr>
        <w:tabs>
          <w:tab w:val="left" w:pos="567"/>
        </w:tabs>
        <w:spacing w:line="240" w:lineRule="auto"/>
        <w:jc w:val="center"/>
        <w:rPr>
          <w:rFonts w:ascii="Arial" w:eastAsia="Arial" w:hAnsi="Arial" w:cs="Arial"/>
          <w:color w:val="AEAAAA"/>
        </w:rPr>
      </w:pPr>
    </w:p>
    <w:p w14:paraId="0000000E"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0F"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0"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1"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5D1FF48C" w14:textId="1BD84E6F" w:rsidR="00627292" w:rsidRDefault="00627292" w:rsidP="00A6024B">
      <w:pPr>
        <w:tabs>
          <w:tab w:val="left" w:pos="567"/>
        </w:tabs>
        <w:spacing w:line="240" w:lineRule="auto"/>
        <w:jc w:val="center"/>
        <w:rPr>
          <w:rFonts w:ascii="Arial" w:eastAsia="Arial" w:hAnsi="Arial" w:cs="Arial"/>
          <w:sz w:val="32"/>
          <w:szCs w:val="32"/>
        </w:rPr>
      </w:pPr>
      <w:bookmarkStart w:id="1" w:name="_heading=h.gjdgxs" w:colFirst="0" w:colLast="0"/>
      <w:bookmarkEnd w:id="1"/>
      <w:r w:rsidRPr="00627292">
        <w:rPr>
          <w:rFonts w:ascii="Arial" w:eastAsia="Arial" w:hAnsi="Arial" w:cs="Arial"/>
          <w:sz w:val="32"/>
          <w:szCs w:val="32"/>
        </w:rPr>
        <w:t xml:space="preserve">Irina Rommel </w:t>
      </w:r>
    </w:p>
    <w:p w14:paraId="41740B0A" w14:textId="126EEB88" w:rsidR="00627292" w:rsidRDefault="00627292" w:rsidP="00A6024B">
      <w:pPr>
        <w:tabs>
          <w:tab w:val="left" w:pos="567"/>
        </w:tabs>
        <w:spacing w:line="240" w:lineRule="auto"/>
        <w:jc w:val="center"/>
        <w:rPr>
          <w:rFonts w:ascii="Arial" w:eastAsia="Arial" w:hAnsi="Arial" w:cs="Arial"/>
          <w:sz w:val="32"/>
          <w:szCs w:val="32"/>
        </w:rPr>
      </w:pPr>
      <w:r w:rsidRPr="00627292">
        <w:rPr>
          <w:rFonts w:ascii="Arial" w:eastAsia="Arial" w:hAnsi="Arial" w:cs="Arial"/>
          <w:sz w:val="32"/>
          <w:szCs w:val="32"/>
        </w:rPr>
        <w:t>Enrique Angles</w:t>
      </w:r>
    </w:p>
    <w:p w14:paraId="00000015" w14:textId="2DF59579" w:rsidR="005C4874" w:rsidRDefault="00627292" w:rsidP="00A6024B">
      <w:pPr>
        <w:tabs>
          <w:tab w:val="left" w:pos="567"/>
        </w:tabs>
        <w:spacing w:line="240" w:lineRule="auto"/>
        <w:jc w:val="center"/>
        <w:rPr>
          <w:rFonts w:ascii="Arial" w:eastAsia="Arial" w:hAnsi="Arial" w:cs="Arial"/>
          <w:b/>
          <w:sz w:val="28"/>
          <w:szCs w:val="28"/>
        </w:rPr>
      </w:pPr>
      <w:r w:rsidRPr="00627292">
        <w:rPr>
          <w:rFonts w:ascii="Arial" w:eastAsia="Arial" w:hAnsi="Arial" w:cs="Arial"/>
          <w:sz w:val="32"/>
          <w:szCs w:val="32"/>
        </w:rPr>
        <w:t xml:space="preserve"> Dietmar </w:t>
      </w:r>
      <w:proofErr w:type="spellStart"/>
      <w:r w:rsidRPr="00627292">
        <w:rPr>
          <w:rFonts w:ascii="Arial" w:eastAsia="Arial" w:hAnsi="Arial" w:cs="Arial"/>
          <w:sz w:val="32"/>
          <w:szCs w:val="32"/>
        </w:rPr>
        <w:t>Frommberger</w:t>
      </w:r>
      <w:proofErr w:type="spellEnd"/>
    </w:p>
    <w:p w14:paraId="00000016" w14:textId="77777777" w:rsidR="005C4874" w:rsidRDefault="005C4874" w:rsidP="00A6024B">
      <w:pPr>
        <w:tabs>
          <w:tab w:val="left" w:pos="567"/>
        </w:tabs>
        <w:spacing w:line="240" w:lineRule="auto"/>
        <w:jc w:val="center"/>
        <w:rPr>
          <w:rFonts w:ascii="Arial" w:eastAsia="Arial" w:hAnsi="Arial" w:cs="Arial"/>
          <w:b/>
          <w:sz w:val="28"/>
          <w:szCs w:val="28"/>
        </w:rPr>
      </w:pPr>
    </w:p>
    <w:p w14:paraId="00000017" w14:textId="77777777" w:rsidR="005C4874" w:rsidRDefault="005C4874" w:rsidP="00A6024B">
      <w:pPr>
        <w:tabs>
          <w:tab w:val="left" w:pos="567"/>
        </w:tabs>
        <w:spacing w:line="240" w:lineRule="auto"/>
        <w:jc w:val="center"/>
        <w:rPr>
          <w:rFonts w:ascii="Arial" w:eastAsia="Arial" w:hAnsi="Arial" w:cs="Arial"/>
          <w:b/>
          <w:sz w:val="28"/>
          <w:szCs w:val="28"/>
        </w:rPr>
      </w:pPr>
    </w:p>
    <w:p w14:paraId="00000018" w14:textId="77777777" w:rsidR="005C4874" w:rsidRDefault="005C4874" w:rsidP="00A6024B">
      <w:pPr>
        <w:tabs>
          <w:tab w:val="left" w:pos="567"/>
        </w:tabs>
        <w:spacing w:line="240" w:lineRule="auto"/>
        <w:jc w:val="center"/>
        <w:rPr>
          <w:rFonts w:ascii="Arial" w:eastAsia="Arial" w:hAnsi="Arial" w:cs="Arial"/>
          <w:b/>
          <w:sz w:val="28"/>
          <w:szCs w:val="28"/>
        </w:rPr>
      </w:pPr>
    </w:p>
    <w:p w14:paraId="14CA67AB" w14:textId="77777777" w:rsidR="00731769" w:rsidRDefault="00731769" w:rsidP="00A6024B">
      <w:pPr>
        <w:tabs>
          <w:tab w:val="left" w:pos="567"/>
        </w:tabs>
        <w:spacing w:line="240" w:lineRule="auto"/>
        <w:jc w:val="center"/>
        <w:rPr>
          <w:rFonts w:ascii="Arial" w:eastAsia="Arial" w:hAnsi="Arial" w:cs="Arial"/>
          <w:b/>
          <w:sz w:val="28"/>
          <w:szCs w:val="28"/>
        </w:rPr>
      </w:pPr>
    </w:p>
    <w:p w14:paraId="00000019" w14:textId="77777777" w:rsidR="005C4874" w:rsidRDefault="00000000" w:rsidP="00A6024B">
      <w:pPr>
        <w:tabs>
          <w:tab w:val="left" w:pos="567"/>
        </w:tabs>
        <w:spacing w:line="240" w:lineRule="auto"/>
        <w:jc w:val="center"/>
        <w:rPr>
          <w:rFonts w:ascii="Arial" w:eastAsia="Arial" w:hAnsi="Arial" w:cs="Arial"/>
          <w:b/>
          <w:color w:val="8496B0"/>
          <w:sz w:val="24"/>
          <w:szCs w:val="24"/>
        </w:rPr>
      </w:pPr>
      <w:r>
        <w:rPr>
          <w:rFonts w:ascii="Arial" w:eastAsia="Arial" w:hAnsi="Arial" w:cs="Arial"/>
          <w:b/>
          <w:color w:val="8496B0"/>
          <w:sz w:val="24"/>
          <w:szCs w:val="24"/>
        </w:rPr>
        <w:t>Citar este documento según modelo APA</w:t>
      </w:r>
    </w:p>
    <w:p w14:paraId="0000001A" w14:textId="77777777" w:rsidR="005C4874" w:rsidRDefault="005C4874" w:rsidP="00A6024B">
      <w:pPr>
        <w:tabs>
          <w:tab w:val="left" w:pos="567"/>
        </w:tabs>
        <w:spacing w:line="240" w:lineRule="auto"/>
        <w:jc w:val="center"/>
        <w:rPr>
          <w:rFonts w:ascii="Arial" w:eastAsia="Arial" w:hAnsi="Arial" w:cs="Arial"/>
          <w:b/>
          <w:color w:val="8496B0"/>
          <w:sz w:val="24"/>
          <w:szCs w:val="24"/>
        </w:rPr>
      </w:pPr>
    </w:p>
    <w:p w14:paraId="0000001C" w14:textId="4AEB58AA" w:rsidR="005C4874" w:rsidRDefault="00627292" w:rsidP="00A6024B">
      <w:pPr>
        <w:pBdr>
          <w:top w:val="nil"/>
          <w:left w:val="nil"/>
          <w:bottom w:val="nil"/>
          <w:right w:val="nil"/>
          <w:between w:val="nil"/>
        </w:pBdr>
        <w:tabs>
          <w:tab w:val="left" w:pos="567"/>
        </w:tabs>
        <w:spacing w:line="240" w:lineRule="auto"/>
        <w:ind w:left="709" w:hanging="709"/>
        <w:rPr>
          <w:rFonts w:ascii="Arial" w:eastAsia="Arial" w:hAnsi="Arial" w:cs="Arial"/>
        </w:rPr>
      </w:pPr>
      <w:r>
        <w:rPr>
          <w:rFonts w:ascii="Arial" w:eastAsia="Arial" w:hAnsi="Arial" w:cs="Arial"/>
          <w:color w:val="8496B0"/>
          <w:sz w:val="24"/>
          <w:szCs w:val="24"/>
        </w:rPr>
        <w:t xml:space="preserve">Rommel, Irina., Angles, Enrique. y </w:t>
      </w:r>
      <w:proofErr w:type="spellStart"/>
      <w:r>
        <w:rPr>
          <w:rFonts w:ascii="Arial" w:eastAsia="Arial" w:hAnsi="Arial" w:cs="Arial"/>
          <w:color w:val="8496B0"/>
          <w:sz w:val="24"/>
          <w:szCs w:val="24"/>
        </w:rPr>
        <w:t>Frommberger</w:t>
      </w:r>
      <w:proofErr w:type="spellEnd"/>
      <w:r>
        <w:rPr>
          <w:rFonts w:ascii="Arial" w:eastAsia="Arial" w:hAnsi="Arial" w:cs="Arial"/>
          <w:color w:val="8496B0"/>
          <w:sz w:val="24"/>
          <w:szCs w:val="24"/>
        </w:rPr>
        <w:t>, Dietmar</w:t>
      </w:r>
      <w:r w:rsidR="00E17237">
        <w:rPr>
          <w:rFonts w:ascii="Arial" w:eastAsia="Arial" w:hAnsi="Arial" w:cs="Arial"/>
          <w:color w:val="8496B0"/>
          <w:sz w:val="24"/>
          <w:szCs w:val="24"/>
        </w:rPr>
        <w:t xml:space="preserve">. (2024). </w:t>
      </w:r>
      <w:r w:rsidRPr="00627292">
        <w:rPr>
          <w:rFonts w:ascii="Arial" w:eastAsia="Arial" w:hAnsi="Arial" w:cs="Arial"/>
          <w:color w:val="8496B0"/>
          <w:sz w:val="24"/>
          <w:szCs w:val="24"/>
          <w:lang w:val="en-US"/>
        </w:rPr>
        <w:t xml:space="preserve">Towards </w:t>
      </w:r>
      <w:proofErr w:type="spellStart"/>
      <w:r w:rsidRPr="00627292">
        <w:rPr>
          <w:rFonts w:ascii="Arial" w:eastAsia="Arial" w:hAnsi="Arial" w:cs="Arial"/>
          <w:color w:val="8496B0"/>
          <w:sz w:val="24"/>
          <w:szCs w:val="24"/>
          <w:lang w:val="en-US"/>
        </w:rPr>
        <w:t>Institutionalised</w:t>
      </w:r>
      <w:proofErr w:type="spellEnd"/>
      <w:r w:rsidRPr="00627292">
        <w:rPr>
          <w:rFonts w:ascii="Arial" w:eastAsia="Arial" w:hAnsi="Arial" w:cs="Arial"/>
          <w:color w:val="8496B0"/>
          <w:sz w:val="24"/>
          <w:szCs w:val="24"/>
          <w:lang w:val="en-US"/>
        </w:rPr>
        <w:t xml:space="preserve"> TVET Research in Costa Rica–Empirical Analysis on Status, Needs, and Challenges</w:t>
      </w:r>
      <w:r w:rsidR="00E17237">
        <w:rPr>
          <w:rFonts w:ascii="Arial" w:eastAsia="Arial" w:hAnsi="Arial" w:cs="Arial"/>
          <w:color w:val="8496B0"/>
          <w:sz w:val="24"/>
          <w:szCs w:val="24"/>
        </w:rPr>
        <w:t xml:space="preserve">.  </w:t>
      </w:r>
      <w:r w:rsidR="00E17237">
        <w:rPr>
          <w:rFonts w:ascii="Arial" w:eastAsia="Arial" w:hAnsi="Arial" w:cs="Arial"/>
          <w:i/>
          <w:color w:val="8496B0"/>
          <w:sz w:val="24"/>
          <w:szCs w:val="24"/>
        </w:rPr>
        <w:t>Revista Actualidades Investigativas en Educación, 24</w:t>
      </w:r>
      <w:r w:rsidR="00E17237">
        <w:rPr>
          <w:rFonts w:ascii="Arial" w:eastAsia="Arial" w:hAnsi="Arial" w:cs="Arial"/>
          <w:color w:val="8496B0"/>
          <w:sz w:val="24"/>
          <w:szCs w:val="24"/>
        </w:rPr>
        <w:t xml:space="preserve">(1), </w:t>
      </w:r>
      <w:r w:rsidR="00E17237" w:rsidRPr="004D6250">
        <w:rPr>
          <w:rFonts w:ascii="Arial" w:eastAsia="Arial" w:hAnsi="Arial" w:cs="Arial"/>
          <w:color w:val="8496B0"/>
          <w:sz w:val="24"/>
          <w:szCs w:val="24"/>
        </w:rPr>
        <w:t>1-</w:t>
      </w:r>
      <w:r w:rsidR="004D6250">
        <w:rPr>
          <w:rFonts w:ascii="Arial" w:eastAsia="Arial" w:hAnsi="Arial" w:cs="Arial"/>
          <w:color w:val="8496B0"/>
          <w:sz w:val="24"/>
          <w:szCs w:val="24"/>
        </w:rPr>
        <w:t>28</w:t>
      </w:r>
      <w:r w:rsidR="00E17237" w:rsidRPr="004D6250">
        <w:rPr>
          <w:rFonts w:ascii="Arial" w:eastAsia="Arial" w:hAnsi="Arial" w:cs="Arial"/>
          <w:color w:val="8496B0"/>
          <w:sz w:val="24"/>
          <w:szCs w:val="24"/>
        </w:rPr>
        <w:t>.</w:t>
      </w:r>
      <w:r w:rsidR="00E17237">
        <w:rPr>
          <w:rFonts w:ascii="Arial" w:eastAsia="Arial" w:hAnsi="Arial" w:cs="Arial"/>
          <w:color w:val="8496B0"/>
          <w:sz w:val="24"/>
          <w:szCs w:val="24"/>
        </w:rPr>
        <w:t xml:space="preserve"> </w:t>
      </w:r>
      <w:hyperlink r:id="rId8" w:history="1">
        <w:r w:rsidRPr="00627292">
          <w:rPr>
            <w:rStyle w:val="Hyperlink"/>
            <w:rFonts w:ascii="Arial" w:hAnsi="Arial" w:cs="Arial"/>
            <w:sz w:val="24"/>
            <w:szCs w:val="24"/>
          </w:rPr>
          <w:t>https://doi.org/10.15517/aie.v24i1.55637</w:t>
        </w:r>
      </w:hyperlink>
      <w:r w:rsidRPr="00627292">
        <w:rPr>
          <w:rFonts w:ascii="Arial" w:hAnsi="Arial" w:cs="Arial"/>
          <w:sz w:val="24"/>
          <w:szCs w:val="24"/>
        </w:rPr>
        <w:t xml:space="preserve"> </w:t>
      </w:r>
    </w:p>
    <w:p w14:paraId="0000001D" w14:textId="2D7AAD09" w:rsidR="005C4874" w:rsidRPr="009D5AE9" w:rsidRDefault="00000000" w:rsidP="00A6024B">
      <w:pPr>
        <w:tabs>
          <w:tab w:val="left" w:pos="567"/>
        </w:tabs>
        <w:spacing w:line="240" w:lineRule="auto"/>
        <w:jc w:val="center"/>
        <w:rPr>
          <w:rFonts w:ascii="Arial" w:eastAsia="Arial" w:hAnsi="Arial" w:cs="Arial"/>
          <w:b/>
          <w:sz w:val="28"/>
          <w:szCs w:val="28"/>
          <w:lang w:val="en-US"/>
        </w:rPr>
      </w:pPr>
      <w:bookmarkStart w:id="2" w:name="_heading=h.1fob9te" w:colFirst="0" w:colLast="0"/>
      <w:bookmarkEnd w:id="2"/>
      <w:r>
        <w:br w:type="page"/>
      </w:r>
      <w:r w:rsidR="009D5AE9" w:rsidRPr="009D5AE9">
        <w:rPr>
          <w:rFonts w:ascii="Arial" w:eastAsia="Arial" w:hAnsi="Arial" w:cs="Arial"/>
          <w:b/>
          <w:sz w:val="28"/>
          <w:szCs w:val="28"/>
          <w:lang w:val="en-US"/>
        </w:rPr>
        <w:lastRenderedPageBreak/>
        <w:t xml:space="preserve">Towards </w:t>
      </w:r>
      <w:proofErr w:type="spellStart"/>
      <w:r w:rsidR="009D5AE9" w:rsidRPr="009D5AE9">
        <w:rPr>
          <w:rFonts w:ascii="Arial" w:eastAsia="Arial" w:hAnsi="Arial" w:cs="Arial"/>
          <w:b/>
          <w:sz w:val="28"/>
          <w:szCs w:val="28"/>
          <w:lang w:val="en-US"/>
        </w:rPr>
        <w:t>Institutionalised</w:t>
      </w:r>
      <w:proofErr w:type="spellEnd"/>
      <w:r w:rsidR="009D5AE9" w:rsidRPr="009D5AE9">
        <w:rPr>
          <w:rFonts w:ascii="Arial" w:eastAsia="Arial" w:hAnsi="Arial" w:cs="Arial"/>
          <w:b/>
          <w:sz w:val="28"/>
          <w:szCs w:val="28"/>
          <w:lang w:val="en-US"/>
        </w:rPr>
        <w:t xml:space="preserve"> TVET Research in Costa Rica–Empirical Analysis on Status, Needs, and Challenges</w:t>
      </w:r>
    </w:p>
    <w:p w14:paraId="680C9729" w14:textId="72BA1A12" w:rsidR="00E17237" w:rsidRPr="009D5AE9" w:rsidRDefault="009D5AE9" w:rsidP="009D5AE9">
      <w:pPr>
        <w:tabs>
          <w:tab w:val="left" w:pos="567"/>
        </w:tabs>
        <w:spacing w:line="240" w:lineRule="auto"/>
        <w:jc w:val="center"/>
        <w:rPr>
          <w:rFonts w:ascii="Arial" w:eastAsia="Arial" w:hAnsi="Arial" w:cs="Arial"/>
        </w:rPr>
      </w:pPr>
      <w:r w:rsidRPr="009D5AE9">
        <w:rPr>
          <w:rFonts w:ascii="Arial" w:eastAsia="Arial" w:hAnsi="Arial" w:cs="Arial"/>
        </w:rPr>
        <w:t>Hacia la institucionalización de la investigación en materia de EFTP en Costa Rica-análisis empírico del estado, necesidades y retos</w:t>
      </w:r>
    </w:p>
    <w:p w14:paraId="63918E75" w14:textId="77777777" w:rsidR="009D5AE9" w:rsidRDefault="009D5AE9" w:rsidP="00A6024B">
      <w:pPr>
        <w:tabs>
          <w:tab w:val="left" w:pos="567"/>
        </w:tabs>
        <w:spacing w:line="240" w:lineRule="auto"/>
        <w:jc w:val="right"/>
        <w:rPr>
          <w:rFonts w:ascii="Arial" w:eastAsia="Arial" w:hAnsi="Arial" w:cs="Arial"/>
          <w:i/>
          <w:sz w:val="28"/>
          <w:szCs w:val="28"/>
        </w:rPr>
      </w:pPr>
    </w:p>
    <w:p w14:paraId="4DD100DC" w14:textId="4305E88D" w:rsidR="00DF3D93" w:rsidRPr="00DF3D93" w:rsidRDefault="00DF3D93" w:rsidP="00DF3D93">
      <w:pPr>
        <w:tabs>
          <w:tab w:val="left" w:pos="567"/>
        </w:tabs>
        <w:spacing w:line="240" w:lineRule="auto"/>
        <w:jc w:val="right"/>
        <w:rPr>
          <w:rFonts w:ascii="Arial" w:eastAsia="Arial" w:hAnsi="Arial" w:cs="Arial"/>
          <w:i/>
          <w:sz w:val="28"/>
          <w:szCs w:val="28"/>
        </w:rPr>
      </w:pPr>
      <w:r w:rsidRPr="00DF3D93">
        <w:rPr>
          <w:rFonts w:ascii="Arial" w:eastAsia="Arial" w:hAnsi="Arial" w:cs="Arial"/>
          <w:i/>
          <w:sz w:val="28"/>
          <w:szCs w:val="28"/>
        </w:rPr>
        <w:t>Irina Rommel</w:t>
      </w:r>
      <w:r w:rsidRPr="00DF3D93">
        <w:rPr>
          <w:rFonts w:ascii="Arial" w:eastAsia="Arial" w:hAnsi="Arial" w:cs="Arial"/>
          <w:i/>
          <w:sz w:val="28"/>
          <w:szCs w:val="28"/>
          <w:vertAlign w:val="superscript"/>
        </w:rPr>
        <w:t>1</w:t>
      </w:r>
    </w:p>
    <w:p w14:paraId="661ACC10" w14:textId="30BF13DB" w:rsidR="00DF3D93" w:rsidRPr="00DF3D93" w:rsidRDefault="00DF3D93" w:rsidP="00DF3D93">
      <w:pPr>
        <w:tabs>
          <w:tab w:val="left" w:pos="567"/>
        </w:tabs>
        <w:spacing w:line="240" w:lineRule="auto"/>
        <w:jc w:val="right"/>
        <w:rPr>
          <w:rFonts w:ascii="Arial" w:eastAsia="Arial" w:hAnsi="Arial" w:cs="Arial"/>
          <w:i/>
          <w:sz w:val="28"/>
          <w:szCs w:val="28"/>
        </w:rPr>
      </w:pPr>
      <w:r w:rsidRPr="00DF3D93">
        <w:rPr>
          <w:rFonts w:ascii="Arial" w:eastAsia="Arial" w:hAnsi="Arial" w:cs="Arial"/>
          <w:i/>
          <w:sz w:val="28"/>
          <w:szCs w:val="28"/>
        </w:rPr>
        <w:t>Enrique Angles</w:t>
      </w:r>
      <w:r w:rsidRPr="00DF3D93">
        <w:rPr>
          <w:rFonts w:ascii="Arial" w:eastAsia="Arial" w:hAnsi="Arial" w:cs="Arial"/>
          <w:i/>
          <w:sz w:val="28"/>
          <w:szCs w:val="28"/>
          <w:vertAlign w:val="superscript"/>
        </w:rPr>
        <w:t>2</w:t>
      </w:r>
    </w:p>
    <w:p w14:paraId="00000020" w14:textId="2D697DA5" w:rsidR="005C4874" w:rsidRDefault="00DF3D93" w:rsidP="00DF3D93">
      <w:pPr>
        <w:tabs>
          <w:tab w:val="left" w:pos="567"/>
        </w:tabs>
        <w:spacing w:line="240" w:lineRule="auto"/>
        <w:jc w:val="right"/>
        <w:rPr>
          <w:rFonts w:ascii="Arial" w:eastAsia="Arial" w:hAnsi="Arial" w:cs="Arial"/>
          <w:i/>
          <w:sz w:val="28"/>
          <w:szCs w:val="28"/>
        </w:rPr>
      </w:pPr>
      <w:r w:rsidRPr="00DF3D93">
        <w:rPr>
          <w:rFonts w:ascii="Arial" w:eastAsia="Arial" w:hAnsi="Arial" w:cs="Arial"/>
          <w:i/>
          <w:sz w:val="28"/>
          <w:szCs w:val="28"/>
        </w:rPr>
        <w:t xml:space="preserve"> Dietmar Frommberger</w:t>
      </w:r>
      <w:r w:rsidRPr="00DF3D93">
        <w:rPr>
          <w:rFonts w:ascii="Arial" w:eastAsia="Arial" w:hAnsi="Arial" w:cs="Arial"/>
          <w:i/>
          <w:sz w:val="28"/>
          <w:szCs w:val="28"/>
          <w:vertAlign w:val="superscript"/>
        </w:rPr>
        <w:t>3</w:t>
      </w:r>
    </w:p>
    <w:p w14:paraId="00000022" w14:textId="77777777" w:rsidR="005C4874" w:rsidRDefault="005C4874" w:rsidP="00A6024B">
      <w:pPr>
        <w:tabs>
          <w:tab w:val="left" w:pos="567"/>
        </w:tabs>
        <w:spacing w:line="240" w:lineRule="auto"/>
        <w:jc w:val="right"/>
        <w:rPr>
          <w:rFonts w:ascii="Arial" w:eastAsia="Arial" w:hAnsi="Arial" w:cs="Arial"/>
          <w:b/>
          <w:i/>
          <w:sz w:val="18"/>
          <w:szCs w:val="18"/>
        </w:rPr>
      </w:pPr>
    </w:p>
    <w:p w14:paraId="00000023" w14:textId="35671DBF" w:rsidR="005C4874" w:rsidRPr="009D5AE9" w:rsidRDefault="009D5AE9" w:rsidP="00A6024B">
      <w:pPr>
        <w:tabs>
          <w:tab w:val="left" w:pos="567"/>
        </w:tabs>
        <w:spacing w:line="240" w:lineRule="auto"/>
        <w:rPr>
          <w:rFonts w:ascii="Arial" w:eastAsia="Arial" w:hAnsi="Arial" w:cs="Arial"/>
          <w:i/>
          <w:sz w:val="18"/>
          <w:szCs w:val="18"/>
          <w:lang w:val="en-US"/>
        </w:rPr>
      </w:pPr>
      <w:r w:rsidRPr="009D5AE9">
        <w:rPr>
          <w:rFonts w:ascii="Arial" w:eastAsia="Arial" w:hAnsi="Arial" w:cs="Arial"/>
          <w:b/>
          <w:i/>
          <w:sz w:val="18"/>
          <w:szCs w:val="18"/>
          <w:lang w:val="en-US"/>
        </w:rPr>
        <w:t>Abstract:</w:t>
      </w:r>
      <w:r w:rsidRPr="009D5AE9">
        <w:rPr>
          <w:rFonts w:ascii="Arial" w:eastAsia="Arial" w:hAnsi="Arial" w:cs="Arial"/>
          <w:i/>
          <w:sz w:val="18"/>
          <w:szCs w:val="18"/>
          <w:lang w:val="en-US"/>
        </w:rPr>
        <w:t xml:space="preserve"> Technical Vocational Education and Training (TVET) in Costa Rica is considered as an important alternative for the insertion of the young population into the labor market. However, despite the increasing importance of TVET there is a lack of institutionalized research activities, so that research efforts on TVET mainly remain in the background. The aim of this paper is to present and examine the level of institutionalization of TVET research in Costa Rica and the associated needs, challenges, and demands.  Therefore, qualitative research, with an exploratory scope, was conducted between December 2022 and June 2023, for which a literature review on TVET research and semi-structured interviews with sixteen experts were carried out. The results revealed, that from 2020 to date, there has been an increase in the number of research activities in TVET and in the number of publications in Costa Rican journals.  Nevertheless, TVET institutions in Costa Rica show low capacities in terms of personnel and financial resources to conduct TVET research.</w:t>
      </w:r>
      <w:r w:rsidR="003B1FFC">
        <w:rPr>
          <w:rFonts w:ascii="Arial" w:eastAsia="Arial" w:hAnsi="Arial" w:cs="Arial"/>
          <w:i/>
          <w:sz w:val="18"/>
          <w:szCs w:val="18"/>
          <w:lang w:val="en-US"/>
        </w:rPr>
        <w:t xml:space="preserve"> </w:t>
      </w:r>
      <w:r w:rsidRPr="009D5AE9">
        <w:rPr>
          <w:rFonts w:ascii="Arial" w:eastAsia="Arial" w:hAnsi="Arial" w:cs="Arial"/>
          <w:i/>
          <w:sz w:val="18"/>
          <w:szCs w:val="18"/>
          <w:lang w:val="en-US"/>
        </w:rPr>
        <w:t>The main conclusion is that the level of institutionalization of TVET Research in Costa Rica is in its infancy, but has potential for growth, for which it is necessary to establish public TVET policies that include TVET research.</w:t>
      </w:r>
    </w:p>
    <w:p w14:paraId="00000024" w14:textId="77777777" w:rsidR="005C4874" w:rsidRPr="009D5AE9" w:rsidRDefault="005C4874" w:rsidP="00A6024B">
      <w:pPr>
        <w:tabs>
          <w:tab w:val="left" w:pos="567"/>
        </w:tabs>
        <w:spacing w:line="240" w:lineRule="auto"/>
        <w:rPr>
          <w:rFonts w:ascii="Arial" w:eastAsia="Arial" w:hAnsi="Arial" w:cs="Arial"/>
          <w:i/>
          <w:sz w:val="18"/>
          <w:szCs w:val="18"/>
          <w:lang w:val="en-US"/>
        </w:rPr>
      </w:pPr>
    </w:p>
    <w:p w14:paraId="00000025" w14:textId="63ABD646" w:rsidR="005C4874" w:rsidRDefault="009D5AE9" w:rsidP="00A6024B">
      <w:pPr>
        <w:tabs>
          <w:tab w:val="left" w:pos="567"/>
        </w:tabs>
        <w:spacing w:line="240" w:lineRule="auto"/>
        <w:rPr>
          <w:rFonts w:ascii="Arial" w:eastAsia="Arial" w:hAnsi="Arial" w:cs="Arial"/>
          <w:i/>
          <w:sz w:val="18"/>
          <w:szCs w:val="18"/>
          <w:lang w:val="en-US"/>
        </w:rPr>
      </w:pPr>
      <w:r w:rsidRPr="009D5AE9">
        <w:rPr>
          <w:rFonts w:ascii="Arial" w:eastAsia="Arial" w:hAnsi="Arial" w:cs="Arial"/>
          <w:b/>
          <w:i/>
          <w:sz w:val="18"/>
          <w:szCs w:val="18"/>
          <w:lang w:val="en-US"/>
        </w:rPr>
        <w:t>Key words:</w:t>
      </w:r>
      <w:r w:rsidRPr="009D5AE9">
        <w:rPr>
          <w:rFonts w:ascii="Arial" w:eastAsia="Arial" w:hAnsi="Arial" w:cs="Arial"/>
          <w:i/>
          <w:sz w:val="18"/>
          <w:szCs w:val="18"/>
          <w:lang w:val="en-US"/>
        </w:rPr>
        <w:t xml:space="preserve"> TVET research, </w:t>
      </w:r>
      <w:r w:rsidR="007A7101">
        <w:rPr>
          <w:rFonts w:ascii="Arial" w:eastAsia="Arial" w:hAnsi="Arial" w:cs="Arial"/>
          <w:i/>
          <w:sz w:val="18"/>
          <w:szCs w:val="18"/>
          <w:lang w:val="en-US"/>
        </w:rPr>
        <w:t>i</w:t>
      </w:r>
      <w:r w:rsidRPr="009D5AE9">
        <w:rPr>
          <w:rFonts w:ascii="Arial" w:eastAsia="Arial" w:hAnsi="Arial" w:cs="Arial"/>
          <w:i/>
          <w:sz w:val="18"/>
          <w:szCs w:val="18"/>
          <w:lang w:val="en-US"/>
        </w:rPr>
        <w:t xml:space="preserve">nstitutionalization of TVET research, Costa Rica  </w:t>
      </w:r>
    </w:p>
    <w:p w14:paraId="2871709C" w14:textId="77777777" w:rsidR="003B1FFC" w:rsidRPr="009D5AE9" w:rsidRDefault="003B1FFC" w:rsidP="00A6024B">
      <w:pPr>
        <w:tabs>
          <w:tab w:val="left" w:pos="567"/>
        </w:tabs>
        <w:spacing w:line="240" w:lineRule="auto"/>
        <w:rPr>
          <w:rFonts w:ascii="Arial" w:eastAsia="Arial" w:hAnsi="Arial" w:cs="Arial"/>
          <w:i/>
          <w:sz w:val="18"/>
          <w:szCs w:val="18"/>
          <w:lang w:val="en-US"/>
        </w:rPr>
      </w:pPr>
    </w:p>
    <w:p w14:paraId="3719CA04" w14:textId="77777777" w:rsidR="003B1FFC" w:rsidRPr="009D5AE9" w:rsidRDefault="003B1FFC" w:rsidP="003B1FFC">
      <w:pPr>
        <w:spacing w:line="240" w:lineRule="auto"/>
        <w:rPr>
          <w:rFonts w:ascii="Arial" w:eastAsia="Arial" w:hAnsi="Arial" w:cs="Arial"/>
          <w:i/>
          <w:sz w:val="18"/>
          <w:szCs w:val="18"/>
        </w:rPr>
      </w:pPr>
      <w:r w:rsidRPr="009D5AE9">
        <w:rPr>
          <w:rFonts w:ascii="Arial" w:eastAsia="Arial" w:hAnsi="Arial" w:cs="Arial"/>
          <w:b/>
          <w:i/>
          <w:sz w:val="18"/>
          <w:szCs w:val="18"/>
        </w:rPr>
        <w:t>Resumen:</w:t>
      </w:r>
      <w:r w:rsidRPr="009D5AE9">
        <w:rPr>
          <w:rFonts w:ascii="Arial" w:eastAsia="Arial" w:hAnsi="Arial" w:cs="Arial"/>
          <w:i/>
          <w:sz w:val="18"/>
          <w:szCs w:val="18"/>
        </w:rPr>
        <w:t xml:space="preserve"> La Educación y Formación Técnica Profesional (EFTP) en Costa Rica es considerada como una importante alternativa para la inserción de la población juvenil en el mercado laboral. Sin embargo, a pesar de la creciente importancia de la EFTP existe una falta de actividades de investigación institucionalizadas, por lo que los esfuerzos de investigación sobre la EFTP permanecen principalmente en un segundo plano. El objetivo de esta investigación e trabajo es presentar y examinar el nivel de institucionalización de la investigación en EFTP en Costa Rica y las necesidades, retos y demandas asociadas. Para ello, se llevó a cabo una investigación cualitativa, de alcance exploratorio, entre diciembre de 2022 y junio de 2023, para lo cual se realizó una revisión bibliográfica sobre la investigación en EFTP y entrevistas semiestructuradas a dieciséis expertos. Los resultados revelaron, que desde el año 2020 a la fecha, ha habido un incremento en el número de actividades de investigación en EFTP y en el número de publicaciones en revistas costarricenses. Sin embargo, las instituciones de EFTP en Costa Rica muestran bajas capacidades en términos de personal y recursos financieros para realizar investigación en EFTP. La conclusión principal es que el nivel de institucionalización de la Investigación en EFTP en Costa Rica es incipiente, pero tiene potencial de crecimiento, para lo cual es necesario establecer políticas públicas de EFTP que incluyan la investigación en EFTP.</w:t>
      </w:r>
    </w:p>
    <w:p w14:paraId="7367CA6D" w14:textId="77777777" w:rsidR="003B1FFC" w:rsidRPr="009D5AE9" w:rsidRDefault="003B1FFC" w:rsidP="003B1FFC">
      <w:pPr>
        <w:tabs>
          <w:tab w:val="left" w:pos="567"/>
        </w:tabs>
        <w:spacing w:line="240" w:lineRule="auto"/>
        <w:rPr>
          <w:rFonts w:ascii="Arial" w:eastAsia="Arial" w:hAnsi="Arial" w:cs="Arial"/>
          <w:b/>
          <w:i/>
          <w:sz w:val="18"/>
          <w:szCs w:val="18"/>
        </w:rPr>
      </w:pPr>
    </w:p>
    <w:p w14:paraId="6FCDA2AB" w14:textId="77777777" w:rsidR="003B1FFC" w:rsidRPr="009D5AE9" w:rsidRDefault="003B1FFC" w:rsidP="003B1FFC">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line="240" w:lineRule="auto"/>
        <w:jc w:val="left"/>
        <w:rPr>
          <w:rFonts w:ascii="Arial" w:eastAsia="Arial" w:hAnsi="Arial" w:cs="Arial"/>
          <w:i/>
          <w:color w:val="000000"/>
          <w:sz w:val="18"/>
          <w:szCs w:val="18"/>
        </w:rPr>
      </w:pPr>
      <w:r w:rsidRPr="009D5AE9">
        <w:rPr>
          <w:rFonts w:ascii="Arial" w:eastAsia="Arial" w:hAnsi="Arial" w:cs="Arial"/>
          <w:b/>
          <w:i/>
          <w:color w:val="000000"/>
          <w:sz w:val="18"/>
          <w:szCs w:val="18"/>
        </w:rPr>
        <w:t>Palabras clave</w:t>
      </w:r>
      <w:r w:rsidRPr="009D5AE9">
        <w:rPr>
          <w:rFonts w:ascii="Arial" w:eastAsia="Arial" w:hAnsi="Arial" w:cs="Arial"/>
          <w:i/>
          <w:color w:val="000000"/>
          <w:sz w:val="18"/>
          <w:szCs w:val="18"/>
        </w:rPr>
        <w:t>: investigación en EFTP, institucionalización de la investigación en EFTP, Costa Rica</w:t>
      </w:r>
    </w:p>
    <w:p w14:paraId="00000036" w14:textId="405FD276" w:rsidR="005C4874" w:rsidRPr="009D5AE9" w:rsidRDefault="00762465" w:rsidP="003B1FFC">
      <w:pPr>
        <w:rPr>
          <w:rFonts w:ascii="Arial" w:eastAsia="Arial" w:hAnsi="Arial" w:cs="Arial"/>
          <w:i/>
          <w:color w:val="000000"/>
          <w:sz w:val="18"/>
          <w:szCs w:val="18"/>
        </w:rPr>
      </w:pPr>
      <w:r>
        <w:rPr>
          <w:noProof/>
        </w:rPr>
        <mc:AlternateContent>
          <mc:Choice Requires="wps">
            <w:drawing>
              <wp:anchor distT="45720" distB="45720" distL="114300" distR="114300" simplePos="0" relativeHeight="251658240" behindDoc="0" locked="0" layoutInCell="1" hidden="0" allowOverlap="1" wp14:anchorId="0EC5E227" wp14:editId="3A733301">
                <wp:simplePos x="0" y="0"/>
                <wp:positionH relativeFrom="margin">
                  <wp:posOffset>-47452</wp:posOffset>
                </wp:positionH>
                <wp:positionV relativeFrom="paragraph">
                  <wp:posOffset>270625</wp:posOffset>
                </wp:positionV>
                <wp:extent cx="4911090" cy="2000250"/>
                <wp:effectExtent l="0" t="0" r="3810" b="0"/>
                <wp:wrapSquare wrapText="bothSides" distT="45720" distB="45720" distL="114300" distR="114300"/>
                <wp:docPr id="3" name="Rectángulo 3"/>
                <wp:cNvGraphicFramePr/>
                <a:graphic xmlns:a="http://schemas.openxmlformats.org/drawingml/2006/main">
                  <a:graphicData uri="http://schemas.microsoft.com/office/word/2010/wordprocessingShape">
                    <wps:wsp>
                      <wps:cNvSpPr/>
                      <wps:spPr>
                        <a:xfrm>
                          <a:off x="0" y="0"/>
                          <a:ext cx="4911090" cy="2000250"/>
                        </a:xfrm>
                        <a:prstGeom prst="rect">
                          <a:avLst/>
                        </a:prstGeom>
                        <a:solidFill>
                          <a:srgbClr val="FFFFFF"/>
                        </a:solidFill>
                        <a:ln>
                          <a:noFill/>
                        </a:ln>
                      </wps:spPr>
                      <wps:txbx>
                        <w:txbxContent>
                          <w:p w14:paraId="0C538543" w14:textId="4F4821EE" w:rsidR="005C4874" w:rsidRDefault="00000000" w:rsidP="00DF3D93">
                            <w:pPr>
                              <w:pBdr>
                                <w:top w:val="single" w:sz="4" w:space="1" w:color="auto"/>
                              </w:pBdr>
                              <w:spacing w:line="240" w:lineRule="auto"/>
                              <w:textDirection w:val="btLr"/>
                              <w:rPr>
                                <w:rFonts w:ascii="Arial" w:hAnsi="Arial" w:cs="Arial"/>
                                <w:i/>
                                <w:sz w:val="18"/>
                                <w:szCs w:val="18"/>
                              </w:rPr>
                            </w:pPr>
                            <w:r w:rsidRPr="00DF3D93">
                              <w:rPr>
                                <w:rFonts w:ascii="Arial" w:eastAsia="Arial" w:hAnsi="Arial" w:cs="Arial"/>
                                <w:i/>
                                <w:color w:val="000000"/>
                                <w:sz w:val="18"/>
                                <w:vertAlign w:val="superscript"/>
                                <w:lang w:val="en-US"/>
                              </w:rPr>
                              <w:t>1</w:t>
                            </w:r>
                            <w:r w:rsidR="00DF3D93" w:rsidRPr="00DF3D93">
                              <w:rPr>
                                <w:rFonts w:ascii="Arial" w:eastAsia="Arial" w:hAnsi="Arial" w:cs="Arial"/>
                                <w:i/>
                                <w:color w:val="000000"/>
                                <w:sz w:val="18"/>
                                <w:szCs w:val="18"/>
                                <w:lang w:val="en-US"/>
                              </w:rPr>
                              <w:t>Master of Education for TVET. Research associate, Department for Vocational Education and Training, Osnabrück University, Osnabrück, Alemania.</w:t>
                            </w:r>
                            <w:r w:rsidRPr="00DF3D93">
                              <w:rPr>
                                <w:rFonts w:ascii="Arial" w:eastAsia="Arial" w:hAnsi="Arial" w:cs="Arial"/>
                                <w:i/>
                                <w:color w:val="000000"/>
                                <w:sz w:val="18"/>
                                <w:szCs w:val="18"/>
                              </w:rPr>
                              <w:t xml:space="preserve"> Dirección electrónica: </w:t>
                            </w:r>
                            <w:hyperlink r:id="rId9" w:history="1">
                              <w:r w:rsidR="00DF3D93" w:rsidRPr="00DF3D93">
                                <w:rPr>
                                  <w:rStyle w:val="Hyperlink"/>
                                  <w:rFonts w:ascii="Arial" w:hAnsi="Arial" w:cs="Arial"/>
                                  <w:i/>
                                  <w:sz w:val="18"/>
                                  <w:szCs w:val="18"/>
                                </w:rPr>
                                <w:t>irina.rommel@uos.de</w:t>
                              </w:r>
                            </w:hyperlink>
                            <w:r w:rsidR="00DF3D93" w:rsidRPr="00DF3D93">
                              <w:rPr>
                                <w:rFonts w:ascii="Arial" w:hAnsi="Arial" w:cs="Arial"/>
                                <w:i/>
                                <w:sz w:val="18"/>
                                <w:szCs w:val="18"/>
                              </w:rPr>
                              <w:t xml:space="preserve">. </w:t>
                            </w:r>
                            <w:proofErr w:type="spellStart"/>
                            <w:r w:rsidRPr="00DF3D93">
                              <w:rPr>
                                <w:rFonts w:ascii="Arial" w:eastAsia="Arial" w:hAnsi="Arial" w:cs="Arial"/>
                                <w:i/>
                                <w:color w:val="000000"/>
                                <w:sz w:val="18"/>
                                <w:szCs w:val="18"/>
                              </w:rPr>
                              <w:t>Orcid</w:t>
                            </w:r>
                            <w:proofErr w:type="spellEnd"/>
                            <w:r w:rsidRPr="00DF3D93">
                              <w:rPr>
                                <w:rFonts w:ascii="Arial" w:eastAsia="Arial" w:hAnsi="Arial" w:cs="Arial"/>
                                <w:i/>
                                <w:color w:val="000000"/>
                                <w:sz w:val="18"/>
                                <w:szCs w:val="18"/>
                              </w:rPr>
                              <w:t xml:space="preserve"> </w:t>
                            </w:r>
                            <w:hyperlink r:id="rId10" w:history="1">
                              <w:r w:rsidR="00DF3D93" w:rsidRPr="00DF3D93">
                                <w:rPr>
                                  <w:rStyle w:val="Hyperlink"/>
                                  <w:rFonts w:ascii="Arial" w:hAnsi="Arial" w:cs="Arial"/>
                                  <w:i/>
                                  <w:sz w:val="18"/>
                                  <w:szCs w:val="18"/>
                                </w:rPr>
                                <w:t>https://orcid.org/0000-0002-1799-6233</w:t>
                              </w:r>
                            </w:hyperlink>
                            <w:r w:rsidR="00DF3D93" w:rsidRPr="00DF3D93">
                              <w:rPr>
                                <w:rFonts w:ascii="Arial" w:hAnsi="Arial" w:cs="Arial"/>
                                <w:i/>
                                <w:sz w:val="18"/>
                                <w:szCs w:val="18"/>
                              </w:rPr>
                              <w:t xml:space="preserve"> </w:t>
                            </w:r>
                          </w:p>
                          <w:p w14:paraId="1CDC905E" w14:textId="3ABE62BC" w:rsidR="00DF3D93" w:rsidRDefault="00DF3D93" w:rsidP="00DF3D93">
                            <w:pPr>
                              <w:pBdr>
                                <w:top w:val="single" w:sz="4" w:space="1" w:color="auto"/>
                              </w:pBdr>
                              <w:spacing w:line="240" w:lineRule="auto"/>
                              <w:textDirection w:val="btLr"/>
                            </w:pPr>
                            <w:r w:rsidRPr="00DF3D93">
                              <w:rPr>
                                <w:rFonts w:ascii="Arial" w:eastAsia="Arial" w:hAnsi="Arial" w:cs="Arial"/>
                                <w:i/>
                                <w:color w:val="000000"/>
                                <w:sz w:val="18"/>
                                <w:szCs w:val="18"/>
                                <w:vertAlign w:val="superscript"/>
                                <w:lang w:val="en-US"/>
                              </w:rPr>
                              <w:t>2</w:t>
                            </w:r>
                            <w:r w:rsidR="00895B98" w:rsidRPr="00895B98">
                              <w:rPr>
                                <w:rFonts w:ascii="Arial" w:eastAsia="Arial" w:hAnsi="Arial" w:cs="Arial"/>
                                <w:i/>
                                <w:color w:val="000000"/>
                                <w:sz w:val="18"/>
                                <w:szCs w:val="18"/>
                                <w:lang w:val="en-US"/>
                              </w:rPr>
                              <w:t>MA Business Administration</w:t>
                            </w:r>
                            <w:r w:rsidR="00895B98">
                              <w:rPr>
                                <w:rFonts w:ascii="Arial" w:eastAsia="Arial" w:hAnsi="Arial" w:cs="Arial"/>
                                <w:i/>
                                <w:color w:val="000000"/>
                                <w:sz w:val="18"/>
                                <w:szCs w:val="18"/>
                                <w:lang w:val="en-US"/>
                              </w:rPr>
                              <w:t>.</w:t>
                            </w:r>
                            <w:r w:rsidR="00895B98" w:rsidRPr="00895B98">
                              <w:rPr>
                                <w:rFonts w:ascii="Arial" w:eastAsia="Arial" w:hAnsi="Arial" w:cs="Arial"/>
                                <w:i/>
                                <w:color w:val="000000"/>
                                <w:sz w:val="18"/>
                                <w:szCs w:val="18"/>
                                <w:lang w:val="en-US"/>
                              </w:rPr>
                              <w:t xml:space="preserve"> Research associate, Department of Vocational Education and Training, National University of San Marcos</w:t>
                            </w:r>
                            <w:r w:rsidRPr="00DF3D93">
                              <w:rPr>
                                <w:rFonts w:ascii="Arial" w:eastAsia="Arial" w:hAnsi="Arial" w:cs="Arial"/>
                                <w:i/>
                                <w:color w:val="000000"/>
                                <w:sz w:val="18"/>
                                <w:szCs w:val="18"/>
                                <w:lang w:val="en-US"/>
                              </w:rPr>
                              <w:t>, Osnabrück, Alemania.</w:t>
                            </w:r>
                            <w:r w:rsidRPr="00DF3D93">
                              <w:rPr>
                                <w:rFonts w:ascii="Arial" w:eastAsia="Arial" w:hAnsi="Arial" w:cs="Arial"/>
                                <w:i/>
                                <w:color w:val="000000"/>
                                <w:sz w:val="18"/>
                                <w:szCs w:val="18"/>
                              </w:rPr>
                              <w:t xml:space="preserve"> Dirección electrónica: </w:t>
                            </w:r>
                            <w:hyperlink r:id="rId11" w:history="1">
                              <w:r w:rsidR="00895B98" w:rsidRPr="00E22F17">
                                <w:rPr>
                                  <w:rStyle w:val="Hyperlink"/>
                                  <w:rFonts w:ascii="Arial" w:hAnsi="Arial" w:cs="Arial"/>
                                  <w:i/>
                                  <w:sz w:val="18"/>
                                  <w:szCs w:val="18"/>
                                </w:rPr>
                                <w:t>enrique.angles@uni-osnabrueck.de</w:t>
                              </w:r>
                            </w:hyperlink>
                            <w:r w:rsidRPr="00DF3D93">
                              <w:rPr>
                                <w:rFonts w:ascii="Arial" w:hAnsi="Arial" w:cs="Arial"/>
                                <w:i/>
                                <w:sz w:val="18"/>
                                <w:szCs w:val="18"/>
                              </w:rPr>
                              <w:t>.</w:t>
                            </w:r>
                            <w:r w:rsidR="00895B98">
                              <w:rPr>
                                <w:rFonts w:ascii="Arial" w:hAnsi="Arial" w:cs="Arial"/>
                                <w:i/>
                                <w:sz w:val="18"/>
                                <w:szCs w:val="18"/>
                              </w:rPr>
                              <w:t xml:space="preserve"> </w:t>
                            </w:r>
                            <w:proofErr w:type="spellStart"/>
                            <w:r w:rsidRPr="00DF3D93">
                              <w:rPr>
                                <w:rFonts w:ascii="Arial" w:eastAsia="Arial" w:hAnsi="Arial" w:cs="Arial"/>
                                <w:i/>
                                <w:color w:val="000000"/>
                                <w:sz w:val="18"/>
                                <w:szCs w:val="18"/>
                              </w:rPr>
                              <w:t>Orcid</w:t>
                            </w:r>
                            <w:proofErr w:type="spellEnd"/>
                            <w:r w:rsidRPr="00DF3D93">
                              <w:rPr>
                                <w:rFonts w:ascii="Arial" w:eastAsia="Arial" w:hAnsi="Arial" w:cs="Arial"/>
                                <w:i/>
                                <w:color w:val="000000"/>
                                <w:sz w:val="18"/>
                                <w:szCs w:val="18"/>
                              </w:rPr>
                              <w:t xml:space="preserve"> </w:t>
                            </w:r>
                            <w:hyperlink r:id="rId12" w:history="1">
                              <w:r w:rsidRPr="00DF3D93">
                                <w:rPr>
                                  <w:rStyle w:val="Hyperlink"/>
                                  <w:rFonts w:ascii="Arial" w:hAnsi="Arial" w:cs="Arial"/>
                                  <w:i/>
                                  <w:sz w:val="18"/>
                                  <w:szCs w:val="18"/>
                                </w:rPr>
                                <w:t>https://orcid.org/</w:t>
                              </w:r>
                              <w:r w:rsidR="00895B98" w:rsidRPr="00895B98">
                                <w:rPr>
                                  <w:rStyle w:val="Hyperlink"/>
                                  <w:rFonts w:ascii="Arial" w:hAnsi="Arial" w:cs="Arial"/>
                                  <w:i/>
                                  <w:sz w:val="18"/>
                                  <w:szCs w:val="18"/>
                                </w:rPr>
                                <w:t>0009-0006-2952-5363</w:t>
                              </w:r>
                            </w:hyperlink>
                            <w:r w:rsidR="00895B98">
                              <w:rPr>
                                <w:rFonts w:ascii="Arial" w:hAnsi="Arial" w:cs="Arial"/>
                                <w:i/>
                                <w:sz w:val="18"/>
                                <w:szCs w:val="18"/>
                              </w:rPr>
                              <w:t xml:space="preserve">  </w:t>
                            </w:r>
                          </w:p>
                          <w:p w14:paraId="3F19CA5A" w14:textId="67DD6622" w:rsidR="00895B98" w:rsidRDefault="00895B98" w:rsidP="00895B98">
                            <w:pPr>
                              <w:pBdr>
                                <w:top w:val="single" w:sz="4" w:space="1" w:color="auto"/>
                              </w:pBdr>
                              <w:spacing w:line="240" w:lineRule="auto"/>
                              <w:textDirection w:val="btLr"/>
                            </w:pPr>
                            <w:r w:rsidRPr="00DF3D93">
                              <w:rPr>
                                <w:rFonts w:ascii="Arial" w:eastAsia="Arial" w:hAnsi="Arial" w:cs="Arial"/>
                                <w:i/>
                                <w:color w:val="000000"/>
                                <w:sz w:val="18"/>
                                <w:szCs w:val="18"/>
                                <w:vertAlign w:val="superscript"/>
                                <w:lang w:val="en-US"/>
                              </w:rPr>
                              <w:t>2</w:t>
                            </w:r>
                            <w:r w:rsidRPr="00895B98">
                              <w:rPr>
                                <w:rFonts w:ascii="Arial" w:eastAsia="Arial" w:hAnsi="Arial" w:cs="Arial"/>
                                <w:i/>
                                <w:color w:val="000000"/>
                                <w:sz w:val="18"/>
                                <w:szCs w:val="18"/>
                                <w:lang w:val="en-US"/>
                              </w:rPr>
                              <w:t>Chair of the Department of Vocational Education and Training, Osnabrück University</w:t>
                            </w:r>
                            <w:r w:rsidRPr="00DF3D93">
                              <w:rPr>
                                <w:rFonts w:ascii="Arial" w:eastAsia="Arial" w:hAnsi="Arial" w:cs="Arial"/>
                                <w:i/>
                                <w:color w:val="000000"/>
                                <w:sz w:val="18"/>
                                <w:szCs w:val="18"/>
                                <w:lang w:val="en-US"/>
                              </w:rPr>
                              <w:t>, Osnabrück, Alemania.</w:t>
                            </w:r>
                            <w:r w:rsidRPr="00DF3D93">
                              <w:rPr>
                                <w:rFonts w:ascii="Arial" w:eastAsia="Arial" w:hAnsi="Arial" w:cs="Arial"/>
                                <w:i/>
                                <w:color w:val="000000"/>
                                <w:sz w:val="18"/>
                                <w:szCs w:val="18"/>
                              </w:rPr>
                              <w:t xml:space="preserve"> Dirección electrónica: </w:t>
                            </w:r>
                            <w:hyperlink r:id="rId13" w:history="1">
                              <w:r w:rsidRPr="00E22F17">
                                <w:rPr>
                                  <w:rStyle w:val="Hyperlink"/>
                                  <w:rFonts w:ascii="Arial" w:hAnsi="Arial" w:cs="Arial"/>
                                  <w:i/>
                                  <w:sz w:val="18"/>
                                  <w:szCs w:val="18"/>
                                </w:rPr>
                                <w:t>dietmar.frommberger@uos.de</w:t>
                              </w:r>
                            </w:hyperlink>
                            <w:r w:rsidRPr="00DF3D93">
                              <w:rPr>
                                <w:rFonts w:ascii="Arial" w:hAnsi="Arial" w:cs="Arial"/>
                                <w:i/>
                                <w:sz w:val="18"/>
                                <w:szCs w:val="18"/>
                              </w:rPr>
                              <w:t>.</w:t>
                            </w:r>
                            <w:r>
                              <w:rPr>
                                <w:rFonts w:ascii="Arial" w:hAnsi="Arial" w:cs="Arial"/>
                                <w:i/>
                                <w:sz w:val="18"/>
                                <w:szCs w:val="18"/>
                              </w:rPr>
                              <w:t xml:space="preserve"> </w:t>
                            </w:r>
                            <w:proofErr w:type="spellStart"/>
                            <w:r w:rsidRPr="00DF3D93">
                              <w:rPr>
                                <w:rFonts w:ascii="Arial" w:eastAsia="Arial" w:hAnsi="Arial" w:cs="Arial"/>
                                <w:i/>
                                <w:color w:val="000000"/>
                                <w:sz w:val="18"/>
                                <w:szCs w:val="18"/>
                              </w:rPr>
                              <w:t>Orcid</w:t>
                            </w:r>
                            <w:proofErr w:type="spellEnd"/>
                            <w:r w:rsidRPr="00DF3D93">
                              <w:rPr>
                                <w:rFonts w:ascii="Arial" w:eastAsia="Arial" w:hAnsi="Arial" w:cs="Arial"/>
                                <w:i/>
                                <w:color w:val="000000"/>
                                <w:sz w:val="18"/>
                                <w:szCs w:val="18"/>
                              </w:rPr>
                              <w:t xml:space="preserve"> </w:t>
                            </w:r>
                            <w:hyperlink r:id="rId14" w:history="1">
                              <w:r w:rsidRPr="00E22F17">
                                <w:rPr>
                                  <w:rStyle w:val="Hyperlink"/>
                                  <w:rFonts w:ascii="Arial" w:hAnsi="Arial" w:cs="Arial"/>
                                  <w:i/>
                                  <w:sz w:val="18"/>
                                  <w:szCs w:val="18"/>
                                </w:rPr>
                                <w:t>https://orcid.org/0000-0002-6921-9807</w:t>
                              </w:r>
                            </w:hyperlink>
                            <w:r>
                              <w:rPr>
                                <w:rFonts w:ascii="Arial" w:hAnsi="Arial" w:cs="Arial"/>
                                <w:i/>
                                <w:sz w:val="18"/>
                                <w:szCs w:val="18"/>
                              </w:rPr>
                              <w:t xml:space="preserve">   </w:t>
                            </w:r>
                          </w:p>
                          <w:p w14:paraId="56C46B80" w14:textId="77777777" w:rsidR="00DF3D93" w:rsidRDefault="00DF3D93" w:rsidP="00DF3D93">
                            <w:pPr>
                              <w:pBdr>
                                <w:top w:val="single" w:sz="4" w:space="1" w:color="auto"/>
                              </w:pBdr>
                              <w:spacing w:line="240" w:lineRule="auto"/>
                              <w:textDirection w:val="btLr"/>
                            </w:pPr>
                          </w:p>
                          <w:p w14:paraId="0449D93F" w14:textId="0FE4362B" w:rsidR="005C4874" w:rsidRDefault="00000000">
                            <w:pPr>
                              <w:spacing w:line="240" w:lineRule="auto"/>
                              <w:textDirection w:val="btLr"/>
                            </w:pPr>
                            <w:r>
                              <w:rPr>
                                <w:rFonts w:ascii="Arial" w:eastAsia="Arial" w:hAnsi="Arial" w:cs="Arial"/>
                                <w:b/>
                                <w:i/>
                                <w:color w:val="000000"/>
                                <w:sz w:val="18"/>
                              </w:rPr>
                              <w:t>Artículo recibido</w:t>
                            </w:r>
                            <w:r>
                              <w:rPr>
                                <w:rFonts w:ascii="Arial" w:eastAsia="Arial" w:hAnsi="Arial" w:cs="Arial"/>
                                <w:i/>
                                <w:color w:val="000000"/>
                                <w:sz w:val="18"/>
                              </w:rPr>
                              <w:t xml:space="preserve">: </w:t>
                            </w:r>
                            <w:r w:rsidR="00895B98">
                              <w:rPr>
                                <w:rFonts w:ascii="Arial" w:eastAsia="Arial" w:hAnsi="Arial" w:cs="Arial"/>
                                <w:i/>
                                <w:color w:val="000000"/>
                                <w:sz w:val="18"/>
                              </w:rPr>
                              <w:t>29</w:t>
                            </w:r>
                            <w:r>
                              <w:rPr>
                                <w:rFonts w:ascii="Arial" w:eastAsia="Arial" w:hAnsi="Arial" w:cs="Arial"/>
                                <w:i/>
                                <w:color w:val="000000"/>
                                <w:sz w:val="18"/>
                              </w:rPr>
                              <w:t xml:space="preserve"> de junio, 2023</w:t>
                            </w:r>
                          </w:p>
                          <w:p w14:paraId="201FF518" w14:textId="675C90AE" w:rsidR="005C4874" w:rsidRDefault="00000000">
                            <w:pPr>
                              <w:spacing w:line="240" w:lineRule="auto"/>
                              <w:textDirection w:val="btLr"/>
                            </w:pPr>
                            <w:r>
                              <w:rPr>
                                <w:rFonts w:ascii="Arial" w:eastAsia="Arial" w:hAnsi="Arial" w:cs="Arial"/>
                                <w:b/>
                                <w:i/>
                                <w:color w:val="000000"/>
                                <w:sz w:val="18"/>
                              </w:rPr>
                              <w:t>Enviado a corrección</w:t>
                            </w:r>
                            <w:r>
                              <w:rPr>
                                <w:rFonts w:ascii="Arial" w:eastAsia="Arial" w:hAnsi="Arial" w:cs="Arial"/>
                                <w:i/>
                                <w:color w:val="000000"/>
                                <w:sz w:val="18"/>
                              </w:rPr>
                              <w:t xml:space="preserve">: </w:t>
                            </w:r>
                            <w:r w:rsidR="00895B98">
                              <w:rPr>
                                <w:rFonts w:ascii="Arial" w:eastAsia="Arial" w:hAnsi="Arial" w:cs="Arial"/>
                                <w:i/>
                                <w:color w:val="000000"/>
                                <w:sz w:val="18"/>
                              </w:rPr>
                              <w:t>13</w:t>
                            </w:r>
                            <w:r>
                              <w:rPr>
                                <w:rFonts w:ascii="Arial" w:eastAsia="Arial" w:hAnsi="Arial" w:cs="Arial"/>
                                <w:i/>
                                <w:color w:val="000000"/>
                                <w:sz w:val="18"/>
                              </w:rPr>
                              <w:t xml:space="preserve"> de setiembre, 2023</w:t>
                            </w:r>
                          </w:p>
                          <w:p w14:paraId="050A5DD5" w14:textId="2BBF2FC4" w:rsidR="005C4874" w:rsidRDefault="00000000">
                            <w:pPr>
                              <w:spacing w:line="240" w:lineRule="auto"/>
                              <w:textDirection w:val="btLr"/>
                            </w:pPr>
                            <w:r w:rsidRPr="00A6024B">
                              <w:rPr>
                                <w:rFonts w:ascii="Arial" w:eastAsia="Arial" w:hAnsi="Arial" w:cs="Arial"/>
                                <w:b/>
                                <w:i/>
                                <w:color w:val="000000"/>
                                <w:sz w:val="18"/>
                              </w:rPr>
                              <w:t>Aprobado</w:t>
                            </w:r>
                            <w:r w:rsidRPr="00A6024B">
                              <w:rPr>
                                <w:rFonts w:ascii="Arial" w:eastAsia="Arial" w:hAnsi="Arial" w:cs="Arial"/>
                                <w:i/>
                                <w:color w:val="000000"/>
                                <w:sz w:val="18"/>
                              </w:rPr>
                              <w:t xml:space="preserve">: </w:t>
                            </w:r>
                            <w:r w:rsidR="00A6024B" w:rsidRPr="00A6024B">
                              <w:rPr>
                                <w:rFonts w:ascii="Arial" w:eastAsia="Arial" w:hAnsi="Arial" w:cs="Arial"/>
                                <w:i/>
                                <w:color w:val="000000"/>
                                <w:sz w:val="18"/>
                              </w:rPr>
                              <w:t>8</w:t>
                            </w:r>
                            <w:r w:rsidRPr="00A6024B">
                              <w:rPr>
                                <w:rFonts w:ascii="Arial" w:eastAsia="Arial" w:hAnsi="Arial" w:cs="Arial"/>
                                <w:i/>
                                <w:color w:val="000000"/>
                                <w:sz w:val="18"/>
                              </w:rPr>
                              <w:t xml:space="preserve"> de </w:t>
                            </w:r>
                            <w:r w:rsidR="00A6024B" w:rsidRPr="00A6024B">
                              <w:rPr>
                                <w:rFonts w:ascii="Arial" w:eastAsia="Arial" w:hAnsi="Arial" w:cs="Arial"/>
                                <w:i/>
                                <w:color w:val="000000"/>
                                <w:sz w:val="18"/>
                              </w:rPr>
                              <w:t>diciembre</w:t>
                            </w:r>
                            <w:r w:rsidRPr="00A6024B">
                              <w:rPr>
                                <w:rFonts w:ascii="Arial" w:eastAsia="Arial" w:hAnsi="Arial" w:cs="Arial"/>
                                <w:i/>
                                <w:color w:val="000000"/>
                                <w:sz w:val="18"/>
                              </w:rPr>
                              <w:t>, 2023</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C5E227" id="Rectángulo 3" o:spid="_x0000_s1026" style="position:absolute;left:0;text-align:left;margin-left:-3.75pt;margin-top:21.3pt;width:386.7pt;height:15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" stroked="f">
                <v:textbox inset="2.53958mm,1.2694mm,2.53958mm,1.2694mm">
                  <w:txbxContent>
                    <w:p w14:paraId="0C538543" w14:textId="4F4821EE" w:rsidR="005C4874" w:rsidRDefault="00000000" w:rsidP="00DF3D93">
                      <w:pPr>
                        <w:pBdr>
                          <w:top w:val="single" w:sz="4" w:space="1" w:color="auto"/>
                        </w:pBdr>
                        <w:spacing w:line="240" w:lineRule="auto"/>
                        <w:textDirection w:val="btLr"/>
                        <w:rPr>
                          <w:rFonts w:ascii="Arial" w:hAnsi="Arial" w:cs="Arial"/>
                          <w:i/>
                          <w:sz w:val="18"/>
                          <w:szCs w:val="18"/>
                        </w:rPr>
                      </w:pPr>
                      <w:r w:rsidRPr="00DF3D93">
                        <w:rPr>
                          <w:rFonts w:ascii="Arial" w:eastAsia="Arial" w:hAnsi="Arial" w:cs="Arial"/>
                          <w:i/>
                          <w:color w:val="000000"/>
                          <w:sz w:val="18"/>
                          <w:vertAlign w:val="superscript"/>
                          <w:lang w:val="en-US"/>
                        </w:rPr>
                        <w:t>1</w:t>
                      </w:r>
                      <w:r w:rsidR="00DF3D93" w:rsidRPr="00DF3D93">
                        <w:rPr>
                          <w:rFonts w:ascii="Arial" w:eastAsia="Arial" w:hAnsi="Arial" w:cs="Arial"/>
                          <w:i/>
                          <w:color w:val="000000"/>
                          <w:sz w:val="18"/>
                          <w:szCs w:val="18"/>
                          <w:lang w:val="en-US"/>
                        </w:rPr>
                        <w:t>Master of Education for TVET. Research associate, Department for Vocational Education and Training, Osnabrück University, Osnabrück, Alemania.</w:t>
                      </w:r>
                      <w:r w:rsidRPr="00DF3D93">
                        <w:rPr>
                          <w:rFonts w:ascii="Arial" w:eastAsia="Arial" w:hAnsi="Arial" w:cs="Arial"/>
                          <w:i/>
                          <w:color w:val="000000"/>
                          <w:sz w:val="18"/>
                          <w:szCs w:val="18"/>
                        </w:rPr>
                        <w:t xml:space="preserve"> Dirección electrónica: </w:t>
                      </w:r>
                      <w:hyperlink r:id="rId15" w:history="1">
                        <w:r w:rsidR="00DF3D93" w:rsidRPr="00DF3D93">
                          <w:rPr>
                            <w:rStyle w:val="Hyperlink"/>
                            <w:rFonts w:ascii="Arial" w:hAnsi="Arial" w:cs="Arial"/>
                            <w:i/>
                            <w:sz w:val="18"/>
                            <w:szCs w:val="18"/>
                          </w:rPr>
                          <w:t>irina.rommel@uos.de</w:t>
                        </w:r>
                      </w:hyperlink>
                      <w:r w:rsidR="00DF3D93" w:rsidRPr="00DF3D93">
                        <w:rPr>
                          <w:rFonts w:ascii="Arial" w:hAnsi="Arial" w:cs="Arial"/>
                          <w:i/>
                          <w:sz w:val="18"/>
                          <w:szCs w:val="18"/>
                        </w:rPr>
                        <w:t xml:space="preserve">. </w:t>
                      </w:r>
                      <w:proofErr w:type="spellStart"/>
                      <w:r w:rsidRPr="00DF3D93">
                        <w:rPr>
                          <w:rFonts w:ascii="Arial" w:eastAsia="Arial" w:hAnsi="Arial" w:cs="Arial"/>
                          <w:i/>
                          <w:color w:val="000000"/>
                          <w:sz w:val="18"/>
                          <w:szCs w:val="18"/>
                        </w:rPr>
                        <w:t>Orcid</w:t>
                      </w:r>
                      <w:proofErr w:type="spellEnd"/>
                      <w:r w:rsidRPr="00DF3D93">
                        <w:rPr>
                          <w:rFonts w:ascii="Arial" w:eastAsia="Arial" w:hAnsi="Arial" w:cs="Arial"/>
                          <w:i/>
                          <w:color w:val="000000"/>
                          <w:sz w:val="18"/>
                          <w:szCs w:val="18"/>
                        </w:rPr>
                        <w:t xml:space="preserve"> </w:t>
                      </w:r>
                      <w:hyperlink r:id="rId16" w:history="1">
                        <w:r w:rsidR="00DF3D93" w:rsidRPr="00DF3D93">
                          <w:rPr>
                            <w:rStyle w:val="Hyperlink"/>
                            <w:rFonts w:ascii="Arial" w:hAnsi="Arial" w:cs="Arial"/>
                            <w:i/>
                            <w:sz w:val="18"/>
                            <w:szCs w:val="18"/>
                          </w:rPr>
                          <w:t>https://orcid.org/0000-0002-1799-6233</w:t>
                        </w:r>
                      </w:hyperlink>
                      <w:r w:rsidR="00DF3D93" w:rsidRPr="00DF3D93">
                        <w:rPr>
                          <w:rFonts w:ascii="Arial" w:hAnsi="Arial" w:cs="Arial"/>
                          <w:i/>
                          <w:sz w:val="18"/>
                          <w:szCs w:val="18"/>
                        </w:rPr>
                        <w:t xml:space="preserve"> </w:t>
                      </w:r>
                    </w:p>
                    <w:p w14:paraId="1CDC905E" w14:textId="3ABE62BC" w:rsidR="00DF3D93" w:rsidRDefault="00DF3D93" w:rsidP="00DF3D93">
                      <w:pPr>
                        <w:pBdr>
                          <w:top w:val="single" w:sz="4" w:space="1" w:color="auto"/>
                        </w:pBdr>
                        <w:spacing w:line="240" w:lineRule="auto"/>
                        <w:textDirection w:val="btLr"/>
                      </w:pPr>
                      <w:r w:rsidRPr="00DF3D93">
                        <w:rPr>
                          <w:rFonts w:ascii="Arial" w:eastAsia="Arial" w:hAnsi="Arial" w:cs="Arial"/>
                          <w:i/>
                          <w:color w:val="000000"/>
                          <w:sz w:val="18"/>
                          <w:szCs w:val="18"/>
                          <w:vertAlign w:val="superscript"/>
                          <w:lang w:val="en-US"/>
                        </w:rPr>
                        <w:t>2</w:t>
                      </w:r>
                      <w:r w:rsidR="00895B98" w:rsidRPr="00895B98">
                        <w:rPr>
                          <w:rFonts w:ascii="Arial" w:eastAsia="Arial" w:hAnsi="Arial" w:cs="Arial"/>
                          <w:i/>
                          <w:color w:val="000000"/>
                          <w:sz w:val="18"/>
                          <w:szCs w:val="18"/>
                          <w:lang w:val="en-US"/>
                        </w:rPr>
                        <w:t>MA Business Administration</w:t>
                      </w:r>
                      <w:r w:rsidR="00895B98">
                        <w:rPr>
                          <w:rFonts w:ascii="Arial" w:eastAsia="Arial" w:hAnsi="Arial" w:cs="Arial"/>
                          <w:i/>
                          <w:color w:val="000000"/>
                          <w:sz w:val="18"/>
                          <w:szCs w:val="18"/>
                          <w:lang w:val="en-US"/>
                        </w:rPr>
                        <w:t>.</w:t>
                      </w:r>
                      <w:r w:rsidR="00895B98" w:rsidRPr="00895B98">
                        <w:rPr>
                          <w:rFonts w:ascii="Arial" w:eastAsia="Arial" w:hAnsi="Arial" w:cs="Arial"/>
                          <w:i/>
                          <w:color w:val="000000"/>
                          <w:sz w:val="18"/>
                          <w:szCs w:val="18"/>
                          <w:lang w:val="en-US"/>
                        </w:rPr>
                        <w:t xml:space="preserve"> Research associate, Department of Vocational Education and Training, National University of San Marcos</w:t>
                      </w:r>
                      <w:r w:rsidRPr="00DF3D93">
                        <w:rPr>
                          <w:rFonts w:ascii="Arial" w:eastAsia="Arial" w:hAnsi="Arial" w:cs="Arial"/>
                          <w:i/>
                          <w:color w:val="000000"/>
                          <w:sz w:val="18"/>
                          <w:szCs w:val="18"/>
                          <w:lang w:val="en-US"/>
                        </w:rPr>
                        <w:t>, Osnabrück, Alemania.</w:t>
                      </w:r>
                      <w:r w:rsidRPr="00DF3D93">
                        <w:rPr>
                          <w:rFonts w:ascii="Arial" w:eastAsia="Arial" w:hAnsi="Arial" w:cs="Arial"/>
                          <w:i/>
                          <w:color w:val="000000"/>
                          <w:sz w:val="18"/>
                          <w:szCs w:val="18"/>
                        </w:rPr>
                        <w:t xml:space="preserve"> Dirección electrónica: </w:t>
                      </w:r>
                      <w:hyperlink r:id="rId17" w:history="1">
                        <w:r w:rsidR="00895B98" w:rsidRPr="00E22F17">
                          <w:rPr>
                            <w:rStyle w:val="Hyperlink"/>
                            <w:rFonts w:ascii="Arial" w:hAnsi="Arial" w:cs="Arial"/>
                            <w:i/>
                            <w:sz w:val="18"/>
                            <w:szCs w:val="18"/>
                          </w:rPr>
                          <w:t>enrique.angles@uni-osnabrueck.de</w:t>
                        </w:r>
                      </w:hyperlink>
                      <w:r w:rsidRPr="00DF3D93">
                        <w:rPr>
                          <w:rFonts w:ascii="Arial" w:hAnsi="Arial" w:cs="Arial"/>
                          <w:i/>
                          <w:sz w:val="18"/>
                          <w:szCs w:val="18"/>
                        </w:rPr>
                        <w:t>.</w:t>
                      </w:r>
                      <w:r w:rsidR="00895B98">
                        <w:rPr>
                          <w:rFonts w:ascii="Arial" w:hAnsi="Arial" w:cs="Arial"/>
                          <w:i/>
                          <w:sz w:val="18"/>
                          <w:szCs w:val="18"/>
                        </w:rPr>
                        <w:t xml:space="preserve"> </w:t>
                      </w:r>
                      <w:proofErr w:type="spellStart"/>
                      <w:r w:rsidRPr="00DF3D93">
                        <w:rPr>
                          <w:rFonts w:ascii="Arial" w:eastAsia="Arial" w:hAnsi="Arial" w:cs="Arial"/>
                          <w:i/>
                          <w:color w:val="000000"/>
                          <w:sz w:val="18"/>
                          <w:szCs w:val="18"/>
                        </w:rPr>
                        <w:t>Orcid</w:t>
                      </w:r>
                      <w:proofErr w:type="spellEnd"/>
                      <w:r w:rsidRPr="00DF3D93">
                        <w:rPr>
                          <w:rFonts w:ascii="Arial" w:eastAsia="Arial" w:hAnsi="Arial" w:cs="Arial"/>
                          <w:i/>
                          <w:color w:val="000000"/>
                          <w:sz w:val="18"/>
                          <w:szCs w:val="18"/>
                        </w:rPr>
                        <w:t xml:space="preserve"> </w:t>
                      </w:r>
                      <w:hyperlink r:id="rId18" w:history="1">
                        <w:r w:rsidRPr="00DF3D93">
                          <w:rPr>
                            <w:rStyle w:val="Hyperlink"/>
                            <w:rFonts w:ascii="Arial" w:hAnsi="Arial" w:cs="Arial"/>
                            <w:i/>
                            <w:sz w:val="18"/>
                            <w:szCs w:val="18"/>
                          </w:rPr>
                          <w:t>https://orcid.org/</w:t>
                        </w:r>
                        <w:r w:rsidR="00895B98" w:rsidRPr="00895B98">
                          <w:rPr>
                            <w:rStyle w:val="Hyperlink"/>
                            <w:rFonts w:ascii="Arial" w:hAnsi="Arial" w:cs="Arial"/>
                            <w:i/>
                            <w:sz w:val="18"/>
                            <w:szCs w:val="18"/>
                          </w:rPr>
                          <w:t>0009-0006-2952-5363</w:t>
                        </w:r>
                      </w:hyperlink>
                      <w:r w:rsidR="00895B98">
                        <w:rPr>
                          <w:rFonts w:ascii="Arial" w:hAnsi="Arial" w:cs="Arial"/>
                          <w:i/>
                          <w:sz w:val="18"/>
                          <w:szCs w:val="18"/>
                        </w:rPr>
                        <w:t xml:space="preserve">  </w:t>
                      </w:r>
                    </w:p>
                    <w:p w14:paraId="3F19CA5A" w14:textId="67DD6622" w:rsidR="00895B98" w:rsidRDefault="00895B98" w:rsidP="00895B98">
                      <w:pPr>
                        <w:pBdr>
                          <w:top w:val="single" w:sz="4" w:space="1" w:color="auto"/>
                        </w:pBdr>
                        <w:spacing w:line="240" w:lineRule="auto"/>
                        <w:textDirection w:val="btLr"/>
                      </w:pPr>
                      <w:r w:rsidRPr="00DF3D93">
                        <w:rPr>
                          <w:rFonts w:ascii="Arial" w:eastAsia="Arial" w:hAnsi="Arial" w:cs="Arial"/>
                          <w:i/>
                          <w:color w:val="000000"/>
                          <w:sz w:val="18"/>
                          <w:szCs w:val="18"/>
                          <w:vertAlign w:val="superscript"/>
                          <w:lang w:val="en-US"/>
                        </w:rPr>
                        <w:t>2</w:t>
                      </w:r>
                      <w:r w:rsidRPr="00895B98">
                        <w:rPr>
                          <w:rFonts w:ascii="Arial" w:eastAsia="Arial" w:hAnsi="Arial" w:cs="Arial"/>
                          <w:i/>
                          <w:color w:val="000000"/>
                          <w:sz w:val="18"/>
                          <w:szCs w:val="18"/>
                          <w:lang w:val="en-US"/>
                        </w:rPr>
                        <w:t>Chair of the Department of Vocational Education and Training, Osnabrück University</w:t>
                      </w:r>
                      <w:r w:rsidRPr="00DF3D93">
                        <w:rPr>
                          <w:rFonts w:ascii="Arial" w:eastAsia="Arial" w:hAnsi="Arial" w:cs="Arial"/>
                          <w:i/>
                          <w:color w:val="000000"/>
                          <w:sz w:val="18"/>
                          <w:szCs w:val="18"/>
                          <w:lang w:val="en-US"/>
                        </w:rPr>
                        <w:t>, Osnabrück, Alemania.</w:t>
                      </w:r>
                      <w:r w:rsidRPr="00DF3D93">
                        <w:rPr>
                          <w:rFonts w:ascii="Arial" w:eastAsia="Arial" w:hAnsi="Arial" w:cs="Arial"/>
                          <w:i/>
                          <w:color w:val="000000"/>
                          <w:sz w:val="18"/>
                          <w:szCs w:val="18"/>
                        </w:rPr>
                        <w:t xml:space="preserve"> Dirección electrónica: </w:t>
                      </w:r>
                      <w:hyperlink r:id="rId19" w:history="1">
                        <w:r w:rsidRPr="00E22F17">
                          <w:rPr>
                            <w:rStyle w:val="Hyperlink"/>
                            <w:rFonts w:ascii="Arial" w:hAnsi="Arial" w:cs="Arial"/>
                            <w:i/>
                            <w:sz w:val="18"/>
                            <w:szCs w:val="18"/>
                          </w:rPr>
                          <w:t>dietmar.frommberger@uos.de</w:t>
                        </w:r>
                      </w:hyperlink>
                      <w:r w:rsidRPr="00DF3D93">
                        <w:rPr>
                          <w:rFonts w:ascii="Arial" w:hAnsi="Arial" w:cs="Arial"/>
                          <w:i/>
                          <w:sz w:val="18"/>
                          <w:szCs w:val="18"/>
                        </w:rPr>
                        <w:t>.</w:t>
                      </w:r>
                      <w:r>
                        <w:rPr>
                          <w:rFonts w:ascii="Arial" w:hAnsi="Arial" w:cs="Arial"/>
                          <w:i/>
                          <w:sz w:val="18"/>
                          <w:szCs w:val="18"/>
                        </w:rPr>
                        <w:t xml:space="preserve"> </w:t>
                      </w:r>
                      <w:proofErr w:type="spellStart"/>
                      <w:r w:rsidRPr="00DF3D93">
                        <w:rPr>
                          <w:rFonts w:ascii="Arial" w:eastAsia="Arial" w:hAnsi="Arial" w:cs="Arial"/>
                          <w:i/>
                          <w:color w:val="000000"/>
                          <w:sz w:val="18"/>
                          <w:szCs w:val="18"/>
                        </w:rPr>
                        <w:t>Orcid</w:t>
                      </w:r>
                      <w:proofErr w:type="spellEnd"/>
                      <w:r w:rsidRPr="00DF3D93">
                        <w:rPr>
                          <w:rFonts w:ascii="Arial" w:eastAsia="Arial" w:hAnsi="Arial" w:cs="Arial"/>
                          <w:i/>
                          <w:color w:val="000000"/>
                          <w:sz w:val="18"/>
                          <w:szCs w:val="18"/>
                        </w:rPr>
                        <w:t xml:space="preserve"> </w:t>
                      </w:r>
                      <w:hyperlink r:id="rId20" w:history="1">
                        <w:r w:rsidRPr="00E22F17">
                          <w:rPr>
                            <w:rStyle w:val="Hyperlink"/>
                            <w:rFonts w:ascii="Arial" w:hAnsi="Arial" w:cs="Arial"/>
                            <w:i/>
                            <w:sz w:val="18"/>
                            <w:szCs w:val="18"/>
                          </w:rPr>
                          <w:t>https://orcid.org/0000-0002-6921-9807</w:t>
                        </w:r>
                      </w:hyperlink>
                      <w:r>
                        <w:rPr>
                          <w:rFonts w:ascii="Arial" w:hAnsi="Arial" w:cs="Arial"/>
                          <w:i/>
                          <w:sz w:val="18"/>
                          <w:szCs w:val="18"/>
                        </w:rPr>
                        <w:t xml:space="preserve">   </w:t>
                      </w:r>
                    </w:p>
                    <w:p w14:paraId="56C46B80" w14:textId="77777777" w:rsidR="00DF3D93" w:rsidRDefault="00DF3D93" w:rsidP="00DF3D93">
                      <w:pPr>
                        <w:pBdr>
                          <w:top w:val="single" w:sz="4" w:space="1" w:color="auto"/>
                        </w:pBdr>
                        <w:spacing w:line="240" w:lineRule="auto"/>
                        <w:textDirection w:val="btLr"/>
                      </w:pPr>
                    </w:p>
                    <w:p w14:paraId="0449D93F" w14:textId="0FE4362B" w:rsidR="005C4874" w:rsidRDefault="00000000">
                      <w:pPr>
                        <w:spacing w:line="240" w:lineRule="auto"/>
                        <w:textDirection w:val="btLr"/>
                      </w:pPr>
                      <w:r>
                        <w:rPr>
                          <w:rFonts w:ascii="Arial" w:eastAsia="Arial" w:hAnsi="Arial" w:cs="Arial"/>
                          <w:b/>
                          <w:i/>
                          <w:color w:val="000000"/>
                          <w:sz w:val="18"/>
                        </w:rPr>
                        <w:t>Artículo recibido</w:t>
                      </w:r>
                      <w:r>
                        <w:rPr>
                          <w:rFonts w:ascii="Arial" w:eastAsia="Arial" w:hAnsi="Arial" w:cs="Arial"/>
                          <w:i/>
                          <w:color w:val="000000"/>
                          <w:sz w:val="18"/>
                        </w:rPr>
                        <w:t xml:space="preserve">: </w:t>
                      </w:r>
                      <w:r w:rsidR="00895B98">
                        <w:rPr>
                          <w:rFonts w:ascii="Arial" w:eastAsia="Arial" w:hAnsi="Arial" w:cs="Arial"/>
                          <w:i/>
                          <w:color w:val="000000"/>
                          <w:sz w:val="18"/>
                        </w:rPr>
                        <w:t>29</w:t>
                      </w:r>
                      <w:r>
                        <w:rPr>
                          <w:rFonts w:ascii="Arial" w:eastAsia="Arial" w:hAnsi="Arial" w:cs="Arial"/>
                          <w:i/>
                          <w:color w:val="000000"/>
                          <w:sz w:val="18"/>
                        </w:rPr>
                        <w:t xml:space="preserve"> de junio, 2023</w:t>
                      </w:r>
                    </w:p>
                    <w:p w14:paraId="201FF518" w14:textId="675C90AE" w:rsidR="005C4874" w:rsidRDefault="00000000">
                      <w:pPr>
                        <w:spacing w:line="240" w:lineRule="auto"/>
                        <w:textDirection w:val="btLr"/>
                      </w:pPr>
                      <w:r>
                        <w:rPr>
                          <w:rFonts w:ascii="Arial" w:eastAsia="Arial" w:hAnsi="Arial" w:cs="Arial"/>
                          <w:b/>
                          <w:i/>
                          <w:color w:val="000000"/>
                          <w:sz w:val="18"/>
                        </w:rPr>
                        <w:t>Enviado a corrección</w:t>
                      </w:r>
                      <w:r>
                        <w:rPr>
                          <w:rFonts w:ascii="Arial" w:eastAsia="Arial" w:hAnsi="Arial" w:cs="Arial"/>
                          <w:i/>
                          <w:color w:val="000000"/>
                          <w:sz w:val="18"/>
                        </w:rPr>
                        <w:t xml:space="preserve">: </w:t>
                      </w:r>
                      <w:r w:rsidR="00895B98">
                        <w:rPr>
                          <w:rFonts w:ascii="Arial" w:eastAsia="Arial" w:hAnsi="Arial" w:cs="Arial"/>
                          <w:i/>
                          <w:color w:val="000000"/>
                          <w:sz w:val="18"/>
                        </w:rPr>
                        <w:t>13</w:t>
                      </w:r>
                      <w:r>
                        <w:rPr>
                          <w:rFonts w:ascii="Arial" w:eastAsia="Arial" w:hAnsi="Arial" w:cs="Arial"/>
                          <w:i/>
                          <w:color w:val="000000"/>
                          <w:sz w:val="18"/>
                        </w:rPr>
                        <w:t xml:space="preserve"> de setiembre, 2023</w:t>
                      </w:r>
                    </w:p>
                    <w:p w14:paraId="050A5DD5" w14:textId="2BBF2FC4" w:rsidR="005C4874" w:rsidRDefault="00000000">
                      <w:pPr>
                        <w:spacing w:line="240" w:lineRule="auto"/>
                        <w:textDirection w:val="btLr"/>
                      </w:pPr>
                      <w:r w:rsidRPr="00A6024B">
                        <w:rPr>
                          <w:rFonts w:ascii="Arial" w:eastAsia="Arial" w:hAnsi="Arial" w:cs="Arial"/>
                          <w:b/>
                          <w:i/>
                          <w:color w:val="000000"/>
                          <w:sz w:val="18"/>
                        </w:rPr>
                        <w:t>Aprobado</w:t>
                      </w:r>
                      <w:r w:rsidRPr="00A6024B">
                        <w:rPr>
                          <w:rFonts w:ascii="Arial" w:eastAsia="Arial" w:hAnsi="Arial" w:cs="Arial"/>
                          <w:i/>
                          <w:color w:val="000000"/>
                          <w:sz w:val="18"/>
                        </w:rPr>
                        <w:t xml:space="preserve">: </w:t>
                      </w:r>
                      <w:r w:rsidR="00A6024B" w:rsidRPr="00A6024B">
                        <w:rPr>
                          <w:rFonts w:ascii="Arial" w:eastAsia="Arial" w:hAnsi="Arial" w:cs="Arial"/>
                          <w:i/>
                          <w:color w:val="000000"/>
                          <w:sz w:val="18"/>
                        </w:rPr>
                        <w:t>8</w:t>
                      </w:r>
                      <w:r w:rsidRPr="00A6024B">
                        <w:rPr>
                          <w:rFonts w:ascii="Arial" w:eastAsia="Arial" w:hAnsi="Arial" w:cs="Arial"/>
                          <w:i/>
                          <w:color w:val="000000"/>
                          <w:sz w:val="18"/>
                        </w:rPr>
                        <w:t xml:space="preserve"> de </w:t>
                      </w:r>
                      <w:r w:rsidR="00A6024B" w:rsidRPr="00A6024B">
                        <w:rPr>
                          <w:rFonts w:ascii="Arial" w:eastAsia="Arial" w:hAnsi="Arial" w:cs="Arial"/>
                          <w:i/>
                          <w:color w:val="000000"/>
                          <w:sz w:val="18"/>
                        </w:rPr>
                        <w:t>diciembre</w:t>
                      </w:r>
                      <w:r w:rsidRPr="00A6024B">
                        <w:rPr>
                          <w:rFonts w:ascii="Arial" w:eastAsia="Arial" w:hAnsi="Arial" w:cs="Arial"/>
                          <w:i/>
                          <w:color w:val="000000"/>
                          <w:sz w:val="18"/>
                        </w:rPr>
                        <w:t>, 2023</w:t>
                      </w:r>
                    </w:p>
                  </w:txbxContent>
                </v:textbox>
                <w10:wrap type="square" anchorx="margin"/>
              </v:rect>
            </w:pict>
          </mc:Fallback>
        </mc:AlternateContent>
      </w:r>
      <w:r w:rsidRPr="00B655C4">
        <w:rPr>
          <w:rFonts w:ascii="Arial" w:eastAsia="Arial" w:hAnsi="Arial" w:cs="Arial"/>
          <w:b/>
          <w:i/>
          <w:sz w:val="18"/>
          <w:szCs w:val="18"/>
        </w:rPr>
        <w:br w:type="page"/>
      </w:r>
    </w:p>
    <w:p w14:paraId="369ABC08" w14:textId="77777777" w:rsidR="00C333E1" w:rsidRPr="00C333E1" w:rsidRDefault="00C333E1" w:rsidP="00C333E1">
      <w:pPr>
        <w:pStyle w:val="Heading1"/>
        <w:numPr>
          <w:ilvl w:val="0"/>
          <w:numId w:val="13"/>
        </w:numPr>
        <w:spacing w:line="360" w:lineRule="auto"/>
        <w:ind w:left="0" w:firstLine="0"/>
        <w:contextualSpacing/>
        <w:rPr>
          <w:bCs/>
          <w:i w:val="0"/>
          <w:iCs/>
          <w:lang w:val="en-US"/>
        </w:rPr>
      </w:pPr>
      <w:bookmarkStart w:id="3" w:name="_Toc137723691"/>
      <w:r w:rsidRPr="00C333E1">
        <w:rPr>
          <w:bCs/>
          <w:i w:val="0"/>
          <w:iCs/>
          <w:lang w:val="en-US"/>
        </w:rPr>
        <w:t>Introduction</w:t>
      </w:r>
      <w:bookmarkEnd w:id="3"/>
    </w:p>
    <w:p w14:paraId="692C4290" w14:textId="77777777" w:rsidR="00C333E1" w:rsidRPr="00C333E1" w:rsidRDefault="00C333E1" w:rsidP="00C333E1">
      <w:pPr>
        <w:ind w:firstLine="567"/>
        <w:contextualSpacing/>
        <w:rPr>
          <w:rFonts w:ascii="Arial" w:hAnsi="Arial" w:cs="Arial"/>
          <w:lang w:val="en-US"/>
        </w:rPr>
      </w:pPr>
      <w:r w:rsidRPr="00C333E1">
        <w:rPr>
          <w:rFonts w:ascii="Arial" w:hAnsi="Arial" w:cs="Arial"/>
          <w:lang w:val="en-US"/>
        </w:rPr>
        <w:t>Costa Rica is recognized as one of the Latin American countries that invests the most in education. According to the World Economic Forum’s Global Competitiveness Report 2016-2017, Costa Rica’s education system ranks 35</w:t>
      </w:r>
      <w:r w:rsidRPr="00C333E1">
        <w:rPr>
          <w:rFonts w:ascii="Arial" w:hAnsi="Arial" w:cs="Arial"/>
          <w:vertAlign w:val="superscript"/>
          <w:lang w:val="en-US"/>
        </w:rPr>
        <w:t>th</w:t>
      </w:r>
      <w:r w:rsidRPr="00C333E1">
        <w:rPr>
          <w:rFonts w:ascii="Arial" w:hAnsi="Arial" w:cs="Arial"/>
          <w:lang w:val="en-US"/>
        </w:rPr>
        <w:t xml:space="preserve"> in the world and has one of the highest rankings in Latin America. However, most students in Costa Rica leave school with a weak foundation for work, contributing to social concerns about low productivity and skills shortages (</w:t>
      </w:r>
      <w:proofErr w:type="spellStart"/>
      <w:r w:rsidRPr="00C333E1">
        <w:rPr>
          <w:rFonts w:ascii="Arial" w:hAnsi="Arial" w:cs="Arial"/>
          <w:lang w:val="en-US"/>
        </w:rPr>
        <w:t>Organisation</w:t>
      </w:r>
      <w:proofErr w:type="spellEnd"/>
      <w:r w:rsidRPr="00C333E1">
        <w:rPr>
          <w:rFonts w:ascii="Arial" w:hAnsi="Arial" w:cs="Arial"/>
          <w:lang w:val="en-US"/>
        </w:rPr>
        <w:t xml:space="preserve"> for Economic Co-operation and Development [OECD], 2017, p. 14), compounded by the fact that Costa Rica is the OECD country with the highest youth unemployment rate (34.2%) among 15–24-year-olds (OECD, 2023, p. 6). To enhance economic growth, Costa Rica needs a </w:t>
      </w:r>
      <w:proofErr w:type="spellStart"/>
      <w:r w:rsidRPr="00C333E1">
        <w:rPr>
          <w:rFonts w:ascii="Arial" w:hAnsi="Arial" w:cs="Arial"/>
          <w:lang w:val="en-US"/>
        </w:rPr>
        <w:t>labour</w:t>
      </w:r>
      <w:proofErr w:type="spellEnd"/>
      <w:r w:rsidRPr="00C333E1">
        <w:rPr>
          <w:rFonts w:ascii="Arial" w:hAnsi="Arial" w:cs="Arial"/>
          <w:lang w:val="en-US"/>
        </w:rPr>
        <w:t xml:space="preserve"> force with the competencies and skills demanded by the </w:t>
      </w:r>
      <w:proofErr w:type="spellStart"/>
      <w:r w:rsidRPr="00C333E1">
        <w:rPr>
          <w:rFonts w:ascii="Arial" w:hAnsi="Arial" w:cs="Arial"/>
          <w:lang w:val="en-US"/>
        </w:rPr>
        <w:t>labour</w:t>
      </w:r>
      <w:proofErr w:type="spellEnd"/>
      <w:r w:rsidRPr="00C333E1">
        <w:rPr>
          <w:rFonts w:ascii="Arial" w:hAnsi="Arial" w:cs="Arial"/>
          <w:lang w:val="en-US"/>
        </w:rPr>
        <w:t xml:space="preserve"> market and a technical vocational education and training (TVET) system that meets this need. At the same time, despite growing attention from the political and economic side, development of theoretical and methodological approaches to TVET and its scientific knowledge is not yet sufficiently occurring. This issue has brought to the fore the demand for more research on TVET in Costa Rica. </w:t>
      </w:r>
    </w:p>
    <w:p w14:paraId="62028F56" w14:textId="77777777" w:rsidR="00C333E1" w:rsidRPr="00C333E1" w:rsidRDefault="00C333E1" w:rsidP="00C333E1">
      <w:pPr>
        <w:ind w:firstLine="567"/>
        <w:rPr>
          <w:rFonts w:ascii="Arial" w:hAnsi="Arial" w:cs="Arial"/>
          <w:lang w:val="en-US"/>
        </w:rPr>
      </w:pPr>
      <w:r w:rsidRPr="00C333E1">
        <w:rPr>
          <w:rFonts w:ascii="Arial" w:hAnsi="Arial" w:cs="Arial"/>
          <w:lang w:val="en-US"/>
        </w:rPr>
        <w:t xml:space="preserve">Although TVET is considered an important and valuable alternative for the involvement of the young population in the labor market, with a growing importance for the society, the relevance of TVET research is not yet established, so research efforts have mostly remained in the background (Alvarado Calderón &amp; Mora Hernández, 2020, p. 1). Baumann &amp; </w:t>
      </w:r>
      <w:proofErr w:type="spellStart"/>
      <w:r w:rsidRPr="00C333E1">
        <w:rPr>
          <w:rFonts w:ascii="Arial" w:hAnsi="Arial" w:cs="Arial"/>
          <w:lang w:val="en-US"/>
        </w:rPr>
        <w:t>Láscarez</w:t>
      </w:r>
      <w:proofErr w:type="spellEnd"/>
      <w:r w:rsidRPr="00C333E1">
        <w:rPr>
          <w:rFonts w:ascii="Arial" w:hAnsi="Arial" w:cs="Arial"/>
          <w:lang w:val="en-US"/>
        </w:rPr>
        <w:t xml:space="preserve"> Smith (2018) stated that TVET research in Costa Rica is still in its infancy, and there is still no university chair conducting TVET research (p. 28). Nevertheless, it should be noted that TVET research is indeed practiced in Costa Rica, and its importance is increasingly becoming more obvious in educational policy and academic discourse. Nevertheless, although the Costa Rican discourse on TVET has typical elements such as the currently formulated need for TVET research and existing courses of study in TVET teacher education, as well as academic research efforts, this has not yet led to a certain degree of </w:t>
      </w:r>
      <w:proofErr w:type="spellStart"/>
      <w:r w:rsidRPr="00C333E1">
        <w:rPr>
          <w:rFonts w:ascii="Arial" w:hAnsi="Arial" w:cs="Arial"/>
          <w:lang w:val="en-US"/>
        </w:rPr>
        <w:t>institutionalised</w:t>
      </w:r>
      <w:proofErr w:type="spellEnd"/>
      <w:r w:rsidRPr="00C333E1">
        <w:rPr>
          <w:rFonts w:ascii="Arial" w:hAnsi="Arial" w:cs="Arial"/>
          <w:lang w:val="en-US"/>
        </w:rPr>
        <w:t xml:space="preserve"> TVET research. Therefore, the aim of this paper is to discuss whether and, if so, to what extent TVET research in Costa Rica can be described as </w:t>
      </w:r>
      <w:proofErr w:type="spellStart"/>
      <w:r w:rsidRPr="00C333E1">
        <w:rPr>
          <w:rFonts w:ascii="Arial" w:hAnsi="Arial" w:cs="Arial"/>
          <w:lang w:val="en-US"/>
        </w:rPr>
        <w:t>institutionalised</w:t>
      </w:r>
      <w:proofErr w:type="spellEnd"/>
      <w:r w:rsidRPr="00C333E1">
        <w:rPr>
          <w:rFonts w:ascii="Arial" w:hAnsi="Arial" w:cs="Arial"/>
          <w:lang w:val="en-US"/>
        </w:rPr>
        <w:t xml:space="preserve"> and what can be </w:t>
      </w:r>
      <w:proofErr w:type="spellStart"/>
      <w:r w:rsidRPr="00C333E1">
        <w:rPr>
          <w:rFonts w:ascii="Arial" w:hAnsi="Arial" w:cs="Arial"/>
          <w:lang w:val="en-US"/>
        </w:rPr>
        <w:t>characterised</w:t>
      </w:r>
      <w:proofErr w:type="spellEnd"/>
      <w:r w:rsidRPr="00C333E1">
        <w:rPr>
          <w:rFonts w:ascii="Arial" w:hAnsi="Arial" w:cs="Arial"/>
          <w:lang w:val="en-US"/>
        </w:rPr>
        <w:t xml:space="preserve"> as the associated needs, challenges, and demands to further TVET research and its institutionalisation in Costa Rica. </w:t>
      </w:r>
    </w:p>
    <w:p w14:paraId="1741CE35" w14:textId="77777777" w:rsidR="00C333E1" w:rsidRPr="00C333E1" w:rsidRDefault="00C333E1" w:rsidP="00C333E1">
      <w:pPr>
        <w:ind w:firstLine="567"/>
        <w:contextualSpacing/>
        <w:rPr>
          <w:rFonts w:ascii="Arial" w:hAnsi="Arial" w:cs="Arial"/>
          <w:lang w:val="en-US"/>
        </w:rPr>
      </w:pPr>
      <w:r w:rsidRPr="00C333E1">
        <w:rPr>
          <w:rFonts w:ascii="Arial" w:hAnsi="Arial" w:cs="Arial"/>
          <w:lang w:val="en-US"/>
        </w:rPr>
        <w:t xml:space="preserve">To assess the degree of institutionalisation of TVET research </w:t>
      </w:r>
      <w:proofErr w:type="gramStart"/>
      <w:r w:rsidRPr="00C333E1">
        <w:rPr>
          <w:rFonts w:ascii="Arial" w:hAnsi="Arial" w:cs="Arial"/>
          <w:lang w:val="en-US"/>
        </w:rPr>
        <w:t>in order to</w:t>
      </w:r>
      <w:proofErr w:type="gramEnd"/>
      <w:r w:rsidRPr="00C333E1">
        <w:rPr>
          <w:rFonts w:ascii="Arial" w:hAnsi="Arial" w:cs="Arial"/>
          <w:lang w:val="en-US"/>
        </w:rPr>
        <w:t xml:space="preserve"> present the status quo of </w:t>
      </w:r>
      <w:proofErr w:type="spellStart"/>
      <w:r w:rsidRPr="00C333E1">
        <w:rPr>
          <w:rFonts w:ascii="Arial" w:hAnsi="Arial" w:cs="Arial"/>
          <w:lang w:val="en-US"/>
        </w:rPr>
        <w:t>institutionalised</w:t>
      </w:r>
      <w:proofErr w:type="spellEnd"/>
      <w:r w:rsidRPr="00C333E1">
        <w:rPr>
          <w:rFonts w:ascii="Arial" w:hAnsi="Arial" w:cs="Arial"/>
          <w:lang w:val="en-US"/>
        </w:rPr>
        <w:t xml:space="preserve"> (university and non-university) TVET research in Costa Rica and to derive recommendations for action to strengthen it, this article answers the following research questions:</w:t>
      </w:r>
      <w:r w:rsidRPr="00C333E1">
        <w:rPr>
          <w:rStyle w:val="apple-converted-space"/>
          <w:rFonts w:ascii="Arial" w:hAnsi="Arial" w:cs="Arial"/>
          <w:lang w:val="en-US"/>
        </w:rPr>
        <w:t> </w:t>
      </w:r>
    </w:p>
    <w:p w14:paraId="52907350" w14:textId="77777777" w:rsidR="00C333E1" w:rsidRPr="00C333E1" w:rsidRDefault="00C333E1" w:rsidP="00C333E1">
      <w:pPr>
        <w:pStyle w:val="ListParagraph"/>
        <w:numPr>
          <w:ilvl w:val="0"/>
          <w:numId w:val="30"/>
        </w:numPr>
        <w:ind w:left="1134" w:hanging="283"/>
        <w:rPr>
          <w:rFonts w:ascii="Arial" w:hAnsi="Arial" w:cs="Arial"/>
          <w:lang w:val="en-US"/>
        </w:rPr>
      </w:pPr>
      <w:r w:rsidRPr="00C333E1">
        <w:rPr>
          <w:rFonts w:ascii="Arial" w:hAnsi="Arial" w:cs="Arial"/>
          <w:lang w:val="en-US"/>
        </w:rPr>
        <w:t xml:space="preserve">What is the </w:t>
      </w:r>
      <w:proofErr w:type="gramStart"/>
      <w:r w:rsidRPr="00C333E1">
        <w:rPr>
          <w:rFonts w:ascii="Arial" w:hAnsi="Arial" w:cs="Arial"/>
          <w:lang w:val="en-US"/>
        </w:rPr>
        <w:t>current status</w:t>
      </w:r>
      <w:proofErr w:type="gramEnd"/>
      <w:r w:rsidRPr="00C333E1">
        <w:rPr>
          <w:rFonts w:ascii="Arial" w:hAnsi="Arial" w:cs="Arial"/>
          <w:lang w:val="en-US"/>
        </w:rPr>
        <w:t xml:space="preserve"> of TVET research in Costa Rica, and what level of scientific institutionalisation has TVET research in Costa Rica achieved?</w:t>
      </w:r>
    </w:p>
    <w:p w14:paraId="0AA4966A" w14:textId="77777777" w:rsidR="00C333E1" w:rsidRPr="00C333E1" w:rsidRDefault="00C333E1" w:rsidP="00C333E1">
      <w:pPr>
        <w:pStyle w:val="ListParagraph"/>
        <w:numPr>
          <w:ilvl w:val="0"/>
          <w:numId w:val="30"/>
        </w:numPr>
        <w:ind w:left="1134" w:hanging="283"/>
        <w:rPr>
          <w:rFonts w:ascii="Arial" w:hAnsi="Arial" w:cs="Arial"/>
          <w:lang w:val="en-US"/>
        </w:rPr>
      </w:pPr>
      <w:r w:rsidRPr="00C333E1">
        <w:rPr>
          <w:rFonts w:ascii="Arial" w:hAnsi="Arial" w:cs="Arial"/>
          <w:lang w:val="en-US"/>
        </w:rPr>
        <w:t>What are the associated research needs, challenges, and demands for TVET in Costa Rica?</w:t>
      </w:r>
    </w:p>
    <w:p w14:paraId="49D2F5CF" w14:textId="77777777" w:rsidR="00C333E1" w:rsidRDefault="00C333E1" w:rsidP="00C333E1">
      <w:pPr>
        <w:ind w:firstLine="708"/>
        <w:contextualSpacing/>
        <w:rPr>
          <w:rFonts w:ascii="Arial" w:hAnsi="Arial" w:cs="Arial"/>
          <w:lang w:val="en-US"/>
        </w:rPr>
      </w:pPr>
    </w:p>
    <w:p w14:paraId="672B0585" w14:textId="0B800881" w:rsidR="00C333E1" w:rsidRPr="00C333E1" w:rsidRDefault="00C333E1" w:rsidP="00C333E1">
      <w:pPr>
        <w:ind w:firstLine="567"/>
        <w:contextualSpacing/>
        <w:rPr>
          <w:rFonts w:ascii="Arial" w:hAnsi="Arial" w:cs="Arial"/>
          <w:lang w:val="en-US"/>
        </w:rPr>
      </w:pPr>
      <w:r w:rsidRPr="00C333E1">
        <w:rPr>
          <w:rFonts w:ascii="Arial" w:hAnsi="Arial" w:cs="Arial"/>
          <w:lang w:val="en-US"/>
        </w:rPr>
        <w:t xml:space="preserve">These research questions will be answered by the empirical analyses carried out within the framework of the Costa Rican Vocational Education and Training project (CoRiVET), funded by the German Federal Ministry of Education and Research. This project aims to </w:t>
      </w:r>
      <w:proofErr w:type="spellStart"/>
      <w:r w:rsidRPr="00C333E1">
        <w:rPr>
          <w:rFonts w:ascii="Arial" w:hAnsi="Arial" w:cs="Arial"/>
          <w:lang w:val="en-US"/>
        </w:rPr>
        <w:t>actualise</w:t>
      </w:r>
      <w:proofErr w:type="spellEnd"/>
      <w:r w:rsidRPr="00C333E1">
        <w:rPr>
          <w:rFonts w:ascii="Arial" w:hAnsi="Arial" w:cs="Arial"/>
          <w:lang w:val="en-US"/>
        </w:rPr>
        <w:t xml:space="preserve"> the current curriculum on teacher qualification for TVET at the National Technical University (UTN) and to further </w:t>
      </w:r>
      <w:proofErr w:type="spellStart"/>
      <w:r w:rsidRPr="00C333E1">
        <w:rPr>
          <w:rFonts w:ascii="Arial" w:hAnsi="Arial" w:cs="Arial"/>
          <w:lang w:val="en-US"/>
        </w:rPr>
        <w:t>institutionalise</w:t>
      </w:r>
      <w:proofErr w:type="spellEnd"/>
      <w:r w:rsidRPr="00C333E1">
        <w:rPr>
          <w:rFonts w:ascii="Arial" w:hAnsi="Arial" w:cs="Arial"/>
          <w:lang w:val="en-US"/>
        </w:rPr>
        <w:t xml:space="preserve"> TVET research. </w:t>
      </w:r>
      <w:proofErr w:type="gramStart"/>
      <w:r w:rsidRPr="00C333E1">
        <w:rPr>
          <w:rFonts w:ascii="Arial" w:hAnsi="Arial" w:cs="Arial"/>
          <w:lang w:val="en-US"/>
        </w:rPr>
        <w:t>In order to</w:t>
      </w:r>
      <w:proofErr w:type="gramEnd"/>
      <w:r w:rsidRPr="00C333E1">
        <w:rPr>
          <w:rFonts w:ascii="Arial" w:hAnsi="Arial" w:cs="Arial"/>
          <w:lang w:val="en-US"/>
        </w:rPr>
        <w:t xml:space="preserve"> fulfil this last objective, a diagnosis of the current state of research on TVET was carried out, which provides updated information to detect, for example, in which sub-themes of TVET it is necessary to make greater research efforts in the future, which actors and institutions are currently involved in TVET research, and the types of TVET research present in Costa Rica</w:t>
      </w:r>
      <w:r w:rsidRPr="00C333E1">
        <w:rPr>
          <w:rFonts w:ascii="Arial" w:hAnsi="Arial" w:cs="Arial"/>
          <w:i/>
          <w:iCs/>
          <w:lang w:val="en-US"/>
        </w:rPr>
        <w:t xml:space="preserve">. </w:t>
      </w:r>
      <w:r w:rsidRPr="00C333E1">
        <w:rPr>
          <w:rFonts w:ascii="Arial" w:hAnsi="Arial" w:cs="Arial"/>
          <w:lang w:val="en-US"/>
        </w:rPr>
        <w:t>For this purpose, a qualitative study with an integrative literature review and semi-</w:t>
      </w:r>
      <w:proofErr w:type="spellStart"/>
      <w:r w:rsidRPr="00C333E1">
        <w:rPr>
          <w:rFonts w:ascii="Arial" w:hAnsi="Arial" w:cs="Arial"/>
          <w:lang w:val="en-US"/>
        </w:rPr>
        <w:t>standardised</w:t>
      </w:r>
      <w:proofErr w:type="spellEnd"/>
      <w:r w:rsidRPr="00C333E1">
        <w:rPr>
          <w:rFonts w:ascii="Arial" w:hAnsi="Arial" w:cs="Arial"/>
          <w:lang w:val="en-US"/>
        </w:rPr>
        <w:t xml:space="preserve"> expert interviews of Costa Rican actors was conducted. In this paper, we will first present a theoretical framework on the institutionalisation of research and the development of scientific disciplines. Furthermore, some remarks on TVET research with a corresponding definition of what this entails and its forms such as basic and applied research will be provided. The theoretical framework is supported by the application of the model of institutionalisation of science offered by Clark (1972), which will serve as an instrument to visualize and characterize the level of institutionalisation of TVET research in Costa Rica. Subsequently, we present a methodological chapter, in which a detailed description of the methodological procedure and the analysis of the results is given. Finally, this paper concludes with a discussion of the results and an outline of recommendations for action to support the institutionalisation of Costa Rican TVET research.</w:t>
      </w:r>
    </w:p>
    <w:p w14:paraId="565674D6" w14:textId="1D6A2D18" w:rsidR="00C333E1" w:rsidRPr="00C333E1" w:rsidRDefault="00C333E1" w:rsidP="00C333E1">
      <w:pPr>
        <w:ind w:firstLine="708"/>
        <w:contextualSpacing/>
        <w:rPr>
          <w:rFonts w:ascii="Arial" w:hAnsi="Arial" w:cs="Arial"/>
          <w:b/>
          <w:sz w:val="24"/>
          <w:szCs w:val="24"/>
          <w:lang w:val="en-US"/>
        </w:rPr>
      </w:pPr>
      <w:r w:rsidRPr="00C333E1">
        <w:rPr>
          <w:rStyle w:val="apple-converted-space"/>
          <w:rFonts w:ascii="Arial" w:hAnsi="Arial" w:cs="Arial"/>
          <w:lang w:val="en-US"/>
        </w:rPr>
        <w:t xml:space="preserve">                                                                                                       </w:t>
      </w:r>
      <w:r w:rsidRPr="00C333E1">
        <w:rPr>
          <w:rFonts w:ascii="Arial" w:hAnsi="Arial" w:cs="Arial"/>
          <w:lang w:val="en-US"/>
        </w:rPr>
        <w:br/>
      </w:r>
      <w:bookmarkStart w:id="4" w:name="_Toc137723692"/>
      <w:r w:rsidRPr="00C333E1">
        <w:rPr>
          <w:b/>
          <w:lang w:val="en-US"/>
        </w:rPr>
        <w:t xml:space="preserve">2. </w:t>
      </w:r>
      <w:r w:rsidRPr="00C333E1">
        <w:rPr>
          <w:rFonts w:ascii="Arial" w:hAnsi="Arial" w:cs="Arial"/>
          <w:b/>
          <w:sz w:val="24"/>
          <w:szCs w:val="24"/>
          <w:lang w:val="en-US"/>
        </w:rPr>
        <w:t>Theoretical Framework</w:t>
      </w:r>
      <w:bookmarkEnd w:id="4"/>
    </w:p>
    <w:p w14:paraId="4DCD0863" w14:textId="77777777" w:rsidR="00C333E1" w:rsidRPr="00C333E1" w:rsidRDefault="00C333E1" w:rsidP="00C333E1">
      <w:pPr>
        <w:pStyle w:val="Heading2"/>
        <w:spacing w:line="360" w:lineRule="auto"/>
        <w:contextualSpacing/>
        <w:rPr>
          <w:b w:val="0"/>
          <w:bCs/>
          <w:lang w:val="en-US"/>
        </w:rPr>
      </w:pPr>
      <w:bookmarkStart w:id="5" w:name="_Toc137723693"/>
      <w:r w:rsidRPr="00C333E1">
        <w:rPr>
          <w:bCs/>
          <w:lang w:val="en-US"/>
        </w:rPr>
        <w:t xml:space="preserve">2.1 Emergence of Scientific Disciplines </w:t>
      </w:r>
      <w:bookmarkEnd w:id="5"/>
    </w:p>
    <w:p w14:paraId="4DC7A537" w14:textId="77777777" w:rsidR="00C333E1" w:rsidRPr="00C333E1" w:rsidRDefault="00C333E1" w:rsidP="00C333E1">
      <w:pPr>
        <w:ind w:firstLine="567"/>
        <w:contextualSpacing/>
        <w:rPr>
          <w:rFonts w:ascii="Arial" w:hAnsi="Arial" w:cs="Arial"/>
          <w:lang w:val="en-US"/>
        </w:rPr>
      </w:pPr>
      <w:r w:rsidRPr="00C333E1">
        <w:rPr>
          <w:rFonts w:ascii="Arial" w:hAnsi="Arial" w:cs="Arial"/>
          <w:lang w:val="en-US"/>
        </w:rPr>
        <w:t xml:space="preserve">Scientific disciplines can be described as historically determined and thus changing forms of knowledge acquisition and knowledge reproduction (Parthey, 2010, p. 10; Parthey, 2022, p. 142). In scientific disciplines, both the way of asking questions and a preference for certain methodological approaches are acquired and </w:t>
      </w:r>
      <w:proofErr w:type="spellStart"/>
      <w:r w:rsidRPr="00C333E1">
        <w:rPr>
          <w:rFonts w:ascii="Arial" w:hAnsi="Arial" w:cs="Arial"/>
          <w:lang w:val="en-US"/>
        </w:rPr>
        <w:t>practised</w:t>
      </w:r>
      <w:proofErr w:type="spellEnd"/>
      <w:r w:rsidRPr="00C333E1">
        <w:rPr>
          <w:rFonts w:ascii="Arial" w:hAnsi="Arial" w:cs="Arial"/>
          <w:lang w:val="en-US"/>
        </w:rPr>
        <w:t xml:space="preserve"> by scientists. This scientific activity is recognized in society and can be institutionally established (Parthey, 2010, p. 10). Disciplines are furthermore forms of social institutionalisation and can be </w:t>
      </w:r>
      <w:proofErr w:type="spellStart"/>
      <w:r w:rsidRPr="00C333E1">
        <w:rPr>
          <w:rFonts w:ascii="Arial" w:hAnsi="Arial" w:cs="Arial"/>
          <w:lang w:val="en-US"/>
        </w:rPr>
        <w:t>characterised</w:t>
      </w:r>
      <w:proofErr w:type="spellEnd"/>
      <w:r w:rsidRPr="00C333E1">
        <w:rPr>
          <w:rFonts w:ascii="Arial" w:hAnsi="Arial" w:cs="Arial"/>
          <w:lang w:val="en-US"/>
        </w:rPr>
        <w:t xml:space="preserve"> and identified through a homogeneous communication context of researchers; a scientific community; a corpus of scientific knowledge, which is also represented in textbooks; a set of research methods; a specific career structure; and </w:t>
      </w:r>
      <w:proofErr w:type="spellStart"/>
      <w:r w:rsidRPr="00C333E1">
        <w:rPr>
          <w:rFonts w:ascii="Arial" w:hAnsi="Arial" w:cs="Arial"/>
          <w:lang w:val="en-US"/>
        </w:rPr>
        <w:t>institutionalised</w:t>
      </w:r>
      <w:proofErr w:type="spellEnd"/>
      <w:r w:rsidRPr="00C333E1">
        <w:rPr>
          <w:rFonts w:ascii="Arial" w:hAnsi="Arial" w:cs="Arial"/>
          <w:lang w:val="en-US"/>
        </w:rPr>
        <w:t xml:space="preserve"> </w:t>
      </w:r>
      <w:proofErr w:type="spellStart"/>
      <w:r w:rsidRPr="00C333E1">
        <w:rPr>
          <w:rFonts w:ascii="Arial" w:hAnsi="Arial" w:cs="Arial"/>
          <w:lang w:val="en-US"/>
        </w:rPr>
        <w:t>socialisation</w:t>
      </w:r>
      <w:proofErr w:type="spellEnd"/>
      <w:r w:rsidRPr="00C333E1">
        <w:rPr>
          <w:rFonts w:ascii="Arial" w:hAnsi="Arial" w:cs="Arial"/>
          <w:lang w:val="en-US"/>
        </w:rPr>
        <w:t xml:space="preserve"> processes, which go </w:t>
      </w:r>
      <w:proofErr w:type="gramStart"/>
      <w:r w:rsidRPr="00C333E1">
        <w:rPr>
          <w:rFonts w:ascii="Arial" w:hAnsi="Arial" w:cs="Arial"/>
          <w:lang w:val="en-US"/>
        </w:rPr>
        <w:t>hand-in-hand</w:t>
      </w:r>
      <w:proofErr w:type="gramEnd"/>
      <w:r w:rsidRPr="00C333E1">
        <w:rPr>
          <w:rFonts w:ascii="Arial" w:hAnsi="Arial" w:cs="Arial"/>
          <w:lang w:val="en-US"/>
        </w:rPr>
        <w:t xml:space="preserve"> with the selection and indoctrination of young scientists (</w:t>
      </w:r>
      <w:proofErr w:type="spellStart"/>
      <w:r w:rsidRPr="00C333E1">
        <w:rPr>
          <w:rFonts w:ascii="Arial" w:hAnsi="Arial" w:cs="Arial"/>
          <w:lang w:val="en-US"/>
        </w:rPr>
        <w:t>Stichweh</w:t>
      </w:r>
      <w:proofErr w:type="spellEnd"/>
      <w:r w:rsidRPr="00C333E1">
        <w:rPr>
          <w:rFonts w:ascii="Arial" w:hAnsi="Arial" w:cs="Arial"/>
          <w:lang w:val="en-US"/>
        </w:rPr>
        <w:t xml:space="preserve">, 2013, p. 17). According to Reinisch (2009), research disciplines are also communication communities of specialists who hold chairs at universities (p. 1). </w:t>
      </w:r>
    </w:p>
    <w:p w14:paraId="7F1A145B" w14:textId="77777777" w:rsidR="00C333E1" w:rsidRPr="00C333E1" w:rsidRDefault="00C333E1" w:rsidP="00C333E1">
      <w:pPr>
        <w:ind w:firstLine="567"/>
        <w:contextualSpacing/>
        <w:rPr>
          <w:rStyle w:val="apple-converted-space"/>
          <w:rFonts w:ascii="Arial" w:hAnsi="Arial" w:cs="Arial"/>
          <w:lang w:val="en-US"/>
        </w:rPr>
      </w:pPr>
      <w:r w:rsidRPr="00C333E1">
        <w:rPr>
          <w:rFonts w:ascii="Arial" w:hAnsi="Arial" w:cs="Arial"/>
          <w:lang w:val="en-US"/>
        </w:rPr>
        <w:t xml:space="preserve">But scientific disciplines </w:t>
      </w:r>
      <w:proofErr w:type="gramStart"/>
      <w:r w:rsidRPr="00C333E1">
        <w:rPr>
          <w:rFonts w:ascii="Arial" w:hAnsi="Arial" w:cs="Arial"/>
          <w:lang w:val="en-US"/>
        </w:rPr>
        <w:t>as a whole can</w:t>
      </w:r>
      <w:proofErr w:type="gramEnd"/>
      <w:r w:rsidRPr="00C333E1">
        <w:rPr>
          <w:rFonts w:ascii="Arial" w:hAnsi="Arial" w:cs="Arial"/>
          <w:lang w:val="en-US"/>
        </w:rPr>
        <w:t xml:space="preserve"> differ greatly. This distinction is based on the area being studied, the theory used by scientific disciplines, the problems to be investigated, and the methodological approaches applied (Parthey, 2022, p. 149). According to Parthey (2022), disciplinarity in sciences can be increasingly differentiated, which aligns with a higher degree of </w:t>
      </w:r>
      <w:proofErr w:type="spellStart"/>
      <w:r w:rsidRPr="00C333E1">
        <w:rPr>
          <w:rFonts w:ascii="Arial" w:hAnsi="Arial" w:cs="Arial"/>
          <w:lang w:val="en-US"/>
        </w:rPr>
        <w:t>specialisation</w:t>
      </w:r>
      <w:proofErr w:type="spellEnd"/>
      <w:r w:rsidRPr="00C333E1">
        <w:rPr>
          <w:rFonts w:ascii="Arial" w:hAnsi="Arial" w:cs="Arial"/>
          <w:lang w:val="en-US"/>
        </w:rPr>
        <w:t xml:space="preserve"> of knowledge and its articulation. He points out that it can be observed that new scientific disciplines have emerged (and continue to emerge) at universities to the extent that first a chair was created. Secondly, a textbook was written, and thirdly, publications, new journals, and papers were available from researchers in this new scientific discipline (Parthey, 2022, pp. 149-150).</w:t>
      </w:r>
      <w:r w:rsidRPr="00C333E1">
        <w:rPr>
          <w:rStyle w:val="apple-converted-space"/>
          <w:rFonts w:ascii="Arial" w:hAnsi="Arial" w:cs="Arial"/>
          <w:lang w:val="en-US"/>
        </w:rPr>
        <w:t> </w:t>
      </w:r>
    </w:p>
    <w:p w14:paraId="268BDE0C" w14:textId="77777777" w:rsidR="00C333E1" w:rsidRPr="00C333E1" w:rsidRDefault="00C333E1" w:rsidP="00C333E1">
      <w:pPr>
        <w:ind w:firstLine="567"/>
        <w:rPr>
          <w:rFonts w:ascii="Arial" w:hAnsi="Arial" w:cs="Arial"/>
          <w:lang w:val="en-US"/>
        </w:rPr>
      </w:pPr>
      <w:r w:rsidRPr="00C333E1">
        <w:rPr>
          <w:rFonts w:ascii="Arial" w:hAnsi="Arial" w:cs="Arial"/>
          <w:lang w:val="en-US"/>
        </w:rPr>
        <w:t xml:space="preserve">For example, in Germany, TVET research is established as an academic sub-discipline of educational science, characterized by the existence of chairs, study programs, scientific communities, scientific journals, and a corresponding promotion of young researchers. Significantly, the emergence of TVET research as an academic sub-discipline is explained and </w:t>
      </w:r>
      <w:proofErr w:type="spellStart"/>
      <w:r w:rsidRPr="00C333E1">
        <w:rPr>
          <w:rFonts w:ascii="Arial" w:hAnsi="Arial" w:cs="Arial"/>
          <w:lang w:val="en-US"/>
        </w:rPr>
        <w:t>legitimised</w:t>
      </w:r>
      <w:proofErr w:type="spellEnd"/>
      <w:r w:rsidRPr="00C333E1">
        <w:rPr>
          <w:rFonts w:ascii="Arial" w:hAnsi="Arial" w:cs="Arial"/>
          <w:lang w:val="en-US"/>
        </w:rPr>
        <w:t xml:space="preserve"> by the </w:t>
      </w:r>
      <w:proofErr w:type="spellStart"/>
      <w:r w:rsidRPr="00C333E1">
        <w:rPr>
          <w:rFonts w:ascii="Arial" w:hAnsi="Arial" w:cs="Arial"/>
          <w:lang w:val="en-US"/>
        </w:rPr>
        <w:t>professionalisation</w:t>
      </w:r>
      <w:proofErr w:type="spellEnd"/>
      <w:r w:rsidRPr="00C333E1">
        <w:rPr>
          <w:rFonts w:ascii="Arial" w:hAnsi="Arial" w:cs="Arial"/>
          <w:lang w:val="en-US"/>
        </w:rPr>
        <w:t xml:space="preserve"> of teacher training for vocational education (Reinisch, 2009). At the same time, however, far-reaching challenges can be identified </w:t>
      </w:r>
      <w:proofErr w:type="gramStart"/>
      <w:r w:rsidRPr="00C333E1">
        <w:rPr>
          <w:rFonts w:ascii="Arial" w:hAnsi="Arial" w:cs="Arial"/>
          <w:lang w:val="en-US"/>
        </w:rPr>
        <w:t>with regard to</w:t>
      </w:r>
      <w:proofErr w:type="gramEnd"/>
      <w:r w:rsidRPr="00C333E1">
        <w:rPr>
          <w:rFonts w:ascii="Arial" w:hAnsi="Arial" w:cs="Arial"/>
          <w:lang w:val="en-US"/>
        </w:rPr>
        <w:t xml:space="preserve"> the institutionalisation of TVET research in Germany. Van Buer and Kell (2000) argued that TVET research is strongly </w:t>
      </w:r>
      <w:proofErr w:type="spellStart"/>
      <w:r w:rsidRPr="00C333E1">
        <w:rPr>
          <w:rFonts w:ascii="Arial" w:hAnsi="Arial" w:cs="Arial"/>
          <w:lang w:val="en-US"/>
        </w:rPr>
        <w:t>characterised</w:t>
      </w:r>
      <w:proofErr w:type="spellEnd"/>
      <w:r w:rsidRPr="00C333E1">
        <w:rPr>
          <w:rFonts w:ascii="Arial" w:hAnsi="Arial" w:cs="Arial"/>
          <w:lang w:val="en-US"/>
        </w:rPr>
        <w:t xml:space="preserve"> by </w:t>
      </w:r>
      <w:proofErr w:type="spellStart"/>
      <w:r w:rsidRPr="00C333E1">
        <w:rPr>
          <w:rFonts w:ascii="Arial" w:hAnsi="Arial" w:cs="Arial"/>
          <w:lang w:val="en-US"/>
        </w:rPr>
        <w:t>multidisciplinarity</w:t>
      </w:r>
      <w:proofErr w:type="spellEnd"/>
      <w:r w:rsidRPr="00C333E1">
        <w:rPr>
          <w:rFonts w:ascii="Arial" w:hAnsi="Arial" w:cs="Arial"/>
          <w:lang w:val="en-US"/>
        </w:rPr>
        <w:t xml:space="preserve"> and that there is a great institutional diversity and different research standards. In their elaboration, they pointed out that there is a total of 74 university and approximately 130 non-university institutions that operate within the framework of a wide variety of understandings of TVET research in Germany (Euler, 2018, p. 38). The individual units are often not allocated fixed resources for research, which is why they often </w:t>
      </w:r>
      <w:proofErr w:type="gramStart"/>
      <w:r w:rsidRPr="00C333E1">
        <w:rPr>
          <w:rFonts w:ascii="Arial" w:hAnsi="Arial" w:cs="Arial"/>
          <w:lang w:val="en-US"/>
        </w:rPr>
        <w:t>have to</w:t>
      </w:r>
      <w:proofErr w:type="gramEnd"/>
      <w:r w:rsidRPr="00C333E1">
        <w:rPr>
          <w:rFonts w:ascii="Arial" w:hAnsi="Arial" w:cs="Arial"/>
          <w:lang w:val="en-US"/>
        </w:rPr>
        <w:t xml:space="preserve"> finance themselves through third-party funding (Euler, 2018, p. 38). One problem discussed is that the existing diversity is less of a network and more of a segmented and fragmented situation with unspecific connections (Eckert and Tramm, 2004, p. 66; </w:t>
      </w:r>
      <w:proofErr w:type="spellStart"/>
      <w:r w:rsidRPr="00C333E1">
        <w:rPr>
          <w:rFonts w:ascii="Arial" w:hAnsi="Arial" w:cs="Arial"/>
          <w:lang w:val="en-US"/>
        </w:rPr>
        <w:t>Wissenschaftsrat</w:t>
      </w:r>
      <w:proofErr w:type="spellEnd"/>
      <w:r w:rsidRPr="00C333E1">
        <w:rPr>
          <w:rFonts w:ascii="Arial" w:hAnsi="Arial" w:cs="Arial"/>
          <w:lang w:val="en-US"/>
        </w:rPr>
        <w:t xml:space="preserve">, 2017, p. 61). </w:t>
      </w:r>
    </w:p>
    <w:p w14:paraId="5ED236EB" w14:textId="77777777" w:rsidR="00C333E1" w:rsidRPr="00C333E1" w:rsidRDefault="00C333E1" w:rsidP="00C333E1">
      <w:pPr>
        <w:ind w:firstLine="567"/>
        <w:rPr>
          <w:rStyle w:val="apple-converted-space"/>
          <w:rFonts w:ascii="Arial" w:hAnsi="Arial" w:cs="Arial"/>
          <w:lang w:val="en-US"/>
        </w:rPr>
      </w:pPr>
      <w:r w:rsidRPr="00C333E1">
        <w:rPr>
          <w:rFonts w:ascii="Arial" w:hAnsi="Arial" w:cs="Arial"/>
          <w:lang w:val="en-US"/>
        </w:rPr>
        <w:t xml:space="preserve">It should be noted that the development of scientific disciplines is associated with specific achievements. These include university chairs, a repertoire of methodological and theoretical standards, promotion of young researchers, and academic journals. At the same time, </w:t>
      </w:r>
      <w:proofErr w:type="gramStart"/>
      <w:r w:rsidRPr="00C333E1">
        <w:rPr>
          <w:rFonts w:ascii="Arial" w:hAnsi="Arial" w:cs="Arial"/>
          <w:lang w:val="en-US"/>
        </w:rPr>
        <w:t>it should be pointed out that the</w:t>
      </w:r>
      <w:proofErr w:type="gramEnd"/>
      <w:r w:rsidRPr="00C333E1">
        <w:rPr>
          <w:rFonts w:ascii="Arial" w:hAnsi="Arial" w:cs="Arial"/>
          <w:lang w:val="en-US"/>
        </w:rPr>
        <w:t xml:space="preserve"> institutionalisation of science and its disciplines is closely linked to these facets. Which specific factors </w:t>
      </w:r>
      <w:proofErr w:type="spellStart"/>
      <w:r w:rsidRPr="00C333E1">
        <w:rPr>
          <w:rFonts w:ascii="Arial" w:hAnsi="Arial" w:cs="Arial"/>
          <w:lang w:val="en-US"/>
        </w:rPr>
        <w:t>favour</w:t>
      </w:r>
      <w:proofErr w:type="spellEnd"/>
      <w:r w:rsidRPr="00C333E1">
        <w:rPr>
          <w:rFonts w:ascii="Arial" w:hAnsi="Arial" w:cs="Arial"/>
          <w:lang w:val="en-US"/>
        </w:rPr>
        <w:t xml:space="preserve"> and promote institutionalisation can be </w:t>
      </w:r>
      <w:proofErr w:type="spellStart"/>
      <w:r w:rsidRPr="00C333E1">
        <w:rPr>
          <w:rFonts w:ascii="Arial" w:hAnsi="Arial" w:cs="Arial"/>
          <w:lang w:val="en-US"/>
        </w:rPr>
        <w:t>visualised</w:t>
      </w:r>
      <w:proofErr w:type="spellEnd"/>
      <w:r w:rsidRPr="00C333E1">
        <w:rPr>
          <w:rFonts w:ascii="Arial" w:hAnsi="Arial" w:cs="Arial"/>
          <w:lang w:val="en-US"/>
        </w:rPr>
        <w:t xml:space="preserve"> in the following chapter with the five stages of institutionalisation of science according to Clark (1972).</w:t>
      </w:r>
      <w:r w:rsidRPr="00C333E1">
        <w:rPr>
          <w:rStyle w:val="apple-converted-space"/>
          <w:rFonts w:ascii="Arial" w:hAnsi="Arial" w:cs="Arial"/>
          <w:lang w:val="en-US"/>
        </w:rPr>
        <w:t> </w:t>
      </w:r>
    </w:p>
    <w:p w14:paraId="4191B6EE" w14:textId="77777777" w:rsidR="00C333E1" w:rsidRPr="00314DEF" w:rsidRDefault="00C333E1" w:rsidP="00C333E1">
      <w:pPr>
        <w:ind w:firstLine="708"/>
        <w:rPr>
          <w:rFonts w:ascii="Arial" w:hAnsi="Arial" w:cs="Arial"/>
          <w:b/>
          <w:bCs/>
          <w:sz w:val="24"/>
          <w:szCs w:val="24"/>
          <w:lang w:val="en-US"/>
        </w:rPr>
      </w:pPr>
      <w:r w:rsidRPr="00314DEF">
        <w:rPr>
          <w:rFonts w:ascii="Arial" w:hAnsi="Arial" w:cs="Arial"/>
          <w:sz w:val="24"/>
          <w:szCs w:val="24"/>
          <w:lang w:val="en-US"/>
        </w:rPr>
        <w:br/>
      </w:r>
      <w:bookmarkStart w:id="6" w:name="_Toc137723694"/>
      <w:r w:rsidRPr="00314DEF">
        <w:rPr>
          <w:rFonts w:ascii="Arial" w:hAnsi="Arial" w:cs="Arial"/>
          <w:b/>
          <w:bCs/>
          <w:sz w:val="24"/>
          <w:szCs w:val="24"/>
          <w:lang w:val="en-US"/>
        </w:rPr>
        <w:t xml:space="preserve">2.2 Institutionalisation of </w:t>
      </w:r>
      <w:bookmarkEnd w:id="6"/>
      <w:r w:rsidRPr="00314DEF">
        <w:rPr>
          <w:rFonts w:ascii="Arial" w:hAnsi="Arial" w:cs="Arial"/>
          <w:b/>
          <w:bCs/>
          <w:sz w:val="24"/>
          <w:szCs w:val="24"/>
          <w:lang w:val="en-US"/>
        </w:rPr>
        <w:t xml:space="preserve">Research </w:t>
      </w:r>
    </w:p>
    <w:p w14:paraId="0E238EF9" w14:textId="77777777" w:rsidR="00C333E1" w:rsidRDefault="00C333E1" w:rsidP="00C333E1">
      <w:pPr>
        <w:ind w:firstLine="567"/>
        <w:contextualSpacing/>
        <w:rPr>
          <w:rStyle w:val="apple-converted-space"/>
          <w:rFonts w:ascii="Arial" w:hAnsi="Arial" w:cs="Arial"/>
          <w:lang w:val="en-US"/>
        </w:rPr>
      </w:pPr>
      <w:proofErr w:type="gramStart"/>
      <w:r w:rsidRPr="00C333E1">
        <w:rPr>
          <w:rFonts w:ascii="Arial" w:hAnsi="Arial" w:cs="Arial"/>
          <w:lang w:val="en-US"/>
        </w:rPr>
        <w:t>In order to</w:t>
      </w:r>
      <w:proofErr w:type="gramEnd"/>
      <w:r w:rsidRPr="00C333E1">
        <w:rPr>
          <w:rFonts w:ascii="Arial" w:hAnsi="Arial" w:cs="Arial"/>
          <w:lang w:val="en-US"/>
        </w:rPr>
        <w:t xml:space="preserve"> illustrate the institutionalisation process of research in a more transparent way, this article refers to Clark’s five stages of institutionalisation. Clark (1972) described five stages in his contribution to the institutionalisation of science and began by stating that three basic elements are needed for the development of a new (scientific) field. These are (a) a set of coherent ideas and, so to speak, a paradigm; (b) talented people who develop these ideas; and (c) the institutionalisation of basic structures. These elements can be understood as so-called functional imperatives (Clark, 1972, p. 658). To specify the coherent paradigm, he went on to say that it </w:t>
      </w:r>
      <w:proofErr w:type="gramStart"/>
      <w:r w:rsidRPr="00C333E1">
        <w:rPr>
          <w:rFonts w:ascii="Arial" w:hAnsi="Arial" w:cs="Arial"/>
          <w:lang w:val="en-US"/>
        </w:rPr>
        <w:t>takes into account</w:t>
      </w:r>
      <w:proofErr w:type="gramEnd"/>
      <w:r w:rsidRPr="00C333E1">
        <w:rPr>
          <w:rFonts w:ascii="Arial" w:hAnsi="Arial" w:cs="Arial"/>
          <w:lang w:val="en-US"/>
        </w:rPr>
        <w:t xml:space="preserve"> specific concepts, propositional affirmations that relate concepts to each other, and models that define the nature of the relationships under investigation, followed by conditions that are important for the validity of the paradigm. In this, the paradigm also serves to define the field of research, its boundaries (delimitation), and a possible methodology for empirical research (Clark, 1972, p. 658). The second element is talent, which includes the fact that talent develops in societies and in areas of those societies where cultural and intellectual achievements are primary. This talent then develops in individuals who are educated in high-quality schools and universities that provide a solid general education. However, according to Clark (1972), this is dependent on the third element of institutionalisation of basic structures (p. 659). The third element of institutionalisation consists of five basic elements and has evolved throughout history. These five basic stages of institutionalisation of research are illustrated in Table 1.</w:t>
      </w:r>
      <w:r w:rsidRPr="00C333E1">
        <w:rPr>
          <w:rStyle w:val="apple-converted-space"/>
          <w:rFonts w:ascii="Arial" w:hAnsi="Arial" w:cs="Arial"/>
          <w:lang w:val="en-US"/>
        </w:rPr>
        <w:t> </w:t>
      </w:r>
    </w:p>
    <w:p w14:paraId="244FBA82" w14:textId="77777777" w:rsidR="00C333E1" w:rsidRPr="00C333E1" w:rsidRDefault="00C333E1" w:rsidP="00C333E1">
      <w:pPr>
        <w:ind w:firstLine="567"/>
        <w:contextualSpacing/>
        <w:rPr>
          <w:rFonts w:ascii="Arial" w:hAnsi="Arial" w:cs="Arial"/>
          <w:lang w:val="en-US"/>
        </w:rPr>
      </w:pPr>
    </w:p>
    <w:p w14:paraId="05309704" w14:textId="77777777" w:rsidR="00C333E1" w:rsidRPr="00C333E1" w:rsidRDefault="00C333E1" w:rsidP="00C333E1">
      <w:pPr>
        <w:pStyle w:val="Caption"/>
        <w:keepNext/>
        <w:spacing w:after="0" w:line="360" w:lineRule="auto"/>
        <w:contextualSpacing/>
        <w:jc w:val="center"/>
        <w:rPr>
          <w:rFonts w:ascii="Arial" w:hAnsi="Arial" w:cs="Arial"/>
          <w:b/>
          <w:bCs/>
          <w:i w:val="0"/>
          <w:iCs w:val="0"/>
          <w:color w:val="auto"/>
          <w:sz w:val="24"/>
          <w:szCs w:val="24"/>
          <w:lang w:val="en-US"/>
        </w:rPr>
      </w:pPr>
      <w:r w:rsidRPr="00C333E1">
        <w:rPr>
          <w:rFonts w:ascii="Arial" w:hAnsi="Arial" w:cs="Arial"/>
          <w:b/>
          <w:bCs/>
          <w:i w:val="0"/>
          <w:iCs w:val="0"/>
          <w:color w:val="auto"/>
          <w:sz w:val="24"/>
          <w:szCs w:val="24"/>
          <w:lang w:val="en-US"/>
        </w:rPr>
        <w:t xml:space="preserve">Table </w:t>
      </w:r>
      <w:r w:rsidRPr="00C333E1">
        <w:rPr>
          <w:rFonts w:ascii="Arial" w:hAnsi="Arial" w:cs="Arial"/>
          <w:b/>
          <w:bCs/>
          <w:i w:val="0"/>
          <w:iCs w:val="0"/>
          <w:color w:val="auto"/>
          <w:sz w:val="24"/>
          <w:szCs w:val="24"/>
          <w:lang w:val="en-US"/>
        </w:rPr>
        <w:fldChar w:fldCharType="begin"/>
      </w:r>
      <w:r w:rsidRPr="00C333E1">
        <w:rPr>
          <w:rFonts w:ascii="Arial" w:hAnsi="Arial" w:cs="Arial"/>
          <w:b/>
          <w:bCs/>
          <w:i w:val="0"/>
          <w:iCs w:val="0"/>
          <w:color w:val="auto"/>
          <w:sz w:val="24"/>
          <w:szCs w:val="24"/>
          <w:lang w:val="en-US"/>
        </w:rPr>
        <w:instrText xml:space="preserve"> SEQ Table \* ARABIC </w:instrText>
      </w:r>
      <w:r w:rsidRPr="00C333E1">
        <w:rPr>
          <w:rFonts w:ascii="Arial" w:hAnsi="Arial" w:cs="Arial"/>
          <w:b/>
          <w:bCs/>
          <w:i w:val="0"/>
          <w:iCs w:val="0"/>
          <w:color w:val="auto"/>
          <w:sz w:val="24"/>
          <w:szCs w:val="24"/>
          <w:lang w:val="en-US"/>
        </w:rPr>
        <w:fldChar w:fldCharType="separate"/>
      </w:r>
      <w:r w:rsidRPr="00C333E1">
        <w:rPr>
          <w:rFonts w:ascii="Arial" w:hAnsi="Arial" w:cs="Arial"/>
          <w:b/>
          <w:bCs/>
          <w:i w:val="0"/>
          <w:iCs w:val="0"/>
          <w:color w:val="auto"/>
          <w:sz w:val="24"/>
          <w:szCs w:val="24"/>
          <w:lang w:val="en-US"/>
        </w:rPr>
        <w:t>1</w:t>
      </w:r>
      <w:r w:rsidRPr="00C333E1">
        <w:rPr>
          <w:rFonts w:ascii="Arial" w:hAnsi="Arial" w:cs="Arial"/>
          <w:b/>
          <w:bCs/>
          <w:i w:val="0"/>
          <w:iCs w:val="0"/>
          <w:color w:val="auto"/>
          <w:sz w:val="24"/>
          <w:szCs w:val="24"/>
          <w:lang w:val="en-US"/>
        </w:rPr>
        <w:fldChar w:fldCharType="end"/>
      </w:r>
    </w:p>
    <w:p w14:paraId="341E1C8A" w14:textId="77777777" w:rsidR="00C333E1" w:rsidRPr="00C333E1" w:rsidRDefault="00C333E1" w:rsidP="00C333E1">
      <w:pPr>
        <w:pStyle w:val="Caption"/>
        <w:keepNext/>
        <w:spacing w:after="0" w:line="360" w:lineRule="auto"/>
        <w:contextualSpacing/>
        <w:jc w:val="center"/>
        <w:rPr>
          <w:rFonts w:ascii="Arial" w:hAnsi="Arial" w:cs="Arial"/>
          <w:b/>
          <w:bCs/>
          <w:i w:val="0"/>
          <w:iCs w:val="0"/>
          <w:color w:val="auto"/>
          <w:sz w:val="24"/>
          <w:szCs w:val="24"/>
          <w:lang w:val="en-US"/>
        </w:rPr>
      </w:pPr>
      <w:r w:rsidRPr="00C333E1">
        <w:rPr>
          <w:rFonts w:ascii="Arial" w:hAnsi="Arial" w:cs="Arial"/>
          <w:b/>
          <w:bCs/>
          <w:i w:val="0"/>
          <w:iCs w:val="0"/>
          <w:color w:val="auto"/>
          <w:sz w:val="24"/>
          <w:szCs w:val="24"/>
          <w:lang w:val="en-US"/>
        </w:rPr>
        <w:t>Five Stages of Institutionalisation of Research</w:t>
      </w:r>
    </w:p>
    <w:tbl>
      <w:tblPr>
        <w:tblStyle w:val="PlainTable5"/>
        <w:tblW w:w="0" w:type="auto"/>
        <w:tblLook w:val="04A0" w:firstRow="1" w:lastRow="0" w:firstColumn="1" w:lastColumn="0" w:noHBand="0" w:noVBand="1"/>
      </w:tblPr>
      <w:tblGrid>
        <w:gridCol w:w="1701"/>
        <w:gridCol w:w="7371"/>
      </w:tblGrid>
      <w:tr w:rsidR="00C333E1" w:rsidRPr="00C333E1" w14:paraId="05D0546F" w14:textId="77777777" w:rsidTr="000851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auto"/>
          </w:tcPr>
          <w:p w14:paraId="0239BACB" w14:textId="77777777" w:rsidR="00C333E1" w:rsidRPr="00C333E1" w:rsidRDefault="00C333E1" w:rsidP="00C333E1">
            <w:pPr>
              <w:spacing w:after="240"/>
              <w:contextualSpacing/>
              <w:jc w:val="center"/>
              <w:rPr>
                <w:rFonts w:ascii="Arial" w:hAnsi="Arial" w:cs="Arial"/>
                <w:b/>
                <w:bCs/>
                <w:i w:val="0"/>
                <w:iCs w:val="0"/>
                <w:sz w:val="22"/>
                <w:szCs w:val="22"/>
                <w:lang w:val="en-US"/>
              </w:rPr>
            </w:pPr>
            <w:r w:rsidRPr="00C333E1">
              <w:rPr>
                <w:rFonts w:ascii="Arial" w:hAnsi="Arial" w:cs="Arial"/>
                <w:b/>
                <w:bCs/>
                <w:sz w:val="22"/>
                <w:szCs w:val="22"/>
                <w:lang w:val="en-US"/>
              </w:rPr>
              <w:t>Stages</w:t>
            </w:r>
          </w:p>
        </w:tc>
        <w:tc>
          <w:tcPr>
            <w:tcW w:w="0" w:type="dxa"/>
            <w:shd w:val="clear" w:color="auto" w:fill="auto"/>
          </w:tcPr>
          <w:p w14:paraId="7BBFBD5B" w14:textId="77777777" w:rsidR="00C333E1" w:rsidRPr="00C333E1" w:rsidRDefault="00C333E1" w:rsidP="00C333E1">
            <w:pPr>
              <w:spacing w:after="24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2"/>
                <w:szCs w:val="22"/>
                <w:lang w:val="en-US"/>
              </w:rPr>
            </w:pPr>
            <w:r w:rsidRPr="00C333E1">
              <w:rPr>
                <w:rFonts w:ascii="Arial" w:hAnsi="Arial" w:cs="Arial"/>
                <w:b/>
                <w:bCs/>
                <w:sz w:val="22"/>
                <w:szCs w:val="22"/>
                <w:lang w:val="en-US"/>
              </w:rPr>
              <w:t>Characterization</w:t>
            </w:r>
          </w:p>
        </w:tc>
      </w:tr>
      <w:tr w:rsidR="00C333E1" w:rsidRPr="00C333E1" w14:paraId="00CE3AD0" w14:textId="77777777" w:rsidTr="000851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443E0FF" w14:textId="77777777" w:rsidR="00C333E1" w:rsidRPr="00C333E1" w:rsidRDefault="00C333E1" w:rsidP="00C333E1">
            <w:pPr>
              <w:pStyle w:val="ListParagraph"/>
              <w:spacing w:after="240"/>
              <w:ind w:left="0"/>
              <w:jc w:val="left"/>
              <w:rPr>
                <w:rFonts w:ascii="Arial" w:hAnsi="Arial" w:cs="Arial"/>
                <w:i w:val="0"/>
                <w:iCs w:val="0"/>
                <w:sz w:val="22"/>
                <w:szCs w:val="22"/>
                <w:lang w:val="en-US"/>
              </w:rPr>
            </w:pPr>
            <w:r w:rsidRPr="00C333E1">
              <w:rPr>
                <w:rFonts w:ascii="Arial" w:hAnsi="Arial" w:cs="Arial"/>
                <w:sz w:val="22"/>
                <w:szCs w:val="22"/>
                <w:lang w:val="en-US"/>
              </w:rPr>
              <w:t xml:space="preserve">The solitary </w:t>
            </w:r>
            <w:r w:rsidRPr="00C333E1">
              <w:rPr>
                <w:rFonts w:ascii="Arial" w:hAnsi="Arial" w:cs="Arial"/>
                <w:i w:val="0"/>
                <w:iCs w:val="0"/>
                <w:sz w:val="22"/>
                <w:szCs w:val="22"/>
                <w:lang w:val="en-US"/>
              </w:rPr>
              <w:t>s</w:t>
            </w:r>
            <w:r w:rsidRPr="00C333E1">
              <w:rPr>
                <w:rFonts w:ascii="Arial" w:hAnsi="Arial" w:cs="Arial"/>
                <w:sz w:val="22"/>
                <w:szCs w:val="22"/>
                <w:lang w:val="en-US"/>
              </w:rPr>
              <w:t xml:space="preserve">cientist </w:t>
            </w:r>
          </w:p>
        </w:tc>
        <w:tc>
          <w:tcPr>
            <w:tcW w:w="7371" w:type="dxa"/>
            <w:shd w:val="clear" w:color="auto" w:fill="FFFFFF" w:themeFill="background1"/>
          </w:tcPr>
          <w:p w14:paraId="5B1B52BA" w14:textId="77777777" w:rsidR="00C333E1" w:rsidRPr="00C333E1" w:rsidRDefault="00C333E1" w:rsidP="00C333E1">
            <w:pPr>
              <w:pStyle w:val="ListParagraph"/>
              <w:numPr>
                <w:ilvl w:val="0"/>
                <w:numId w:val="15"/>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Individuals with minimal institutional support</w:t>
            </w:r>
          </w:p>
          <w:p w14:paraId="42419D56" w14:textId="77777777" w:rsidR="00C333E1" w:rsidRPr="00C333E1" w:rsidRDefault="00C333E1" w:rsidP="00C333E1">
            <w:pPr>
              <w:pStyle w:val="ListParagraph"/>
              <w:numPr>
                <w:ilvl w:val="0"/>
                <w:numId w:val="15"/>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Research problems developed </w:t>
            </w:r>
            <w:proofErr w:type="gramStart"/>
            <w:r w:rsidRPr="00C333E1">
              <w:rPr>
                <w:rFonts w:ascii="Arial" w:hAnsi="Arial" w:cs="Arial"/>
                <w:sz w:val="22"/>
                <w:szCs w:val="22"/>
                <w:lang w:val="en-US"/>
              </w:rPr>
              <w:t>informally</w:t>
            </w:r>
            <w:proofErr w:type="gramEnd"/>
            <w:r w:rsidRPr="00C333E1">
              <w:rPr>
                <w:rFonts w:ascii="Arial" w:hAnsi="Arial" w:cs="Arial"/>
                <w:sz w:val="22"/>
                <w:szCs w:val="22"/>
                <w:lang w:val="en-US"/>
              </w:rPr>
              <w:t xml:space="preserve"> </w:t>
            </w:r>
          </w:p>
          <w:p w14:paraId="6A3DB811" w14:textId="77777777" w:rsidR="00C333E1" w:rsidRPr="00C333E1" w:rsidRDefault="00C333E1" w:rsidP="00C333E1">
            <w:pPr>
              <w:pStyle w:val="ListParagraph"/>
              <w:numPr>
                <w:ilvl w:val="0"/>
                <w:numId w:val="15"/>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Relatively few social relationships among individual researchers </w:t>
            </w:r>
          </w:p>
          <w:p w14:paraId="5CCB5D7C" w14:textId="77777777" w:rsidR="00C333E1" w:rsidRPr="00C333E1" w:rsidRDefault="00C333E1" w:rsidP="00C333E1">
            <w:pPr>
              <w:pStyle w:val="ListParagraph"/>
              <w:numPr>
                <w:ilvl w:val="0"/>
                <w:numId w:val="15"/>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Few common values or institutional norms </w:t>
            </w:r>
          </w:p>
        </w:tc>
      </w:tr>
      <w:tr w:rsidR="00C333E1" w:rsidRPr="00C333E1" w14:paraId="3D87811B" w14:textId="77777777" w:rsidTr="0008518D">
        <w:trPr>
          <w:trHeight w:val="1073"/>
        </w:trPr>
        <w:tc>
          <w:tcPr>
            <w:cnfStyle w:val="001000000000" w:firstRow="0" w:lastRow="0" w:firstColumn="1" w:lastColumn="0" w:oddVBand="0" w:evenVBand="0" w:oddHBand="0" w:evenHBand="0" w:firstRowFirstColumn="0" w:firstRowLastColumn="0" w:lastRowFirstColumn="0" w:lastRowLastColumn="0"/>
            <w:tcW w:w="1701" w:type="dxa"/>
          </w:tcPr>
          <w:p w14:paraId="02B2EC19" w14:textId="77777777" w:rsidR="00C333E1" w:rsidRPr="00C333E1" w:rsidRDefault="00C333E1" w:rsidP="00C333E1">
            <w:pPr>
              <w:spacing w:after="240"/>
              <w:contextualSpacing/>
              <w:jc w:val="left"/>
              <w:rPr>
                <w:rFonts w:ascii="Arial" w:hAnsi="Arial" w:cs="Arial"/>
                <w:i w:val="0"/>
                <w:iCs w:val="0"/>
                <w:sz w:val="22"/>
                <w:szCs w:val="22"/>
                <w:lang w:val="en-US"/>
              </w:rPr>
            </w:pPr>
          </w:p>
          <w:p w14:paraId="251826D8" w14:textId="77777777" w:rsidR="00C333E1" w:rsidRPr="00C333E1" w:rsidRDefault="00C333E1" w:rsidP="00C333E1">
            <w:pPr>
              <w:pStyle w:val="ListParagraph"/>
              <w:spacing w:after="240"/>
              <w:ind w:left="0"/>
              <w:jc w:val="left"/>
              <w:rPr>
                <w:rFonts w:ascii="Arial" w:hAnsi="Arial" w:cs="Arial"/>
                <w:sz w:val="22"/>
                <w:szCs w:val="22"/>
                <w:lang w:val="en-US"/>
              </w:rPr>
            </w:pPr>
            <w:r w:rsidRPr="00C333E1">
              <w:rPr>
                <w:rFonts w:ascii="Arial" w:hAnsi="Arial" w:cs="Arial"/>
                <w:sz w:val="22"/>
                <w:szCs w:val="22"/>
                <w:lang w:val="en-US"/>
              </w:rPr>
              <w:t xml:space="preserve">Amateur </w:t>
            </w:r>
            <w:r w:rsidRPr="00C333E1">
              <w:rPr>
                <w:rFonts w:ascii="Arial" w:hAnsi="Arial" w:cs="Arial"/>
                <w:i w:val="0"/>
                <w:iCs w:val="0"/>
                <w:sz w:val="22"/>
                <w:szCs w:val="22"/>
                <w:lang w:val="en-US"/>
              </w:rPr>
              <w:t>s</w:t>
            </w:r>
            <w:r w:rsidRPr="00C333E1">
              <w:rPr>
                <w:rFonts w:ascii="Arial" w:hAnsi="Arial" w:cs="Arial"/>
                <w:sz w:val="22"/>
                <w:szCs w:val="22"/>
                <w:lang w:val="en-US"/>
              </w:rPr>
              <w:t>cience</w:t>
            </w:r>
          </w:p>
        </w:tc>
        <w:tc>
          <w:tcPr>
            <w:tcW w:w="7371" w:type="dxa"/>
            <w:shd w:val="clear" w:color="auto" w:fill="FFFFFF" w:themeFill="background1"/>
          </w:tcPr>
          <w:p w14:paraId="2A96EE71" w14:textId="77777777" w:rsidR="00C333E1" w:rsidRPr="00C333E1" w:rsidRDefault="00C333E1" w:rsidP="00C333E1">
            <w:pPr>
              <w:pStyle w:val="ListParagraph"/>
              <w:numPr>
                <w:ilvl w:val="0"/>
                <w:numId w:val="16"/>
              </w:numPr>
              <w:spacing w:after="240"/>
              <w:ind w:firstLine="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Professional social relationships </w:t>
            </w:r>
          </w:p>
          <w:p w14:paraId="7B46388E" w14:textId="77777777" w:rsidR="00C333E1" w:rsidRPr="00C333E1" w:rsidRDefault="00C333E1" w:rsidP="00C333E1">
            <w:pPr>
              <w:pStyle w:val="ListParagraph"/>
              <w:numPr>
                <w:ilvl w:val="0"/>
                <w:numId w:val="16"/>
              </w:numPr>
              <w:spacing w:after="240"/>
              <w:ind w:firstLine="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Scientific society or professional</w:t>
            </w:r>
          </w:p>
          <w:p w14:paraId="4FF49D6D" w14:textId="77777777" w:rsidR="00C333E1" w:rsidRPr="00C333E1" w:rsidRDefault="00C333E1" w:rsidP="00C333E1">
            <w:pPr>
              <w:pStyle w:val="ListParagraph"/>
              <w:numPr>
                <w:ilvl w:val="0"/>
                <w:numId w:val="16"/>
              </w:numPr>
              <w:spacing w:after="240"/>
              <w:ind w:firstLine="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Organization</w:t>
            </w:r>
          </w:p>
          <w:p w14:paraId="76484E2A" w14:textId="77777777" w:rsidR="00C333E1" w:rsidRPr="00C333E1" w:rsidRDefault="00C333E1" w:rsidP="00C333E1">
            <w:pPr>
              <w:pStyle w:val="ListParagraph"/>
              <w:numPr>
                <w:ilvl w:val="0"/>
                <w:numId w:val="16"/>
              </w:numPr>
              <w:spacing w:after="240"/>
              <w:ind w:firstLine="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Communication and feedback among colleagues </w:t>
            </w:r>
          </w:p>
          <w:p w14:paraId="4EEB8CDB" w14:textId="77777777" w:rsidR="00C333E1" w:rsidRPr="00C333E1" w:rsidRDefault="00C333E1" w:rsidP="00C333E1">
            <w:pPr>
              <w:pStyle w:val="ListParagraph"/>
              <w:numPr>
                <w:ilvl w:val="0"/>
                <w:numId w:val="16"/>
              </w:numPr>
              <w:spacing w:after="240"/>
              <w:ind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Research remains sporadic and fragmentary </w:t>
            </w:r>
          </w:p>
        </w:tc>
      </w:tr>
      <w:tr w:rsidR="00C333E1" w:rsidRPr="00C333E1" w14:paraId="0709424C" w14:textId="77777777" w:rsidTr="000851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270B098" w14:textId="77777777" w:rsidR="00C333E1" w:rsidRPr="00C333E1" w:rsidRDefault="00C333E1" w:rsidP="00C333E1">
            <w:pPr>
              <w:pStyle w:val="ListParagraph"/>
              <w:spacing w:after="240"/>
              <w:ind w:left="0"/>
              <w:jc w:val="left"/>
              <w:rPr>
                <w:rFonts w:ascii="Arial" w:hAnsi="Arial" w:cs="Arial"/>
                <w:i w:val="0"/>
                <w:iCs w:val="0"/>
                <w:sz w:val="22"/>
                <w:szCs w:val="22"/>
                <w:lang w:val="en-US"/>
              </w:rPr>
            </w:pPr>
            <w:r w:rsidRPr="00C333E1">
              <w:rPr>
                <w:rFonts w:ascii="Arial" w:hAnsi="Arial" w:cs="Arial"/>
                <w:sz w:val="22"/>
                <w:szCs w:val="22"/>
                <w:lang w:val="en-US"/>
              </w:rPr>
              <w:t>Emerging academic science</w:t>
            </w:r>
          </w:p>
        </w:tc>
        <w:tc>
          <w:tcPr>
            <w:tcW w:w="7371" w:type="dxa"/>
            <w:shd w:val="clear" w:color="auto" w:fill="FFFFFF" w:themeFill="background1"/>
          </w:tcPr>
          <w:p w14:paraId="08336B26" w14:textId="77777777" w:rsidR="00C333E1" w:rsidRPr="00C333E1" w:rsidRDefault="00C333E1" w:rsidP="00C333E1">
            <w:pPr>
              <w:pStyle w:val="ListParagraph"/>
              <w:numPr>
                <w:ilvl w:val="0"/>
                <w:numId w:val="17"/>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Full-time positions at universities</w:t>
            </w:r>
          </w:p>
          <w:p w14:paraId="37A23F90" w14:textId="77777777" w:rsidR="00C333E1" w:rsidRPr="00C333E1" w:rsidRDefault="00C333E1" w:rsidP="00C333E1">
            <w:pPr>
              <w:pStyle w:val="ListParagraph"/>
              <w:numPr>
                <w:ilvl w:val="0"/>
                <w:numId w:val="17"/>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University chairs</w:t>
            </w:r>
          </w:p>
          <w:p w14:paraId="666D37F9" w14:textId="77777777" w:rsidR="00C333E1" w:rsidRPr="00C333E1" w:rsidRDefault="00C333E1" w:rsidP="00C333E1">
            <w:pPr>
              <w:pStyle w:val="ListParagraph"/>
              <w:numPr>
                <w:ilvl w:val="0"/>
                <w:numId w:val="17"/>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Still relatively informal network </w:t>
            </w:r>
          </w:p>
        </w:tc>
      </w:tr>
      <w:tr w:rsidR="00C333E1" w:rsidRPr="00C333E1" w14:paraId="0AE52563" w14:textId="77777777" w:rsidTr="0008518D">
        <w:tc>
          <w:tcPr>
            <w:cnfStyle w:val="001000000000" w:firstRow="0" w:lastRow="0" w:firstColumn="1" w:lastColumn="0" w:oddVBand="0" w:evenVBand="0" w:oddHBand="0" w:evenHBand="0" w:firstRowFirstColumn="0" w:firstRowLastColumn="0" w:lastRowFirstColumn="0" w:lastRowLastColumn="0"/>
            <w:tcW w:w="1701" w:type="dxa"/>
            <w:vAlign w:val="center"/>
          </w:tcPr>
          <w:p w14:paraId="0941143C" w14:textId="77777777" w:rsidR="00C333E1" w:rsidRPr="00C333E1" w:rsidRDefault="00C333E1" w:rsidP="00C333E1">
            <w:pPr>
              <w:pStyle w:val="ListParagraph"/>
              <w:spacing w:after="240"/>
              <w:ind w:left="0"/>
              <w:jc w:val="left"/>
              <w:rPr>
                <w:rFonts w:ascii="Arial" w:hAnsi="Arial" w:cs="Arial"/>
                <w:i w:val="0"/>
                <w:iCs w:val="0"/>
                <w:sz w:val="22"/>
                <w:szCs w:val="22"/>
                <w:lang w:val="en-US"/>
              </w:rPr>
            </w:pPr>
            <w:r w:rsidRPr="00C333E1">
              <w:rPr>
                <w:rFonts w:ascii="Arial" w:hAnsi="Arial" w:cs="Arial"/>
                <w:sz w:val="22"/>
                <w:szCs w:val="22"/>
                <w:lang w:val="en-US"/>
              </w:rPr>
              <w:t xml:space="preserve">Established </w:t>
            </w:r>
            <w:proofErr w:type="gramStart"/>
            <w:r w:rsidRPr="00C333E1">
              <w:rPr>
                <w:rFonts w:ascii="Arial" w:hAnsi="Arial" w:cs="Arial"/>
                <w:sz w:val="22"/>
                <w:szCs w:val="22"/>
                <w:lang w:val="en-US"/>
              </w:rPr>
              <w:t>science</w:t>
            </w:r>
            <w:proofErr w:type="gramEnd"/>
          </w:p>
          <w:p w14:paraId="20B2053C" w14:textId="77777777" w:rsidR="00C333E1" w:rsidRPr="00C333E1" w:rsidRDefault="00C333E1" w:rsidP="00C333E1">
            <w:pPr>
              <w:spacing w:after="240"/>
              <w:contextualSpacing/>
              <w:jc w:val="left"/>
              <w:rPr>
                <w:rFonts w:ascii="Arial" w:hAnsi="Arial" w:cs="Arial"/>
                <w:i w:val="0"/>
                <w:iCs w:val="0"/>
                <w:sz w:val="22"/>
                <w:szCs w:val="22"/>
                <w:lang w:val="en-US"/>
              </w:rPr>
            </w:pPr>
          </w:p>
        </w:tc>
        <w:tc>
          <w:tcPr>
            <w:tcW w:w="7371" w:type="dxa"/>
            <w:shd w:val="clear" w:color="auto" w:fill="FFFFFF" w:themeFill="background1"/>
          </w:tcPr>
          <w:p w14:paraId="687F948E" w14:textId="77777777" w:rsidR="00C333E1" w:rsidRPr="00C333E1" w:rsidRDefault="00C333E1" w:rsidP="00C333E1">
            <w:pPr>
              <w:pStyle w:val="ListParagraph"/>
              <w:numPr>
                <w:ilvl w:val="0"/>
                <w:numId w:val="18"/>
              </w:numPr>
              <w:spacing w:after="240"/>
              <w:ind w:firstLine="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Chairs</w:t>
            </w:r>
          </w:p>
          <w:p w14:paraId="0172E98D" w14:textId="77777777" w:rsidR="00C333E1" w:rsidRPr="00C333E1" w:rsidRDefault="00C333E1" w:rsidP="00C333E1">
            <w:pPr>
              <w:pStyle w:val="ListParagraph"/>
              <w:numPr>
                <w:ilvl w:val="0"/>
                <w:numId w:val="18"/>
              </w:numPr>
              <w:spacing w:after="240"/>
              <w:ind w:firstLine="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Students entering the </w:t>
            </w:r>
            <w:proofErr w:type="gramStart"/>
            <w:r w:rsidRPr="00C333E1">
              <w:rPr>
                <w:rFonts w:ascii="Arial" w:hAnsi="Arial" w:cs="Arial"/>
                <w:sz w:val="22"/>
                <w:szCs w:val="22"/>
                <w:lang w:val="en-US"/>
              </w:rPr>
              <w:t>field</w:t>
            </w:r>
            <w:proofErr w:type="gramEnd"/>
          </w:p>
          <w:p w14:paraId="30767128" w14:textId="77777777" w:rsidR="00C333E1" w:rsidRPr="00C333E1" w:rsidRDefault="00C333E1" w:rsidP="00C333E1">
            <w:pPr>
              <w:pStyle w:val="ListParagraph"/>
              <w:numPr>
                <w:ilvl w:val="0"/>
                <w:numId w:val="18"/>
              </w:numPr>
              <w:spacing w:after="240"/>
              <w:ind w:firstLine="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Research is most likely </w:t>
            </w:r>
            <w:proofErr w:type="spellStart"/>
            <w:r w:rsidRPr="00C333E1">
              <w:rPr>
                <w:rFonts w:ascii="Arial" w:hAnsi="Arial" w:cs="Arial"/>
                <w:sz w:val="22"/>
                <w:szCs w:val="22"/>
                <w:lang w:val="en-US"/>
              </w:rPr>
              <w:t>emphasised</w:t>
            </w:r>
            <w:proofErr w:type="spellEnd"/>
            <w:r w:rsidRPr="00C333E1">
              <w:rPr>
                <w:rFonts w:ascii="Arial" w:hAnsi="Arial" w:cs="Arial"/>
                <w:sz w:val="22"/>
                <w:szCs w:val="22"/>
                <w:lang w:val="en-US"/>
              </w:rPr>
              <w:t xml:space="preserve"> in lectures and </w:t>
            </w:r>
            <w:proofErr w:type="gramStart"/>
            <w:r w:rsidRPr="00C333E1">
              <w:rPr>
                <w:rFonts w:ascii="Arial" w:hAnsi="Arial" w:cs="Arial"/>
                <w:sz w:val="22"/>
                <w:szCs w:val="22"/>
                <w:lang w:val="en-US"/>
              </w:rPr>
              <w:t>seminars</w:t>
            </w:r>
            <w:proofErr w:type="gramEnd"/>
            <w:r w:rsidRPr="00C333E1">
              <w:rPr>
                <w:rFonts w:ascii="Arial" w:hAnsi="Arial" w:cs="Arial"/>
                <w:sz w:val="22"/>
                <w:szCs w:val="22"/>
                <w:lang w:val="en-US"/>
              </w:rPr>
              <w:t xml:space="preserve"> </w:t>
            </w:r>
          </w:p>
          <w:p w14:paraId="4ADFE871" w14:textId="77777777" w:rsidR="00C333E1" w:rsidRPr="00C333E1" w:rsidRDefault="00C333E1" w:rsidP="00C333E1">
            <w:pPr>
              <w:pStyle w:val="ListParagraph"/>
              <w:numPr>
                <w:ilvl w:val="0"/>
                <w:numId w:val="18"/>
              </w:numPr>
              <w:spacing w:after="240"/>
              <w:ind w:firstLine="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Adequate research training for the average student only follows the creation of a regular training program </w:t>
            </w:r>
          </w:p>
        </w:tc>
      </w:tr>
      <w:tr w:rsidR="00C333E1" w:rsidRPr="00C333E1" w14:paraId="52F2EFEA" w14:textId="77777777" w:rsidTr="000851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3D7F92B" w14:textId="77777777" w:rsidR="00C333E1" w:rsidRPr="00C333E1" w:rsidRDefault="00C333E1" w:rsidP="00C333E1">
            <w:pPr>
              <w:pStyle w:val="ListParagraph"/>
              <w:spacing w:after="240"/>
              <w:ind w:left="0"/>
              <w:jc w:val="left"/>
              <w:rPr>
                <w:rFonts w:ascii="Arial" w:hAnsi="Arial" w:cs="Arial"/>
                <w:i w:val="0"/>
                <w:iCs w:val="0"/>
                <w:sz w:val="22"/>
                <w:szCs w:val="22"/>
                <w:lang w:val="en-US"/>
              </w:rPr>
            </w:pPr>
            <w:r w:rsidRPr="00C333E1">
              <w:rPr>
                <w:rFonts w:ascii="Arial" w:hAnsi="Arial" w:cs="Arial"/>
                <w:sz w:val="22"/>
                <w:szCs w:val="22"/>
                <w:lang w:val="en-US"/>
              </w:rPr>
              <w:t>Big science</w:t>
            </w:r>
          </w:p>
        </w:tc>
        <w:tc>
          <w:tcPr>
            <w:tcW w:w="7371" w:type="dxa"/>
            <w:shd w:val="clear" w:color="auto" w:fill="FFFFFF" w:themeFill="background1"/>
          </w:tcPr>
          <w:p w14:paraId="5F7EB4EB" w14:textId="77777777" w:rsidR="00C333E1" w:rsidRPr="00C333E1" w:rsidRDefault="00C333E1" w:rsidP="00C333E1">
            <w:pPr>
              <w:pStyle w:val="ListParagraph"/>
              <w:numPr>
                <w:ilvl w:val="0"/>
                <w:numId w:val="19"/>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Big national and international research community </w:t>
            </w:r>
          </w:p>
          <w:p w14:paraId="1AEF9475" w14:textId="77777777" w:rsidR="00C333E1" w:rsidRPr="00C333E1" w:rsidRDefault="00C333E1" w:rsidP="00C333E1">
            <w:pPr>
              <w:pStyle w:val="ListParagraph"/>
              <w:numPr>
                <w:ilvl w:val="0"/>
                <w:numId w:val="19"/>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Advanced training programs </w:t>
            </w:r>
          </w:p>
          <w:p w14:paraId="741F145B" w14:textId="77777777" w:rsidR="00C333E1" w:rsidRPr="00C333E1" w:rsidRDefault="00C333E1" w:rsidP="00C333E1">
            <w:pPr>
              <w:pStyle w:val="ListParagraph"/>
              <w:numPr>
                <w:ilvl w:val="0"/>
                <w:numId w:val="19"/>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Career options </w:t>
            </w:r>
          </w:p>
          <w:p w14:paraId="675CEEAD" w14:textId="77777777" w:rsidR="00C333E1" w:rsidRPr="00C333E1" w:rsidRDefault="00C333E1" w:rsidP="00C333E1">
            <w:pPr>
              <w:pStyle w:val="ListParagraph"/>
              <w:numPr>
                <w:ilvl w:val="0"/>
                <w:numId w:val="19"/>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Leading chairs </w:t>
            </w:r>
          </w:p>
          <w:p w14:paraId="733D5A5B" w14:textId="77777777" w:rsidR="00C333E1" w:rsidRPr="00C333E1" w:rsidRDefault="00C333E1" w:rsidP="00C333E1">
            <w:pPr>
              <w:pStyle w:val="ListParagraph"/>
              <w:numPr>
                <w:ilvl w:val="0"/>
                <w:numId w:val="19"/>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Standards</w:t>
            </w:r>
          </w:p>
          <w:p w14:paraId="13C04A66" w14:textId="77777777" w:rsidR="00C333E1" w:rsidRPr="00C333E1" w:rsidRDefault="00C333E1" w:rsidP="00C333E1">
            <w:pPr>
              <w:pStyle w:val="ListParagraph"/>
              <w:numPr>
                <w:ilvl w:val="0"/>
                <w:numId w:val="19"/>
              </w:numPr>
              <w:spacing w:after="240"/>
              <w:ind w:firstLine="0"/>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C333E1">
              <w:rPr>
                <w:rFonts w:ascii="Arial" w:hAnsi="Arial" w:cs="Arial"/>
                <w:sz w:val="22"/>
                <w:szCs w:val="22"/>
                <w:lang w:val="en-US"/>
              </w:rPr>
              <w:t xml:space="preserve">Decentralized regulatory institutions </w:t>
            </w:r>
          </w:p>
        </w:tc>
      </w:tr>
    </w:tbl>
    <w:p w14:paraId="689754DE" w14:textId="77777777" w:rsidR="002114F2" w:rsidRDefault="002114F2" w:rsidP="00C333E1">
      <w:pPr>
        <w:autoSpaceDE w:val="0"/>
        <w:autoSpaceDN w:val="0"/>
        <w:adjustRightInd w:val="0"/>
        <w:spacing w:after="240"/>
        <w:contextualSpacing/>
        <w:rPr>
          <w:rFonts w:ascii="Arial" w:hAnsi="Arial" w:cs="Arial"/>
          <w:b/>
          <w:bCs/>
          <w:lang w:val="en-US"/>
        </w:rPr>
      </w:pPr>
    </w:p>
    <w:p w14:paraId="6417A449" w14:textId="3160C5F7" w:rsidR="00C333E1" w:rsidRPr="00C333E1" w:rsidRDefault="00C333E1" w:rsidP="00C333E1">
      <w:pPr>
        <w:autoSpaceDE w:val="0"/>
        <w:autoSpaceDN w:val="0"/>
        <w:adjustRightInd w:val="0"/>
        <w:spacing w:after="240"/>
        <w:contextualSpacing/>
        <w:rPr>
          <w:rFonts w:ascii="Arial" w:hAnsi="Arial" w:cs="Arial"/>
          <w:lang w:val="en-US"/>
        </w:rPr>
      </w:pPr>
      <w:r w:rsidRPr="00C333E1">
        <w:rPr>
          <w:rFonts w:ascii="Arial" w:hAnsi="Arial" w:cs="Arial"/>
          <w:b/>
          <w:bCs/>
          <w:lang w:val="en-US"/>
        </w:rPr>
        <w:t>Source:</w:t>
      </w:r>
      <w:r w:rsidRPr="00C333E1">
        <w:rPr>
          <w:rFonts w:ascii="Arial" w:hAnsi="Arial" w:cs="Arial"/>
          <w:lang w:val="en-US"/>
        </w:rPr>
        <w:t xml:space="preserve"> From Clark (1972).</w:t>
      </w:r>
    </w:p>
    <w:p w14:paraId="7A06834C" w14:textId="77777777" w:rsidR="00C333E1" w:rsidRPr="00C333E1" w:rsidRDefault="00C333E1" w:rsidP="00C333E1">
      <w:pPr>
        <w:autoSpaceDE w:val="0"/>
        <w:autoSpaceDN w:val="0"/>
        <w:adjustRightInd w:val="0"/>
        <w:spacing w:after="240"/>
        <w:contextualSpacing/>
        <w:rPr>
          <w:rFonts w:ascii="Arial" w:hAnsi="Arial" w:cs="Arial"/>
          <w:lang w:val="en-US"/>
        </w:rPr>
      </w:pPr>
    </w:p>
    <w:p w14:paraId="66E7E156" w14:textId="77777777" w:rsidR="00C333E1" w:rsidRPr="00C333E1" w:rsidRDefault="00C333E1" w:rsidP="002114F2">
      <w:pPr>
        <w:spacing w:after="240"/>
        <w:ind w:firstLine="567"/>
        <w:contextualSpacing/>
        <w:rPr>
          <w:rFonts w:ascii="Arial" w:hAnsi="Arial" w:cs="Arial"/>
          <w:lang w:val="en-US"/>
        </w:rPr>
      </w:pPr>
      <w:r w:rsidRPr="00C333E1">
        <w:rPr>
          <w:rFonts w:ascii="Arial" w:hAnsi="Arial" w:cs="Arial"/>
          <w:lang w:val="en-US"/>
        </w:rPr>
        <w:t xml:space="preserve">Clark’s (1972) explanations of the five stages of institutionalisation of research clarified the process and the related preconditions of how and when research or research areas can be understood as </w:t>
      </w:r>
      <w:proofErr w:type="spellStart"/>
      <w:r w:rsidRPr="00C333E1">
        <w:rPr>
          <w:rFonts w:ascii="Arial" w:hAnsi="Arial" w:cs="Arial"/>
          <w:lang w:val="en-US"/>
        </w:rPr>
        <w:t>institutionalised</w:t>
      </w:r>
      <w:proofErr w:type="spellEnd"/>
      <w:r w:rsidRPr="00C333E1">
        <w:rPr>
          <w:rFonts w:ascii="Arial" w:hAnsi="Arial" w:cs="Arial"/>
          <w:lang w:val="en-US"/>
        </w:rPr>
        <w:t xml:space="preserve">. In this context, the individual stages reveal vivid criteria that can be applied to Costa Rican TVET research in the course of this work </w:t>
      </w:r>
      <w:proofErr w:type="gramStart"/>
      <w:r w:rsidRPr="00C333E1">
        <w:rPr>
          <w:rFonts w:ascii="Arial" w:hAnsi="Arial" w:cs="Arial"/>
          <w:lang w:val="en-US"/>
        </w:rPr>
        <w:t>in order to</w:t>
      </w:r>
      <w:proofErr w:type="gramEnd"/>
      <w:r w:rsidRPr="00C333E1">
        <w:rPr>
          <w:rFonts w:ascii="Arial" w:hAnsi="Arial" w:cs="Arial"/>
          <w:lang w:val="en-US"/>
        </w:rPr>
        <w:t xml:space="preserve"> obtain a status quo of institutionalisation. </w:t>
      </w:r>
    </w:p>
    <w:p w14:paraId="68BC7B47" w14:textId="77777777" w:rsidR="00C333E1" w:rsidRPr="00C333E1" w:rsidRDefault="00C333E1" w:rsidP="00C333E1">
      <w:pPr>
        <w:spacing w:after="240"/>
        <w:ind w:firstLine="708"/>
        <w:contextualSpacing/>
        <w:rPr>
          <w:rStyle w:val="apple-converted-space"/>
          <w:rFonts w:ascii="Arial" w:hAnsi="Arial" w:cs="Arial"/>
          <w:lang w:val="en-US"/>
        </w:rPr>
      </w:pPr>
    </w:p>
    <w:p w14:paraId="21D2473C" w14:textId="77777777" w:rsidR="00C333E1" w:rsidRPr="00C333E1" w:rsidRDefault="00C333E1" w:rsidP="00C333E1">
      <w:pPr>
        <w:pStyle w:val="Heading2"/>
        <w:spacing w:line="360" w:lineRule="auto"/>
        <w:contextualSpacing/>
        <w:rPr>
          <w:b w:val="0"/>
          <w:bCs/>
          <w:lang w:val="en-US"/>
        </w:rPr>
      </w:pPr>
      <w:bookmarkStart w:id="7" w:name="_Hlk137744187"/>
      <w:r w:rsidRPr="00C333E1">
        <w:rPr>
          <w:bCs/>
          <w:lang w:val="en-US"/>
        </w:rPr>
        <w:t>2.</w:t>
      </w:r>
      <w:bookmarkStart w:id="8" w:name="_Toc137723695"/>
      <w:r w:rsidRPr="00C333E1">
        <w:rPr>
          <w:bCs/>
          <w:lang w:val="en-US"/>
        </w:rPr>
        <w:t>3 TVET Research and Its Types</w:t>
      </w:r>
      <w:bookmarkEnd w:id="8"/>
      <w:r w:rsidRPr="00C333E1">
        <w:rPr>
          <w:bCs/>
          <w:lang w:val="en-US"/>
        </w:rPr>
        <w:t xml:space="preserve"> </w:t>
      </w:r>
    </w:p>
    <w:p w14:paraId="1B03869E" w14:textId="77777777" w:rsidR="00C333E1" w:rsidRPr="00C333E1" w:rsidRDefault="00C333E1" w:rsidP="002114F2">
      <w:pPr>
        <w:ind w:firstLine="567"/>
        <w:contextualSpacing/>
        <w:rPr>
          <w:rFonts w:ascii="Arial" w:hAnsi="Arial" w:cs="Arial"/>
          <w:lang w:val="en-US"/>
        </w:rPr>
      </w:pPr>
      <w:r w:rsidRPr="00C333E1">
        <w:rPr>
          <w:rFonts w:ascii="Arial" w:hAnsi="Arial" w:cs="Arial"/>
          <w:lang w:val="en-US"/>
        </w:rPr>
        <w:t>TVET research can be characterized by a heterogeneous pool of actors, research fields, and topics. Due to this variety, TVET research has a very broad and increasingly differentiated profile when investigating relationships among occupation, gainful employment, and education (</w:t>
      </w:r>
      <w:proofErr w:type="spellStart"/>
      <w:r w:rsidRPr="00C333E1">
        <w:rPr>
          <w:rFonts w:ascii="Arial" w:hAnsi="Arial" w:cs="Arial"/>
          <w:lang w:val="en-US"/>
        </w:rPr>
        <w:t>Pätzold</w:t>
      </w:r>
      <w:proofErr w:type="spellEnd"/>
      <w:r w:rsidRPr="00C333E1">
        <w:rPr>
          <w:rFonts w:ascii="Arial" w:hAnsi="Arial" w:cs="Arial"/>
          <w:lang w:val="en-US"/>
        </w:rPr>
        <w:t xml:space="preserve"> and Wahle, 2013, p. 28). It is concerned with the phenomena of education and training that are directly or indirectly related to occupations and the acquisition of (vocational) qualifications. More specifically, it investigates the conditions, processes, and consequences of the acquisition of professional and general qualifications in cultural, political, social, and historical contexts (Lauterbach, 2008, p. 28). TVET research ranges from structural issues of TVET and the transitions among general, vocational, and higher education to questions of historical and regional comparison, for example, micro issues of teaching and learning or the design of innovation, implementation, and transfer processes (Euler, 2018, p. 39). Scientific activities in TVET can be directed at the most diverse action and research fields: for example, to describe the structure and development of specific circumstances, to typologize the variety of manifestations of a circumstance in TVET, to understand the motives and reasons for individual action, to explain causal relationships, to predict or explore possible developments, or to develop innovative concepts for action in a theory-led manner (Euler, 2018, p. 39). </w:t>
      </w:r>
    </w:p>
    <w:p w14:paraId="71500940" w14:textId="77777777" w:rsidR="00C333E1" w:rsidRPr="00C333E1" w:rsidRDefault="00C333E1" w:rsidP="002114F2">
      <w:pPr>
        <w:ind w:firstLine="567"/>
        <w:rPr>
          <w:rFonts w:ascii="Arial" w:hAnsi="Arial" w:cs="Arial"/>
          <w:lang w:val="en-US"/>
        </w:rPr>
      </w:pPr>
      <w:r w:rsidRPr="00C333E1">
        <w:rPr>
          <w:rFonts w:ascii="Arial" w:hAnsi="Arial" w:cs="Arial"/>
          <w:lang w:val="en-US"/>
        </w:rPr>
        <w:t xml:space="preserve">The disciplines and institutions that deal with TVET research are as diverse as the research itself. The subject areas of TVET research can be viewed from educational, didactic, psychological, sociological, or economic perspectives. </w:t>
      </w:r>
      <w:proofErr w:type="gramStart"/>
      <w:r w:rsidRPr="00C333E1">
        <w:rPr>
          <w:rFonts w:ascii="Arial" w:hAnsi="Arial" w:cs="Arial"/>
          <w:lang w:val="en-US"/>
        </w:rPr>
        <w:t>All of</w:t>
      </w:r>
      <w:proofErr w:type="gramEnd"/>
      <w:r w:rsidRPr="00C333E1">
        <w:rPr>
          <w:rFonts w:ascii="Arial" w:hAnsi="Arial" w:cs="Arial"/>
          <w:lang w:val="en-US"/>
        </w:rPr>
        <w:t xml:space="preserve"> these approaches originate from scientific disciplines that draw on their own traditions, approaches, methods, and epistemological interests (Eckert &amp; Tramm, 2004, p. 55).</w:t>
      </w:r>
      <w:r w:rsidRPr="00C333E1">
        <w:rPr>
          <w:rStyle w:val="apple-converted-space"/>
          <w:rFonts w:ascii="Arial" w:hAnsi="Arial" w:cs="Arial"/>
          <w:lang w:val="en-US"/>
        </w:rPr>
        <w:t> </w:t>
      </w:r>
      <w:r w:rsidRPr="00C333E1">
        <w:rPr>
          <w:rFonts w:ascii="Arial" w:hAnsi="Arial" w:cs="Arial"/>
          <w:lang w:val="en-US"/>
        </w:rPr>
        <w:t>Thus, in the development of TVET research, there is not only an expansion of its subject area but also a diversification of the places where research is conducted (</w:t>
      </w:r>
      <w:proofErr w:type="spellStart"/>
      <w:r w:rsidRPr="00C333E1">
        <w:rPr>
          <w:rFonts w:ascii="Arial" w:hAnsi="Arial" w:cs="Arial"/>
          <w:lang w:val="en-US"/>
        </w:rPr>
        <w:t>Böhle</w:t>
      </w:r>
      <w:proofErr w:type="spellEnd"/>
      <w:r w:rsidRPr="00C333E1">
        <w:rPr>
          <w:rFonts w:ascii="Arial" w:hAnsi="Arial" w:cs="Arial"/>
          <w:lang w:val="en-US"/>
        </w:rPr>
        <w:t>, 2013, p. 54). Examples of institutions where TVET research is carried out include universities and other national and international institutions such as the Federal Institute for Vocational Education and Training in Germany, the European Centre for the Development of Vocational Training (</w:t>
      </w:r>
      <w:proofErr w:type="spellStart"/>
      <w:r w:rsidRPr="00C333E1">
        <w:rPr>
          <w:rFonts w:ascii="Arial" w:hAnsi="Arial" w:cs="Arial"/>
          <w:lang w:val="en-US"/>
        </w:rPr>
        <w:t>Cedefop</w:t>
      </w:r>
      <w:proofErr w:type="spellEnd"/>
      <w:r w:rsidRPr="00C333E1">
        <w:rPr>
          <w:rFonts w:ascii="Arial" w:hAnsi="Arial" w:cs="Arial"/>
          <w:lang w:val="en-US"/>
        </w:rPr>
        <w:t xml:space="preserve">), and even companies. </w:t>
      </w:r>
    </w:p>
    <w:p w14:paraId="267FE2C0" w14:textId="77777777" w:rsidR="00C333E1" w:rsidRPr="00C333E1" w:rsidRDefault="00C333E1" w:rsidP="002114F2">
      <w:pPr>
        <w:ind w:firstLine="567"/>
        <w:rPr>
          <w:rFonts w:ascii="Arial" w:hAnsi="Arial" w:cs="Arial"/>
          <w:lang w:val="en-US"/>
        </w:rPr>
      </w:pPr>
      <w:r w:rsidRPr="00C333E1">
        <w:rPr>
          <w:rFonts w:ascii="Arial" w:hAnsi="Arial" w:cs="Arial"/>
          <w:lang w:val="en-US"/>
        </w:rPr>
        <w:t xml:space="preserve">TVET research also can be classified between different forms like basic and applied research. Basic research, which primarily serves to expand knowledge for its own sake, has always been attributed to universities (Mowery and Sampat, 2005; Bentley </w:t>
      </w:r>
      <w:r w:rsidRPr="00294E0A">
        <w:rPr>
          <w:rFonts w:ascii="Arial" w:hAnsi="Arial" w:cs="Arial"/>
          <w:lang w:val="en-US"/>
        </w:rPr>
        <w:t>et al.</w:t>
      </w:r>
      <w:r w:rsidRPr="00C333E1">
        <w:rPr>
          <w:rFonts w:ascii="Arial" w:hAnsi="Arial" w:cs="Arial"/>
          <w:lang w:val="en-US"/>
        </w:rPr>
        <w:t xml:space="preserve">, 2015, p. 690). Its experimental or theoretical work is undertaken primarily to acquire new knowledge of the underlying foundation of phenomena and observable facts, without any </w:t>
      </w:r>
      <w:proofErr w:type="gramStart"/>
      <w:r w:rsidRPr="00C333E1">
        <w:rPr>
          <w:rFonts w:ascii="Arial" w:hAnsi="Arial" w:cs="Arial"/>
          <w:lang w:val="en-US"/>
        </w:rPr>
        <w:t>particular application</w:t>
      </w:r>
      <w:proofErr w:type="gramEnd"/>
      <w:r w:rsidRPr="00C333E1">
        <w:rPr>
          <w:rFonts w:ascii="Arial" w:hAnsi="Arial" w:cs="Arial"/>
          <w:lang w:val="en-US"/>
        </w:rPr>
        <w:t xml:space="preserve"> or use (OECD, 2015, p.29). At the same time, it is argued that academically oriented disciplinary and autonomous research conducted exclusively within universities no longer corresponds to the central mode of knowledge production and that knowledge produced in the context of application has become a predominant form (Gibbons </w:t>
      </w:r>
      <w:r w:rsidRPr="00294E0A">
        <w:rPr>
          <w:rFonts w:ascii="Arial" w:hAnsi="Arial" w:cs="Arial"/>
          <w:lang w:val="en-US"/>
        </w:rPr>
        <w:t>et al.</w:t>
      </w:r>
      <w:r w:rsidRPr="00C333E1">
        <w:rPr>
          <w:rFonts w:ascii="Arial" w:hAnsi="Arial" w:cs="Arial"/>
          <w:lang w:val="en-US"/>
        </w:rPr>
        <w:t xml:space="preserve">, 1994; Bentley </w:t>
      </w:r>
      <w:r w:rsidRPr="00294E0A">
        <w:rPr>
          <w:rFonts w:ascii="Arial" w:hAnsi="Arial" w:cs="Arial"/>
          <w:lang w:val="en-US"/>
        </w:rPr>
        <w:t>et al.</w:t>
      </w:r>
      <w:r w:rsidRPr="00C333E1">
        <w:rPr>
          <w:rFonts w:ascii="Arial" w:hAnsi="Arial" w:cs="Arial"/>
          <w:lang w:val="en-US"/>
        </w:rPr>
        <w:t xml:space="preserve">, 2015, p. 690). Applied research in TVET, on the other hand, entails looking for principles or models that give an understanding of TVET beyond specific contexts and has direct applications to educational policy and practice (McDonald </w:t>
      </w:r>
      <w:r w:rsidRPr="00294E0A">
        <w:rPr>
          <w:rFonts w:ascii="Arial" w:hAnsi="Arial" w:cs="Arial"/>
          <w:lang w:val="en-US"/>
        </w:rPr>
        <w:t>et al.</w:t>
      </w:r>
      <w:r w:rsidRPr="00C333E1">
        <w:rPr>
          <w:rFonts w:ascii="Arial" w:hAnsi="Arial" w:cs="Arial"/>
          <w:lang w:val="en-US"/>
        </w:rPr>
        <w:t>, 1992, p. 8).</w:t>
      </w:r>
    </w:p>
    <w:p w14:paraId="132A9507" w14:textId="77777777" w:rsidR="00C333E1" w:rsidRDefault="00C333E1" w:rsidP="002114F2">
      <w:pPr>
        <w:ind w:firstLine="567"/>
        <w:rPr>
          <w:rFonts w:ascii="Arial" w:hAnsi="Arial" w:cs="Arial"/>
          <w:lang w:val="en-US"/>
        </w:rPr>
      </w:pPr>
      <w:r w:rsidRPr="00C333E1">
        <w:rPr>
          <w:rFonts w:ascii="Arial" w:hAnsi="Arial" w:cs="Arial"/>
          <w:lang w:val="en-US"/>
        </w:rPr>
        <w:t>To summarize, Table 2 clarifies how applied and basic research can be differentiated and what aspects they have in common.</w:t>
      </w:r>
    </w:p>
    <w:p w14:paraId="7F97F9AF" w14:textId="77777777" w:rsidR="002114F2" w:rsidRPr="00C333E1" w:rsidRDefault="002114F2" w:rsidP="002114F2">
      <w:pPr>
        <w:ind w:firstLine="567"/>
        <w:rPr>
          <w:rFonts w:ascii="Arial" w:hAnsi="Arial" w:cs="Arial"/>
          <w:lang w:val="en-US"/>
        </w:rPr>
      </w:pPr>
    </w:p>
    <w:p w14:paraId="63A3E6A3" w14:textId="77777777" w:rsidR="00C333E1" w:rsidRPr="002114F2" w:rsidRDefault="00C333E1" w:rsidP="002114F2">
      <w:pPr>
        <w:pStyle w:val="Caption"/>
        <w:keepNext/>
        <w:jc w:val="center"/>
        <w:rPr>
          <w:rFonts w:ascii="Arial" w:hAnsi="Arial" w:cs="Arial"/>
          <w:b/>
          <w:bCs/>
          <w:color w:val="auto"/>
          <w:sz w:val="22"/>
          <w:szCs w:val="22"/>
          <w:lang w:val="en-US"/>
        </w:rPr>
      </w:pPr>
      <w:r w:rsidRPr="002114F2">
        <w:rPr>
          <w:rFonts w:ascii="Arial" w:hAnsi="Arial" w:cs="Arial"/>
          <w:b/>
          <w:bCs/>
          <w:i w:val="0"/>
          <w:iCs w:val="0"/>
          <w:color w:val="auto"/>
          <w:sz w:val="22"/>
          <w:szCs w:val="22"/>
          <w:lang w:val="en-US"/>
        </w:rPr>
        <w:t xml:space="preserve">Table </w:t>
      </w:r>
      <w:r w:rsidRPr="002114F2">
        <w:rPr>
          <w:rFonts w:ascii="Arial" w:hAnsi="Arial" w:cs="Arial"/>
          <w:b/>
          <w:bCs/>
          <w:i w:val="0"/>
          <w:iCs w:val="0"/>
          <w:color w:val="auto"/>
          <w:sz w:val="22"/>
          <w:szCs w:val="22"/>
          <w:lang w:val="en-US"/>
        </w:rPr>
        <w:fldChar w:fldCharType="begin"/>
      </w:r>
      <w:r w:rsidRPr="002114F2">
        <w:rPr>
          <w:rFonts w:ascii="Arial" w:hAnsi="Arial" w:cs="Arial"/>
          <w:b/>
          <w:bCs/>
          <w:i w:val="0"/>
          <w:iCs w:val="0"/>
          <w:color w:val="auto"/>
          <w:sz w:val="22"/>
          <w:szCs w:val="22"/>
          <w:lang w:val="en-US"/>
        </w:rPr>
        <w:instrText xml:space="preserve"> SEQ Table \* ARABIC </w:instrText>
      </w:r>
      <w:r w:rsidRPr="002114F2">
        <w:rPr>
          <w:rFonts w:ascii="Arial" w:hAnsi="Arial" w:cs="Arial"/>
          <w:b/>
          <w:bCs/>
          <w:i w:val="0"/>
          <w:iCs w:val="0"/>
          <w:color w:val="auto"/>
          <w:sz w:val="22"/>
          <w:szCs w:val="22"/>
          <w:lang w:val="en-US"/>
        </w:rPr>
        <w:fldChar w:fldCharType="separate"/>
      </w:r>
      <w:r w:rsidRPr="002114F2">
        <w:rPr>
          <w:rFonts w:ascii="Arial" w:hAnsi="Arial" w:cs="Arial"/>
          <w:b/>
          <w:bCs/>
          <w:i w:val="0"/>
          <w:iCs w:val="0"/>
          <w:color w:val="auto"/>
          <w:sz w:val="22"/>
          <w:szCs w:val="22"/>
          <w:lang w:val="en-US"/>
        </w:rPr>
        <w:t>2</w:t>
      </w:r>
      <w:r w:rsidRPr="002114F2">
        <w:rPr>
          <w:rFonts w:ascii="Arial" w:hAnsi="Arial" w:cs="Arial"/>
          <w:b/>
          <w:bCs/>
          <w:i w:val="0"/>
          <w:iCs w:val="0"/>
          <w:color w:val="auto"/>
          <w:sz w:val="22"/>
          <w:szCs w:val="22"/>
          <w:lang w:val="en-US"/>
        </w:rPr>
        <w:fldChar w:fldCharType="end"/>
      </w:r>
    </w:p>
    <w:p w14:paraId="21D3E4CA" w14:textId="77777777" w:rsidR="00C333E1" w:rsidRPr="002114F2" w:rsidRDefault="00C333E1" w:rsidP="002114F2">
      <w:pPr>
        <w:pStyle w:val="Caption"/>
        <w:keepNext/>
        <w:jc w:val="center"/>
        <w:rPr>
          <w:rFonts w:ascii="Arial" w:hAnsi="Arial" w:cs="Arial"/>
          <w:b/>
          <w:bCs/>
          <w:color w:val="auto"/>
          <w:sz w:val="22"/>
          <w:szCs w:val="22"/>
          <w:lang w:val="en-US"/>
        </w:rPr>
      </w:pPr>
      <w:r w:rsidRPr="002114F2">
        <w:rPr>
          <w:rFonts w:ascii="Arial" w:hAnsi="Arial" w:cs="Arial"/>
          <w:b/>
          <w:bCs/>
          <w:color w:val="auto"/>
          <w:sz w:val="22"/>
          <w:szCs w:val="22"/>
          <w:lang w:val="en-US"/>
        </w:rPr>
        <w:t>Characteristics of Basic and Applied Research</w:t>
      </w:r>
    </w:p>
    <w:tbl>
      <w:tblPr>
        <w:tblStyle w:val="PlainTable4"/>
        <w:tblW w:w="0" w:type="auto"/>
        <w:tblLook w:val="04A0" w:firstRow="1" w:lastRow="0" w:firstColumn="1" w:lastColumn="0" w:noHBand="0" w:noVBand="1"/>
      </w:tblPr>
      <w:tblGrid>
        <w:gridCol w:w="4531"/>
        <w:gridCol w:w="4531"/>
      </w:tblGrid>
      <w:tr w:rsidR="00C333E1" w:rsidRPr="002114F2" w14:paraId="74E71F74" w14:textId="77777777" w:rsidTr="000851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58FCF099" w14:textId="77777777" w:rsidR="00C333E1" w:rsidRPr="002114F2" w:rsidRDefault="00C333E1" w:rsidP="002114F2">
            <w:pPr>
              <w:jc w:val="center"/>
              <w:rPr>
                <w:rFonts w:ascii="Arial" w:hAnsi="Arial" w:cs="Arial"/>
                <w:sz w:val="20"/>
                <w:szCs w:val="20"/>
                <w:lang w:val="en-US"/>
              </w:rPr>
            </w:pPr>
            <w:r w:rsidRPr="002114F2">
              <w:rPr>
                <w:rFonts w:ascii="Arial" w:hAnsi="Arial" w:cs="Arial"/>
                <w:sz w:val="20"/>
                <w:szCs w:val="20"/>
                <w:lang w:val="en-US"/>
              </w:rPr>
              <w:t>Basic Research</w:t>
            </w:r>
          </w:p>
        </w:tc>
        <w:tc>
          <w:tcPr>
            <w:tcW w:w="4531" w:type="dxa"/>
            <w:shd w:val="clear" w:color="auto" w:fill="auto"/>
            <w:vAlign w:val="center"/>
          </w:tcPr>
          <w:p w14:paraId="7AA707E7" w14:textId="77777777" w:rsidR="00C333E1" w:rsidRPr="002114F2" w:rsidRDefault="00C333E1" w:rsidP="002114F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2114F2">
              <w:rPr>
                <w:rFonts w:ascii="Arial" w:hAnsi="Arial" w:cs="Arial"/>
                <w:sz w:val="20"/>
                <w:szCs w:val="20"/>
                <w:lang w:val="en-US"/>
              </w:rPr>
              <w:t>Applied Research</w:t>
            </w:r>
          </w:p>
        </w:tc>
      </w:tr>
      <w:tr w:rsidR="00C333E1" w:rsidRPr="002114F2" w14:paraId="68A5C6EC" w14:textId="77777777" w:rsidTr="000851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61AE8CC4"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 xml:space="preserve">Defines academic work at most research universities around the </w:t>
            </w:r>
            <w:proofErr w:type="gramStart"/>
            <w:r w:rsidRPr="002114F2">
              <w:rPr>
                <w:rFonts w:ascii="Arial" w:hAnsi="Arial" w:cs="Arial"/>
                <w:b w:val="0"/>
                <w:bCs w:val="0"/>
                <w:sz w:val="20"/>
                <w:szCs w:val="20"/>
                <w:lang w:val="en-US"/>
              </w:rPr>
              <w:t>world</w:t>
            </w:r>
            <w:proofErr w:type="gramEnd"/>
          </w:p>
          <w:p w14:paraId="005B1D23"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Often funded by governments, universities, and private foundations through grants</w:t>
            </w:r>
          </w:p>
          <w:p w14:paraId="42798AB3"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 xml:space="preserve">Evaluated by peers using academic </w:t>
            </w:r>
            <w:proofErr w:type="gramStart"/>
            <w:r w:rsidRPr="002114F2">
              <w:rPr>
                <w:rFonts w:ascii="Arial" w:hAnsi="Arial" w:cs="Arial"/>
                <w:b w:val="0"/>
                <w:bCs w:val="0"/>
                <w:sz w:val="20"/>
                <w:szCs w:val="20"/>
                <w:lang w:val="en-US"/>
              </w:rPr>
              <w:t>standards</w:t>
            </w:r>
            <w:proofErr w:type="gramEnd"/>
          </w:p>
          <w:p w14:paraId="4BCADDB4"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Made public through conferences and publications</w:t>
            </w:r>
          </w:p>
        </w:tc>
        <w:tc>
          <w:tcPr>
            <w:tcW w:w="4531" w:type="dxa"/>
            <w:shd w:val="clear" w:color="auto" w:fill="auto"/>
          </w:tcPr>
          <w:p w14:paraId="40A8211A" w14:textId="77777777" w:rsidR="00C333E1" w:rsidRPr="002114F2" w:rsidRDefault="00C333E1" w:rsidP="002114F2">
            <w:pPr>
              <w:pStyle w:val="ListParagraph"/>
              <w:numPr>
                <w:ilvl w:val="0"/>
                <w:numId w:val="20"/>
              </w:numPr>
              <w:spacing w:after="120"/>
              <w:ind w:left="357" w:hanging="357"/>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114F2">
              <w:rPr>
                <w:rFonts w:ascii="Arial" w:hAnsi="Arial" w:cs="Arial"/>
                <w:sz w:val="20"/>
                <w:szCs w:val="20"/>
                <w:lang w:val="en-US"/>
              </w:rPr>
              <w:t xml:space="preserve">Aims to solve specific individual, organizational, or industry </w:t>
            </w:r>
            <w:proofErr w:type="gramStart"/>
            <w:r w:rsidRPr="002114F2">
              <w:rPr>
                <w:rFonts w:ascii="Arial" w:hAnsi="Arial" w:cs="Arial"/>
                <w:sz w:val="20"/>
                <w:szCs w:val="20"/>
                <w:lang w:val="en-US"/>
              </w:rPr>
              <w:t>problems</w:t>
            </w:r>
            <w:proofErr w:type="gramEnd"/>
          </w:p>
          <w:p w14:paraId="0D0AACB4" w14:textId="77777777" w:rsidR="00C333E1" w:rsidRPr="002114F2" w:rsidRDefault="00C333E1" w:rsidP="002114F2">
            <w:pPr>
              <w:pStyle w:val="ListParagraph"/>
              <w:numPr>
                <w:ilvl w:val="0"/>
                <w:numId w:val="20"/>
              </w:numPr>
              <w:spacing w:after="120"/>
              <w:ind w:left="357" w:hanging="357"/>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114F2">
              <w:rPr>
                <w:rFonts w:ascii="Arial" w:hAnsi="Arial" w:cs="Arial"/>
                <w:sz w:val="20"/>
                <w:szCs w:val="20"/>
                <w:lang w:val="en-US"/>
              </w:rPr>
              <w:t xml:space="preserve">Puts basic research into practice to achieve specific predetermined </w:t>
            </w:r>
            <w:proofErr w:type="gramStart"/>
            <w:r w:rsidRPr="002114F2">
              <w:rPr>
                <w:rFonts w:ascii="Arial" w:hAnsi="Arial" w:cs="Arial"/>
                <w:sz w:val="20"/>
                <w:szCs w:val="20"/>
                <w:lang w:val="en-US"/>
              </w:rPr>
              <w:t>objectives</w:t>
            </w:r>
            <w:proofErr w:type="gramEnd"/>
          </w:p>
          <w:p w14:paraId="6D902917" w14:textId="77777777" w:rsidR="00C333E1" w:rsidRPr="002114F2" w:rsidRDefault="00C333E1" w:rsidP="002114F2">
            <w:pPr>
              <w:pStyle w:val="ListParagraph"/>
              <w:numPr>
                <w:ilvl w:val="0"/>
                <w:numId w:val="20"/>
              </w:numPr>
              <w:spacing w:after="120"/>
              <w:ind w:left="357" w:hanging="357"/>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114F2">
              <w:rPr>
                <w:rFonts w:ascii="Arial" w:hAnsi="Arial" w:cs="Arial"/>
                <w:sz w:val="20"/>
                <w:szCs w:val="20"/>
                <w:lang w:val="en-US"/>
              </w:rPr>
              <w:t xml:space="preserve">Is often client-driven with commercial </w:t>
            </w:r>
            <w:proofErr w:type="gramStart"/>
            <w:r w:rsidRPr="002114F2">
              <w:rPr>
                <w:rFonts w:ascii="Arial" w:hAnsi="Arial" w:cs="Arial"/>
                <w:sz w:val="20"/>
                <w:szCs w:val="20"/>
                <w:lang w:val="en-US"/>
              </w:rPr>
              <w:t>objectives</w:t>
            </w:r>
            <w:proofErr w:type="gramEnd"/>
          </w:p>
          <w:p w14:paraId="4E853DEF" w14:textId="77777777" w:rsidR="00C333E1" w:rsidRPr="002114F2" w:rsidRDefault="00C333E1" w:rsidP="002114F2">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2114F2">
              <w:rPr>
                <w:rFonts w:ascii="Arial" w:hAnsi="Arial" w:cs="Arial"/>
                <w:sz w:val="20"/>
                <w:szCs w:val="20"/>
                <w:lang w:val="en-US"/>
              </w:rPr>
              <w:t>Uses existing knowledge or is generating new knowledge</w:t>
            </w:r>
          </w:p>
        </w:tc>
      </w:tr>
      <w:tr w:rsidR="00C333E1" w:rsidRPr="002114F2" w14:paraId="705FEDEF" w14:textId="77777777" w:rsidTr="0008518D">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auto"/>
          </w:tcPr>
          <w:p w14:paraId="3ACD486A" w14:textId="77777777" w:rsidR="00C333E1" w:rsidRPr="002114F2" w:rsidRDefault="00C333E1" w:rsidP="002114F2">
            <w:pPr>
              <w:spacing w:after="120"/>
              <w:jc w:val="center"/>
              <w:rPr>
                <w:rFonts w:ascii="Arial" w:hAnsi="Arial" w:cs="Arial"/>
                <w:sz w:val="20"/>
                <w:szCs w:val="20"/>
                <w:lang w:val="en-US"/>
              </w:rPr>
            </w:pPr>
            <w:r w:rsidRPr="002114F2">
              <w:rPr>
                <w:rFonts w:ascii="Arial" w:hAnsi="Arial" w:cs="Arial"/>
                <w:sz w:val="20"/>
                <w:szCs w:val="20"/>
                <w:lang w:val="en-US"/>
              </w:rPr>
              <w:t>Shared Characteristics</w:t>
            </w:r>
          </w:p>
        </w:tc>
      </w:tr>
      <w:tr w:rsidR="00C333E1" w:rsidRPr="002114F2" w14:paraId="349A4751" w14:textId="77777777" w:rsidTr="000851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auto"/>
          </w:tcPr>
          <w:p w14:paraId="2B37EB74"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 xml:space="preserve">Systematic search for new knowledge </w:t>
            </w:r>
          </w:p>
          <w:p w14:paraId="1B507DE9"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 xml:space="preserve">Often problem </w:t>
            </w:r>
            <w:proofErr w:type="gramStart"/>
            <w:r w:rsidRPr="002114F2">
              <w:rPr>
                <w:rFonts w:ascii="Arial" w:hAnsi="Arial" w:cs="Arial"/>
                <w:b w:val="0"/>
                <w:bCs w:val="0"/>
                <w:sz w:val="20"/>
                <w:szCs w:val="20"/>
                <w:lang w:val="en-US"/>
              </w:rPr>
              <w:t>based</w:t>
            </w:r>
            <w:proofErr w:type="gramEnd"/>
            <w:r w:rsidRPr="002114F2">
              <w:rPr>
                <w:rFonts w:ascii="Arial" w:hAnsi="Arial" w:cs="Arial"/>
                <w:b w:val="0"/>
                <w:bCs w:val="0"/>
                <w:sz w:val="20"/>
                <w:szCs w:val="20"/>
                <w:lang w:val="en-US"/>
              </w:rPr>
              <w:t xml:space="preserve"> </w:t>
            </w:r>
          </w:p>
          <w:p w14:paraId="79FB1308"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 xml:space="preserve">Uses accepted research techniques and </w:t>
            </w:r>
            <w:proofErr w:type="gramStart"/>
            <w:r w:rsidRPr="002114F2">
              <w:rPr>
                <w:rFonts w:ascii="Arial" w:hAnsi="Arial" w:cs="Arial"/>
                <w:b w:val="0"/>
                <w:bCs w:val="0"/>
                <w:sz w:val="20"/>
                <w:szCs w:val="20"/>
                <w:lang w:val="en-US"/>
              </w:rPr>
              <w:t>methods</w:t>
            </w:r>
            <w:proofErr w:type="gramEnd"/>
          </w:p>
          <w:p w14:paraId="30160D5F"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 xml:space="preserve">Quantitative and qualitive research </w:t>
            </w:r>
          </w:p>
          <w:p w14:paraId="590BCBE7" w14:textId="77777777" w:rsidR="00C333E1" w:rsidRPr="002114F2" w:rsidRDefault="00C333E1" w:rsidP="002114F2">
            <w:pPr>
              <w:pStyle w:val="ListParagraph"/>
              <w:numPr>
                <w:ilvl w:val="0"/>
                <w:numId w:val="20"/>
              </w:numPr>
              <w:spacing w:after="120"/>
              <w:ind w:left="357" w:hanging="357"/>
              <w:contextualSpacing w:val="0"/>
              <w:rPr>
                <w:rFonts w:ascii="Arial" w:hAnsi="Arial" w:cs="Arial"/>
                <w:b w:val="0"/>
                <w:bCs w:val="0"/>
                <w:sz w:val="20"/>
                <w:szCs w:val="20"/>
                <w:lang w:val="en-US"/>
              </w:rPr>
            </w:pPr>
            <w:r w:rsidRPr="002114F2">
              <w:rPr>
                <w:rFonts w:ascii="Arial" w:hAnsi="Arial" w:cs="Arial"/>
                <w:b w:val="0"/>
                <w:bCs w:val="0"/>
                <w:sz w:val="20"/>
                <w:szCs w:val="20"/>
                <w:lang w:val="en-US"/>
              </w:rPr>
              <w:t xml:space="preserve">Adheres to ethical and quality standards </w:t>
            </w:r>
          </w:p>
        </w:tc>
      </w:tr>
    </w:tbl>
    <w:p w14:paraId="6EB0CC62" w14:textId="77777777" w:rsidR="002114F2" w:rsidRDefault="002114F2" w:rsidP="00C333E1">
      <w:pPr>
        <w:rPr>
          <w:rFonts w:ascii="Arial" w:hAnsi="Arial" w:cs="Arial"/>
          <w:i/>
          <w:iCs/>
          <w:lang w:val="en-US"/>
        </w:rPr>
      </w:pPr>
    </w:p>
    <w:p w14:paraId="54DE2F08" w14:textId="36C94188" w:rsidR="00C333E1" w:rsidRPr="00C333E1" w:rsidRDefault="002114F2" w:rsidP="00C333E1">
      <w:pPr>
        <w:rPr>
          <w:rFonts w:ascii="Arial" w:hAnsi="Arial" w:cs="Arial"/>
          <w:lang w:val="en-US"/>
        </w:rPr>
      </w:pPr>
      <w:r>
        <w:rPr>
          <w:rFonts w:ascii="Arial" w:hAnsi="Arial" w:cs="Arial"/>
          <w:b/>
          <w:bCs/>
          <w:lang w:val="en-US"/>
        </w:rPr>
        <w:t>Source</w:t>
      </w:r>
      <w:r w:rsidR="00C333E1" w:rsidRPr="00C333E1">
        <w:rPr>
          <w:rFonts w:ascii="Arial" w:hAnsi="Arial" w:cs="Arial"/>
          <w:i/>
          <w:iCs/>
          <w:lang w:val="en-US"/>
        </w:rPr>
        <w:t>.</w:t>
      </w:r>
      <w:r w:rsidR="00C333E1" w:rsidRPr="00C333E1">
        <w:rPr>
          <w:rFonts w:ascii="Arial" w:hAnsi="Arial" w:cs="Arial"/>
          <w:lang w:val="en-US"/>
        </w:rPr>
        <w:t xml:space="preserve"> Victorian TAFE Association (2019)</w:t>
      </w:r>
      <w:r>
        <w:rPr>
          <w:rFonts w:ascii="Arial" w:hAnsi="Arial" w:cs="Arial"/>
          <w:lang w:val="en-US"/>
        </w:rPr>
        <w:t>,</w:t>
      </w:r>
      <w:r w:rsidR="00C333E1" w:rsidRPr="00C333E1">
        <w:rPr>
          <w:rFonts w:ascii="Arial" w:hAnsi="Arial" w:cs="Arial"/>
          <w:lang w:val="en-US"/>
        </w:rPr>
        <w:t xml:space="preserve"> Bentley </w:t>
      </w:r>
      <w:r w:rsidR="00C333E1" w:rsidRPr="002114F2">
        <w:rPr>
          <w:rFonts w:ascii="Arial" w:hAnsi="Arial" w:cs="Arial"/>
          <w:lang w:val="en-US"/>
        </w:rPr>
        <w:t>et al.</w:t>
      </w:r>
      <w:r w:rsidR="00C333E1" w:rsidRPr="00C333E1">
        <w:rPr>
          <w:rFonts w:ascii="Arial" w:hAnsi="Arial" w:cs="Arial"/>
          <w:lang w:val="en-US"/>
        </w:rPr>
        <w:t xml:space="preserve"> (2015)</w:t>
      </w:r>
      <w:r>
        <w:rPr>
          <w:rFonts w:ascii="Arial" w:hAnsi="Arial" w:cs="Arial"/>
          <w:lang w:val="en-US"/>
        </w:rPr>
        <w:t>,</w:t>
      </w:r>
      <w:r w:rsidR="00C333E1" w:rsidRPr="00C333E1">
        <w:rPr>
          <w:rFonts w:ascii="Arial" w:hAnsi="Arial" w:cs="Arial"/>
          <w:lang w:val="en-US"/>
        </w:rPr>
        <w:t xml:space="preserve"> McDonald </w:t>
      </w:r>
      <w:r w:rsidR="00C333E1" w:rsidRPr="002114F2">
        <w:rPr>
          <w:rFonts w:ascii="Arial" w:hAnsi="Arial" w:cs="Arial"/>
          <w:lang w:val="en-US"/>
        </w:rPr>
        <w:t>et al.</w:t>
      </w:r>
      <w:r w:rsidR="00C333E1" w:rsidRPr="00C333E1">
        <w:rPr>
          <w:rFonts w:ascii="Arial" w:hAnsi="Arial" w:cs="Arial"/>
          <w:lang w:val="en-US"/>
        </w:rPr>
        <w:t xml:space="preserve"> (1992).</w:t>
      </w:r>
    </w:p>
    <w:p w14:paraId="6ABF1A33" w14:textId="77777777" w:rsidR="00C333E1" w:rsidRPr="00C333E1" w:rsidRDefault="00C333E1" w:rsidP="00C333E1">
      <w:pPr>
        <w:rPr>
          <w:rFonts w:ascii="Arial" w:hAnsi="Arial" w:cs="Arial"/>
          <w:lang w:val="en-US"/>
        </w:rPr>
      </w:pPr>
    </w:p>
    <w:p w14:paraId="712F2BDA" w14:textId="4AC7DEBD" w:rsidR="002114F2" w:rsidRPr="002114F2" w:rsidRDefault="00C333E1" w:rsidP="002114F2">
      <w:pPr>
        <w:ind w:firstLine="567"/>
        <w:contextualSpacing/>
        <w:outlineLvl w:val="1"/>
        <w:rPr>
          <w:rFonts w:ascii="Arial" w:hAnsi="Arial" w:cs="Arial"/>
          <w:lang w:val="en-US"/>
        </w:rPr>
      </w:pPr>
      <w:r w:rsidRPr="00C333E1">
        <w:rPr>
          <w:rFonts w:ascii="Arial" w:hAnsi="Arial" w:cs="Arial"/>
          <w:lang w:val="en-US"/>
        </w:rPr>
        <w:t>As this chapter illustrates, the field of TVET research is as diverse as its forms and the institutions that conduct TVET research with involvement from a wide range of disciplines and institutions. TVET research can be very basic or aim at direct and applicable research in practice. The topics being researched range from structural questions of TVET and the permeability of the individual educational sectors to didactic questions of teaching-learning arrangements or the transfer processes of TVET.</w:t>
      </w:r>
      <w:bookmarkStart w:id="9" w:name="_Toc137723699"/>
    </w:p>
    <w:p w14:paraId="30DF45C1" w14:textId="75373F28" w:rsidR="00C333E1" w:rsidRPr="002114F2" w:rsidRDefault="002114F2" w:rsidP="002114F2">
      <w:pPr>
        <w:pStyle w:val="Heading1"/>
        <w:spacing w:line="360" w:lineRule="auto"/>
        <w:contextualSpacing/>
        <w:rPr>
          <w:b w:val="0"/>
          <w:bCs/>
          <w:i w:val="0"/>
          <w:iCs/>
          <w:lang w:val="en-US"/>
        </w:rPr>
      </w:pPr>
      <w:r w:rsidRPr="002114F2">
        <w:rPr>
          <w:bCs/>
          <w:i w:val="0"/>
          <w:iCs/>
          <w:lang w:val="en-US"/>
        </w:rPr>
        <w:t xml:space="preserve">3. </w:t>
      </w:r>
      <w:r w:rsidR="00C333E1" w:rsidRPr="002114F2">
        <w:rPr>
          <w:bCs/>
          <w:i w:val="0"/>
          <w:iCs/>
          <w:lang w:val="en-US"/>
        </w:rPr>
        <w:t>Methodological Approach of the study on TVET research in Costa Rica</w:t>
      </w:r>
    </w:p>
    <w:p w14:paraId="0083C679" w14:textId="77777777" w:rsidR="00C333E1" w:rsidRPr="00C333E1" w:rsidRDefault="00C333E1" w:rsidP="00C333E1">
      <w:pPr>
        <w:rPr>
          <w:rFonts w:ascii="Arial" w:hAnsi="Arial" w:cs="Arial"/>
          <w:b/>
          <w:bCs/>
          <w:lang w:val="en-US"/>
        </w:rPr>
      </w:pPr>
      <w:r w:rsidRPr="00C333E1">
        <w:rPr>
          <w:rFonts w:ascii="Arial" w:hAnsi="Arial" w:cs="Arial"/>
          <w:b/>
          <w:bCs/>
          <w:lang w:val="en-US"/>
        </w:rPr>
        <w:t xml:space="preserve">3.1 </w:t>
      </w:r>
      <w:r w:rsidRPr="00314DEF">
        <w:rPr>
          <w:rFonts w:ascii="Arial" w:hAnsi="Arial" w:cs="Arial"/>
          <w:b/>
          <w:bCs/>
          <w:sz w:val="24"/>
          <w:szCs w:val="24"/>
          <w:lang w:val="en-US"/>
        </w:rPr>
        <w:t xml:space="preserve">Approach </w:t>
      </w:r>
    </w:p>
    <w:p w14:paraId="63FE5A66" w14:textId="77777777" w:rsidR="002114F2" w:rsidRDefault="00C333E1" w:rsidP="002114F2">
      <w:pPr>
        <w:ind w:firstLine="567"/>
        <w:contextualSpacing/>
        <w:rPr>
          <w:rFonts w:ascii="Arial" w:hAnsi="Arial" w:cs="Arial"/>
          <w:lang w:val="en-US"/>
        </w:rPr>
      </w:pPr>
      <w:r w:rsidRPr="00C333E1">
        <w:rPr>
          <w:rFonts w:ascii="Arial" w:hAnsi="Arial" w:cs="Arial"/>
          <w:lang w:val="en-US"/>
        </w:rPr>
        <w:t xml:space="preserve">We used the qualitative research approach, which according to Flick (2018) is oriented towards </w:t>
      </w:r>
      <w:proofErr w:type="spellStart"/>
      <w:r w:rsidRPr="00C333E1">
        <w:rPr>
          <w:rFonts w:ascii="Arial" w:hAnsi="Arial" w:cs="Arial"/>
          <w:lang w:val="en-US"/>
        </w:rPr>
        <w:t>analysing</w:t>
      </w:r>
      <w:proofErr w:type="spellEnd"/>
      <w:r w:rsidRPr="00C333E1">
        <w:rPr>
          <w:rFonts w:ascii="Arial" w:hAnsi="Arial" w:cs="Arial"/>
          <w:lang w:val="en-US"/>
        </w:rPr>
        <w:t xml:space="preserve"> concrete cases in their temporal and local particularity, starting from people’s expressions and activities in their local context (p.13). The research design encompasses different stages of the research process between December 2022 and June 2023, including planning, data collection, and data analysis. In the context of the research question, the research design involves planning a study that includes a literature review, development of an interview guide, selection of a sample and data collection through qualitative semi-structured interviews, and analysis using qualitative content analysis according to </w:t>
      </w:r>
      <w:proofErr w:type="spellStart"/>
      <w:r w:rsidRPr="00C333E1">
        <w:rPr>
          <w:rFonts w:ascii="Arial" w:hAnsi="Arial" w:cs="Arial"/>
          <w:lang w:val="en-US"/>
        </w:rPr>
        <w:t>Kuckartz’s</w:t>
      </w:r>
      <w:proofErr w:type="spellEnd"/>
      <w:r w:rsidRPr="00C333E1">
        <w:rPr>
          <w:rFonts w:ascii="Arial" w:hAnsi="Arial" w:cs="Arial"/>
          <w:lang w:val="en-US"/>
        </w:rPr>
        <w:t xml:space="preserve"> (2018) framework (see Figure 1).</w:t>
      </w:r>
    </w:p>
    <w:p w14:paraId="4495417B" w14:textId="77777777" w:rsidR="002114F2" w:rsidRDefault="002114F2" w:rsidP="002114F2">
      <w:pPr>
        <w:ind w:firstLine="567"/>
        <w:contextualSpacing/>
        <w:rPr>
          <w:rFonts w:ascii="Arial" w:hAnsi="Arial" w:cs="Arial"/>
          <w:lang w:val="en-US"/>
        </w:rPr>
      </w:pPr>
    </w:p>
    <w:p w14:paraId="744CB2A7" w14:textId="7B7C20AC" w:rsidR="00C333E1" w:rsidRPr="002114F2" w:rsidRDefault="00C333E1" w:rsidP="002114F2">
      <w:pPr>
        <w:ind w:firstLine="567"/>
        <w:contextualSpacing/>
        <w:jc w:val="center"/>
        <w:rPr>
          <w:rFonts w:ascii="Arial" w:hAnsi="Arial" w:cs="Arial"/>
          <w:b/>
          <w:bCs/>
          <w:i/>
          <w:iCs/>
          <w:lang w:val="en-US"/>
        </w:rPr>
      </w:pPr>
      <w:r w:rsidRPr="002114F2">
        <w:rPr>
          <w:rFonts w:ascii="Arial" w:hAnsi="Arial" w:cs="Arial"/>
          <w:b/>
          <w:bCs/>
          <w:lang w:val="en-US"/>
        </w:rPr>
        <w:t xml:space="preserve">Figure </w:t>
      </w:r>
      <w:r w:rsidRPr="002114F2">
        <w:rPr>
          <w:rFonts w:ascii="Arial" w:hAnsi="Arial" w:cs="Arial"/>
          <w:b/>
          <w:bCs/>
          <w:i/>
          <w:iCs/>
          <w:lang w:val="en-US"/>
        </w:rPr>
        <w:fldChar w:fldCharType="begin"/>
      </w:r>
      <w:r w:rsidRPr="002114F2">
        <w:rPr>
          <w:rFonts w:ascii="Arial" w:hAnsi="Arial" w:cs="Arial"/>
          <w:b/>
          <w:bCs/>
          <w:lang w:val="en-US"/>
        </w:rPr>
        <w:instrText xml:space="preserve"> SEQ Figure \* ARABIC </w:instrText>
      </w:r>
      <w:r w:rsidRPr="002114F2">
        <w:rPr>
          <w:rFonts w:ascii="Arial" w:hAnsi="Arial" w:cs="Arial"/>
          <w:b/>
          <w:bCs/>
          <w:i/>
          <w:iCs/>
          <w:lang w:val="en-US"/>
        </w:rPr>
        <w:fldChar w:fldCharType="separate"/>
      </w:r>
      <w:r w:rsidRPr="002114F2">
        <w:rPr>
          <w:rFonts w:ascii="Arial" w:hAnsi="Arial" w:cs="Arial"/>
          <w:b/>
          <w:bCs/>
          <w:lang w:val="en-US"/>
        </w:rPr>
        <w:t>1</w:t>
      </w:r>
      <w:r w:rsidRPr="002114F2">
        <w:rPr>
          <w:rFonts w:ascii="Arial" w:hAnsi="Arial" w:cs="Arial"/>
          <w:b/>
          <w:bCs/>
          <w:i/>
          <w:iCs/>
          <w:lang w:val="en-US"/>
        </w:rPr>
        <w:fldChar w:fldCharType="end"/>
      </w:r>
    </w:p>
    <w:p w14:paraId="3D6EAB7A" w14:textId="261B229F" w:rsidR="00C333E1" w:rsidRDefault="00C333E1" w:rsidP="002114F2">
      <w:pPr>
        <w:pStyle w:val="Caption"/>
        <w:spacing w:after="0" w:line="360" w:lineRule="auto"/>
        <w:contextualSpacing/>
        <w:jc w:val="center"/>
        <w:rPr>
          <w:rFonts w:ascii="Arial" w:hAnsi="Arial" w:cs="Arial"/>
          <w:b/>
          <w:bCs/>
          <w:color w:val="auto"/>
          <w:sz w:val="22"/>
          <w:szCs w:val="22"/>
          <w:lang w:val="en-US"/>
        </w:rPr>
      </w:pPr>
      <w:r w:rsidRPr="002114F2">
        <w:rPr>
          <w:rFonts w:ascii="Arial" w:hAnsi="Arial" w:cs="Arial"/>
          <w:b/>
          <w:bCs/>
          <w:color w:val="auto"/>
          <w:sz w:val="22"/>
          <w:szCs w:val="22"/>
          <w:lang w:val="en-US"/>
        </w:rPr>
        <w:t>Research Process on Status Quo of TVET Research in Costa Rica</w:t>
      </w:r>
    </w:p>
    <w:p w14:paraId="2AE03E4E" w14:textId="7A0BF803" w:rsidR="002114F2" w:rsidRPr="002114F2" w:rsidRDefault="002114F2" w:rsidP="002114F2">
      <w:pPr>
        <w:rPr>
          <w:lang w:val="en-US" w:eastAsia="en-US"/>
        </w:rPr>
      </w:pPr>
      <w:r w:rsidRPr="002114F2">
        <w:rPr>
          <w:rFonts w:ascii="Arial" w:hAnsi="Arial" w:cs="Arial"/>
          <w:noProof/>
          <w:sz w:val="16"/>
          <w:szCs w:val="16"/>
          <w:lang w:val="en-US"/>
        </w:rPr>
        <w:drawing>
          <wp:anchor distT="0" distB="0" distL="114300" distR="114300" simplePos="0" relativeHeight="251662336" behindDoc="1" locked="0" layoutInCell="1" allowOverlap="1" wp14:anchorId="277DBA3D" wp14:editId="52FC1FD5">
            <wp:simplePos x="0" y="0"/>
            <wp:positionH relativeFrom="page">
              <wp:posOffset>2327275</wp:posOffset>
            </wp:positionH>
            <wp:positionV relativeFrom="paragraph">
              <wp:posOffset>17780</wp:posOffset>
            </wp:positionV>
            <wp:extent cx="3202305" cy="3803015"/>
            <wp:effectExtent l="0" t="0" r="0" b="0"/>
            <wp:wrapTight wrapText="bothSides">
              <wp:wrapPolygon edited="0">
                <wp:start x="0" y="0"/>
                <wp:lineTo x="0" y="4220"/>
                <wp:lineTo x="5782" y="5194"/>
                <wp:lineTo x="9894" y="5194"/>
                <wp:lineTo x="0" y="5735"/>
                <wp:lineTo x="0" y="9954"/>
                <wp:lineTo x="2570" y="10387"/>
                <wp:lineTo x="9252" y="10387"/>
                <wp:lineTo x="514" y="11253"/>
                <wp:lineTo x="0" y="11253"/>
                <wp:lineTo x="0" y="18718"/>
                <wp:lineTo x="10794" y="19043"/>
                <wp:lineTo x="3212" y="19692"/>
                <wp:lineTo x="3212" y="20341"/>
                <wp:lineTo x="7196" y="20558"/>
                <wp:lineTo x="12207" y="20558"/>
                <wp:lineTo x="18375" y="20341"/>
                <wp:lineTo x="18246" y="19800"/>
                <wp:lineTo x="10794" y="19043"/>
                <wp:lineTo x="21459" y="18718"/>
                <wp:lineTo x="21459" y="11253"/>
                <wp:lineTo x="12207" y="10387"/>
                <wp:lineTo x="18889" y="10387"/>
                <wp:lineTo x="21459" y="9954"/>
                <wp:lineTo x="21459" y="5735"/>
                <wp:lineTo x="11565" y="5194"/>
                <wp:lineTo x="15676" y="5194"/>
                <wp:lineTo x="21459" y="4220"/>
                <wp:lineTo x="21459" y="0"/>
                <wp:lineTo x="0" y="0"/>
              </wp:wrapPolygon>
            </wp:wrapTight>
            <wp:docPr id="1392627851" name="Grafik 139262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91134" name=""/>
                    <pic:cNvPicPr/>
                  </pic:nvPicPr>
                  <pic:blipFill>
                    <a:blip r:embed="rId21">
                      <a:extLst>
                        <a:ext uri="{28A0092B-C50C-407E-A947-70E740481C1C}">
                          <a14:useLocalDpi xmlns:a14="http://schemas.microsoft.com/office/drawing/2010/main" val="0"/>
                        </a:ext>
                      </a:extLst>
                    </a:blip>
                    <a:stretch>
                      <a:fillRect/>
                    </a:stretch>
                  </pic:blipFill>
                  <pic:spPr>
                    <a:xfrm>
                      <a:off x="0" y="0"/>
                      <a:ext cx="3202305" cy="3803015"/>
                    </a:xfrm>
                    <a:prstGeom prst="rect">
                      <a:avLst/>
                    </a:prstGeom>
                  </pic:spPr>
                </pic:pic>
              </a:graphicData>
            </a:graphic>
            <wp14:sizeRelH relativeFrom="margin">
              <wp14:pctWidth>0</wp14:pctWidth>
            </wp14:sizeRelH>
            <wp14:sizeRelV relativeFrom="margin">
              <wp14:pctHeight>0</wp14:pctHeight>
            </wp14:sizeRelV>
          </wp:anchor>
        </w:drawing>
      </w:r>
    </w:p>
    <w:p w14:paraId="10B52702" w14:textId="77777777" w:rsidR="002114F2" w:rsidRPr="002114F2" w:rsidRDefault="002114F2" w:rsidP="002114F2">
      <w:pPr>
        <w:rPr>
          <w:lang w:val="en-US" w:eastAsia="en-US"/>
        </w:rPr>
      </w:pPr>
    </w:p>
    <w:p w14:paraId="509DC987" w14:textId="77777777" w:rsidR="002114F2" w:rsidRPr="002114F2" w:rsidRDefault="002114F2" w:rsidP="002114F2">
      <w:pPr>
        <w:rPr>
          <w:lang w:val="en-US" w:eastAsia="en-US"/>
        </w:rPr>
      </w:pPr>
    </w:p>
    <w:p w14:paraId="22D6DDB8" w14:textId="77777777" w:rsidR="002114F2" w:rsidRPr="002114F2" w:rsidRDefault="002114F2" w:rsidP="002114F2">
      <w:pPr>
        <w:rPr>
          <w:lang w:val="en-US" w:eastAsia="en-US"/>
        </w:rPr>
      </w:pPr>
    </w:p>
    <w:p w14:paraId="551FEA40" w14:textId="77777777" w:rsidR="002114F2" w:rsidRPr="002114F2" w:rsidRDefault="002114F2" w:rsidP="002114F2">
      <w:pPr>
        <w:rPr>
          <w:lang w:val="en-US" w:eastAsia="en-US"/>
        </w:rPr>
      </w:pPr>
    </w:p>
    <w:p w14:paraId="4249D0FA" w14:textId="77777777" w:rsidR="002114F2" w:rsidRPr="002114F2" w:rsidRDefault="002114F2" w:rsidP="002114F2">
      <w:pPr>
        <w:rPr>
          <w:lang w:val="en-US" w:eastAsia="en-US"/>
        </w:rPr>
      </w:pPr>
    </w:p>
    <w:p w14:paraId="2E6A09B9" w14:textId="77777777" w:rsidR="002114F2" w:rsidRPr="002114F2" w:rsidRDefault="002114F2" w:rsidP="002114F2">
      <w:pPr>
        <w:rPr>
          <w:lang w:val="en-US" w:eastAsia="en-US"/>
        </w:rPr>
      </w:pPr>
    </w:p>
    <w:p w14:paraId="6EAF5F99" w14:textId="77777777" w:rsidR="002114F2" w:rsidRPr="002114F2" w:rsidRDefault="002114F2" w:rsidP="002114F2">
      <w:pPr>
        <w:rPr>
          <w:lang w:val="en-US" w:eastAsia="en-US"/>
        </w:rPr>
      </w:pPr>
    </w:p>
    <w:p w14:paraId="0DDEA4E8" w14:textId="77777777" w:rsidR="002114F2" w:rsidRPr="002114F2" w:rsidRDefault="002114F2" w:rsidP="002114F2">
      <w:pPr>
        <w:rPr>
          <w:lang w:val="en-US" w:eastAsia="en-US"/>
        </w:rPr>
      </w:pPr>
    </w:p>
    <w:p w14:paraId="132BD628" w14:textId="77777777" w:rsidR="002114F2" w:rsidRDefault="002114F2" w:rsidP="00C333E1">
      <w:pPr>
        <w:keepNext/>
        <w:spacing w:after="240"/>
        <w:rPr>
          <w:rFonts w:ascii="Arial" w:hAnsi="Arial" w:cs="Arial"/>
          <w:b/>
          <w:bCs/>
          <w:lang w:val="en-US"/>
        </w:rPr>
      </w:pPr>
    </w:p>
    <w:p w14:paraId="676F6543" w14:textId="77777777" w:rsidR="002114F2" w:rsidRDefault="002114F2" w:rsidP="00C333E1">
      <w:pPr>
        <w:keepNext/>
        <w:spacing w:after="240"/>
        <w:rPr>
          <w:rFonts w:ascii="Arial" w:hAnsi="Arial" w:cs="Arial"/>
          <w:b/>
          <w:bCs/>
          <w:lang w:val="en-US"/>
        </w:rPr>
      </w:pPr>
    </w:p>
    <w:p w14:paraId="297A1DE8" w14:textId="77777777" w:rsidR="002114F2" w:rsidRDefault="002114F2" w:rsidP="00C333E1">
      <w:pPr>
        <w:keepNext/>
        <w:spacing w:after="240"/>
        <w:rPr>
          <w:rFonts w:ascii="Arial" w:hAnsi="Arial" w:cs="Arial"/>
          <w:b/>
          <w:bCs/>
          <w:lang w:val="en-US"/>
        </w:rPr>
      </w:pPr>
    </w:p>
    <w:p w14:paraId="1F932DAF" w14:textId="77777777" w:rsidR="002114F2" w:rsidRDefault="002114F2" w:rsidP="002114F2">
      <w:pPr>
        <w:keepNext/>
        <w:spacing w:after="240"/>
        <w:rPr>
          <w:rFonts w:ascii="Arial" w:hAnsi="Arial" w:cs="Arial"/>
          <w:b/>
          <w:bCs/>
          <w:sz w:val="20"/>
          <w:szCs w:val="20"/>
          <w:lang w:val="en-US"/>
        </w:rPr>
      </w:pPr>
    </w:p>
    <w:p w14:paraId="29CE3C87" w14:textId="2D5DFDCE" w:rsidR="002114F2" w:rsidRPr="002114F2" w:rsidRDefault="002114F2" w:rsidP="002114F2">
      <w:pPr>
        <w:keepNext/>
        <w:spacing w:after="240"/>
        <w:jc w:val="center"/>
        <w:rPr>
          <w:rFonts w:ascii="Arial" w:hAnsi="Arial" w:cs="Arial"/>
          <w:sz w:val="20"/>
          <w:szCs w:val="20"/>
          <w:lang w:val="en-US"/>
        </w:rPr>
      </w:pPr>
      <w:r w:rsidRPr="002114F2">
        <w:rPr>
          <w:rFonts w:ascii="Arial" w:hAnsi="Arial" w:cs="Arial"/>
          <w:b/>
          <w:bCs/>
          <w:sz w:val="20"/>
          <w:szCs w:val="20"/>
          <w:lang w:val="en-US"/>
        </w:rPr>
        <w:t>Note.</w:t>
      </w:r>
      <w:r w:rsidRPr="002114F2">
        <w:rPr>
          <w:rFonts w:ascii="Arial" w:hAnsi="Arial" w:cs="Arial"/>
          <w:sz w:val="20"/>
          <w:szCs w:val="20"/>
          <w:lang w:val="en-US"/>
        </w:rPr>
        <w:t xml:space="preserve"> Authors’ illustration, 2023.</w:t>
      </w:r>
    </w:p>
    <w:p w14:paraId="218F2C0C" w14:textId="77777777" w:rsidR="002114F2" w:rsidRDefault="002114F2" w:rsidP="002114F2">
      <w:pPr>
        <w:ind w:firstLine="567"/>
        <w:rPr>
          <w:rFonts w:ascii="Arial" w:hAnsi="Arial" w:cs="Arial"/>
          <w:lang w:val="en-US"/>
        </w:rPr>
      </w:pPr>
    </w:p>
    <w:p w14:paraId="4021C33F" w14:textId="0C998295" w:rsidR="00C333E1" w:rsidRPr="00C333E1" w:rsidRDefault="00C333E1" w:rsidP="002114F2">
      <w:pPr>
        <w:ind w:firstLine="567"/>
        <w:rPr>
          <w:rFonts w:ascii="Arial" w:hAnsi="Arial" w:cs="Arial"/>
          <w:lang w:val="en-US"/>
        </w:rPr>
      </w:pPr>
      <w:r w:rsidRPr="00C333E1">
        <w:rPr>
          <w:rFonts w:ascii="Arial" w:hAnsi="Arial" w:cs="Arial"/>
          <w:lang w:val="en-US"/>
        </w:rPr>
        <w:t xml:space="preserve">According to Torraco (2016), integrative literature review is a valuable approach for </w:t>
      </w:r>
      <w:proofErr w:type="spellStart"/>
      <w:r w:rsidRPr="00C333E1">
        <w:rPr>
          <w:rFonts w:ascii="Arial" w:hAnsi="Arial" w:cs="Arial"/>
          <w:lang w:val="en-US"/>
        </w:rPr>
        <w:t>analysing</w:t>
      </w:r>
      <w:proofErr w:type="spellEnd"/>
      <w:r w:rsidRPr="00C333E1">
        <w:rPr>
          <w:rFonts w:ascii="Arial" w:hAnsi="Arial" w:cs="Arial"/>
          <w:lang w:val="en-US"/>
        </w:rPr>
        <w:t xml:space="preserve"> and </w:t>
      </w:r>
      <w:proofErr w:type="spellStart"/>
      <w:r w:rsidRPr="00C333E1">
        <w:rPr>
          <w:rFonts w:ascii="Arial" w:hAnsi="Arial" w:cs="Arial"/>
          <w:lang w:val="en-US"/>
        </w:rPr>
        <w:t>synthesising</w:t>
      </w:r>
      <w:proofErr w:type="spellEnd"/>
      <w:r w:rsidRPr="00C333E1">
        <w:rPr>
          <w:rFonts w:ascii="Arial" w:hAnsi="Arial" w:cs="Arial"/>
          <w:lang w:val="en-US"/>
        </w:rPr>
        <w:t xml:space="preserve"> information, particularly in relation to broad research questions, and is especially beneficial for qualitative research. The primary aim of an integrative literature review is to conduct an accurate and structured assessment of empirical, methodological, or theoretical literature, with the intention of identifying areas requiring further research. The integrative research process comprises five distinct stages: problem formulation, literature search, data evaluation, data analysis, and presentation. Comparable to a systematic review, this approach employs a systematic methodology to identify, </w:t>
      </w:r>
      <w:proofErr w:type="spellStart"/>
      <w:r w:rsidRPr="00C333E1">
        <w:rPr>
          <w:rFonts w:ascii="Arial" w:hAnsi="Arial" w:cs="Arial"/>
          <w:lang w:val="en-US"/>
        </w:rPr>
        <w:t>analyse</w:t>
      </w:r>
      <w:proofErr w:type="spellEnd"/>
      <w:r w:rsidRPr="00C333E1">
        <w:rPr>
          <w:rFonts w:ascii="Arial" w:hAnsi="Arial" w:cs="Arial"/>
          <w:lang w:val="en-US"/>
        </w:rPr>
        <w:t xml:space="preserve">, evaluate, and </w:t>
      </w:r>
      <w:proofErr w:type="spellStart"/>
      <w:r w:rsidRPr="00C333E1">
        <w:rPr>
          <w:rFonts w:ascii="Arial" w:hAnsi="Arial" w:cs="Arial"/>
          <w:lang w:val="en-US"/>
        </w:rPr>
        <w:t>synthesise</w:t>
      </w:r>
      <w:proofErr w:type="spellEnd"/>
      <w:r w:rsidRPr="00C333E1">
        <w:rPr>
          <w:rFonts w:ascii="Arial" w:hAnsi="Arial" w:cs="Arial"/>
          <w:lang w:val="en-US"/>
        </w:rPr>
        <w:t xml:space="preserve"> all relevant studies; however, it does not involve statistical synthesis methods </w:t>
      </w:r>
      <w:r w:rsidRPr="00C333E1">
        <w:rPr>
          <w:rFonts w:ascii="Arial" w:hAnsi="Arial" w:cs="Arial"/>
          <w:shd w:val="clear" w:color="auto" w:fill="FFFFFF"/>
          <w:lang w:val="en-US"/>
        </w:rPr>
        <w:t xml:space="preserve">(Remington, 2020, pp. 2-3). </w:t>
      </w:r>
      <w:r w:rsidRPr="00C333E1">
        <w:rPr>
          <w:rFonts w:ascii="Arial" w:hAnsi="Arial" w:cs="Arial"/>
          <w:lang w:val="en-US"/>
        </w:rPr>
        <w:t xml:space="preserve"> All documents related to TVET in Costa Rica (published worldwide between January 2000 and June 2023) were considered, and the search for such documents was done in three languages (Spanish, English, and German). </w:t>
      </w:r>
      <w:proofErr w:type="gramStart"/>
      <w:r w:rsidRPr="00C333E1">
        <w:rPr>
          <w:rFonts w:ascii="Arial" w:hAnsi="Arial" w:cs="Arial"/>
          <w:lang w:val="en-US"/>
        </w:rPr>
        <w:t>Both,</w:t>
      </w:r>
      <w:proofErr w:type="gramEnd"/>
      <w:r w:rsidRPr="00C333E1">
        <w:rPr>
          <w:rFonts w:ascii="Arial" w:hAnsi="Arial" w:cs="Arial"/>
          <w:lang w:val="en-US"/>
        </w:rPr>
        <w:t xml:space="preserve"> formal academic publications (12 peer-review articles) and "grey literature" (25 working papers, reports, books, chapters, papers) were considered in the present paper. The search terms in the three languages were, among others, the following: “technical education,” “vocational training,” “technical education research,” “vocational training research,” and “dual training”. These terms were also combined with the terms “Costa Rica” and “Central America”. Different databases like Wiley, Web of Science, Scopus, Eric, Springer Link, VOCED Plus Australia, VET Repository BIBB, </w:t>
      </w:r>
      <w:proofErr w:type="spellStart"/>
      <w:r w:rsidRPr="00C333E1">
        <w:rPr>
          <w:rFonts w:ascii="Arial" w:hAnsi="Arial" w:cs="Arial"/>
          <w:lang w:val="en-US"/>
        </w:rPr>
        <w:t>peDOCS</w:t>
      </w:r>
      <w:proofErr w:type="spellEnd"/>
      <w:r w:rsidRPr="00C333E1">
        <w:rPr>
          <w:rFonts w:ascii="Arial" w:hAnsi="Arial" w:cs="Arial"/>
          <w:lang w:val="en-US"/>
        </w:rPr>
        <w:t xml:space="preserve">, </w:t>
      </w:r>
      <w:proofErr w:type="spellStart"/>
      <w:r w:rsidRPr="00C333E1">
        <w:rPr>
          <w:rFonts w:ascii="Arial" w:hAnsi="Arial" w:cs="Arial"/>
          <w:lang w:val="en-US"/>
        </w:rPr>
        <w:t>Fachportal</w:t>
      </w:r>
      <w:proofErr w:type="spellEnd"/>
      <w:r w:rsidRPr="00C333E1">
        <w:rPr>
          <w:rFonts w:ascii="Arial" w:hAnsi="Arial" w:cs="Arial"/>
          <w:lang w:val="en-US"/>
        </w:rPr>
        <w:t xml:space="preserve"> </w:t>
      </w:r>
      <w:proofErr w:type="spellStart"/>
      <w:r w:rsidRPr="00C333E1">
        <w:rPr>
          <w:rFonts w:ascii="Arial" w:hAnsi="Arial" w:cs="Arial"/>
          <w:lang w:val="en-US"/>
        </w:rPr>
        <w:t>Berufliche</w:t>
      </w:r>
      <w:proofErr w:type="spellEnd"/>
      <w:r w:rsidRPr="00C333E1">
        <w:rPr>
          <w:rFonts w:ascii="Arial" w:hAnsi="Arial" w:cs="Arial"/>
          <w:lang w:val="en-US"/>
        </w:rPr>
        <w:t xml:space="preserve"> </w:t>
      </w:r>
      <w:proofErr w:type="spellStart"/>
      <w:r w:rsidRPr="00C333E1">
        <w:rPr>
          <w:rFonts w:ascii="Arial" w:hAnsi="Arial" w:cs="Arial"/>
          <w:lang w:val="en-US"/>
        </w:rPr>
        <w:t>Bildung</w:t>
      </w:r>
      <w:proofErr w:type="spellEnd"/>
      <w:r w:rsidRPr="00C333E1">
        <w:rPr>
          <w:rFonts w:ascii="Arial" w:hAnsi="Arial" w:cs="Arial"/>
          <w:lang w:val="en-US"/>
        </w:rPr>
        <w:t xml:space="preserve"> and Google Scholar were used in the process of searching for publications on TVET and TVET research in Costa Rica. The findings of the integrative literature review were used to develop a framework to construct an adapted, semi-structured guide for the expert interviews that addresses the results of the integrative literature review and the formulated research questions on the status quo of TVET research and its level of institutionalisation in Costa Rica.</w:t>
      </w:r>
    </w:p>
    <w:p w14:paraId="6A4C2B64" w14:textId="77777777" w:rsidR="00C333E1" w:rsidRPr="00C333E1" w:rsidRDefault="00C333E1" w:rsidP="00C333E1">
      <w:pPr>
        <w:ind w:firstLine="720"/>
        <w:rPr>
          <w:rFonts w:ascii="Arial" w:hAnsi="Arial" w:cs="Arial"/>
          <w:lang w:val="en-US"/>
        </w:rPr>
      </w:pPr>
    </w:p>
    <w:p w14:paraId="07297D90" w14:textId="77777777" w:rsidR="00C333E1" w:rsidRPr="00314DEF" w:rsidRDefault="00C333E1" w:rsidP="00C333E1">
      <w:pPr>
        <w:rPr>
          <w:rFonts w:ascii="Arial" w:hAnsi="Arial" w:cs="Arial"/>
          <w:b/>
          <w:bCs/>
          <w:sz w:val="24"/>
          <w:szCs w:val="24"/>
          <w:lang w:val="en-US"/>
        </w:rPr>
      </w:pPr>
      <w:r w:rsidRPr="00314DEF">
        <w:rPr>
          <w:rFonts w:ascii="Arial" w:hAnsi="Arial" w:cs="Arial"/>
          <w:b/>
          <w:bCs/>
          <w:sz w:val="24"/>
          <w:szCs w:val="24"/>
          <w:lang w:val="en-US"/>
        </w:rPr>
        <w:t xml:space="preserve">3.2 Study Population </w:t>
      </w:r>
    </w:p>
    <w:p w14:paraId="5DC2B5CF" w14:textId="77777777" w:rsidR="00C333E1" w:rsidRPr="00C333E1" w:rsidRDefault="00C333E1" w:rsidP="00C333E1">
      <w:pPr>
        <w:ind w:firstLine="567"/>
        <w:rPr>
          <w:rFonts w:ascii="Arial" w:hAnsi="Arial" w:cs="Arial"/>
          <w:lang w:val="en-US"/>
        </w:rPr>
      </w:pPr>
      <w:r w:rsidRPr="00C333E1">
        <w:rPr>
          <w:rFonts w:ascii="Arial" w:hAnsi="Arial" w:cs="Arial"/>
          <w:lang w:val="en-US"/>
        </w:rPr>
        <w:t xml:space="preserve">The experts were chosen </w:t>
      </w:r>
      <w:proofErr w:type="gramStart"/>
      <w:r w:rsidRPr="00C333E1">
        <w:rPr>
          <w:rFonts w:ascii="Arial" w:hAnsi="Arial" w:cs="Arial"/>
          <w:lang w:val="en-US"/>
        </w:rPr>
        <w:t>on the basis of</w:t>
      </w:r>
      <w:proofErr w:type="gramEnd"/>
      <w:r w:rsidRPr="00C333E1">
        <w:rPr>
          <w:rFonts w:ascii="Arial" w:hAnsi="Arial" w:cs="Arial"/>
          <w:lang w:val="en-US"/>
        </w:rPr>
        <w:t xml:space="preserve"> contacts generated during the project CoRiVET with Costa Rican TVET institutions and actors.  The interviewees are considered experts when they are ‘particularly competent as authorities on a certain matter of facts’ (</w:t>
      </w:r>
      <w:proofErr w:type="spellStart"/>
      <w:r w:rsidRPr="00C333E1">
        <w:rPr>
          <w:rFonts w:ascii="Arial" w:hAnsi="Arial" w:cs="Arial"/>
          <w:lang w:val="en-US"/>
        </w:rPr>
        <w:t>Deeke</w:t>
      </w:r>
      <w:proofErr w:type="spellEnd"/>
      <w:r w:rsidRPr="00C333E1">
        <w:rPr>
          <w:rFonts w:ascii="Arial" w:hAnsi="Arial" w:cs="Arial"/>
          <w:lang w:val="en-US"/>
        </w:rPr>
        <w:t xml:space="preserve">, 1995, pp. 7–8, cited in Flick, 2022, p. 200). We mainly </w:t>
      </w:r>
      <w:proofErr w:type="gramStart"/>
      <w:r w:rsidRPr="00C333E1">
        <w:rPr>
          <w:rFonts w:ascii="Arial" w:hAnsi="Arial" w:cs="Arial"/>
          <w:lang w:val="en-US"/>
        </w:rPr>
        <w:t>took into account</w:t>
      </w:r>
      <w:proofErr w:type="gramEnd"/>
      <w:r w:rsidRPr="00C333E1">
        <w:rPr>
          <w:rFonts w:ascii="Arial" w:hAnsi="Arial" w:cs="Arial"/>
          <w:lang w:val="en-US"/>
        </w:rPr>
        <w:t xml:space="preserve"> experts/researchers who are directly or indirectly involved in TVET research through, for example, written publications or TVET projects.  We used the snowball technique to expand the expert group and the saturation criterion for qualitative sampling was considered. Informed consent was obtained from the experts. When selecting the sample to be interviewed, we took care to ensure that the experts to be questioned formed a heterogeneous group </w:t>
      </w:r>
      <w:proofErr w:type="gramStart"/>
      <w:r w:rsidRPr="00C333E1">
        <w:rPr>
          <w:rFonts w:ascii="Arial" w:hAnsi="Arial" w:cs="Arial"/>
          <w:lang w:val="en-US"/>
        </w:rPr>
        <w:t>in order to</w:t>
      </w:r>
      <w:proofErr w:type="gramEnd"/>
      <w:r w:rsidRPr="00C333E1">
        <w:rPr>
          <w:rFonts w:ascii="Arial" w:hAnsi="Arial" w:cs="Arial"/>
          <w:lang w:val="en-US"/>
        </w:rPr>
        <w:t xml:space="preserve"> obtain a broad and comprehensive analysis of the status, actors, needs, and challenges on</w:t>
      </w:r>
      <w:r w:rsidRPr="00C333E1">
        <w:rPr>
          <w:rFonts w:ascii="Arial" w:hAnsi="Arial" w:cs="Arial"/>
          <w:sz w:val="21"/>
          <w:szCs w:val="21"/>
          <w:lang w:val="en-US"/>
        </w:rPr>
        <w:t xml:space="preserve"> </w:t>
      </w:r>
      <w:r w:rsidRPr="00C333E1">
        <w:rPr>
          <w:rFonts w:ascii="Arial" w:hAnsi="Arial" w:cs="Arial"/>
          <w:lang w:val="en-US"/>
        </w:rPr>
        <w:t xml:space="preserve">Costa Rican TVET research. This was done </w:t>
      </w:r>
      <w:proofErr w:type="gramStart"/>
      <w:r w:rsidRPr="00C333E1">
        <w:rPr>
          <w:rFonts w:ascii="Arial" w:hAnsi="Arial" w:cs="Arial"/>
          <w:lang w:val="en-US"/>
        </w:rPr>
        <w:t>on the basis of</w:t>
      </w:r>
      <w:proofErr w:type="gramEnd"/>
      <w:r w:rsidRPr="00C333E1">
        <w:rPr>
          <w:rFonts w:ascii="Arial" w:hAnsi="Arial" w:cs="Arial"/>
          <w:lang w:val="en-US"/>
        </w:rPr>
        <w:t xml:space="preserve"> academic and non-academic actors in the TVET system and in TVET research. The experts were the following:</w:t>
      </w:r>
    </w:p>
    <w:p w14:paraId="11C59E65" w14:textId="77777777" w:rsidR="00C333E1" w:rsidRPr="00C333E1" w:rsidRDefault="00C333E1" w:rsidP="00C333E1">
      <w:pPr>
        <w:pStyle w:val="ListParagraph"/>
        <w:numPr>
          <w:ilvl w:val="0"/>
          <w:numId w:val="21"/>
        </w:numPr>
        <w:rPr>
          <w:rFonts w:ascii="Arial" w:hAnsi="Arial" w:cs="Arial"/>
          <w:lang w:val="en-US"/>
        </w:rPr>
      </w:pPr>
      <w:r w:rsidRPr="00C333E1">
        <w:rPr>
          <w:rFonts w:ascii="Arial" w:hAnsi="Arial" w:cs="Arial"/>
          <w:lang w:val="en-US"/>
        </w:rPr>
        <w:t xml:space="preserve">Eight people academically involved in TVET research from state </w:t>
      </w:r>
      <w:proofErr w:type="gramStart"/>
      <w:r w:rsidRPr="00C333E1">
        <w:rPr>
          <w:rFonts w:ascii="Arial" w:hAnsi="Arial" w:cs="Arial"/>
          <w:lang w:val="en-US"/>
        </w:rPr>
        <w:t>universities</w:t>
      </w:r>
      <w:proofErr w:type="gramEnd"/>
    </w:p>
    <w:p w14:paraId="655A3426" w14:textId="77777777" w:rsidR="00C333E1" w:rsidRPr="00C333E1" w:rsidRDefault="00C333E1" w:rsidP="00C333E1">
      <w:pPr>
        <w:pStyle w:val="ListParagraph"/>
        <w:numPr>
          <w:ilvl w:val="0"/>
          <w:numId w:val="21"/>
        </w:numPr>
        <w:spacing w:after="240"/>
        <w:rPr>
          <w:rFonts w:ascii="Arial" w:hAnsi="Arial" w:cs="Arial"/>
          <w:lang w:val="en-US"/>
        </w:rPr>
      </w:pPr>
      <w:r w:rsidRPr="00C333E1">
        <w:rPr>
          <w:rFonts w:ascii="Arial" w:hAnsi="Arial" w:cs="Arial"/>
          <w:lang w:val="en-US"/>
        </w:rPr>
        <w:t xml:space="preserve">Seven people who were indirectly involved in TVET research and played a decisive role in the Costa Rican academic and non-academic TVET </w:t>
      </w:r>
      <w:proofErr w:type="gramStart"/>
      <w:r w:rsidRPr="00C333E1">
        <w:rPr>
          <w:rFonts w:ascii="Arial" w:hAnsi="Arial" w:cs="Arial"/>
          <w:lang w:val="en-US"/>
        </w:rPr>
        <w:t>system</w:t>
      </w:r>
      <w:proofErr w:type="gramEnd"/>
      <w:r w:rsidRPr="00C333E1">
        <w:rPr>
          <w:rFonts w:ascii="Arial" w:hAnsi="Arial" w:cs="Arial"/>
          <w:lang w:val="en-US"/>
        </w:rPr>
        <w:t xml:space="preserve"> </w:t>
      </w:r>
    </w:p>
    <w:p w14:paraId="508F7D21" w14:textId="77777777" w:rsidR="00C333E1" w:rsidRPr="00C333E1" w:rsidRDefault="00C333E1" w:rsidP="00C333E1">
      <w:pPr>
        <w:pStyle w:val="ListParagraph"/>
        <w:numPr>
          <w:ilvl w:val="0"/>
          <w:numId w:val="21"/>
        </w:numPr>
        <w:rPr>
          <w:rFonts w:ascii="Arial" w:hAnsi="Arial" w:cs="Arial"/>
          <w:lang w:val="en-US"/>
        </w:rPr>
      </w:pPr>
      <w:r w:rsidRPr="00C333E1">
        <w:rPr>
          <w:rFonts w:ascii="Arial" w:hAnsi="Arial" w:cs="Arial"/>
          <w:lang w:val="en-US"/>
        </w:rPr>
        <w:t xml:space="preserve">One expert on TVET research in Latin America </w:t>
      </w:r>
    </w:p>
    <w:p w14:paraId="03D36216" w14:textId="77777777" w:rsidR="00A609C5" w:rsidRDefault="00A609C5" w:rsidP="00C333E1">
      <w:pPr>
        <w:ind w:firstLine="708"/>
        <w:contextualSpacing/>
        <w:rPr>
          <w:rFonts w:ascii="Arial" w:hAnsi="Arial" w:cs="Arial"/>
          <w:lang w:val="en-US"/>
        </w:rPr>
      </w:pPr>
    </w:p>
    <w:p w14:paraId="2BC04756" w14:textId="76FDDB4F" w:rsidR="00C333E1" w:rsidRPr="00C333E1" w:rsidRDefault="00C333E1" w:rsidP="00A609C5">
      <w:pPr>
        <w:ind w:firstLine="567"/>
        <w:contextualSpacing/>
        <w:rPr>
          <w:rStyle w:val="apple-converted-space"/>
          <w:rFonts w:ascii="Arial" w:hAnsi="Arial" w:cs="Arial"/>
          <w:lang w:val="en-US"/>
        </w:rPr>
      </w:pPr>
      <w:r w:rsidRPr="00C333E1">
        <w:rPr>
          <w:rFonts w:ascii="Arial" w:hAnsi="Arial" w:cs="Arial"/>
          <w:lang w:val="en-US"/>
        </w:rPr>
        <w:t>The educational backgrounds of the interviewees, as well as their current occupational fields, were very diverse. For example, some of the interviewees who were currently working on TVET from a scientific perspective had a master’s degree in sociology, and others had a degree in education or political science. During the time of data collection, seven of the 16 interviewees had already published on TVET or were working in basic and applied TVET research fields.</w:t>
      </w:r>
      <w:r w:rsidRPr="00C333E1">
        <w:rPr>
          <w:rStyle w:val="apple-converted-space"/>
          <w:rFonts w:ascii="Arial" w:hAnsi="Arial" w:cs="Arial"/>
          <w:lang w:val="en-US"/>
        </w:rPr>
        <w:t> </w:t>
      </w:r>
    </w:p>
    <w:p w14:paraId="0A7D7ABF" w14:textId="77777777" w:rsidR="00C333E1" w:rsidRPr="00C333E1" w:rsidRDefault="00C333E1" w:rsidP="00C333E1">
      <w:pPr>
        <w:ind w:firstLine="708"/>
        <w:contextualSpacing/>
        <w:rPr>
          <w:rStyle w:val="apple-converted-space"/>
          <w:rFonts w:ascii="Arial" w:hAnsi="Arial" w:cs="Arial"/>
          <w:lang w:val="en-US"/>
        </w:rPr>
      </w:pPr>
    </w:p>
    <w:p w14:paraId="0ADAB653" w14:textId="77777777" w:rsidR="00C333E1" w:rsidRPr="00314DEF" w:rsidRDefault="00C333E1" w:rsidP="00C333E1">
      <w:pPr>
        <w:contextualSpacing/>
        <w:rPr>
          <w:rFonts w:ascii="Arial" w:hAnsi="Arial" w:cs="Arial"/>
          <w:b/>
          <w:bCs/>
          <w:sz w:val="24"/>
          <w:szCs w:val="24"/>
          <w:lang w:val="en-US"/>
        </w:rPr>
      </w:pPr>
      <w:r w:rsidRPr="00314DEF">
        <w:rPr>
          <w:rFonts w:ascii="Arial" w:hAnsi="Arial" w:cs="Arial"/>
          <w:b/>
          <w:bCs/>
          <w:sz w:val="24"/>
          <w:szCs w:val="24"/>
          <w:lang w:val="en-US"/>
        </w:rPr>
        <w:t>3.3 Collection Technique</w:t>
      </w:r>
    </w:p>
    <w:p w14:paraId="039145D4" w14:textId="77777777" w:rsidR="00C333E1" w:rsidRPr="00C333E1" w:rsidRDefault="00C333E1" w:rsidP="00A609C5">
      <w:pPr>
        <w:ind w:firstLine="567"/>
        <w:contextualSpacing/>
        <w:rPr>
          <w:rFonts w:ascii="Arial" w:hAnsi="Arial" w:cs="Arial"/>
          <w:b/>
          <w:bCs/>
          <w:color w:val="333333"/>
          <w:lang w:val="en-US"/>
        </w:rPr>
      </w:pPr>
      <w:r w:rsidRPr="00C333E1">
        <w:rPr>
          <w:rFonts w:ascii="Arial" w:hAnsi="Arial" w:cs="Arial"/>
          <w:lang w:val="en-US"/>
        </w:rPr>
        <w:t xml:space="preserve">Next to the literature review we used 16 qualitative, semi-structured expert interviews in Costa Rica between January and April 2023. To obtain information from the experts, the semi-structured interview was selected as the information gathering tool.  In this sense, Flick (2022, p. 3) indicates that “doing interview research is a widespread practice in social science and in particular in qualitative research”.  </w:t>
      </w:r>
      <w:r w:rsidRPr="00C333E1">
        <w:rPr>
          <w:rFonts w:ascii="Arial" w:hAnsi="Arial" w:cs="Arial"/>
          <w:color w:val="000000"/>
          <w:lang w:val="en-US"/>
        </w:rPr>
        <w:t>Semi-structured expert interviews are particularly suitable for supporting the explorative character of a study (Magaldi &amp; Bergler, 2020, p. 4852). This interview form is especially relevant for exploration and orientation in a new field, for understanding this field, to contribute to the development of thematic structures and the generation of hypotheses (Bogner &amp; Menz, 2009, cited after Flick, 2022).</w:t>
      </w:r>
      <w:r w:rsidRPr="00C333E1">
        <w:rPr>
          <w:rStyle w:val="apple-converted-space"/>
          <w:rFonts w:ascii="Arial" w:hAnsi="Arial" w:cs="Arial"/>
          <w:color w:val="000000"/>
          <w:lang w:val="en-US"/>
        </w:rPr>
        <w:t> Based on the characteristics of semi-</w:t>
      </w:r>
      <w:proofErr w:type="spellStart"/>
      <w:r w:rsidRPr="00C333E1">
        <w:rPr>
          <w:rStyle w:val="apple-converted-space"/>
          <w:rFonts w:ascii="Arial" w:hAnsi="Arial" w:cs="Arial"/>
          <w:color w:val="000000"/>
          <w:lang w:val="en-US"/>
        </w:rPr>
        <w:t>standardised</w:t>
      </w:r>
      <w:proofErr w:type="spellEnd"/>
      <w:r w:rsidRPr="00C333E1">
        <w:rPr>
          <w:rStyle w:val="apple-converted-space"/>
          <w:rFonts w:ascii="Arial" w:hAnsi="Arial" w:cs="Arial"/>
          <w:color w:val="000000"/>
          <w:lang w:val="en-US"/>
        </w:rPr>
        <w:t xml:space="preserve"> expert interviews, this survey method was used in conjunction with the literature review to provide an orientation, initial </w:t>
      </w:r>
      <w:proofErr w:type="gramStart"/>
      <w:r w:rsidRPr="00C333E1">
        <w:rPr>
          <w:rStyle w:val="apple-converted-space"/>
          <w:rFonts w:ascii="Arial" w:hAnsi="Arial" w:cs="Arial"/>
          <w:color w:val="000000"/>
          <w:lang w:val="en-US"/>
        </w:rPr>
        <w:t>findings</w:t>
      </w:r>
      <w:proofErr w:type="gramEnd"/>
      <w:r w:rsidRPr="00C333E1">
        <w:rPr>
          <w:rStyle w:val="apple-converted-space"/>
          <w:rFonts w:ascii="Arial" w:hAnsi="Arial" w:cs="Arial"/>
          <w:color w:val="000000"/>
          <w:lang w:val="en-US"/>
        </w:rPr>
        <w:t xml:space="preserve"> and hypotheses on the state of </w:t>
      </w:r>
      <w:proofErr w:type="spellStart"/>
      <w:r w:rsidRPr="00C333E1">
        <w:rPr>
          <w:rStyle w:val="apple-converted-space"/>
          <w:rFonts w:ascii="Arial" w:hAnsi="Arial" w:cs="Arial"/>
          <w:color w:val="000000"/>
          <w:lang w:val="en-US"/>
        </w:rPr>
        <w:t>institutionalised</w:t>
      </w:r>
      <w:proofErr w:type="spellEnd"/>
      <w:r w:rsidRPr="00C333E1">
        <w:rPr>
          <w:rStyle w:val="apple-converted-space"/>
          <w:rFonts w:ascii="Arial" w:hAnsi="Arial" w:cs="Arial"/>
          <w:color w:val="000000"/>
          <w:lang w:val="en-US"/>
        </w:rPr>
        <w:t xml:space="preserve"> TVET research in Costa Rica, as well as to draw hypotheses on needs, challenges and future recommendations for action based on the evaluation results.</w:t>
      </w:r>
    </w:p>
    <w:p w14:paraId="773087EA" w14:textId="77777777" w:rsidR="00C333E1" w:rsidRPr="00C333E1" w:rsidRDefault="00C333E1" w:rsidP="00A609C5">
      <w:pPr>
        <w:ind w:firstLine="567"/>
        <w:contextualSpacing/>
        <w:rPr>
          <w:rStyle w:val="apple-converted-space"/>
          <w:rFonts w:ascii="Arial" w:hAnsi="Arial" w:cs="Arial"/>
          <w:color w:val="000000"/>
          <w:lang w:val="en-US"/>
        </w:rPr>
      </w:pPr>
      <w:r w:rsidRPr="00C333E1">
        <w:rPr>
          <w:rFonts w:ascii="Arial" w:hAnsi="Arial" w:cs="Arial"/>
          <w:color w:val="000000"/>
          <w:lang w:val="en-US"/>
        </w:rPr>
        <w:t xml:space="preserve">For structuring the data collection, an information sheet about the field to be surveyed and an interview guide were developed. The information sheet explains the aim, the topic of the interview and the request for consenting information. The interview guide was </w:t>
      </w:r>
      <w:proofErr w:type="spellStart"/>
      <w:r w:rsidRPr="00C333E1">
        <w:rPr>
          <w:rFonts w:ascii="Arial" w:hAnsi="Arial" w:cs="Arial"/>
          <w:color w:val="000000"/>
          <w:lang w:val="en-US"/>
        </w:rPr>
        <w:t>organised</w:t>
      </w:r>
      <w:proofErr w:type="spellEnd"/>
      <w:r w:rsidRPr="00C333E1">
        <w:rPr>
          <w:rFonts w:ascii="Arial" w:hAnsi="Arial" w:cs="Arial"/>
          <w:color w:val="000000"/>
          <w:lang w:val="en-US"/>
        </w:rPr>
        <w:t xml:space="preserve"> along the following categories, which were elicited based on the literature review: Analysis of research topics; TVET structures and actors, their capacities to conduct research in this area, existence of research networks; analysis of national norms/ institutional actors of TVET policies in Costa Rica; recommendations for strengthening TVET research. The interviews lasted an average of 60 to 90 minutes and were conducted in Spanish, </w:t>
      </w:r>
      <w:proofErr w:type="gramStart"/>
      <w:r w:rsidRPr="00C333E1">
        <w:rPr>
          <w:rFonts w:ascii="Arial" w:hAnsi="Arial" w:cs="Arial"/>
          <w:color w:val="000000"/>
          <w:lang w:val="en-US"/>
        </w:rPr>
        <w:t>transcribed</w:t>
      </w:r>
      <w:proofErr w:type="gramEnd"/>
      <w:r w:rsidRPr="00C333E1">
        <w:rPr>
          <w:rFonts w:ascii="Arial" w:hAnsi="Arial" w:cs="Arial"/>
          <w:color w:val="000000"/>
          <w:lang w:val="en-US"/>
        </w:rPr>
        <w:t xml:space="preserve"> and then translated into English.</w:t>
      </w:r>
      <w:r w:rsidRPr="00C333E1">
        <w:rPr>
          <w:rStyle w:val="apple-converted-space"/>
          <w:rFonts w:ascii="Arial" w:hAnsi="Arial" w:cs="Arial"/>
          <w:color w:val="000000"/>
          <w:lang w:val="en-US"/>
        </w:rPr>
        <w:t> </w:t>
      </w:r>
    </w:p>
    <w:p w14:paraId="1BDB1B2A" w14:textId="77777777" w:rsidR="00C333E1" w:rsidRPr="00C333E1" w:rsidRDefault="00C333E1" w:rsidP="00C333E1">
      <w:pPr>
        <w:ind w:firstLine="708"/>
        <w:contextualSpacing/>
        <w:rPr>
          <w:rFonts w:ascii="Arial" w:hAnsi="Arial" w:cs="Arial"/>
          <w:b/>
          <w:bCs/>
          <w:color w:val="333333"/>
          <w:lang w:val="en-US"/>
        </w:rPr>
      </w:pPr>
    </w:p>
    <w:p w14:paraId="3FADD72D" w14:textId="77777777" w:rsidR="00C333E1" w:rsidRPr="00314DEF" w:rsidRDefault="00C333E1" w:rsidP="00C333E1">
      <w:pPr>
        <w:contextualSpacing/>
        <w:rPr>
          <w:rFonts w:ascii="Arial" w:hAnsi="Arial" w:cs="Arial"/>
          <w:sz w:val="24"/>
          <w:szCs w:val="24"/>
          <w:lang w:val="en-US"/>
        </w:rPr>
      </w:pPr>
      <w:r w:rsidRPr="00314DEF">
        <w:rPr>
          <w:rFonts w:ascii="Arial" w:hAnsi="Arial" w:cs="Arial"/>
          <w:b/>
          <w:bCs/>
          <w:color w:val="333333"/>
          <w:sz w:val="24"/>
          <w:szCs w:val="24"/>
          <w:lang w:val="en-US"/>
        </w:rPr>
        <w:t>3.4 Analysis Processing</w:t>
      </w:r>
    </w:p>
    <w:p w14:paraId="0B24A6AD" w14:textId="77777777" w:rsidR="00C333E1" w:rsidRPr="00C333E1" w:rsidRDefault="00C333E1" w:rsidP="00A609C5">
      <w:pPr>
        <w:ind w:firstLine="567"/>
        <w:rPr>
          <w:rFonts w:ascii="Arial" w:hAnsi="Arial" w:cs="Arial"/>
          <w:iCs/>
          <w:lang w:val="en-US"/>
        </w:rPr>
      </w:pPr>
      <w:r w:rsidRPr="00C333E1">
        <w:rPr>
          <w:rFonts w:ascii="Arial" w:hAnsi="Arial" w:cs="Arial"/>
          <w:lang w:val="en-US"/>
        </w:rPr>
        <w:t xml:space="preserve">The data collection was followed by the data analysis and interpretation using the method of qualitative content analysis by </w:t>
      </w:r>
      <w:proofErr w:type="spellStart"/>
      <w:r w:rsidRPr="00C333E1">
        <w:rPr>
          <w:rFonts w:ascii="Arial" w:hAnsi="Arial" w:cs="Arial"/>
          <w:lang w:val="en-US"/>
        </w:rPr>
        <w:t>Kuckartz</w:t>
      </w:r>
      <w:proofErr w:type="spellEnd"/>
      <w:r w:rsidRPr="00C333E1">
        <w:rPr>
          <w:rFonts w:ascii="Arial" w:hAnsi="Arial" w:cs="Arial"/>
          <w:lang w:val="en-US"/>
        </w:rPr>
        <w:t xml:space="preserve"> (2018; 2019). </w:t>
      </w:r>
      <w:r w:rsidRPr="00C333E1">
        <w:rPr>
          <w:rFonts w:ascii="Arial" w:hAnsi="Arial" w:cs="Arial"/>
          <w:lang w:val="en-US"/>
        </w:rPr>
        <w:br/>
        <w:t xml:space="preserve">This method comprises six steps that need to be implemented in the evaluation process. These are initiated text work, the development of thematic main categories, the first coding process, the compilation of all text passages coded with the same category, the inductive determination of subcategories in the material, and a second coding process. </w:t>
      </w:r>
      <w:r w:rsidRPr="00C333E1">
        <w:rPr>
          <w:rFonts w:ascii="Arial" w:hAnsi="Arial" w:cs="Arial"/>
          <w:iCs/>
          <w:lang w:val="en-US"/>
        </w:rPr>
        <w:t xml:space="preserve">Overall, this analysis process involves organizing, coding, and </w:t>
      </w:r>
      <w:proofErr w:type="spellStart"/>
      <w:r w:rsidRPr="00C333E1">
        <w:rPr>
          <w:rFonts w:ascii="Arial" w:hAnsi="Arial" w:cs="Arial"/>
          <w:iCs/>
          <w:lang w:val="en-US"/>
        </w:rPr>
        <w:t>analysing</w:t>
      </w:r>
      <w:proofErr w:type="spellEnd"/>
      <w:r w:rsidRPr="00C333E1">
        <w:rPr>
          <w:rFonts w:ascii="Arial" w:hAnsi="Arial" w:cs="Arial"/>
          <w:iCs/>
          <w:lang w:val="en-US"/>
        </w:rPr>
        <w:t xml:space="preserve"> the data to derive meaningful insights and conclusions from the collected information. The categories selected cover various dimensions of TVET research in Costa Rica, including the current landscape, stakeholders, policies, research activities, gaps, and recommendations for promoting further research in the field. Below, some of the categories used and identified in the evaluation process are presented:</w:t>
      </w:r>
    </w:p>
    <w:p w14:paraId="181AFFB6" w14:textId="77777777" w:rsidR="00C333E1" w:rsidRPr="00C333E1" w:rsidRDefault="00C333E1" w:rsidP="00C333E1">
      <w:pPr>
        <w:pStyle w:val="ListParagraph"/>
        <w:numPr>
          <w:ilvl w:val="0"/>
          <w:numId w:val="22"/>
        </w:numPr>
        <w:rPr>
          <w:rFonts w:ascii="Arial" w:hAnsi="Arial" w:cs="Arial"/>
          <w:iCs/>
          <w:lang w:val="en-US"/>
        </w:rPr>
      </w:pPr>
      <w:r w:rsidRPr="00C333E1">
        <w:rPr>
          <w:rFonts w:ascii="Arial" w:hAnsi="Arial" w:cs="Arial"/>
          <w:iCs/>
          <w:lang w:val="en-US"/>
        </w:rPr>
        <w:t>Assessment of the (institutional) state of development of TVET research</w:t>
      </w:r>
    </w:p>
    <w:p w14:paraId="5ED099D2" w14:textId="77777777" w:rsidR="00C333E1" w:rsidRPr="00C333E1" w:rsidRDefault="00C333E1" w:rsidP="00C333E1">
      <w:pPr>
        <w:pStyle w:val="ListParagraph"/>
        <w:numPr>
          <w:ilvl w:val="0"/>
          <w:numId w:val="22"/>
        </w:numPr>
        <w:rPr>
          <w:rFonts w:ascii="Arial" w:hAnsi="Arial" w:cs="Arial"/>
          <w:iCs/>
          <w:lang w:val="en-US"/>
        </w:rPr>
      </w:pPr>
      <w:r w:rsidRPr="00C333E1">
        <w:rPr>
          <w:rFonts w:ascii="Arial" w:hAnsi="Arial" w:cs="Arial"/>
          <w:iCs/>
          <w:lang w:val="en-US"/>
        </w:rPr>
        <w:t>Identification of academic and non-academic institutions in TVET research</w:t>
      </w:r>
    </w:p>
    <w:p w14:paraId="03A9E9AE" w14:textId="77777777" w:rsidR="00C333E1" w:rsidRPr="00C333E1" w:rsidRDefault="00C333E1" w:rsidP="00C333E1">
      <w:pPr>
        <w:pStyle w:val="ListParagraph"/>
        <w:numPr>
          <w:ilvl w:val="0"/>
          <w:numId w:val="22"/>
        </w:numPr>
        <w:rPr>
          <w:rFonts w:ascii="Arial" w:hAnsi="Arial" w:cs="Arial"/>
          <w:iCs/>
          <w:lang w:val="en-US"/>
        </w:rPr>
      </w:pPr>
      <w:r w:rsidRPr="00C333E1">
        <w:rPr>
          <w:rFonts w:ascii="Arial" w:hAnsi="Arial" w:cs="Arial"/>
          <w:iCs/>
          <w:lang w:val="en-US"/>
        </w:rPr>
        <w:t>Institutional capacities of academic and non-academic institutions in TVET research</w:t>
      </w:r>
    </w:p>
    <w:p w14:paraId="28766A44" w14:textId="77777777" w:rsidR="00C333E1" w:rsidRPr="00C333E1" w:rsidRDefault="00C333E1" w:rsidP="00C333E1">
      <w:pPr>
        <w:pStyle w:val="ListParagraph"/>
        <w:numPr>
          <w:ilvl w:val="0"/>
          <w:numId w:val="22"/>
        </w:numPr>
        <w:rPr>
          <w:rFonts w:ascii="Arial" w:hAnsi="Arial" w:cs="Arial"/>
          <w:iCs/>
          <w:lang w:val="en-US"/>
        </w:rPr>
      </w:pPr>
      <w:r w:rsidRPr="00C333E1">
        <w:rPr>
          <w:rFonts w:ascii="Arial" w:hAnsi="Arial" w:cs="Arial"/>
          <w:iCs/>
          <w:lang w:val="en-US"/>
        </w:rPr>
        <w:t xml:space="preserve">Existing cooperation among the institutions that are executing TVET </w:t>
      </w:r>
      <w:proofErr w:type="gramStart"/>
      <w:r w:rsidRPr="00C333E1">
        <w:rPr>
          <w:rFonts w:ascii="Arial" w:hAnsi="Arial" w:cs="Arial"/>
          <w:iCs/>
          <w:lang w:val="en-US"/>
        </w:rPr>
        <w:t>research</w:t>
      </w:r>
      <w:proofErr w:type="gramEnd"/>
      <w:r w:rsidRPr="00C333E1">
        <w:rPr>
          <w:rFonts w:ascii="Arial" w:hAnsi="Arial" w:cs="Arial"/>
          <w:iCs/>
          <w:lang w:val="en-US"/>
        </w:rPr>
        <w:t xml:space="preserve"> </w:t>
      </w:r>
    </w:p>
    <w:p w14:paraId="61D77311" w14:textId="77777777" w:rsidR="00C333E1" w:rsidRPr="00C333E1" w:rsidRDefault="00C333E1" w:rsidP="00C333E1">
      <w:pPr>
        <w:pStyle w:val="ListParagraph"/>
        <w:numPr>
          <w:ilvl w:val="0"/>
          <w:numId w:val="22"/>
        </w:numPr>
        <w:spacing w:before="120" w:after="240"/>
        <w:rPr>
          <w:rFonts w:ascii="Arial" w:hAnsi="Arial" w:cs="Arial"/>
          <w:lang w:val="en-US"/>
        </w:rPr>
      </w:pPr>
      <w:r w:rsidRPr="00C333E1">
        <w:rPr>
          <w:rFonts w:ascii="Arial" w:hAnsi="Arial" w:cs="Arial"/>
          <w:iCs/>
          <w:lang w:val="en-US"/>
        </w:rPr>
        <w:t xml:space="preserve">Research networks among institutions </w:t>
      </w:r>
    </w:p>
    <w:p w14:paraId="21662E24" w14:textId="77777777" w:rsidR="00C333E1" w:rsidRPr="00C333E1" w:rsidRDefault="00C333E1" w:rsidP="00C333E1">
      <w:pPr>
        <w:pStyle w:val="ListParagraph"/>
        <w:numPr>
          <w:ilvl w:val="0"/>
          <w:numId w:val="22"/>
        </w:numPr>
        <w:rPr>
          <w:rFonts w:ascii="Arial" w:hAnsi="Arial" w:cs="Arial"/>
          <w:iCs/>
          <w:lang w:val="en-US"/>
        </w:rPr>
      </w:pPr>
      <w:r w:rsidRPr="00C333E1">
        <w:rPr>
          <w:rFonts w:ascii="Arial" w:hAnsi="Arial" w:cs="Arial"/>
          <w:iCs/>
          <w:lang w:val="en-US"/>
        </w:rPr>
        <w:t xml:space="preserve">Relevant TVET issues currently being </w:t>
      </w:r>
      <w:proofErr w:type="gramStart"/>
      <w:r w:rsidRPr="00C333E1">
        <w:rPr>
          <w:rFonts w:ascii="Arial" w:hAnsi="Arial" w:cs="Arial"/>
          <w:iCs/>
          <w:lang w:val="en-US"/>
        </w:rPr>
        <w:t>discussed</w:t>
      </w:r>
      <w:proofErr w:type="gramEnd"/>
    </w:p>
    <w:p w14:paraId="6804E22F" w14:textId="77777777" w:rsidR="00C333E1" w:rsidRPr="00C333E1" w:rsidRDefault="00C333E1" w:rsidP="00C333E1">
      <w:pPr>
        <w:pStyle w:val="ListParagraph"/>
        <w:numPr>
          <w:ilvl w:val="0"/>
          <w:numId w:val="22"/>
        </w:numPr>
        <w:rPr>
          <w:rFonts w:ascii="Arial" w:hAnsi="Arial" w:cs="Arial"/>
          <w:iCs/>
          <w:lang w:val="en-US"/>
        </w:rPr>
      </w:pPr>
      <w:r w:rsidRPr="00C333E1">
        <w:rPr>
          <w:rFonts w:ascii="Arial" w:hAnsi="Arial" w:cs="Arial"/>
          <w:iCs/>
          <w:lang w:val="en-US"/>
        </w:rPr>
        <w:t>Research gaps in TVET</w:t>
      </w:r>
    </w:p>
    <w:p w14:paraId="1E660D60" w14:textId="77777777" w:rsidR="00C333E1" w:rsidRPr="00C333E1" w:rsidRDefault="00C333E1" w:rsidP="00C333E1">
      <w:pPr>
        <w:pStyle w:val="ListParagraph"/>
        <w:numPr>
          <w:ilvl w:val="0"/>
          <w:numId w:val="22"/>
        </w:numPr>
        <w:rPr>
          <w:rFonts w:ascii="Arial" w:hAnsi="Arial" w:cs="Arial"/>
          <w:iCs/>
          <w:lang w:val="en-US"/>
        </w:rPr>
      </w:pPr>
      <w:r w:rsidRPr="00C333E1">
        <w:rPr>
          <w:rFonts w:ascii="Arial" w:hAnsi="Arial" w:cs="Arial"/>
          <w:iCs/>
          <w:lang w:val="en-US"/>
        </w:rPr>
        <w:t>Future fields of actions</w:t>
      </w:r>
    </w:p>
    <w:p w14:paraId="27C45297" w14:textId="77777777" w:rsidR="00A609C5" w:rsidRDefault="00A609C5" w:rsidP="00C333E1">
      <w:pPr>
        <w:contextualSpacing/>
        <w:rPr>
          <w:rFonts w:ascii="Arial" w:hAnsi="Arial" w:cs="Arial"/>
          <w:iCs/>
          <w:lang w:val="en-US"/>
        </w:rPr>
      </w:pPr>
    </w:p>
    <w:p w14:paraId="4C1BEFB8" w14:textId="11A9523B" w:rsidR="00C333E1" w:rsidRPr="00C333E1" w:rsidRDefault="00C333E1" w:rsidP="00A609C5">
      <w:pPr>
        <w:ind w:firstLine="567"/>
        <w:contextualSpacing/>
        <w:rPr>
          <w:rFonts w:ascii="Arial" w:hAnsi="Arial" w:cs="Arial"/>
          <w:lang w:val="en-US"/>
        </w:rPr>
      </w:pPr>
      <w:r w:rsidRPr="00C333E1">
        <w:rPr>
          <w:rFonts w:ascii="Arial" w:hAnsi="Arial" w:cs="Arial"/>
          <w:iCs/>
          <w:lang w:val="en-US"/>
        </w:rPr>
        <w:t>Based on these categories, the next chapter provides some results obtained from the expert interviews. We subsequently discuss these results and link them to the theoretical explanations from Chapter 2 with the emergence of scientific disciplines and the five stages of institutionalisation of science according to Clark (1972). This serves to classify the degree of institutionalisation of TVET research in Costa Rica and refers to the first formulated research question that was “What is the current status of TVET research in Costa Rica, and what level of scientific institutionalisation has TVET research in Costa Rica achieved?</w:t>
      </w:r>
      <w:r w:rsidRPr="00C333E1">
        <w:rPr>
          <w:rFonts w:ascii="Arial" w:hAnsi="Arial" w:cs="Arial"/>
          <w:lang w:val="en-US"/>
        </w:rPr>
        <w:t>”</w:t>
      </w:r>
      <w:r w:rsidRPr="00C333E1">
        <w:rPr>
          <w:rFonts w:ascii="Arial" w:hAnsi="Arial" w:cs="Arial"/>
          <w:i/>
          <w:iCs/>
          <w:lang w:val="en-US"/>
        </w:rPr>
        <w:t xml:space="preserve"> </w:t>
      </w:r>
      <w:r w:rsidRPr="00C333E1">
        <w:rPr>
          <w:rFonts w:ascii="Arial" w:hAnsi="Arial" w:cs="Arial"/>
          <w:lang w:val="en-US"/>
        </w:rPr>
        <w:t>Furthermore, along with the obtained results, we discuss the research question on needs and challenges to further TVET research.</w:t>
      </w:r>
    </w:p>
    <w:bookmarkEnd w:id="7"/>
    <w:bookmarkEnd w:id="9"/>
    <w:p w14:paraId="3CABEFF4" w14:textId="77777777" w:rsidR="00C333E1" w:rsidRPr="00C333E1" w:rsidRDefault="00C333E1" w:rsidP="00C333E1">
      <w:pPr>
        <w:contextualSpacing/>
        <w:rPr>
          <w:rFonts w:ascii="Arial" w:hAnsi="Arial" w:cs="Arial"/>
          <w:iCs/>
          <w:lang w:val="en-US"/>
        </w:rPr>
      </w:pPr>
    </w:p>
    <w:p w14:paraId="2B213C95" w14:textId="28CDB53E" w:rsidR="00C333E1" w:rsidRPr="00A609C5" w:rsidRDefault="00A609C5" w:rsidP="00A609C5">
      <w:pPr>
        <w:pStyle w:val="Heading1"/>
        <w:spacing w:line="360" w:lineRule="auto"/>
        <w:contextualSpacing/>
        <w:rPr>
          <w:b w:val="0"/>
          <w:bCs/>
          <w:i w:val="0"/>
          <w:iCs/>
          <w:lang w:val="en-US"/>
        </w:rPr>
      </w:pPr>
      <w:bookmarkStart w:id="10" w:name="_Toc137723700"/>
      <w:r w:rsidRPr="00A609C5">
        <w:rPr>
          <w:bCs/>
          <w:i w:val="0"/>
          <w:iCs/>
          <w:lang w:val="en-US"/>
        </w:rPr>
        <w:t xml:space="preserve">4. </w:t>
      </w:r>
      <w:r w:rsidR="00C333E1" w:rsidRPr="00A609C5">
        <w:rPr>
          <w:bCs/>
          <w:i w:val="0"/>
          <w:iCs/>
          <w:lang w:val="en-US"/>
        </w:rPr>
        <w:t>Results and Discussion</w:t>
      </w:r>
      <w:bookmarkEnd w:id="10"/>
    </w:p>
    <w:p w14:paraId="57C9AAC2" w14:textId="77777777" w:rsidR="00C333E1" w:rsidRPr="00C333E1" w:rsidRDefault="00C333E1" w:rsidP="00C333E1">
      <w:pPr>
        <w:pStyle w:val="Heading2"/>
        <w:spacing w:line="360" w:lineRule="auto"/>
        <w:contextualSpacing/>
        <w:rPr>
          <w:b w:val="0"/>
          <w:bCs/>
          <w:lang w:val="en-US"/>
        </w:rPr>
      </w:pPr>
      <w:bookmarkStart w:id="11" w:name="_Toc137723701"/>
      <w:r w:rsidRPr="00C333E1">
        <w:rPr>
          <w:bCs/>
          <w:lang w:val="en-US"/>
        </w:rPr>
        <w:t xml:space="preserve">4.1 Status of TVET Research in Costa Rica </w:t>
      </w:r>
      <w:bookmarkEnd w:id="11"/>
    </w:p>
    <w:p w14:paraId="6EA8C491" w14:textId="77777777" w:rsidR="00C333E1" w:rsidRPr="00C333E1" w:rsidRDefault="00C333E1" w:rsidP="00C333E1">
      <w:pPr>
        <w:rPr>
          <w:rFonts w:ascii="Arial" w:hAnsi="Arial" w:cs="Arial"/>
          <w:b/>
          <w:i/>
          <w:iCs/>
          <w:lang w:val="en-US"/>
        </w:rPr>
      </w:pPr>
      <w:r w:rsidRPr="00C333E1">
        <w:rPr>
          <w:rFonts w:ascii="Arial" w:hAnsi="Arial" w:cs="Arial"/>
          <w:b/>
          <w:i/>
          <w:iCs/>
          <w:lang w:val="en-US"/>
        </w:rPr>
        <w:t xml:space="preserve">4.1.1 Institutions, Capacities, and Fields of Research </w:t>
      </w:r>
    </w:p>
    <w:p w14:paraId="5B89E4B0" w14:textId="77777777" w:rsidR="00C333E1" w:rsidRPr="00C333E1" w:rsidRDefault="00C333E1" w:rsidP="00224AB7">
      <w:pPr>
        <w:ind w:firstLine="567"/>
        <w:rPr>
          <w:rFonts w:ascii="Arial" w:hAnsi="Arial" w:cs="Arial"/>
          <w:bCs/>
          <w:lang w:val="en-US"/>
        </w:rPr>
      </w:pPr>
      <w:r w:rsidRPr="00C333E1">
        <w:rPr>
          <w:rFonts w:ascii="Arial" w:hAnsi="Arial" w:cs="Arial"/>
          <w:color w:val="000000"/>
          <w:lang w:val="en-US"/>
        </w:rPr>
        <w:t>Based on the literature review on TVET research published between January 2000 and May 2023, the main topics that showed the most interest in research and publication are the following: VET system and dual VET. This reflects the growing interest in both topics in Costa Rica from both the academic and business sectors, especially in dual VET since 2019, with the business sector showing greater interest in applied research that allows them to learn about alternative solutions to their problems with skilled human resources at the technical level.</w:t>
      </w:r>
      <w:r w:rsidRPr="00C333E1">
        <w:rPr>
          <w:rStyle w:val="apple-converted-space"/>
          <w:rFonts w:ascii="Arial" w:hAnsi="Arial" w:cs="Arial"/>
          <w:color w:val="000000"/>
          <w:lang w:val="en-US"/>
        </w:rPr>
        <w:t> </w:t>
      </w:r>
      <w:r w:rsidRPr="00C333E1">
        <w:rPr>
          <w:rFonts w:ascii="Arial" w:hAnsi="Arial" w:cs="Arial"/>
          <w:color w:val="000000"/>
          <w:lang w:val="en-US"/>
        </w:rPr>
        <w:br/>
        <w:t xml:space="preserve">Since 2020 to date, research on TVET in Costa Rica has increased due to the growing number of TVET researchers and the number of publications, as well as the level of academic preparation of researchers who publish. Most researchers - authors of peer-reviewed articles - are from Costa Rica and belong to Costa Rican public universities and European universities (Germany and Switzerland). In Costa Rica, there are four academic research journals that have published peer-reviewed articles on VET in recent years, although their focus is on education in general. Similarly, there is no institute or university research </w:t>
      </w:r>
      <w:proofErr w:type="spellStart"/>
      <w:r w:rsidRPr="00C333E1">
        <w:rPr>
          <w:rFonts w:ascii="Arial" w:hAnsi="Arial" w:cs="Arial"/>
          <w:color w:val="000000"/>
          <w:lang w:val="en-US"/>
        </w:rPr>
        <w:t>centre</w:t>
      </w:r>
      <w:proofErr w:type="spellEnd"/>
      <w:r w:rsidRPr="00C333E1">
        <w:rPr>
          <w:rFonts w:ascii="Arial" w:hAnsi="Arial" w:cs="Arial"/>
          <w:color w:val="000000"/>
          <w:lang w:val="en-US"/>
        </w:rPr>
        <w:t xml:space="preserve"> in Costa Rica that </w:t>
      </w:r>
      <w:proofErr w:type="spellStart"/>
      <w:r w:rsidRPr="00C333E1">
        <w:rPr>
          <w:rFonts w:ascii="Arial" w:hAnsi="Arial" w:cs="Arial"/>
          <w:color w:val="000000"/>
          <w:lang w:val="en-US"/>
        </w:rPr>
        <w:t>specialises</w:t>
      </w:r>
      <w:proofErr w:type="spellEnd"/>
      <w:r w:rsidRPr="00C333E1">
        <w:rPr>
          <w:rFonts w:ascii="Arial" w:hAnsi="Arial" w:cs="Arial"/>
          <w:color w:val="000000"/>
          <w:lang w:val="en-US"/>
        </w:rPr>
        <w:t xml:space="preserve"> exclusively in TVET.</w:t>
      </w:r>
      <w:r w:rsidRPr="00C333E1">
        <w:rPr>
          <w:rStyle w:val="apple-converted-space"/>
          <w:rFonts w:ascii="Arial" w:hAnsi="Arial" w:cs="Arial"/>
          <w:color w:val="000000"/>
          <w:lang w:val="en-US"/>
        </w:rPr>
        <w:t> </w:t>
      </w:r>
    </w:p>
    <w:p w14:paraId="54171113" w14:textId="77777777" w:rsidR="00C333E1" w:rsidRPr="00C333E1" w:rsidRDefault="00C333E1" w:rsidP="00224AB7">
      <w:pPr>
        <w:ind w:firstLine="567"/>
        <w:rPr>
          <w:rFonts w:ascii="Arial" w:hAnsi="Arial" w:cs="Arial"/>
          <w:lang w:val="en-US"/>
        </w:rPr>
      </w:pPr>
      <w:r w:rsidRPr="00C333E1">
        <w:rPr>
          <w:rFonts w:ascii="Arial" w:hAnsi="Arial" w:cs="Arial"/>
          <w:bCs/>
          <w:lang w:val="en-US"/>
        </w:rPr>
        <w:t xml:space="preserve">Furthermore, considering the data collected in the interviews, we can show aspects that can be described </w:t>
      </w:r>
      <w:proofErr w:type="gramStart"/>
      <w:r w:rsidRPr="00C333E1">
        <w:rPr>
          <w:rFonts w:ascii="Arial" w:hAnsi="Arial" w:cs="Arial"/>
          <w:bCs/>
          <w:lang w:val="en-US"/>
        </w:rPr>
        <w:t>with regard to</w:t>
      </w:r>
      <w:proofErr w:type="gramEnd"/>
      <w:r w:rsidRPr="00C333E1">
        <w:rPr>
          <w:rFonts w:ascii="Arial" w:hAnsi="Arial" w:cs="Arial"/>
          <w:bCs/>
          <w:lang w:val="en-US"/>
        </w:rPr>
        <w:t xml:space="preserve"> the institutions, their capacities, and their networking in TVET research in Costa Rica.</w:t>
      </w:r>
      <w:r w:rsidRPr="00C333E1">
        <w:rPr>
          <w:rFonts w:ascii="Arial" w:hAnsi="Arial" w:cs="Arial"/>
          <w:b/>
          <w:lang w:val="en-US"/>
        </w:rPr>
        <w:t xml:space="preserve"> </w:t>
      </w:r>
    </w:p>
    <w:p w14:paraId="13F6D747" w14:textId="77777777" w:rsidR="00C333E1" w:rsidRPr="00C333E1" w:rsidRDefault="00C333E1" w:rsidP="00224AB7">
      <w:pPr>
        <w:ind w:firstLine="567"/>
        <w:rPr>
          <w:rFonts w:ascii="Arial" w:hAnsi="Arial" w:cs="Arial"/>
          <w:lang w:val="en-US"/>
        </w:rPr>
      </w:pPr>
      <w:r w:rsidRPr="00C333E1">
        <w:rPr>
          <w:rFonts w:ascii="Arial" w:hAnsi="Arial" w:cs="Arial"/>
          <w:lang w:val="en-US"/>
        </w:rPr>
        <w:t>One of the three academic institutions that are involved in TVET research is the</w:t>
      </w:r>
      <w:r w:rsidRPr="00C333E1">
        <w:rPr>
          <w:rFonts w:ascii="Arial" w:hAnsi="Arial" w:cs="Arial"/>
          <w:b/>
          <w:bCs/>
          <w:lang w:val="en-US"/>
        </w:rPr>
        <w:t xml:space="preserve"> </w:t>
      </w:r>
      <w:r w:rsidRPr="00C333E1">
        <w:rPr>
          <w:rFonts w:ascii="Arial" w:hAnsi="Arial" w:cs="Arial"/>
          <w:lang w:val="en-US"/>
        </w:rPr>
        <w:t>National Technical University (UTN).</w:t>
      </w:r>
      <w:r w:rsidRPr="00C333E1">
        <w:rPr>
          <w:rFonts w:ascii="Arial" w:hAnsi="Arial" w:cs="Arial"/>
          <w:b/>
          <w:bCs/>
          <w:lang w:val="en-US"/>
        </w:rPr>
        <w:t xml:space="preserve"> </w:t>
      </w:r>
      <w:r w:rsidRPr="00C333E1">
        <w:rPr>
          <w:rFonts w:ascii="Arial" w:hAnsi="Arial" w:cs="Arial"/>
          <w:lang w:val="en-US"/>
        </w:rPr>
        <w:t xml:space="preserve">UTN is making efforts to venture into TVET research and is building its capacity in this area. Additionally, UTN has established arrangements with Germany to collaborate on a research project, which suggests an active pursuit of international partnerships to enhance their research </w:t>
      </w:r>
      <w:proofErr w:type="spellStart"/>
      <w:r w:rsidRPr="00C333E1">
        <w:rPr>
          <w:rFonts w:ascii="Arial" w:hAnsi="Arial" w:cs="Arial"/>
          <w:lang w:val="en-US"/>
        </w:rPr>
        <w:t>endeavours</w:t>
      </w:r>
      <w:proofErr w:type="spellEnd"/>
      <w:r w:rsidRPr="00C333E1">
        <w:rPr>
          <w:rFonts w:ascii="Arial" w:hAnsi="Arial" w:cs="Arial"/>
          <w:lang w:val="en-US"/>
        </w:rPr>
        <w:t>. UTN has a technical team consisting engaged in research part-time. As one interviewee explained, “In total, UTN has three people involved in TVET research”.</w:t>
      </w:r>
      <w:r w:rsidRPr="00C333E1">
        <w:rPr>
          <w:rFonts w:ascii="Arial" w:hAnsi="Arial" w:cs="Arial"/>
          <w:i/>
          <w:iCs/>
          <w:lang w:val="en-US"/>
        </w:rPr>
        <w:t xml:space="preserve"> </w:t>
      </w:r>
      <w:proofErr w:type="gramStart"/>
      <w:r w:rsidRPr="00C333E1">
        <w:rPr>
          <w:rFonts w:ascii="Arial" w:hAnsi="Arial" w:cs="Arial"/>
          <w:lang w:val="en-US"/>
        </w:rPr>
        <w:t>It should be pointed out that these</w:t>
      </w:r>
      <w:proofErr w:type="gramEnd"/>
      <w:r w:rsidRPr="00C333E1">
        <w:rPr>
          <w:rFonts w:ascii="Arial" w:hAnsi="Arial" w:cs="Arial"/>
          <w:lang w:val="en-US"/>
        </w:rPr>
        <w:t xml:space="preserve"> three people are not specifically assigned only to TVET research but also fulfil this role alongside their other professional tasks. This includes cooperation in the CoRiVET project. It is noteworthy that UTN has allocated a budget for research, indicating a commitment to advancing their research capabilities. Indeed, another interviewee noted that UTN “is trying to venture into TVET research, given that it is building capacity”. At the same time, UTN receives the least amount of state funding compared to other national universities. This information implies that UTN may face financial constraints compared to other institutions receiving greater state funding. However, UTN has been publishing and conducting studies on, for example, TVET teacher training (Rommel &amp; Vargas Mendez, 2022) or the TVET system in Costa Rica (</w:t>
      </w:r>
      <w:proofErr w:type="spellStart"/>
      <w:r w:rsidRPr="00C333E1">
        <w:rPr>
          <w:rFonts w:ascii="Arial" w:hAnsi="Arial" w:cs="Arial"/>
          <w:lang w:val="en-US"/>
        </w:rPr>
        <w:t>Láscarez</w:t>
      </w:r>
      <w:proofErr w:type="spellEnd"/>
      <w:r w:rsidRPr="00C333E1">
        <w:rPr>
          <w:rFonts w:ascii="Arial" w:hAnsi="Arial" w:cs="Arial"/>
          <w:lang w:val="en-US"/>
        </w:rPr>
        <w:t xml:space="preserve"> Smith &amp; Baumann, 2020) for quite some time. In addition, UTN is one of two state universities in Costa Rica that offer education for TVET teachers and participate in the Establishment of the National System of Technical Vocational Education and Training (SINEFOTEP), which aims to promote TVET research and strengthen the TVET system in Costa Rica.</w:t>
      </w:r>
    </w:p>
    <w:p w14:paraId="7FAD7C4E" w14:textId="77777777" w:rsidR="00C333E1" w:rsidRPr="00C333E1" w:rsidRDefault="00C333E1" w:rsidP="00224AB7">
      <w:pPr>
        <w:ind w:firstLine="567"/>
        <w:rPr>
          <w:rFonts w:ascii="Arial" w:hAnsi="Arial" w:cs="Arial"/>
          <w:lang w:val="en-US"/>
        </w:rPr>
      </w:pPr>
      <w:r w:rsidRPr="00C333E1">
        <w:rPr>
          <w:rFonts w:ascii="Arial" w:hAnsi="Arial" w:cs="Arial"/>
          <w:lang w:val="en-US"/>
        </w:rPr>
        <w:t>Additionally, the University of Costa Rica (UCR) has a strong track record in national and international educational research, indicating its extensive experience in this area. Moreover, the involvement of undergraduate students in research reflects UCR’s commitment to fostering a research culture and providing opportunities for students to contribute to research projects. UCR is noted for its significant human capacity, implying that it possesses a substantial pool of knowledgeable and skilled individuals who can contribute to research initiatives. One interviewee explained that</w:t>
      </w:r>
      <w:r w:rsidRPr="00C333E1">
        <w:rPr>
          <w:rFonts w:ascii="Arial" w:hAnsi="Arial" w:cs="Arial"/>
          <w:i/>
          <w:iCs/>
          <w:lang w:val="en-US"/>
        </w:rPr>
        <w:t xml:space="preserve"> </w:t>
      </w:r>
      <w:r w:rsidRPr="00C333E1">
        <w:rPr>
          <w:rFonts w:ascii="Arial" w:hAnsi="Arial" w:cs="Arial"/>
          <w:lang w:val="en-US"/>
        </w:rPr>
        <w:t xml:space="preserve">“UCR has a lot of experience in national and international research”. However, the Institute for Research in Education (INIE) of UCR is engaging in TVET research for the first time. This new focus on TVET research is made possible through funding received from Switzerland, which likely plays a crucial role in enabling INIE-UCR to expand its research activities in this field. The project INIE has undertaken with Switzerland is </w:t>
      </w:r>
      <w:hyperlink r:id="rId22" w:history="1">
        <w:r w:rsidRPr="00C333E1">
          <w:rPr>
            <w:rFonts w:ascii="Arial" w:hAnsi="Arial" w:cs="Arial"/>
            <w:lang w:val="en-US"/>
          </w:rPr>
          <w:t>LELAM-TVET4INCOME</w:t>
        </w:r>
      </w:hyperlink>
      <w:r w:rsidRPr="00C333E1">
        <w:rPr>
          <w:rFonts w:ascii="Arial" w:hAnsi="Arial" w:cs="Arial"/>
          <w:lang w:val="en-US"/>
        </w:rPr>
        <w:t xml:space="preserve">, which aims at </w:t>
      </w:r>
      <w:proofErr w:type="spellStart"/>
      <w:r w:rsidRPr="00C333E1">
        <w:rPr>
          <w:rFonts w:ascii="Arial" w:hAnsi="Arial" w:cs="Arial"/>
          <w:lang w:val="en-US"/>
        </w:rPr>
        <w:t>analysing</w:t>
      </w:r>
      <w:proofErr w:type="spellEnd"/>
      <w:r w:rsidRPr="00C333E1">
        <w:rPr>
          <w:rFonts w:ascii="Arial" w:hAnsi="Arial" w:cs="Arial"/>
          <w:lang w:val="en-US"/>
        </w:rPr>
        <w:t xml:space="preserve"> the link between education and the labor market and under which conditions TVET improves the income of youths (Camacho-Calvo </w:t>
      </w:r>
      <w:r w:rsidRPr="00294E0A">
        <w:rPr>
          <w:rFonts w:ascii="Arial" w:hAnsi="Arial" w:cs="Arial"/>
          <w:lang w:val="en-US"/>
        </w:rPr>
        <w:t>et al.</w:t>
      </w:r>
      <w:r w:rsidRPr="00C333E1">
        <w:rPr>
          <w:rFonts w:ascii="Arial" w:hAnsi="Arial" w:cs="Arial"/>
          <w:lang w:val="en-US"/>
        </w:rPr>
        <w:t xml:space="preserve">, 2019). Furthermore, UCR is engaged in some national research activities such as </w:t>
      </w:r>
      <w:r w:rsidRPr="00C333E1">
        <w:rPr>
          <w:rFonts w:ascii="Arial" w:eastAsia="Times New Roman" w:hAnsi="Arial" w:cs="Arial"/>
          <w:lang w:val="en-US" w:eastAsia="de-DE"/>
        </w:rPr>
        <w:t>preparing a country report on dual education, in which UCR supported the analysis and results chapter, which seeks to harmonize what the institutions say about dual education. Additionally, a book on the history of TVET is being prepared in cooperation with UTN. UCR also has an electronic journal in which TVET publications are sporadically published.</w:t>
      </w:r>
      <w:r w:rsidRPr="00C333E1">
        <w:rPr>
          <w:rFonts w:ascii="Arial" w:hAnsi="Arial" w:cs="Arial"/>
          <w:lang w:val="en-US"/>
        </w:rPr>
        <w:t xml:space="preserve"> Lastly, UCR receives the most state funding of any publicly funded research institution, indicating that it has a higher financial allocation compared to other public universities in Costa Rica.   </w:t>
      </w:r>
    </w:p>
    <w:p w14:paraId="3D86C169" w14:textId="77777777" w:rsidR="00C333E1" w:rsidRPr="00C333E1" w:rsidRDefault="00C333E1" w:rsidP="00224AB7">
      <w:pPr>
        <w:ind w:firstLine="567"/>
        <w:rPr>
          <w:rFonts w:ascii="Arial" w:hAnsi="Arial" w:cs="Arial"/>
          <w:b/>
          <w:bCs/>
          <w:lang w:val="en-US"/>
        </w:rPr>
      </w:pPr>
      <w:r w:rsidRPr="00C333E1">
        <w:rPr>
          <w:rFonts w:ascii="Arial" w:hAnsi="Arial" w:cs="Arial"/>
          <w:lang w:val="en-US"/>
        </w:rPr>
        <w:t>In addition, the Technological University of Costa Rica (TEC)</w:t>
      </w:r>
      <w:r w:rsidRPr="00C333E1">
        <w:rPr>
          <w:rFonts w:ascii="Arial" w:hAnsi="Arial" w:cs="Arial"/>
          <w:b/>
          <w:bCs/>
          <w:lang w:val="en-US"/>
        </w:rPr>
        <w:t xml:space="preserve"> </w:t>
      </w:r>
      <w:r w:rsidRPr="00C333E1">
        <w:rPr>
          <w:rFonts w:ascii="Arial" w:hAnsi="Arial" w:cs="Arial"/>
          <w:lang w:val="en-US"/>
        </w:rPr>
        <w:t>is</w:t>
      </w:r>
      <w:r w:rsidRPr="00C333E1">
        <w:rPr>
          <w:rFonts w:ascii="Arial" w:hAnsi="Arial" w:cs="Arial"/>
          <w:b/>
          <w:bCs/>
          <w:lang w:val="en-US"/>
        </w:rPr>
        <w:t xml:space="preserve"> </w:t>
      </w:r>
      <w:r w:rsidRPr="00C333E1">
        <w:rPr>
          <w:rFonts w:ascii="Arial" w:hAnsi="Arial" w:cs="Arial"/>
          <w:lang w:val="en-US"/>
        </w:rPr>
        <w:t>one of two state universities that offer teacher education for TVET. TEC has capacities for research and conducts it. However, the field of TVET research remains less explored and is implemented through master’s degree theses by students from the degree programs.</w:t>
      </w:r>
      <w:r w:rsidRPr="00C333E1">
        <w:rPr>
          <w:rFonts w:ascii="Arial" w:hAnsi="Arial" w:cs="Arial"/>
          <w:i/>
          <w:iCs/>
          <w:lang w:val="en-US"/>
        </w:rPr>
        <w:t xml:space="preserve"> </w:t>
      </w:r>
      <w:r w:rsidRPr="00C333E1">
        <w:rPr>
          <w:rFonts w:ascii="Arial" w:hAnsi="Arial" w:cs="Arial"/>
          <w:lang w:val="en-US"/>
        </w:rPr>
        <w:t xml:space="preserve">One interviewee explained that “TEC conducts research through the theses of its </w:t>
      </w:r>
      <w:proofErr w:type="gramStart"/>
      <w:r w:rsidRPr="00C333E1">
        <w:rPr>
          <w:rFonts w:ascii="Arial" w:hAnsi="Arial" w:cs="Arial"/>
          <w:lang w:val="en-US"/>
        </w:rPr>
        <w:t>Master’s</w:t>
      </w:r>
      <w:proofErr w:type="gramEnd"/>
      <w:r w:rsidRPr="00C333E1">
        <w:rPr>
          <w:rFonts w:ascii="Arial" w:hAnsi="Arial" w:cs="Arial"/>
          <w:lang w:val="en-US"/>
        </w:rPr>
        <w:t xml:space="preserve"> program, for which they have defined previous lines of research for TVET, but they do not always take the theses to publication. They have one person who is dedicated to doing research”.</w:t>
      </w:r>
    </w:p>
    <w:p w14:paraId="75B6A365" w14:textId="77777777" w:rsidR="00C333E1" w:rsidRPr="00C333E1" w:rsidRDefault="00C333E1" w:rsidP="00224AB7">
      <w:pPr>
        <w:ind w:firstLine="567"/>
        <w:rPr>
          <w:rFonts w:ascii="Arial" w:hAnsi="Arial" w:cs="Arial"/>
          <w:lang w:val="en-US"/>
        </w:rPr>
      </w:pPr>
      <w:r w:rsidRPr="00C333E1">
        <w:rPr>
          <w:rFonts w:ascii="Arial" w:hAnsi="Arial" w:cs="Arial"/>
          <w:lang w:val="en-US"/>
        </w:rPr>
        <w:t>Furthermore, the INA in Costa Rica has a dedicated research unit called the TVET Research Center. INA receives financial resources from companies, which could potentially be utilized to support TVET research activities. This suggests that INA may have more financial resources available compared to other TVET institutions due to its partnerships with the business sector. INA invests its financial resources in applied research</w:t>
      </w:r>
      <w:r w:rsidRPr="00C333E1">
        <w:rPr>
          <w:rStyle w:val="FootnoteReference"/>
          <w:rFonts w:ascii="Arial" w:hAnsi="Arial" w:cs="Arial"/>
          <w:lang w:val="en-US"/>
        </w:rPr>
        <w:footnoteReference w:id="1"/>
      </w:r>
      <w:r w:rsidRPr="00C333E1">
        <w:rPr>
          <w:rFonts w:ascii="Arial" w:hAnsi="Arial" w:cs="Arial"/>
          <w:lang w:val="en-US"/>
        </w:rPr>
        <w:t xml:space="preserve">, focusing on the needs of technical personnel in the business sector </w:t>
      </w:r>
      <w:proofErr w:type="gramStart"/>
      <w:r w:rsidRPr="00C333E1">
        <w:rPr>
          <w:rFonts w:ascii="Arial" w:hAnsi="Arial" w:cs="Arial"/>
          <w:lang w:val="en-US"/>
        </w:rPr>
        <w:t>in order to</w:t>
      </w:r>
      <w:proofErr w:type="gramEnd"/>
      <w:r w:rsidRPr="00C333E1">
        <w:rPr>
          <w:rFonts w:ascii="Arial" w:hAnsi="Arial" w:cs="Arial"/>
          <w:lang w:val="en-US"/>
        </w:rPr>
        <w:t xml:space="preserve"> keep its professional training offer updated in terms of content and technology. Since the Costa Rican government restricts financial resources for TVET research, one interviewee pointed out that “only … INA has financial resources (from companies) and could finance research”. </w:t>
      </w:r>
    </w:p>
    <w:p w14:paraId="7AA75A1E" w14:textId="77777777" w:rsidR="00C333E1" w:rsidRPr="00C333E1" w:rsidRDefault="00C333E1" w:rsidP="00224AB7">
      <w:pPr>
        <w:ind w:firstLine="567"/>
        <w:rPr>
          <w:rFonts w:ascii="Arial" w:hAnsi="Arial" w:cs="Arial"/>
          <w:i/>
          <w:iCs/>
          <w:lang w:val="en-US"/>
        </w:rPr>
      </w:pPr>
      <w:r w:rsidRPr="00C333E1">
        <w:rPr>
          <w:rFonts w:ascii="Arial" w:hAnsi="Arial" w:cs="Arial"/>
          <w:lang w:val="en-US"/>
        </w:rPr>
        <w:t>INA underscores the importance of applied research and has been actively engaged in conducting studies or projects related to applied TVET research, but this is still at an early stage of development. Indeed, an interviewee stated,</w:t>
      </w:r>
      <w:r w:rsidRPr="00C333E1">
        <w:rPr>
          <w:rFonts w:ascii="Arial" w:hAnsi="Arial" w:cs="Arial"/>
          <w:i/>
          <w:iCs/>
          <w:lang w:val="en-US"/>
        </w:rPr>
        <w:t xml:space="preserve"> </w:t>
      </w:r>
      <w:r w:rsidRPr="00C333E1">
        <w:rPr>
          <w:rFonts w:ascii="Arial" w:hAnsi="Arial" w:cs="Arial"/>
          <w:lang w:val="en-US"/>
        </w:rPr>
        <w:t xml:space="preserve">“The level of technological research is very basic in Costa Rica. We should raise the level; move from bibliographic research to more applied research, which should be </w:t>
      </w:r>
      <w:proofErr w:type="spellStart"/>
      <w:r w:rsidRPr="00C333E1">
        <w:rPr>
          <w:rFonts w:ascii="Arial" w:hAnsi="Arial" w:cs="Arial"/>
          <w:lang w:val="en-US"/>
        </w:rPr>
        <w:t>institutionalised</w:t>
      </w:r>
      <w:proofErr w:type="spellEnd"/>
      <w:r w:rsidRPr="00C333E1">
        <w:rPr>
          <w:rFonts w:ascii="Arial" w:hAnsi="Arial" w:cs="Arial"/>
          <w:lang w:val="en-US"/>
        </w:rPr>
        <w:t xml:space="preserve"> and </w:t>
      </w:r>
      <w:proofErr w:type="spellStart"/>
      <w:r w:rsidRPr="00C333E1">
        <w:rPr>
          <w:rFonts w:ascii="Arial" w:hAnsi="Arial" w:cs="Arial"/>
          <w:lang w:val="en-US"/>
        </w:rPr>
        <w:t>standardised</w:t>
      </w:r>
      <w:proofErr w:type="spellEnd"/>
      <w:r w:rsidRPr="00C333E1">
        <w:rPr>
          <w:rFonts w:ascii="Arial" w:hAnsi="Arial" w:cs="Arial"/>
          <w:lang w:val="en-US"/>
        </w:rPr>
        <w:t>. Currently, technological research is done on a voluntary basis in each technical unit of the INA”.</w:t>
      </w:r>
      <w:r w:rsidRPr="00C333E1">
        <w:rPr>
          <w:rFonts w:ascii="Arial" w:hAnsi="Arial" w:cs="Arial"/>
          <w:i/>
          <w:iCs/>
          <w:lang w:val="en-US"/>
        </w:rPr>
        <w:t xml:space="preserve"> </w:t>
      </w:r>
      <w:r w:rsidRPr="00C333E1">
        <w:rPr>
          <w:rFonts w:ascii="Arial" w:hAnsi="Arial" w:cs="Arial"/>
          <w:lang w:val="en-US"/>
        </w:rPr>
        <w:t>According to INA,</w:t>
      </w:r>
      <w:r w:rsidRPr="00C333E1">
        <w:rPr>
          <w:rFonts w:ascii="Arial" w:hAnsi="Arial" w:cs="Arial"/>
          <w:i/>
          <w:iCs/>
          <w:lang w:val="en-US"/>
        </w:rPr>
        <w:t xml:space="preserve"> </w:t>
      </w:r>
      <w:r w:rsidRPr="00C333E1">
        <w:rPr>
          <w:rFonts w:ascii="Arial" w:hAnsi="Arial" w:cs="Arial"/>
          <w:lang w:val="en-US"/>
        </w:rPr>
        <w:t xml:space="preserve">one of the main reasons for carrying out applied research is the need to keep the technological content of its different professional training programs updated while the business sector’s objective is to have qualified human talent as technicians </w:t>
      </w:r>
      <w:proofErr w:type="gramStart"/>
      <w:r w:rsidRPr="00C333E1">
        <w:rPr>
          <w:rFonts w:ascii="Arial" w:hAnsi="Arial" w:cs="Arial"/>
          <w:lang w:val="en-US"/>
        </w:rPr>
        <w:t>in order to</w:t>
      </w:r>
      <w:proofErr w:type="gramEnd"/>
      <w:r w:rsidRPr="00C333E1">
        <w:rPr>
          <w:rFonts w:ascii="Arial" w:hAnsi="Arial" w:cs="Arial"/>
          <w:lang w:val="en-US"/>
        </w:rPr>
        <w:t xml:space="preserve"> sustain the growth of companies in the future. Regarding financing for applied research, INA has its own financing, provided by the companies, which is mandated by law for professional training. Applied research has been one of INA’s priorities since 2018, and, as an interviewee noted, “there was an internal reform in 2021 that expanded INA’s mandate, which allowed INA to start working on jobs of the future, in both qualitative and quantitative applied research”.</w:t>
      </w:r>
    </w:p>
    <w:p w14:paraId="013917A1" w14:textId="77777777" w:rsidR="00C333E1" w:rsidRPr="00C333E1" w:rsidRDefault="00C333E1" w:rsidP="00224AB7">
      <w:pPr>
        <w:ind w:firstLine="567"/>
        <w:rPr>
          <w:rFonts w:ascii="Arial" w:hAnsi="Arial" w:cs="Arial"/>
          <w:lang w:val="en-US"/>
        </w:rPr>
      </w:pPr>
      <w:r w:rsidRPr="00C333E1">
        <w:rPr>
          <w:rFonts w:ascii="Arial" w:hAnsi="Arial" w:cs="Arial"/>
          <w:lang w:val="en-US"/>
        </w:rPr>
        <w:t xml:space="preserve">Unlike INA, the Costa Rican Chamber of Industry does not have its own financing for research and relies on external sources but has been conducting applied research on two main topics since 2019: dual education and future needs of technical human talent for certain industries. According to an interviewee, “companies should dedicate a percentage to finance research. They should have access to seed capital from the government and development banks so that companies </w:t>
      </w:r>
      <w:proofErr w:type="gramStart"/>
      <w:r w:rsidRPr="00C333E1">
        <w:rPr>
          <w:rFonts w:ascii="Arial" w:hAnsi="Arial" w:cs="Arial"/>
          <w:lang w:val="en-US"/>
        </w:rPr>
        <w:t>spend</w:t>
      </w:r>
      <w:proofErr w:type="gramEnd"/>
      <w:r w:rsidRPr="00C333E1">
        <w:rPr>
          <w:rFonts w:ascii="Arial" w:hAnsi="Arial" w:cs="Arial"/>
          <w:lang w:val="en-US"/>
        </w:rPr>
        <w:t xml:space="preserve"> on research. In Costa Rica, the Ministry of Science, Innovation, Technology and Telecommunications (MICITT) has been trying to provide funding for research projects of companies, but governments change every 4 years and change the projects and mechanisms to support companies”. Moreover, another interviewee stated, “There is no tradition of technological research in Costa Rican universities; therefore, companies do not find Costa Rican universities that do this type of research.  And some companies are forced to have their own research and development area.  In Costa Rica, there is no installed capacity of researchers, and there is no model of technological or applied research”.</w:t>
      </w:r>
    </w:p>
    <w:p w14:paraId="064C302B" w14:textId="77777777" w:rsidR="00C333E1" w:rsidRPr="00C333E1" w:rsidRDefault="00C333E1" w:rsidP="00224AB7">
      <w:pPr>
        <w:ind w:firstLine="567"/>
        <w:rPr>
          <w:rFonts w:ascii="Arial" w:hAnsi="Arial" w:cs="Arial"/>
          <w:lang w:val="en-US"/>
        </w:rPr>
      </w:pPr>
      <w:r w:rsidRPr="00C333E1">
        <w:rPr>
          <w:rFonts w:ascii="Arial" w:hAnsi="Arial" w:cs="Arial"/>
          <w:lang w:val="en-US"/>
        </w:rPr>
        <w:t xml:space="preserve">Finally, the MEP in Costa Rica is making initial efforts in TVET research. It is worth noting that the MEP has had a research structure in place for several years, indicating its recognition of the importance of research in the field of education, including TVET.  For example, the business and community outreach department of the Directorate of Technical Education and Entrepreneurship conducts research on, among other things, the integration of upper-secondary vocational school graduates into the </w:t>
      </w:r>
      <w:proofErr w:type="spellStart"/>
      <w:r w:rsidRPr="00C333E1">
        <w:rPr>
          <w:rFonts w:ascii="Arial" w:hAnsi="Arial" w:cs="Arial"/>
          <w:lang w:val="en-US"/>
        </w:rPr>
        <w:t>labour</w:t>
      </w:r>
      <w:proofErr w:type="spellEnd"/>
      <w:r w:rsidRPr="00C333E1">
        <w:rPr>
          <w:rFonts w:ascii="Arial" w:hAnsi="Arial" w:cs="Arial"/>
          <w:lang w:val="en-US"/>
        </w:rPr>
        <w:t xml:space="preserve"> market. This department conducts a survey and collects data every 2 years. One interviewee explained,</w:t>
      </w:r>
      <w:r w:rsidRPr="00C333E1">
        <w:rPr>
          <w:rFonts w:ascii="Arial" w:hAnsi="Arial" w:cs="Arial"/>
          <w:i/>
          <w:iCs/>
          <w:lang w:val="en-US"/>
        </w:rPr>
        <w:t xml:space="preserve"> </w:t>
      </w:r>
      <w:r w:rsidRPr="00C333E1">
        <w:rPr>
          <w:rFonts w:ascii="Arial" w:hAnsi="Arial" w:cs="Arial"/>
          <w:lang w:val="en-US"/>
        </w:rPr>
        <w:t xml:space="preserve">“The Department of Business and Community Outreach of the Directorate of Technical Education and Entrepreneurship conducts research on the </w:t>
      </w:r>
      <w:proofErr w:type="spellStart"/>
      <w:r w:rsidRPr="00C333E1">
        <w:rPr>
          <w:rFonts w:ascii="Arial" w:hAnsi="Arial" w:cs="Arial"/>
          <w:lang w:val="en-US"/>
        </w:rPr>
        <w:t>labour</w:t>
      </w:r>
      <w:proofErr w:type="spellEnd"/>
      <w:r w:rsidRPr="00C333E1">
        <w:rPr>
          <w:rFonts w:ascii="Arial" w:hAnsi="Arial" w:cs="Arial"/>
          <w:lang w:val="en-US"/>
        </w:rPr>
        <w:t xml:space="preserve"> market insertion of graduates of the vocational school at upper-secondary level, but the data is processed internally by the MEP”. However, there seems to be a lack of dissemination of this data to other actors in TVET and TVET research. So, although the MEP is one of the main political and operating actors in TVET and is involved in various TVET initiatives, its research department is mostly concerned with research for general education.    </w:t>
      </w:r>
    </w:p>
    <w:p w14:paraId="33E08956" w14:textId="77777777" w:rsidR="00C333E1" w:rsidRPr="00C333E1" w:rsidRDefault="00C333E1" w:rsidP="00224AB7">
      <w:pPr>
        <w:ind w:firstLine="567"/>
        <w:rPr>
          <w:rFonts w:ascii="Arial" w:hAnsi="Arial" w:cs="Arial"/>
          <w:bCs/>
          <w:lang w:val="en-US"/>
        </w:rPr>
      </w:pPr>
      <w:proofErr w:type="gramStart"/>
      <w:r w:rsidRPr="00C333E1">
        <w:rPr>
          <w:rFonts w:ascii="Arial" w:hAnsi="Arial" w:cs="Arial"/>
          <w:bCs/>
          <w:lang w:val="en-US"/>
        </w:rPr>
        <w:t>In order to</w:t>
      </w:r>
      <w:proofErr w:type="gramEnd"/>
      <w:r w:rsidRPr="00C333E1">
        <w:rPr>
          <w:rFonts w:ascii="Arial" w:hAnsi="Arial" w:cs="Arial"/>
          <w:bCs/>
          <w:lang w:val="en-US"/>
        </w:rPr>
        <w:t xml:space="preserve"> visualize the individual activities and capacities of the institutions involved in TVET research more clearly, we have summarized them in Table 3. However, this representation is based on the survey carried out and therefore does not claim to be entirely comprehensive.</w:t>
      </w:r>
    </w:p>
    <w:p w14:paraId="4801718E" w14:textId="77777777" w:rsidR="00C333E1" w:rsidRPr="00C333E1" w:rsidRDefault="00C333E1" w:rsidP="00224AB7">
      <w:pPr>
        <w:ind w:firstLine="567"/>
        <w:rPr>
          <w:rFonts w:ascii="Arial" w:hAnsi="Arial" w:cs="Arial"/>
          <w:lang w:val="en-US"/>
        </w:rPr>
      </w:pPr>
    </w:p>
    <w:p w14:paraId="7A6E2FCF" w14:textId="77777777" w:rsidR="00C333E1" w:rsidRPr="00224AB7" w:rsidRDefault="00C333E1" w:rsidP="00224AB7">
      <w:pPr>
        <w:pStyle w:val="Caption"/>
        <w:keepNext/>
        <w:spacing w:after="0"/>
        <w:jc w:val="center"/>
        <w:rPr>
          <w:rFonts w:ascii="Arial" w:hAnsi="Arial" w:cs="Arial"/>
          <w:b/>
          <w:bCs/>
          <w:i w:val="0"/>
          <w:iCs w:val="0"/>
          <w:color w:val="auto"/>
          <w:sz w:val="22"/>
          <w:szCs w:val="22"/>
          <w:lang w:val="en-US"/>
        </w:rPr>
      </w:pPr>
      <w:r w:rsidRPr="00224AB7">
        <w:rPr>
          <w:rFonts w:ascii="Arial" w:hAnsi="Arial" w:cs="Arial"/>
          <w:b/>
          <w:bCs/>
          <w:i w:val="0"/>
          <w:iCs w:val="0"/>
          <w:color w:val="auto"/>
          <w:sz w:val="22"/>
          <w:szCs w:val="22"/>
          <w:lang w:val="en-US"/>
        </w:rPr>
        <w:t xml:space="preserve">Table </w:t>
      </w:r>
      <w:r w:rsidRPr="00224AB7">
        <w:rPr>
          <w:rFonts w:ascii="Arial" w:hAnsi="Arial" w:cs="Arial"/>
          <w:b/>
          <w:bCs/>
          <w:i w:val="0"/>
          <w:iCs w:val="0"/>
          <w:color w:val="auto"/>
          <w:sz w:val="22"/>
          <w:szCs w:val="22"/>
          <w:lang w:val="en-US"/>
        </w:rPr>
        <w:fldChar w:fldCharType="begin"/>
      </w:r>
      <w:r w:rsidRPr="00224AB7">
        <w:rPr>
          <w:rFonts w:ascii="Arial" w:hAnsi="Arial" w:cs="Arial"/>
          <w:b/>
          <w:bCs/>
          <w:i w:val="0"/>
          <w:iCs w:val="0"/>
          <w:color w:val="auto"/>
          <w:sz w:val="22"/>
          <w:szCs w:val="22"/>
          <w:lang w:val="en-US"/>
        </w:rPr>
        <w:instrText xml:space="preserve"> SEQ Table \* ARABIC </w:instrText>
      </w:r>
      <w:r w:rsidRPr="00224AB7">
        <w:rPr>
          <w:rFonts w:ascii="Arial" w:hAnsi="Arial" w:cs="Arial"/>
          <w:b/>
          <w:bCs/>
          <w:i w:val="0"/>
          <w:iCs w:val="0"/>
          <w:color w:val="auto"/>
          <w:sz w:val="22"/>
          <w:szCs w:val="22"/>
          <w:lang w:val="en-US"/>
        </w:rPr>
        <w:fldChar w:fldCharType="separate"/>
      </w:r>
      <w:r w:rsidRPr="00224AB7">
        <w:rPr>
          <w:rFonts w:ascii="Arial" w:hAnsi="Arial" w:cs="Arial"/>
          <w:b/>
          <w:bCs/>
          <w:i w:val="0"/>
          <w:iCs w:val="0"/>
          <w:color w:val="auto"/>
          <w:sz w:val="22"/>
          <w:szCs w:val="22"/>
          <w:lang w:val="en-US"/>
        </w:rPr>
        <w:t>3</w:t>
      </w:r>
      <w:r w:rsidRPr="00224AB7">
        <w:rPr>
          <w:rFonts w:ascii="Arial" w:hAnsi="Arial" w:cs="Arial"/>
          <w:b/>
          <w:bCs/>
          <w:i w:val="0"/>
          <w:iCs w:val="0"/>
          <w:color w:val="auto"/>
          <w:sz w:val="22"/>
          <w:szCs w:val="22"/>
          <w:lang w:val="en-US"/>
        </w:rPr>
        <w:fldChar w:fldCharType="end"/>
      </w:r>
    </w:p>
    <w:p w14:paraId="702D0AD6" w14:textId="05EBE366" w:rsidR="00C333E1" w:rsidRPr="00224AB7" w:rsidRDefault="00C333E1" w:rsidP="00224AB7">
      <w:pPr>
        <w:pStyle w:val="Caption"/>
        <w:keepNext/>
        <w:spacing w:after="0"/>
        <w:jc w:val="center"/>
        <w:rPr>
          <w:rFonts w:ascii="Arial" w:hAnsi="Arial" w:cs="Arial"/>
          <w:b/>
          <w:bCs/>
          <w:color w:val="auto"/>
          <w:sz w:val="22"/>
          <w:szCs w:val="22"/>
          <w:lang w:val="en-US"/>
        </w:rPr>
      </w:pPr>
      <w:r w:rsidRPr="00224AB7">
        <w:rPr>
          <w:rFonts w:ascii="Arial" w:hAnsi="Arial" w:cs="Arial"/>
          <w:b/>
          <w:bCs/>
          <w:color w:val="auto"/>
          <w:sz w:val="22"/>
          <w:szCs w:val="22"/>
          <w:lang w:val="en-US"/>
        </w:rPr>
        <w:t>Research Capacities and Fields of Institutions Involved in TVET Research</w:t>
      </w:r>
    </w:p>
    <w:tbl>
      <w:tblPr>
        <w:tblStyle w:val="TableGrid"/>
        <w:tblpPr w:leftFromText="141" w:rightFromText="141" w:vertAnchor="text" w:tblpY="1"/>
        <w:tblOverlap w:val="never"/>
        <w:tblW w:w="9190" w:type="dxa"/>
        <w:tblLayout w:type="fixed"/>
        <w:tblLook w:val="04A0" w:firstRow="1" w:lastRow="0" w:firstColumn="1" w:lastColumn="0" w:noHBand="0" w:noVBand="1"/>
      </w:tblPr>
      <w:tblGrid>
        <w:gridCol w:w="601"/>
        <w:gridCol w:w="1401"/>
        <w:gridCol w:w="2556"/>
        <w:gridCol w:w="3286"/>
        <w:gridCol w:w="1346"/>
      </w:tblGrid>
      <w:tr w:rsidR="00C333E1" w:rsidRPr="00224AB7" w14:paraId="73DF6F4F" w14:textId="77777777" w:rsidTr="00224AB7">
        <w:trPr>
          <w:trHeight w:val="449"/>
          <w:tblHeader/>
        </w:trPr>
        <w:tc>
          <w:tcPr>
            <w:tcW w:w="601" w:type="dxa"/>
          </w:tcPr>
          <w:p w14:paraId="0B05B0A7" w14:textId="77777777" w:rsidR="00C333E1" w:rsidRPr="00224AB7" w:rsidRDefault="00C333E1" w:rsidP="00224AB7">
            <w:pPr>
              <w:jc w:val="both"/>
              <w:rPr>
                <w:rFonts w:ascii="Arial" w:hAnsi="Arial" w:cs="Arial"/>
                <w:bCs/>
                <w:sz w:val="19"/>
                <w:szCs w:val="19"/>
                <w:lang w:val="en-US"/>
              </w:rPr>
            </w:pPr>
          </w:p>
        </w:tc>
        <w:tc>
          <w:tcPr>
            <w:tcW w:w="1401" w:type="dxa"/>
            <w:shd w:val="clear" w:color="auto" w:fill="auto"/>
            <w:vAlign w:val="center"/>
          </w:tcPr>
          <w:p w14:paraId="7456A259" w14:textId="77777777" w:rsidR="00C333E1" w:rsidRPr="00224AB7" w:rsidRDefault="00C333E1" w:rsidP="00224AB7">
            <w:pPr>
              <w:jc w:val="center"/>
              <w:rPr>
                <w:rFonts w:ascii="Arial" w:hAnsi="Arial" w:cs="Arial"/>
                <w:b/>
                <w:sz w:val="19"/>
                <w:szCs w:val="19"/>
                <w:lang w:val="en-US"/>
              </w:rPr>
            </w:pPr>
            <w:r w:rsidRPr="00224AB7">
              <w:rPr>
                <w:rFonts w:ascii="Arial" w:hAnsi="Arial" w:cs="Arial"/>
                <w:b/>
                <w:sz w:val="19"/>
                <w:szCs w:val="19"/>
                <w:lang w:val="en-US"/>
              </w:rPr>
              <w:t>Institution</w:t>
            </w:r>
          </w:p>
        </w:tc>
        <w:tc>
          <w:tcPr>
            <w:tcW w:w="2556" w:type="dxa"/>
            <w:shd w:val="clear" w:color="auto" w:fill="auto"/>
            <w:vAlign w:val="center"/>
          </w:tcPr>
          <w:p w14:paraId="3A9F2C90" w14:textId="77777777" w:rsidR="00C333E1" w:rsidRPr="00224AB7" w:rsidRDefault="00C333E1" w:rsidP="00224AB7">
            <w:pPr>
              <w:jc w:val="center"/>
              <w:rPr>
                <w:rFonts w:ascii="Arial" w:hAnsi="Arial" w:cs="Arial"/>
                <w:b/>
                <w:sz w:val="19"/>
                <w:szCs w:val="19"/>
                <w:lang w:val="en-US"/>
              </w:rPr>
            </w:pPr>
            <w:r w:rsidRPr="00224AB7">
              <w:rPr>
                <w:rFonts w:ascii="Arial" w:hAnsi="Arial" w:cs="Arial"/>
                <w:b/>
                <w:sz w:val="19"/>
                <w:szCs w:val="19"/>
                <w:lang w:val="en-US"/>
              </w:rPr>
              <w:t>Capacities</w:t>
            </w:r>
          </w:p>
        </w:tc>
        <w:tc>
          <w:tcPr>
            <w:tcW w:w="3286" w:type="dxa"/>
            <w:shd w:val="clear" w:color="auto" w:fill="auto"/>
            <w:vAlign w:val="center"/>
          </w:tcPr>
          <w:p w14:paraId="077D7073" w14:textId="77777777" w:rsidR="00C333E1" w:rsidRPr="00224AB7" w:rsidRDefault="00C333E1" w:rsidP="00224AB7">
            <w:pPr>
              <w:jc w:val="center"/>
              <w:rPr>
                <w:rFonts w:ascii="Arial" w:hAnsi="Arial" w:cs="Arial"/>
                <w:b/>
                <w:sz w:val="19"/>
                <w:szCs w:val="19"/>
                <w:lang w:val="en-US"/>
              </w:rPr>
            </w:pPr>
            <w:r w:rsidRPr="00224AB7">
              <w:rPr>
                <w:rFonts w:ascii="Arial" w:hAnsi="Arial" w:cs="Arial"/>
                <w:b/>
                <w:sz w:val="19"/>
                <w:szCs w:val="19"/>
                <w:lang w:val="en-US"/>
              </w:rPr>
              <w:t>Research themes and fields</w:t>
            </w:r>
          </w:p>
        </w:tc>
        <w:tc>
          <w:tcPr>
            <w:tcW w:w="1346" w:type="dxa"/>
            <w:shd w:val="clear" w:color="auto" w:fill="auto"/>
          </w:tcPr>
          <w:p w14:paraId="724FA0F9" w14:textId="77777777" w:rsidR="00C333E1" w:rsidRPr="00224AB7" w:rsidRDefault="00C333E1" w:rsidP="00224AB7">
            <w:pPr>
              <w:jc w:val="center"/>
              <w:rPr>
                <w:rFonts w:ascii="Arial" w:hAnsi="Arial" w:cs="Arial"/>
                <w:b/>
                <w:sz w:val="19"/>
                <w:szCs w:val="19"/>
                <w:lang w:val="en-US"/>
              </w:rPr>
            </w:pPr>
            <w:r w:rsidRPr="00224AB7">
              <w:rPr>
                <w:rFonts w:ascii="Arial" w:hAnsi="Arial" w:cs="Arial"/>
                <w:b/>
                <w:sz w:val="19"/>
                <w:szCs w:val="19"/>
                <w:lang w:val="en-US"/>
              </w:rPr>
              <w:t xml:space="preserve">Type of research </w:t>
            </w:r>
          </w:p>
        </w:tc>
      </w:tr>
      <w:tr w:rsidR="00C333E1" w:rsidRPr="00224AB7" w14:paraId="4C15048C" w14:textId="77777777" w:rsidTr="00224AB7">
        <w:trPr>
          <w:trHeight w:val="2538"/>
        </w:trPr>
        <w:tc>
          <w:tcPr>
            <w:tcW w:w="601" w:type="dxa"/>
            <w:vMerge w:val="restart"/>
            <w:shd w:val="clear" w:color="auto" w:fill="auto"/>
            <w:textDirection w:val="btLr"/>
            <w:vAlign w:val="center"/>
          </w:tcPr>
          <w:p w14:paraId="5DBE1778" w14:textId="77777777" w:rsidR="00C333E1" w:rsidRPr="00224AB7" w:rsidRDefault="00C333E1" w:rsidP="00224AB7">
            <w:pPr>
              <w:ind w:left="113" w:right="113"/>
              <w:jc w:val="center"/>
              <w:rPr>
                <w:rFonts w:ascii="Arial" w:hAnsi="Arial" w:cs="Arial"/>
                <w:b/>
                <w:sz w:val="19"/>
                <w:szCs w:val="19"/>
                <w:lang w:val="en-US"/>
              </w:rPr>
            </w:pPr>
            <w:r w:rsidRPr="00224AB7">
              <w:rPr>
                <w:rFonts w:ascii="Arial" w:hAnsi="Arial" w:cs="Arial"/>
                <w:b/>
                <w:sz w:val="19"/>
                <w:szCs w:val="19"/>
                <w:lang w:val="en-US"/>
              </w:rPr>
              <w:t>Academic</w:t>
            </w:r>
          </w:p>
        </w:tc>
        <w:tc>
          <w:tcPr>
            <w:tcW w:w="1401" w:type="dxa"/>
            <w:vAlign w:val="center"/>
          </w:tcPr>
          <w:p w14:paraId="6097347A"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UTN</w:t>
            </w:r>
          </w:p>
        </w:tc>
        <w:tc>
          <w:tcPr>
            <w:tcW w:w="2556" w:type="dxa"/>
            <w:vAlign w:val="center"/>
          </w:tcPr>
          <w:p w14:paraId="23C51D04"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 xml:space="preserve">Employees and university teachers who conduct research </w:t>
            </w:r>
            <w:proofErr w:type="gramStart"/>
            <w:r w:rsidRPr="00224AB7">
              <w:rPr>
                <w:rFonts w:ascii="Arial" w:hAnsi="Arial" w:cs="Arial"/>
                <w:bCs/>
                <w:sz w:val="19"/>
                <w:szCs w:val="19"/>
                <w:lang w:val="en-US"/>
              </w:rPr>
              <w:t>part-time</w:t>
            </w:r>
            <w:proofErr w:type="gramEnd"/>
            <w:r w:rsidRPr="00224AB7">
              <w:rPr>
                <w:rFonts w:ascii="Arial" w:hAnsi="Arial" w:cs="Arial"/>
                <w:bCs/>
                <w:sz w:val="19"/>
                <w:szCs w:val="19"/>
                <w:lang w:val="en-US"/>
              </w:rPr>
              <w:t xml:space="preserve"> </w:t>
            </w:r>
          </w:p>
          <w:p w14:paraId="5BF6DD1F"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Program on TVET teacher education</w:t>
            </w:r>
          </w:p>
          <w:p w14:paraId="288DD0B8"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Cooperation with Germany within the framework of CoRiVET</w:t>
            </w:r>
          </w:p>
          <w:p w14:paraId="638CF03E"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Lowest state funding</w:t>
            </w:r>
          </w:p>
        </w:tc>
        <w:tc>
          <w:tcPr>
            <w:tcW w:w="3286" w:type="dxa"/>
            <w:vAlign w:val="center"/>
          </w:tcPr>
          <w:p w14:paraId="30E96CB7"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 xml:space="preserve">National qualification framework </w:t>
            </w:r>
          </w:p>
          <w:p w14:paraId="05FC7B6E"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 xml:space="preserve">Teacher education for TVET and institutionalisation of TVET research </w:t>
            </w:r>
          </w:p>
          <w:p w14:paraId="4217E15C"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 xml:space="preserve">Dual system </w:t>
            </w:r>
          </w:p>
        </w:tc>
        <w:tc>
          <w:tcPr>
            <w:tcW w:w="1346" w:type="dxa"/>
            <w:vAlign w:val="center"/>
          </w:tcPr>
          <w:p w14:paraId="292D5B51"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Basic</w:t>
            </w:r>
          </w:p>
        </w:tc>
      </w:tr>
      <w:tr w:rsidR="00C333E1" w:rsidRPr="00224AB7" w14:paraId="7FCCED7F" w14:textId="77777777" w:rsidTr="00224AB7">
        <w:trPr>
          <w:trHeight w:val="141"/>
        </w:trPr>
        <w:tc>
          <w:tcPr>
            <w:tcW w:w="601" w:type="dxa"/>
            <w:vMerge/>
            <w:shd w:val="clear" w:color="auto" w:fill="auto"/>
          </w:tcPr>
          <w:p w14:paraId="5D5C4BB2" w14:textId="77777777" w:rsidR="00C333E1" w:rsidRPr="00224AB7" w:rsidRDefault="00C333E1" w:rsidP="00224AB7">
            <w:pPr>
              <w:jc w:val="both"/>
              <w:rPr>
                <w:rFonts w:ascii="Arial" w:hAnsi="Arial" w:cs="Arial"/>
                <w:b/>
                <w:sz w:val="19"/>
                <w:szCs w:val="19"/>
                <w:lang w:val="en-US"/>
              </w:rPr>
            </w:pPr>
          </w:p>
        </w:tc>
        <w:tc>
          <w:tcPr>
            <w:tcW w:w="1401" w:type="dxa"/>
            <w:vAlign w:val="center"/>
          </w:tcPr>
          <w:p w14:paraId="38D0C787"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UCR</w:t>
            </w:r>
          </w:p>
        </w:tc>
        <w:tc>
          <w:tcPr>
            <w:tcW w:w="2556" w:type="dxa"/>
            <w:vAlign w:val="center"/>
          </w:tcPr>
          <w:p w14:paraId="3C83540B"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 xml:space="preserve">Employees and university teachers who conduct research </w:t>
            </w:r>
            <w:proofErr w:type="gramStart"/>
            <w:r w:rsidRPr="00224AB7">
              <w:rPr>
                <w:rFonts w:ascii="Arial" w:hAnsi="Arial" w:cs="Arial"/>
                <w:bCs/>
                <w:sz w:val="19"/>
                <w:szCs w:val="19"/>
                <w:lang w:val="en-US"/>
              </w:rPr>
              <w:t>part-time</w:t>
            </w:r>
            <w:proofErr w:type="gramEnd"/>
          </w:p>
          <w:p w14:paraId="153C0736"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 xml:space="preserve">Student assistants in research </w:t>
            </w:r>
          </w:p>
          <w:p w14:paraId="3AED5498"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 xml:space="preserve">Highest state funding </w:t>
            </w:r>
          </w:p>
          <w:p w14:paraId="3DD32AFA"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High level of institutional structure for international and national research by, for example, INIE</w:t>
            </w:r>
          </w:p>
          <w:p w14:paraId="692497E7"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Electronic journal</w:t>
            </w:r>
          </w:p>
        </w:tc>
        <w:tc>
          <w:tcPr>
            <w:tcW w:w="3286" w:type="dxa"/>
            <w:vAlign w:val="center"/>
          </w:tcPr>
          <w:p w14:paraId="3BE46604" w14:textId="77777777" w:rsidR="00C333E1" w:rsidRPr="00224AB7" w:rsidRDefault="00C333E1" w:rsidP="00224AB7">
            <w:pPr>
              <w:pStyle w:val="ListParagraph"/>
              <w:numPr>
                <w:ilvl w:val="0"/>
                <w:numId w:val="23"/>
              </w:numPr>
              <w:rPr>
                <w:rFonts w:ascii="Arial" w:hAnsi="Arial" w:cs="Arial"/>
                <w:bCs/>
                <w:sz w:val="19"/>
                <w:szCs w:val="19"/>
                <w:lang w:val="en-US"/>
              </w:rPr>
            </w:pPr>
            <w:r w:rsidRPr="00224AB7">
              <w:rPr>
                <w:rFonts w:ascii="Arial" w:hAnsi="Arial" w:cs="Arial"/>
                <w:bCs/>
                <w:sz w:val="19"/>
                <w:szCs w:val="19"/>
                <w:lang w:val="en-US"/>
              </w:rPr>
              <w:t xml:space="preserve">Involved in TVET research through the project with </w:t>
            </w:r>
            <w:proofErr w:type="gramStart"/>
            <w:r w:rsidRPr="00224AB7">
              <w:rPr>
                <w:rFonts w:ascii="Arial" w:hAnsi="Arial" w:cs="Arial"/>
                <w:bCs/>
                <w:sz w:val="19"/>
                <w:szCs w:val="19"/>
                <w:lang w:val="en-US"/>
              </w:rPr>
              <w:t>Switzerland</w:t>
            </w:r>
            <w:proofErr w:type="gramEnd"/>
            <w:r w:rsidRPr="00224AB7">
              <w:rPr>
                <w:rFonts w:ascii="Arial" w:hAnsi="Arial" w:cs="Arial"/>
                <w:bCs/>
                <w:sz w:val="19"/>
                <w:szCs w:val="19"/>
                <w:lang w:val="en-US"/>
              </w:rPr>
              <w:t xml:space="preserve"> </w:t>
            </w:r>
          </w:p>
          <w:p w14:paraId="442A6CE9" w14:textId="77777777" w:rsidR="00C333E1" w:rsidRPr="00224AB7" w:rsidRDefault="00C333E1" w:rsidP="00224AB7">
            <w:pPr>
              <w:pStyle w:val="ListParagraph"/>
              <w:ind w:left="360"/>
              <w:rPr>
                <w:rFonts w:ascii="Arial" w:hAnsi="Arial" w:cs="Arial"/>
                <w:bCs/>
                <w:sz w:val="19"/>
                <w:szCs w:val="19"/>
                <w:lang w:val="en-US"/>
              </w:rPr>
            </w:pPr>
          </w:p>
        </w:tc>
        <w:tc>
          <w:tcPr>
            <w:tcW w:w="1346" w:type="dxa"/>
            <w:vAlign w:val="center"/>
          </w:tcPr>
          <w:p w14:paraId="2AA10F19"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Basic</w:t>
            </w:r>
          </w:p>
        </w:tc>
      </w:tr>
      <w:tr w:rsidR="00C333E1" w:rsidRPr="00224AB7" w14:paraId="528883C9" w14:textId="77777777" w:rsidTr="00224AB7">
        <w:trPr>
          <w:trHeight w:val="141"/>
        </w:trPr>
        <w:tc>
          <w:tcPr>
            <w:tcW w:w="601" w:type="dxa"/>
            <w:vMerge/>
            <w:shd w:val="clear" w:color="auto" w:fill="auto"/>
          </w:tcPr>
          <w:p w14:paraId="73C022E9" w14:textId="77777777" w:rsidR="00C333E1" w:rsidRPr="00224AB7" w:rsidRDefault="00C333E1" w:rsidP="00224AB7">
            <w:pPr>
              <w:jc w:val="both"/>
              <w:rPr>
                <w:rFonts w:ascii="Arial" w:hAnsi="Arial" w:cs="Arial"/>
                <w:b/>
                <w:sz w:val="19"/>
                <w:szCs w:val="19"/>
                <w:lang w:val="en-US"/>
              </w:rPr>
            </w:pPr>
          </w:p>
        </w:tc>
        <w:tc>
          <w:tcPr>
            <w:tcW w:w="1401" w:type="dxa"/>
            <w:vAlign w:val="center"/>
          </w:tcPr>
          <w:p w14:paraId="2D083590"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TEC</w:t>
            </w:r>
          </w:p>
        </w:tc>
        <w:tc>
          <w:tcPr>
            <w:tcW w:w="2556" w:type="dxa"/>
            <w:vAlign w:val="center"/>
          </w:tcPr>
          <w:p w14:paraId="2EFBA4F6" w14:textId="77777777" w:rsidR="00C333E1" w:rsidRPr="00224AB7" w:rsidRDefault="00C333E1" w:rsidP="00224AB7">
            <w:pPr>
              <w:pStyle w:val="ListParagraph"/>
              <w:numPr>
                <w:ilvl w:val="0"/>
                <w:numId w:val="25"/>
              </w:numPr>
              <w:rPr>
                <w:rFonts w:ascii="Arial" w:hAnsi="Arial" w:cs="Arial"/>
                <w:bCs/>
                <w:sz w:val="19"/>
                <w:szCs w:val="19"/>
                <w:lang w:val="en-US"/>
              </w:rPr>
            </w:pPr>
            <w:r w:rsidRPr="00224AB7">
              <w:rPr>
                <w:rFonts w:ascii="Arial" w:hAnsi="Arial" w:cs="Arial"/>
                <w:bCs/>
                <w:sz w:val="19"/>
                <w:szCs w:val="19"/>
                <w:lang w:val="en-US"/>
              </w:rPr>
              <w:t xml:space="preserve">Employees who conduct research part-time </w:t>
            </w:r>
          </w:p>
        </w:tc>
        <w:tc>
          <w:tcPr>
            <w:tcW w:w="3286" w:type="dxa"/>
            <w:vAlign w:val="center"/>
          </w:tcPr>
          <w:p w14:paraId="06F44E6F" w14:textId="77777777" w:rsidR="00C333E1" w:rsidRPr="00224AB7" w:rsidRDefault="00C333E1" w:rsidP="00224AB7">
            <w:pPr>
              <w:pStyle w:val="ListParagraph"/>
              <w:numPr>
                <w:ilvl w:val="0"/>
                <w:numId w:val="25"/>
              </w:numPr>
              <w:rPr>
                <w:rFonts w:ascii="Arial" w:hAnsi="Arial" w:cs="Arial"/>
                <w:bCs/>
                <w:sz w:val="19"/>
                <w:szCs w:val="19"/>
                <w:lang w:val="en-US"/>
              </w:rPr>
            </w:pPr>
            <w:r w:rsidRPr="00224AB7">
              <w:rPr>
                <w:rFonts w:ascii="Arial" w:hAnsi="Arial" w:cs="Arial"/>
                <w:bCs/>
                <w:sz w:val="19"/>
                <w:szCs w:val="19"/>
                <w:lang w:val="en-US"/>
              </w:rPr>
              <w:t xml:space="preserve">TVET research due to master study program for TVET teachers </w:t>
            </w:r>
          </w:p>
        </w:tc>
        <w:tc>
          <w:tcPr>
            <w:tcW w:w="1346" w:type="dxa"/>
            <w:vAlign w:val="center"/>
          </w:tcPr>
          <w:p w14:paraId="65719C5D"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Basic</w:t>
            </w:r>
          </w:p>
        </w:tc>
      </w:tr>
      <w:tr w:rsidR="00C333E1" w:rsidRPr="00224AB7" w14:paraId="249C1C0F" w14:textId="77777777" w:rsidTr="00224AB7">
        <w:trPr>
          <w:trHeight w:val="1852"/>
        </w:trPr>
        <w:tc>
          <w:tcPr>
            <w:tcW w:w="601" w:type="dxa"/>
            <w:vMerge w:val="restart"/>
            <w:shd w:val="clear" w:color="auto" w:fill="auto"/>
            <w:textDirection w:val="btLr"/>
            <w:vAlign w:val="center"/>
          </w:tcPr>
          <w:p w14:paraId="5A34945A" w14:textId="77777777" w:rsidR="00C333E1" w:rsidRPr="00224AB7" w:rsidRDefault="00C333E1" w:rsidP="00224AB7">
            <w:pPr>
              <w:ind w:left="113" w:right="113"/>
              <w:jc w:val="center"/>
              <w:rPr>
                <w:rFonts w:ascii="Arial" w:hAnsi="Arial" w:cs="Arial"/>
                <w:b/>
                <w:sz w:val="19"/>
                <w:szCs w:val="19"/>
                <w:lang w:val="en-US"/>
              </w:rPr>
            </w:pPr>
            <w:r w:rsidRPr="00224AB7">
              <w:rPr>
                <w:rFonts w:ascii="Arial" w:hAnsi="Arial" w:cs="Arial"/>
                <w:b/>
                <w:sz w:val="19"/>
                <w:szCs w:val="19"/>
                <w:lang w:val="en-US"/>
              </w:rPr>
              <w:t>Non-academic</w:t>
            </w:r>
          </w:p>
        </w:tc>
        <w:tc>
          <w:tcPr>
            <w:tcW w:w="1401" w:type="dxa"/>
            <w:vAlign w:val="center"/>
          </w:tcPr>
          <w:p w14:paraId="2E2C34D6"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INA</w:t>
            </w:r>
          </w:p>
        </w:tc>
        <w:tc>
          <w:tcPr>
            <w:tcW w:w="2556" w:type="dxa"/>
            <w:vAlign w:val="center"/>
          </w:tcPr>
          <w:p w14:paraId="70F3BE0C" w14:textId="77777777" w:rsidR="00C333E1" w:rsidRPr="00224AB7" w:rsidRDefault="00C333E1" w:rsidP="00224AB7">
            <w:pPr>
              <w:pStyle w:val="ListParagraph"/>
              <w:numPr>
                <w:ilvl w:val="0"/>
                <w:numId w:val="24"/>
              </w:numPr>
              <w:rPr>
                <w:rFonts w:ascii="Arial" w:hAnsi="Arial" w:cs="Arial"/>
                <w:bCs/>
                <w:sz w:val="19"/>
                <w:szCs w:val="19"/>
                <w:lang w:val="en-US"/>
              </w:rPr>
            </w:pPr>
            <w:r w:rsidRPr="00224AB7">
              <w:rPr>
                <w:rFonts w:ascii="Arial" w:hAnsi="Arial" w:cs="Arial"/>
                <w:bCs/>
                <w:sz w:val="19"/>
                <w:szCs w:val="19"/>
                <w:lang w:val="en-US"/>
              </w:rPr>
              <w:t xml:space="preserve">Financial resources from companies </w:t>
            </w:r>
          </w:p>
          <w:p w14:paraId="51CEB710" w14:textId="77777777" w:rsidR="00C333E1" w:rsidRPr="00224AB7" w:rsidRDefault="00C333E1" w:rsidP="00224AB7">
            <w:pPr>
              <w:pStyle w:val="ListParagraph"/>
              <w:numPr>
                <w:ilvl w:val="0"/>
                <w:numId w:val="24"/>
              </w:numPr>
              <w:rPr>
                <w:rFonts w:ascii="Arial" w:hAnsi="Arial" w:cs="Arial"/>
                <w:bCs/>
                <w:sz w:val="19"/>
                <w:szCs w:val="19"/>
                <w:lang w:val="en-US"/>
              </w:rPr>
            </w:pPr>
            <w:r w:rsidRPr="00224AB7">
              <w:rPr>
                <w:rFonts w:ascii="Arial" w:hAnsi="Arial" w:cs="Arial"/>
                <w:bCs/>
                <w:sz w:val="19"/>
                <w:szCs w:val="19"/>
                <w:lang w:val="en-US"/>
              </w:rPr>
              <w:t xml:space="preserve">Broad pool of employees who conduct part-time TVET </w:t>
            </w:r>
            <w:proofErr w:type="gramStart"/>
            <w:r w:rsidRPr="00224AB7">
              <w:rPr>
                <w:rFonts w:ascii="Arial" w:hAnsi="Arial" w:cs="Arial"/>
                <w:bCs/>
                <w:sz w:val="19"/>
                <w:szCs w:val="19"/>
                <w:lang w:val="en-US"/>
              </w:rPr>
              <w:t>research</w:t>
            </w:r>
            <w:proofErr w:type="gramEnd"/>
            <w:r w:rsidRPr="00224AB7">
              <w:rPr>
                <w:rFonts w:ascii="Arial" w:hAnsi="Arial" w:cs="Arial"/>
                <w:bCs/>
                <w:sz w:val="19"/>
                <w:szCs w:val="19"/>
                <w:lang w:val="en-US"/>
              </w:rPr>
              <w:t xml:space="preserve"> </w:t>
            </w:r>
          </w:p>
          <w:p w14:paraId="0251BF73" w14:textId="77777777" w:rsidR="00C333E1" w:rsidRPr="00224AB7" w:rsidRDefault="00C333E1" w:rsidP="00224AB7">
            <w:pPr>
              <w:pStyle w:val="ListParagraph"/>
              <w:numPr>
                <w:ilvl w:val="0"/>
                <w:numId w:val="24"/>
              </w:numPr>
              <w:rPr>
                <w:rFonts w:ascii="Arial" w:hAnsi="Arial" w:cs="Arial"/>
                <w:bCs/>
                <w:sz w:val="19"/>
                <w:szCs w:val="19"/>
                <w:lang w:val="en-US"/>
              </w:rPr>
            </w:pPr>
            <w:r w:rsidRPr="00224AB7">
              <w:rPr>
                <w:rFonts w:ascii="Arial" w:hAnsi="Arial" w:cs="Arial"/>
                <w:bCs/>
                <w:sz w:val="19"/>
                <w:szCs w:val="19"/>
                <w:lang w:val="en-US"/>
              </w:rPr>
              <w:t>TVET research center</w:t>
            </w:r>
          </w:p>
        </w:tc>
        <w:tc>
          <w:tcPr>
            <w:tcW w:w="3286" w:type="dxa"/>
            <w:vAlign w:val="center"/>
          </w:tcPr>
          <w:p w14:paraId="152A6211" w14:textId="77777777" w:rsidR="00C333E1" w:rsidRPr="00224AB7" w:rsidRDefault="00C333E1" w:rsidP="00224AB7">
            <w:pPr>
              <w:pStyle w:val="ListParagraph"/>
              <w:numPr>
                <w:ilvl w:val="0"/>
                <w:numId w:val="24"/>
              </w:numPr>
              <w:rPr>
                <w:rFonts w:ascii="Arial" w:hAnsi="Arial" w:cs="Arial"/>
                <w:bCs/>
                <w:sz w:val="19"/>
                <w:szCs w:val="19"/>
                <w:lang w:val="en-US"/>
              </w:rPr>
            </w:pPr>
            <w:r w:rsidRPr="00224AB7">
              <w:rPr>
                <w:rFonts w:ascii="Arial" w:hAnsi="Arial" w:cs="Arial"/>
                <w:bCs/>
                <w:sz w:val="19"/>
                <w:szCs w:val="19"/>
                <w:lang w:val="en-US"/>
              </w:rPr>
              <w:t>Strong link to companies</w:t>
            </w:r>
          </w:p>
          <w:p w14:paraId="1600DE01" w14:textId="77777777" w:rsidR="00C333E1" w:rsidRPr="00224AB7" w:rsidRDefault="00C333E1" w:rsidP="00224AB7">
            <w:pPr>
              <w:pStyle w:val="ListParagraph"/>
              <w:numPr>
                <w:ilvl w:val="0"/>
                <w:numId w:val="24"/>
              </w:numPr>
              <w:rPr>
                <w:rFonts w:ascii="Arial" w:hAnsi="Arial" w:cs="Arial"/>
                <w:bCs/>
                <w:sz w:val="19"/>
                <w:szCs w:val="19"/>
                <w:lang w:val="en-US"/>
              </w:rPr>
            </w:pPr>
            <w:r w:rsidRPr="00224AB7">
              <w:rPr>
                <w:rFonts w:ascii="Arial" w:hAnsi="Arial" w:cs="Arial"/>
                <w:bCs/>
                <w:sz w:val="19"/>
                <w:szCs w:val="19"/>
                <w:lang w:val="en-US"/>
              </w:rPr>
              <w:t xml:space="preserve">Involved in dual </w:t>
            </w:r>
            <w:proofErr w:type="gramStart"/>
            <w:r w:rsidRPr="00224AB7">
              <w:rPr>
                <w:rFonts w:ascii="Arial" w:hAnsi="Arial" w:cs="Arial"/>
                <w:bCs/>
                <w:sz w:val="19"/>
                <w:szCs w:val="19"/>
                <w:lang w:val="en-US"/>
              </w:rPr>
              <w:t>system</w:t>
            </w:r>
            <w:proofErr w:type="gramEnd"/>
            <w:r w:rsidRPr="00224AB7">
              <w:rPr>
                <w:rFonts w:ascii="Arial" w:hAnsi="Arial" w:cs="Arial"/>
                <w:bCs/>
                <w:sz w:val="19"/>
                <w:szCs w:val="19"/>
                <w:lang w:val="en-US"/>
              </w:rPr>
              <w:t xml:space="preserve"> </w:t>
            </w:r>
          </w:p>
          <w:p w14:paraId="3A517CD8" w14:textId="77777777" w:rsidR="00C333E1" w:rsidRPr="00224AB7" w:rsidRDefault="00C333E1" w:rsidP="00224AB7">
            <w:pPr>
              <w:pStyle w:val="ListParagraph"/>
              <w:numPr>
                <w:ilvl w:val="0"/>
                <w:numId w:val="24"/>
              </w:numPr>
              <w:rPr>
                <w:rFonts w:ascii="Arial" w:hAnsi="Arial" w:cs="Arial"/>
                <w:bCs/>
                <w:sz w:val="19"/>
                <w:szCs w:val="19"/>
                <w:lang w:val="en-US"/>
              </w:rPr>
            </w:pPr>
            <w:r w:rsidRPr="00224AB7">
              <w:rPr>
                <w:rFonts w:ascii="Arial" w:hAnsi="Arial" w:cs="Arial"/>
                <w:bCs/>
                <w:sz w:val="19"/>
                <w:szCs w:val="19"/>
                <w:lang w:val="en-US"/>
              </w:rPr>
              <w:t xml:space="preserve">Conducts research for companies and dual system </w:t>
            </w:r>
          </w:p>
        </w:tc>
        <w:tc>
          <w:tcPr>
            <w:tcW w:w="1346" w:type="dxa"/>
            <w:vAlign w:val="center"/>
          </w:tcPr>
          <w:p w14:paraId="632F31F3"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Applied</w:t>
            </w:r>
          </w:p>
        </w:tc>
      </w:tr>
      <w:tr w:rsidR="00C333E1" w:rsidRPr="00224AB7" w14:paraId="1D0BE6C7" w14:textId="77777777" w:rsidTr="00224AB7">
        <w:trPr>
          <w:trHeight w:val="141"/>
        </w:trPr>
        <w:tc>
          <w:tcPr>
            <w:tcW w:w="601" w:type="dxa"/>
            <w:vMerge/>
            <w:shd w:val="clear" w:color="auto" w:fill="auto"/>
          </w:tcPr>
          <w:p w14:paraId="13ED2AB1" w14:textId="77777777" w:rsidR="00C333E1" w:rsidRPr="00224AB7" w:rsidRDefault="00C333E1" w:rsidP="00224AB7">
            <w:pPr>
              <w:jc w:val="both"/>
              <w:rPr>
                <w:rFonts w:ascii="Arial" w:hAnsi="Arial" w:cs="Arial"/>
                <w:bCs/>
                <w:sz w:val="19"/>
                <w:szCs w:val="19"/>
                <w:lang w:val="en-US"/>
              </w:rPr>
            </w:pPr>
          </w:p>
        </w:tc>
        <w:tc>
          <w:tcPr>
            <w:tcW w:w="1401" w:type="dxa"/>
            <w:vAlign w:val="center"/>
          </w:tcPr>
          <w:p w14:paraId="0C8B8778"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MEP</w:t>
            </w:r>
          </w:p>
        </w:tc>
        <w:tc>
          <w:tcPr>
            <w:tcW w:w="2556" w:type="dxa"/>
            <w:vAlign w:val="center"/>
          </w:tcPr>
          <w:p w14:paraId="5FD8BECA" w14:textId="77777777" w:rsidR="00C333E1" w:rsidRPr="00224AB7" w:rsidRDefault="00C333E1" w:rsidP="00224AB7">
            <w:pPr>
              <w:pStyle w:val="ListParagraph"/>
              <w:numPr>
                <w:ilvl w:val="0"/>
                <w:numId w:val="26"/>
              </w:numPr>
              <w:rPr>
                <w:rFonts w:ascii="Arial" w:hAnsi="Arial" w:cs="Arial"/>
                <w:bCs/>
                <w:sz w:val="19"/>
                <w:szCs w:val="19"/>
                <w:lang w:val="en-US"/>
              </w:rPr>
            </w:pPr>
            <w:r w:rsidRPr="00224AB7">
              <w:rPr>
                <w:rFonts w:ascii="Arial" w:hAnsi="Arial" w:cs="Arial"/>
                <w:bCs/>
                <w:sz w:val="19"/>
                <w:szCs w:val="19"/>
                <w:lang w:val="en-US"/>
              </w:rPr>
              <w:t>Research structures within MEP</w:t>
            </w:r>
          </w:p>
          <w:p w14:paraId="191C2E11" w14:textId="77777777" w:rsidR="00C333E1" w:rsidRPr="00224AB7" w:rsidRDefault="00C333E1" w:rsidP="00224AB7">
            <w:pPr>
              <w:pStyle w:val="ListParagraph"/>
              <w:numPr>
                <w:ilvl w:val="0"/>
                <w:numId w:val="26"/>
              </w:numPr>
              <w:rPr>
                <w:rFonts w:ascii="Arial" w:hAnsi="Arial" w:cs="Arial"/>
                <w:bCs/>
                <w:sz w:val="19"/>
                <w:szCs w:val="19"/>
                <w:lang w:val="en-US"/>
              </w:rPr>
            </w:pPr>
            <w:r w:rsidRPr="00224AB7">
              <w:rPr>
                <w:rFonts w:ascii="Arial" w:hAnsi="Arial" w:cs="Arial"/>
                <w:bCs/>
                <w:sz w:val="19"/>
                <w:szCs w:val="19"/>
                <w:lang w:val="en-US"/>
              </w:rPr>
              <w:t xml:space="preserve">Department of Business and Community Outreach conducts research </w:t>
            </w:r>
          </w:p>
        </w:tc>
        <w:tc>
          <w:tcPr>
            <w:tcW w:w="3286" w:type="dxa"/>
            <w:vAlign w:val="center"/>
          </w:tcPr>
          <w:p w14:paraId="691FFE1E" w14:textId="77777777" w:rsidR="00C333E1" w:rsidRPr="00224AB7" w:rsidRDefault="00C333E1" w:rsidP="00224AB7">
            <w:pPr>
              <w:pStyle w:val="ListParagraph"/>
              <w:numPr>
                <w:ilvl w:val="0"/>
                <w:numId w:val="26"/>
              </w:numPr>
              <w:rPr>
                <w:rFonts w:ascii="Arial" w:hAnsi="Arial" w:cs="Arial"/>
                <w:bCs/>
                <w:sz w:val="19"/>
                <w:szCs w:val="19"/>
                <w:lang w:val="en-US"/>
              </w:rPr>
            </w:pPr>
            <w:r w:rsidRPr="00224AB7">
              <w:rPr>
                <w:rFonts w:ascii="Arial" w:hAnsi="Arial" w:cs="Arial"/>
                <w:bCs/>
                <w:sz w:val="19"/>
                <w:szCs w:val="19"/>
                <w:lang w:val="en-US"/>
              </w:rPr>
              <w:t>Surveys on employment linkage of TVET programs</w:t>
            </w:r>
          </w:p>
          <w:p w14:paraId="0B64AABB" w14:textId="77777777" w:rsidR="00C333E1" w:rsidRPr="00224AB7" w:rsidRDefault="00C333E1" w:rsidP="00224AB7">
            <w:pPr>
              <w:pStyle w:val="ListParagraph"/>
              <w:numPr>
                <w:ilvl w:val="0"/>
                <w:numId w:val="26"/>
              </w:numPr>
              <w:rPr>
                <w:rFonts w:ascii="Arial" w:hAnsi="Arial" w:cs="Arial"/>
                <w:bCs/>
                <w:sz w:val="19"/>
                <w:szCs w:val="19"/>
                <w:lang w:val="en-US"/>
              </w:rPr>
            </w:pPr>
            <w:r w:rsidRPr="00224AB7">
              <w:rPr>
                <w:rFonts w:ascii="Arial" w:hAnsi="Arial" w:cs="Arial"/>
                <w:bCs/>
                <w:sz w:val="19"/>
                <w:szCs w:val="19"/>
                <w:lang w:val="en-US"/>
              </w:rPr>
              <w:t>Labor market insertion</w:t>
            </w:r>
          </w:p>
        </w:tc>
        <w:tc>
          <w:tcPr>
            <w:tcW w:w="1346" w:type="dxa"/>
            <w:vAlign w:val="center"/>
          </w:tcPr>
          <w:p w14:paraId="2FF675A4"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 xml:space="preserve">Basic </w:t>
            </w:r>
          </w:p>
        </w:tc>
      </w:tr>
      <w:tr w:rsidR="00C333E1" w:rsidRPr="00224AB7" w14:paraId="52F26C7D" w14:textId="77777777" w:rsidTr="00224AB7">
        <w:trPr>
          <w:trHeight w:val="141"/>
        </w:trPr>
        <w:tc>
          <w:tcPr>
            <w:tcW w:w="601" w:type="dxa"/>
            <w:vMerge/>
            <w:shd w:val="clear" w:color="auto" w:fill="auto"/>
          </w:tcPr>
          <w:p w14:paraId="6CA11DBB" w14:textId="77777777" w:rsidR="00C333E1" w:rsidRPr="00224AB7" w:rsidRDefault="00C333E1" w:rsidP="00224AB7">
            <w:pPr>
              <w:jc w:val="both"/>
              <w:rPr>
                <w:rFonts w:ascii="Arial" w:hAnsi="Arial" w:cs="Arial"/>
                <w:bCs/>
                <w:sz w:val="19"/>
                <w:szCs w:val="19"/>
                <w:lang w:val="en-US"/>
              </w:rPr>
            </w:pPr>
          </w:p>
        </w:tc>
        <w:tc>
          <w:tcPr>
            <w:tcW w:w="1401" w:type="dxa"/>
            <w:vAlign w:val="center"/>
          </w:tcPr>
          <w:p w14:paraId="7BFE8D09"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Chamber of Industry</w:t>
            </w:r>
          </w:p>
        </w:tc>
        <w:tc>
          <w:tcPr>
            <w:tcW w:w="2556" w:type="dxa"/>
            <w:vAlign w:val="center"/>
          </w:tcPr>
          <w:p w14:paraId="6F758715" w14:textId="77777777" w:rsidR="00C333E1" w:rsidRPr="00224AB7" w:rsidRDefault="00C333E1" w:rsidP="00224AB7">
            <w:pPr>
              <w:pStyle w:val="ListParagraph"/>
              <w:numPr>
                <w:ilvl w:val="0"/>
                <w:numId w:val="28"/>
              </w:numPr>
              <w:rPr>
                <w:rFonts w:ascii="Arial" w:hAnsi="Arial" w:cs="Arial"/>
                <w:bCs/>
                <w:sz w:val="19"/>
                <w:szCs w:val="19"/>
                <w:lang w:val="en-US"/>
              </w:rPr>
            </w:pPr>
            <w:r w:rsidRPr="00224AB7">
              <w:rPr>
                <w:rFonts w:ascii="Arial" w:hAnsi="Arial" w:cs="Arial"/>
                <w:bCs/>
                <w:sz w:val="19"/>
                <w:szCs w:val="19"/>
                <w:lang w:val="en-US"/>
              </w:rPr>
              <w:t>No financial funding/capacities for research</w:t>
            </w:r>
          </w:p>
        </w:tc>
        <w:tc>
          <w:tcPr>
            <w:tcW w:w="3286" w:type="dxa"/>
            <w:vAlign w:val="center"/>
          </w:tcPr>
          <w:p w14:paraId="0ACC115D" w14:textId="77777777" w:rsidR="00C333E1" w:rsidRPr="00224AB7" w:rsidRDefault="00C333E1" w:rsidP="00224AB7">
            <w:pPr>
              <w:pStyle w:val="ListParagraph"/>
              <w:numPr>
                <w:ilvl w:val="0"/>
                <w:numId w:val="27"/>
              </w:numPr>
              <w:rPr>
                <w:rFonts w:ascii="Arial" w:hAnsi="Arial" w:cs="Arial"/>
                <w:bCs/>
                <w:sz w:val="19"/>
                <w:szCs w:val="19"/>
                <w:lang w:val="en-US"/>
              </w:rPr>
            </w:pPr>
            <w:r w:rsidRPr="00224AB7">
              <w:rPr>
                <w:rFonts w:ascii="Arial" w:hAnsi="Arial" w:cs="Arial"/>
                <w:bCs/>
                <w:sz w:val="19"/>
                <w:szCs w:val="19"/>
                <w:lang w:val="en-US"/>
              </w:rPr>
              <w:t>Dual system</w:t>
            </w:r>
          </w:p>
          <w:p w14:paraId="51C2E371" w14:textId="77777777" w:rsidR="00C333E1" w:rsidRPr="00224AB7" w:rsidRDefault="00C333E1" w:rsidP="00224AB7">
            <w:pPr>
              <w:pStyle w:val="ListParagraph"/>
              <w:numPr>
                <w:ilvl w:val="0"/>
                <w:numId w:val="27"/>
              </w:numPr>
              <w:rPr>
                <w:rFonts w:ascii="Arial" w:hAnsi="Arial" w:cs="Arial"/>
                <w:bCs/>
                <w:sz w:val="19"/>
                <w:szCs w:val="19"/>
                <w:lang w:val="en-US"/>
              </w:rPr>
            </w:pPr>
            <w:r w:rsidRPr="00224AB7">
              <w:rPr>
                <w:rFonts w:ascii="Arial" w:hAnsi="Arial" w:cs="Arial"/>
                <w:bCs/>
                <w:sz w:val="19"/>
                <w:szCs w:val="19"/>
                <w:lang w:val="en-US"/>
              </w:rPr>
              <w:t>Digitalisation and employment</w:t>
            </w:r>
          </w:p>
        </w:tc>
        <w:tc>
          <w:tcPr>
            <w:tcW w:w="1346" w:type="dxa"/>
            <w:vAlign w:val="center"/>
          </w:tcPr>
          <w:p w14:paraId="3C9C4AE8" w14:textId="77777777" w:rsidR="00C333E1" w:rsidRPr="00224AB7" w:rsidRDefault="00C333E1" w:rsidP="00224AB7">
            <w:pPr>
              <w:rPr>
                <w:rFonts w:ascii="Arial" w:hAnsi="Arial" w:cs="Arial"/>
                <w:bCs/>
                <w:sz w:val="19"/>
                <w:szCs w:val="19"/>
                <w:lang w:val="en-US"/>
              </w:rPr>
            </w:pPr>
            <w:r w:rsidRPr="00224AB7">
              <w:rPr>
                <w:rFonts w:ascii="Arial" w:hAnsi="Arial" w:cs="Arial"/>
                <w:bCs/>
                <w:sz w:val="19"/>
                <w:szCs w:val="19"/>
                <w:lang w:val="en-US"/>
              </w:rPr>
              <w:t>Applied</w:t>
            </w:r>
          </w:p>
        </w:tc>
      </w:tr>
    </w:tbl>
    <w:p w14:paraId="4CEB0D79" w14:textId="210500A9" w:rsidR="00224AB7" w:rsidRPr="00224AB7" w:rsidRDefault="00224AB7" w:rsidP="00224AB7">
      <w:pPr>
        <w:keepNext/>
        <w:jc w:val="center"/>
        <w:rPr>
          <w:rFonts w:ascii="Arial" w:hAnsi="Arial" w:cs="Arial"/>
          <w:sz w:val="20"/>
          <w:szCs w:val="20"/>
          <w:lang w:val="en-US"/>
        </w:rPr>
      </w:pPr>
      <w:r w:rsidRPr="00224AB7">
        <w:rPr>
          <w:rFonts w:ascii="Arial" w:hAnsi="Arial" w:cs="Arial"/>
          <w:b/>
          <w:bCs/>
          <w:sz w:val="20"/>
          <w:szCs w:val="20"/>
          <w:lang w:val="en-US"/>
        </w:rPr>
        <w:t>Note.</w:t>
      </w:r>
      <w:r w:rsidRPr="00224AB7">
        <w:rPr>
          <w:rFonts w:ascii="Arial" w:hAnsi="Arial" w:cs="Arial"/>
          <w:sz w:val="20"/>
          <w:szCs w:val="20"/>
          <w:lang w:val="en-US"/>
        </w:rPr>
        <w:t xml:space="preserve"> Authors’ illustration, 2023.</w:t>
      </w:r>
      <w:r w:rsidRPr="00224AB7">
        <w:rPr>
          <w:rFonts w:ascii="Arial" w:hAnsi="Arial" w:cs="Arial"/>
          <w:b/>
          <w:sz w:val="20"/>
          <w:szCs w:val="20"/>
          <w:lang w:val="en-US"/>
        </w:rPr>
        <w:br w:type="textWrapping" w:clear="all"/>
      </w:r>
    </w:p>
    <w:p w14:paraId="1BF1BC3E" w14:textId="77777777" w:rsidR="00224AB7" w:rsidRPr="00C333E1" w:rsidRDefault="00224AB7" w:rsidP="00224AB7">
      <w:pPr>
        <w:keepNext/>
        <w:jc w:val="left"/>
        <w:rPr>
          <w:rFonts w:ascii="Arial" w:hAnsi="Arial" w:cs="Arial"/>
          <w:lang w:val="en-US"/>
        </w:rPr>
      </w:pPr>
    </w:p>
    <w:p w14:paraId="0DBED985" w14:textId="77777777" w:rsidR="00224AB7" w:rsidRDefault="00224AB7" w:rsidP="00C333E1">
      <w:pPr>
        <w:rPr>
          <w:rFonts w:ascii="Arial" w:hAnsi="Arial" w:cs="Arial"/>
          <w:b/>
          <w:i/>
          <w:iCs/>
          <w:lang w:val="en-US"/>
        </w:rPr>
      </w:pPr>
    </w:p>
    <w:p w14:paraId="54E2A8DC" w14:textId="1897AC6F" w:rsidR="00C333E1" w:rsidRPr="00C333E1" w:rsidRDefault="00C333E1" w:rsidP="00C333E1">
      <w:pPr>
        <w:rPr>
          <w:rFonts w:ascii="Arial" w:hAnsi="Arial" w:cs="Arial"/>
          <w:b/>
          <w:i/>
          <w:iCs/>
          <w:lang w:val="en-US"/>
        </w:rPr>
      </w:pPr>
      <w:r w:rsidRPr="00C333E1">
        <w:rPr>
          <w:rFonts w:ascii="Arial" w:hAnsi="Arial" w:cs="Arial"/>
          <w:b/>
          <w:i/>
          <w:iCs/>
          <w:lang w:val="en-US"/>
        </w:rPr>
        <w:t xml:space="preserve">4.1.2 Networks and Collaborations in and for TVET Research </w:t>
      </w:r>
    </w:p>
    <w:p w14:paraId="1674DF15" w14:textId="77777777" w:rsidR="00C333E1" w:rsidRPr="00062E7D" w:rsidRDefault="00C333E1" w:rsidP="00062E7D">
      <w:pPr>
        <w:ind w:firstLine="567"/>
        <w:rPr>
          <w:rFonts w:ascii="Arial" w:hAnsi="Arial" w:cs="Arial"/>
          <w:lang w:val="en-US"/>
        </w:rPr>
      </w:pPr>
      <w:r w:rsidRPr="00062E7D">
        <w:rPr>
          <w:rFonts w:ascii="Arial" w:hAnsi="Arial" w:cs="Arial"/>
          <w:lang w:val="en-US"/>
        </w:rPr>
        <w:t>One valuable observation is that TVET institutions in Costa Rica often function as separate entities, operating as “islands” on their own. Thus, the existence of TVET research networks is one of the essential characteristics for the institutionalisation of TVET research. However, the experts interviewed agreed that there is currently no TVET research network in Costa Rica. Moreover, there is a lack of permanent dialogue among actors involved in TVET research.</w:t>
      </w:r>
    </w:p>
    <w:p w14:paraId="1C9EF655" w14:textId="77777777" w:rsidR="00C333E1" w:rsidRPr="00062E7D" w:rsidRDefault="00C333E1" w:rsidP="00062E7D">
      <w:pPr>
        <w:ind w:firstLine="567"/>
        <w:rPr>
          <w:rFonts w:ascii="Arial" w:hAnsi="Arial" w:cs="Arial"/>
          <w:lang w:val="en-US"/>
        </w:rPr>
      </w:pPr>
      <w:r w:rsidRPr="00062E7D">
        <w:rPr>
          <w:rFonts w:ascii="Arial" w:hAnsi="Arial" w:cs="Arial"/>
          <w:lang w:val="en-US"/>
        </w:rPr>
        <w:t xml:space="preserve">Some experts interviewed mentioned that the only existing TVET network is the Advisory and Promotion Commission (CAP-Dual); however, other experts did not consider it to yet be a network. CAP-Dual includes 11 institutions belonging to the educational sector, unions, ministries, and the private sector. Efforts such as the One-Stop Shop and Single Window areas have been established to coordinate and inform companies about dual training. CAP, which includes representatives from INA, MEP, universities, and various sectors, serves as a coordination space. The National Council of Rectors (CONARE) contributes through an observatory for the </w:t>
      </w:r>
      <w:proofErr w:type="spellStart"/>
      <w:r w:rsidRPr="00062E7D">
        <w:rPr>
          <w:rFonts w:ascii="Arial" w:hAnsi="Arial" w:cs="Arial"/>
          <w:lang w:val="en-US"/>
        </w:rPr>
        <w:t>labour</w:t>
      </w:r>
      <w:proofErr w:type="spellEnd"/>
      <w:r w:rsidRPr="00062E7D">
        <w:rPr>
          <w:rFonts w:ascii="Arial" w:hAnsi="Arial" w:cs="Arial"/>
          <w:lang w:val="en-US"/>
        </w:rPr>
        <w:t xml:space="preserve"> market insertion of university graduates. Coordination spaces such as SINEFOTEP, which is an inter-institutional coordination body, work to integrate and articulate the efforts made by public and private entities related to TVET in Costa Rica. As one interviewee noted, “a SINEFOTEP strategic plan is being developed. One of the axes of the strategic plan is research, which is being led by UTN”. Based on our interviews, we noted that INIE-UCR and UTN have some collaborations to determine research topics, but efforts towards TVET research are currently isolated, with INIE-UCR and UTN (CoRiVET) being the main contributors. INIE-UCR aims to establish a TVET research network, potentially based on SINEFOTEP. </w:t>
      </w:r>
    </w:p>
    <w:p w14:paraId="195CDC38" w14:textId="77777777" w:rsidR="00C333E1" w:rsidRPr="00062E7D" w:rsidRDefault="00C333E1" w:rsidP="00062E7D">
      <w:pPr>
        <w:ind w:firstLine="567"/>
        <w:rPr>
          <w:rFonts w:ascii="Arial" w:hAnsi="Arial" w:cs="Arial"/>
          <w:i/>
          <w:iCs/>
          <w:lang w:val="en-US"/>
        </w:rPr>
      </w:pPr>
      <w:r w:rsidRPr="00062E7D">
        <w:rPr>
          <w:rFonts w:ascii="Arial" w:hAnsi="Arial" w:cs="Arial"/>
          <w:lang w:val="en-US"/>
        </w:rPr>
        <w:t xml:space="preserve">Overall, </w:t>
      </w:r>
      <w:proofErr w:type="gramStart"/>
      <w:r w:rsidRPr="00062E7D">
        <w:rPr>
          <w:rFonts w:ascii="Arial" w:hAnsi="Arial" w:cs="Arial"/>
          <w:lang w:val="en-US"/>
        </w:rPr>
        <w:t>in the area of</w:t>
      </w:r>
      <w:proofErr w:type="gramEnd"/>
      <w:r w:rsidRPr="00062E7D">
        <w:rPr>
          <w:rFonts w:ascii="Arial" w:hAnsi="Arial" w:cs="Arial"/>
          <w:lang w:val="en-US"/>
        </w:rPr>
        <w:t xml:space="preserve"> networks, we noted that there is a lack of coordination among the individual TVET actors and that the dissemination of TVET research is not adequately present, due to a missing line of inter-institutional communication. As one interviewee put it, “there is an incipient development of TVET research because there is no entity in charge of coordinating it,”</w:t>
      </w:r>
      <w:r w:rsidRPr="00062E7D">
        <w:rPr>
          <w:rFonts w:ascii="Arial" w:hAnsi="Arial" w:cs="Arial"/>
          <w:i/>
          <w:iCs/>
          <w:lang w:val="en-US"/>
        </w:rPr>
        <w:t xml:space="preserve"> </w:t>
      </w:r>
      <w:r w:rsidRPr="00062E7D">
        <w:rPr>
          <w:rFonts w:ascii="Arial" w:hAnsi="Arial" w:cs="Arial"/>
          <w:lang w:val="en-US"/>
        </w:rPr>
        <w:t xml:space="preserve">and most of the interviewed experts agreed with this explanation. They stated that there is a lack of coordination among TVET actors, including universities and the MEP. A special topic that some interviewees highlighted was the lack of dissemination and communication strategy to connect research findings with decision-makers in both Costa Rica and the TVET community. Moreover, they stated that there is no correlation or relationship </w:t>
      </w:r>
      <w:proofErr w:type="gramStart"/>
      <w:r w:rsidRPr="00062E7D">
        <w:rPr>
          <w:rFonts w:ascii="Arial" w:hAnsi="Arial" w:cs="Arial"/>
          <w:lang w:val="en-US"/>
        </w:rPr>
        <w:t>among</w:t>
      </w:r>
      <w:proofErr w:type="gramEnd"/>
      <w:r w:rsidRPr="00062E7D">
        <w:rPr>
          <w:rFonts w:ascii="Arial" w:hAnsi="Arial" w:cs="Arial"/>
          <w:lang w:val="en-US"/>
        </w:rPr>
        <w:t xml:space="preserve"> universities and the MEP, indicating a disconnect between academic research and the needs of the TVET sector. </w:t>
      </w:r>
    </w:p>
    <w:p w14:paraId="1A7912CF" w14:textId="77777777" w:rsidR="00C333E1" w:rsidRPr="00062E7D" w:rsidRDefault="00C333E1" w:rsidP="00062E7D">
      <w:pPr>
        <w:pStyle w:val="Heading2"/>
        <w:spacing w:line="360" w:lineRule="auto"/>
        <w:ind w:firstLine="567"/>
        <w:rPr>
          <w:b w:val="0"/>
          <w:sz w:val="22"/>
          <w:szCs w:val="22"/>
          <w:lang w:val="en-US"/>
        </w:rPr>
      </w:pPr>
      <w:r w:rsidRPr="00062E7D">
        <w:rPr>
          <w:b w:val="0"/>
          <w:sz w:val="22"/>
          <w:szCs w:val="22"/>
          <w:lang w:val="en-US"/>
        </w:rPr>
        <w:t>However, the establishment of CAP-Dual and their collaborative efforts suggest that the MEP, along with other institutions, is working towards promoting and supporting dual-training initiatives. The formation of such a commission allows for collective expertise and coordination to effectively address the needs and challenges of dual-training programs. These initiatives demonstrate a growing focus on TVET research and collaboration among institutions to enhance TVET programs in Costa Rica. By investing in research and establishing collaborative platforms, the MEP and other institutions aim to improve the quality and relevance of TVET, aligning it with the evolving needs of industries and the job market.</w:t>
      </w:r>
    </w:p>
    <w:p w14:paraId="31D34719" w14:textId="77777777" w:rsidR="00C333E1" w:rsidRPr="00C333E1" w:rsidRDefault="00C333E1" w:rsidP="00C333E1">
      <w:pPr>
        <w:pStyle w:val="Heading2"/>
        <w:spacing w:line="360" w:lineRule="auto"/>
        <w:ind w:firstLine="708"/>
        <w:rPr>
          <w:b w:val="0"/>
          <w:bCs/>
          <w:lang w:val="en-US"/>
        </w:rPr>
      </w:pPr>
      <w:r w:rsidRPr="00C333E1">
        <w:rPr>
          <w:i/>
          <w:iCs/>
          <w:lang w:val="en-US"/>
        </w:rPr>
        <w:br/>
      </w:r>
      <w:bookmarkStart w:id="12" w:name="_Toc137723702"/>
      <w:r w:rsidRPr="00C333E1">
        <w:rPr>
          <w:bCs/>
          <w:lang w:val="en-US"/>
        </w:rPr>
        <w:t>4.2 Research Needs,</w:t>
      </w:r>
      <w:bookmarkEnd w:id="12"/>
      <w:r w:rsidRPr="00C333E1">
        <w:rPr>
          <w:bCs/>
          <w:lang w:val="en-US"/>
        </w:rPr>
        <w:t xml:space="preserve"> Challenges, and Future Fields of Action</w:t>
      </w:r>
    </w:p>
    <w:p w14:paraId="115B50E4" w14:textId="77777777" w:rsidR="00C333E1" w:rsidRPr="00C333E1" w:rsidRDefault="00C333E1" w:rsidP="00062E7D">
      <w:pPr>
        <w:ind w:firstLine="567"/>
        <w:rPr>
          <w:rFonts w:ascii="Arial" w:hAnsi="Arial" w:cs="Arial"/>
          <w:lang w:val="en-US"/>
        </w:rPr>
      </w:pPr>
      <w:r w:rsidRPr="00C333E1">
        <w:rPr>
          <w:rFonts w:ascii="Arial" w:hAnsi="Arial" w:cs="Arial"/>
          <w:b/>
          <w:bCs/>
          <w:lang w:val="en-US"/>
        </w:rPr>
        <w:tab/>
      </w:r>
      <w:r w:rsidRPr="00C333E1">
        <w:rPr>
          <w:rFonts w:ascii="Arial" w:hAnsi="Arial" w:cs="Arial"/>
          <w:lang w:val="en-US"/>
        </w:rPr>
        <w:t xml:space="preserve">Our interviews yielded valuable insights into the current debates surrounding TVET in Costa Rica. The topics mentioned reflect the key areas of concern, highlight the topics that stakeholders are actively discussing, and shed light on the areas of TVET in Costa Rica where research gaps currently exist. These areas include organization and governance of TVET, educational models, teacher profiles, and TVET curricula dual education. </w:t>
      </w:r>
    </w:p>
    <w:p w14:paraId="773B0740" w14:textId="77777777" w:rsidR="00C333E1" w:rsidRPr="00C333E1" w:rsidRDefault="00C333E1" w:rsidP="00062E7D">
      <w:pPr>
        <w:ind w:firstLine="567"/>
        <w:rPr>
          <w:rFonts w:ascii="Arial" w:hAnsi="Arial" w:cs="Arial"/>
          <w:lang w:val="en-US"/>
        </w:rPr>
      </w:pPr>
      <w:r w:rsidRPr="00C333E1">
        <w:rPr>
          <w:rFonts w:ascii="Arial" w:hAnsi="Arial" w:cs="Arial"/>
          <w:lang w:val="en-US"/>
        </w:rPr>
        <w:t>The mention of organization, governance, and inter-institutional coordination</w:t>
      </w:r>
      <w:r w:rsidRPr="00C333E1">
        <w:rPr>
          <w:rFonts w:ascii="Arial" w:hAnsi="Arial" w:cs="Arial"/>
          <w:b/>
          <w:bCs/>
          <w:lang w:val="en-US"/>
        </w:rPr>
        <w:t xml:space="preserve"> </w:t>
      </w:r>
      <w:r w:rsidRPr="00C333E1">
        <w:rPr>
          <w:rFonts w:ascii="Arial" w:hAnsi="Arial" w:cs="Arial"/>
          <w:lang w:val="en-US"/>
        </w:rPr>
        <w:t>suggests that there is ongoing discourse regarding the structure and functioning of the TVET system in Costa Rica. The need for effective coordination among different institutional actors and the role of policies in promoting inter-institutional collaboration in TVET research are key points of discussion. One interviewee expanded on this point by stating that “research is done in isolation, by each institution. Research development is incipient, but there are current research efforts. More research efforts are needed”.  A special topic is TVET policy due to its relevance to strengthening TVET research in Costa Rica. One interviewee suggested that “the contents of the publications should be translated into policy papers because useful information is needed for decision-making in the public and private sectors based on empirical evidence. A discussion of the results should be encouraged with TVET decision-makers, and agreement should be reached (who funds what)”.</w:t>
      </w:r>
    </w:p>
    <w:p w14:paraId="2E922CF2" w14:textId="77777777" w:rsidR="00C333E1" w:rsidRPr="00C333E1" w:rsidRDefault="00C333E1" w:rsidP="00062E7D">
      <w:pPr>
        <w:ind w:firstLine="567"/>
        <w:rPr>
          <w:rFonts w:ascii="Arial" w:hAnsi="Arial" w:cs="Arial"/>
          <w:lang w:val="en-US"/>
        </w:rPr>
      </w:pPr>
      <w:r w:rsidRPr="00C333E1">
        <w:rPr>
          <w:rFonts w:ascii="Arial" w:hAnsi="Arial" w:cs="Arial"/>
          <w:lang w:val="en-US"/>
        </w:rPr>
        <w:t xml:space="preserve">Furthermore, the interviews highlighted the significance of educational models and the profiles of TVET teachers. Debates in this area likely revolve around developing models that cater to diverse learner needs and ensuring that teachers possess the necessary qualifications, training, and technical didactics skills to provide high-quality TVET. Regarding teacher qualifications, one interview said, “It is believed in Costa Rica that the requirements for teacher training are the same for both general education and TVET; however, they are very different. Teacher training for TVET should provide not only knowledge but also skills and abilities for the world of work.  TVET teachers must be able to access work-based learning. Teacher training should train facilitators of learning, for example, using problem-based methodologies”. </w:t>
      </w:r>
      <w:r w:rsidRPr="00C333E1">
        <w:rPr>
          <w:rFonts w:ascii="Arial" w:eastAsia="Times New Roman" w:hAnsi="Arial" w:cs="Arial"/>
          <w:lang w:val="en-US" w:eastAsia="de-DE"/>
        </w:rPr>
        <w:t>On the topic of TVET teacher training, the Center for Pedagogical Training and Educational Technology (CFPTE) of UTN is working with INIE-UCR in the context of the CoRiVET project.</w:t>
      </w:r>
      <w:r w:rsidRPr="00C333E1">
        <w:rPr>
          <w:rFonts w:ascii="Arial" w:hAnsi="Arial" w:cs="Arial"/>
          <w:lang w:val="en-US"/>
        </w:rPr>
        <w:t xml:space="preserve"> However, </w:t>
      </w:r>
      <w:r w:rsidRPr="00C333E1">
        <w:rPr>
          <w:rFonts w:ascii="Arial" w:eastAsia="Times New Roman" w:hAnsi="Arial" w:cs="Arial"/>
          <w:lang w:val="en-US" w:eastAsia="de-DE"/>
        </w:rPr>
        <w:t xml:space="preserve">although TVET teacher training has been one of the most prevalent topics in the current debate in Costa Rica, this has not been reflected in TVET research.  When reviewing the existing literature, we found only one publication about teacher qualification needs. </w:t>
      </w:r>
      <w:r w:rsidRPr="00C333E1">
        <w:rPr>
          <w:rFonts w:ascii="Arial" w:hAnsi="Arial" w:cs="Arial"/>
          <w:lang w:val="en-US"/>
        </w:rPr>
        <w:t>The mention of teacher training in TVET, developing and improving the teacher profile, and aligning teacher training with the world of work suggests a research gap in this area. One issue an interviewee noted is that “teachers at the vocational school at upper-secondary level (CFP) do not have contact with industry once they start working there”.</w:t>
      </w:r>
      <w:r w:rsidRPr="00C333E1">
        <w:rPr>
          <w:rFonts w:ascii="Arial" w:hAnsi="Arial" w:cs="Arial"/>
          <w:i/>
          <w:iCs/>
          <w:lang w:val="en-US"/>
        </w:rPr>
        <w:t xml:space="preserve"> </w:t>
      </w:r>
      <w:r w:rsidRPr="00C333E1">
        <w:rPr>
          <w:rFonts w:ascii="Arial" w:hAnsi="Arial" w:cs="Arial"/>
          <w:lang w:val="en-US"/>
        </w:rPr>
        <w:t xml:space="preserve">Thus, investigating different teacher profiles at various levels of education and focusing on the quality of TVET teaching can contribute to enhancing the didactic-pedagogical perspective and facilitating work-based learning. Based on an analysis of the </w:t>
      </w:r>
      <w:proofErr w:type="gramStart"/>
      <w:r w:rsidRPr="00C333E1">
        <w:rPr>
          <w:rFonts w:ascii="Arial" w:hAnsi="Arial" w:cs="Arial"/>
          <w:lang w:val="en-US"/>
        </w:rPr>
        <w:t>market-linkage</w:t>
      </w:r>
      <w:proofErr w:type="gramEnd"/>
      <w:r w:rsidRPr="00C333E1">
        <w:rPr>
          <w:rFonts w:ascii="Arial" w:hAnsi="Arial" w:cs="Arial"/>
          <w:lang w:val="en-US"/>
        </w:rPr>
        <w:t xml:space="preserve"> index, there seems to be a need to link teacher training to the world of work, </w:t>
      </w:r>
      <w:proofErr w:type="gramStart"/>
      <w:r w:rsidRPr="00C333E1">
        <w:rPr>
          <w:rFonts w:ascii="Arial" w:hAnsi="Arial" w:cs="Arial"/>
          <w:lang w:val="en-US"/>
        </w:rPr>
        <w:t>due to the fact that</w:t>
      </w:r>
      <w:proofErr w:type="gramEnd"/>
      <w:r w:rsidRPr="00C333E1">
        <w:rPr>
          <w:rFonts w:ascii="Arial" w:hAnsi="Arial" w:cs="Arial"/>
          <w:lang w:val="en-US"/>
        </w:rPr>
        <w:t xml:space="preserve"> there is a lack of technical skill among TVET teachers. As one interviewee noted, “teachers should be able to have periods of technical updating in industry. This is a result of the education and labor-market-linkage index and interviews conducted”. </w:t>
      </w:r>
    </w:p>
    <w:p w14:paraId="38D2FBC8" w14:textId="77777777" w:rsidR="00C333E1" w:rsidRPr="00C333E1" w:rsidRDefault="00C333E1" w:rsidP="00062E7D">
      <w:pPr>
        <w:ind w:firstLine="567"/>
        <w:rPr>
          <w:rFonts w:ascii="Arial" w:hAnsi="Arial" w:cs="Arial"/>
          <w:lang w:val="en-US"/>
        </w:rPr>
      </w:pPr>
      <w:r w:rsidRPr="00C333E1">
        <w:rPr>
          <w:rFonts w:ascii="Arial" w:hAnsi="Arial" w:cs="Arial"/>
          <w:lang w:val="en-US"/>
        </w:rPr>
        <w:t xml:space="preserve">There is also a need for research on aligning TVET curricula with career needs of the future and labor-market trends. Updating curricula, integrating soft skills, addressing technological advancements, and promoting entrepreneurship among TVET graduates are areas that require attention. Research on adjusting TVET education offerings to the needs of working students is also essential for accommodating diverse learner requirements. </w:t>
      </w:r>
      <w:proofErr w:type="gramStart"/>
      <w:r w:rsidRPr="00C333E1">
        <w:rPr>
          <w:rFonts w:ascii="Arial" w:hAnsi="Arial" w:cs="Arial"/>
          <w:lang w:val="en-US"/>
        </w:rPr>
        <w:t>Experts</w:t>
      </w:r>
      <w:proofErr w:type="gramEnd"/>
      <w:r w:rsidRPr="00C333E1">
        <w:rPr>
          <w:rFonts w:ascii="Arial" w:hAnsi="Arial" w:cs="Arial"/>
          <w:lang w:val="en-US"/>
        </w:rPr>
        <w:t xml:space="preserve"> we interviewed also stated that there is a need for research on collaboration between educational institutions and the business sector, involving chambers of commerce in TVET research, and enhancing coordination among institutions involved in TVET. Such steps would reflect the importance of partnerships and information-sharing.</w:t>
      </w:r>
    </w:p>
    <w:p w14:paraId="11120685" w14:textId="77777777" w:rsidR="00C333E1" w:rsidRPr="00C333E1" w:rsidRDefault="00C333E1" w:rsidP="00062E7D">
      <w:pPr>
        <w:ind w:firstLine="567"/>
        <w:rPr>
          <w:rFonts w:ascii="Arial" w:hAnsi="Arial" w:cs="Arial"/>
          <w:lang w:val="en-US"/>
        </w:rPr>
      </w:pPr>
      <w:r w:rsidRPr="00C333E1">
        <w:rPr>
          <w:rFonts w:ascii="Arial" w:hAnsi="Arial" w:cs="Arial"/>
          <w:lang w:val="en-US"/>
        </w:rPr>
        <w:t xml:space="preserve">Furthermore, the focus on dual education in the interviews indicates its prominence and the need for clarity in its implementation. Interviewees also considered strengthening dual education and understanding how it operates within companies as crucial aspects. Additionally, the connection between dual education and the competencies required by the productive sector was a relevant topic of debate.  Dual education in Costa Rica is in an initial period of implementation, starting with a dual education law enacted in 2019. The German Ministry of Education and Research (BMBF) has been supporting the implementation of dual education via the MEP and the National Institute of Apprenticeship (INA) through various advisory and technical assistance projects. Different stakeholders are actively involved, including entities from the business sector, education sector, and trade unions. Some of the experts interviewed, though, had different perspectives on the subject: “The MEP… has initiated dual education in the vocational school at upper-secondary level; however dual education is not clear to parents and teachers. Some resistance from parents can be observed, instigated by some unions”. But the companies interviewed by the MEP indicated that they were satisfied with dual education. At the same time, interviewees mentioned that an emphasis on job-prospecting studies, evaluating the labor market insertion of graduates, and assessing the long-term financial benefits of dual education for companies highlight the need for comprehensive research in understanding the present and future needs of the labor market. </w:t>
      </w:r>
    </w:p>
    <w:p w14:paraId="7B90CE24" w14:textId="77777777" w:rsidR="00C333E1" w:rsidRPr="00C333E1" w:rsidRDefault="00C333E1" w:rsidP="00062E7D">
      <w:pPr>
        <w:ind w:firstLine="567"/>
        <w:rPr>
          <w:rFonts w:ascii="Arial" w:hAnsi="Arial" w:cs="Arial"/>
          <w:lang w:val="en-US"/>
        </w:rPr>
      </w:pPr>
      <w:r w:rsidRPr="00C333E1">
        <w:rPr>
          <w:rFonts w:ascii="Arial" w:hAnsi="Arial" w:cs="Arial"/>
          <w:lang w:val="en-US"/>
        </w:rPr>
        <w:t>Overall, the interviewees identified many needs for TVET and TVET research in the future. Ultimately, they pointed out that TVET research is important but has historically been neglected in Costa Rica, as one interviewee summarized:</w:t>
      </w:r>
      <w:r w:rsidRPr="00C333E1">
        <w:rPr>
          <w:rFonts w:ascii="Arial" w:hAnsi="Arial" w:cs="Arial"/>
          <w:lang w:val="en-US"/>
        </w:rPr>
        <w:tab/>
        <w:t xml:space="preserve"> “I qualify it as research that historically had little importance in Costa Rica. However, in the last 10 years, there have been advances, but at the same time, it is weak because many times only diagnoses are made on professional training needs in companies”. Additionally, some research efforts have not addressed all necessary topics, or TVET research has remained very basic. One interviewee opined that “more TVET research must [be] expanded to the [macro] level and micro level” while another noted that “the research proposes descriptive, diagnostic-type research, which is very basic”. Also, the topic of defining specific research lines for TVET was seen as a challenging but necessary effort to further TVET research. </w:t>
      </w:r>
    </w:p>
    <w:p w14:paraId="7D413342" w14:textId="77777777" w:rsidR="00C333E1" w:rsidRPr="00C333E1" w:rsidRDefault="00C333E1" w:rsidP="00062E7D">
      <w:pPr>
        <w:ind w:firstLine="567"/>
        <w:rPr>
          <w:rFonts w:ascii="Arial" w:hAnsi="Arial" w:cs="Arial"/>
          <w:lang w:val="en-US"/>
        </w:rPr>
      </w:pPr>
      <w:r w:rsidRPr="00C333E1">
        <w:rPr>
          <w:rFonts w:ascii="Arial" w:hAnsi="Arial" w:cs="Arial"/>
          <w:lang w:val="en-US"/>
        </w:rPr>
        <w:t xml:space="preserve">The opinions provided highlight several key points regarding the development of TVET in Costa Rica and the associated needs for research: </w:t>
      </w:r>
      <w:r w:rsidRPr="00C333E1">
        <w:rPr>
          <w:rFonts w:ascii="Arial" w:hAnsi="Arial" w:cs="Arial"/>
          <w:bCs/>
          <w:lang w:val="en-US"/>
        </w:rPr>
        <w:t xml:space="preserve">incipient development and lack of coordination and dissemination, limited correlation between universities and the MEP, inconsistent research efforts and lack of cohesion, potential for improvement, and </w:t>
      </w:r>
      <w:proofErr w:type="spellStart"/>
      <w:r w:rsidRPr="00C333E1">
        <w:rPr>
          <w:rFonts w:ascii="Arial" w:hAnsi="Arial" w:cs="Arial"/>
          <w:bCs/>
          <w:lang w:val="en-US"/>
        </w:rPr>
        <w:t>utilisation</w:t>
      </w:r>
      <w:proofErr w:type="spellEnd"/>
      <w:r w:rsidRPr="00C333E1">
        <w:rPr>
          <w:rFonts w:ascii="Arial" w:hAnsi="Arial" w:cs="Arial"/>
          <w:bCs/>
          <w:lang w:val="en-US"/>
        </w:rPr>
        <w:t xml:space="preserve"> of untapped opportunities, and need for greater promotion of applied research.</w:t>
      </w:r>
    </w:p>
    <w:p w14:paraId="495878AA" w14:textId="77777777" w:rsidR="00C333E1" w:rsidRDefault="00C333E1" w:rsidP="00062E7D">
      <w:pPr>
        <w:ind w:firstLine="567"/>
        <w:rPr>
          <w:rFonts w:ascii="Arial" w:hAnsi="Arial" w:cs="Arial"/>
          <w:lang w:val="en-US"/>
        </w:rPr>
      </w:pPr>
      <w:r w:rsidRPr="00C333E1">
        <w:rPr>
          <w:rFonts w:ascii="Arial" w:hAnsi="Arial" w:cs="Arial"/>
          <w:lang w:val="en-US"/>
        </w:rPr>
        <w:t xml:space="preserve">So, what conclusions can now be drawn about future fields of action to strengthen TVET research in Costa Rica? Based on their frequency in interviewees’ statements, the following actions in Figure 2 are relevant to improving TVET research and its institutionalisation. </w:t>
      </w:r>
    </w:p>
    <w:p w14:paraId="4944045F" w14:textId="77777777" w:rsidR="00062E7D" w:rsidRPr="00C333E1" w:rsidRDefault="00062E7D" w:rsidP="00062E7D">
      <w:pPr>
        <w:ind w:firstLine="567"/>
        <w:rPr>
          <w:rFonts w:ascii="Arial" w:hAnsi="Arial" w:cs="Arial"/>
          <w:lang w:val="en-US"/>
        </w:rPr>
      </w:pPr>
    </w:p>
    <w:p w14:paraId="6219FE2D" w14:textId="77777777" w:rsidR="00C333E1" w:rsidRPr="00062E7D" w:rsidRDefault="00C333E1" w:rsidP="00062E7D">
      <w:pPr>
        <w:pStyle w:val="Caption"/>
        <w:spacing w:after="0"/>
        <w:jc w:val="center"/>
        <w:rPr>
          <w:rFonts w:ascii="Arial" w:hAnsi="Arial" w:cs="Arial"/>
          <w:b/>
          <w:bCs/>
          <w:color w:val="auto"/>
          <w:sz w:val="22"/>
          <w:szCs w:val="22"/>
          <w:lang w:val="en-US"/>
        </w:rPr>
      </w:pPr>
      <w:r w:rsidRPr="00062E7D">
        <w:rPr>
          <w:rFonts w:ascii="Arial" w:hAnsi="Arial" w:cs="Arial"/>
          <w:b/>
          <w:bCs/>
          <w:i w:val="0"/>
          <w:iCs w:val="0"/>
          <w:color w:val="auto"/>
          <w:sz w:val="22"/>
          <w:szCs w:val="22"/>
          <w:lang w:val="en-US"/>
        </w:rPr>
        <w:t xml:space="preserve">Figure </w:t>
      </w:r>
      <w:r w:rsidRPr="00062E7D">
        <w:rPr>
          <w:rFonts w:ascii="Arial" w:hAnsi="Arial" w:cs="Arial"/>
          <w:b/>
          <w:bCs/>
          <w:i w:val="0"/>
          <w:iCs w:val="0"/>
          <w:color w:val="auto"/>
          <w:sz w:val="22"/>
          <w:szCs w:val="22"/>
          <w:lang w:val="en-US"/>
        </w:rPr>
        <w:fldChar w:fldCharType="begin"/>
      </w:r>
      <w:r w:rsidRPr="00062E7D">
        <w:rPr>
          <w:rFonts w:ascii="Arial" w:hAnsi="Arial" w:cs="Arial"/>
          <w:b/>
          <w:bCs/>
          <w:i w:val="0"/>
          <w:iCs w:val="0"/>
          <w:color w:val="auto"/>
          <w:sz w:val="22"/>
          <w:szCs w:val="22"/>
          <w:lang w:val="en-US"/>
        </w:rPr>
        <w:instrText xml:space="preserve"> SEQ Figure \* ARABIC </w:instrText>
      </w:r>
      <w:r w:rsidRPr="00062E7D">
        <w:rPr>
          <w:rFonts w:ascii="Arial" w:hAnsi="Arial" w:cs="Arial"/>
          <w:b/>
          <w:bCs/>
          <w:i w:val="0"/>
          <w:iCs w:val="0"/>
          <w:color w:val="auto"/>
          <w:sz w:val="22"/>
          <w:szCs w:val="22"/>
          <w:lang w:val="en-US"/>
        </w:rPr>
        <w:fldChar w:fldCharType="separate"/>
      </w:r>
      <w:r w:rsidRPr="00062E7D">
        <w:rPr>
          <w:rFonts w:ascii="Arial" w:hAnsi="Arial" w:cs="Arial"/>
          <w:b/>
          <w:bCs/>
          <w:i w:val="0"/>
          <w:iCs w:val="0"/>
          <w:color w:val="auto"/>
          <w:sz w:val="22"/>
          <w:szCs w:val="22"/>
          <w:lang w:val="en-US"/>
        </w:rPr>
        <w:t>2</w:t>
      </w:r>
      <w:r w:rsidRPr="00062E7D">
        <w:rPr>
          <w:rFonts w:ascii="Arial" w:hAnsi="Arial" w:cs="Arial"/>
          <w:b/>
          <w:bCs/>
          <w:i w:val="0"/>
          <w:iCs w:val="0"/>
          <w:color w:val="auto"/>
          <w:sz w:val="22"/>
          <w:szCs w:val="22"/>
          <w:lang w:val="en-US"/>
        </w:rPr>
        <w:fldChar w:fldCharType="end"/>
      </w:r>
    </w:p>
    <w:p w14:paraId="1A38FE2F" w14:textId="77777777" w:rsidR="00C333E1" w:rsidRPr="00062E7D" w:rsidRDefault="00C333E1" w:rsidP="00062E7D">
      <w:pPr>
        <w:pStyle w:val="Caption"/>
        <w:spacing w:after="0"/>
        <w:jc w:val="center"/>
        <w:rPr>
          <w:rFonts w:ascii="Arial" w:hAnsi="Arial" w:cs="Arial"/>
          <w:b/>
          <w:bCs/>
          <w:color w:val="auto"/>
          <w:sz w:val="22"/>
          <w:szCs w:val="22"/>
          <w:lang w:val="en-US"/>
        </w:rPr>
      </w:pPr>
      <w:r w:rsidRPr="00062E7D">
        <w:rPr>
          <w:rFonts w:ascii="Arial" w:hAnsi="Arial" w:cs="Arial"/>
          <w:b/>
          <w:bCs/>
          <w:color w:val="auto"/>
          <w:sz w:val="22"/>
          <w:szCs w:val="22"/>
          <w:lang w:val="en-US"/>
        </w:rPr>
        <w:t>Needs for Action on TVET Research</w:t>
      </w:r>
    </w:p>
    <w:p w14:paraId="177C11E4" w14:textId="77777777" w:rsidR="00C333E1" w:rsidRPr="00C333E1" w:rsidRDefault="00C333E1" w:rsidP="00C333E1">
      <w:pPr>
        <w:keepNext/>
        <w:rPr>
          <w:rFonts w:ascii="Arial" w:hAnsi="Arial" w:cs="Arial"/>
          <w:noProof/>
          <w:lang w:val="en-US"/>
        </w:rPr>
      </w:pPr>
      <w:r w:rsidRPr="00C333E1">
        <w:rPr>
          <w:rFonts w:ascii="Arial" w:hAnsi="Arial" w:cs="Arial"/>
          <w:noProof/>
          <w:lang w:val="en-US"/>
        </w:rPr>
        <w:drawing>
          <wp:inline distT="0" distB="0" distL="0" distR="0" wp14:anchorId="738A372D" wp14:editId="1873B3EF">
            <wp:extent cx="5760720" cy="2493645"/>
            <wp:effectExtent l="0" t="0" r="5080" b="0"/>
            <wp:docPr id="10608038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03805" name=""/>
                    <pic:cNvPicPr/>
                  </pic:nvPicPr>
                  <pic:blipFill>
                    <a:blip r:embed="rId23"/>
                    <a:stretch>
                      <a:fillRect/>
                    </a:stretch>
                  </pic:blipFill>
                  <pic:spPr>
                    <a:xfrm>
                      <a:off x="0" y="0"/>
                      <a:ext cx="5760720" cy="2493645"/>
                    </a:xfrm>
                    <a:prstGeom prst="rect">
                      <a:avLst/>
                    </a:prstGeom>
                  </pic:spPr>
                </pic:pic>
              </a:graphicData>
            </a:graphic>
          </wp:inline>
        </w:drawing>
      </w:r>
    </w:p>
    <w:p w14:paraId="0DC70FE1" w14:textId="77777777" w:rsidR="00C333E1" w:rsidRPr="00C333E1" w:rsidRDefault="00C333E1" w:rsidP="00062E7D">
      <w:pPr>
        <w:keepNext/>
        <w:jc w:val="center"/>
        <w:rPr>
          <w:rFonts w:ascii="Arial" w:hAnsi="Arial" w:cs="Arial"/>
          <w:lang w:val="en-US"/>
        </w:rPr>
      </w:pPr>
      <w:r w:rsidRPr="00062E7D">
        <w:rPr>
          <w:rFonts w:ascii="Arial" w:hAnsi="Arial" w:cs="Arial"/>
          <w:b/>
          <w:bCs/>
          <w:lang w:val="en-US"/>
        </w:rPr>
        <w:t>Note.</w:t>
      </w:r>
      <w:r w:rsidRPr="00C333E1">
        <w:rPr>
          <w:rFonts w:ascii="Arial" w:hAnsi="Arial" w:cs="Arial"/>
          <w:lang w:val="en-US"/>
        </w:rPr>
        <w:t xml:space="preserve"> Authors’ illustration. 2023.</w:t>
      </w:r>
    </w:p>
    <w:p w14:paraId="28B8D91F" w14:textId="77777777" w:rsidR="00C333E1" w:rsidRPr="00C333E1" w:rsidRDefault="00C333E1" w:rsidP="00C333E1">
      <w:pPr>
        <w:keepNext/>
        <w:rPr>
          <w:rFonts w:ascii="Arial" w:hAnsi="Arial" w:cs="Arial"/>
          <w:lang w:val="en-US"/>
        </w:rPr>
      </w:pPr>
    </w:p>
    <w:p w14:paraId="566E3E72" w14:textId="77777777" w:rsidR="00C333E1" w:rsidRPr="00C333E1" w:rsidRDefault="00C333E1" w:rsidP="00062E7D">
      <w:pPr>
        <w:ind w:firstLine="567"/>
        <w:rPr>
          <w:rFonts w:ascii="Arial" w:hAnsi="Arial" w:cs="Arial"/>
          <w:lang w:val="en-US"/>
        </w:rPr>
      </w:pPr>
      <w:r w:rsidRPr="00C333E1">
        <w:rPr>
          <w:rFonts w:ascii="Arial" w:hAnsi="Arial" w:cs="Arial"/>
          <w:lang w:val="en-US"/>
        </w:rPr>
        <w:t xml:space="preserve">The summary in Figure 2 and the individual arguments in the above discussion of the results clearly show the avenues for promoting the institutionalisation of TVET research. Thus, the funding of TVET research, networking among the actors and institutions, a defined line of research with corresponding standards for TVET and </w:t>
      </w:r>
      <w:proofErr w:type="gramStart"/>
      <w:r w:rsidRPr="00C333E1">
        <w:rPr>
          <w:rFonts w:ascii="Arial" w:hAnsi="Arial" w:cs="Arial"/>
          <w:lang w:val="en-US"/>
        </w:rPr>
        <w:t>policy-making</w:t>
      </w:r>
      <w:proofErr w:type="gramEnd"/>
      <w:r w:rsidRPr="00C333E1">
        <w:rPr>
          <w:rFonts w:ascii="Arial" w:hAnsi="Arial" w:cs="Arial"/>
          <w:lang w:val="en-US"/>
        </w:rPr>
        <w:t xml:space="preserve"> are essential needs to further the institutionalisation of TVET research in Costa Rica. Furthermore, one interviewee mentioned that the promotion of TVET teacher training should be promoted at the master’s-degree level: “In Costa Rica, there is a need for a master’s degree in TVET that can focus on teacher education”. However, only TEC currently offers a master’s-degree-level qualification for TVET teachers with the potential to pursue a PhD after graduation. </w:t>
      </w:r>
    </w:p>
    <w:p w14:paraId="5E5E807E" w14:textId="77777777" w:rsidR="00C333E1" w:rsidRPr="00C333E1" w:rsidRDefault="00C333E1" w:rsidP="00C333E1">
      <w:pPr>
        <w:ind w:firstLine="720"/>
        <w:rPr>
          <w:rFonts w:ascii="Arial" w:hAnsi="Arial" w:cs="Arial"/>
          <w:lang w:val="en-US"/>
        </w:rPr>
      </w:pPr>
    </w:p>
    <w:p w14:paraId="6A743CE2" w14:textId="58D901A8" w:rsidR="00C333E1" w:rsidRPr="00314DEF" w:rsidRDefault="00C333E1" w:rsidP="00062E7D">
      <w:pPr>
        <w:pStyle w:val="ListParagraph"/>
        <w:numPr>
          <w:ilvl w:val="0"/>
          <w:numId w:val="32"/>
        </w:numPr>
        <w:rPr>
          <w:rFonts w:ascii="Arial" w:hAnsi="Arial" w:cs="Arial"/>
          <w:b/>
          <w:bCs/>
          <w:sz w:val="24"/>
          <w:szCs w:val="24"/>
          <w:lang w:val="en-US"/>
        </w:rPr>
      </w:pPr>
      <w:bookmarkStart w:id="13" w:name="_Toc137723703"/>
      <w:r w:rsidRPr="00314DEF">
        <w:rPr>
          <w:rFonts w:ascii="Arial" w:hAnsi="Arial" w:cs="Arial"/>
          <w:b/>
          <w:bCs/>
          <w:sz w:val="24"/>
          <w:szCs w:val="24"/>
          <w:lang w:val="en-US"/>
        </w:rPr>
        <w:t xml:space="preserve">Conclusion </w:t>
      </w:r>
      <w:bookmarkEnd w:id="13"/>
      <w:r w:rsidRPr="00314DEF">
        <w:rPr>
          <w:rFonts w:ascii="Arial" w:hAnsi="Arial" w:cs="Arial"/>
          <w:b/>
          <w:bCs/>
          <w:sz w:val="24"/>
          <w:szCs w:val="24"/>
          <w:lang w:val="en-US"/>
        </w:rPr>
        <w:t>and Outlook</w:t>
      </w:r>
    </w:p>
    <w:p w14:paraId="0850A583" w14:textId="77777777" w:rsidR="00C333E1" w:rsidRPr="00C333E1" w:rsidRDefault="00C333E1" w:rsidP="00AD3A31">
      <w:pPr>
        <w:pStyle w:val="CommentText"/>
        <w:spacing w:line="360" w:lineRule="auto"/>
        <w:ind w:firstLine="567"/>
        <w:rPr>
          <w:rFonts w:ascii="Arial" w:hAnsi="Arial" w:cs="Arial"/>
          <w:sz w:val="22"/>
          <w:szCs w:val="22"/>
          <w:lang w:val="en-US"/>
        </w:rPr>
      </w:pPr>
      <w:r w:rsidRPr="00C333E1">
        <w:rPr>
          <w:rFonts w:ascii="Arial" w:hAnsi="Arial" w:cs="Arial"/>
          <w:sz w:val="22"/>
          <w:szCs w:val="22"/>
          <w:lang w:val="en-US"/>
        </w:rPr>
        <w:t xml:space="preserve">Research in TVET is a pretty new scientific field in Costa Rica, which has emerged in the New Millennium. It shows </w:t>
      </w:r>
      <w:proofErr w:type="gramStart"/>
      <w:r w:rsidRPr="00C333E1">
        <w:rPr>
          <w:rFonts w:ascii="Arial" w:hAnsi="Arial" w:cs="Arial"/>
          <w:sz w:val="22"/>
          <w:szCs w:val="22"/>
          <w:lang w:val="en-US"/>
        </w:rPr>
        <w:t>an initial</w:t>
      </w:r>
      <w:proofErr w:type="gramEnd"/>
      <w:r w:rsidRPr="00C333E1">
        <w:rPr>
          <w:rFonts w:ascii="Arial" w:hAnsi="Arial" w:cs="Arial"/>
          <w:sz w:val="22"/>
          <w:szCs w:val="22"/>
          <w:lang w:val="en-US"/>
        </w:rPr>
        <w:t xml:space="preserve"> progress in the last 12 years due to the increase in the number of researchers and the number of publications about the TVET system and dual education, which are disseminated internationally. However, some research gaps have been identified during the literature review and the data collection through the expert interviews, that should be considered for a research agenda in TVET for the coming years.  For instance, we observed that there are inconsistent research efforts in Costa Rica and a lack of cohesion. Research is primarily conducted in isolation by individual institutions—mostly public universities—leading to fragmented efforts and a lack of sustainability. Moreover, there is no unified and clear research line or standards for institutions or actors who are engaged in TVET research. In general, the interviewees considered TVET research to be weak, with more focus on academic research than applied research but with great emphasis from INA and the Chamber of Industry on applied research in TVET. Overall, there is a need for greater inter-institutional collaboration and cohesion in TVET research. During our research, we identified some researchers with minimal institutional support who have few common values or institutional norms, even though in a public university the students may support TVET research. In Costa Rica, there is a small pool of researchers engaged in TVET research, so they know each other and have developed a certain level of professional social relationships with each other, yet they still form a relatively informal network. The research they carry out and publish remains sporadic and fragmentary, with no specific TVET journal in which TVET research is published. Based on our results, we conclude that TVET research in Costa Rica is currently in its early stages with limited coordination, dissemination, cohesion, and institutional collaboration. Therefore, the present state of institutionalisation of TVET research in Costa Rica corresponds to the second stage, amateur science, of Clark’s (1972) five stages of institutionalisation of science.   </w:t>
      </w:r>
    </w:p>
    <w:p w14:paraId="18EA4C4A" w14:textId="77777777" w:rsidR="00C333E1" w:rsidRPr="00C333E1" w:rsidRDefault="00C333E1" w:rsidP="00AD3A31">
      <w:pPr>
        <w:ind w:firstLine="567"/>
        <w:rPr>
          <w:rFonts w:ascii="Arial" w:hAnsi="Arial" w:cs="Arial"/>
          <w:lang w:val="en-US"/>
        </w:rPr>
      </w:pPr>
      <w:r w:rsidRPr="00C333E1">
        <w:rPr>
          <w:rFonts w:ascii="Arial" w:hAnsi="Arial" w:cs="Arial"/>
          <w:lang w:val="en-US"/>
        </w:rPr>
        <w:t xml:space="preserve">The experts we interviewed concluded that it is necessary to establish a TVET policy in Costa Rica, which includes TVET research, </w:t>
      </w:r>
      <w:proofErr w:type="gramStart"/>
      <w:r w:rsidRPr="00C333E1">
        <w:rPr>
          <w:rFonts w:ascii="Arial" w:hAnsi="Arial" w:cs="Arial"/>
          <w:lang w:val="en-US"/>
        </w:rPr>
        <w:t>in order to</w:t>
      </w:r>
      <w:proofErr w:type="gramEnd"/>
      <w:r w:rsidRPr="00C333E1">
        <w:rPr>
          <w:rFonts w:ascii="Arial" w:hAnsi="Arial" w:cs="Arial"/>
          <w:lang w:val="en-US"/>
        </w:rPr>
        <w:t xml:space="preserve"> garner the corresponding infrastructure and financing. Moreover, they identified a need for an institution in Costa Rica to assume the coordination of TVET research, promote the establishment of a thematic network in TVET research, and establish lines of research. Collaborative and inter-institutional efforts can be beneficial to promote synergy and address common challenges in the field of TVET research. By fostering cooperation and partnerships among TVET institutions, researchers can share resources, expertise, and best practices. Interviewees also noted that collaborative efforts can lead to the development of standardized curricula, joint research projects, the exchange of faculty and students, and the establishment of common quality-assurance mechanisms. At the same time, the </w:t>
      </w:r>
      <w:proofErr w:type="spellStart"/>
      <w:r w:rsidRPr="00C333E1">
        <w:rPr>
          <w:rFonts w:ascii="Arial" w:hAnsi="Arial" w:cs="Arial"/>
          <w:lang w:val="en-US"/>
        </w:rPr>
        <w:t>professionalisation</w:t>
      </w:r>
      <w:proofErr w:type="spellEnd"/>
      <w:r w:rsidRPr="00C333E1">
        <w:rPr>
          <w:rFonts w:ascii="Arial" w:hAnsi="Arial" w:cs="Arial"/>
          <w:lang w:val="en-US"/>
        </w:rPr>
        <w:t xml:space="preserve"> of TVET teacher training with study programs at the master’s-degree level and thus the possibility of promoting PhDs at Costa Rican universities in the field of TVET could strengthen the promotion of young researchers in TVET as well as related research institutionalisation efforts.  </w:t>
      </w:r>
    </w:p>
    <w:p w14:paraId="6F7D611C" w14:textId="77777777" w:rsidR="00C333E1" w:rsidRPr="00C333E1" w:rsidRDefault="00C333E1" w:rsidP="00AD3A31">
      <w:pPr>
        <w:ind w:firstLine="567"/>
        <w:rPr>
          <w:rFonts w:ascii="Arial" w:hAnsi="Arial" w:cs="Arial"/>
          <w:lang w:val="en-US"/>
        </w:rPr>
      </w:pPr>
      <w:r w:rsidRPr="00C333E1">
        <w:rPr>
          <w:rFonts w:ascii="Arial" w:hAnsi="Arial" w:cs="Arial"/>
          <w:lang w:val="en-US"/>
        </w:rPr>
        <w:t xml:space="preserve">Public universities involved in TVET research are facing a resource crisis with budgetary restrictions limiting their capabilities. Despite these challenges, they are still actively conducting TVET research but with limited resources and dissemination possibilities. This situation highlights the importance of recognizing and addressing the resource constraints faced by public universities engaged in TVET research. Adequate funding and support are necessary to sustain and expand their research efforts in this field. Some measures to strengthen TVET research include the realization of an annual forum of TVET research that serves as a meeting between academic researchers and technological researchers (applied research), the elaboration of an annual or biannual report of TVET in Costa Rica, the creation of a TVET repository that includes the publications made on TVET (basic and applied research), the </w:t>
      </w:r>
      <w:proofErr w:type="spellStart"/>
      <w:r w:rsidRPr="00C333E1">
        <w:rPr>
          <w:rFonts w:ascii="Arial" w:hAnsi="Arial" w:cs="Arial"/>
          <w:lang w:val="en-US"/>
        </w:rPr>
        <w:t>professionalisation</w:t>
      </w:r>
      <w:proofErr w:type="spellEnd"/>
      <w:r w:rsidRPr="00C333E1">
        <w:rPr>
          <w:rFonts w:ascii="Arial" w:hAnsi="Arial" w:cs="Arial"/>
          <w:lang w:val="en-US"/>
        </w:rPr>
        <w:t xml:space="preserve"> of TVET teacher education at the master’s-degree level, and the promotion of potential PhDs in TVET.</w:t>
      </w:r>
    </w:p>
    <w:p w14:paraId="38037226" w14:textId="77777777" w:rsidR="00C333E1" w:rsidRPr="00C333E1" w:rsidRDefault="00C333E1" w:rsidP="00AD3A31">
      <w:pPr>
        <w:ind w:firstLine="567"/>
        <w:rPr>
          <w:rFonts w:ascii="Arial" w:hAnsi="Arial" w:cs="Arial"/>
          <w:lang w:val="en-US"/>
        </w:rPr>
      </w:pPr>
      <w:r w:rsidRPr="00C333E1">
        <w:rPr>
          <w:rFonts w:ascii="Arial" w:hAnsi="Arial" w:cs="Arial"/>
          <w:lang w:val="en-US"/>
        </w:rPr>
        <w:t xml:space="preserve">In conclusion, TVET research in Costa Rica is in its infancy but has great potential for growth. Thanks to the committed actors in TVET and TVET research, there are far-reaching opportunities to further </w:t>
      </w:r>
      <w:proofErr w:type="spellStart"/>
      <w:r w:rsidRPr="00C333E1">
        <w:rPr>
          <w:rFonts w:ascii="Arial" w:hAnsi="Arial" w:cs="Arial"/>
          <w:lang w:val="en-US"/>
        </w:rPr>
        <w:t>institutionalise</w:t>
      </w:r>
      <w:proofErr w:type="spellEnd"/>
      <w:r w:rsidRPr="00C333E1">
        <w:rPr>
          <w:rFonts w:ascii="Arial" w:hAnsi="Arial" w:cs="Arial"/>
          <w:lang w:val="en-US"/>
        </w:rPr>
        <w:t xml:space="preserve"> TVET research and establish a corresponding network with the possibility of continuing the exchange of research results, aims, and resources. Finally, we note that this paper aims to provide an overview of the current state of TVET research in Costa Rica and not to assess research efforts made by Costa Rican colleges. After all, TVET research is still in the process of institutionalisation, not only in Costa Rica but also in other countries such as Germany. Therefore, we bear in mind the limitations of this explorative study, which does not aim to be comprehensive, but rather to provide an insight into the landscape and the path of institutionalisation of TVET research in Costa Rica.</w:t>
      </w:r>
    </w:p>
    <w:p w14:paraId="428E2D34" w14:textId="3430333D" w:rsidR="00C333E1" w:rsidRPr="00C333E1" w:rsidRDefault="00C333E1" w:rsidP="00C333E1">
      <w:pPr>
        <w:rPr>
          <w:rFonts w:ascii="Arial" w:hAnsi="Arial" w:cs="Arial"/>
          <w:lang w:val="en-US"/>
        </w:rPr>
      </w:pPr>
    </w:p>
    <w:p w14:paraId="4E36BC77" w14:textId="151EAB0F" w:rsidR="00C333E1" w:rsidRPr="00314DEF" w:rsidRDefault="00C333E1" w:rsidP="00AD3A31">
      <w:pPr>
        <w:pStyle w:val="ListParagraph"/>
        <w:numPr>
          <w:ilvl w:val="0"/>
          <w:numId w:val="32"/>
        </w:numPr>
        <w:spacing w:after="240" w:line="240" w:lineRule="auto"/>
        <w:outlineLvl w:val="0"/>
        <w:rPr>
          <w:rFonts w:ascii="Arial" w:hAnsi="Arial" w:cs="Arial"/>
          <w:b/>
          <w:bCs/>
          <w:sz w:val="24"/>
          <w:szCs w:val="24"/>
          <w:lang w:val="en-US"/>
        </w:rPr>
      </w:pPr>
      <w:bookmarkStart w:id="14" w:name="_Toc137723704"/>
      <w:r w:rsidRPr="00314DEF">
        <w:rPr>
          <w:rFonts w:ascii="Arial" w:hAnsi="Arial" w:cs="Arial"/>
          <w:b/>
          <w:bCs/>
          <w:sz w:val="24"/>
          <w:szCs w:val="24"/>
          <w:lang w:val="en-US"/>
        </w:rPr>
        <w:t>References</w:t>
      </w:r>
      <w:bookmarkEnd w:id="14"/>
    </w:p>
    <w:p w14:paraId="24E91034" w14:textId="2FC575AC"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Alvarado Calderón, Gabriela</w:t>
      </w:r>
      <w:r w:rsidR="00AD3A31" w:rsidRPr="00AD3A31">
        <w:rPr>
          <w:rFonts w:ascii="Arial" w:hAnsi="Arial" w:cs="Arial"/>
          <w:lang w:val="en-US"/>
        </w:rPr>
        <w:t>.</w:t>
      </w:r>
      <w:r w:rsidRPr="00AD3A31">
        <w:rPr>
          <w:rFonts w:ascii="Arial" w:hAnsi="Arial" w:cs="Arial"/>
          <w:lang w:val="en-US"/>
        </w:rPr>
        <w:t xml:space="preserve"> &amp; Mora Hernández, Raquel. (2020). </w:t>
      </w:r>
      <w:proofErr w:type="spellStart"/>
      <w:r w:rsidRPr="00AD3A31">
        <w:rPr>
          <w:rFonts w:ascii="Arial" w:hAnsi="Arial" w:cs="Arial"/>
          <w:lang w:val="en-US"/>
        </w:rPr>
        <w:t>Educación</w:t>
      </w:r>
      <w:proofErr w:type="spellEnd"/>
      <w:r w:rsidRPr="00AD3A31">
        <w:rPr>
          <w:rFonts w:ascii="Arial" w:hAnsi="Arial" w:cs="Arial"/>
          <w:lang w:val="en-US"/>
        </w:rPr>
        <w:t xml:space="preserve"> </w:t>
      </w:r>
      <w:proofErr w:type="spellStart"/>
      <w:r w:rsidRPr="00AD3A31">
        <w:rPr>
          <w:rFonts w:ascii="Arial" w:hAnsi="Arial" w:cs="Arial"/>
          <w:lang w:val="en-US"/>
        </w:rPr>
        <w:t>técnica</w:t>
      </w:r>
      <w:proofErr w:type="spellEnd"/>
      <w:r w:rsidRPr="00AD3A31">
        <w:rPr>
          <w:rFonts w:ascii="Arial" w:hAnsi="Arial" w:cs="Arial"/>
          <w:lang w:val="en-US"/>
        </w:rPr>
        <w:t xml:space="preserve"> </w:t>
      </w:r>
      <w:proofErr w:type="spellStart"/>
      <w:r w:rsidRPr="00AD3A31">
        <w:rPr>
          <w:rFonts w:ascii="Arial" w:hAnsi="Arial" w:cs="Arial"/>
          <w:lang w:val="en-US"/>
        </w:rPr>
        <w:t>secundaria</w:t>
      </w:r>
      <w:proofErr w:type="spellEnd"/>
      <w:r w:rsidRPr="00AD3A31">
        <w:rPr>
          <w:rFonts w:ascii="Arial" w:hAnsi="Arial" w:cs="Arial"/>
          <w:lang w:val="en-US"/>
        </w:rPr>
        <w:t xml:space="preserve"> </w:t>
      </w:r>
      <w:proofErr w:type="spellStart"/>
      <w:r w:rsidRPr="00AD3A31">
        <w:rPr>
          <w:rFonts w:ascii="Arial" w:hAnsi="Arial" w:cs="Arial"/>
          <w:lang w:val="en-US"/>
        </w:rPr>
        <w:t>pública</w:t>
      </w:r>
      <w:proofErr w:type="spellEnd"/>
      <w:r w:rsidRPr="00AD3A31">
        <w:rPr>
          <w:rFonts w:ascii="Arial" w:hAnsi="Arial" w:cs="Arial"/>
          <w:lang w:val="en-US"/>
        </w:rPr>
        <w:t xml:space="preserve"> </w:t>
      </w:r>
      <w:proofErr w:type="spellStart"/>
      <w:r w:rsidRPr="00AD3A31">
        <w:rPr>
          <w:rFonts w:ascii="Arial" w:hAnsi="Arial" w:cs="Arial"/>
          <w:lang w:val="en-US"/>
        </w:rPr>
        <w:t>en</w:t>
      </w:r>
      <w:proofErr w:type="spellEnd"/>
      <w:r w:rsidRPr="00AD3A31">
        <w:rPr>
          <w:rFonts w:ascii="Arial" w:hAnsi="Arial" w:cs="Arial"/>
          <w:lang w:val="en-US"/>
        </w:rPr>
        <w:t xml:space="preserve"> Costa Rica: 1950-2014. </w:t>
      </w:r>
      <w:proofErr w:type="spellStart"/>
      <w:r w:rsidRPr="00AD3A31">
        <w:rPr>
          <w:rFonts w:ascii="Arial" w:hAnsi="Arial" w:cs="Arial"/>
          <w:i/>
          <w:iCs/>
          <w:lang w:val="en-US"/>
        </w:rPr>
        <w:t>Revista</w:t>
      </w:r>
      <w:proofErr w:type="spellEnd"/>
      <w:r w:rsidRPr="00AD3A31">
        <w:rPr>
          <w:rFonts w:ascii="Arial" w:hAnsi="Arial" w:cs="Arial"/>
          <w:i/>
          <w:iCs/>
          <w:lang w:val="en-US"/>
        </w:rPr>
        <w:t xml:space="preserve"> </w:t>
      </w:r>
      <w:proofErr w:type="spellStart"/>
      <w:r w:rsidRPr="00AD3A31">
        <w:rPr>
          <w:rFonts w:ascii="Arial" w:hAnsi="Arial" w:cs="Arial"/>
          <w:i/>
          <w:iCs/>
          <w:lang w:val="en-US"/>
        </w:rPr>
        <w:t>Actualidades</w:t>
      </w:r>
      <w:proofErr w:type="spellEnd"/>
      <w:r w:rsidRPr="00AD3A31">
        <w:rPr>
          <w:rFonts w:ascii="Arial" w:hAnsi="Arial" w:cs="Arial"/>
          <w:i/>
          <w:iCs/>
          <w:lang w:val="en-US"/>
        </w:rPr>
        <w:t xml:space="preserve"> </w:t>
      </w:r>
      <w:proofErr w:type="spellStart"/>
      <w:r w:rsidRPr="00AD3A31">
        <w:rPr>
          <w:rFonts w:ascii="Arial" w:hAnsi="Arial" w:cs="Arial"/>
          <w:i/>
          <w:iCs/>
          <w:lang w:val="en-US"/>
        </w:rPr>
        <w:t>Investigativas</w:t>
      </w:r>
      <w:proofErr w:type="spellEnd"/>
      <w:r w:rsidRPr="00AD3A31">
        <w:rPr>
          <w:rFonts w:ascii="Arial" w:hAnsi="Arial" w:cs="Arial"/>
          <w:i/>
          <w:iCs/>
          <w:lang w:val="en-US"/>
        </w:rPr>
        <w:t xml:space="preserve"> </w:t>
      </w:r>
      <w:proofErr w:type="spellStart"/>
      <w:r w:rsidRPr="00AD3A31">
        <w:rPr>
          <w:rFonts w:ascii="Arial" w:hAnsi="Arial" w:cs="Arial"/>
          <w:i/>
          <w:iCs/>
          <w:lang w:val="en-US"/>
        </w:rPr>
        <w:t>en</w:t>
      </w:r>
      <w:proofErr w:type="spellEnd"/>
      <w:r w:rsidRPr="00AD3A31">
        <w:rPr>
          <w:rFonts w:ascii="Arial" w:hAnsi="Arial" w:cs="Arial"/>
          <w:i/>
          <w:iCs/>
          <w:lang w:val="en-US"/>
        </w:rPr>
        <w:t xml:space="preserve"> </w:t>
      </w:r>
      <w:proofErr w:type="spellStart"/>
      <w:r w:rsidRPr="00AD3A31">
        <w:rPr>
          <w:rFonts w:ascii="Arial" w:hAnsi="Arial" w:cs="Arial"/>
          <w:i/>
          <w:iCs/>
          <w:lang w:val="en-US"/>
        </w:rPr>
        <w:t>Educación</w:t>
      </w:r>
      <w:proofErr w:type="spellEnd"/>
      <w:r w:rsidRPr="00AD3A31">
        <w:rPr>
          <w:rFonts w:ascii="Arial" w:hAnsi="Arial" w:cs="Arial"/>
          <w:i/>
          <w:iCs/>
          <w:lang w:val="en-US"/>
        </w:rPr>
        <w:t>, 20</w:t>
      </w:r>
      <w:r w:rsidRPr="00AD3A31">
        <w:rPr>
          <w:rFonts w:ascii="Arial" w:hAnsi="Arial" w:cs="Arial"/>
          <w:lang w:val="en-US"/>
        </w:rPr>
        <w:t xml:space="preserve">(2), 1-35. </w:t>
      </w:r>
      <w:hyperlink r:id="rId24" w:history="1">
        <w:r w:rsidR="00AD3A31" w:rsidRPr="00AD3A31">
          <w:rPr>
            <w:rStyle w:val="Hyperlink"/>
            <w:rFonts w:ascii="Arial" w:hAnsi="Arial" w:cs="Arial"/>
            <w:lang w:val="en-US"/>
          </w:rPr>
          <w:t>https://doi.org/10.15517/aie.v20i2.41668</w:t>
        </w:r>
      </w:hyperlink>
    </w:p>
    <w:p w14:paraId="16007566"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3C455BFE" w14:textId="4BE7064D" w:rsidR="00AD3A3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Baumann, Agnes Fabienne</w:t>
      </w:r>
      <w:r w:rsidR="00AD3A31" w:rsidRPr="00AD3A31">
        <w:rPr>
          <w:rFonts w:ascii="Arial" w:hAnsi="Arial" w:cs="Arial"/>
          <w:lang w:val="en-US"/>
        </w:rPr>
        <w:t>.</w:t>
      </w:r>
      <w:r w:rsidRPr="00AD3A31">
        <w:rPr>
          <w:rFonts w:ascii="Arial" w:hAnsi="Arial" w:cs="Arial"/>
          <w:lang w:val="en-US"/>
        </w:rPr>
        <w:t xml:space="preserve"> &amp; </w:t>
      </w:r>
      <w:proofErr w:type="spellStart"/>
      <w:r w:rsidRPr="00AD3A31">
        <w:rPr>
          <w:rFonts w:ascii="Arial" w:hAnsi="Arial" w:cs="Arial"/>
          <w:lang w:val="en-US"/>
        </w:rPr>
        <w:t>Láscarez</w:t>
      </w:r>
      <w:proofErr w:type="spellEnd"/>
      <w:r w:rsidRPr="00AD3A31">
        <w:rPr>
          <w:rFonts w:ascii="Arial" w:hAnsi="Arial" w:cs="Arial"/>
          <w:lang w:val="en-US"/>
        </w:rPr>
        <w:t xml:space="preserve"> Smith, Daniel. (2018). </w:t>
      </w:r>
      <w:proofErr w:type="spellStart"/>
      <w:r w:rsidRPr="00AD3A31">
        <w:rPr>
          <w:rFonts w:ascii="Arial" w:hAnsi="Arial" w:cs="Arial"/>
          <w:lang w:val="en-US"/>
        </w:rPr>
        <w:t>Sondierungsbericht</w:t>
      </w:r>
      <w:proofErr w:type="spellEnd"/>
      <w:r w:rsidRPr="00AD3A31">
        <w:rPr>
          <w:rFonts w:ascii="Arial" w:hAnsi="Arial" w:cs="Arial"/>
          <w:lang w:val="en-US"/>
        </w:rPr>
        <w:t xml:space="preserve"> </w:t>
      </w:r>
      <w:proofErr w:type="spellStart"/>
      <w:r w:rsidRPr="00AD3A31">
        <w:rPr>
          <w:rFonts w:ascii="Arial" w:hAnsi="Arial" w:cs="Arial"/>
          <w:lang w:val="en-US"/>
        </w:rPr>
        <w:t>zu</w:t>
      </w:r>
      <w:proofErr w:type="spellEnd"/>
      <w:r w:rsidRPr="00AD3A31">
        <w:rPr>
          <w:rFonts w:ascii="Arial" w:hAnsi="Arial" w:cs="Arial"/>
          <w:lang w:val="en-US"/>
        </w:rPr>
        <w:t xml:space="preserve"> Costa Rica. In DLR (Ed.),</w:t>
      </w:r>
      <w:r w:rsidRPr="00AD3A31">
        <w:rPr>
          <w:rFonts w:ascii="Arial" w:hAnsi="Arial" w:cs="Arial"/>
          <w:i/>
          <w:iCs/>
          <w:lang w:val="en-US"/>
        </w:rPr>
        <w:t xml:space="preserve"> </w:t>
      </w:r>
      <w:proofErr w:type="spellStart"/>
      <w:r w:rsidRPr="00AD3A31">
        <w:rPr>
          <w:rFonts w:ascii="Arial" w:hAnsi="Arial" w:cs="Arial"/>
          <w:i/>
          <w:iCs/>
          <w:lang w:val="en-US"/>
        </w:rPr>
        <w:t>Berufsbildung</w:t>
      </w:r>
      <w:proofErr w:type="spellEnd"/>
      <w:r w:rsidRPr="00AD3A31">
        <w:rPr>
          <w:rFonts w:ascii="Arial" w:hAnsi="Arial" w:cs="Arial"/>
          <w:i/>
          <w:iCs/>
          <w:lang w:val="en-US"/>
        </w:rPr>
        <w:t xml:space="preserve"> </w:t>
      </w:r>
      <w:proofErr w:type="spellStart"/>
      <w:r w:rsidRPr="00AD3A31">
        <w:rPr>
          <w:rFonts w:ascii="Arial" w:hAnsi="Arial" w:cs="Arial"/>
          <w:i/>
          <w:iCs/>
          <w:lang w:val="en-US"/>
        </w:rPr>
        <w:t>im</w:t>
      </w:r>
      <w:proofErr w:type="spellEnd"/>
      <w:r w:rsidRPr="00AD3A31">
        <w:rPr>
          <w:rFonts w:ascii="Arial" w:hAnsi="Arial" w:cs="Arial"/>
          <w:i/>
          <w:iCs/>
          <w:lang w:val="en-US"/>
        </w:rPr>
        <w:t xml:space="preserve"> </w:t>
      </w:r>
      <w:proofErr w:type="spellStart"/>
      <w:r w:rsidRPr="00AD3A31">
        <w:rPr>
          <w:rFonts w:ascii="Arial" w:hAnsi="Arial" w:cs="Arial"/>
          <w:i/>
          <w:iCs/>
          <w:lang w:val="en-US"/>
        </w:rPr>
        <w:t>fokus</w:t>
      </w:r>
      <w:proofErr w:type="spellEnd"/>
      <w:r w:rsidRPr="00AD3A31">
        <w:rPr>
          <w:rFonts w:ascii="Arial" w:hAnsi="Arial" w:cs="Arial"/>
          <w:i/>
          <w:iCs/>
          <w:lang w:val="en-US"/>
        </w:rPr>
        <w:t xml:space="preserve">: Afrika und </w:t>
      </w:r>
      <w:proofErr w:type="spellStart"/>
      <w:r w:rsidRPr="00AD3A31">
        <w:rPr>
          <w:rFonts w:ascii="Arial" w:hAnsi="Arial" w:cs="Arial"/>
          <w:i/>
          <w:iCs/>
          <w:lang w:val="en-US"/>
        </w:rPr>
        <w:t>Lateinamerika</w:t>
      </w:r>
      <w:proofErr w:type="spellEnd"/>
      <w:r w:rsidRPr="00AD3A31">
        <w:rPr>
          <w:rFonts w:ascii="Arial" w:hAnsi="Arial" w:cs="Arial"/>
          <w:lang w:val="en-US"/>
        </w:rPr>
        <w:t xml:space="preserve"> (pp. 24–29). </w:t>
      </w:r>
      <w:proofErr w:type="spellStart"/>
      <w:r w:rsidRPr="00AD3A31">
        <w:rPr>
          <w:rFonts w:ascii="Arial" w:hAnsi="Arial" w:cs="Arial"/>
          <w:lang w:val="en-US"/>
        </w:rPr>
        <w:t>Berufsbildung</w:t>
      </w:r>
      <w:proofErr w:type="spellEnd"/>
      <w:r w:rsidRPr="00AD3A31">
        <w:rPr>
          <w:rFonts w:ascii="Arial" w:hAnsi="Arial" w:cs="Arial"/>
          <w:lang w:val="en-US"/>
        </w:rPr>
        <w:t xml:space="preserve"> International.</w:t>
      </w:r>
      <w:r w:rsidR="00AD3A31" w:rsidRPr="00AD3A31">
        <w:rPr>
          <w:rFonts w:ascii="Arial" w:hAnsi="Arial" w:cs="Arial"/>
          <w:lang w:val="en-US"/>
        </w:rPr>
        <w:t xml:space="preserve"> </w:t>
      </w:r>
    </w:p>
    <w:p w14:paraId="781C9D2C" w14:textId="47CA0257"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Bentley, Peter James, Gulbrandsen, Magnus</w:t>
      </w:r>
      <w:r w:rsidR="00AD3A31" w:rsidRPr="00AD3A31">
        <w:rPr>
          <w:rFonts w:ascii="Arial" w:hAnsi="Arial" w:cs="Arial"/>
          <w:lang w:val="en-US"/>
        </w:rPr>
        <w:t>.</w:t>
      </w:r>
      <w:r w:rsidRPr="00AD3A31">
        <w:rPr>
          <w:rFonts w:ascii="Arial" w:hAnsi="Arial" w:cs="Arial"/>
          <w:lang w:val="en-US"/>
        </w:rPr>
        <w:t xml:space="preserve"> &amp; Kyvik, Svein. (2015). The relationship between basic and applied research in universities. </w:t>
      </w:r>
      <w:r w:rsidRPr="00AD3A31">
        <w:rPr>
          <w:rFonts w:ascii="Arial" w:hAnsi="Arial" w:cs="Arial"/>
          <w:i/>
          <w:iCs/>
          <w:lang w:val="en-US"/>
        </w:rPr>
        <w:t>High Education</w:t>
      </w:r>
      <w:r w:rsidRPr="00AD3A31">
        <w:rPr>
          <w:rFonts w:ascii="Arial" w:hAnsi="Arial" w:cs="Arial"/>
          <w:lang w:val="en-US"/>
        </w:rPr>
        <w:t>, </w:t>
      </w:r>
      <w:r w:rsidRPr="00AD3A31">
        <w:rPr>
          <w:rFonts w:ascii="Arial" w:hAnsi="Arial" w:cs="Arial"/>
          <w:i/>
          <w:iCs/>
          <w:lang w:val="en-US"/>
        </w:rPr>
        <w:t>70</w:t>
      </w:r>
      <w:r w:rsidRPr="00AD3A31">
        <w:rPr>
          <w:rFonts w:ascii="Arial" w:hAnsi="Arial" w:cs="Arial"/>
          <w:lang w:val="en-US"/>
        </w:rPr>
        <w:t xml:space="preserve">, 689–70. </w:t>
      </w:r>
      <w:hyperlink r:id="rId25" w:history="1">
        <w:r w:rsidR="00AD3A31" w:rsidRPr="00AD3A31">
          <w:rPr>
            <w:rStyle w:val="Hyperlink"/>
            <w:rFonts w:ascii="Arial" w:hAnsi="Arial" w:cs="Arial"/>
            <w:lang w:val="en-US"/>
          </w:rPr>
          <w:t>https://doi.org/10.1007/s10734-015-9861-2</w:t>
        </w:r>
      </w:hyperlink>
    </w:p>
    <w:p w14:paraId="32245A67"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7CC68C21"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proofErr w:type="spellStart"/>
      <w:r w:rsidRPr="00AD3A31">
        <w:rPr>
          <w:rFonts w:ascii="Arial" w:hAnsi="Arial" w:cs="Arial"/>
          <w:lang w:val="en-US"/>
        </w:rPr>
        <w:t>Böhle</w:t>
      </w:r>
      <w:proofErr w:type="spellEnd"/>
      <w:r w:rsidRPr="00AD3A31">
        <w:rPr>
          <w:rFonts w:ascii="Arial" w:hAnsi="Arial" w:cs="Arial"/>
          <w:lang w:val="en-US"/>
        </w:rPr>
        <w:t xml:space="preserve">, Fritz. (2013). Was </w:t>
      </w:r>
      <w:proofErr w:type="spellStart"/>
      <w:r w:rsidRPr="00AD3A31">
        <w:rPr>
          <w:rFonts w:ascii="Arial" w:hAnsi="Arial" w:cs="Arial"/>
          <w:lang w:val="en-US"/>
        </w:rPr>
        <w:t>ist</w:t>
      </w:r>
      <w:proofErr w:type="spellEnd"/>
      <w:r w:rsidRPr="00AD3A31">
        <w:rPr>
          <w:rFonts w:ascii="Arial" w:hAnsi="Arial" w:cs="Arial"/>
          <w:lang w:val="en-US"/>
        </w:rPr>
        <w:t xml:space="preserve"> </w:t>
      </w:r>
      <w:proofErr w:type="spellStart"/>
      <w:r w:rsidRPr="00AD3A31">
        <w:rPr>
          <w:rFonts w:ascii="Arial" w:hAnsi="Arial" w:cs="Arial"/>
          <w:lang w:val="en-US"/>
        </w:rPr>
        <w:t>Wissenschaft</w:t>
      </w:r>
      <w:proofErr w:type="spellEnd"/>
      <w:r w:rsidRPr="00AD3A31">
        <w:rPr>
          <w:rFonts w:ascii="Arial" w:hAnsi="Arial" w:cs="Arial"/>
          <w:lang w:val="en-US"/>
        </w:rPr>
        <w:t xml:space="preserve">? </w:t>
      </w:r>
      <w:proofErr w:type="spellStart"/>
      <w:r w:rsidRPr="00AD3A31">
        <w:rPr>
          <w:rFonts w:ascii="Arial" w:hAnsi="Arial" w:cs="Arial"/>
          <w:lang w:val="en-US"/>
        </w:rPr>
        <w:t>Anregungen</w:t>
      </w:r>
      <w:proofErr w:type="spellEnd"/>
      <w:r w:rsidRPr="00AD3A31">
        <w:rPr>
          <w:rFonts w:ascii="Arial" w:hAnsi="Arial" w:cs="Arial"/>
          <w:lang w:val="en-US"/>
        </w:rPr>
        <w:t xml:space="preserve"> </w:t>
      </w:r>
      <w:proofErr w:type="spellStart"/>
      <w:r w:rsidRPr="00AD3A31">
        <w:rPr>
          <w:rFonts w:ascii="Arial" w:hAnsi="Arial" w:cs="Arial"/>
          <w:lang w:val="en-US"/>
        </w:rPr>
        <w:t>zu</w:t>
      </w:r>
      <w:proofErr w:type="spellEnd"/>
      <w:r w:rsidRPr="00AD3A31">
        <w:rPr>
          <w:rFonts w:ascii="Arial" w:hAnsi="Arial" w:cs="Arial"/>
          <w:lang w:val="en-US"/>
        </w:rPr>
        <w:t xml:space="preserve"> </w:t>
      </w:r>
      <w:proofErr w:type="spellStart"/>
      <w:r w:rsidRPr="00AD3A31">
        <w:rPr>
          <w:rFonts w:ascii="Arial" w:hAnsi="Arial" w:cs="Arial"/>
          <w:lang w:val="en-US"/>
        </w:rPr>
        <w:t>einer</w:t>
      </w:r>
      <w:proofErr w:type="spellEnd"/>
      <w:r w:rsidRPr="00AD3A31">
        <w:rPr>
          <w:rFonts w:ascii="Arial" w:hAnsi="Arial" w:cs="Arial"/>
          <w:lang w:val="en-US"/>
        </w:rPr>
        <w:t xml:space="preserve"> (Re-) Definition der </w:t>
      </w:r>
      <w:proofErr w:type="spellStart"/>
      <w:r w:rsidRPr="00AD3A31">
        <w:rPr>
          <w:rFonts w:ascii="Arial" w:hAnsi="Arial" w:cs="Arial"/>
          <w:lang w:val="en-US"/>
        </w:rPr>
        <w:t>Wissenschaftlichkeit</w:t>
      </w:r>
      <w:proofErr w:type="spellEnd"/>
      <w:r w:rsidRPr="00AD3A31">
        <w:rPr>
          <w:rFonts w:ascii="Arial" w:hAnsi="Arial" w:cs="Arial"/>
          <w:lang w:val="en-US"/>
        </w:rPr>
        <w:t xml:space="preserve"> </w:t>
      </w:r>
      <w:proofErr w:type="spellStart"/>
      <w:r w:rsidRPr="00AD3A31">
        <w:rPr>
          <w:rFonts w:ascii="Arial" w:hAnsi="Arial" w:cs="Arial"/>
          <w:lang w:val="en-US"/>
        </w:rPr>
        <w:t>anwendungsbezogener</w:t>
      </w:r>
      <w:proofErr w:type="spellEnd"/>
      <w:r w:rsidRPr="00AD3A31">
        <w:rPr>
          <w:rFonts w:ascii="Arial" w:hAnsi="Arial" w:cs="Arial"/>
          <w:lang w:val="en-US"/>
        </w:rPr>
        <w:t xml:space="preserve"> </w:t>
      </w:r>
      <w:proofErr w:type="spellStart"/>
      <w:r w:rsidRPr="00AD3A31">
        <w:rPr>
          <w:rFonts w:ascii="Arial" w:hAnsi="Arial" w:cs="Arial"/>
          <w:lang w:val="en-US"/>
        </w:rPr>
        <w:t>Berufsbildungsforschung</w:t>
      </w:r>
      <w:proofErr w:type="spellEnd"/>
      <w:r w:rsidRPr="00AD3A31">
        <w:rPr>
          <w:rFonts w:ascii="Arial" w:hAnsi="Arial" w:cs="Arial"/>
          <w:lang w:val="en-US"/>
        </w:rPr>
        <w:t xml:space="preserve">. In Eckart Severing, Reinhold Weiß (Ed.), </w:t>
      </w:r>
      <w:proofErr w:type="spellStart"/>
      <w:r w:rsidRPr="00AD3A31">
        <w:rPr>
          <w:rFonts w:ascii="Arial" w:hAnsi="Arial" w:cs="Arial"/>
          <w:i/>
          <w:iCs/>
          <w:lang w:val="en-US"/>
        </w:rPr>
        <w:t>Qualitätsentwicklung</w:t>
      </w:r>
      <w:proofErr w:type="spellEnd"/>
      <w:r w:rsidRPr="00AD3A31">
        <w:rPr>
          <w:rFonts w:ascii="Arial" w:hAnsi="Arial" w:cs="Arial"/>
          <w:i/>
          <w:iCs/>
          <w:lang w:val="en-US"/>
        </w:rPr>
        <w:t xml:space="preserve"> in der </w:t>
      </w:r>
      <w:proofErr w:type="spellStart"/>
      <w:r w:rsidRPr="00AD3A31">
        <w:rPr>
          <w:rFonts w:ascii="Arial" w:hAnsi="Arial" w:cs="Arial"/>
          <w:i/>
          <w:iCs/>
          <w:lang w:val="en-US"/>
        </w:rPr>
        <w:t>Berufsbildungsforschung</w:t>
      </w:r>
      <w:proofErr w:type="spellEnd"/>
      <w:r w:rsidRPr="00AD3A31">
        <w:rPr>
          <w:rFonts w:ascii="Arial" w:hAnsi="Arial" w:cs="Arial"/>
          <w:lang w:val="en-US"/>
        </w:rPr>
        <w:t xml:space="preserve"> (pp. 49-61). </w:t>
      </w:r>
      <w:proofErr w:type="spellStart"/>
      <w:r w:rsidRPr="00AD3A31">
        <w:rPr>
          <w:rFonts w:ascii="Arial" w:hAnsi="Arial" w:cs="Arial"/>
          <w:lang w:val="en-US"/>
        </w:rPr>
        <w:t>Bundesinstitut</w:t>
      </w:r>
      <w:proofErr w:type="spellEnd"/>
      <w:r w:rsidRPr="00AD3A31">
        <w:rPr>
          <w:rFonts w:ascii="Arial" w:hAnsi="Arial" w:cs="Arial"/>
          <w:lang w:val="en-US"/>
        </w:rPr>
        <w:t xml:space="preserve"> für </w:t>
      </w:r>
      <w:proofErr w:type="spellStart"/>
      <w:r w:rsidRPr="00AD3A31">
        <w:rPr>
          <w:rFonts w:ascii="Arial" w:hAnsi="Arial" w:cs="Arial"/>
          <w:lang w:val="en-US"/>
        </w:rPr>
        <w:t>Berufsbildung</w:t>
      </w:r>
      <w:proofErr w:type="spellEnd"/>
      <w:r w:rsidRPr="00AD3A31">
        <w:rPr>
          <w:rFonts w:ascii="Arial" w:hAnsi="Arial" w:cs="Arial"/>
          <w:lang w:val="en-US"/>
        </w:rPr>
        <w:t xml:space="preserve">. </w:t>
      </w:r>
    </w:p>
    <w:p w14:paraId="1142BD3A"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67FAC499" w14:textId="13694EAF"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Bogner, Alexander</w:t>
      </w:r>
      <w:r w:rsidR="00AD3A31" w:rsidRPr="00AD3A31">
        <w:rPr>
          <w:rFonts w:ascii="Arial" w:hAnsi="Arial" w:cs="Arial"/>
          <w:lang w:val="en-US"/>
        </w:rPr>
        <w:t>.</w:t>
      </w:r>
      <w:r w:rsidRPr="00AD3A31">
        <w:rPr>
          <w:rFonts w:ascii="Arial" w:hAnsi="Arial" w:cs="Arial"/>
          <w:lang w:val="en-US"/>
        </w:rPr>
        <w:t xml:space="preserve"> &amp; Menz, Wolfgang. (2009). The Theory-generating Expert Interview: Epistemological Interest, Forms of Knowledge, Interaction. In Alexander Bogner, Beate Littig, &amp; Wolfgang Menz (Eds.), </w:t>
      </w:r>
      <w:r w:rsidRPr="00AD3A31">
        <w:rPr>
          <w:rFonts w:ascii="Arial" w:hAnsi="Arial" w:cs="Arial"/>
          <w:i/>
          <w:iCs/>
          <w:lang w:val="en-US"/>
        </w:rPr>
        <w:t>Interviewing Experts</w:t>
      </w:r>
      <w:r w:rsidRPr="00AD3A31">
        <w:rPr>
          <w:rFonts w:ascii="Arial" w:hAnsi="Arial" w:cs="Arial"/>
          <w:lang w:val="en-US"/>
        </w:rPr>
        <w:t xml:space="preserve"> (pp. 43–80). Palgrave Macmillan</w:t>
      </w:r>
    </w:p>
    <w:p w14:paraId="75B9D980"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1A55101B"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Buer Van, Jürgen, &amp; Kell, Adolf. (2000). </w:t>
      </w:r>
      <w:proofErr w:type="spellStart"/>
      <w:r w:rsidRPr="00AD3A31">
        <w:rPr>
          <w:rFonts w:ascii="Arial" w:hAnsi="Arial" w:cs="Arial"/>
          <w:lang w:val="en-US"/>
        </w:rPr>
        <w:t>Berichterstattung</w:t>
      </w:r>
      <w:proofErr w:type="spellEnd"/>
      <w:r w:rsidRPr="00AD3A31">
        <w:rPr>
          <w:rFonts w:ascii="Arial" w:hAnsi="Arial" w:cs="Arial"/>
          <w:lang w:val="en-US"/>
        </w:rPr>
        <w:t xml:space="preserve"> </w:t>
      </w:r>
      <w:proofErr w:type="spellStart"/>
      <w:r w:rsidRPr="00AD3A31">
        <w:rPr>
          <w:rFonts w:ascii="Arial" w:hAnsi="Arial" w:cs="Arial"/>
          <w:lang w:val="en-US"/>
        </w:rPr>
        <w:t>über</w:t>
      </w:r>
      <w:proofErr w:type="spellEnd"/>
      <w:r w:rsidRPr="00AD3A31">
        <w:rPr>
          <w:rFonts w:ascii="Arial" w:hAnsi="Arial" w:cs="Arial"/>
          <w:lang w:val="en-US"/>
        </w:rPr>
        <w:t xml:space="preserve"> </w:t>
      </w:r>
      <w:proofErr w:type="spellStart"/>
      <w:r w:rsidRPr="00AD3A31">
        <w:rPr>
          <w:rFonts w:ascii="Arial" w:hAnsi="Arial" w:cs="Arial"/>
          <w:lang w:val="en-US"/>
        </w:rPr>
        <w:t>Berufsbildungsforschung</w:t>
      </w:r>
      <w:proofErr w:type="spellEnd"/>
      <w:r w:rsidRPr="00AD3A31">
        <w:rPr>
          <w:rFonts w:ascii="Arial" w:hAnsi="Arial" w:cs="Arial"/>
          <w:lang w:val="en-US"/>
        </w:rPr>
        <w:t xml:space="preserve"> – </w:t>
      </w:r>
      <w:proofErr w:type="spellStart"/>
      <w:r w:rsidRPr="00AD3A31">
        <w:rPr>
          <w:rFonts w:ascii="Arial" w:hAnsi="Arial" w:cs="Arial"/>
          <w:lang w:val="en-US"/>
        </w:rPr>
        <w:t>eine</w:t>
      </w:r>
      <w:proofErr w:type="spellEnd"/>
      <w:r w:rsidRPr="00AD3A31">
        <w:rPr>
          <w:rFonts w:ascii="Arial" w:hAnsi="Arial" w:cs="Arial"/>
          <w:lang w:val="en-US"/>
        </w:rPr>
        <w:t xml:space="preserve"> </w:t>
      </w:r>
      <w:proofErr w:type="spellStart"/>
      <w:r w:rsidRPr="00AD3A31">
        <w:rPr>
          <w:rFonts w:ascii="Arial" w:hAnsi="Arial" w:cs="Arial"/>
          <w:lang w:val="en-US"/>
        </w:rPr>
        <w:t>Zwischenbilanz</w:t>
      </w:r>
      <w:proofErr w:type="spellEnd"/>
      <w:r w:rsidRPr="00AD3A31">
        <w:rPr>
          <w:rFonts w:ascii="Arial" w:hAnsi="Arial" w:cs="Arial"/>
          <w:lang w:val="en-US"/>
        </w:rPr>
        <w:t xml:space="preserve">. </w:t>
      </w:r>
      <w:proofErr w:type="spellStart"/>
      <w:r w:rsidRPr="00AD3A31">
        <w:rPr>
          <w:rFonts w:ascii="Arial" w:hAnsi="Arial" w:cs="Arial"/>
          <w:i/>
          <w:iCs/>
          <w:lang w:val="en-US"/>
        </w:rPr>
        <w:t>Zeitschrift</w:t>
      </w:r>
      <w:proofErr w:type="spellEnd"/>
      <w:r w:rsidRPr="00AD3A31">
        <w:rPr>
          <w:rFonts w:ascii="Arial" w:hAnsi="Arial" w:cs="Arial"/>
          <w:i/>
          <w:iCs/>
          <w:lang w:val="en-US"/>
        </w:rPr>
        <w:t xml:space="preserve"> für </w:t>
      </w:r>
      <w:proofErr w:type="spellStart"/>
      <w:r w:rsidRPr="00AD3A31">
        <w:rPr>
          <w:rFonts w:ascii="Arial" w:hAnsi="Arial" w:cs="Arial"/>
          <w:i/>
          <w:iCs/>
          <w:lang w:val="en-US"/>
        </w:rPr>
        <w:t>Berufs</w:t>
      </w:r>
      <w:proofErr w:type="spellEnd"/>
      <w:r w:rsidRPr="00AD3A31">
        <w:rPr>
          <w:rFonts w:ascii="Arial" w:hAnsi="Arial" w:cs="Arial"/>
          <w:i/>
          <w:iCs/>
          <w:lang w:val="en-US"/>
        </w:rPr>
        <w:t xml:space="preserve">- und </w:t>
      </w:r>
      <w:proofErr w:type="spellStart"/>
      <w:r w:rsidRPr="00AD3A31">
        <w:rPr>
          <w:rFonts w:ascii="Arial" w:hAnsi="Arial" w:cs="Arial"/>
          <w:i/>
          <w:iCs/>
          <w:lang w:val="en-US"/>
        </w:rPr>
        <w:t>Wirtschaftspädagogik</w:t>
      </w:r>
      <w:proofErr w:type="spellEnd"/>
      <w:r w:rsidRPr="00AD3A31">
        <w:rPr>
          <w:rFonts w:ascii="Arial" w:hAnsi="Arial" w:cs="Arial"/>
          <w:i/>
          <w:iCs/>
          <w:lang w:val="en-US"/>
        </w:rPr>
        <w:t>, 96</w:t>
      </w:r>
      <w:r w:rsidRPr="00AD3A31">
        <w:rPr>
          <w:rFonts w:ascii="Arial" w:hAnsi="Arial" w:cs="Arial"/>
          <w:lang w:val="en-US"/>
        </w:rPr>
        <w:t xml:space="preserve"> (1), 96, S. 30–47.</w:t>
      </w:r>
    </w:p>
    <w:p w14:paraId="6D771D76"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4C578C36" w14:textId="458CDAA4"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Camacho-Calvo, Silvia, García-Fallas, Jacqueline, Kemper, Johanna, Maldonado Mariscal, Karina</w:t>
      </w:r>
      <w:r w:rsidR="00AD3A31" w:rsidRPr="00AD3A31">
        <w:rPr>
          <w:rFonts w:ascii="Arial" w:hAnsi="Arial" w:cs="Arial"/>
          <w:lang w:val="en-US"/>
        </w:rPr>
        <w:t>.</w:t>
      </w:r>
      <w:r w:rsidRPr="00AD3A31">
        <w:rPr>
          <w:rFonts w:ascii="Arial" w:hAnsi="Arial" w:cs="Arial"/>
          <w:lang w:val="en-US"/>
        </w:rPr>
        <w:t xml:space="preserve"> &amp; Vargas-Porras, Alicia. (2019). </w:t>
      </w:r>
      <w:r w:rsidRPr="00AD3A31">
        <w:rPr>
          <w:rFonts w:ascii="Arial" w:hAnsi="Arial" w:cs="Arial"/>
          <w:i/>
          <w:iCs/>
          <w:lang w:val="en-US"/>
        </w:rPr>
        <w:t>Country case study on technical vocational education (TVET) in Costa Rica</w:t>
      </w:r>
      <w:r w:rsidRPr="00AD3A31">
        <w:rPr>
          <w:rFonts w:ascii="Arial" w:hAnsi="Arial" w:cs="Arial"/>
          <w:lang w:val="en-US"/>
        </w:rPr>
        <w:t xml:space="preserve">. Donor Committee for Dual Vocational Education and Training. </w:t>
      </w:r>
      <w:hyperlink r:id="rId26" w:history="1">
        <w:r w:rsidR="00AD3A31" w:rsidRPr="00AD3A31">
          <w:rPr>
            <w:rStyle w:val="Hyperlink"/>
            <w:rFonts w:ascii="Arial" w:hAnsi="Arial" w:cs="Arial"/>
            <w:lang w:val="en-US"/>
          </w:rPr>
          <w:t>https://www.dcdualvet.org/wp-content/uploads/2019_KOF_WP_Country-Case-Study-on-TVET-in-Costa-Rica.pdf</w:t>
        </w:r>
      </w:hyperlink>
    </w:p>
    <w:p w14:paraId="076EAFB0"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55AADA7E"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Clark, Terry Nickols. (1972). The stages of scientific institutionalisation. </w:t>
      </w:r>
      <w:r w:rsidRPr="00AD3A31">
        <w:rPr>
          <w:rFonts w:ascii="Arial" w:hAnsi="Arial" w:cs="Arial"/>
          <w:i/>
          <w:iCs/>
          <w:lang w:val="en-US"/>
        </w:rPr>
        <w:t>International Social Science Journal. Ethics and Institutionalisation in Social Science, XXIV</w:t>
      </w:r>
      <w:r w:rsidRPr="00AD3A31">
        <w:rPr>
          <w:rFonts w:ascii="Arial" w:hAnsi="Arial" w:cs="Arial"/>
          <w:lang w:val="en-US"/>
        </w:rPr>
        <w:t xml:space="preserve">(4), 658-671. </w:t>
      </w:r>
    </w:p>
    <w:p w14:paraId="3B51AD6F"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168CFCAD" w14:textId="437B2868" w:rsidR="00C333E1" w:rsidRPr="00AD3A31" w:rsidRDefault="00C333E1" w:rsidP="00AD3A31">
      <w:pPr>
        <w:autoSpaceDE w:val="0"/>
        <w:autoSpaceDN w:val="0"/>
        <w:adjustRightInd w:val="0"/>
        <w:spacing w:line="276" w:lineRule="auto"/>
        <w:ind w:left="720" w:hanging="720"/>
        <w:rPr>
          <w:rFonts w:ascii="Arial" w:hAnsi="Arial" w:cs="Arial"/>
          <w:i/>
          <w:iCs/>
          <w:lang w:val="en-US"/>
        </w:rPr>
      </w:pPr>
      <w:proofErr w:type="spellStart"/>
      <w:r w:rsidRPr="00AD3A31">
        <w:rPr>
          <w:rFonts w:ascii="Arial" w:hAnsi="Arial" w:cs="Arial"/>
          <w:lang w:val="en-US"/>
        </w:rPr>
        <w:t>Deeke</w:t>
      </w:r>
      <w:proofErr w:type="spellEnd"/>
      <w:r w:rsidRPr="00AD3A31">
        <w:rPr>
          <w:rFonts w:ascii="Arial" w:hAnsi="Arial" w:cs="Arial"/>
          <w:lang w:val="en-US"/>
        </w:rPr>
        <w:t>, Axel</w:t>
      </w:r>
      <w:r w:rsidR="00AD3A31" w:rsidRPr="00AD3A31">
        <w:rPr>
          <w:rFonts w:ascii="Arial" w:hAnsi="Arial" w:cs="Arial"/>
          <w:lang w:val="en-US"/>
        </w:rPr>
        <w:t>.</w:t>
      </w:r>
      <w:r w:rsidRPr="00AD3A31">
        <w:rPr>
          <w:rFonts w:ascii="Arial" w:hAnsi="Arial" w:cs="Arial"/>
          <w:lang w:val="en-US"/>
        </w:rPr>
        <w:t xml:space="preserve"> (1995). </w:t>
      </w:r>
      <w:proofErr w:type="spellStart"/>
      <w:r w:rsidRPr="00AD3A31">
        <w:rPr>
          <w:rFonts w:ascii="Arial" w:hAnsi="Arial" w:cs="Arial"/>
          <w:lang w:val="en-US"/>
        </w:rPr>
        <w:t>Experteninterviews</w:t>
      </w:r>
      <w:proofErr w:type="spellEnd"/>
      <w:r w:rsidRPr="00AD3A31">
        <w:rPr>
          <w:rFonts w:ascii="Arial" w:hAnsi="Arial" w:cs="Arial"/>
          <w:lang w:val="en-US"/>
        </w:rPr>
        <w:t xml:space="preserve"> – </w:t>
      </w:r>
      <w:proofErr w:type="spellStart"/>
      <w:r w:rsidRPr="00AD3A31">
        <w:rPr>
          <w:rFonts w:ascii="Arial" w:hAnsi="Arial" w:cs="Arial"/>
          <w:lang w:val="en-US"/>
        </w:rPr>
        <w:t>ein</w:t>
      </w:r>
      <w:proofErr w:type="spellEnd"/>
      <w:r w:rsidRPr="00AD3A31">
        <w:rPr>
          <w:rFonts w:ascii="Arial" w:hAnsi="Arial" w:cs="Arial"/>
          <w:lang w:val="en-US"/>
        </w:rPr>
        <w:t xml:space="preserve"> </w:t>
      </w:r>
      <w:proofErr w:type="spellStart"/>
      <w:r w:rsidRPr="00AD3A31">
        <w:rPr>
          <w:rFonts w:ascii="Arial" w:hAnsi="Arial" w:cs="Arial"/>
          <w:lang w:val="en-US"/>
        </w:rPr>
        <w:t>methodologisches</w:t>
      </w:r>
      <w:proofErr w:type="spellEnd"/>
      <w:r w:rsidRPr="00AD3A31">
        <w:rPr>
          <w:rFonts w:ascii="Arial" w:hAnsi="Arial" w:cs="Arial"/>
          <w:lang w:val="en-US"/>
        </w:rPr>
        <w:t xml:space="preserve"> und </w:t>
      </w:r>
      <w:proofErr w:type="spellStart"/>
      <w:r w:rsidRPr="00AD3A31">
        <w:rPr>
          <w:rFonts w:ascii="Arial" w:hAnsi="Arial" w:cs="Arial"/>
          <w:lang w:val="en-US"/>
        </w:rPr>
        <w:t>forschungspraktisches</w:t>
      </w:r>
      <w:proofErr w:type="spellEnd"/>
      <w:r w:rsidRPr="00AD3A31">
        <w:rPr>
          <w:rFonts w:ascii="Arial" w:hAnsi="Arial" w:cs="Arial"/>
          <w:lang w:val="en-US"/>
        </w:rPr>
        <w:t xml:space="preserve"> Problem. </w:t>
      </w:r>
      <w:proofErr w:type="spellStart"/>
      <w:r w:rsidRPr="00AD3A31">
        <w:rPr>
          <w:rFonts w:ascii="Arial" w:hAnsi="Arial" w:cs="Arial"/>
          <w:lang w:val="en-US"/>
        </w:rPr>
        <w:t>Einleitende</w:t>
      </w:r>
      <w:proofErr w:type="spellEnd"/>
      <w:r w:rsidRPr="00AD3A31">
        <w:rPr>
          <w:rFonts w:ascii="Arial" w:hAnsi="Arial" w:cs="Arial"/>
          <w:lang w:val="en-US"/>
        </w:rPr>
        <w:t xml:space="preserve"> </w:t>
      </w:r>
      <w:proofErr w:type="spellStart"/>
      <w:r w:rsidRPr="00AD3A31">
        <w:rPr>
          <w:rFonts w:ascii="Arial" w:hAnsi="Arial" w:cs="Arial"/>
          <w:lang w:val="en-US"/>
        </w:rPr>
        <w:t>Bemerkungen</w:t>
      </w:r>
      <w:proofErr w:type="spellEnd"/>
      <w:r w:rsidRPr="00AD3A31">
        <w:rPr>
          <w:rFonts w:ascii="Arial" w:hAnsi="Arial" w:cs="Arial"/>
          <w:lang w:val="en-US"/>
        </w:rPr>
        <w:t xml:space="preserve"> und </w:t>
      </w:r>
      <w:proofErr w:type="spellStart"/>
      <w:r w:rsidRPr="00AD3A31">
        <w:rPr>
          <w:rFonts w:ascii="Arial" w:hAnsi="Arial" w:cs="Arial"/>
          <w:lang w:val="en-US"/>
        </w:rPr>
        <w:t>Fragen</w:t>
      </w:r>
      <w:proofErr w:type="spellEnd"/>
      <w:r w:rsidRPr="00AD3A31">
        <w:rPr>
          <w:rFonts w:ascii="Arial" w:hAnsi="Arial" w:cs="Arial"/>
          <w:lang w:val="en-US"/>
        </w:rPr>
        <w:t xml:space="preserve"> </w:t>
      </w:r>
      <w:proofErr w:type="spellStart"/>
      <w:r w:rsidRPr="00AD3A31">
        <w:rPr>
          <w:rFonts w:ascii="Arial" w:hAnsi="Arial" w:cs="Arial"/>
          <w:lang w:val="en-US"/>
        </w:rPr>
        <w:t>zum</w:t>
      </w:r>
      <w:proofErr w:type="spellEnd"/>
      <w:r w:rsidRPr="00AD3A31">
        <w:rPr>
          <w:rFonts w:ascii="Arial" w:hAnsi="Arial" w:cs="Arial"/>
          <w:lang w:val="en-US"/>
        </w:rPr>
        <w:t xml:space="preserve"> Workshop. In Christian Brinkmann, Axel </w:t>
      </w:r>
      <w:proofErr w:type="spellStart"/>
      <w:r w:rsidRPr="00AD3A31">
        <w:rPr>
          <w:rFonts w:ascii="Arial" w:hAnsi="Arial" w:cs="Arial"/>
          <w:lang w:val="en-US"/>
        </w:rPr>
        <w:t>Deeke</w:t>
      </w:r>
      <w:proofErr w:type="spellEnd"/>
      <w:r w:rsidRPr="00AD3A31">
        <w:rPr>
          <w:rFonts w:ascii="Arial" w:hAnsi="Arial" w:cs="Arial"/>
          <w:lang w:val="en-US"/>
        </w:rPr>
        <w:t xml:space="preserve">, &amp; Brigitte </w:t>
      </w:r>
      <w:proofErr w:type="spellStart"/>
      <w:r w:rsidRPr="00AD3A31">
        <w:rPr>
          <w:rFonts w:ascii="Arial" w:hAnsi="Arial" w:cs="Arial"/>
          <w:lang w:val="en-US"/>
        </w:rPr>
        <w:t>Völkel</w:t>
      </w:r>
      <w:proofErr w:type="spellEnd"/>
      <w:r w:rsidRPr="00AD3A31">
        <w:rPr>
          <w:rFonts w:ascii="Arial" w:hAnsi="Arial" w:cs="Arial"/>
          <w:lang w:val="en-US"/>
        </w:rPr>
        <w:t xml:space="preserve"> (Eds.), </w:t>
      </w:r>
      <w:proofErr w:type="spellStart"/>
      <w:r w:rsidRPr="00AD3A31">
        <w:rPr>
          <w:rFonts w:ascii="Arial" w:hAnsi="Arial" w:cs="Arial"/>
          <w:i/>
          <w:iCs/>
          <w:lang w:val="en-US"/>
        </w:rPr>
        <w:t>Experteninterviews</w:t>
      </w:r>
      <w:proofErr w:type="spellEnd"/>
      <w:r w:rsidRPr="00AD3A31">
        <w:rPr>
          <w:rFonts w:ascii="Arial" w:hAnsi="Arial" w:cs="Arial"/>
          <w:i/>
          <w:iCs/>
          <w:lang w:val="en-US"/>
        </w:rPr>
        <w:t xml:space="preserve"> in der </w:t>
      </w:r>
      <w:proofErr w:type="spellStart"/>
      <w:r w:rsidRPr="00AD3A31">
        <w:rPr>
          <w:rFonts w:ascii="Arial" w:hAnsi="Arial" w:cs="Arial"/>
          <w:i/>
          <w:iCs/>
          <w:lang w:val="en-US"/>
        </w:rPr>
        <w:t>Arbeitsmarktforschung</w:t>
      </w:r>
      <w:proofErr w:type="spellEnd"/>
      <w:r w:rsidRPr="00AD3A31">
        <w:rPr>
          <w:rFonts w:ascii="Arial" w:hAnsi="Arial" w:cs="Arial"/>
          <w:i/>
          <w:iCs/>
          <w:lang w:val="en-US"/>
        </w:rPr>
        <w:t xml:space="preserve">. </w:t>
      </w:r>
      <w:proofErr w:type="spellStart"/>
      <w:r w:rsidRPr="00AD3A31">
        <w:rPr>
          <w:rFonts w:ascii="Arial" w:hAnsi="Arial" w:cs="Arial"/>
          <w:i/>
          <w:iCs/>
          <w:lang w:val="en-US"/>
        </w:rPr>
        <w:t>Diskussionsbeiträge</w:t>
      </w:r>
      <w:proofErr w:type="spellEnd"/>
      <w:r w:rsidRPr="00AD3A31">
        <w:rPr>
          <w:rFonts w:ascii="Arial" w:hAnsi="Arial" w:cs="Arial"/>
          <w:i/>
          <w:iCs/>
          <w:lang w:val="en-US"/>
        </w:rPr>
        <w:t xml:space="preserve"> </w:t>
      </w:r>
      <w:proofErr w:type="spellStart"/>
      <w:r w:rsidRPr="00AD3A31">
        <w:rPr>
          <w:rFonts w:ascii="Arial" w:hAnsi="Arial" w:cs="Arial"/>
          <w:i/>
          <w:iCs/>
          <w:lang w:val="en-US"/>
        </w:rPr>
        <w:t>zu</w:t>
      </w:r>
      <w:proofErr w:type="spellEnd"/>
      <w:r w:rsidRPr="00AD3A31">
        <w:rPr>
          <w:rFonts w:ascii="Arial" w:hAnsi="Arial" w:cs="Arial"/>
          <w:i/>
          <w:iCs/>
          <w:lang w:val="en-US"/>
        </w:rPr>
        <w:t xml:space="preserve"> </w:t>
      </w:r>
      <w:proofErr w:type="spellStart"/>
      <w:r w:rsidRPr="00AD3A31">
        <w:rPr>
          <w:rFonts w:ascii="Arial" w:hAnsi="Arial" w:cs="Arial"/>
          <w:i/>
          <w:iCs/>
          <w:lang w:val="en-US"/>
        </w:rPr>
        <w:t>methodischen</w:t>
      </w:r>
      <w:proofErr w:type="spellEnd"/>
      <w:r w:rsidRPr="00AD3A31">
        <w:rPr>
          <w:rFonts w:ascii="Arial" w:hAnsi="Arial" w:cs="Arial"/>
          <w:i/>
          <w:iCs/>
          <w:lang w:val="en-US"/>
        </w:rPr>
        <w:t xml:space="preserve"> </w:t>
      </w:r>
      <w:proofErr w:type="spellStart"/>
      <w:r w:rsidRPr="00AD3A31">
        <w:rPr>
          <w:rFonts w:ascii="Arial" w:hAnsi="Arial" w:cs="Arial"/>
          <w:i/>
          <w:iCs/>
          <w:lang w:val="en-US"/>
        </w:rPr>
        <w:t>Fragen</w:t>
      </w:r>
      <w:proofErr w:type="spellEnd"/>
      <w:r w:rsidRPr="00AD3A31">
        <w:rPr>
          <w:rFonts w:ascii="Arial" w:hAnsi="Arial" w:cs="Arial"/>
          <w:i/>
          <w:iCs/>
          <w:lang w:val="en-US"/>
        </w:rPr>
        <w:t xml:space="preserve"> und </w:t>
      </w:r>
      <w:proofErr w:type="spellStart"/>
      <w:r w:rsidRPr="00AD3A31">
        <w:rPr>
          <w:rFonts w:ascii="Arial" w:hAnsi="Arial" w:cs="Arial"/>
          <w:i/>
          <w:iCs/>
          <w:lang w:val="en-US"/>
        </w:rPr>
        <w:t>praktischen</w:t>
      </w:r>
      <w:proofErr w:type="spellEnd"/>
      <w:r w:rsidRPr="00AD3A31">
        <w:rPr>
          <w:rFonts w:ascii="Arial" w:hAnsi="Arial" w:cs="Arial"/>
          <w:i/>
          <w:iCs/>
          <w:lang w:val="en-US"/>
        </w:rPr>
        <w:t xml:space="preserve"> </w:t>
      </w:r>
      <w:proofErr w:type="spellStart"/>
      <w:r w:rsidRPr="00AD3A31">
        <w:rPr>
          <w:rFonts w:ascii="Arial" w:hAnsi="Arial" w:cs="Arial"/>
          <w:i/>
          <w:iCs/>
          <w:lang w:val="en-US"/>
        </w:rPr>
        <w:t>Erfahrungen</w:t>
      </w:r>
      <w:proofErr w:type="spellEnd"/>
      <w:r w:rsidRPr="00AD3A31">
        <w:rPr>
          <w:rFonts w:ascii="Arial" w:hAnsi="Arial" w:cs="Arial"/>
          <w:i/>
          <w:iCs/>
          <w:lang w:val="en-US"/>
        </w:rPr>
        <w:t xml:space="preserve">. </w:t>
      </w:r>
      <w:proofErr w:type="spellStart"/>
      <w:r w:rsidRPr="00AD3A31">
        <w:rPr>
          <w:rFonts w:ascii="Arial" w:hAnsi="Arial" w:cs="Arial"/>
          <w:i/>
          <w:iCs/>
          <w:lang w:val="en-US"/>
        </w:rPr>
        <w:t>Beiträge</w:t>
      </w:r>
      <w:proofErr w:type="spellEnd"/>
      <w:r w:rsidRPr="00AD3A31">
        <w:rPr>
          <w:rFonts w:ascii="Arial" w:hAnsi="Arial" w:cs="Arial"/>
          <w:i/>
          <w:iCs/>
          <w:lang w:val="en-US"/>
        </w:rPr>
        <w:t xml:space="preserve"> </w:t>
      </w:r>
      <w:proofErr w:type="spellStart"/>
      <w:r w:rsidRPr="00AD3A31">
        <w:rPr>
          <w:rFonts w:ascii="Arial" w:hAnsi="Arial" w:cs="Arial"/>
          <w:i/>
          <w:iCs/>
          <w:lang w:val="en-US"/>
        </w:rPr>
        <w:t>zur</w:t>
      </w:r>
      <w:proofErr w:type="spellEnd"/>
      <w:r w:rsidRPr="00AD3A31">
        <w:rPr>
          <w:rFonts w:ascii="Arial" w:hAnsi="Arial" w:cs="Arial"/>
          <w:i/>
          <w:iCs/>
          <w:lang w:val="en-US"/>
        </w:rPr>
        <w:t xml:space="preserve"> </w:t>
      </w:r>
      <w:proofErr w:type="spellStart"/>
      <w:r w:rsidRPr="00AD3A31">
        <w:rPr>
          <w:rFonts w:ascii="Arial" w:hAnsi="Arial" w:cs="Arial"/>
          <w:i/>
          <w:iCs/>
          <w:lang w:val="en-US"/>
        </w:rPr>
        <w:t>Arbeitsmarkt</w:t>
      </w:r>
      <w:proofErr w:type="spellEnd"/>
      <w:r w:rsidRPr="00AD3A31">
        <w:rPr>
          <w:rFonts w:ascii="Arial" w:hAnsi="Arial" w:cs="Arial"/>
          <w:i/>
          <w:iCs/>
          <w:lang w:val="en-US"/>
        </w:rPr>
        <w:t xml:space="preserve">- und </w:t>
      </w:r>
      <w:proofErr w:type="spellStart"/>
      <w:r w:rsidRPr="00AD3A31">
        <w:rPr>
          <w:rFonts w:ascii="Arial" w:hAnsi="Arial" w:cs="Arial"/>
          <w:i/>
          <w:iCs/>
          <w:lang w:val="en-US"/>
        </w:rPr>
        <w:t>Berufsforschung</w:t>
      </w:r>
      <w:proofErr w:type="spellEnd"/>
      <w:r w:rsidRPr="00AD3A31">
        <w:rPr>
          <w:rFonts w:ascii="Arial" w:hAnsi="Arial" w:cs="Arial"/>
          <w:i/>
          <w:iCs/>
          <w:lang w:val="en-US"/>
        </w:rPr>
        <w:t xml:space="preserve"> 191</w:t>
      </w:r>
      <w:r w:rsidRPr="00AD3A31">
        <w:rPr>
          <w:rFonts w:ascii="Arial" w:hAnsi="Arial" w:cs="Arial"/>
          <w:lang w:val="en-US"/>
        </w:rPr>
        <w:t xml:space="preserve"> (pp. 7–22). </w:t>
      </w:r>
      <w:proofErr w:type="spellStart"/>
      <w:r w:rsidRPr="00AD3A31">
        <w:rPr>
          <w:rFonts w:ascii="Arial" w:hAnsi="Arial" w:cs="Arial"/>
          <w:lang w:val="en-US"/>
        </w:rPr>
        <w:t>Bundesanstalt</w:t>
      </w:r>
      <w:proofErr w:type="spellEnd"/>
      <w:r w:rsidRPr="00AD3A31">
        <w:rPr>
          <w:rFonts w:ascii="Arial" w:hAnsi="Arial" w:cs="Arial"/>
          <w:lang w:val="en-US"/>
        </w:rPr>
        <w:t xml:space="preserve"> für Arbeit.</w:t>
      </w:r>
    </w:p>
    <w:p w14:paraId="39C637B7"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Eckert, Manfred, &amp; Tramm, Tade. (2004). Stand und </w:t>
      </w:r>
      <w:proofErr w:type="spellStart"/>
      <w:r w:rsidRPr="00AD3A31">
        <w:rPr>
          <w:rFonts w:ascii="Arial" w:hAnsi="Arial" w:cs="Arial"/>
          <w:lang w:val="en-US"/>
        </w:rPr>
        <w:t>perspektiven</w:t>
      </w:r>
      <w:proofErr w:type="spellEnd"/>
      <w:r w:rsidRPr="00AD3A31">
        <w:rPr>
          <w:rFonts w:ascii="Arial" w:hAnsi="Arial" w:cs="Arial"/>
          <w:lang w:val="en-US"/>
        </w:rPr>
        <w:t xml:space="preserve"> der </w:t>
      </w:r>
      <w:proofErr w:type="spellStart"/>
      <w:r w:rsidRPr="00AD3A31">
        <w:rPr>
          <w:rFonts w:ascii="Arial" w:hAnsi="Arial" w:cs="Arial"/>
          <w:lang w:val="en-US"/>
        </w:rPr>
        <w:t>Berufsbildungsforschung</w:t>
      </w:r>
      <w:proofErr w:type="spellEnd"/>
      <w:r w:rsidRPr="00AD3A31">
        <w:rPr>
          <w:rFonts w:ascii="Arial" w:hAnsi="Arial" w:cs="Arial"/>
          <w:lang w:val="en-US"/>
        </w:rPr>
        <w:t xml:space="preserve"> </w:t>
      </w:r>
      <w:proofErr w:type="spellStart"/>
      <w:r w:rsidRPr="00AD3A31">
        <w:rPr>
          <w:rFonts w:ascii="Arial" w:hAnsi="Arial" w:cs="Arial"/>
          <w:lang w:val="en-US"/>
        </w:rPr>
        <w:t>aus</w:t>
      </w:r>
      <w:proofErr w:type="spellEnd"/>
      <w:r w:rsidRPr="00AD3A31">
        <w:rPr>
          <w:rFonts w:ascii="Arial" w:hAnsi="Arial" w:cs="Arial"/>
          <w:lang w:val="en-US"/>
        </w:rPr>
        <w:t xml:space="preserve"> Sicht der </w:t>
      </w:r>
      <w:proofErr w:type="spellStart"/>
      <w:r w:rsidRPr="00AD3A31">
        <w:rPr>
          <w:rFonts w:ascii="Arial" w:hAnsi="Arial" w:cs="Arial"/>
          <w:lang w:val="en-US"/>
        </w:rPr>
        <w:t>Berufs</w:t>
      </w:r>
      <w:proofErr w:type="spellEnd"/>
      <w:r w:rsidRPr="00AD3A31">
        <w:rPr>
          <w:rFonts w:ascii="Arial" w:hAnsi="Arial" w:cs="Arial"/>
          <w:lang w:val="en-US"/>
        </w:rPr>
        <w:t xml:space="preserve">- und </w:t>
      </w:r>
      <w:proofErr w:type="spellStart"/>
      <w:r w:rsidRPr="00AD3A31">
        <w:rPr>
          <w:rFonts w:ascii="Arial" w:hAnsi="Arial" w:cs="Arial"/>
          <w:lang w:val="en-US"/>
        </w:rPr>
        <w:t>Wirtschaftspädagogik</w:t>
      </w:r>
      <w:proofErr w:type="spellEnd"/>
      <w:r w:rsidRPr="00AD3A31">
        <w:rPr>
          <w:rFonts w:ascii="Arial" w:hAnsi="Arial" w:cs="Arial"/>
          <w:lang w:val="en-US"/>
        </w:rPr>
        <w:t xml:space="preserve">. In Reinhard </w:t>
      </w:r>
      <w:proofErr w:type="spellStart"/>
      <w:r w:rsidRPr="00AD3A31">
        <w:rPr>
          <w:rFonts w:ascii="Arial" w:hAnsi="Arial" w:cs="Arial"/>
          <w:lang w:val="en-US"/>
        </w:rPr>
        <w:t>Czycholl</w:t>
      </w:r>
      <w:proofErr w:type="spellEnd"/>
      <w:r w:rsidRPr="00AD3A31">
        <w:rPr>
          <w:rFonts w:ascii="Arial" w:hAnsi="Arial" w:cs="Arial"/>
          <w:lang w:val="en-US"/>
        </w:rPr>
        <w:t xml:space="preserve"> &amp; Reinhard Zedler (Eds.), </w:t>
      </w:r>
      <w:r w:rsidRPr="00AD3A31">
        <w:rPr>
          <w:rFonts w:ascii="Arial" w:hAnsi="Arial" w:cs="Arial"/>
          <w:i/>
          <w:iCs/>
          <w:lang w:val="en-US"/>
        </w:rPr>
        <w:t xml:space="preserve">Stand und </w:t>
      </w:r>
      <w:proofErr w:type="spellStart"/>
      <w:r w:rsidRPr="00AD3A31">
        <w:rPr>
          <w:rFonts w:ascii="Arial" w:hAnsi="Arial" w:cs="Arial"/>
          <w:i/>
          <w:iCs/>
          <w:lang w:val="en-US"/>
        </w:rPr>
        <w:t>perspektiven</w:t>
      </w:r>
      <w:proofErr w:type="spellEnd"/>
      <w:r w:rsidRPr="00AD3A31">
        <w:rPr>
          <w:rFonts w:ascii="Arial" w:hAnsi="Arial" w:cs="Arial"/>
          <w:i/>
          <w:iCs/>
          <w:lang w:val="en-US"/>
        </w:rPr>
        <w:t xml:space="preserve"> der </w:t>
      </w:r>
      <w:proofErr w:type="spellStart"/>
      <w:r w:rsidRPr="00AD3A31">
        <w:rPr>
          <w:rFonts w:ascii="Arial" w:hAnsi="Arial" w:cs="Arial"/>
          <w:i/>
          <w:iCs/>
          <w:lang w:val="en-US"/>
        </w:rPr>
        <w:t>Berufsbildungsforschung</w:t>
      </w:r>
      <w:proofErr w:type="spellEnd"/>
      <w:r w:rsidRPr="00AD3A31">
        <w:rPr>
          <w:rFonts w:ascii="Arial" w:hAnsi="Arial" w:cs="Arial"/>
          <w:lang w:val="en-US"/>
        </w:rPr>
        <w:t xml:space="preserve"> (pp. 55–86).  </w:t>
      </w:r>
    </w:p>
    <w:p w14:paraId="6D3E9FA8"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04542A2C"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Euler, Dieter. (2018). </w:t>
      </w:r>
      <w:proofErr w:type="spellStart"/>
      <w:r w:rsidRPr="00AD3A31">
        <w:rPr>
          <w:rFonts w:ascii="Arial" w:hAnsi="Arial" w:cs="Arial"/>
          <w:lang w:val="en-US"/>
        </w:rPr>
        <w:t>Gemessenes</w:t>
      </w:r>
      <w:proofErr w:type="spellEnd"/>
      <w:r w:rsidRPr="00AD3A31">
        <w:rPr>
          <w:rFonts w:ascii="Arial" w:hAnsi="Arial" w:cs="Arial"/>
          <w:lang w:val="en-US"/>
        </w:rPr>
        <w:t xml:space="preserve"> und </w:t>
      </w:r>
      <w:proofErr w:type="spellStart"/>
      <w:r w:rsidRPr="00AD3A31">
        <w:rPr>
          <w:rFonts w:ascii="Arial" w:hAnsi="Arial" w:cs="Arial"/>
          <w:lang w:val="en-US"/>
        </w:rPr>
        <w:t>Angemessenes</w:t>
      </w:r>
      <w:proofErr w:type="spellEnd"/>
      <w:r w:rsidRPr="00AD3A31">
        <w:rPr>
          <w:rFonts w:ascii="Arial" w:hAnsi="Arial" w:cs="Arial"/>
          <w:lang w:val="en-US"/>
        </w:rPr>
        <w:t xml:space="preserve"> – </w:t>
      </w:r>
      <w:proofErr w:type="spellStart"/>
      <w:r w:rsidRPr="00AD3A31">
        <w:rPr>
          <w:rFonts w:ascii="Arial" w:hAnsi="Arial" w:cs="Arial"/>
          <w:lang w:val="en-US"/>
        </w:rPr>
        <w:t>Berufsbildungsforschung</w:t>
      </w:r>
      <w:proofErr w:type="spellEnd"/>
      <w:r w:rsidRPr="00AD3A31">
        <w:rPr>
          <w:rFonts w:ascii="Arial" w:hAnsi="Arial" w:cs="Arial"/>
          <w:lang w:val="en-US"/>
        </w:rPr>
        <w:t xml:space="preserve"> auf der </w:t>
      </w:r>
      <w:proofErr w:type="spellStart"/>
      <w:r w:rsidRPr="00AD3A31">
        <w:rPr>
          <w:rFonts w:ascii="Arial" w:hAnsi="Arial" w:cs="Arial"/>
          <w:lang w:val="en-US"/>
        </w:rPr>
        <w:t>Suche</w:t>
      </w:r>
      <w:proofErr w:type="spellEnd"/>
      <w:r w:rsidRPr="00AD3A31">
        <w:rPr>
          <w:rFonts w:ascii="Arial" w:hAnsi="Arial" w:cs="Arial"/>
          <w:lang w:val="en-US"/>
        </w:rPr>
        <w:t xml:space="preserve"> </w:t>
      </w:r>
      <w:proofErr w:type="spellStart"/>
      <w:r w:rsidRPr="00AD3A31">
        <w:rPr>
          <w:rFonts w:ascii="Arial" w:hAnsi="Arial" w:cs="Arial"/>
          <w:lang w:val="en-US"/>
        </w:rPr>
        <w:t>nach</w:t>
      </w:r>
      <w:proofErr w:type="spellEnd"/>
      <w:r w:rsidRPr="00AD3A31">
        <w:rPr>
          <w:rFonts w:ascii="Arial" w:hAnsi="Arial" w:cs="Arial"/>
          <w:lang w:val="en-US"/>
        </w:rPr>
        <w:t xml:space="preserve"> </w:t>
      </w:r>
      <w:proofErr w:type="spellStart"/>
      <w:r w:rsidRPr="00AD3A31">
        <w:rPr>
          <w:rFonts w:ascii="Arial" w:hAnsi="Arial" w:cs="Arial"/>
          <w:lang w:val="en-US"/>
        </w:rPr>
        <w:t>einem</w:t>
      </w:r>
      <w:proofErr w:type="spellEnd"/>
      <w:r w:rsidRPr="00AD3A31">
        <w:rPr>
          <w:rFonts w:ascii="Arial" w:hAnsi="Arial" w:cs="Arial"/>
          <w:lang w:val="en-US"/>
        </w:rPr>
        <w:t xml:space="preserve"> </w:t>
      </w:r>
      <w:proofErr w:type="spellStart"/>
      <w:r w:rsidRPr="00AD3A31">
        <w:rPr>
          <w:rFonts w:ascii="Arial" w:hAnsi="Arial" w:cs="Arial"/>
          <w:lang w:val="en-US"/>
        </w:rPr>
        <w:t>Profil</w:t>
      </w:r>
      <w:proofErr w:type="spellEnd"/>
      <w:r w:rsidRPr="00AD3A31">
        <w:rPr>
          <w:rFonts w:ascii="Arial" w:hAnsi="Arial" w:cs="Arial"/>
          <w:lang w:val="en-US"/>
        </w:rPr>
        <w:t xml:space="preserve">. In Reinhold Weiß &amp; Eckert Severing (Eds.), </w:t>
      </w:r>
      <w:proofErr w:type="spellStart"/>
      <w:r w:rsidRPr="00AD3A31">
        <w:rPr>
          <w:rFonts w:ascii="Arial" w:hAnsi="Arial" w:cs="Arial"/>
          <w:i/>
          <w:iCs/>
          <w:lang w:val="en-US"/>
        </w:rPr>
        <w:t>Multidisziplinär</w:t>
      </w:r>
      <w:proofErr w:type="spellEnd"/>
      <w:r w:rsidRPr="00AD3A31">
        <w:rPr>
          <w:rFonts w:ascii="Arial" w:hAnsi="Arial" w:cs="Arial"/>
          <w:i/>
          <w:iCs/>
          <w:lang w:val="en-US"/>
        </w:rPr>
        <w:t xml:space="preserve"> – </w:t>
      </w:r>
      <w:proofErr w:type="spellStart"/>
      <w:r w:rsidRPr="00AD3A31">
        <w:rPr>
          <w:rFonts w:ascii="Arial" w:hAnsi="Arial" w:cs="Arial"/>
          <w:i/>
          <w:iCs/>
          <w:lang w:val="en-US"/>
        </w:rPr>
        <w:t>praxisorientiert</w:t>
      </w:r>
      <w:proofErr w:type="spellEnd"/>
      <w:r w:rsidRPr="00AD3A31">
        <w:rPr>
          <w:rFonts w:ascii="Arial" w:hAnsi="Arial" w:cs="Arial"/>
          <w:i/>
          <w:iCs/>
          <w:lang w:val="en-US"/>
        </w:rPr>
        <w:t xml:space="preserve"> – </w:t>
      </w:r>
      <w:proofErr w:type="spellStart"/>
      <w:r w:rsidRPr="00AD3A31">
        <w:rPr>
          <w:rFonts w:ascii="Arial" w:hAnsi="Arial" w:cs="Arial"/>
          <w:i/>
          <w:iCs/>
          <w:lang w:val="en-US"/>
        </w:rPr>
        <w:t>evidenzbasiert</w:t>
      </w:r>
      <w:proofErr w:type="spellEnd"/>
      <w:r w:rsidRPr="00AD3A31">
        <w:rPr>
          <w:rFonts w:ascii="Arial" w:hAnsi="Arial" w:cs="Arial"/>
          <w:i/>
          <w:iCs/>
          <w:lang w:val="en-US"/>
        </w:rPr>
        <w:t xml:space="preserve">: </w:t>
      </w:r>
      <w:proofErr w:type="spellStart"/>
      <w:r w:rsidRPr="00AD3A31">
        <w:rPr>
          <w:rFonts w:ascii="Arial" w:hAnsi="Arial" w:cs="Arial"/>
          <w:i/>
          <w:iCs/>
          <w:lang w:val="en-US"/>
        </w:rPr>
        <w:t>Berufsbildungsforschung</w:t>
      </w:r>
      <w:proofErr w:type="spellEnd"/>
      <w:r w:rsidRPr="00AD3A31">
        <w:rPr>
          <w:rFonts w:ascii="Arial" w:hAnsi="Arial" w:cs="Arial"/>
          <w:i/>
          <w:iCs/>
          <w:lang w:val="en-US"/>
        </w:rPr>
        <w:t xml:space="preserve"> </w:t>
      </w:r>
      <w:proofErr w:type="spellStart"/>
      <w:r w:rsidRPr="00AD3A31">
        <w:rPr>
          <w:rFonts w:ascii="Arial" w:hAnsi="Arial" w:cs="Arial"/>
          <w:i/>
          <w:iCs/>
          <w:lang w:val="en-US"/>
        </w:rPr>
        <w:t>im</w:t>
      </w:r>
      <w:proofErr w:type="spellEnd"/>
      <w:r w:rsidRPr="00AD3A31">
        <w:rPr>
          <w:rFonts w:ascii="Arial" w:hAnsi="Arial" w:cs="Arial"/>
          <w:i/>
          <w:iCs/>
          <w:lang w:val="en-US"/>
        </w:rPr>
        <w:t xml:space="preserve"> </w:t>
      </w:r>
      <w:proofErr w:type="spellStart"/>
      <w:r w:rsidRPr="00AD3A31">
        <w:rPr>
          <w:rFonts w:ascii="Arial" w:hAnsi="Arial" w:cs="Arial"/>
          <w:i/>
          <w:iCs/>
          <w:lang w:val="en-US"/>
        </w:rPr>
        <w:t>Kontext</w:t>
      </w:r>
      <w:proofErr w:type="spellEnd"/>
      <w:r w:rsidRPr="00AD3A31">
        <w:rPr>
          <w:rFonts w:ascii="Arial" w:hAnsi="Arial" w:cs="Arial"/>
          <w:i/>
          <w:iCs/>
          <w:lang w:val="en-US"/>
        </w:rPr>
        <w:t xml:space="preserve"> </w:t>
      </w:r>
      <w:proofErr w:type="spellStart"/>
      <w:r w:rsidRPr="00AD3A31">
        <w:rPr>
          <w:rFonts w:ascii="Arial" w:hAnsi="Arial" w:cs="Arial"/>
          <w:i/>
          <w:iCs/>
          <w:lang w:val="en-US"/>
        </w:rPr>
        <w:t>unterschiedlicher</w:t>
      </w:r>
      <w:proofErr w:type="spellEnd"/>
      <w:r w:rsidRPr="00AD3A31">
        <w:rPr>
          <w:rFonts w:ascii="Arial" w:hAnsi="Arial" w:cs="Arial"/>
          <w:i/>
          <w:iCs/>
          <w:lang w:val="en-US"/>
        </w:rPr>
        <w:t xml:space="preserve"> </w:t>
      </w:r>
      <w:proofErr w:type="spellStart"/>
      <w:r w:rsidRPr="00AD3A31">
        <w:rPr>
          <w:rFonts w:ascii="Arial" w:hAnsi="Arial" w:cs="Arial"/>
          <w:i/>
          <w:iCs/>
          <w:lang w:val="en-US"/>
        </w:rPr>
        <w:t>Anforderungen</w:t>
      </w:r>
      <w:proofErr w:type="spellEnd"/>
      <w:r w:rsidRPr="00AD3A31">
        <w:rPr>
          <w:rFonts w:ascii="Arial" w:hAnsi="Arial" w:cs="Arial"/>
          <w:lang w:val="en-US"/>
        </w:rPr>
        <w:t xml:space="preserve"> (pp. 30-53). Barbara </w:t>
      </w:r>
      <w:proofErr w:type="spellStart"/>
      <w:r w:rsidRPr="00AD3A31">
        <w:rPr>
          <w:rFonts w:ascii="Arial" w:hAnsi="Arial" w:cs="Arial"/>
          <w:lang w:val="en-US"/>
        </w:rPr>
        <w:t>Budrich</w:t>
      </w:r>
      <w:proofErr w:type="spellEnd"/>
      <w:r w:rsidRPr="00AD3A31">
        <w:rPr>
          <w:rFonts w:ascii="Arial" w:hAnsi="Arial" w:cs="Arial"/>
          <w:lang w:val="en-US"/>
        </w:rPr>
        <w:t>.</w:t>
      </w:r>
    </w:p>
    <w:p w14:paraId="416A2AFF"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2BE2806D" w14:textId="25ECF289" w:rsidR="00C333E1" w:rsidRPr="00AD3A31" w:rsidRDefault="00C333E1" w:rsidP="00AD3A31">
      <w:pPr>
        <w:autoSpaceDE w:val="0"/>
        <w:autoSpaceDN w:val="0"/>
        <w:adjustRightInd w:val="0"/>
        <w:spacing w:line="276" w:lineRule="auto"/>
        <w:ind w:left="720" w:hanging="720"/>
        <w:rPr>
          <w:rFonts w:ascii="Arial" w:hAnsi="Arial" w:cs="Arial"/>
          <w:lang w:val="en-US"/>
        </w:rPr>
      </w:pPr>
      <w:bookmarkStart w:id="15" w:name="_Hlk143241759"/>
      <w:r w:rsidRPr="00AD3A31">
        <w:rPr>
          <w:rFonts w:ascii="Arial" w:hAnsi="Arial" w:cs="Arial"/>
          <w:lang w:val="en-US"/>
        </w:rPr>
        <w:t xml:space="preserve">Flick, Uwe. (2018). </w:t>
      </w:r>
      <w:r w:rsidRPr="00AD3A31">
        <w:rPr>
          <w:rFonts w:ascii="Arial" w:hAnsi="Arial" w:cs="Arial"/>
          <w:i/>
          <w:iCs/>
          <w:lang w:val="en-US"/>
        </w:rPr>
        <w:t>An introduction to qualitative research</w:t>
      </w:r>
      <w:r w:rsidRPr="00AD3A31">
        <w:rPr>
          <w:rFonts w:ascii="Arial" w:hAnsi="Arial" w:cs="Arial"/>
          <w:lang w:val="en-US"/>
        </w:rPr>
        <w:t>. SAGE Publications Ltd.</w:t>
      </w:r>
    </w:p>
    <w:p w14:paraId="2B6A735C"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2B65900B"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Flick, Uwe. (2022). </w:t>
      </w:r>
      <w:r w:rsidRPr="00AD3A31">
        <w:rPr>
          <w:rFonts w:ascii="Arial" w:hAnsi="Arial" w:cs="Arial"/>
          <w:i/>
          <w:iCs/>
          <w:lang w:val="en-US"/>
        </w:rPr>
        <w:t xml:space="preserve">Doing Interview Research: The Essential How </w:t>
      </w:r>
      <w:proofErr w:type="gramStart"/>
      <w:r w:rsidRPr="00AD3A31">
        <w:rPr>
          <w:rFonts w:ascii="Arial" w:hAnsi="Arial" w:cs="Arial"/>
          <w:i/>
          <w:iCs/>
          <w:lang w:val="en-US"/>
        </w:rPr>
        <w:t>To</w:t>
      </w:r>
      <w:proofErr w:type="gramEnd"/>
      <w:r w:rsidRPr="00AD3A31">
        <w:rPr>
          <w:rFonts w:ascii="Arial" w:hAnsi="Arial" w:cs="Arial"/>
          <w:i/>
          <w:iCs/>
          <w:lang w:val="en-US"/>
        </w:rPr>
        <w:t xml:space="preserve"> Guide</w:t>
      </w:r>
      <w:r w:rsidRPr="00AD3A31">
        <w:rPr>
          <w:rFonts w:ascii="Arial" w:hAnsi="Arial" w:cs="Arial"/>
          <w:lang w:val="en-US"/>
        </w:rPr>
        <w:t xml:space="preserve">. SAGE Publications Ltd. </w:t>
      </w:r>
    </w:p>
    <w:p w14:paraId="5E133051"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bookmarkEnd w:id="15"/>
    <w:p w14:paraId="7253C38B" w14:textId="50F1ED90" w:rsidR="00C333E1" w:rsidRPr="00AD3A31" w:rsidRDefault="00C333E1" w:rsidP="00AD3A31">
      <w:pPr>
        <w:autoSpaceDE w:val="0"/>
        <w:autoSpaceDN w:val="0"/>
        <w:adjustRightInd w:val="0"/>
        <w:spacing w:line="276" w:lineRule="auto"/>
        <w:ind w:left="720" w:hanging="720"/>
        <w:rPr>
          <w:rStyle w:val="Hyperlink"/>
          <w:rFonts w:ascii="Arial" w:hAnsi="Arial" w:cs="Arial"/>
          <w:color w:val="auto"/>
          <w:u w:val="none"/>
          <w:bdr w:val="none" w:sz="0" w:space="0" w:color="auto" w:frame="1"/>
          <w:shd w:val="clear" w:color="auto" w:fill="FFFFFF"/>
          <w:lang w:val="en-US"/>
        </w:rPr>
      </w:pPr>
      <w:r w:rsidRPr="00AD3A31">
        <w:rPr>
          <w:rFonts w:ascii="Arial" w:hAnsi="Arial" w:cs="Arial"/>
          <w:lang w:val="en-US"/>
        </w:rPr>
        <w:t xml:space="preserve">Gibbons, Michael, </w:t>
      </w:r>
      <w:proofErr w:type="spellStart"/>
      <w:r w:rsidRPr="00AD3A31">
        <w:rPr>
          <w:rFonts w:ascii="Arial" w:hAnsi="Arial" w:cs="Arial"/>
          <w:lang w:val="en-US"/>
        </w:rPr>
        <w:t>Trow</w:t>
      </w:r>
      <w:proofErr w:type="spellEnd"/>
      <w:r w:rsidRPr="00AD3A31">
        <w:rPr>
          <w:rFonts w:ascii="Arial" w:hAnsi="Arial" w:cs="Arial"/>
          <w:lang w:val="en-US"/>
        </w:rPr>
        <w:t>, Martin, Scott, Peter, Schwartzman, Simon, Nowotny, Helga</w:t>
      </w:r>
      <w:r w:rsidR="00AD3A31" w:rsidRPr="00AD3A31">
        <w:rPr>
          <w:rFonts w:ascii="Arial" w:hAnsi="Arial" w:cs="Arial"/>
          <w:lang w:val="en-US"/>
        </w:rPr>
        <w:t>.</w:t>
      </w:r>
      <w:r w:rsidRPr="00AD3A31">
        <w:rPr>
          <w:rFonts w:ascii="Arial" w:hAnsi="Arial" w:cs="Arial"/>
          <w:lang w:val="en-US"/>
        </w:rPr>
        <w:t xml:space="preserve"> &amp; Limoges, Camille. (1995). </w:t>
      </w:r>
      <w:r w:rsidRPr="00AD3A31">
        <w:rPr>
          <w:rFonts w:ascii="Arial" w:hAnsi="Arial" w:cs="Arial"/>
          <w:i/>
          <w:iCs/>
          <w:lang w:val="en-US"/>
        </w:rPr>
        <w:t>The new production of knowledge: The dynamics of science and research in contemporary societies</w:t>
      </w:r>
      <w:r w:rsidRPr="00AD3A31">
        <w:rPr>
          <w:rFonts w:ascii="Arial" w:hAnsi="Arial" w:cs="Arial"/>
          <w:lang w:val="en-US"/>
        </w:rPr>
        <w:t>. Sage Publications. https://doi.org/</w:t>
      </w:r>
      <w:hyperlink r:id="rId27" w:tgtFrame="_blank" w:history="1">
        <w:r w:rsidRPr="00AD3A31">
          <w:rPr>
            <w:rStyle w:val="Hyperlink"/>
            <w:rFonts w:ascii="Arial" w:hAnsi="Arial" w:cs="Arial"/>
            <w:lang w:val="en-US"/>
          </w:rPr>
          <w:t>10.2307/2076669</w:t>
        </w:r>
      </w:hyperlink>
      <w:r w:rsidR="00AD3A31" w:rsidRPr="00AD3A31">
        <w:rPr>
          <w:rFonts w:ascii="Arial" w:hAnsi="Arial" w:cs="Arial"/>
        </w:rPr>
        <w:t xml:space="preserve"> </w:t>
      </w:r>
    </w:p>
    <w:p w14:paraId="0E92DCB5"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1281ABA0"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proofErr w:type="spellStart"/>
      <w:r w:rsidRPr="00AD3A31">
        <w:rPr>
          <w:rFonts w:ascii="Arial" w:hAnsi="Arial" w:cs="Arial"/>
          <w:lang w:val="en-US"/>
        </w:rPr>
        <w:t>Kuckartz</w:t>
      </w:r>
      <w:proofErr w:type="spellEnd"/>
      <w:r w:rsidRPr="00AD3A31">
        <w:rPr>
          <w:rFonts w:ascii="Arial" w:hAnsi="Arial" w:cs="Arial"/>
          <w:lang w:val="en-US"/>
        </w:rPr>
        <w:t xml:space="preserve">, Udo. (2018). </w:t>
      </w:r>
      <w:r w:rsidRPr="00AD3A31">
        <w:rPr>
          <w:rFonts w:ascii="Arial" w:hAnsi="Arial" w:cs="Arial"/>
          <w:i/>
          <w:iCs/>
          <w:lang w:val="en-US"/>
        </w:rPr>
        <w:t xml:space="preserve">Qualitative </w:t>
      </w:r>
      <w:proofErr w:type="spellStart"/>
      <w:r w:rsidRPr="00AD3A31">
        <w:rPr>
          <w:rFonts w:ascii="Arial" w:hAnsi="Arial" w:cs="Arial"/>
          <w:i/>
          <w:iCs/>
          <w:lang w:val="en-US"/>
        </w:rPr>
        <w:t>Inhaltsanalyse</w:t>
      </w:r>
      <w:proofErr w:type="spellEnd"/>
      <w:r w:rsidRPr="00AD3A31">
        <w:rPr>
          <w:rFonts w:ascii="Arial" w:hAnsi="Arial" w:cs="Arial"/>
          <w:i/>
          <w:iCs/>
          <w:lang w:val="en-US"/>
        </w:rPr>
        <w:t xml:space="preserve">. </w:t>
      </w:r>
      <w:proofErr w:type="spellStart"/>
      <w:r w:rsidRPr="00AD3A31">
        <w:rPr>
          <w:rFonts w:ascii="Arial" w:hAnsi="Arial" w:cs="Arial"/>
          <w:i/>
          <w:iCs/>
          <w:lang w:val="en-US"/>
        </w:rPr>
        <w:t>Methoden</w:t>
      </w:r>
      <w:proofErr w:type="spellEnd"/>
      <w:r w:rsidRPr="00AD3A31">
        <w:rPr>
          <w:rFonts w:ascii="Arial" w:hAnsi="Arial" w:cs="Arial"/>
          <w:i/>
          <w:iCs/>
          <w:lang w:val="en-US"/>
        </w:rPr>
        <w:t xml:space="preserve">, praxis, </w:t>
      </w:r>
      <w:proofErr w:type="spellStart"/>
      <w:r w:rsidRPr="00AD3A31">
        <w:rPr>
          <w:rFonts w:ascii="Arial" w:hAnsi="Arial" w:cs="Arial"/>
          <w:i/>
          <w:iCs/>
          <w:lang w:val="en-US"/>
        </w:rPr>
        <w:t>computerunterstützung</w:t>
      </w:r>
      <w:proofErr w:type="spellEnd"/>
      <w:r w:rsidRPr="00AD3A31">
        <w:rPr>
          <w:rFonts w:ascii="Arial" w:hAnsi="Arial" w:cs="Arial"/>
          <w:lang w:val="en-US"/>
        </w:rPr>
        <w:t xml:space="preserve"> (4</w:t>
      </w:r>
      <w:r w:rsidRPr="00AD3A31">
        <w:rPr>
          <w:rFonts w:ascii="Arial" w:hAnsi="Arial" w:cs="Arial"/>
          <w:vertAlign w:val="superscript"/>
          <w:lang w:val="en-US"/>
        </w:rPr>
        <w:t>th</w:t>
      </w:r>
      <w:r w:rsidRPr="00AD3A31">
        <w:rPr>
          <w:rFonts w:ascii="Arial" w:hAnsi="Arial" w:cs="Arial"/>
          <w:lang w:val="en-US"/>
        </w:rPr>
        <w:t xml:space="preserve"> ed.). Beltz </w:t>
      </w:r>
      <w:proofErr w:type="spellStart"/>
      <w:r w:rsidRPr="00AD3A31">
        <w:rPr>
          <w:rFonts w:ascii="Arial" w:hAnsi="Arial" w:cs="Arial"/>
          <w:lang w:val="en-US"/>
        </w:rPr>
        <w:t>Juventa</w:t>
      </w:r>
      <w:proofErr w:type="spellEnd"/>
      <w:r w:rsidRPr="00AD3A31">
        <w:rPr>
          <w:rFonts w:ascii="Arial" w:hAnsi="Arial" w:cs="Arial"/>
          <w:lang w:val="en-US"/>
        </w:rPr>
        <w:t xml:space="preserve">. </w:t>
      </w:r>
    </w:p>
    <w:p w14:paraId="20E9279E" w14:textId="77777777" w:rsidR="00AD3A31" w:rsidRPr="00AD3A31" w:rsidRDefault="00AD3A31" w:rsidP="00AD3A31">
      <w:pPr>
        <w:autoSpaceDE w:val="0"/>
        <w:autoSpaceDN w:val="0"/>
        <w:adjustRightInd w:val="0"/>
        <w:spacing w:line="276" w:lineRule="auto"/>
        <w:ind w:left="720" w:hanging="720"/>
        <w:rPr>
          <w:rFonts w:ascii="Arial" w:hAnsi="Arial" w:cs="Arial"/>
          <w:i/>
          <w:iCs/>
          <w:lang w:val="en-US"/>
        </w:rPr>
      </w:pPr>
    </w:p>
    <w:p w14:paraId="13A1E3FB" w14:textId="435D2F4F" w:rsidR="00C333E1" w:rsidRPr="00AD3A31" w:rsidRDefault="00C333E1" w:rsidP="00AD3A31">
      <w:pPr>
        <w:spacing w:line="276" w:lineRule="auto"/>
        <w:ind w:left="720" w:hanging="720"/>
        <w:rPr>
          <w:rFonts w:ascii="Arial" w:hAnsi="Arial" w:cs="Arial"/>
          <w:lang w:val="en-US"/>
        </w:rPr>
      </w:pPr>
      <w:proofErr w:type="spellStart"/>
      <w:r w:rsidRPr="00AD3A31">
        <w:rPr>
          <w:rFonts w:ascii="Arial" w:hAnsi="Arial" w:cs="Arial"/>
          <w:lang w:val="en-US"/>
        </w:rPr>
        <w:t>Kuckartz</w:t>
      </w:r>
      <w:proofErr w:type="spellEnd"/>
      <w:r w:rsidRPr="00AD3A31">
        <w:rPr>
          <w:rFonts w:ascii="Arial" w:hAnsi="Arial" w:cs="Arial"/>
          <w:lang w:val="en-US"/>
        </w:rPr>
        <w:t xml:space="preserve">, Udo. (2019). Qualitative text analysis: A systematic approach. In G. Kaiser &amp;N. </w:t>
      </w:r>
      <w:proofErr w:type="spellStart"/>
      <w:r w:rsidRPr="00AD3A31">
        <w:rPr>
          <w:rFonts w:ascii="Arial" w:hAnsi="Arial" w:cs="Arial"/>
          <w:lang w:val="en-US"/>
        </w:rPr>
        <w:t>Presmeg</w:t>
      </w:r>
      <w:proofErr w:type="spellEnd"/>
      <w:r w:rsidRPr="00AD3A31">
        <w:rPr>
          <w:rFonts w:ascii="Arial" w:hAnsi="Arial" w:cs="Arial"/>
          <w:lang w:val="en-US"/>
        </w:rPr>
        <w:t xml:space="preserve"> (Eds.), </w:t>
      </w:r>
      <w:r w:rsidRPr="00AD3A31">
        <w:rPr>
          <w:rFonts w:ascii="Arial" w:hAnsi="Arial" w:cs="Arial"/>
          <w:i/>
          <w:iCs/>
          <w:lang w:val="en-US"/>
        </w:rPr>
        <w:t>Compendium for early career researchers in mathematics education</w:t>
      </w:r>
      <w:r w:rsidRPr="00AD3A31">
        <w:rPr>
          <w:rFonts w:ascii="Arial" w:hAnsi="Arial" w:cs="Arial"/>
          <w:lang w:val="en-US"/>
        </w:rPr>
        <w:t xml:space="preserve"> (pp. 181-197). Springer, Cham. </w:t>
      </w:r>
      <w:hyperlink r:id="rId28" w:history="1">
        <w:r w:rsidR="00AD3A31" w:rsidRPr="00AD3A31">
          <w:rPr>
            <w:rStyle w:val="Hyperlink"/>
            <w:rFonts w:ascii="Arial" w:hAnsi="Arial" w:cs="Arial"/>
            <w:lang w:val="en-US"/>
          </w:rPr>
          <w:t>https://doi.org/10.1007/978-3-030-15636-7_8</w:t>
        </w:r>
      </w:hyperlink>
      <w:r w:rsidR="00AD3A31" w:rsidRPr="00AD3A31">
        <w:rPr>
          <w:rFonts w:ascii="Arial" w:hAnsi="Arial" w:cs="Arial"/>
          <w:lang w:val="en-US"/>
        </w:rPr>
        <w:t xml:space="preserve"> </w:t>
      </w:r>
      <w:r w:rsidRPr="00AD3A31" w:rsidDel="00DE186C">
        <w:rPr>
          <w:rFonts w:ascii="Arial" w:hAnsi="Arial" w:cs="Arial"/>
          <w:lang w:val="en-US"/>
        </w:rPr>
        <w:t xml:space="preserve"> </w:t>
      </w:r>
    </w:p>
    <w:p w14:paraId="4447EE98" w14:textId="77777777" w:rsidR="00AD3A31" w:rsidRPr="00AD3A31" w:rsidRDefault="00AD3A31" w:rsidP="00AD3A31">
      <w:pPr>
        <w:spacing w:line="276" w:lineRule="auto"/>
        <w:ind w:left="720" w:hanging="720"/>
        <w:rPr>
          <w:rFonts w:ascii="Arial" w:hAnsi="Arial" w:cs="Arial"/>
          <w:lang w:val="en-US"/>
        </w:rPr>
      </w:pPr>
    </w:p>
    <w:p w14:paraId="44B3D944" w14:textId="4B542A82" w:rsidR="00C333E1" w:rsidRPr="00AD3A31" w:rsidRDefault="00C333E1" w:rsidP="00AD3A31">
      <w:pPr>
        <w:autoSpaceDE w:val="0"/>
        <w:autoSpaceDN w:val="0"/>
        <w:adjustRightInd w:val="0"/>
        <w:spacing w:line="276" w:lineRule="auto"/>
        <w:ind w:left="720" w:hanging="720"/>
        <w:rPr>
          <w:rFonts w:ascii="Arial" w:hAnsi="Arial" w:cs="Arial"/>
          <w:lang w:val="en-US"/>
        </w:rPr>
      </w:pPr>
      <w:proofErr w:type="spellStart"/>
      <w:r w:rsidRPr="00AD3A31">
        <w:rPr>
          <w:rFonts w:ascii="Arial" w:hAnsi="Arial" w:cs="Arial"/>
          <w:lang w:val="en-US"/>
        </w:rPr>
        <w:t>Láscarez</w:t>
      </w:r>
      <w:proofErr w:type="spellEnd"/>
      <w:r w:rsidRPr="00AD3A31">
        <w:rPr>
          <w:rFonts w:ascii="Arial" w:hAnsi="Arial" w:cs="Arial"/>
          <w:lang w:val="en-US"/>
        </w:rPr>
        <w:t>, Smith, Daniel</w:t>
      </w:r>
      <w:r w:rsidR="00AD3A31" w:rsidRPr="00AD3A31">
        <w:rPr>
          <w:rFonts w:ascii="Arial" w:hAnsi="Arial" w:cs="Arial"/>
          <w:lang w:val="en-US"/>
        </w:rPr>
        <w:t>.</w:t>
      </w:r>
      <w:r w:rsidRPr="00AD3A31">
        <w:rPr>
          <w:rFonts w:ascii="Arial" w:hAnsi="Arial" w:cs="Arial"/>
          <w:lang w:val="en-US"/>
        </w:rPr>
        <w:t xml:space="preserve"> &amp; Baumann, Agnes Fabienne. (2020). Costa Rica: </w:t>
      </w:r>
      <w:proofErr w:type="spellStart"/>
      <w:r w:rsidRPr="00AD3A31">
        <w:rPr>
          <w:rFonts w:ascii="Arial" w:hAnsi="Arial" w:cs="Arial"/>
          <w:lang w:val="en-US"/>
        </w:rPr>
        <w:t>Berufsbildung</w:t>
      </w:r>
      <w:proofErr w:type="spellEnd"/>
      <w:r w:rsidRPr="00AD3A31">
        <w:rPr>
          <w:rFonts w:ascii="Arial" w:hAnsi="Arial" w:cs="Arial"/>
          <w:lang w:val="en-US"/>
        </w:rPr>
        <w:t xml:space="preserve"> </w:t>
      </w:r>
      <w:proofErr w:type="spellStart"/>
      <w:r w:rsidRPr="00AD3A31">
        <w:rPr>
          <w:rFonts w:ascii="Arial" w:hAnsi="Arial" w:cs="Arial"/>
          <w:lang w:val="en-US"/>
        </w:rPr>
        <w:t>im</w:t>
      </w:r>
      <w:proofErr w:type="spellEnd"/>
      <w:r w:rsidRPr="00AD3A31">
        <w:rPr>
          <w:rFonts w:ascii="Arial" w:hAnsi="Arial" w:cs="Arial"/>
          <w:lang w:val="en-US"/>
        </w:rPr>
        <w:t xml:space="preserve"> </w:t>
      </w:r>
      <w:proofErr w:type="spellStart"/>
      <w:r w:rsidRPr="00AD3A31">
        <w:rPr>
          <w:rFonts w:ascii="Arial" w:hAnsi="Arial" w:cs="Arial"/>
          <w:lang w:val="en-US"/>
        </w:rPr>
        <w:t>wandel</w:t>
      </w:r>
      <w:proofErr w:type="spellEnd"/>
      <w:r w:rsidRPr="00AD3A31">
        <w:rPr>
          <w:rFonts w:ascii="Arial" w:hAnsi="Arial" w:cs="Arial"/>
          <w:lang w:val="en-US"/>
        </w:rPr>
        <w:t xml:space="preserve">. In Agnes Fabienne Baumann, Dietmar </w:t>
      </w:r>
      <w:proofErr w:type="spellStart"/>
      <w:r w:rsidRPr="00AD3A31">
        <w:rPr>
          <w:rFonts w:ascii="Arial" w:hAnsi="Arial" w:cs="Arial"/>
          <w:lang w:val="en-US"/>
        </w:rPr>
        <w:t>Frommberger</w:t>
      </w:r>
      <w:proofErr w:type="spellEnd"/>
      <w:r w:rsidRPr="00AD3A31">
        <w:rPr>
          <w:rFonts w:ascii="Arial" w:hAnsi="Arial" w:cs="Arial"/>
          <w:lang w:val="en-US"/>
        </w:rPr>
        <w:t xml:space="preserve">, &amp; Michael Gessler (Eds.), </w:t>
      </w:r>
      <w:proofErr w:type="spellStart"/>
      <w:r w:rsidRPr="00AD3A31">
        <w:rPr>
          <w:rFonts w:ascii="Arial" w:hAnsi="Arial" w:cs="Arial"/>
          <w:i/>
          <w:iCs/>
          <w:lang w:val="en-US"/>
        </w:rPr>
        <w:t>Internationale</w:t>
      </w:r>
      <w:proofErr w:type="spellEnd"/>
      <w:r w:rsidRPr="00AD3A31">
        <w:rPr>
          <w:rFonts w:ascii="Arial" w:hAnsi="Arial" w:cs="Arial"/>
          <w:i/>
          <w:iCs/>
          <w:lang w:val="en-US"/>
        </w:rPr>
        <w:t xml:space="preserve"> </w:t>
      </w:r>
      <w:proofErr w:type="spellStart"/>
      <w:r w:rsidRPr="00AD3A31">
        <w:rPr>
          <w:rFonts w:ascii="Arial" w:hAnsi="Arial" w:cs="Arial"/>
          <w:i/>
          <w:iCs/>
          <w:lang w:val="en-US"/>
        </w:rPr>
        <w:t>Berufsbildungsforschung</w:t>
      </w:r>
      <w:proofErr w:type="spellEnd"/>
      <w:r w:rsidRPr="00AD3A31">
        <w:rPr>
          <w:rFonts w:ascii="Arial" w:hAnsi="Arial" w:cs="Arial"/>
          <w:i/>
          <w:iCs/>
          <w:lang w:val="en-US"/>
        </w:rPr>
        <w:t xml:space="preserve">. </w:t>
      </w:r>
      <w:proofErr w:type="spellStart"/>
      <w:r w:rsidRPr="00AD3A31">
        <w:rPr>
          <w:rFonts w:ascii="Arial" w:hAnsi="Arial" w:cs="Arial"/>
          <w:i/>
          <w:iCs/>
          <w:lang w:val="en-US"/>
        </w:rPr>
        <w:t>Berufliche</w:t>
      </w:r>
      <w:proofErr w:type="spellEnd"/>
      <w:r w:rsidRPr="00AD3A31">
        <w:rPr>
          <w:rFonts w:ascii="Arial" w:hAnsi="Arial" w:cs="Arial"/>
          <w:i/>
          <w:iCs/>
          <w:lang w:val="en-US"/>
        </w:rPr>
        <w:t xml:space="preserve"> </w:t>
      </w:r>
      <w:proofErr w:type="spellStart"/>
      <w:r w:rsidRPr="00AD3A31">
        <w:rPr>
          <w:rFonts w:ascii="Arial" w:hAnsi="Arial" w:cs="Arial"/>
          <w:i/>
          <w:iCs/>
          <w:lang w:val="en-US"/>
        </w:rPr>
        <w:t>Bildung</w:t>
      </w:r>
      <w:proofErr w:type="spellEnd"/>
      <w:r w:rsidRPr="00AD3A31">
        <w:rPr>
          <w:rFonts w:ascii="Arial" w:hAnsi="Arial" w:cs="Arial"/>
          <w:i/>
          <w:iCs/>
          <w:lang w:val="en-US"/>
        </w:rPr>
        <w:t xml:space="preserve"> in </w:t>
      </w:r>
      <w:proofErr w:type="spellStart"/>
      <w:r w:rsidRPr="00AD3A31">
        <w:rPr>
          <w:rFonts w:ascii="Arial" w:hAnsi="Arial" w:cs="Arial"/>
          <w:i/>
          <w:iCs/>
          <w:lang w:val="en-US"/>
        </w:rPr>
        <w:t>Lateinamerika</w:t>
      </w:r>
      <w:proofErr w:type="spellEnd"/>
      <w:r w:rsidRPr="00AD3A31">
        <w:rPr>
          <w:rFonts w:ascii="Arial" w:hAnsi="Arial" w:cs="Arial"/>
          <w:i/>
          <w:iCs/>
          <w:lang w:val="en-US"/>
        </w:rPr>
        <w:t xml:space="preserve"> und </w:t>
      </w:r>
      <w:proofErr w:type="spellStart"/>
      <w:r w:rsidRPr="00AD3A31">
        <w:rPr>
          <w:rFonts w:ascii="Arial" w:hAnsi="Arial" w:cs="Arial"/>
          <w:i/>
          <w:iCs/>
          <w:lang w:val="en-US"/>
        </w:rPr>
        <w:t>Subsahara</w:t>
      </w:r>
      <w:proofErr w:type="spellEnd"/>
      <w:r w:rsidRPr="00AD3A31">
        <w:rPr>
          <w:rFonts w:ascii="Arial" w:hAnsi="Arial" w:cs="Arial"/>
          <w:i/>
          <w:iCs/>
          <w:lang w:val="en-US"/>
        </w:rPr>
        <w:t xml:space="preserve">-Afrika. </w:t>
      </w:r>
      <w:proofErr w:type="spellStart"/>
      <w:r w:rsidRPr="00AD3A31">
        <w:rPr>
          <w:rFonts w:ascii="Arial" w:hAnsi="Arial" w:cs="Arial"/>
          <w:i/>
          <w:iCs/>
          <w:lang w:val="en-US"/>
        </w:rPr>
        <w:t>Entwicklungsstand</w:t>
      </w:r>
      <w:proofErr w:type="spellEnd"/>
      <w:r w:rsidRPr="00AD3A31">
        <w:rPr>
          <w:rFonts w:ascii="Arial" w:hAnsi="Arial" w:cs="Arial"/>
          <w:i/>
          <w:iCs/>
          <w:lang w:val="en-US"/>
        </w:rPr>
        <w:t xml:space="preserve"> und </w:t>
      </w:r>
      <w:proofErr w:type="spellStart"/>
      <w:r w:rsidRPr="00AD3A31">
        <w:rPr>
          <w:rFonts w:ascii="Arial" w:hAnsi="Arial" w:cs="Arial"/>
          <w:i/>
          <w:iCs/>
          <w:lang w:val="en-US"/>
        </w:rPr>
        <w:t>Herausforderungen</w:t>
      </w:r>
      <w:proofErr w:type="spellEnd"/>
      <w:r w:rsidRPr="00AD3A31">
        <w:rPr>
          <w:rFonts w:ascii="Arial" w:hAnsi="Arial" w:cs="Arial"/>
          <w:i/>
          <w:iCs/>
          <w:lang w:val="en-US"/>
        </w:rPr>
        <w:t xml:space="preserve"> </w:t>
      </w:r>
      <w:proofErr w:type="spellStart"/>
      <w:r w:rsidRPr="00AD3A31">
        <w:rPr>
          <w:rFonts w:ascii="Arial" w:hAnsi="Arial" w:cs="Arial"/>
          <w:i/>
          <w:iCs/>
          <w:lang w:val="en-US"/>
        </w:rPr>
        <w:t>dualer</w:t>
      </w:r>
      <w:proofErr w:type="spellEnd"/>
      <w:r w:rsidRPr="00AD3A31">
        <w:rPr>
          <w:rFonts w:ascii="Arial" w:hAnsi="Arial" w:cs="Arial"/>
          <w:i/>
          <w:iCs/>
          <w:lang w:val="en-US"/>
        </w:rPr>
        <w:t xml:space="preserve"> </w:t>
      </w:r>
      <w:proofErr w:type="spellStart"/>
      <w:r w:rsidRPr="00AD3A31">
        <w:rPr>
          <w:rFonts w:ascii="Arial" w:hAnsi="Arial" w:cs="Arial"/>
          <w:i/>
          <w:iCs/>
          <w:lang w:val="en-US"/>
        </w:rPr>
        <w:t>Strukturansätze</w:t>
      </w:r>
      <w:proofErr w:type="spellEnd"/>
      <w:r w:rsidRPr="00AD3A31">
        <w:rPr>
          <w:rFonts w:ascii="Arial" w:hAnsi="Arial" w:cs="Arial"/>
          <w:lang w:val="en-US"/>
        </w:rPr>
        <w:t xml:space="preserve"> (pp. 73-112). Springer SV.  </w:t>
      </w:r>
    </w:p>
    <w:p w14:paraId="0922171E"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42A2F1AD" w14:textId="046C3F04"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Lauterbach, Uwe. (2008). Genesis of TVET research. In Felix Rauner &amp; Rupert Maclean (Eds.), </w:t>
      </w:r>
      <w:r w:rsidRPr="00AD3A31">
        <w:rPr>
          <w:rFonts w:ascii="Arial" w:hAnsi="Arial" w:cs="Arial"/>
          <w:i/>
          <w:iCs/>
          <w:lang w:val="en-US"/>
        </w:rPr>
        <w:t>Handbook of technical and vocational education and training research</w:t>
      </w:r>
      <w:r w:rsidRPr="00AD3A31">
        <w:rPr>
          <w:rFonts w:ascii="Arial" w:hAnsi="Arial" w:cs="Arial"/>
          <w:lang w:val="en-US"/>
        </w:rPr>
        <w:t xml:space="preserve"> (pp. 21-89). Springer. </w:t>
      </w:r>
      <w:hyperlink r:id="rId29" w:history="1">
        <w:r w:rsidR="00AD3A31" w:rsidRPr="00AD3A31">
          <w:rPr>
            <w:rStyle w:val="Hyperlink"/>
            <w:rFonts w:ascii="Arial" w:hAnsi="Arial" w:cs="Arial"/>
            <w:lang w:val="en-US"/>
          </w:rPr>
          <w:t>https://doi.org/10.1007/978-1-4020-8347-1_</w:t>
        </w:r>
      </w:hyperlink>
    </w:p>
    <w:p w14:paraId="639F7506"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108DB157" w14:textId="27F8CADA" w:rsidR="00AD3A31" w:rsidRPr="00AD3A31" w:rsidRDefault="00C333E1" w:rsidP="00AD3A31">
      <w:pPr>
        <w:shd w:val="clear" w:color="auto" w:fill="FFFFFF"/>
        <w:spacing w:before="75" w:after="240" w:line="276" w:lineRule="auto"/>
        <w:ind w:left="850" w:hanging="850"/>
        <w:rPr>
          <w:rFonts w:ascii="Arial" w:eastAsia="Times New Roman" w:hAnsi="Arial" w:cs="Arial"/>
          <w:lang w:val="en-US"/>
        </w:rPr>
      </w:pPr>
      <w:r w:rsidRPr="00AD3A31">
        <w:rPr>
          <w:rFonts w:ascii="Arial" w:eastAsia="Times New Roman" w:hAnsi="Arial" w:cs="Arial"/>
          <w:lang w:val="en-US"/>
        </w:rPr>
        <w:t xml:space="preserve">Magaldi Danielle. </w:t>
      </w:r>
      <w:r w:rsidRPr="00AD3A31">
        <w:rPr>
          <w:rFonts w:ascii="Arial" w:hAnsi="Arial" w:cs="Arial"/>
          <w:lang w:val="en-US"/>
        </w:rPr>
        <w:t>&amp;</w:t>
      </w:r>
      <w:r w:rsidRPr="00AD3A31">
        <w:rPr>
          <w:rFonts w:ascii="Arial" w:eastAsia="Times New Roman" w:hAnsi="Arial" w:cs="Arial"/>
          <w:lang w:val="en-US"/>
        </w:rPr>
        <w:t xml:space="preserve"> Berler, Matthew. (2020).  Semi-structured Interviews. In: Zeigler-Hill V., Shackelford T.K. (Eds.) </w:t>
      </w:r>
      <w:r w:rsidRPr="00AD3A31">
        <w:rPr>
          <w:rFonts w:ascii="Arial" w:eastAsia="Times New Roman" w:hAnsi="Arial" w:cs="Arial"/>
          <w:i/>
          <w:iCs/>
          <w:lang w:val="en-US"/>
        </w:rPr>
        <w:t>Encyclopedia of Personality and Individual Differences. Springer, Cham</w:t>
      </w:r>
      <w:r w:rsidRPr="00AD3A31">
        <w:rPr>
          <w:rFonts w:ascii="Arial" w:eastAsia="Times New Roman" w:hAnsi="Arial" w:cs="Arial"/>
          <w:lang w:val="en-US"/>
        </w:rPr>
        <w:t xml:space="preserve">. </w:t>
      </w:r>
      <w:hyperlink r:id="rId30" w:history="1">
        <w:r w:rsidR="00AD3A31" w:rsidRPr="00AD3A31">
          <w:rPr>
            <w:rStyle w:val="Hyperlink"/>
            <w:rFonts w:ascii="Arial" w:eastAsia="Times New Roman" w:hAnsi="Arial" w:cs="Arial"/>
            <w:lang w:val="en-US"/>
          </w:rPr>
          <w:t>https://doi.org/10.1007/978-3-319-24612-3_857</w:t>
        </w:r>
      </w:hyperlink>
    </w:p>
    <w:p w14:paraId="2504C98E" w14:textId="4685C0CB" w:rsidR="00C333E1" w:rsidRPr="00AD3A31" w:rsidRDefault="00C333E1" w:rsidP="00AD3A31">
      <w:pPr>
        <w:shd w:val="clear" w:color="auto" w:fill="FFFFFF"/>
        <w:spacing w:before="75" w:after="240" w:line="276" w:lineRule="auto"/>
        <w:ind w:left="850" w:hanging="850"/>
        <w:rPr>
          <w:rFonts w:ascii="Arial" w:hAnsi="Arial" w:cs="Arial"/>
          <w:shd w:val="clear" w:color="auto" w:fill="FFFFFF"/>
          <w:lang w:val="en-US"/>
        </w:rPr>
      </w:pPr>
      <w:r w:rsidRPr="00AD3A31">
        <w:rPr>
          <w:rFonts w:ascii="Arial" w:eastAsia="Times New Roman" w:hAnsi="Arial" w:cs="Arial"/>
          <w:lang w:val="en-US"/>
        </w:rPr>
        <w:t xml:space="preserve"> </w:t>
      </w:r>
      <w:r w:rsidRPr="00AD3A31">
        <w:rPr>
          <w:rFonts w:ascii="Arial" w:hAnsi="Arial" w:cs="Arial"/>
          <w:lang w:val="en-US"/>
        </w:rPr>
        <w:t>McDonald, Rod, Hayton, Geoff, Gonczi, Andrew</w:t>
      </w:r>
      <w:r w:rsidR="00AD3A31" w:rsidRPr="00AD3A31">
        <w:rPr>
          <w:rFonts w:ascii="Arial" w:hAnsi="Arial" w:cs="Arial"/>
          <w:lang w:val="en-US"/>
        </w:rPr>
        <w:t>.</w:t>
      </w:r>
      <w:r w:rsidRPr="00AD3A31">
        <w:rPr>
          <w:rFonts w:ascii="Arial" w:hAnsi="Arial" w:cs="Arial"/>
          <w:lang w:val="en-US"/>
        </w:rPr>
        <w:t xml:space="preserve"> &amp; Hager, Paul. (1992). </w:t>
      </w:r>
      <w:r w:rsidRPr="00AD3A31">
        <w:rPr>
          <w:rFonts w:ascii="Arial" w:hAnsi="Arial" w:cs="Arial"/>
          <w:i/>
          <w:iCs/>
          <w:lang w:val="en-US"/>
        </w:rPr>
        <w:t xml:space="preserve">No </w:t>
      </w:r>
      <w:proofErr w:type="spellStart"/>
      <w:r w:rsidRPr="00AD3A31">
        <w:rPr>
          <w:rFonts w:ascii="Arial" w:hAnsi="Arial" w:cs="Arial"/>
          <w:i/>
          <w:iCs/>
          <w:lang w:val="en-US"/>
        </w:rPr>
        <w:t>smallchange</w:t>
      </w:r>
      <w:proofErr w:type="spellEnd"/>
      <w:r w:rsidRPr="00AD3A31">
        <w:rPr>
          <w:rFonts w:ascii="Arial" w:hAnsi="Arial" w:cs="Arial"/>
          <w:i/>
          <w:iCs/>
          <w:lang w:val="en-US"/>
        </w:rPr>
        <w:t>: Proposal for a research and development strategy for vocational education and training in Australia</w:t>
      </w:r>
      <w:r w:rsidRPr="00AD3A31">
        <w:rPr>
          <w:rFonts w:ascii="Arial" w:hAnsi="Arial" w:cs="Arial"/>
          <w:lang w:val="en-US"/>
        </w:rPr>
        <w:t xml:space="preserve">. Vocational Education, Employment and Training Advisory Committee (VEETAC). </w:t>
      </w:r>
      <w:hyperlink r:id="rId31" w:history="1">
        <w:r w:rsidRPr="00AD3A31">
          <w:rPr>
            <w:rStyle w:val="Hyperlink"/>
            <w:rFonts w:ascii="Arial" w:hAnsi="Arial" w:cs="Arial"/>
            <w:lang w:val="en-US"/>
          </w:rPr>
          <w:t>http://hdl.voced.edu.au/10707/93432</w:t>
        </w:r>
      </w:hyperlink>
      <w:r w:rsidR="00AD3A31" w:rsidRPr="00AD3A31">
        <w:rPr>
          <w:rFonts w:ascii="Arial" w:hAnsi="Arial" w:cs="Arial"/>
        </w:rPr>
        <w:t xml:space="preserve"> </w:t>
      </w:r>
      <w:r w:rsidR="00AD3A31" w:rsidRPr="00AD3A31">
        <w:rPr>
          <w:rFonts w:ascii="Arial" w:hAnsi="Arial" w:cs="Arial"/>
          <w:shd w:val="clear" w:color="auto" w:fill="FFFFFF"/>
          <w:lang w:val="en-US"/>
        </w:rPr>
        <w:t xml:space="preserve"> </w:t>
      </w:r>
    </w:p>
    <w:p w14:paraId="43B50263" w14:textId="47D49CC2"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Mowery, David</w:t>
      </w:r>
      <w:r w:rsidR="00AD3A31" w:rsidRPr="00AD3A31">
        <w:rPr>
          <w:rFonts w:ascii="Arial" w:hAnsi="Arial" w:cs="Arial"/>
          <w:lang w:val="en-US"/>
        </w:rPr>
        <w:t>.</w:t>
      </w:r>
      <w:r w:rsidRPr="00AD3A31">
        <w:rPr>
          <w:rFonts w:ascii="Arial" w:hAnsi="Arial" w:cs="Arial"/>
          <w:lang w:val="en-US"/>
        </w:rPr>
        <w:t xml:space="preserve"> &amp; Sampat, </w:t>
      </w:r>
      <w:proofErr w:type="spellStart"/>
      <w:r w:rsidRPr="00AD3A31">
        <w:rPr>
          <w:rFonts w:ascii="Arial" w:hAnsi="Arial" w:cs="Arial"/>
          <w:lang w:val="en-US"/>
        </w:rPr>
        <w:t>Bhaven</w:t>
      </w:r>
      <w:proofErr w:type="spellEnd"/>
      <w:r w:rsidRPr="00AD3A31">
        <w:rPr>
          <w:rFonts w:ascii="Arial" w:hAnsi="Arial" w:cs="Arial"/>
          <w:lang w:val="en-US"/>
        </w:rPr>
        <w:t xml:space="preserve">. (2005). The Oxford handbook of innovation. In Jan Fagerberg, David Mowery, &amp; Richard Nelson (Eds.), </w:t>
      </w:r>
      <w:r w:rsidRPr="00AD3A31">
        <w:rPr>
          <w:rFonts w:ascii="Arial" w:hAnsi="Arial" w:cs="Arial"/>
          <w:i/>
          <w:iCs/>
          <w:lang w:val="en-US"/>
        </w:rPr>
        <w:t>Universities in national innovation systems</w:t>
      </w:r>
      <w:r w:rsidRPr="00AD3A31">
        <w:rPr>
          <w:rFonts w:ascii="Arial" w:hAnsi="Arial" w:cs="Arial"/>
          <w:lang w:val="en-US"/>
        </w:rPr>
        <w:t xml:space="preserve"> (pp. 209-239). Oxford University Press.</w:t>
      </w:r>
    </w:p>
    <w:p w14:paraId="6EEBF3B3"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122961DD"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proofErr w:type="spellStart"/>
      <w:r w:rsidRPr="00AD3A31">
        <w:rPr>
          <w:rFonts w:ascii="Arial" w:hAnsi="Arial" w:cs="Arial"/>
          <w:lang w:val="en-US"/>
        </w:rPr>
        <w:t>Organisation</w:t>
      </w:r>
      <w:proofErr w:type="spellEnd"/>
      <w:r w:rsidRPr="00AD3A31">
        <w:rPr>
          <w:rFonts w:ascii="Arial" w:hAnsi="Arial" w:cs="Arial"/>
          <w:lang w:val="en-US"/>
        </w:rPr>
        <w:t xml:space="preserve"> for Economic Co-operation and Development. (2015). </w:t>
      </w:r>
      <w:r w:rsidRPr="00AD3A31">
        <w:rPr>
          <w:rFonts w:ascii="Arial" w:hAnsi="Arial" w:cs="Arial"/>
          <w:i/>
          <w:iCs/>
          <w:lang w:val="en-US"/>
        </w:rPr>
        <w:t>Frascati manual 2015: Guidelines for collecting and reporting data on research and experimental development</w:t>
      </w:r>
      <w:r w:rsidRPr="00AD3A31">
        <w:rPr>
          <w:rFonts w:ascii="Arial" w:hAnsi="Arial" w:cs="Arial"/>
          <w:lang w:val="en-US"/>
        </w:rPr>
        <w:t xml:space="preserve">. OECD Publishing. </w:t>
      </w:r>
    </w:p>
    <w:p w14:paraId="763DB58F" w14:textId="77777777" w:rsidR="00AD3A31" w:rsidRPr="00AD3A31" w:rsidRDefault="00AD3A31" w:rsidP="00AD3A31">
      <w:pPr>
        <w:autoSpaceDE w:val="0"/>
        <w:autoSpaceDN w:val="0"/>
        <w:adjustRightInd w:val="0"/>
        <w:spacing w:line="276" w:lineRule="auto"/>
        <w:ind w:left="720" w:hanging="720"/>
        <w:rPr>
          <w:rFonts w:ascii="Arial" w:hAnsi="Arial" w:cs="Arial"/>
          <w:i/>
          <w:iCs/>
          <w:lang w:val="en-US"/>
        </w:rPr>
      </w:pPr>
    </w:p>
    <w:p w14:paraId="589C2337" w14:textId="1D9CFE95" w:rsidR="00C333E1" w:rsidRPr="00AD3A31" w:rsidRDefault="00C333E1" w:rsidP="00AD3A31">
      <w:pPr>
        <w:autoSpaceDE w:val="0"/>
        <w:autoSpaceDN w:val="0"/>
        <w:adjustRightInd w:val="0"/>
        <w:spacing w:line="276" w:lineRule="auto"/>
        <w:ind w:left="720" w:hanging="720"/>
        <w:rPr>
          <w:rFonts w:ascii="Arial" w:hAnsi="Arial" w:cs="Arial"/>
          <w:shd w:val="clear" w:color="auto" w:fill="FFFFFF"/>
          <w:lang w:val="en-US"/>
        </w:rPr>
      </w:pPr>
      <w:proofErr w:type="spellStart"/>
      <w:r w:rsidRPr="00AD3A31">
        <w:rPr>
          <w:rFonts w:ascii="Arial" w:hAnsi="Arial" w:cs="Arial"/>
          <w:shd w:val="clear" w:color="auto" w:fill="FFFFFF"/>
          <w:lang w:val="en-US"/>
        </w:rPr>
        <w:t>Organisation</w:t>
      </w:r>
      <w:proofErr w:type="spellEnd"/>
      <w:r w:rsidRPr="00AD3A31">
        <w:rPr>
          <w:rFonts w:ascii="Arial" w:hAnsi="Arial" w:cs="Arial"/>
          <w:shd w:val="clear" w:color="auto" w:fill="FFFFFF"/>
          <w:lang w:val="en-US"/>
        </w:rPr>
        <w:t xml:space="preserve"> for Economic Co-operation and Development. (2017). </w:t>
      </w:r>
      <w:r w:rsidRPr="00AD3A31">
        <w:rPr>
          <w:rFonts w:ascii="Arial" w:hAnsi="Arial" w:cs="Arial"/>
          <w:i/>
          <w:iCs/>
          <w:shd w:val="clear" w:color="auto" w:fill="FFFFFF"/>
          <w:lang w:val="en-US"/>
        </w:rPr>
        <w:t>Education in Costa Rica.</w:t>
      </w:r>
      <w:r w:rsidRPr="00AD3A31">
        <w:rPr>
          <w:rFonts w:ascii="Arial" w:hAnsi="Arial" w:cs="Arial"/>
          <w:shd w:val="clear" w:color="auto" w:fill="FFFFFF"/>
          <w:lang w:val="en-US"/>
        </w:rPr>
        <w:t xml:space="preserve"> </w:t>
      </w:r>
      <w:r w:rsidRPr="00AD3A31">
        <w:rPr>
          <w:rFonts w:ascii="Arial" w:hAnsi="Arial" w:cs="Arial"/>
          <w:i/>
          <w:iCs/>
          <w:shd w:val="clear" w:color="auto" w:fill="FFFFFF"/>
          <w:lang w:val="en-US"/>
        </w:rPr>
        <w:t>Reviews of National Policies for Education</w:t>
      </w:r>
      <w:r w:rsidRPr="00AD3A31">
        <w:rPr>
          <w:rFonts w:ascii="Arial" w:hAnsi="Arial" w:cs="Arial"/>
          <w:shd w:val="clear" w:color="auto" w:fill="FFFFFF"/>
          <w:lang w:val="en-US"/>
        </w:rPr>
        <w:t xml:space="preserve">. OECD Publishing. </w:t>
      </w:r>
      <w:hyperlink r:id="rId32" w:history="1">
        <w:r w:rsidR="00AD3A31" w:rsidRPr="00AD3A31">
          <w:rPr>
            <w:rStyle w:val="Hyperlink"/>
            <w:rFonts w:ascii="Arial" w:hAnsi="Arial" w:cs="Arial"/>
            <w:lang w:val="en-US"/>
          </w:rPr>
          <w:t>https://doi.org/10.1787/9789264277335-en</w:t>
        </w:r>
      </w:hyperlink>
      <w:r w:rsidRPr="00AD3A31">
        <w:rPr>
          <w:rFonts w:ascii="Arial" w:hAnsi="Arial" w:cs="Arial"/>
          <w:shd w:val="clear" w:color="auto" w:fill="FFFFFF"/>
          <w:lang w:val="en-US"/>
        </w:rPr>
        <w:t>.</w:t>
      </w:r>
    </w:p>
    <w:p w14:paraId="71D27FFA" w14:textId="77777777" w:rsidR="00AD3A31" w:rsidRPr="00AD3A31" w:rsidRDefault="00AD3A31" w:rsidP="00AD3A31">
      <w:pPr>
        <w:autoSpaceDE w:val="0"/>
        <w:autoSpaceDN w:val="0"/>
        <w:adjustRightInd w:val="0"/>
        <w:spacing w:line="276" w:lineRule="auto"/>
        <w:ind w:left="720" w:hanging="720"/>
        <w:rPr>
          <w:rFonts w:ascii="Arial" w:hAnsi="Arial" w:cs="Arial"/>
          <w:shd w:val="clear" w:color="auto" w:fill="FFFFFF"/>
          <w:lang w:val="en-US"/>
        </w:rPr>
      </w:pPr>
    </w:p>
    <w:p w14:paraId="0AD60722" w14:textId="55DCDD10" w:rsidR="00C333E1" w:rsidRPr="00AD3A31" w:rsidRDefault="00C333E1" w:rsidP="00AD3A31">
      <w:pPr>
        <w:autoSpaceDE w:val="0"/>
        <w:autoSpaceDN w:val="0"/>
        <w:adjustRightInd w:val="0"/>
        <w:spacing w:line="276" w:lineRule="auto"/>
        <w:ind w:left="720" w:hanging="720"/>
        <w:rPr>
          <w:rStyle w:val="Hyperlink"/>
          <w:rFonts w:ascii="Arial" w:hAnsi="Arial" w:cs="Arial"/>
          <w:shd w:val="clear" w:color="auto" w:fill="FFFFFF"/>
          <w:lang w:val="en-US"/>
        </w:rPr>
      </w:pPr>
      <w:proofErr w:type="spellStart"/>
      <w:r w:rsidRPr="00AD3A31">
        <w:rPr>
          <w:rFonts w:ascii="Arial" w:hAnsi="Arial" w:cs="Arial"/>
          <w:shd w:val="clear" w:color="auto" w:fill="FFFFFF"/>
          <w:lang w:val="en-US"/>
        </w:rPr>
        <w:t>Organisation</w:t>
      </w:r>
      <w:proofErr w:type="spellEnd"/>
      <w:r w:rsidRPr="00AD3A31">
        <w:rPr>
          <w:rFonts w:ascii="Arial" w:hAnsi="Arial" w:cs="Arial"/>
          <w:shd w:val="clear" w:color="auto" w:fill="FFFFFF"/>
          <w:lang w:val="en-US"/>
        </w:rPr>
        <w:t xml:space="preserve"> for Economic Co-operation and Development. (2023, June 8).</w:t>
      </w:r>
      <w:r w:rsidR="00AD3A31" w:rsidRPr="00AD3A31">
        <w:rPr>
          <w:rFonts w:ascii="Arial" w:hAnsi="Arial" w:cs="Arial"/>
          <w:shd w:val="clear" w:color="auto" w:fill="FFFFFF"/>
          <w:lang w:val="en-US"/>
        </w:rPr>
        <w:t xml:space="preserve"> </w:t>
      </w:r>
      <w:r w:rsidRPr="00AD3A31">
        <w:rPr>
          <w:rFonts w:ascii="Arial" w:hAnsi="Arial" w:cs="Arial"/>
          <w:i/>
          <w:iCs/>
          <w:shd w:val="clear" w:color="auto" w:fill="FFFFFF"/>
          <w:lang w:val="en-US"/>
        </w:rPr>
        <w:t>Unemployment rates, OECD news release – June 2023</w:t>
      </w:r>
      <w:r w:rsidRPr="00AD3A31">
        <w:rPr>
          <w:rFonts w:ascii="Arial" w:hAnsi="Arial" w:cs="Arial"/>
          <w:shd w:val="clear" w:color="auto" w:fill="FFFFFF"/>
          <w:lang w:val="en-US"/>
        </w:rPr>
        <w:t xml:space="preserve">. OECD. </w:t>
      </w:r>
      <w:hyperlink r:id="rId33" w:history="1">
        <w:r w:rsidRPr="00AD3A31">
          <w:rPr>
            <w:rStyle w:val="Hyperlink"/>
            <w:rFonts w:ascii="Arial" w:hAnsi="Arial" w:cs="Arial"/>
            <w:shd w:val="clear" w:color="auto" w:fill="FFFFFF"/>
            <w:lang w:val="en-US"/>
          </w:rPr>
          <w:t>https://www.oecd.org/sdd/labour-stats/unemployment-rates-oecd-06-2023.pdf</w:t>
        </w:r>
      </w:hyperlink>
    </w:p>
    <w:p w14:paraId="120EE426" w14:textId="77777777" w:rsidR="00AD3A31" w:rsidRPr="00AD3A31" w:rsidRDefault="00AD3A31" w:rsidP="00AD3A31">
      <w:pPr>
        <w:autoSpaceDE w:val="0"/>
        <w:autoSpaceDN w:val="0"/>
        <w:adjustRightInd w:val="0"/>
        <w:spacing w:line="276" w:lineRule="auto"/>
        <w:ind w:left="720" w:hanging="720"/>
        <w:rPr>
          <w:rFonts w:ascii="Arial" w:hAnsi="Arial" w:cs="Arial"/>
          <w:shd w:val="clear" w:color="auto" w:fill="FFFFFF"/>
          <w:lang w:val="en-US"/>
        </w:rPr>
      </w:pPr>
    </w:p>
    <w:p w14:paraId="4FDC64EA"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proofErr w:type="spellStart"/>
      <w:r w:rsidRPr="00AD3A31">
        <w:rPr>
          <w:rFonts w:ascii="Arial" w:hAnsi="Arial" w:cs="Arial"/>
          <w:lang w:val="en-US"/>
        </w:rPr>
        <w:t>Pätzold</w:t>
      </w:r>
      <w:proofErr w:type="spellEnd"/>
      <w:r w:rsidRPr="00AD3A31">
        <w:rPr>
          <w:rFonts w:ascii="Arial" w:hAnsi="Arial" w:cs="Arial"/>
          <w:lang w:val="en-US"/>
        </w:rPr>
        <w:t xml:space="preserve">, Günter &amp; Wahle, Manfred. (2013). </w:t>
      </w:r>
      <w:proofErr w:type="spellStart"/>
      <w:r w:rsidRPr="00AD3A31">
        <w:rPr>
          <w:rFonts w:ascii="Arial" w:hAnsi="Arial" w:cs="Arial"/>
          <w:lang w:val="en-US"/>
        </w:rPr>
        <w:t>Berufsbildungsforschung</w:t>
      </w:r>
      <w:proofErr w:type="spellEnd"/>
      <w:r w:rsidRPr="00AD3A31">
        <w:rPr>
          <w:rFonts w:ascii="Arial" w:hAnsi="Arial" w:cs="Arial"/>
          <w:lang w:val="en-US"/>
        </w:rPr>
        <w:t>:</w:t>
      </w:r>
      <w:r w:rsidRPr="00AD3A31">
        <w:rPr>
          <w:rFonts w:ascii="Arial" w:hAnsi="Arial" w:cs="Arial"/>
          <w:shd w:val="clear" w:color="auto" w:fill="FFFFFF"/>
          <w:lang w:val="en-US"/>
        </w:rPr>
        <w:t xml:space="preserve"> </w:t>
      </w:r>
      <w:proofErr w:type="spellStart"/>
      <w:r w:rsidRPr="00AD3A31">
        <w:rPr>
          <w:rFonts w:ascii="Arial" w:hAnsi="Arial" w:cs="Arial"/>
          <w:lang w:val="en-US"/>
        </w:rPr>
        <w:t>Selbstverständnis</w:t>
      </w:r>
      <w:proofErr w:type="spellEnd"/>
      <w:r w:rsidRPr="00AD3A31">
        <w:rPr>
          <w:rFonts w:ascii="Arial" w:hAnsi="Arial" w:cs="Arial"/>
          <w:lang w:val="en-US"/>
        </w:rPr>
        <w:t xml:space="preserve"> </w:t>
      </w:r>
      <w:proofErr w:type="spellStart"/>
      <w:r w:rsidRPr="00AD3A31">
        <w:rPr>
          <w:rFonts w:ascii="Arial" w:hAnsi="Arial" w:cs="Arial"/>
          <w:lang w:val="en-US"/>
        </w:rPr>
        <w:t>einer</w:t>
      </w:r>
      <w:proofErr w:type="spellEnd"/>
      <w:r w:rsidRPr="00AD3A31">
        <w:rPr>
          <w:rFonts w:ascii="Arial" w:hAnsi="Arial" w:cs="Arial"/>
          <w:lang w:val="en-US"/>
        </w:rPr>
        <w:t xml:space="preserve"> </w:t>
      </w:r>
      <w:proofErr w:type="spellStart"/>
      <w:r w:rsidRPr="00AD3A31">
        <w:rPr>
          <w:rFonts w:ascii="Arial" w:hAnsi="Arial" w:cs="Arial"/>
          <w:lang w:val="en-US"/>
        </w:rPr>
        <w:t>Disziplin</w:t>
      </w:r>
      <w:proofErr w:type="spellEnd"/>
      <w:r w:rsidRPr="00AD3A31">
        <w:rPr>
          <w:rFonts w:ascii="Arial" w:hAnsi="Arial" w:cs="Arial"/>
          <w:lang w:val="en-US"/>
        </w:rPr>
        <w:t xml:space="preserve"> </w:t>
      </w:r>
      <w:proofErr w:type="spellStart"/>
      <w:r w:rsidRPr="00AD3A31">
        <w:rPr>
          <w:rFonts w:ascii="Arial" w:hAnsi="Arial" w:cs="Arial"/>
          <w:lang w:val="en-US"/>
        </w:rPr>
        <w:t>im</w:t>
      </w:r>
      <w:proofErr w:type="spellEnd"/>
      <w:r w:rsidRPr="00AD3A31">
        <w:rPr>
          <w:rFonts w:ascii="Arial" w:hAnsi="Arial" w:cs="Arial"/>
          <w:lang w:val="en-US"/>
        </w:rPr>
        <w:t xml:space="preserve"> </w:t>
      </w:r>
      <w:proofErr w:type="spellStart"/>
      <w:r w:rsidRPr="00AD3A31">
        <w:rPr>
          <w:rFonts w:ascii="Arial" w:hAnsi="Arial" w:cs="Arial"/>
          <w:lang w:val="en-US"/>
        </w:rPr>
        <w:t>historischen</w:t>
      </w:r>
      <w:proofErr w:type="spellEnd"/>
      <w:r w:rsidRPr="00AD3A31">
        <w:rPr>
          <w:rFonts w:ascii="Arial" w:hAnsi="Arial" w:cs="Arial"/>
          <w:lang w:val="en-US"/>
        </w:rPr>
        <w:t xml:space="preserve"> </w:t>
      </w:r>
      <w:proofErr w:type="spellStart"/>
      <w:r w:rsidRPr="00AD3A31">
        <w:rPr>
          <w:rFonts w:ascii="Arial" w:hAnsi="Arial" w:cs="Arial"/>
          <w:lang w:val="en-US"/>
        </w:rPr>
        <w:t>Rückblick</w:t>
      </w:r>
      <w:proofErr w:type="spellEnd"/>
      <w:r w:rsidRPr="00AD3A31">
        <w:rPr>
          <w:rFonts w:ascii="Arial" w:hAnsi="Arial" w:cs="Arial"/>
          <w:lang w:val="en-US"/>
        </w:rPr>
        <w:t xml:space="preserve">. </w:t>
      </w:r>
      <w:r w:rsidRPr="00AD3A31">
        <w:rPr>
          <w:rFonts w:ascii="Arial" w:hAnsi="Arial" w:cs="Arial"/>
          <w:i/>
          <w:iCs/>
          <w:lang w:val="en-US"/>
        </w:rPr>
        <w:t>BWP, 42</w:t>
      </w:r>
      <w:r w:rsidRPr="00AD3A31">
        <w:rPr>
          <w:rFonts w:ascii="Arial" w:hAnsi="Arial" w:cs="Arial"/>
          <w:lang w:val="en-US"/>
        </w:rPr>
        <w:t xml:space="preserve">(3), 28-31. </w:t>
      </w:r>
    </w:p>
    <w:p w14:paraId="7710AB10" w14:textId="77777777" w:rsidR="00AD3A31" w:rsidRPr="00AD3A31" w:rsidRDefault="00AD3A31" w:rsidP="00AD3A31">
      <w:pPr>
        <w:autoSpaceDE w:val="0"/>
        <w:autoSpaceDN w:val="0"/>
        <w:adjustRightInd w:val="0"/>
        <w:spacing w:line="276" w:lineRule="auto"/>
        <w:ind w:left="720" w:hanging="720"/>
        <w:rPr>
          <w:rFonts w:ascii="Arial" w:hAnsi="Arial" w:cs="Arial"/>
          <w:shd w:val="clear" w:color="auto" w:fill="FFFFFF"/>
          <w:lang w:val="en-US"/>
        </w:rPr>
      </w:pPr>
    </w:p>
    <w:p w14:paraId="55183C60"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Parthey, Heinrich. (2010). </w:t>
      </w:r>
      <w:proofErr w:type="spellStart"/>
      <w:r w:rsidRPr="00AD3A31">
        <w:rPr>
          <w:rFonts w:ascii="Arial" w:hAnsi="Arial" w:cs="Arial"/>
          <w:lang w:val="en-US"/>
        </w:rPr>
        <w:t>Institutionalisierung</w:t>
      </w:r>
      <w:proofErr w:type="spellEnd"/>
      <w:r w:rsidRPr="00AD3A31">
        <w:rPr>
          <w:rFonts w:ascii="Arial" w:hAnsi="Arial" w:cs="Arial"/>
          <w:lang w:val="en-US"/>
        </w:rPr>
        <w:t xml:space="preserve"> </w:t>
      </w:r>
      <w:proofErr w:type="spellStart"/>
      <w:r w:rsidRPr="00AD3A31">
        <w:rPr>
          <w:rFonts w:ascii="Arial" w:hAnsi="Arial" w:cs="Arial"/>
          <w:lang w:val="en-US"/>
        </w:rPr>
        <w:t>disziplinärer</w:t>
      </w:r>
      <w:proofErr w:type="spellEnd"/>
      <w:r w:rsidRPr="00AD3A31">
        <w:rPr>
          <w:rFonts w:ascii="Arial" w:hAnsi="Arial" w:cs="Arial"/>
          <w:lang w:val="en-US"/>
        </w:rPr>
        <w:t xml:space="preserve"> und </w:t>
      </w:r>
      <w:proofErr w:type="spellStart"/>
      <w:r w:rsidRPr="00AD3A31">
        <w:rPr>
          <w:rFonts w:ascii="Arial" w:hAnsi="Arial" w:cs="Arial"/>
          <w:lang w:val="en-US"/>
        </w:rPr>
        <w:t>interdisziplinärer</w:t>
      </w:r>
      <w:proofErr w:type="spellEnd"/>
      <w:r w:rsidRPr="00AD3A31">
        <w:rPr>
          <w:rFonts w:ascii="Arial" w:hAnsi="Arial" w:cs="Arial"/>
          <w:lang w:val="en-US"/>
        </w:rPr>
        <w:t xml:space="preserve"> </w:t>
      </w:r>
      <w:proofErr w:type="spellStart"/>
      <w:r w:rsidRPr="00AD3A31">
        <w:rPr>
          <w:rFonts w:ascii="Arial" w:hAnsi="Arial" w:cs="Arial"/>
          <w:lang w:val="en-US"/>
        </w:rPr>
        <w:t>Forschungssituationen</w:t>
      </w:r>
      <w:proofErr w:type="spellEnd"/>
      <w:r w:rsidRPr="00AD3A31">
        <w:rPr>
          <w:rFonts w:ascii="Arial" w:hAnsi="Arial" w:cs="Arial"/>
          <w:lang w:val="en-US"/>
        </w:rPr>
        <w:t xml:space="preserve">. In Klaus Fischer, Hubert </w:t>
      </w:r>
      <w:proofErr w:type="spellStart"/>
      <w:r w:rsidRPr="00AD3A31">
        <w:rPr>
          <w:rFonts w:ascii="Arial" w:hAnsi="Arial" w:cs="Arial"/>
          <w:lang w:val="en-US"/>
        </w:rPr>
        <w:t>Laitko</w:t>
      </w:r>
      <w:proofErr w:type="spellEnd"/>
      <w:r w:rsidRPr="00AD3A31">
        <w:rPr>
          <w:rFonts w:ascii="Arial" w:hAnsi="Arial" w:cs="Arial"/>
          <w:lang w:val="en-US"/>
        </w:rPr>
        <w:t xml:space="preserve">, &amp; Heinrich Parthey (Eds.), </w:t>
      </w:r>
      <w:proofErr w:type="spellStart"/>
      <w:r w:rsidRPr="00AD3A31">
        <w:rPr>
          <w:rFonts w:ascii="Arial" w:hAnsi="Arial" w:cs="Arial"/>
          <w:i/>
          <w:iCs/>
          <w:lang w:val="en-US"/>
        </w:rPr>
        <w:t>Interdisziplinarität</w:t>
      </w:r>
      <w:proofErr w:type="spellEnd"/>
      <w:r w:rsidRPr="00AD3A31">
        <w:rPr>
          <w:rFonts w:ascii="Arial" w:hAnsi="Arial" w:cs="Arial"/>
          <w:i/>
          <w:iCs/>
          <w:lang w:val="en-US"/>
        </w:rPr>
        <w:t xml:space="preserve"> und </w:t>
      </w:r>
      <w:proofErr w:type="spellStart"/>
      <w:r w:rsidRPr="00AD3A31">
        <w:rPr>
          <w:rFonts w:ascii="Arial" w:hAnsi="Arial" w:cs="Arial"/>
          <w:i/>
          <w:iCs/>
          <w:lang w:val="en-US"/>
        </w:rPr>
        <w:t>Institutionalisierung</w:t>
      </w:r>
      <w:proofErr w:type="spellEnd"/>
      <w:r w:rsidRPr="00AD3A31">
        <w:rPr>
          <w:rFonts w:ascii="Arial" w:hAnsi="Arial" w:cs="Arial"/>
          <w:i/>
          <w:iCs/>
          <w:lang w:val="en-US"/>
        </w:rPr>
        <w:t xml:space="preserve"> der </w:t>
      </w:r>
      <w:proofErr w:type="spellStart"/>
      <w:r w:rsidRPr="00AD3A31">
        <w:rPr>
          <w:rFonts w:ascii="Arial" w:hAnsi="Arial" w:cs="Arial"/>
          <w:i/>
          <w:iCs/>
          <w:lang w:val="en-US"/>
        </w:rPr>
        <w:t>Wissenschaft</w:t>
      </w:r>
      <w:proofErr w:type="spellEnd"/>
      <w:r w:rsidRPr="00AD3A31">
        <w:rPr>
          <w:rFonts w:ascii="Arial" w:hAnsi="Arial" w:cs="Arial"/>
          <w:i/>
          <w:iCs/>
          <w:lang w:val="en-US"/>
        </w:rPr>
        <w:t xml:space="preserve">. </w:t>
      </w:r>
      <w:proofErr w:type="spellStart"/>
      <w:r w:rsidRPr="00AD3A31">
        <w:rPr>
          <w:rFonts w:ascii="Arial" w:hAnsi="Arial" w:cs="Arial"/>
          <w:i/>
          <w:iCs/>
          <w:lang w:val="en-US"/>
        </w:rPr>
        <w:t>Wissenschaftsforschung</w:t>
      </w:r>
      <w:proofErr w:type="spellEnd"/>
      <w:r w:rsidRPr="00AD3A31">
        <w:rPr>
          <w:rFonts w:ascii="Arial" w:hAnsi="Arial" w:cs="Arial"/>
          <w:i/>
          <w:iCs/>
          <w:lang w:val="en-US"/>
        </w:rPr>
        <w:t xml:space="preserve"> </w:t>
      </w:r>
      <w:proofErr w:type="spellStart"/>
      <w:r w:rsidRPr="00AD3A31">
        <w:rPr>
          <w:rFonts w:ascii="Arial" w:hAnsi="Arial" w:cs="Arial"/>
          <w:i/>
          <w:iCs/>
          <w:lang w:val="en-US"/>
        </w:rPr>
        <w:t>jahrbuch</w:t>
      </w:r>
      <w:proofErr w:type="spellEnd"/>
      <w:r w:rsidRPr="00AD3A31">
        <w:rPr>
          <w:rFonts w:ascii="Arial" w:hAnsi="Arial" w:cs="Arial"/>
          <w:i/>
          <w:iCs/>
          <w:lang w:val="en-US"/>
        </w:rPr>
        <w:t xml:space="preserve"> 2010</w:t>
      </w:r>
      <w:r w:rsidRPr="00AD3A31">
        <w:rPr>
          <w:rFonts w:ascii="Arial" w:hAnsi="Arial" w:cs="Arial"/>
          <w:lang w:val="en-US"/>
        </w:rPr>
        <w:t xml:space="preserve"> (pp. 9-36). </w:t>
      </w:r>
      <w:proofErr w:type="spellStart"/>
      <w:r w:rsidRPr="00AD3A31">
        <w:rPr>
          <w:rFonts w:ascii="Arial" w:hAnsi="Arial" w:cs="Arial"/>
          <w:lang w:val="en-US"/>
        </w:rPr>
        <w:t>Wissenschaftlicher</w:t>
      </w:r>
      <w:proofErr w:type="spellEnd"/>
      <w:r w:rsidRPr="00AD3A31">
        <w:rPr>
          <w:rFonts w:ascii="Arial" w:hAnsi="Arial" w:cs="Arial"/>
          <w:lang w:val="en-US"/>
        </w:rPr>
        <w:t xml:space="preserve"> Verlag. </w:t>
      </w:r>
    </w:p>
    <w:p w14:paraId="15F1154B"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1DD100C6" w14:textId="77777777"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Parthey, Heinrich. (2022). Institutionalisation, interdisciplinarity, and ambivalence in research situations. In A. H. </w:t>
      </w:r>
      <w:proofErr w:type="spellStart"/>
      <w:r w:rsidRPr="00AD3A31">
        <w:rPr>
          <w:rFonts w:ascii="Arial" w:hAnsi="Arial" w:cs="Arial"/>
          <w:lang w:val="en-US"/>
        </w:rPr>
        <w:t>Mieg</w:t>
      </w:r>
      <w:proofErr w:type="spellEnd"/>
      <w:r w:rsidRPr="00AD3A31">
        <w:rPr>
          <w:rFonts w:ascii="Arial" w:hAnsi="Arial" w:cs="Arial"/>
          <w:lang w:val="en-US"/>
        </w:rPr>
        <w:t xml:space="preserve"> (Ed.), </w:t>
      </w:r>
      <w:r w:rsidRPr="00AD3A31">
        <w:rPr>
          <w:rFonts w:ascii="Arial" w:hAnsi="Arial" w:cs="Arial"/>
          <w:i/>
          <w:iCs/>
          <w:lang w:val="en-US"/>
        </w:rPr>
        <w:t>The responsibility of science</w:t>
      </w:r>
      <w:r w:rsidRPr="00AD3A31">
        <w:rPr>
          <w:rFonts w:ascii="Arial" w:hAnsi="Arial" w:cs="Arial"/>
          <w:lang w:val="en-US"/>
        </w:rPr>
        <w:t xml:space="preserve"> (pp. 141-161). Springer. </w:t>
      </w:r>
    </w:p>
    <w:p w14:paraId="6253973B"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3FF32D3A" w14:textId="77777777" w:rsidR="00AD3A3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Reinisch, Holger. (2009). </w:t>
      </w:r>
      <w:proofErr w:type="spellStart"/>
      <w:r w:rsidRPr="00AD3A31">
        <w:rPr>
          <w:rFonts w:ascii="Arial" w:hAnsi="Arial" w:cs="Arial"/>
          <w:lang w:val="en-US"/>
        </w:rPr>
        <w:t>Über</w:t>
      </w:r>
      <w:proofErr w:type="spellEnd"/>
      <w:r w:rsidRPr="00AD3A31">
        <w:rPr>
          <w:rFonts w:ascii="Arial" w:hAnsi="Arial" w:cs="Arial"/>
          <w:lang w:val="en-US"/>
        </w:rPr>
        <w:t xml:space="preserve"> </w:t>
      </w:r>
      <w:proofErr w:type="spellStart"/>
      <w:r w:rsidRPr="00AD3A31">
        <w:rPr>
          <w:rFonts w:ascii="Arial" w:hAnsi="Arial" w:cs="Arial"/>
          <w:lang w:val="en-US"/>
        </w:rPr>
        <w:t>Nutzen</w:t>
      </w:r>
      <w:proofErr w:type="spellEnd"/>
      <w:r w:rsidRPr="00AD3A31">
        <w:rPr>
          <w:rFonts w:ascii="Arial" w:hAnsi="Arial" w:cs="Arial"/>
          <w:lang w:val="en-US"/>
        </w:rPr>
        <w:t xml:space="preserve"> und Schaden des </w:t>
      </w:r>
      <w:proofErr w:type="spellStart"/>
      <w:r w:rsidRPr="00AD3A31">
        <w:rPr>
          <w:rFonts w:ascii="Arial" w:hAnsi="Arial" w:cs="Arial"/>
          <w:lang w:val="en-US"/>
        </w:rPr>
        <w:t>Philosophierens</w:t>
      </w:r>
      <w:proofErr w:type="spellEnd"/>
      <w:r w:rsidRPr="00AD3A31">
        <w:rPr>
          <w:rFonts w:ascii="Arial" w:hAnsi="Arial" w:cs="Arial"/>
          <w:lang w:val="en-US"/>
        </w:rPr>
        <w:t xml:space="preserve"> </w:t>
      </w:r>
      <w:proofErr w:type="spellStart"/>
      <w:r w:rsidRPr="00AD3A31">
        <w:rPr>
          <w:rFonts w:ascii="Arial" w:hAnsi="Arial" w:cs="Arial"/>
          <w:lang w:val="en-US"/>
        </w:rPr>
        <w:t>über</w:t>
      </w:r>
      <w:proofErr w:type="spellEnd"/>
      <w:r w:rsidRPr="00AD3A31">
        <w:rPr>
          <w:rFonts w:ascii="Arial" w:hAnsi="Arial" w:cs="Arial"/>
          <w:lang w:val="en-US"/>
        </w:rPr>
        <w:t xml:space="preserve"> das </w:t>
      </w:r>
      <w:proofErr w:type="spellStart"/>
      <w:r w:rsidRPr="00AD3A31">
        <w:rPr>
          <w:rFonts w:ascii="Arial" w:hAnsi="Arial" w:cs="Arial"/>
          <w:lang w:val="en-US"/>
        </w:rPr>
        <w:t>Selbstverständnis</w:t>
      </w:r>
      <w:proofErr w:type="spellEnd"/>
      <w:r w:rsidRPr="00AD3A31">
        <w:rPr>
          <w:rFonts w:ascii="Arial" w:hAnsi="Arial" w:cs="Arial"/>
          <w:lang w:val="en-US"/>
        </w:rPr>
        <w:t xml:space="preserve"> der </w:t>
      </w:r>
      <w:proofErr w:type="spellStart"/>
      <w:r w:rsidRPr="00AD3A31">
        <w:rPr>
          <w:rFonts w:ascii="Arial" w:hAnsi="Arial" w:cs="Arial"/>
          <w:lang w:val="en-US"/>
        </w:rPr>
        <w:t>Berufs</w:t>
      </w:r>
      <w:proofErr w:type="spellEnd"/>
      <w:r w:rsidRPr="00AD3A31">
        <w:rPr>
          <w:rFonts w:ascii="Arial" w:hAnsi="Arial" w:cs="Arial"/>
          <w:lang w:val="en-US"/>
        </w:rPr>
        <w:t xml:space="preserve"> - und </w:t>
      </w:r>
      <w:proofErr w:type="spellStart"/>
      <w:r w:rsidRPr="00AD3A31">
        <w:rPr>
          <w:rFonts w:ascii="Arial" w:hAnsi="Arial" w:cs="Arial"/>
          <w:lang w:val="en-US"/>
        </w:rPr>
        <w:t>Wirtschaftspädagogik</w:t>
      </w:r>
      <w:proofErr w:type="spellEnd"/>
      <w:r w:rsidRPr="00AD3A31">
        <w:rPr>
          <w:rFonts w:ascii="Arial" w:hAnsi="Arial" w:cs="Arial"/>
          <w:lang w:val="en-US"/>
        </w:rPr>
        <w:t xml:space="preserve"> - </w:t>
      </w:r>
      <w:proofErr w:type="spellStart"/>
      <w:r w:rsidRPr="00AD3A31">
        <w:rPr>
          <w:rFonts w:ascii="Arial" w:hAnsi="Arial" w:cs="Arial"/>
          <w:lang w:val="en-US"/>
        </w:rPr>
        <w:t>Anmerkungen</w:t>
      </w:r>
      <w:proofErr w:type="spellEnd"/>
      <w:r w:rsidRPr="00AD3A31">
        <w:rPr>
          <w:rFonts w:ascii="Arial" w:hAnsi="Arial" w:cs="Arial"/>
          <w:lang w:val="en-US"/>
        </w:rPr>
        <w:t xml:space="preserve"> </w:t>
      </w:r>
      <w:proofErr w:type="spellStart"/>
      <w:r w:rsidRPr="00AD3A31">
        <w:rPr>
          <w:rFonts w:ascii="Arial" w:hAnsi="Arial" w:cs="Arial"/>
          <w:lang w:val="en-US"/>
        </w:rPr>
        <w:t>aus</w:t>
      </w:r>
      <w:proofErr w:type="spellEnd"/>
      <w:r w:rsidRPr="00AD3A31">
        <w:rPr>
          <w:rFonts w:ascii="Arial" w:hAnsi="Arial" w:cs="Arial"/>
          <w:lang w:val="en-US"/>
        </w:rPr>
        <w:t xml:space="preserve"> </w:t>
      </w:r>
      <w:proofErr w:type="spellStart"/>
      <w:r w:rsidRPr="00AD3A31">
        <w:rPr>
          <w:rFonts w:ascii="Arial" w:hAnsi="Arial" w:cs="Arial"/>
          <w:lang w:val="en-US"/>
        </w:rPr>
        <w:t>wissenschaftssoziologisch</w:t>
      </w:r>
      <w:proofErr w:type="spellEnd"/>
      <w:r w:rsidRPr="00AD3A31">
        <w:rPr>
          <w:rFonts w:ascii="Arial" w:hAnsi="Arial" w:cs="Arial"/>
          <w:lang w:val="en-US"/>
        </w:rPr>
        <w:t xml:space="preserve"> </w:t>
      </w:r>
      <w:proofErr w:type="spellStart"/>
      <w:r w:rsidRPr="00AD3A31">
        <w:rPr>
          <w:rFonts w:ascii="Arial" w:hAnsi="Arial" w:cs="Arial"/>
          <w:lang w:val="en-US"/>
        </w:rPr>
        <w:t>inspirierter</w:t>
      </w:r>
      <w:proofErr w:type="spellEnd"/>
      <w:r w:rsidRPr="00AD3A31">
        <w:rPr>
          <w:rFonts w:ascii="Arial" w:hAnsi="Arial" w:cs="Arial"/>
          <w:lang w:val="en-US"/>
        </w:rPr>
        <w:t xml:space="preserve"> Sicht. </w:t>
      </w:r>
      <w:r w:rsidRPr="00AD3A31">
        <w:rPr>
          <w:rFonts w:ascii="Arial" w:hAnsi="Arial" w:cs="Arial"/>
          <w:i/>
          <w:iCs/>
          <w:lang w:val="en-US"/>
        </w:rPr>
        <w:t>online-</w:t>
      </w:r>
      <w:proofErr w:type="spellStart"/>
      <w:r w:rsidRPr="00AD3A31">
        <w:rPr>
          <w:rFonts w:ascii="Arial" w:hAnsi="Arial" w:cs="Arial"/>
          <w:i/>
          <w:iCs/>
          <w:lang w:val="en-US"/>
        </w:rPr>
        <w:t>bwp</w:t>
      </w:r>
      <w:proofErr w:type="spellEnd"/>
      <w:r w:rsidRPr="00AD3A31">
        <w:rPr>
          <w:rFonts w:ascii="Arial" w:hAnsi="Arial" w:cs="Arial"/>
          <w:i/>
          <w:iCs/>
          <w:lang w:val="en-US"/>
        </w:rPr>
        <w:t>@,</w:t>
      </w:r>
      <w:r w:rsidRPr="00AD3A31">
        <w:rPr>
          <w:rFonts w:ascii="Arial" w:hAnsi="Arial" w:cs="Arial"/>
          <w:lang w:val="en-US"/>
        </w:rPr>
        <w:t xml:space="preserve"> (16), 1-20. </w:t>
      </w:r>
    </w:p>
    <w:p w14:paraId="761773DC" w14:textId="3BDD9D95"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fldChar w:fldCharType="begin"/>
      </w:r>
      <w:r w:rsidRPr="00AD3A31">
        <w:rPr>
          <w:rFonts w:ascii="Arial" w:hAnsi="Arial" w:cs="Arial"/>
          <w:lang w:val="en-US"/>
        </w:rPr>
        <w:instrText>"http://www.bwpat.de/ausgabe16/reinisch_bwpat16.pdf"</w:instrText>
      </w:r>
      <w:r w:rsidRPr="00AD3A31">
        <w:rPr>
          <w:rFonts w:ascii="Arial" w:hAnsi="Arial" w:cs="Arial"/>
          <w:lang w:val="en-US"/>
        </w:rPr>
        <w:fldChar w:fldCharType="separate"/>
      </w:r>
      <w:r w:rsidRPr="00AD3A31">
        <w:rPr>
          <w:rFonts w:ascii="Arial" w:hAnsi="Arial" w:cs="Arial"/>
          <w:lang w:val="en-US"/>
        </w:rPr>
        <w:t>http://www.bwpat.de/ausgabe16/reinisch_bwpat16.pdf</w:t>
      </w:r>
      <w:r w:rsidRPr="00AD3A31">
        <w:rPr>
          <w:rFonts w:ascii="Arial" w:hAnsi="Arial" w:cs="Arial"/>
          <w:lang w:val="en-US"/>
        </w:rPr>
        <w:fldChar w:fldCharType="end"/>
      </w:r>
    </w:p>
    <w:p w14:paraId="7CC4A725" w14:textId="77777777" w:rsidR="00C333E1" w:rsidRPr="00AD3A31" w:rsidRDefault="00C333E1" w:rsidP="00AD3A31">
      <w:pPr>
        <w:spacing w:line="276" w:lineRule="auto"/>
        <w:ind w:left="720" w:hanging="720"/>
        <w:rPr>
          <w:rFonts w:ascii="Arial" w:hAnsi="Arial" w:cs="Arial"/>
          <w:shd w:val="clear" w:color="auto" w:fill="FFFFFF"/>
          <w:lang w:val="en-US"/>
        </w:rPr>
      </w:pPr>
      <w:r w:rsidRPr="00AD3A31">
        <w:rPr>
          <w:rFonts w:ascii="Arial" w:hAnsi="Arial" w:cs="Arial"/>
          <w:shd w:val="clear" w:color="auto" w:fill="FFFFFF"/>
          <w:lang w:val="en-US"/>
        </w:rPr>
        <w:t xml:space="preserve">Remington, Ruth. (2020). </w:t>
      </w:r>
      <w:r w:rsidRPr="00AD3A31">
        <w:rPr>
          <w:rFonts w:ascii="Arial" w:hAnsi="Arial" w:cs="Arial"/>
          <w:i/>
          <w:iCs/>
          <w:shd w:val="clear" w:color="auto" w:fill="FFFFFF"/>
          <w:lang w:val="en-US"/>
        </w:rPr>
        <w:t>“Quality appraisal” in a step-by-step guide to conducting an integrative review</w:t>
      </w:r>
      <w:r w:rsidRPr="00AD3A31">
        <w:rPr>
          <w:rFonts w:ascii="Arial" w:hAnsi="Arial" w:cs="Arial"/>
          <w:shd w:val="clear" w:color="auto" w:fill="FFFFFF"/>
          <w:lang w:val="en-US"/>
        </w:rPr>
        <w:t>. Springer.</w:t>
      </w:r>
    </w:p>
    <w:p w14:paraId="76A607CE" w14:textId="77777777" w:rsidR="00AD3A31" w:rsidRPr="00AD3A31" w:rsidRDefault="00AD3A31" w:rsidP="00AD3A31">
      <w:pPr>
        <w:spacing w:line="276" w:lineRule="auto"/>
        <w:ind w:left="720" w:hanging="720"/>
        <w:rPr>
          <w:rFonts w:ascii="Arial" w:hAnsi="Arial" w:cs="Arial"/>
          <w:i/>
          <w:iCs/>
          <w:shd w:val="clear" w:color="auto" w:fill="FFFFFF"/>
          <w:lang w:val="en-US"/>
        </w:rPr>
      </w:pPr>
    </w:p>
    <w:p w14:paraId="1F4D29C2" w14:textId="4D00D2BB"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Rommel, Irina</w:t>
      </w:r>
      <w:r w:rsidR="00AD3A31" w:rsidRPr="00AD3A31">
        <w:rPr>
          <w:rFonts w:ascii="Arial" w:hAnsi="Arial" w:cs="Arial"/>
          <w:lang w:val="en-US"/>
        </w:rPr>
        <w:t xml:space="preserve">. </w:t>
      </w:r>
      <w:r w:rsidRPr="00AD3A31">
        <w:rPr>
          <w:rFonts w:ascii="Arial" w:hAnsi="Arial" w:cs="Arial"/>
          <w:lang w:val="en-US"/>
        </w:rPr>
        <w:t xml:space="preserve">&amp; Vargas Méndez, Monserrat. (2022). </w:t>
      </w:r>
      <w:proofErr w:type="spellStart"/>
      <w:r w:rsidRPr="00AD3A31">
        <w:rPr>
          <w:rFonts w:ascii="Arial" w:hAnsi="Arial" w:cs="Arial"/>
          <w:lang w:val="en-US"/>
        </w:rPr>
        <w:t>Necesidades</w:t>
      </w:r>
      <w:proofErr w:type="spellEnd"/>
      <w:r w:rsidRPr="00AD3A31">
        <w:rPr>
          <w:rFonts w:ascii="Arial" w:hAnsi="Arial" w:cs="Arial"/>
          <w:lang w:val="en-US"/>
        </w:rPr>
        <w:t xml:space="preserve"> de </w:t>
      </w:r>
      <w:proofErr w:type="spellStart"/>
      <w:r w:rsidRPr="00AD3A31">
        <w:rPr>
          <w:rFonts w:ascii="Arial" w:hAnsi="Arial" w:cs="Arial"/>
          <w:lang w:val="en-US"/>
        </w:rPr>
        <w:t>cualificación</w:t>
      </w:r>
      <w:proofErr w:type="spellEnd"/>
      <w:r w:rsidRPr="00AD3A31">
        <w:rPr>
          <w:rFonts w:ascii="Arial" w:hAnsi="Arial" w:cs="Arial"/>
          <w:lang w:val="en-US"/>
        </w:rPr>
        <w:t xml:space="preserve"> </w:t>
      </w:r>
      <w:proofErr w:type="spellStart"/>
      <w:r w:rsidRPr="00AD3A31">
        <w:rPr>
          <w:rFonts w:ascii="Arial" w:hAnsi="Arial" w:cs="Arial"/>
          <w:lang w:val="en-US"/>
        </w:rPr>
        <w:t>docente</w:t>
      </w:r>
      <w:proofErr w:type="spellEnd"/>
      <w:r w:rsidRPr="00AD3A31">
        <w:rPr>
          <w:rFonts w:ascii="Arial" w:hAnsi="Arial" w:cs="Arial"/>
          <w:lang w:val="en-US"/>
        </w:rPr>
        <w:t xml:space="preserve"> de la EFTP </w:t>
      </w:r>
      <w:proofErr w:type="spellStart"/>
      <w:r w:rsidRPr="00AD3A31">
        <w:rPr>
          <w:rFonts w:ascii="Arial" w:hAnsi="Arial" w:cs="Arial"/>
          <w:lang w:val="en-US"/>
        </w:rPr>
        <w:t>costarricense</w:t>
      </w:r>
      <w:proofErr w:type="spellEnd"/>
      <w:r w:rsidRPr="00AD3A31">
        <w:rPr>
          <w:rFonts w:ascii="Arial" w:hAnsi="Arial" w:cs="Arial"/>
          <w:lang w:val="en-US"/>
        </w:rPr>
        <w:t xml:space="preserve">: </w:t>
      </w:r>
      <w:proofErr w:type="spellStart"/>
      <w:r w:rsidRPr="00AD3A31">
        <w:rPr>
          <w:rFonts w:ascii="Arial" w:hAnsi="Arial" w:cs="Arial"/>
          <w:lang w:val="en-US"/>
        </w:rPr>
        <w:t>Primeros</w:t>
      </w:r>
      <w:proofErr w:type="spellEnd"/>
      <w:r w:rsidRPr="00AD3A31">
        <w:rPr>
          <w:rFonts w:ascii="Arial" w:hAnsi="Arial" w:cs="Arial"/>
          <w:lang w:val="en-US"/>
        </w:rPr>
        <w:t xml:space="preserve"> </w:t>
      </w:r>
      <w:proofErr w:type="spellStart"/>
      <w:r w:rsidRPr="00AD3A31">
        <w:rPr>
          <w:rFonts w:ascii="Arial" w:hAnsi="Arial" w:cs="Arial"/>
          <w:lang w:val="en-US"/>
        </w:rPr>
        <w:t>resultados</w:t>
      </w:r>
      <w:proofErr w:type="spellEnd"/>
      <w:r w:rsidRPr="00AD3A31">
        <w:rPr>
          <w:rFonts w:ascii="Arial" w:hAnsi="Arial" w:cs="Arial"/>
          <w:lang w:val="en-US"/>
        </w:rPr>
        <w:t xml:space="preserve"> del Proyecto CoRiVET. </w:t>
      </w:r>
      <w:proofErr w:type="spellStart"/>
      <w:r w:rsidRPr="00AD3A31">
        <w:rPr>
          <w:rFonts w:ascii="Arial" w:hAnsi="Arial" w:cs="Arial"/>
          <w:i/>
          <w:iCs/>
          <w:lang w:val="en-US"/>
        </w:rPr>
        <w:t>Revista</w:t>
      </w:r>
      <w:proofErr w:type="spellEnd"/>
      <w:r w:rsidRPr="00AD3A31">
        <w:rPr>
          <w:rFonts w:ascii="Arial" w:hAnsi="Arial" w:cs="Arial"/>
          <w:i/>
          <w:iCs/>
          <w:lang w:val="en-US"/>
        </w:rPr>
        <w:t xml:space="preserve"> </w:t>
      </w:r>
      <w:proofErr w:type="spellStart"/>
      <w:r w:rsidRPr="00AD3A31">
        <w:rPr>
          <w:rFonts w:ascii="Arial" w:hAnsi="Arial" w:cs="Arial"/>
          <w:i/>
          <w:iCs/>
          <w:lang w:val="en-US"/>
        </w:rPr>
        <w:t>innovaciones</w:t>
      </w:r>
      <w:proofErr w:type="spellEnd"/>
      <w:r w:rsidRPr="00AD3A31">
        <w:rPr>
          <w:rFonts w:ascii="Arial" w:hAnsi="Arial" w:cs="Arial"/>
          <w:i/>
          <w:iCs/>
          <w:lang w:val="en-US"/>
        </w:rPr>
        <w:t xml:space="preserve"> </w:t>
      </w:r>
      <w:proofErr w:type="spellStart"/>
      <w:r w:rsidRPr="00AD3A31">
        <w:rPr>
          <w:rFonts w:ascii="Arial" w:hAnsi="Arial" w:cs="Arial"/>
          <w:i/>
          <w:iCs/>
          <w:lang w:val="en-US"/>
        </w:rPr>
        <w:t>educativas</w:t>
      </w:r>
      <w:proofErr w:type="spellEnd"/>
      <w:r w:rsidRPr="00AD3A31">
        <w:rPr>
          <w:rFonts w:ascii="Arial" w:hAnsi="Arial" w:cs="Arial"/>
          <w:i/>
          <w:iCs/>
          <w:lang w:val="en-US"/>
        </w:rPr>
        <w:t>, 24</w:t>
      </w:r>
      <w:r w:rsidRPr="00AD3A31">
        <w:rPr>
          <w:rFonts w:ascii="Arial" w:hAnsi="Arial" w:cs="Arial"/>
          <w:lang w:val="en-US"/>
        </w:rPr>
        <w:t>(27), 24-40.</w:t>
      </w:r>
    </w:p>
    <w:p w14:paraId="6E577924" w14:textId="77777777" w:rsidR="00AD3A31" w:rsidRPr="00AD3A31" w:rsidRDefault="00AD3A31" w:rsidP="00AD3A31">
      <w:pPr>
        <w:autoSpaceDE w:val="0"/>
        <w:autoSpaceDN w:val="0"/>
        <w:adjustRightInd w:val="0"/>
        <w:spacing w:line="276" w:lineRule="auto"/>
        <w:ind w:left="720" w:hanging="720"/>
        <w:rPr>
          <w:rFonts w:ascii="Arial" w:hAnsi="Arial" w:cs="Arial"/>
          <w:lang w:val="en-US"/>
        </w:rPr>
      </w:pPr>
    </w:p>
    <w:p w14:paraId="6E47BFEE" w14:textId="64E27F33" w:rsidR="00C333E1" w:rsidRPr="00AD3A31" w:rsidRDefault="00C333E1" w:rsidP="00AD3A31">
      <w:pPr>
        <w:spacing w:line="276" w:lineRule="auto"/>
        <w:ind w:left="720" w:hanging="720"/>
        <w:rPr>
          <w:rFonts w:ascii="Arial" w:hAnsi="Arial" w:cs="Arial"/>
          <w:shd w:val="clear" w:color="auto" w:fill="FFFFFF"/>
          <w:lang w:val="en-US"/>
        </w:rPr>
      </w:pPr>
      <w:r w:rsidRPr="00AD3A31">
        <w:rPr>
          <w:rFonts w:ascii="Arial" w:hAnsi="Arial" w:cs="Arial"/>
          <w:shd w:val="clear" w:color="auto" w:fill="FFFFFF"/>
          <w:lang w:val="en-US"/>
        </w:rPr>
        <w:t xml:space="preserve">Torraco, Richard J. (2016). Writing integrative literature reviews: Using the past and present to explore the future. </w:t>
      </w:r>
      <w:r w:rsidRPr="00AD3A31">
        <w:rPr>
          <w:rFonts w:ascii="Arial" w:hAnsi="Arial" w:cs="Arial"/>
          <w:i/>
          <w:iCs/>
          <w:shd w:val="clear" w:color="auto" w:fill="FFFFFF"/>
          <w:lang w:val="en-US"/>
        </w:rPr>
        <w:t>Human Resource Development Review, 15</w:t>
      </w:r>
      <w:r w:rsidRPr="00AD3A31">
        <w:rPr>
          <w:rFonts w:ascii="Arial" w:hAnsi="Arial" w:cs="Arial"/>
          <w:shd w:val="clear" w:color="auto" w:fill="FFFFFF"/>
          <w:lang w:val="en-US"/>
        </w:rPr>
        <w:t xml:space="preserve">(4), 404–428. </w:t>
      </w:r>
      <w:hyperlink r:id="rId34" w:history="1">
        <w:r w:rsidR="00AD3A31" w:rsidRPr="00AD3A31">
          <w:rPr>
            <w:rStyle w:val="Hyperlink"/>
            <w:rFonts w:ascii="Arial" w:hAnsi="Arial" w:cs="Arial"/>
            <w:shd w:val="clear" w:color="auto" w:fill="FFFFFF"/>
            <w:lang w:val="en-US"/>
          </w:rPr>
          <w:t>https://doi.org/10.1177/1534484316671606</w:t>
        </w:r>
      </w:hyperlink>
    </w:p>
    <w:p w14:paraId="4B252792" w14:textId="77777777" w:rsidR="00AD3A31" w:rsidRPr="00AD3A31" w:rsidRDefault="00AD3A31" w:rsidP="00AD3A31">
      <w:pPr>
        <w:spacing w:line="276" w:lineRule="auto"/>
        <w:ind w:left="720" w:hanging="720"/>
        <w:rPr>
          <w:rFonts w:ascii="Arial" w:hAnsi="Arial" w:cs="Arial"/>
          <w:shd w:val="clear" w:color="auto" w:fill="FFFFFF"/>
          <w:lang w:val="en-US"/>
        </w:rPr>
      </w:pPr>
    </w:p>
    <w:p w14:paraId="519B001A" w14:textId="6111BA6B" w:rsidR="00C333E1" w:rsidRPr="00AD3A31" w:rsidRDefault="00C333E1" w:rsidP="00AD3A31">
      <w:pPr>
        <w:autoSpaceDE w:val="0"/>
        <w:autoSpaceDN w:val="0"/>
        <w:adjustRightInd w:val="0"/>
        <w:spacing w:line="276" w:lineRule="auto"/>
        <w:ind w:left="720" w:hanging="720"/>
        <w:rPr>
          <w:rFonts w:ascii="Arial" w:hAnsi="Arial" w:cs="Arial"/>
          <w:lang w:val="en-US"/>
        </w:rPr>
      </w:pPr>
      <w:r w:rsidRPr="00AD3A31">
        <w:rPr>
          <w:rFonts w:ascii="Arial" w:hAnsi="Arial" w:cs="Arial"/>
          <w:lang w:val="en-US"/>
        </w:rPr>
        <w:t xml:space="preserve">Victorian TAFE Association. (2019). </w:t>
      </w:r>
      <w:r w:rsidRPr="00AD3A31">
        <w:rPr>
          <w:rFonts w:ascii="Arial" w:hAnsi="Arial" w:cs="Arial"/>
          <w:i/>
          <w:iCs/>
          <w:lang w:val="en-US"/>
        </w:rPr>
        <w:t>Doing applied research in Victorian TAFE institutes</w:t>
      </w:r>
      <w:r w:rsidRPr="00AD3A31">
        <w:rPr>
          <w:rFonts w:ascii="Arial" w:hAnsi="Arial" w:cs="Arial"/>
          <w:lang w:val="en-US"/>
        </w:rPr>
        <w:t xml:space="preserve">. Victorian TAFE Association. </w:t>
      </w:r>
      <w:hyperlink r:id="rId35" w:history="1">
        <w:r w:rsidR="00AD3A31" w:rsidRPr="00AD3A31">
          <w:rPr>
            <w:rStyle w:val="Hyperlink"/>
            <w:rFonts w:ascii="Arial" w:hAnsi="Arial" w:cs="Arial"/>
            <w:lang w:val="en-US"/>
          </w:rPr>
          <w:t>https://vta.vic.edu.au/wp-content/uploads/2021/11/Doing_Applied_Research_in_TAFEs_An_Introductory_Guide.pdf</w:t>
        </w:r>
      </w:hyperlink>
    </w:p>
    <w:p w14:paraId="705DD8E8" w14:textId="77777777" w:rsidR="00AD3A31" w:rsidRPr="00AD3A31" w:rsidRDefault="00AD3A31" w:rsidP="00AD3A31">
      <w:pPr>
        <w:autoSpaceDE w:val="0"/>
        <w:autoSpaceDN w:val="0"/>
        <w:adjustRightInd w:val="0"/>
        <w:spacing w:line="276" w:lineRule="auto"/>
        <w:ind w:left="720" w:hanging="720"/>
        <w:rPr>
          <w:rFonts w:ascii="Arial" w:hAnsi="Arial" w:cs="Arial"/>
          <w:i/>
          <w:iCs/>
          <w:lang w:val="en-US"/>
        </w:rPr>
      </w:pPr>
    </w:p>
    <w:p w14:paraId="1F407031" w14:textId="12ECA844" w:rsidR="00CA798F" w:rsidRPr="00AD3A31" w:rsidRDefault="00C333E1" w:rsidP="00AD3A31">
      <w:pPr>
        <w:spacing w:line="276" w:lineRule="auto"/>
        <w:ind w:left="709" w:hanging="709"/>
        <w:rPr>
          <w:rFonts w:ascii="Arial" w:hAnsi="Arial" w:cs="Arial"/>
          <w:lang w:val="en-US"/>
        </w:rPr>
      </w:pPr>
      <w:proofErr w:type="spellStart"/>
      <w:r w:rsidRPr="00AD3A31">
        <w:rPr>
          <w:rFonts w:ascii="Arial" w:hAnsi="Arial" w:cs="Arial"/>
          <w:lang w:val="en-US"/>
        </w:rPr>
        <w:t>Wissenschaftsrat</w:t>
      </w:r>
      <w:proofErr w:type="spellEnd"/>
      <w:r w:rsidRPr="00AD3A31">
        <w:rPr>
          <w:rFonts w:ascii="Arial" w:hAnsi="Arial" w:cs="Arial"/>
          <w:lang w:val="en-US"/>
        </w:rPr>
        <w:t xml:space="preserve">. (2017). </w:t>
      </w:r>
      <w:proofErr w:type="spellStart"/>
      <w:r w:rsidRPr="00AD3A31">
        <w:rPr>
          <w:rFonts w:ascii="Arial" w:hAnsi="Arial" w:cs="Arial"/>
          <w:i/>
          <w:iCs/>
          <w:lang w:val="en-US"/>
        </w:rPr>
        <w:t>Stellungnahme</w:t>
      </w:r>
      <w:proofErr w:type="spellEnd"/>
      <w:r w:rsidRPr="00AD3A31">
        <w:rPr>
          <w:rFonts w:ascii="Arial" w:hAnsi="Arial" w:cs="Arial"/>
          <w:i/>
          <w:iCs/>
          <w:lang w:val="en-US"/>
        </w:rPr>
        <w:t xml:space="preserve"> </w:t>
      </w:r>
      <w:proofErr w:type="spellStart"/>
      <w:r w:rsidRPr="00AD3A31">
        <w:rPr>
          <w:rFonts w:ascii="Arial" w:hAnsi="Arial" w:cs="Arial"/>
          <w:i/>
          <w:iCs/>
          <w:lang w:val="en-US"/>
        </w:rPr>
        <w:t>zum</w:t>
      </w:r>
      <w:proofErr w:type="spellEnd"/>
      <w:r w:rsidRPr="00AD3A31">
        <w:rPr>
          <w:rFonts w:ascii="Arial" w:hAnsi="Arial" w:cs="Arial"/>
          <w:i/>
          <w:iCs/>
          <w:lang w:val="en-US"/>
        </w:rPr>
        <w:t xml:space="preserve"> </w:t>
      </w:r>
      <w:proofErr w:type="spellStart"/>
      <w:r w:rsidRPr="00AD3A31">
        <w:rPr>
          <w:rFonts w:ascii="Arial" w:hAnsi="Arial" w:cs="Arial"/>
          <w:i/>
          <w:iCs/>
          <w:lang w:val="en-US"/>
        </w:rPr>
        <w:t>Bundesinstitut</w:t>
      </w:r>
      <w:proofErr w:type="spellEnd"/>
      <w:r w:rsidRPr="00AD3A31">
        <w:rPr>
          <w:rFonts w:ascii="Arial" w:hAnsi="Arial" w:cs="Arial"/>
          <w:i/>
          <w:iCs/>
          <w:lang w:val="en-US"/>
        </w:rPr>
        <w:t xml:space="preserve"> für </w:t>
      </w:r>
      <w:proofErr w:type="spellStart"/>
      <w:r w:rsidRPr="00AD3A31">
        <w:rPr>
          <w:rFonts w:ascii="Arial" w:hAnsi="Arial" w:cs="Arial"/>
          <w:i/>
          <w:iCs/>
          <w:lang w:val="en-US"/>
        </w:rPr>
        <w:t>Berufsbildung</w:t>
      </w:r>
      <w:proofErr w:type="spellEnd"/>
      <w:r w:rsidRPr="00AD3A31">
        <w:rPr>
          <w:rFonts w:ascii="Arial" w:hAnsi="Arial" w:cs="Arial"/>
          <w:i/>
          <w:iCs/>
          <w:lang w:val="en-US"/>
        </w:rPr>
        <w:t>, Bonn</w:t>
      </w:r>
      <w:r w:rsidRPr="00AD3A31">
        <w:rPr>
          <w:rFonts w:ascii="Arial" w:hAnsi="Arial" w:cs="Arial"/>
          <w:lang w:val="en-US"/>
        </w:rPr>
        <w:t xml:space="preserve">. </w:t>
      </w:r>
      <w:proofErr w:type="spellStart"/>
      <w:r w:rsidRPr="00AD3A31">
        <w:rPr>
          <w:rFonts w:ascii="Arial" w:hAnsi="Arial" w:cs="Arial"/>
          <w:lang w:val="en-US"/>
        </w:rPr>
        <w:t>Wissenschaftsrat</w:t>
      </w:r>
      <w:proofErr w:type="spellEnd"/>
      <w:r w:rsidRPr="00AD3A31">
        <w:rPr>
          <w:rFonts w:ascii="Arial" w:hAnsi="Arial" w:cs="Arial"/>
          <w:lang w:val="en-US"/>
        </w:rPr>
        <w:t>.</w:t>
      </w:r>
      <w:r w:rsidRPr="00AD3A31" w:rsidDel="006C65A3">
        <w:rPr>
          <w:rFonts w:ascii="Arial" w:hAnsi="Arial" w:cs="Arial"/>
          <w:lang w:val="en-US"/>
        </w:rPr>
        <w:t xml:space="preserve"> </w:t>
      </w:r>
      <w:hyperlink r:id="rId36" w:history="1">
        <w:r w:rsidR="00AD3A31" w:rsidRPr="00AD3A31">
          <w:rPr>
            <w:rStyle w:val="Hyperlink"/>
            <w:rFonts w:ascii="Arial" w:hAnsi="Arial" w:cs="Arial"/>
            <w:lang w:val="en-US"/>
          </w:rPr>
          <w:t>https://www.wissenschaftsrat.de/download/archiv/5917-17.pdf?__blob=publicationFile&amp;v=3</w:t>
        </w:r>
      </w:hyperlink>
    </w:p>
    <w:p w14:paraId="38D58B19" w14:textId="77777777" w:rsidR="00AD3A31" w:rsidRPr="00C333E1" w:rsidRDefault="00AD3A31" w:rsidP="00C333E1">
      <w:pPr>
        <w:spacing w:line="276" w:lineRule="auto"/>
        <w:ind w:left="709" w:hanging="709"/>
        <w:rPr>
          <w:rFonts w:ascii="Arial" w:hAnsi="Arial" w:cs="Arial"/>
          <w:bCs/>
          <w:lang w:val="en-US"/>
        </w:rPr>
      </w:pPr>
    </w:p>
    <w:p w14:paraId="0000016A" w14:textId="77777777" w:rsidR="005C4874" w:rsidRDefault="005C4874" w:rsidP="00A6024B">
      <w:pPr>
        <w:tabs>
          <w:tab w:val="left" w:pos="567"/>
          <w:tab w:val="left" w:pos="6059"/>
        </w:tabs>
        <w:spacing w:line="240" w:lineRule="auto"/>
        <w:ind w:left="567" w:hanging="567"/>
        <w:rPr>
          <w:rFonts w:ascii="Arial" w:eastAsia="Arial" w:hAnsi="Arial" w:cs="Arial"/>
        </w:rPr>
      </w:pPr>
    </w:p>
    <w:p w14:paraId="0000016B" w14:textId="77777777" w:rsidR="005C4874" w:rsidRDefault="005C4874" w:rsidP="00A6024B">
      <w:pPr>
        <w:tabs>
          <w:tab w:val="left" w:pos="567"/>
          <w:tab w:val="left" w:pos="6059"/>
        </w:tabs>
        <w:spacing w:line="240" w:lineRule="auto"/>
        <w:ind w:left="567" w:hanging="567"/>
        <w:rPr>
          <w:rFonts w:ascii="Arial" w:eastAsia="Arial" w:hAnsi="Arial" w:cs="Arial"/>
        </w:rPr>
      </w:pPr>
    </w:p>
    <w:p w14:paraId="0000016C" w14:textId="77777777" w:rsidR="005C4874" w:rsidRDefault="005C4874" w:rsidP="00A6024B">
      <w:pPr>
        <w:tabs>
          <w:tab w:val="left" w:pos="567"/>
          <w:tab w:val="left" w:pos="6059"/>
        </w:tabs>
        <w:spacing w:line="240" w:lineRule="auto"/>
        <w:ind w:left="567" w:hanging="567"/>
        <w:rPr>
          <w:rFonts w:ascii="Arial" w:eastAsia="Arial" w:hAnsi="Arial" w:cs="Arial"/>
        </w:rPr>
      </w:pPr>
    </w:p>
    <w:p w14:paraId="53342DEF" w14:textId="77777777" w:rsidR="00A04E7A" w:rsidRDefault="00A04E7A" w:rsidP="00A6024B">
      <w:pPr>
        <w:tabs>
          <w:tab w:val="left" w:pos="567"/>
          <w:tab w:val="left" w:pos="6059"/>
        </w:tabs>
        <w:spacing w:line="240" w:lineRule="auto"/>
        <w:ind w:left="567" w:hanging="567"/>
        <w:rPr>
          <w:rFonts w:ascii="Arial" w:eastAsia="Arial" w:hAnsi="Arial" w:cs="Arial"/>
        </w:rPr>
      </w:pPr>
    </w:p>
    <w:p w14:paraId="6C0CCBDE" w14:textId="77777777" w:rsidR="00CA798F" w:rsidRDefault="00CA798F" w:rsidP="00A6024B">
      <w:pPr>
        <w:tabs>
          <w:tab w:val="left" w:pos="567"/>
          <w:tab w:val="left" w:pos="6059"/>
        </w:tabs>
        <w:spacing w:line="240" w:lineRule="auto"/>
        <w:ind w:left="567" w:hanging="567"/>
        <w:rPr>
          <w:rFonts w:ascii="Arial" w:eastAsia="Arial" w:hAnsi="Arial" w:cs="Arial"/>
        </w:rPr>
      </w:pPr>
    </w:p>
    <w:p w14:paraId="150FFE9B" w14:textId="77777777" w:rsidR="00CA798F" w:rsidRDefault="00CA798F" w:rsidP="00A6024B">
      <w:pPr>
        <w:tabs>
          <w:tab w:val="left" w:pos="567"/>
          <w:tab w:val="left" w:pos="6059"/>
        </w:tabs>
        <w:spacing w:line="240" w:lineRule="auto"/>
        <w:ind w:left="567" w:hanging="567"/>
        <w:rPr>
          <w:rFonts w:ascii="Arial" w:eastAsia="Arial" w:hAnsi="Arial" w:cs="Arial"/>
        </w:rPr>
      </w:pPr>
    </w:p>
    <w:p w14:paraId="25ED9E08" w14:textId="77777777" w:rsidR="00CA798F" w:rsidRDefault="00CA798F" w:rsidP="00A6024B">
      <w:pPr>
        <w:tabs>
          <w:tab w:val="left" w:pos="567"/>
          <w:tab w:val="left" w:pos="6059"/>
        </w:tabs>
        <w:spacing w:line="240" w:lineRule="auto"/>
        <w:ind w:left="567" w:hanging="567"/>
        <w:rPr>
          <w:rFonts w:ascii="Arial" w:eastAsia="Arial" w:hAnsi="Arial" w:cs="Arial"/>
        </w:rPr>
      </w:pPr>
    </w:p>
    <w:p w14:paraId="17F5EC98" w14:textId="77777777" w:rsidR="00CA798F" w:rsidRDefault="00CA798F" w:rsidP="00A6024B">
      <w:pPr>
        <w:tabs>
          <w:tab w:val="left" w:pos="567"/>
          <w:tab w:val="left" w:pos="6059"/>
        </w:tabs>
        <w:spacing w:line="240" w:lineRule="auto"/>
        <w:ind w:left="567" w:hanging="567"/>
        <w:rPr>
          <w:rFonts w:ascii="Arial" w:eastAsia="Arial" w:hAnsi="Arial" w:cs="Arial"/>
        </w:rPr>
      </w:pPr>
    </w:p>
    <w:p w14:paraId="2F39B3AC" w14:textId="77777777" w:rsidR="00CA798F" w:rsidRDefault="00CA798F" w:rsidP="00A6024B">
      <w:pPr>
        <w:tabs>
          <w:tab w:val="left" w:pos="567"/>
          <w:tab w:val="left" w:pos="6059"/>
        </w:tabs>
        <w:spacing w:line="240" w:lineRule="auto"/>
        <w:ind w:left="567" w:hanging="567"/>
        <w:rPr>
          <w:rFonts w:ascii="Arial" w:eastAsia="Arial" w:hAnsi="Arial" w:cs="Arial"/>
        </w:rPr>
      </w:pPr>
    </w:p>
    <w:p w14:paraId="6D225AA9" w14:textId="77777777" w:rsidR="00CA798F" w:rsidRDefault="00CA798F" w:rsidP="00A6024B">
      <w:pPr>
        <w:tabs>
          <w:tab w:val="left" w:pos="567"/>
          <w:tab w:val="left" w:pos="6059"/>
        </w:tabs>
        <w:spacing w:line="240" w:lineRule="auto"/>
        <w:ind w:left="567" w:hanging="567"/>
        <w:rPr>
          <w:rFonts w:ascii="Arial" w:eastAsia="Arial" w:hAnsi="Arial" w:cs="Arial"/>
        </w:rPr>
      </w:pPr>
    </w:p>
    <w:p w14:paraId="57D2D2AD" w14:textId="77777777" w:rsidR="00CA798F" w:rsidRDefault="00CA798F" w:rsidP="00A6024B">
      <w:pPr>
        <w:tabs>
          <w:tab w:val="left" w:pos="567"/>
          <w:tab w:val="left" w:pos="6059"/>
        </w:tabs>
        <w:spacing w:line="240" w:lineRule="auto"/>
        <w:ind w:left="567" w:hanging="567"/>
        <w:rPr>
          <w:rFonts w:ascii="Arial" w:eastAsia="Arial" w:hAnsi="Arial" w:cs="Arial"/>
        </w:rPr>
      </w:pPr>
    </w:p>
    <w:p w14:paraId="0026ADA4" w14:textId="77777777" w:rsidR="00CA798F" w:rsidRDefault="00CA798F" w:rsidP="00A6024B">
      <w:pPr>
        <w:tabs>
          <w:tab w:val="left" w:pos="567"/>
          <w:tab w:val="left" w:pos="6059"/>
        </w:tabs>
        <w:spacing w:line="240" w:lineRule="auto"/>
        <w:ind w:left="567" w:hanging="567"/>
        <w:rPr>
          <w:rFonts w:ascii="Arial" w:eastAsia="Arial" w:hAnsi="Arial" w:cs="Arial"/>
        </w:rPr>
      </w:pPr>
    </w:p>
    <w:p w14:paraId="3F1AEC2F" w14:textId="77777777" w:rsidR="00CA798F" w:rsidRDefault="00CA798F" w:rsidP="00A6024B">
      <w:pPr>
        <w:tabs>
          <w:tab w:val="left" w:pos="567"/>
          <w:tab w:val="left" w:pos="6059"/>
        </w:tabs>
        <w:spacing w:line="240" w:lineRule="auto"/>
        <w:ind w:left="567" w:hanging="567"/>
        <w:rPr>
          <w:rFonts w:ascii="Arial" w:eastAsia="Arial" w:hAnsi="Arial" w:cs="Arial"/>
        </w:rPr>
      </w:pPr>
    </w:p>
    <w:p w14:paraId="630340D0" w14:textId="77777777" w:rsidR="00CA798F" w:rsidRDefault="00CA798F" w:rsidP="00A6024B">
      <w:pPr>
        <w:tabs>
          <w:tab w:val="left" w:pos="567"/>
          <w:tab w:val="left" w:pos="6059"/>
        </w:tabs>
        <w:spacing w:line="240" w:lineRule="auto"/>
        <w:ind w:left="567" w:hanging="567"/>
        <w:rPr>
          <w:rFonts w:ascii="Arial" w:eastAsia="Arial" w:hAnsi="Arial" w:cs="Arial"/>
        </w:rPr>
      </w:pPr>
    </w:p>
    <w:p w14:paraId="00000170" w14:textId="77777777" w:rsidR="005C4874" w:rsidRDefault="00000000" w:rsidP="00A6024B">
      <w:pPr>
        <w:tabs>
          <w:tab w:val="left" w:pos="567"/>
        </w:tabs>
        <w:spacing w:line="240" w:lineRule="auto"/>
        <w:jc w:val="center"/>
        <w:rPr>
          <w:rFonts w:ascii="Arial" w:eastAsia="Arial" w:hAnsi="Arial" w:cs="Arial"/>
        </w:rPr>
      </w:pPr>
      <w:r>
        <w:rPr>
          <w:rFonts w:ascii="Arial" w:eastAsia="Arial" w:hAnsi="Arial" w:cs="Arial"/>
        </w:rPr>
        <w:t>Revista indizada en</w:t>
      </w:r>
    </w:p>
    <w:p w14:paraId="00000171" w14:textId="77777777" w:rsidR="005C4874" w:rsidRDefault="00000000" w:rsidP="00A6024B">
      <w:pPr>
        <w:tabs>
          <w:tab w:val="left" w:pos="567"/>
        </w:tabs>
        <w:spacing w:line="240" w:lineRule="auto"/>
        <w:jc w:val="center"/>
        <w:rPr>
          <w:rFonts w:ascii="Arial" w:eastAsia="Arial" w:hAnsi="Arial" w:cs="Arial"/>
          <w:i/>
        </w:rPr>
      </w:pPr>
      <w:r>
        <w:rPr>
          <w:noProof/>
        </w:rPr>
        <mc:AlternateContent>
          <mc:Choice Requires="wpg">
            <w:drawing>
              <wp:anchor distT="0" distB="0" distL="0" distR="0" simplePos="0" relativeHeight="251659264" behindDoc="1" locked="0" layoutInCell="1" hidden="0" allowOverlap="1" wp14:anchorId="7F6C2BBE" wp14:editId="73D70737">
                <wp:simplePos x="0" y="0"/>
                <wp:positionH relativeFrom="column">
                  <wp:posOffset>406400</wp:posOffset>
                </wp:positionH>
                <wp:positionV relativeFrom="paragraph">
                  <wp:posOffset>76200</wp:posOffset>
                </wp:positionV>
                <wp:extent cx="4989195" cy="740410"/>
                <wp:effectExtent l="0" t="0" r="0" b="0"/>
                <wp:wrapNone/>
                <wp:docPr id="2" name="Grupo 2"/>
                <wp:cNvGraphicFramePr/>
                <a:graphic xmlns:a="http://schemas.openxmlformats.org/drawingml/2006/main">
                  <a:graphicData uri="http://schemas.microsoft.com/office/word/2010/wordprocessingGroup">
                    <wpg:wgp>
                      <wpg:cNvGrpSpPr/>
                      <wpg:grpSpPr>
                        <a:xfrm>
                          <a:off x="0" y="0"/>
                          <a:ext cx="4989195" cy="740410"/>
                          <a:chOff x="2851400" y="3409775"/>
                          <a:chExt cx="4989200" cy="740450"/>
                        </a:xfrm>
                      </wpg:grpSpPr>
                      <wpg:grpSp>
                        <wpg:cNvPr id="2123621288" name="Grupo 2123621288"/>
                        <wpg:cNvGrpSpPr/>
                        <wpg:grpSpPr>
                          <a:xfrm>
                            <a:off x="2851403" y="3409795"/>
                            <a:ext cx="4989195" cy="740410"/>
                            <a:chOff x="2819" y="3494"/>
                            <a:chExt cx="7857" cy="1166"/>
                          </a:xfrm>
                        </wpg:grpSpPr>
                        <wps:wsp>
                          <wps:cNvPr id="1262757511" name="Rectángulo 1262757511"/>
                          <wps:cNvSpPr/>
                          <wps:spPr>
                            <a:xfrm>
                              <a:off x="2819" y="3494"/>
                              <a:ext cx="7850" cy="1150"/>
                            </a:xfrm>
                            <a:prstGeom prst="rect">
                              <a:avLst/>
                            </a:prstGeom>
                            <a:noFill/>
                            <a:ln>
                              <a:noFill/>
                            </a:ln>
                          </wps:spPr>
                          <wps:txbx>
                            <w:txbxContent>
                              <w:p w14:paraId="6FA00666"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EE59F4C9"/>
                            <pic:cNvPicPr preferRelativeResize="0"/>
                          </pic:nvPicPr>
                          <pic:blipFill rotWithShape="1">
                            <a:blip r:embed="rId37">
                              <a:alphaModFix/>
                            </a:blip>
                            <a:srcRect/>
                            <a:stretch/>
                          </pic:blipFill>
                          <pic:spPr>
                            <a:xfrm>
                              <a:off x="4094" y="3963"/>
                              <a:ext cx="2051" cy="543"/>
                            </a:xfrm>
                            <a:prstGeom prst="rect">
                              <a:avLst/>
                            </a:prstGeom>
                            <a:noFill/>
                            <a:ln>
                              <a:noFill/>
                            </a:ln>
                          </pic:spPr>
                        </pic:pic>
                        <pic:pic xmlns:pic="http://schemas.openxmlformats.org/drawingml/2006/picture">
                          <pic:nvPicPr>
                            <pic:cNvPr id="6" name="Shape 6" descr="Resultado de imagen para Scielo"/>
                            <pic:cNvPicPr preferRelativeResize="0"/>
                          </pic:nvPicPr>
                          <pic:blipFill rotWithShape="1">
                            <a:blip r:embed="rId38">
                              <a:alphaModFix/>
                            </a:blip>
                            <a:srcRect/>
                            <a:stretch/>
                          </pic:blipFill>
                          <pic:spPr>
                            <a:xfrm>
                              <a:off x="2819" y="3613"/>
                              <a:ext cx="1047" cy="1047"/>
                            </a:xfrm>
                            <a:prstGeom prst="rect">
                              <a:avLst/>
                            </a:prstGeom>
                            <a:noFill/>
                            <a:ln>
                              <a:noFill/>
                            </a:ln>
                          </pic:spPr>
                        </pic:pic>
                        <pic:pic xmlns:pic="http://schemas.openxmlformats.org/drawingml/2006/picture">
                          <pic:nvPicPr>
                            <pic:cNvPr id="7" name="Shape 7" descr="Resultado de imagen para latindex">
                              <a:hlinkClick r:id="rId39"/>
                            </pic:cNvPr>
                            <pic:cNvPicPr preferRelativeResize="0"/>
                          </pic:nvPicPr>
                          <pic:blipFill rotWithShape="1">
                            <a:blip r:embed="rId40">
                              <a:alphaModFix/>
                            </a:blip>
                            <a:srcRect/>
                            <a:stretch/>
                          </pic:blipFill>
                          <pic:spPr>
                            <a:xfrm>
                              <a:off x="6201" y="3494"/>
                              <a:ext cx="1787" cy="1166"/>
                            </a:xfrm>
                            <a:prstGeom prst="rect">
                              <a:avLst/>
                            </a:prstGeom>
                            <a:noFill/>
                            <a:ln>
                              <a:noFill/>
                            </a:ln>
                          </pic:spPr>
                        </pic:pic>
                        <pic:pic xmlns:pic="http://schemas.openxmlformats.org/drawingml/2006/picture">
                          <pic:nvPicPr>
                            <pic:cNvPr id="8" name="Shape 8" descr="Resultado de imagen para doaj">
                              <a:hlinkClick r:id="rId41"/>
                            </pic:cNvPr>
                            <pic:cNvPicPr preferRelativeResize="0"/>
                          </pic:nvPicPr>
                          <pic:blipFill rotWithShape="1">
                            <a:blip r:embed="rId42">
                              <a:alphaModFix/>
                            </a:blip>
                            <a:srcRect/>
                            <a:stretch/>
                          </pic:blipFill>
                          <pic:spPr>
                            <a:xfrm>
                              <a:off x="8220" y="3881"/>
                              <a:ext cx="2456" cy="461"/>
                            </a:xfrm>
                            <a:prstGeom prst="rect">
                              <a:avLst/>
                            </a:prstGeom>
                            <a:noFill/>
                            <a:ln>
                              <a:noFill/>
                            </a:ln>
                          </pic:spPr>
                        </pic:pic>
                      </wpg:grpSp>
                    </wpg:wgp>
                  </a:graphicData>
                </a:graphic>
              </wp:anchor>
            </w:drawing>
          </mc:Choice>
          <mc:Fallback>
            <w:pict>
              <v:group w14:anchorId="7F6C2BBE" id="Grupo 2" o:spid="_x0000_s1027" style="position:absolute;left:0;text-align:left;margin-left:32pt;margin-top:6pt;width:392.85pt;height:58.3pt;z-index:-251657216;mso-wrap-distance-left:0;mso-wrap-distance-right:0" coordorigin="28514,34097" coordsize="49892,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">
                <v:group id="Grupo 2123621288" o:spid="_x0000_s1028" style="position:absolute;left:28514;top:34097;width:49891;height:7405" coordorigin="2819,3494" coordsize="7857,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">
                  <v:rect id="Rectángulo 1262757511" o:spid="_x0000_s1029" style="position:absolute;left:2819;top:3494;width:78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" filled="f" stroked="f">
                    <v:textbox inset="2.53958mm,2.53958mm,2.53958mm,2.53958mm">
                      <w:txbxContent>
                        <w:p w14:paraId="6FA00666" w14:textId="77777777" w:rsidR="005C4874" w:rsidRDefault="005C4874">
                          <w:pPr>
                            <w:spacing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EE59F4C9" style="position:absolute;left:4094;top:3963;width:2051;height:5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">
                    <v:imagedata r:id="rId43" o:title="EE59F4C9"/>
                  </v:shape>
                  <v:shape id="Shape 6" o:spid="_x0000_s1031" type="#_x0000_t75" alt="Resultado de imagen para Scielo" style="position:absolute;left:2819;top:3613;width:1047;height:10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">
                    <v:imagedata r:id="rId44" o:title="Resultado de imagen para Scielo"/>
                  </v:shape>
                  <v:shape id="Shape 7" o:spid="_x0000_s1032" type="#_x0000_t75" alt="Resultado de imagen para latindex" href="http://www.latindex.org/latindex/inicio" style="position:absolute;left:6201;top:3494;width:1787;height:1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" o:button="t">
                    <v:fill o:detectmouseclick="t"/>
                    <v:imagedata r:id="rId45" o:title="Resultado de imagen para latindex"/>
                  </v:shape>
                  <v:shape id="Shape 8" o:spid="_x0000_s1033" type="#_x0000_t75" alt="Resultado de imagen para doaj" href="https://doaj.org/" style="position:absolute;left:8220;top:3881;width:2456;height:4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" o:button="t">
                    <v:fill o:detectmouseclick="t"/>
                    <v:imagedata r:id="rId46" o:title="Resultado de imagen para doaj"/>
                  </v:shape>
                </v:group>
              </v:group>
            </w:pict>
          </mc:Fallback>
        </mc:AlternateContent>
      </w:r>
    </w:p>
    <w:p w14:paraId="00000172" w14:textId="77777777" w:rsidR="005C4874" w:rsidRDefault="005C4874" w:rsidP="00A6024B">
      <w:pPr>
        <w:tabs>
          <w:tab w:val="left" w:pos="567"/>
        </w:tabs>
        <w:spacing w:line="240" w:lineRule="auto"/>
        <w:jc w:val="center"/>
        <w:rPr>
          <w:rFonts w:ascii="Arial" w:eastAsia="Arial" w:hAnsi="Arial" w:cs="Arial"/>
        </w:rPr>
      </w:pPr>
    </w:p>
    <w:p w14:paraId="00000173" w14:textId="77777777" w:rsidR="005C4874" w:rsidRDefault="005C4874" w:rsidP="00A6024B">
      <w:pPr>
        <w:tabs>
          <w:tab w:val="left" w:pos="567"/>
        </w:tabs>
        <w:spacing w:line="240" w:lineRule="auto"/>
        <w:jc w:val="center"/>
        <w:rPr>
          <w:rFonts w:ascii="Arial" w:eastAsia="Arial" w:hAnsi="Arial" w:cs="Arial"/>
        </w:rPr>
      </w:pPr>
    </w:p>
    <w:p w14:paraId="00000174" w14:textId="77777777" w:rsidR="005C4874" w:rsidRDefault="005C4874" w:rsidP="00A6024B">
      <w:pPr>
        <w:tabs>
          <w:tab w:val="left" w:pos="567"/>
        </w:tabs>
        <w:spacing w:line="240" w:lineRule="auto"/>
        <w:jc w:val="center"/>
        <w:rPr>
          <w:rFonts w:ascii="Arial" w:eastAsia="Arial" w:hAnsi="Arial" w:cs="Arial"/>
        </w:rPr>
      </w:pPr>
    </w:p>
    <w:p w14:paraId="00000175" w14:textId="77777777" w:rsidR="005C4874" w:rsidRDefault="005C4874" w:rsidP="00A6024B">
      <w:pPr>
        <w:tabs>
          <w:tab w:val="left" w:pos="567"/>
        </w:tabs>
        <w:spacing w:line="240" w:lineRule="auto"/>
        <w:jc w:val="center"/>
        <w:rPr>
          <w:rFonts w:ascii="Arial" w:eastAsia="Arial" w:hAnsi="Arial" w:cs="Arial"/>
        </w:rPr>
      </w:pPr>
    </w:p>
    <w:p w14:paraId="00000176" w14:textId="77777777" w:rsidR="005C4874" w:rsidRDefault="005C4874" w:rsidP="00A6024B">
      <w:pPr>
        <w:tabs>
          <w:tab w:val="left" w:pos="567"/>
        </w:tabs>
        <w:spacing w:line="240" w:lineRule="auto"/>
        <w:jc w:val="center"/>
        <w:rPr>
          <w:rFonts w:ascii="Arial" w:eastAsia="Arial" w:hAnsi="Arial" w:cs="Arial"/>
        </w:rPr>
      </w:pPr>
    </w:p>
    <w:p w14:paraId="00000177" w14:textId="77777777" w:rsidR="005C4874" w:rsidRDefault="005C4874" w:rsidP="00A6024B">
      <w:pPr>
        <w:tabs>
          <w:tab w:val="left" w:pos="567"/>
        </w:tabs>
        <w:spacing w:line="240" w:lineRule="auto"/>
        <w:jc w:val="center"/>
        <w:rPr>
          <w:rFonts w:ascii="Arial" w:eastAsia="Arial" w:hAnsi="Arial" w:cs="Arial"/>
        </w:rPr>
      </w:pPr>
    </w:p>
    <w:p w14:paraId="00000178" w14:textId="77777777" w:rsidR="005C4874" w:rsidRDefault="005C4874" w:rsidP="00A6024B">
      <w:pPr>
        <w:tabs>
          <w:tab w:val="left" w:pos="567"/>
        </w:tabs>
        <w:spacing w:line="240" w:lineRule="auto"/>
        <w:jc w:val="center"/>
        <w:rPr>
          <w:rFonts w:ascii="Arial" w:eastAsia="Arial" w:hAnsi="Arial" w:cs="Arial"/>
        </w:rPr>
      </w:pPr>
    </w:p>
    <w:p w14:paraId="00000179" w14:textId="77777777" w:rsidR="005C4874" w:rsidRDefault="005C4874" w:rsidP="00A6024B">
      <w:pPr>
        <w:tabs>
          <w:tab w:val="left" w:pos="567"/>
        </w:tabs>
        <w:spacing w:line="240" w:lineRule="auto"/>
        <w:jc w:val="center"/>
        <w:rPr>
          <w:rFonts w:ascii="Arial" w:eastAsia="Arial" w:hAnsi="Arial" w:cs="Arial"/>
        </w:rPr>
      </w:pPr>
    </w:p>
    <w:p w14:paraId="0000017A" w14:textId="77777777" w:rsidR="005C4874" w:rsidRDefault="00000000" w:rsidP="00A6024B">
      <w:pPr>
        <w:pBdr>
          <w:top w:val="nil"/>
          <w:left w:val="nil"/>
          <w:bottom w:val="nil"/>
          <w:right w:val="nil"/>
          <w:between w:val="nil"/>
        </w:pBdr>
        <w:tabs>
          <w:tab w:val="left" w:pos="567"/>
        </w:tabs>
        <w:spacing w:line="240" w:lineRule="auto"/>
        <w:jc w:val="center"/>
        <w:rPr>
          <w:rFonts w:ascii="Arial" w:eastAsia="Arial" w:hAnsi="Arial" w:cs="Arial"/>
          <w:b/>
          <w:color w:val="0000FF"/>
          <w:sz w:val="24"/>
          <w:szCs w:val="24"/>
        </w:rPr>
      </w:pPr>
      <w:r>
        <w:rPr>
          <w:rFonts w:ascii="Arial" w:eastAsia="Arial" w:hAnsi="Arial" w:cs="Arial"/>
          <w:color w:val="000000"/>
        </w:rPr>
        <w:t>Distribuida en las bases de datos:</w:t>
      </w:r>
      <w:r>
        <w:rPr>
          <w:rFonts w:ascii="Arial" w:eastAsia="Arial" w:hAnsi="Arial" w:cs="Arial"/>
          <w:b/>
          <w:color w:val="0000FF"/>
          <w:sz w:val="24"/>
          <w:szCs w:val="24"/>
        </w:rPr>
        <w:t xml:space="preserve"> </w:t>
      </w:r>
      <w:r>
        <w:rPr>
          <w:noProof/>
        </w:rPr>
        <mc:AlternateContent>
          <mc:Choice Requires="wpg">
            <w:drawing>
              <wp:anchor distT="0" distB="0" distL="0" distR="0" simplePos="0" relativeHeight="251660288" behindDoc="1" locked="0" layoutInCell="1" hidden="0" allowOverlap="1" wp14:anchorId="1B3CB81A" wp14:editId="036F7F50">
                <wp:simplePos x="0" y="0"/>
                <wp:positionH relativeFrom="column">
                  <wp:posOffset>317500</wp:posOffset>
                </wp:positionH>
                <wp:positionV relativeFrom="paragraph">
                  <wp:posOffset>152400</wp:posOffset>
                </wp:positionV>
                <wp:extent cx="5113655" cy="828040"/>
                <wp:effectExtent l="0" t="0" r="0" b="0"/>
                <wp:wrapNone/>
                <wp:docPr id="504973492" name="Grupo 504973492"/>
                <wp:cNvGraphicFramePr/>
                <a:graphic xmlns:a="http://schemas.openxmlformats.org/drawingml/2006/main">
                  <a:graphicData uri="http://schemas.microsoft.com/office/word/2010/wordprocessingGroup">
                    <wpg:wgp>
                      <wpg:cNvGrpSpPr/>
                      <wpg:grpSpPr>
                        <a:xfrm>
                          <a:off x="0" y="0"/>
                          <a:ext cx="5113655" cy="828040"/>
                          <a:chOff x="2789150" y="3365975"/>
                          <a:chExt cx="5113700" cy="828050"/>
                        </a:xfrm>
                      </wpg:grpSpPr>
                      <wpg:grpSp>
                        <wpg:cNvPr id="876642660" name="Grupo 876642660"/>
                        <wpg:cNvGrpSpPr/>
                        <wpg:grpSpPr>
                          <a:xfrm>
                            <a:off x="2789173" y="3365980"/>
                            <a:ext cx="5113655" cy="828040"/>
                            <a:chOff x="3369" y="5760"/>
                            <a:chExt cx="8053" cy="1304"/>
                          </a:xfrm>
                        </wpg:grpSpPr>
                        <wps:wsp>
                          <wps:cNvPr id="1601030702" name="Rectángulo 1601030702"/>
                          <wps:cNvSpPr/>
                          <wps:spPr>
                            <a:xfrm>
                              <a:off x="3369" y="5760"/>
                              <a:ext cx="8050" cy="1300"/>
                            </a:xfrm>
                            <a:prstGeom prst="rect">
                              <a:avLst/>
                            </a:prstGeom>
                            <a:noFill/>
                            <a:ln>
                              <a:noFill/>
                            </a:ln>
                          </wps:spPr>
                          <wps:txbx>
                            <w:txbxContent>
                              <w:p w14:paraId="2AA22E72"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67771202" name="Shape 17" descr="Resultado de imagen para SHERPA/ROMEO"/>
                            <pic:cNvPicPr preferRelativeResize="0"/>
                          </pic:nvPicPr>
                          <pic:blipFill rotWithShape="1">
                            <a:blip r:embed="rId47">
                              <a:alphaModFix/>
                            </a:blip>
                            <a:srcRect/>
                            <a:stretch/>
                          </pic:blipFill>
                          <pic:spPr>
                            <a:xfrm>
                              <a:off x="5840" y="6235"/>
                              <a:ext cx="3926" cy="638"/>
                            </a:xfrm>
                            <a:prstGeom prst="rect">
                              <a:avLst/>
                            </a:prstGeom>
                            <a:noFill/>
                            <a:ln>
                              <a:noFill/>
                            </a:ln>
                          </pic:spPr>
                        </pic:pic>
                        <pic:pic xmlns:pic="http://schemas.openxmlformats.org/drawingml/2006/picture">
                          <pic:nvPicPr>
                            <pic:cNvPr id="1472164838" name="Shape 18" descr="Resultado de imagen para dialnet"/>
                            <pic:cNvPicPr preferRelativeResize="0"/>
                          </pic:nvPicPr>
                          <pic:blipFill rotWithShape="1">
                            <a:blip r:embed="rId48">
                              <a:alphaModFix/>
                            </a:blip>
                            <a:srcRect/>
                            <a:stretch/>
                          </pic:blipFill>
                          <pic:spPr>
                            <a:xfrm>
                              <a:off x="3369" y="5977"/>
                              <a:ext cx="2078" cy="1087"/>
                            </a:xfrm>
                            <a:prstGeom prst="rect">
                              <a:avLst/>
                            </a:prstGeom>
                            <a:noFill/>
                            <a:ln>
                              <a:noFill/>
                            </a:ln>
                          </pic:spPr>
                        </pic:pic>
                        <pic:pic xmlns:pic="http://schemas.openxmlformats.org/drawingml/2006/picture">
                          <pic:nvPicPr>
                            <pic:cNvPr id="2106886868" name="Shape 19"/>
                            <pic:cNvPicPr preferRelativeResize="0"/>
                          </pic:nvPicPr>
                          <pic:blipFill rotWithShape="1">
                            <a:blip r:embed="rId49">
                              <a:alphaModFix/>
                            </a:blip>
                            <a:srcRect/>
                            <a:stretch/>
                          </pic:blipFill>
                          <pic:spPr>
                            <a:xfrm>
                              <a:off x="9846" y="5760"/>
                              <a:ext cx="1576" cy="1304"/>
                            </a:xfrm>
                            <a:prstGeom prst="rect">
                              <a:avLst/>
                            </a:prstGeom>
                            <a:noFill/>
                            <a:ln>
                              <a:noFill/>
                            </a:ln>
                          </pic:spPr>
                        </pic:pic>
                      </wpg:grpSp>
                    </wpg:wgp>
                  </a:graphicData>
                </a:graphic>
              </wp:anchor>
            </w:drawing>
          </mc:Choice>
          <mc:Fallback>
            <w:pict>
              <v:group w14:anchorId="1B3CB81A" id="Grupo 504973492" o:spid="_x0000_s1034" style="position:absolute;left:0;text-align:left;margin-left:25pt;margin-top:12pt;width:402.65pt;height:65.2pt;z-index:-251656192;mso-wrap-distance-left:0;mso-wrap-distance-right:0" coordorigin="27891,33659" coordsize="51137,8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JizNygAAAk9JREFU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">
                <v:group id="Grupo 876642660" o:spid="_x0000_s1035" style="position:absolute;left:27891;top:33659;width:51137;height:8281" coordorigin="3369,5760" coordsize="80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">
                  <v:rect id="Rectángulo 1601030702" o:spid="_x0000_s1036" style="position:absolute;left:3369;top:5760;width:8050;height:1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" filled="f" stroked="f">
                    <v:textbox inset="2.53958mm,2.53958mm,2.53958mm,2.53958mm">
                      <w:txbxContent>
                        <w:p w14:paraId="2AA22E72" w14:textId="77777777" w:rsidR="005C4874" w:rsidRDefault="005C4874">
                          <w:pPr>
                            <w:spacing w:line="240" w:lineRule="auto"/>
                            <w:jc w:val="left"/>
                            <w:textDirection w:val="btLr"/>
                          </w:pPr>
                        </w:p>
                      </w:txbxContent>
                    </v:textbox>
                  </v:rect>
                  <v:shape id="Shape 17" o:spid="_x0000_s1037" type="#_x0000_t75" alt="Resultado de imagen para SHERPA/ROMEO" style="position:absolute;left:5840;top:6235;width:3926;height:6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">
                    <v:imagedata r:id="rId50" o:title="ROMEO"/>
                  </v:shape>
                  <v:shape id="Shape 18" o:spid="_x0000_s1038" type="#_x0000_t75" alt="Resultado de imagen para dialnet" style="position:absolute;left:3369;top:5977;width:2078;height:10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">
                    <v:imagedata r:id="rId51" o:title="Resultado de imagen para dialnet"/>
                  </v:shape>
                  <v:shape id="Shape 19" o:spid="_x0000_s1039" type="#_x0000_t75" style="position:absolute;left:9846;top:5760;width:1576;height:13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">
                    <v:imagedata r:id="rId52" o:title=""/>
                  </v:shape>
                </v:group>
              </v:group>
            </w:pict>
          </mc:Fallback>
        </mc:AlternateContent>
      </w:r>
    </w:p>
    <w:p w14:paraId="0000017B"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C"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D"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E"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F"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0" w14:textId="77777777" w:rsidR="005C4874" w:rsidRDefault="00000000"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r>
        <w:rPr>
          <w:noProof/>
        </w:rPr>
        <mc:AlternateContent>
          <mc:Choice Requires="wpg">
            <w:drawing>
              <wp:anchor distT="0" distB="0" distL="0" distR="0" simplePos="0" relativeHeight="251661312" behindDoc="1" locked="0" layoutInCell="1" hidden="0" allowOverlap="1" wp14:anchorId="6773C693" wp14:editId="5F95DD2D">
                <wp:simplePos x="0" y="0"/>
                <wp:positionH relativeFrom="column">
                  <wp:posOffset>1638300</wp:posOffset>
                </wp:positionH>
                <wp:positionV relativeFrom="paragraph">
                  <wp:posOffset>25400</wp:posOffset>
                </wp:positionV>
                <wp:extent cx="2640965" cy="767715"/>
                <wp:effectExtent l="0" t="0" r="0" b="0"/>
                <wp:wrapNone/>
                <wp:docPr id="811480743" name="Grupo 811480743"/>
                <wp:cNvGraphicFramePr/>
                <a:graphic xmlns:a="http://schemas.openxmlformats.org/drawingml/2006/main">
                  <a:graphicData uri="http://schemas.microsoft.com/office/word/2010/wordprocessingGroup">
                    <wpg:wgp>
                      <wpg:cNvGrpSpPr/>
                      <wpg:grpSpPr>
                        <a:xfrm>
                          <a:off x="0" y="0"/>
                          <a:ext cx="2640965" cy="767715"/>
                          <a:chOff x="4025500" y="3396125"/>
                          <a:chExt cx="2641000" cy="767750"/>
                        </a:xfrm>
                      </wpg:grpSpPr>
                      <wpg:grpSp>
                        <wpg:cNvPr id="1459698312" name="Grupo 1459698312"/>
                        <wpg:cNvGrpSpPr/>
                        <wpg:grpSpPr>
                          <a:xfrm>
                            <a:off x="4025518" y="3396143"/>
                            <a:ext cx="2640965" cy="767715"/>
                            <a:chOff x="4666" y="6699"/>
                            <a:chExt cx="4159" cy="1209"/>
                          </a:xfrm>
                        </wpg:grpSpPr>
                        <wps:wsp>
                          <wps:cNvPr id="855468123" name="Rectángulo 855468123"/>
                          <wps:cNvSpPr/>
                          <wps:spPr>
                            <a:xfrm>
                              <a:off x="4666" y="6699"/>
                              <a:ext cx="4150" cy="1200"/>
                            </a:xfrm>
                            <a:prstGeom prst="rect">
                              <a:avLst/>
                            </a:prstGeom>
                            <a:noFill/>
                            <a:ln>
                              <a:noFill/>
                            </a:ln>
                          </wps:spPr>
                          <wps:txbx>
                            <w:txbxContent>
                              <w:p w14:paraId="3E84A4B0"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15085744" name="Shape 13" descr="Resultado de imagen para QUALIS-CAPES"/>
                            <pic:cNvPicPr preferRelativeResize="0"/>
                          </pic:nvPicPr>
                          <pic:blipFill rotWithShape="1">
                            <a:blip r:embed="rId53">
                              <a:alphaModFix/>
                            </a:blip>
                            <a:srcRect/>
                            <a:stretch/>
                          </pic:blipFill>
                          <pic:spPr>
                            <a:xfrm>
                              <a:off x="4666" y="6699"/>
                              <a:ext cx="1454" cy="1209"/>
                            </a:xfrm>
                            <a:prstGeom prst="rect">
                              <a:avLst/>
                            </a:prstGeom>
                            <a:noFill/>
                            <a:ln>
                              <a:noFill/>
                            </a:ln>
                          </pic:spPr>
                        </pic:pic>
                        <pic:pic xmlns:pic="http://schemas.openxmlformats.org/drawingml/2006/picture">
                          <pic:nvPicPr>
                            <pic:cNvPr id="1045569488" name="Shape 14" descr="logo"/>
                            <pic:cNvPicPr preferRelativeResize="0"/>
                          </pic:nvPicPr>
                          <pic:blipFill rotWithShape="1">
                            <a:blip r:embed="rId54">
                              <a:alphaModFix/>
                            </a:blip>
                            <a:srcRect/>
                            <a:stretch/>
                          </pic:blipFill>
                          <pic:spPr>
                            <a:xfrm>
                              <a:off x="6356" y="7278"/>
                              <a:ext cx="2469" cy="630"/>
                            </a:xfrm>
                            <a:prstGeom prst="rect">
                              <a:avLst/>
                            </a:prstGeom>
                            <a:noFill/>
                            <a:ln>
                              <a:noFill/>
                            </a:ln>
                          </pic:spPr>
                        </pic:pic>
                      </wpg:grpSp>
                    </wpg:wgp>
                  </a:graphicData>
                </a:graphic>
              </wp:anchor>
            </w:drawing>
          </mc:Choice>
          <mc:Fallback>
            <w:pict>
              <v:group w14:anchorId="6773C693" id="Grupo 811480743" o:spid="_x0000_s1040" style="position:absolute;left:0;text-align:left;margin-left:129pt;margin-top:2pt;width:207.95pt;height:60.45pt;z-index:-251655168;mso-wrap-distance-left:0;mso-wrap-distance-right:0" coordorigin="40255,33961" coordsize="26410,76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">
                <v:group id="Grupo 1459698312" o:spid="_x0000_s1041" style="position:absolute;left:40255;top:33961;width:26409;height:7677" coordorigin="4666,6699" coordsize="4159,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">
                  <v:rect id="Rectángulo 855468123" o:spid="_x0000_s1042" style="position:absolute;left:4666;top:6699;width:4150;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" filled="f" stroked="f">
                    <v:textbox inset="2.53958mm,2.53958mm,2.53958mm,2.53958mm">
                      <w:txbxContent>
                        <w:p w14:paraId="3E84A4B0" w14:textId="77777777" w:rsidR="005C4874" w:rsidRDefault="005C4874">
                          <w:pPr>
                            <w:spacing w:line="240" w:lineRule="auto"/>
                            <w:jc w:val="left"/>
                            <w:textDirection w:val="btLr"/>
                          </w:pPr>
                        </w:p>
                      </w:txbxContent>
                    </v:textbox>
                  </v:rect>
                  <v:shape id="Shape 13" o:spid="_x0000_s1043" type="#_x0000_t75" alt="Resultado de imagen para QUALIS-CAPES" style="position:absolute;left:4666;top:6699;width:1454;height:1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">
                    <v:imagedata r:id="rId55" o:title="Resultado de imagen para QUALIS-CAPES"/>
                  </v:shape>
                  <v:shape id="Shape 14" o:spid="_x0000_s1044" type="#_x0000_t75" alt="logo" style="position:absolute;left:6356;top:7278;width:2469;height:6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">
                    <v:imagedata r:id="rId56" o:title="logo"/>
                  </v:shape>
                </v:group>
              </v:group>
            </w:pict>
          </mc:Fallback>
        </mc:AlternateContent>
      </w:r>
    </w:p>
    <w:p w14:paraId="00000181"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2"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3"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4"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5"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6"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7" w14:textId="77777777" w:rsidR="005C4874" w:rsidRDefault="005C4874" w:rsidP="00A6024B">
      <w:pPr>
        <w:tabs>
          <w:tab w:val="left" w:pos="567"/>
        </w:tabs>
        <w:spacing w:line="240" w:lineRule="auto"/>
        <w:jc w:val="center"/>
        <w:rPr>
          <w:rFonts w:ascii="Arial" w:eastAsia="Arial" w:hAnsi="Arial" w:cs="Arial"/>
          <w:b/>
          <w:color w:val="0000FF"/>
          <w:u w:val="single"/>
        </w:rPr>
      </w:pPr>
    </w:p>
    <w:p w14:paraId="00000188" w14:textId="77777777" w:rsidR="005C4874" w:rsidRDefault="005C4874" w:rsidP="00A6024B">
      <w:pPr>
        <w:tabs>
          <w:tab w:val="left" w:pos="567"/>
        </w:tabs>
        <w:rPr>
          <w:rFonts w:ascii="Arial" w:eastAsia="Arial" w:hAnsi="Arial" w:cs="Arial"/>
        </w:rPr>
      </w:pPr>
    </w:p>
    <w:sectPr w:rsidR="005C4874">
      <w:headerReference w:type="even" r:id="rId57"/>
      <w:headerReference w:type="default" r:id="rId58"/>
      <w:footerReference w:type="default" r:id="rId59"/>
      <w:headerReference w:type="first" r:id="rId60"/>
      <w:footerReference w:type="first" r:id="rId61"/>
      <w:pgSz w:w="12242" w:h="15842"/>
      <w:pgMar w:top="1418" w:right="1418" w:bottom="1418"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6E3AA" w14:textId="77777777" w:rsidR="00BB68B1" w:rsidRDefault="00BB68B1">
      <w:pPr>
        <w:spacing w:line="240" w:lineRule="auto"/>
      </w:pPr>
      <w:r>
        <w:separator/>
      </w:r>
    </w:p>
  </w:endnote>
  <w:endnote w:type="continuationSeparator" w:id="0">
    <w:p w14:paraId="275DC502" w14:textId="77777777" w:rsidR="00BB68B1" w:rsidRDefault="00BB6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6"/>
        <w:szCs w:val="16"/>
      </w:rPr>
    </w:pPr>
  </w:p>
  <w:p w14:paraId="00000190"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 xml:space="preserve">Creative </w:t>
      </w:r>
      <w:proofErr w:type="spellStart"/>
      <w:r>
        <w:rPr>
          <w:rFonts w:ascii="Arial" w:eastAsia="Arial" w:hAnsi="Arial" w:cs="Arial"/>
          <w:color w:val="0000FF"/>
          <w:sz w:val="16"/>
          <w:szCs w:val="16"/>
          <w:u w:val="single"/>
        </w:rPr>
        <w:t>Commons</w:t>
      </w:r>
      <w:proofErr w:type="spellEnd"/>
    </w:hyperlink>
    <w:r>
      <w:rPr>
        <w:rFonts w:ascii="Arial" w:eastAsia="Arial" w:hAnsi="Arial" w:cs="Arial"/>
        <w:color w:val="333333"/>
        <w:sz w:val="18"/>
        <w:szCs w:val="18"/>
      </w:rPr>
      <w:t xml:space="preserve"> </w:t>
    </w:r>
    <w:r>
      <w:rPr>
        <w:noProof/>
      </w:rPr>
      <w:drawing>
        <wp:anchor distT="0" distB="0" distL="114300" distR="114300" simplePos="0" relativeHeight="251663360" behindDoc="0" locked="0" layoutInCell="1" hidden="0" allowOverlap="1" wp14:anchorId="092A9399" wp14:editId="416D0F8D">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9"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1" w14:textId="77777777" w:rsidR="005C4874" w:rsidRDefault="00000000">
    <w:pPr>
      <w:pBdr>
        <w:top w:val="nil"/>
        <w:left w:val="nil"/>
        <w:bottom w:val="nil"/>
        <w:right w:val="nil"/>
        <w:between w:val="nil"/>
      </w:pBdr>
      <w:tabs>
        <w:tab w:val="center" w:pos="4252"/>
        <w:tab w:val="right" w:pos="8504"/>
        <w:tab w:val="left" w:pos="567"/>
      </w:tabs>
      <w:spacing w:line="240" w:lineRule="auto"/>
      <w:jc w:val="center"/>
      <w:rPr>
        <w:color w:val="000000"/>
      </w:rPr>
    </w:pPr>
    <w:r>
      <w:rPr>
        <w:rFonts w:ascii="Arial" w:eastAsia="Arial" w:hAnsi="Arial" w:cs="Arial"/>
        <w:color w:val="000000"/>
        <w:sz w:val="24"/>
        <w:szCs w:val="24"/>
      </w:rPr>
      <w:t xml:space="preserve"> </w:t>
    </w:r>
  </w:p>
  <w:p w14:paraId="00000192" w14:textId="59992287" w:rsidR="005C4874"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396C66">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93" w14:textId="77777777" w:rsidR="005C4874" w:rsidRDefault="005C4874">
    <w:pPr>
      <w:tabs>
        <w:tab w:val="left" w:pos="567"/>
      </w:tabs>
      <w:spacing w:line="240" w:lineRule="auto"/>
      <w:rPr>
        <w:rFonts w:ascii="Arial" w:eastAsia="Arial" w:hAnsi="Arial" w:cs="Arial"/>
        <w:b/>
        <w:color w:val="0000FF"/>
        <w:sz w:val="24"/>
        <w:szCs w:val="24"/>
      </w:rPr>
    </w:pPr>
  </w:p>
  <w:p w14:paraId="00000194"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 xml:space="preserve">Creative </w:t>
      </w:r>
      <w:proofErr w:type="spellStart"/>
      <w:r>
        <w:rPr>
          <w:rFonts w:ascii="Arial" w:eastAsia="Arial" w:hAnsi="Arial" w:cs="Arial"/>
          <w:color w:val="0000FF"/>
          <w:sz w:val="16"/>
          <w:szCs w:val="16"/>
          <w:u w:val="single"/>
        </w:rPr>
        <w:t>Commons</w:t>
      </w:r>
      <w:proofErr w:type="spellEnd"/>
    </w:hyperlink>
    <w:r>
      <w:rPr>
        <w:rFonts w:ascii="Arial" w:eastAsia="Arial" w:hAnsi="Arial" w:cs="Arial"/>
        <w:color w:val="333333"/>
        <w:sz w:val="18"/>
        <w:szCs w:val="18"/>
      </w:rPr>
      <w:t xml:space="preserve"> </w:t>
    </w:r>
    <w:r>
      <w:rPr>
        <w:noProof/>
      </w:rPr>
      <w:drawing>
        <wp:anchor distT="0" distB="0" distL="114300" distR="114300" simplePos="0" relativeHeight="251664384" behindDoc="0" locked="0" layoutInCell="1" hidden="0" allowOverlap="1" wp14:anchorId="125B919D" wp14:editId="5DEDF11A">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10"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5"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p>
  <w:p w14:paraId="00000196" w14:textId="77777777" w:rsidR="005C4874" w:rsidRDefault="005C4874">
    <w:pPr>
      <w:pBdr>
        <w:top w:val="nil"/>
        <w:left w:val="nil"/>
        <w:bottom w:val="nil"/>
        <w:right w:val="nil"/>
        <w:between w:val="nil"/>
      </w:pBdr>
      <w:tabs>
        <w:tab w:val="center" w:pos="4252"/>
        <w:tab w:val="right" w:pos="8504"/>
        <w:tab w:val="left" w:pos="567"/>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4AD05" w14:textId="77777777" w:rsidR="00BB68B1" w:rsidRDefault="00BB68B1">
      <w:pPr>
        <w:spacing w:line="240" w:lineRule="auto"/>
      </w:pPr>
      <w:r>
        <w:separator/>
      </w:r>
    </w:p>
  </w:footnote>
  <w:footnote w:type="continuationSeparator" w:id="0">
    <w:p w14:paraId="67A0DDAB" w14:textId="77777777" w:rsidR="00BB68B1" w:rsidRDefault="00BB68B1">
      <w:pPr>
        <w:spacing w:line="240" w:lineRule="auto"/>
      </w:pPr>
      <w:r>
        <w:continuationSeparator/>
      </w:r>
    </w:p>
  </w:footnote>
  <w:footnote w:id="1">
    <w:p w14:paraId="29CA9198" w14:textId="77777777" w:rsidR="00C333E1" w:rsidRPr="00224AB7" w:rsidRDefault="00C333E1" w:rsidP="00C333E1">
      <w:pPr>
        <w:pStyle w:val="FootnoteText"/>
        <w:rPr>
          <w:rFonts w:ascii="Arial" w:hAnsi="Arial" w:cs="Arial"/>
          <w:lang w:val="en-US"/>
        </w:rPr>
      </w:pPr>
      <w:r w:rsidRPr="00224AB7">
        <w:rPr>
          <w:rStyle w:val="FootnoteReference"/>
          <w:rFonts w:ascii="Arial" w:hAnsi="Arial" w:cs="Arial"/>
        </w:rPr>
        <w:footnoteRef/>
      </w:r>
      <w:r w:rsidRPr="00224AB7">
        <w:rPr>
          <w:rFonts w:ascii="Arial" w:hAnsi="Arial" w:cs="Arial"/>
        </w:rPr>
        <w:t xml:space="preserve"> </w:t>
      </w:r>
      <w:r w:rsidRPr="00224AB7">
        <w:rPr>
          <w:rFonts w:ascii="Arial" w:hAnsi="Arial" w:cs="Arial"/>
          <w:lang w:val="en-US"/>
        </w:rPr>
        <w:t xml:space="preserve">In Costa Rica, applied research is called technical research.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B" w14:textId="77777777" w:rsidR="005C4874" w:rsidRDefault="00000000">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noProof/>
        <w:color w:val="000000"/>
      </w:rPr>
      <mc:AlternateContent>
        <mc:Choice Requires="wps">
          <w:drawing>
            <wp:anchor distT="0" distB="0" distL="0" distR="0" simplePos="0" relativeHeight="251662336" behindDoc="1" locked="0" layoutInCell="1" hidden="0" allowOverlap="1" wp14:anchorId="1352F725" wp14:editId="70DFFA37">
              <wp:simplePos x="0" y="0"/>
              <wp:positionH relativeFrom="margin">
                <wp:align>center</wp:align>
              </wp:positionH>
              <wp:positionV relativeFrom="margin">
                <wp:align>center</wp:align>
              </wp:positionV>
              <wp:extent cx="5788673" cy="5788673"/>
              <wp:effectExtent l="0" t="0" r="0" b="0"/>
              <wp:wrapNone/>
              <wp:docPr id="1" name="Rectángulo 1"/>
              <wp:cNvGraphicFramePr/>
              <a:graphic xmlns:a="http://schemas.openxmlformats.org/drawingml/2006/main">
                <a:graphicData uri="http://schemas.microsoft.com/office/word/2010/wordprocessingShape">
                  <wps:wsp>
                    <wps:cNvSpPr/>
                    <wps:spPr>
                      <a:xfrm rot="-2700000">
                        <a:off x="1742693" y="3299623"/>
                        <a:ext cx="7206615" cy="960755"/>
                      </a:xfrm>
                      <a:prstGeom prst="rect">
                        <a:avLst/>
                      </a:prstGeom>
                    </wps:spPr>
                    <wps:txbx>
                      <w:txbxContent>
                        <w:p w14:paraId="1F4651A6" w14:textId="77777777" w:rsidR="005C4874" w:rsidRDefault="00000000">
                          <w:pPr>
                            <w:spacing w:line="240" w:lineRule="auto"/>
                            <w:jc w:val="center"/>
                            <w:textDirection w:val="btLr"/>
                          </w:pPr>
                          <w:r>
                            <w:rPr>
                              <w:color w:val="A5A5A5"/>
                              <w:sz w:val="144"/>
                            </w:rPr>
                            <w:t>Próximo número</w:t>
                          </w:r>
                        </w:p>
                      </w:txbxContent>
                    </wps:txbx>
                    <wps:bodyPr spcFirstLastPara="1" wrap="square" lIns="91425" tIns="91425" rIns="91425" bIns="91425" anchor="ctr" anchorCtr="0">
                      <a:noAutofit/>
                    </wps:bodyPr>
                  </wps:wsp>
                </a:graphicData>
              </a:graphic>
            </wp:anchor>
          </w:drawing>
        </mc:Choice>
        <mc:Fallback>
          <w:pict>
            <v:rect w14:anchorId="1352F725" id="Rectángulo 1" o:spid="_x0000_s1045" style="position:absolute;left:0;text-align:left;margin-left:0;margin-top:0;width:455.8pt;height:455.8pt;rotation:-45;z-index:-25165414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" filled="f" stroked="f">
              <v:textbox inset="2.53958mm,2.53958mm,2.53958mm,2.53958mm">
                <w:txbxContent>
                  <w:p w14:paraId="1F4651A6" w14:textId="77777777" w:rsidR="005C4874" w:rsidRDefault="00000000">
                    <w:pPr>
                      <w:spacing w:line="240" w:lineRule="auto"/>
                      <w:jc w:val="center"/>
                      <w:textDirection w:val="btLr"/>
                    </w:pPr>
                    <w:r>
                      <w:rPr>
                        <w:color w:val="A5A5A5"/>
                        <w:sz w:val="144"/>
                      </w:rPr>
                      <w:t>Próximo número</w:t>
                    </w:r>
                  </w:p>
                </w:txbxContent>
              </v:textbox>
              <w10:wrap anchorx="margin" anchory="margin"/>
            </v:rect>
          </w:pict>
        </mc:Fallback>
      </mc:AlternateContent>
    </w:r>
  </w:p>
  <w:p w14:paraId="0000018C" w14:textId="77777777" w:rsidR="005C4874" w:rsidRDefault="005C48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9" w14:textId="18A822AA" w:rsidR="005C4874" w:rsidRDefault="00762465">
    <w:pPr>
      <w:pBdr>
        <w:top w:val="nil"/>
        <w:left w:val="nil"/>
        <w:bottom w:val="single" w:sz="4" w:space="0" w:color="000000"/>
        <w:right w:val="nil"/>
        <w:between w:val="nil"/>
      </w:pBdr>
      <w:tabs>
        <w:tab w:val="center" w:pos="4252"/>
        <w:tab w:val="right" w:pos="8504"/>
      </w:tabs>
      <w:jc w:val="center"/>
      <w:rPr>
        <w:rFonts w:ascii="Arial" w:eastAsia="Arial" w:hAnsi="Arial" w:cs="Arial"/>
        <w:i/>
        <w:color w:val="000000"/>
        <w:sz w:val="20"/>
        <w:szCs w:val="20"/>
      </w:rPr>
    </w:pPr>
    <w:r>
      <w:rPr>
        <w:noProof/>
      </w:rPr>
      <mc:AlternateContent>
        <mc:Choice Requires="wps">
          <w:drawing>
            <wp:anchor distT="0" distB="0" distL="114300" distR="114300" simplePos="0" relativeHeight="251658240" behindDoc="0" locked="0" layoutInCell="1" hidden="0" allowOverlap="1" wp14:anchorId="5B8EFD86" wp14:editId="548FFB69">
              <wp:simplePos x="0" y="0"/>
              <wp:positionH relativeFrom="column">
                <wp:posOffset>2394585</wp:posOffset>
              </wp:positionH>
              <wp:positionV relativeFrom="paragraph">
                <wp:posOffset>-243840</wp:posOffset>
              </wp:positionV>
              <wp:extent cx="3575050" cy="609600"/>
              <wp:effectExtent l="0" t="0" r="0" b="0"/>
              <wp:wrapNone/>
              <wp:docPr id="4" name="Rectángulo 4"/>
              <wp:cNvGraphicFramePr/>
              <a:graphic xmlns:a="http://schemas.openxmlformats.org/drawingml/2006/main">
                <a:graphicData uri="http://schemas.microsoft.com/office/word/2010/wordprocessingShape">
                  <wps:wsp>
                    <wps:cNvSpPr/>
                    <wps:spPr>
                      <a:xfrm>
                        <a:off x="0" y="0"/>
                        <a:ext cx="3575050" cy="609600"/>
                      </a:xfrm>
                      <a:prstGeom prst="rect">
                        <a:avLst/>
                      </a:prstGeom>
                      <a:noFill/>
                      <a:ln>
                        <a:noFill/>
                      </a:ln>
                    </wps:spPr>
                    <wps:txbx>
                      <w:txbxContent>
                        <w:p w14:paraId="1A8E81D5" w14:textId="547C77F1" w:rsidR="005C4874" w:rsidRPr="00396C66" w:rsidRDefault="00000000" w:rsidP="00762465">
                          <w:pPr>
                            <w:spacing w:line="240" w:lineRule="auto"/>
                            <w:ind w:left="1134" w:right="135"/>
                            <w:textDirection w:val="btLr"/>
                            <w:rPr>
                              <w:lang w:val="pt-BR"/>
                            </w:rPr>
                          </w:pPr>
                          <w:r w:rsidRPr="00396C66">
                            <w:rPr>
                              <w:rFonts w:ascii="Arial" w:eastAsia="Arial" w:hAnsi="Arial" w:cs="Arial"/>
                              <w:b/>
                              <w:i/>
                              <w:color w:val="7F7F7F"/>
                              <w:sz w:val="18"/>
                              <w:lang w:val="pt-BR"/>
                            </w:rPr>
                            <w:t xml:space="preserve">Doi </w:t>
                          </w:r>
                          <w:hyperlink r:id="rId1" w:history="1">
                            <w:r w:rsidR="00E153AA" w:rsidRPr="00E22F17">
                              <w:rPr>
                                <w:rStyle w:val="Hyperlink"/>
                                <w:rFonts w:ascii="Arial" w:eastAsia="Arial" w:hAnsi="Arial" w:cs="Arial"/>
                                <w:i/>
                                <w:sz w:val="18"/>
                                <w:lang w:val="pt-BR"/>
                              </w:rPr>
                              <w:t>https://doi.org/10.15517/aie.v24i1.55637</w:t>
                            </w:r>
                          </w:hyperlink>
                          <w:r w:rsidR="00E153AA">
                            <w:rPr>
                              <w:rStyle w:val="Hyperlink"/>
                              <w:rFonts w:ascii="Arial" w:eastAsia="Arial" w:hAnsi="Arial" w:cs="Arial"/>
                              <w:i/>
                              <w:sz w:val="18"/>
                              <w:lang w:val="pt-BR"/>
                            </w:rPr>
                            <w:t xml:space="preserve">  </w:t>
                          </w:r>
                          <w:r w:rsidR="00E17237">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 xml:space="preserve">Volumen 24, Número 1, Art. </w:t>
                          </w:r>
                          <w:proofErr w:type="spellStart"/>
                          <w:r>
                            <w:rPr>
                              <w:rFonts w:ascii="Arial" w:eastAsia="Arial" w:hAnsi="Arial" w:cs="Arial"/>
                              <w:b/>
                              <w:i/>
                              <w:color w:val="595959"/>
                              <w:sz w:val="18"/>
                            </w:rPr>
                            <w:t>Cient</w:t>
                          </w:r>
                          <w:proofErr w:type="spellEnd"/>
                          <w:r>
                            <w:rPr>
                              <w:rFonts w:ascii="Arial" w:eastAsia="Arial" w:hAnsi="Arial" w:cs="Arial"/>
                              <w:b/>
                              <w:i/>
                              <w:color w:val="595959"/>
                              <w:sz w:val="18"/>
                            </w:rPr>
                            <w: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8EFD86" id="Rectángulo 4" o:spid="_x0000_s1046" style="position:absolute;left:0;text-align:left;margin-left:188.55pt;margin-top:-19.2pt;width:281.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" filled="f" stroked="f">
              <v:textbox inset="2.53958mm,1.2694mm,2.53958mm,1.2694mm">
                <w:txbxContent>
                  <w:p w14:paraId="1A8E81D5" w14:textId="547C77F1" w:rsidR="005C4874" w:rsidRPr="00396C66" w:rsidRDefault="00000000" w:rsidP="00762465">
                    <w:pPr>
                      <w:spacing w:line="240" w:lineRule="auto"/>
                      <w:ind w:left="1134" w:right="135"/>
                      <w:textDirection w:val="btLr"/>
                      <w:rPr>
                        <w:lang w:val="pt-BR"/>
                      </w:rPr>
                    </w:pPr>
                    <w:r w:rsidRPr="00396C66">
                      <w:rPr>
                        <w:rFonts w:ascii="Arial" w:eastAsia="Arial" w:hAnsi="Arial" w:cs="Arial"/>
                        <w:b/>
                        <w:i/>
                        <w:color w:val="7F7F7F"/>
                        <w:sz w:val="18"/>
                        <w:lang w:val="pt-BR"/>
                      </w:rPr>
                      <w:t xml:space="preserve">Doi </w:t>
                    </w:r>
                    <w:hyperlink r:id="rId2" w:history="1">
                      <w:r w:rsidR="00E153AA" w:rsidRPr="00E22F17">
                        <w:rPr>
                          <w:rStyle w:val="Hyperlink"/>
                          <w:rFonts w:ascii="Arial" w:eastAsia="Arial" w:hAnsi="Arial" w:cs="Arial"/>
                          <w:i/>
                          <w:sz w:val="18"/>
                          <w:lang w:val="pt-BR"/>
                        </w:rPr>
                        <w:t>https://doi.org/10.15517/aie.v24i1.55637</w:t>
                      </w:r>
                    </w:hyperlink>
                    <w:r w:rsidR="00E153AA">
                      <w:rPr>
                        <w:rStyle w:val="Hyperlink"/>
                        <w:rFonts w:ascii="Arial" w:eastAsia="Arial" w:hAnsi="Arial" w:cs="Arial"/>
                        <w:i/>
                        <w:sz w:val="18"/>
                        <w:lang w:val="pt-BR"/>
                      </w:rPr>
                      <w:t xml:space="preserve">  </w:t>
                    </w:r>
                    <w:r w:rsidR="00E17237">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 xml:space="preserve">Volumen 24, Número 1, Art. </w:t>
                    </w:r>
                    <w:proofErr w:type="spellStart"/>
                    <w:r>
                      <w:rPr>
                        <w:rFonts w:ascii="Arial" w:eastAsia="Arial" w:hAnsi="Arial" w:cs="Arial"/>
                        <w:b/>
                        <w:i/>
                        <w:color w:val="595959"/>
                        <w:sz w:val="18"/>
                      </w:rPr>
                      <w:t>Cient</w:t>
                    </w:r>
                    <w:proofErr w:type="spellEnd"/>
                    <w:r>
                      <w:rPr>
                        <w:rFonts w:ascii="Arial" w:eastAsia="Arial" w:hAnsi="Arial" w:cs="Arial"/>
                        <w:b/>
                        <w:i/>
                        <w:color w:val="595959"/>
                        <w:sz w:val="18"/>
                      </w:rPr>
                      <w: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v:textbox>
            </v:rect>
          </w:pict>
        </mc:Fallback>
      </mc:AlternateContent>
    </w:r>
    <w:r>
      <w:rPr>
        <w:rFonts w:ascii="Arial" w:eastAsia="Arial" w:hAnsi="Arial" w:cs="Arial"/>
        <w:i/>
        <w:color w:val="000000"/>
        <w:sz w:val="20"/>
        <w:szCs w:val="20"/>
      </w:rPr>
      <w:t xml:space="preserve"> </w:t>
    </w:r>
    <w:r>
      <w:rPr>
        <w:noProof/>
      </w:rPr>
      <mc:AlternateContent>
        <mc:Choice Requires="wps">
          <w:drawing>
            <wp:anchor distT="0" distB="0" distL="114300" distR="114300" simplePos="0" relativeHeight="251659264" behindDoc="0" locked="0" layoutInCell="1" hidden="0" allowOverlap="1" wp14:anchorId="13B4B5BF" wp14:editId="16AD15D0">
              <wp:simplePos x="0" y="0"/>
              <wp:positionH relativeFrom="column">
                <wp:posOffset>-139699</wp:posOffset>
              </wp:positionH>
              <wp:positionV relativeFrom="paragraph">
                <wp:posOffset>-241299</wp:posOffset>
              </wp:positionV>
              <wp:extent cx="2974975" cy="452755"/>
              <wp:effectExtent l="0" t="0" r="0" b="0"/>
              <wp:wrapNone/>
              <wp:docPr id="5" name="Rectángulo 5"/>
              <wp:cNvGraphicFramePr/>
              <a:graphic xmlns:a="http://schemas.openxmlformats.org/drawingml/2006/main">
                <a:graphicData uri="http://schemas.microsoft.com/office/word/2010/wordprocessingShape">
                  <wps:wsp>
                    <wps:cNvSpPr/>
                    <wps:spPr>
                      <a:xfrm>
                        <a:off x="3863275" y="3558385"/>
                        <a:ext cx="2965450" cy="443230"/>
                      </a:xfrm>
                      <a:prstGeom prst="rect">
                        <a:avLst/>
                      </a:prstGeom>
                      <a:solidFill>
                        <a:srgbClr val="FFFFFF"/>
                      </a:solidFill>
                      <a:ln>
                        <a:noFill/>
                      </a:ln>
                    </wps:spPr>
                    <wps:txbx>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wps:txbx>
                    <wps:bodyPr spcFirstLastPara="1" wrap="square" lIns="91425" tIns="45700" rIns="91425" bIns="45700" anchor="t" anchorCtr="0">
                      <a:noAutofit/>
                    </wps:bodyPr>
                  </wps:wsp>
                </a:graphicData>
              </a:graphic>
            </wp:anchor>
          </w:drawing>
        </mc:Choice>
        <mc:Fallback>
          <w:pict>
            <v:rect w14:anchorId="13B4B5BF" id="Rectángulo 5" o:spid="_x0000_s1047" style="position:absolute;left:0;text-align:left;margin-left:-11pt;margin-top:-19pt;width:234.25pt;height:3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" stroked="f">
              <v:textbox inset="2.53958mm,1.2694mm,2.53958mm,1.2694mm">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v:textbox>
            </v:rect>
          </w:pict>
        </mc:Fallback>
      </mc:AlternateContent>
    </w:r>
  </w:p>
  <w:p w14:paraId="0000018A" w14:textId="77777777" w:rsidR="005C4874" w:rsidRDefault="005C4874">
    <w:pPr>
      <w:spacing w:line="240" w:lineRule="auto"/>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D" w14:textId="77777777" w:rsidR="005C4874" w:rsidRDefault="00000000">
    <w:pPr>
      <w:spacing w:line="240" w:lineRule="auto"/>
      <w:rPr>
        <w:rFonts w:ascii="Arial" w:eastAsia="Arial" w:hAnsi="Arial" w:cs="Arial"/>
        <w:sz w:val="24"/>
        <w:szCs w:val="24"/>
      </w:rPr>
    </w:pPr>
    <w:r>
      <w:rPr>
        <w:rFonts w:ascii="Arial" w:eastAsia="Arial" w:hAnsi="Arial" w:cs="Arial"/>
        <w:noProof/>
        <w:sz w:val="24"/>
        <w:szCs w:val="24"/>
      </w:rPr>
      <w:drawing>
        <wp:anchor distT="152400" distB="152400" distL="152400" distR="152400" simplePos="0" relativeHeight="251660288" behindDoc="0" locked="0" layoutInCell="1" hidden="0" allowOverlap="1" wp14:anchorId="0FFA6C31" wp14:editId="151550B8">
          <wp:simplePos x="0" y="0"/>
          <wp:positionH relativeFrom="page">
            <wp:posOffset>9525</wp:posOffset>
          </wp:positionH>
          <wp:positionV relativeFrom="page">
            <wp:posOffset>0</wp:posOffset>
          </wp:positionV>
          <wp:extent cx="7974330" cy="1701165"/>
          <wp:effectExtent l="0" t="0" r="0" b="0"/>
          <wp:wrapTopAndBottom distT="152400" distB="1524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74330" cy="1701165"/>
                  </a:xfrm>
                  <a:prstGeom prst="rect">
                    <a:avLst/>
                  </a:prstGeom>
                  <a:ln/>
                </pic:spPr>
              </pic:pic>
            </a:graphicData>
          </a:graphic>
        </wp:anchor>
      </w:drawing>
    </w:r>
  </w:p>
  <w:p w14:paraId="0000018E" w14:textId="77777777" w:rsidR="005C4874" w:rsidRDefault="00000000">
    <w:pPr>
      <w:spacing w:line="240" w:lineRule="auto"/>
      <w:rPr>
        <w:rFonts w:ascii="Arial" w:eastAsia="Arial" w:hAnsi="Arial" w:cs="Arial"/>
        <w:sz w:val="24"/>
        <w:szCs w:val="24"/>
      </w:rPr>
    </w:pPr>
    <w:r>
      <w:rPr>
        <w:noProof/>
      </w:rPr>
      <mc:AlternateContent>
        <mc:Choice Requires="wps">
          <w:drawing>
            <wp:anchor distT="45720" distB="45720" distL="114300" distR="114300" simplePos="0" relativeHeight="251661312" behindDoc="0" locked="0" layoutInCell="1" hidden="0" allowOverlap="1" wp14:anchorId="6DC6702B" wp14:editId="70CA0CD7">
              <wp:simplePos x="0" y="0"/>
              <wp:positionH relativeFrom="column">
                <wp:posOffset>5308600</wp:posOffset>
              </wp:positionH>
              <wp:positionV relativeFrom="paragraph">
                <wp:posOffset>20321</wp:posOffset>
              </wp:positionV>
              <wp:extent cx="1363345" cy="243840"/>
              <wp:effectExtent l="0" t="0" r="0" b="0"/>
              <wp:wrapSquare wrapText="bothSides" distT="45720" distB="45720" distL="114300" distR="114300"/>
              <wp:docPr id="7" name="Rectángulo 7"/>
              <wp:cNvGraphicFramePr/>
              <a:graphic xmlns:a="http://schemas.openxmlformats.org/drawingml/2006/main">
                <a:graphicData uri="http://schemas.microsoft.com/office/word/2010/wordprocessingShape">
                  <wps:wsp>
                    <wps:cNvSpPr/>
                    <wps:spPr>
                      <a:xfrm>
                        <a:off x="4669090" y="3662843"/>
                        <a:ext cx="1353820" cy="234315"/>
                      </a:xfrm>
                      <a:prstGeom prst="rect">
                        <a:avLst/>
                      </a:prstGeom>
                      <a:solidFill>
                        <a:srgbClr val="FFFFFF"/>
                      </a:solidFill>
                      <a:ln>
                        <a:noFill/>
                      </a:ln>
                    </wps:spPr>
                    <wps:txbx>
                      <w:txbxContent>
                        <w:p w14:paraId="45145F9C" w14:textId="77777777" w:rsidR="005C4874" w:rsidRDefault="00000000">
                          <w:pPr>
                            <w:jc w:val="right"/>
                            <w:textDirection w:val="btLr"/>
                          </w:pPr>
                          <w:r>
                            <w:rPr>
                              <w:rFonts w:ascii="Arial" w:eastAsia="Arial" w:hAnsi="Arial" w:cs="Arial"/>
                              <w:color w:val="000000"/>
                              <w:sz w:val="20"/>
                            </w:rPr>
                            <w:t>ISSN 1409-4703</w:t>
                          </w:r>
                        </w:p>
                      </w:txbxContent>
                    </wps:txbx>
                    <wps:bodyPr spcFirstLastPara="1" wrap="square" lIns="91425" tIns="45700" rIns="91425" bIns="45700" anchor="t" anchorCtr="0">
                      <a:noAutofit/>
                    </wps:bodyPr>
                  </wps:wsp>
                </a:graphicData>
              </a:graphic>
            </wp:anchor>
          </w:drawing>
        </mc:Choice>
        <mc:Fallback>
          <w:pict>
            <v:rect w14:anchorId="6DC6702B" id="Rectángulo 7" o:spid="_x0000_s1048" style="position:absolute;left:0;text-align:left;margin-left:418pt;margin-top:1.6pt;width:107.35pt;height:19.2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" stroked="f">
              <v:textbox inset="2.53958mm,1.2694mm,2.53958mm,1.2694mm">
                <w:txbxContent>
                  <w:p w14:paraId="45145F9C" w14:textId="77777777" w:rsidR="005C4874" w:rsidRDefault="00000000">
                    <w:pPr>
                      <w:jc w:val="right"/>
                      <w:textDirection w:val="btLr"/>
                    </w:pPr>
                    <w:r>
                      <w:rPr>
                        <w:rFonts w:ascii="Arial" w:eastAsia="Arial" w:hAnsi="Arial" w:cs="Arial"/>
                        <w:color w:val="000000"/>
                        <w:sz w:val="20"/>
                      </w:rPr>
                      <w:t>ISSN 1409-4703</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A63C3"/>
    <w:multiLevelType w:val="hybridMultilevel"/>
    <w:tmpl w:val="2B2ED8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A895591"/>
    <w:multiLevelType w:val="hybridMultilevel"/>
    <w:tmpl w:val="A6601FC6"/>
    <w:lvl w:ilvl="0" w:tplc="65E47518">
      <w:start w:val="1"/>
      <w:numFmt w:val="bullet"/>
      <w:lvlText w:val="-"/>
      <w:lvlJc w:val="left"/>
      <w:pPr>
        <w:ind w:left="1068"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665C6B"/>
    <w:multiLevelType w:val="hybridMultilevel"/>
    <w:tmpl w:val="602E2C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4A02E1"/>
    <w:multiLevelType w:val="hybridMultilevel"/>
    <w:tmpl w:val="20142A56"/>
    <w:lvl w:ilvl="0" w:tplc="83B63BA8">
      <w:start w:val="2"/>
      <w:numFmt w:val="bullet"/>
      <w:lvlText w:val="-"/>
      <w:lvlJc w:val="left"/>
      <w:pPr>
        <w:ind w:left="927" w:hanging="360"/>
      </w:pPr>
      <w:rPr>
        <w:rFonts w:ascii="Arial" w:eastAsiaTheme="minorHAnsi" w:hAnsi="Arial" w:cs="Arial" w:hint="default"/>
      </w:rPr>
    </w:lvl>
    <w:lvl w:ilvl="1" w:tplc="140A0003" w:tentative="1">
      <w:start w:val="1"/>
      <w:numFmt w:val="bullet"/>
      <w:lvlText w:val="o"/>
      <w:lvlJc w:val="left"/>
      <w:pPr>
        <w:ind w:left="1647" w:hanging="360"/>
      </w:pPr>
      <w:rPr>
        <w:rFonts w:ascii="Courier New" w:hAnsi="Courier New" w:cs="Courier New" w:hint="default"/>
      </w:rPr>
    </w:lvl>
    <w:lvl w:ilvl="2" w:tplc="140A0005" w:tentative="1">
      <w:start w:val="1"/>
      <w:numFmt w:val="bullet"/>
      <w:lvlText w:val=""/>
      <w:lvlJc w:val="left"/>
      <w:pPr>
        <w:ind w:left="2367" w:hanging="360"/>
      </w:pPr>
      <w:rPr>
        <w:rFonts w:ascii="Wingdings" w:hAnsi="Wingdings" w:hint="default"/>
      </w:rPr>
    </w:lvl>
    <w:lvl w:ilvl="3" w:tplc="140A0001" w:tentative="1">
      <w:start w:val="1"/>
      <w:numFmt w:val="bullet"/>
      <w:lvlText w:val=""/>
      <w:lvlJc w:val="left"/>
      <w:pPr>
        <w:ind w:left="3087" w:hanging="360"/>
      </w:pPr>
      <w:rPr>
        <w:rFonts w:ascii="Symbol" w:hAnsi="Symbol" w:hint="default"/>
      </w:rPr>
    </w:lvl>
    <w:lvl w:ilvl="4" w:tplc="140A0003" w:tentative="1">
      <w:start w:val="1"/>
      <w:numFmt w:val="bullet"/>
      <w:lvlText w:val="o"/>
      <w:lvlJc w:val="left"/>
      <w:pPr>
        <w:ind w:left="3807" w:hanging="360"/>
      </w:pPr>
      <w:rPr>
        <w:rFonts w:ascii="Courier New" w:hAnsi="Courier New" w:cs="Courier New" w:hint="default"/>
      </w:rPr>
    </w:lvl>
    <w:lvl w:ilvl="5" w:tplc="140A0005" w:tentative="1">
      <w:start w:val="1"/>
      <w:numFmt w:val="bullet"/>
      <w:lvlText w:val=""/>
      <w:lvlJc w:val="left"/>
      <w:pPr>
        <w:ind w:left="4527" w:hanging="360"/>
      </w:pPr>
      <w:rPr>
        <w:rFonts w:ascii="Wingdings" w:hAnsi="Wingdings" w:hint="default"/>
      </w:rPr>
    </w:lvl>
    <w:lvl w:ilvl="6" w:tplc="140A0001" w:tentative="1">
      <w:start w:val="1"/>
      <w:numFmt w:val="bullet"/>
      <w:lvlText w:val=""/>
      <w:lvlJc w:val="left"/>
      <w:pPr>
        <w:ind w:left="5247" w:hanging="360"/>
      </w:pPr>
      <w:rPr>
        <w:rFonts w:ascii="Symbol" w:hAnsi="Symbol" w:hint="default"/>
      </w:rPr>
    </w:lvl>
    <w:lvl w:ilvl="7" w:tplc="140A0003" w:tentative="1">
      <w:start w:val="1"/>
      <w:numFmt w:val="bullet"/>
      <w:lvlText w:val="o"/>
      <w:lvlJc w:val="left"/>
      <w:pPr>
        <w:ind w:left="5967" w:hanging="360"/>
      </w:pPr>
      <w:rPr>
        <w:rFonts w:ascii="Courier New" w:hAnsi="Courier New" w:cs="Courier New" w:hint="default"/>
      </w:rPr>
    </w:lvl>
    <w:lvl w:ilvl="8" w:tplc="140A0005" w:tentative="1">
      <w:start w:val="1"/>
      <w:numFmt w:val="bullet"/>
      <w:lvlText w:val=""/>
      <w:lvlJc w:val="left"/>
      <w:pPr>
        <w:ind w:left="6687" w:hanging="360"/>
      </w:pPr>
      <w:rPr>
        <w:rFonts w:ascii="Wingdings" w:hAnsi="Wingdings" w:hint="default"/>
      </w:rPr>
    </w:lvl>
  </w:abstractNum>
  <w:abstractNum w:abstractNumId="4" w15:restartNumberingAfterBreak="0">
    <w:nsid w:val="116B6D52"/>
    <w:multiLevelType w:val="hybridMultilevel"/>
    <w:tmpl w:val="83745B2A"/>
    <w:lvl w:ilvl="0" w:tplc="65E47518">
      <w:start w:val="1"/>
      <w:numFmt w:val="bullet"/>
      <w:lvlText w:val="-"/>
      <w:lvlJc w:val="left"/>
      <w:pPr>
        <w:ind w:left="1068" w:hanging="360"/>
      </w:pPr>
      <w:rPr>
        <w:rFonts w:ascii="Calibri" w:hAnsi="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13427617"/>
    <w:multiLevelType w:val="hybridMultilevel"/>
    <w:tmpl w:val="516634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C22EE0"/>
    <w:multiLevelType w:val="multilevel"/>
    <w:tmpl w:val="1EC22EE0"/>
    <w:lvl w:ilvl="0">
      <w:start w:val="2"/>
      <w:numFmt w:val="bullet"/>
      <w:lvlText w:val="-"/>
      <w:lvlJc w:val="left"/>
      <w:pPr>
        <w:ind w:left="927" w:hanging="360"/>
      </w:pPr>
      <w:rPr>
        <w:rFonts w:ascii="Arial" w:eastAsiaTheme="minorHAnsi" w:hAnsi="Arial" w:cs="Aria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7" w15:restartNumberingAfterBreak="0">
    <w:nsid w:val="218A5B30"/>
    <w:multiLevelType w:val="multilevel"/>
    <w:tmpl w:val="218A5B30"/>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300B593E"/>
    <w:multiLevelType w:val="hybridMultilevel"/>
    <w:tmpl w:val="E8B4E2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2733372"/>
    <w:multiLevelType w:val="multilevel"/>
    <w:tmpl w:val="C6C291D8"/>
    <w:lvl w:ilvl="0">
      <w:start w:val="1"/>
      <w:numFmt w:val="decimal"/>
      <w:lvlText w:val="%1."/>
      <w:lvlJc w:val="left"/>
      <w:pPr>
        <w:ind w:left="502" w:hanging="360"/>
      </w:pPr>
      <w:rPr>
        <w:rFonts w:ascii="Arial" w:eastAsia="Arial" w:hAnsi="Arial" w:cs="Arial"/>
        <w:b/>
        <w:color w:val="000000"/>
        <w:sz w:val="26"/>
        <w:szCs w:val="26"/>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352508EA"/>
    <w:multiLevelType w:val="hybridMultilevel"/>
    <w:tmpl w:val="73FE6274"/>
    <w:lvl w:ilvl="0" w:tplc="3606F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9059D"/>
    <w:multiLevelType w:val="multilevel"/>
    <w:tmpl w:val="3A79059D"/>
    <w:lvl w:ilvl="0">
      <w:start w:val="1"/>
      <w:numFmt w:val="decimal"/>
      <w:lvlText w:val="%1."/>
      <w:lvlJc w:val="left"/>
      <w:pPr>
        <w:ind w:left="927" w:hanging="360"/>
      </w:pPr>
      <w:rPr>
        <w:rFonts w:asciiTheme="minorHAnsi" w:hAnsiTheme="minorHAnsi" w:cstheme="minorBidi"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41442134"/>
    <w:multiLevelType w:val="hybridMultilevel"/>
    <w:tmpl w:val="FDBA4B40"/>
    <w:lvl w:ilvl="0" w:tplc="04090017">
      <w:start w:val="1"/>
      <w:numFmt w:val="lowerLetter"/>
      <w:lvlText w:val="%1)"/>
      <w:lvlJc w:val="left"/>
      <w:pPr>
        <w:ind w:left="1786" w:hanging="360"/>
      </w:pPr>
    </w:lvl>
    <w:lvl w:ilvl="1" w:tplc="04090019" w:tentative="1">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13" w15:restartNumberingAfterBreak="0">
    <w:nsid w:val="42EF09CC"/>
    <w:multiLevelType w:val="hybridMultilevel"/>
    <w:tmpl w:val="FD0E9C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60E4786"/>
    <w:multiLevelType w:val="hybridMultilevel"/>
    <w:tmpl w:val="5B22A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4365AC"/>
    <w:multiLevelType w:val="hybridMultilevel"/>
    <w:tmpl w:val="11E4D8E6"/>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6" w15:restartNumberingAfterBreak="0">
    <w:nsid w:val="4B345DAA"/>
    <w:multiLevelType w:val="hybridMultilevel"/>
    <w:tmpl w:val="C9B6F6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D3644D9"/>
    <w:multiLevelType w:val="multilevel"/>
    <w:tmpl w:val="4D3644D9"/>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0DC6093"/>
    <w:multiLevelType w:val="multilevel"/>
    <w:tmpl w:val="4BA08838"/>
    <w:lvl w:ilvl="0">
      <w:start w:val="2"/>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52C345FF"/>
    <w:multiLevelType w:val="hybridMultilevel"/>
    <w:tmpl w:val="382A12D6"/>
    <w:lvl w:ilvl="0" w:tplc="0680D59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EFB029B"/>
    <w:multiLevelType w:val="multilevel"/>
    <w:tmpl w:val="671C15C8"/>
    <w:lvl w:ilvl="0">
      <w:start w:val="4"/>
      <w:numFmt w:val="decimal"/>
      <w:lvlText w:val="%1"/>
      <w:lvlJc w:val="left"/>
      <w:pPr>
        <w:ind w:left="540" w:hanging="540"/>
      </w:pPr>
      <w:rPr>
        <w:rFonts w:hint="default"/>
      </w:rPr>
    </w:lvl>
    <w:lvl w:ilvl="1">
      <w:start w:val="1"/>
      <w:numFmt w:val="decimal"/>
      <w:lvlText w:val="%1.%2"/>
      <w:lvlJc w:val="left"/>
      <w:pPr>
        <w:ind w:left="1100" w:hanging="540"/>
      </w:pPr>
      <w:rPr>
        <w:rFonts w:hint="default"/>
      </w:rPr>
    </w:lvl>
    <w:lvl w:ilvl="2">
      <w:start w:val="2"/>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280" w:hanging="1800"/>
      </w:pPr>
      <w:rPr>
        <w:rFonts w:hint="default"/>
      </w:rPr>
    </w:lvl>
  </w:abstractNum>
  <w:abstractNum w:abstractNumId="21" w15:restartNumberingAfterBreak="0">
    <w:nsid w:val="68F71344"/>
    <w:multiLevelType w:val="multilevel"/>
    <w:tmpl w:val="AB8A654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2" w15:restartNumberingAfterBreak="0">
    <w:nsid w:val="6927587E"/>
    <w:multiLevelType w:val="hybridMultilevel"/>
    <w:tmpl w:val="2A16EB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2014D8"/>
    <w:multiLevelType w:val="hybridMultilevel"/>
    <w:tmpl w:val="D12ACC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A854E5F"/>
    <w:multiLevelType w:val="hybridMultilevel"/>
    <w:tmpl w:val="E93E6FCC"/>
    <w:lvl w:ilvl="0" w:tplc="140A000F">
      <w:start w:val="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ACE1FA9"/>
    <w:multiLevelType w:val="multilevel"/>
    <w:tmpl w:val="82404050"/>
    <w:lvl w:ilvl="0">
      <w:start w:val="3"/>
      <w:numFmt w:val="decimal"/>
      <w:lvlText w:val="%1"/>
      <w:lvlJc w:val="left"/>
      <w:pPr>
        <w:ind w:left="360" w:hanging="360"/>
      </w:pPr>
      <w:rPr>
        <w:rFonts w:hint="default"/>
      </w:rPr>
    </w:lvl>
    <w:lvl w:ilvl="1">
      <w:start w:val="2"/>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6AD77A90"/>
    <w:multiLevelType w:val="multilevel"/>
    <w:tmpl w:val="6AD77A9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15:restartNumberingAfterBreak="0">
    <w:nsid w:val="73B0715F"/>
    <w:multiLevelType w:val="hybridMultilevel"/>
    <w:tmpl w:val="3B5242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4BA6667"/>
    <w:multiLevelType w:val="multilevel"/>
    <w:tmpl w:val="74BA666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062B52"/>
    <w:multiLevelType w:val="multilevel"/>
    <w:tmpl w:val="54AE22D4"/>
    <w:lvl w:ilvl="0">
      <w:start w:val="3"/>
      <w:numFmt w:val="decimal"/>
      <w:lvlText w:val="%1."/>
      <w:lvlJc w:val="left"/>
      <w:pPr>
        <w:ind w:left="1080" w:hanging="360"/>
      </w:pPr>
      <w:rPr>
        <w:rFonts w:hint="default"/>
      </w:rPr>
    </w:lvl>
    <w:lvl w:ilvl="1">
      <w:start w:val="2"/>
      <w:numFmt w:val="decimal"/>
      <w:isLgl/>
      <w:lvlText w:val="%1.%2"/>
      <w:lvlJc w:val="left"/>
      <w:pPr>
        <w:ind w:left="1120" w:hanging="4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AB36A7F"/>
    <w:multiLevelType w:val="hybridMultilevel"/>
    <w:tmpl w:val="903E1A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7C452EB3"/>
    <w:multiLevelType w:val="hybridMultilevel"/>
    <w:tmpl w:val="A6A6C6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9570536">
    <w:abstractNumId w:val="21"/>
  </w:num>
  <w:num w:numId="2" w16cid:durableId="1913000894">
    <w:abstractNumId w:val="9"/>
  </w:num>
  <w:num w:numId="3" w16cid:durableId="1417170835">
    <w:abstractNumId w:val="17"/>
  </w:num>
  <w:num w:numId="4" w16cid:durableId="74909029">
    <w:abstractNumId w:val="6"/>
  </w:num>
  <w:num w:numId="5" w16cid:durableId="1729721058">
    <w:abstractNumId w:val="26"/>
  </w:num>
  <w:num w:numId="6" w16cid:durableId="327025925">
    <w:abstractNumId w:val="7"/>
  </w:num>
  <w:num w:numId="7" w16cid:durableId="1424835280">
    <w:abstractNumId w:val="28"/>
  </w:num>
  <w:num w:numId="8" w16cid:durableId="422920842">
    <w:abstractNumId w:val="11"/>
  </w:num>
  <w:num w:numId="9" w16cid:durableId="1786999389">
    <w:abstractNumId w:val="3"/>
  </w:num>
  <w:num w:numId="10" w16cid:durableId="803042513">
    <w:abstractNumId w:val="18"/>
  </w:num>
  <w:num w:numId="11" w16cid:durableId="1729450101">
    <w:abstractNumId w:val="25"/>
  </w:num>
  <w:num w:numId="12" w16cid:durableId="1234851092">
    <w:abstractNumId w:val="29"/>
  </w:num>
  <w:num w:numId="13" w16cid:durableId="1924221350">
    <w:abstractNumId w:val="19"/>
  </w:num>
  <w:num w:numId="14" w16cid:durableId="180360894">
    <w:abstractNumId w:val="4"/>
  </w:num>
  <w:num w:numId="15" w16cid:durableId="946738172">
    <w:abstractNumId w:val="23"/>
  </w:num>
  <w:num w:numId="16" w16cid:durableId="713234073">
    <w:abstractNumId w:val="22"/>
  </w:num>
  <w:num w:numId="17" w16cid:durableId="1632903900">
    <w:abstractNumId w:val="31"/>
  </w:num>
  <w:num w:numId="18" w16cid:durableId="1220283673">
    <w:abstractNumId w:val="2"/>
  </w:num>
  <w:num w:numId="19" w16cid:durableId="1479373988">
    <w:abstractNumId w:val="5"/>
  </w:num>
  <w:num w:numId="20" w16cid:durableId="1636907657">
    <w:abstractNumId w:val="15"/>
  </w:num>
  <w:num w:numId="21" w16cid:durableId="1757169207">
    <w:abstractNumId w:val="1"/>
  </w:num>
  <w:num w:numId="22" w16cid:durableId="1821145858">
    <w:abstractNumId w:val="14"/>
  </w:num>
  <w:num w:numId="23" w16cid:durableId="919405190">
    <w:abstractNumId w:val="8"/>
  </w:num>
  <w:num w:numId="24" w16cid:durableId="1738239688">
    <w:abstractNumId w:val="0"/>
  </w:num>
  <w:num w:numId="25" w16cid:durableId="1099564139">
    <w:abstractNumId w:val="16"/>
  </w:num>
  <w:num w:numId="26" w16cid:durableId="1780876376">
    <w:abstractNumId w:val="30"/>
  </w:num>
  <w:num w:numId="27" w16cid:durableId="271910377">
    <w:abstractNumId w:val="13"/>
  </w:num>
  <w:num w:numId="28" w16cid:durableId="1947543319">
    <w:abstractNumId w:val="27"/>
  </w:num>
  <w:num w:numId="29" w16cid:durableId="1824200421">
    <w:abstractNumId w:val="20"/>
  </w:num>
  <w:num w:numId="30" w16cid:durableId="94444034">
    <w:abstractNumId w:val="12"/>
  </w:num>
  <w:num w:numId="31" w16cid:durableId="1775437995">
    <w:abstractNumId w:val="10"/>
  </w:num>
  <w:num w:numId="32" w16cid:durableId="1638606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Ir1S7kY/+RyJi2eX2dnlD90EFaU9WQ22/pC8tp6mKLbplV0SQBhC2GNW/hiyGxiqtAAUF+r1RUEKmI7goAbDKg==" w:salt="+niu3yHJhlEVvz3whcSSUA=="/>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74"/>
    <w:rsid w:val="00017F3A"/>
    <w:rsid w:val="00057CA9"/>
    <w:rsid w:val="00062E7D"/>
    <w:rsid w:val="00087BB4"/>
    <w:rsid w:val="000938D6"/>
    <w:rsid w:val="00166D32"/>
    <w:rsid w:val="002114F2"/>
    <w:rsid w:val="00224AB7"/>
    <w:rsid w:val="00225CBB"/>
    <w:rsid w:val="00294E0A"/>
    <w:rsid w:val="00314DEF"/>
    <w:rsid w:val="00340802"/>
    <w:rsid w:val="00396C66"/>
    <w:rsid w:val="003B1FFC"/>
    <w:rsid w:val="004807E2"/>
    <w:rsid w:val="004924A3"/>
    <w:rsid w:val="004D6250"/>
    <w:rsid w:val="00571B60"/>
    <w:rsid w:val="00584EFA"/>
    <w:rsid w:val="005C4874"/>
    <w:rsid w:val="00627292"/>
    <w:rsid w:val="00627EC3"/>
    <w:rsid w:val="00731769"/>
    <w:rsid w:val="007519CF"/>
    <w:rsid w:val="00762465"/>
    <w:rsid w:val="007A7101"/>
    <w:rsid w:val="00895B98"/>
    <w:rsid w:val="009A729E"/>
    <w:rsid w:val="009D5AE9"/>
    <w:rsid w:val="009F09EE"/>
    <w:rsid w:val="00A04E7A"/>
    <w:rsid w:val="00A6024B"/>
    <w:rsid w:val="00A609C5"/>
    <w:rsid w:val="00AD3A31"/>
    <w:rsid w:val="00B655C4"/>
    <w:rsid w:val="00BA09C9"/>
    <w:rsid w:val="00BB68B1"/>
    <w:rsid w:val="00BD0025"/>
    <w:rsid w:val="00C333E1"/>
    <w:rsid w:val="00CA3A38"/>
    <w:rsid w:val="00CA6574"/>
    <w:rsid w:val="00CA798F"/>
    <w:rsid w:val="00D5526C"/>
    <w:rsid w:val="00DF3D93"/>
    <w:rsid w:val="00E153AA"/>
    <w:rsid w:val="00E17237"/>
    <w:rsid w:val="00ED635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6E6E"/>
  <w15:docId w15:val="{47F36C32-7033-4485-A5C9-9A7FDD66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2"/>
        <w:szCs w:val="22"/>
        <w:lang w:val="es-CR" w:eastAsia="es-C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240" w:lineRule="auto"/>
      <w:outlineLvl w:val="0"/>
    </w:pPr>
    <w:rPr>
      <w:rFonts w:ascii="Arial" w:eastAsia="Arial" w:hAnsi="Arial" w:cs="Arial"/>
      <w:b/>
      <w:i/>
      <w:sz w:val="24"/>
      <w:szCs w:val="24"/>
    </w:rPr>
  </w:style>
  <w:style w:type="paragraph" w:styleId="Heading2">
    <w:name w:val="heading 2"/>
    <w:basedOn w:val="Normal"/>
    <w:next w:val="Normal"/>
    <w:link w:val="Heading2Char"/>
    <w:uiPriority w:val="9"/>
    <w:unhideWhenUsed/>
    <w:qFormat/>
    <w:pPr>
      <w:keepNext/>
      <w:spacing w:line="240" w:lineRule="auto"/>
      <w:outlineLvl w:val="1"/>
    </w:pPr>
    <w:rPr>
      <w:rFonts w:ascii="Arial" w:eastAsia="Arial" w:hAnsi="Arial" w:cs="Arial"/>
      <w:b/>
      <w:sz w:val="24"/>
      <w:szCs w:val="24"/>
    </w:rPr>
  </w:style>
  <w:style w:type="paragraph" w:styleId="Heading3">
    <w:name w:val="heading 3"/>
    <w:basedOn w:val="Normal"/>
    <w:next w:val="Normal"/>
    <w:link w:val="Heading3Char"/>
    <w:uiPriority w:val="9"/>
    <w:semiHidden/>
    <w:unhideWhenUsed/>
    <w:qFormat/>
    <w:pPr>
      <w:keepNext/>
      <w:spacing w:line="240" w:lineRule="auto"/>
      <w:jc w:val="left"/>
      <w:outlineLvl w:val="2"/>
    </w:pPr>
    <w:rPr>
      <w:rFonts w:ascii="Arial" w:eastAsia="Arial" w:hAnsi="Arial" w:cs="Arial"/>
      <w:b/>
      <w:i/>
    </w:rPr>
  </w:style>
  <w:style w:type="paragraph" w:styleId="Heading4">
    <w:name w:val="heading 4"/>
    <w:basedOn w:val="Normal"/>
    <w:next w:val="Normal"/>
    <w:uiPriority w:val="9"/>
    <w:semiHidden/>
    <w:unhideWhenUsed/>
    <w:qFormat/>
    <w:pPr>
      <w:keepNext/>
      <w:jc w:val="right"/>
      <w:outlineLvl w:val="3"/>
    </w:pPr>
    <w:rPr>
      <w:rFonts w:ascii="Arial" w:eastAsia="Arial" w:hAnsi="Arial" w:cs="Arial"/>
      <w:i/>
      <w:sz w:val="28"/>
      <w:szCs w:val="28"/>
    </w:rPr>
  </w:style>
  <w:style w:type="paragraph" w:styleId="Heading5">
    <w:name w:val="heading 5"/>
    <w:basedOn w:val="Normal"/>
    <w:next w:val="Normal"/>
    <w:uiPriority w:val="9"/>
    <w:semiHidden/>
    <w:unhideWhenUsed/>
    <w:qFormat/>
    <w:pPr>
      <w:keepNext/>
      <w:spacing w:line="240" w:lineRule="auto"/>
      <w:jc w:val="right"/>
      <w:outlineLvl w:val="4"/>
    </w:pPr>
    <w:rPr>
      <w:rFonts w:ascii="Arial" w:eastAsia="Arial" w:hAnsi="Arial" w:cs="Arial"/>
      <w:b/>
      <w:i/>
      <w:sz w:val="28"/>
      <w:szCs w:val="28"/>
    </w:rPr>
  </w:style>
  <w:style w:type="paragraph" w:styleId="Heading6">
    <w:name w:val="heading 6"/>
    <w:basedOn w:val="Normal"/>
    <w:next w:val="Normal"/>
    <w:uiPriority w:val="9"/>
    <w:semiHidden/>
    <w:unhideWhenUsed/>
    <w:qFormat/>
    <w:pPr>
      <w:keepNext/>
      <w:spacing w:line="240" w:lineRule="auto"/>
      <w:jc w:val="center"/>
      <w:outlineLvl w:val="5"/>
    </w:pPr>
    <w:rPr>
      <w:rFonts w:ascii="Arial" w:eastAsia="Arial" w:hAnsi="Arial" w:cs="Arial"/>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line="24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qFormat/>
    <w:rsid w:val="00762465"/>
    <w:rPr>
      <w:color w:val="0000FF" w:themeColor="hyperlink"/>
      <w:u w:val="single"/>
    </w:rPr>
  </w:style>
  <w:style w:type="character" w:styleId="UnresolvedMention">
    <w:name w:val="Unresolved Mention"/>
    <w:basedOn w:val="DefaultParagraphFont"/>
    <w:uiPriority w:val="99"/>
    <w:semiHidden/>
    <w:unhideWhenUsed/>
    <w:rsid w:val="00762465"/>
    <w:rPr>
      <w:color w:val="605E5C"/>
      <w:shd w:val="clear" w:color="auto" w:fill="E1DFDD"/>
    </w:rPr>
  </w:style>
  <w:style w:type="paragraph" w:styleId="Footer">
    <w:name w:val="footer"/>
    <w:basedOn w:val="Normal"/>
    <w:link w:val="FooterChar"/>
    <w:uiPriority w:val="99"/>
    <w:unhideWhenUsed/>
    <w:rsid w:val="00762465"/>
    <w:pPr>
      <w:tabs>
        <w:tab w:val="center" w:pos="4419"/>
        <w:tab w:val="right" w:pos="8838"/>
      </w:tabs>
      <w:spacing w:line="240" w:lineRule="auto"/>
    </w:pPr>
  </w:style>
  <w:style w:type="character" w:customStyle="1" w:styleId="FooterChar">
    <w:name w:val="Footer Char"/>
    <w:basedOn w:val="DefaultParagraphFont"/>
    <w:link w:val="Footer"/>
    <w:uiPriority w:val="99"/>
    <w:qFormat/>
    <w:rsid w:val="00762465"/>
  </w:style>
  <w:style w:type="paragraph" w:styleId="ListParagraph">
    <w:name w:val="List Paragraph"/>
    <w:basedOn w:val="Normal"/>
    <w:uiPriority w:val="34"/>
    <w:qFormat/>
    <w:rsid w:val="00B655C4"/>
    <w:pPr>
      <w:ind w:left="720"/>
      <w:contextualSpacing/>
    </w:pPr>
  </w:style>
  <w:style w:type="character" w:styleId="FootnoteReference">
    <w:name w:val="footnote reference"/>
    <w:basedOn w:val="DefaultParagraphFont"/>
    <w:uiPriority w:val="99"/>
    <w:semiHidden/>
    <w:unhideWhenUsed/>
    <w:rsid w:val="00A6024B"/>
    <w:rPr>
      <w:vertAlign w:val="superscript"/>
    </w:rPr>
  </w:style>
  <w:style w:type="paragraph" w:styleId="FootnoteText">
    <w:name w:val="footnote text"/>
    <w:basedOn w:val="Normal"/>
    <w:link w:val="FootnoteTextChar"/>
    <w:uiPriority w:val="99"/>
    <w:semiHidden/>
    <w:unhideWhenUsed/>
    <w:qFormat/>
    <w:rsid w:val="00A6024B"/>
    <w:pPr>
      <w:spacing w:line="240" w:lineRule="auto"/>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qFormat/>
    <w:rsid w:val="00A6024B"/>
    <w:rPr>
      <w:rFonts w:asciiTheme="minorHAnsi" w:eastAsiaTheme="minorHAnsi" w:hAnsiTheme="minorHAnsi" w:cstheme="minorBidi"/>
      <w:sz w:val="20"/>
      <w:szCs w:val="20"/>
      <w:lang w:eastAsia="en-US"/>
    </w:rPr>
  </w:style>
  <w:style w:type="table" w:styleId="TableGrid">
    <w:name w:val="Table Grid"/>
    <w:basedOn w:val="TableNormal"/>
    <w:uiPriority w:val="39"/>
    <w:qFormat/>
    <w:rsid w:val="00A6024B"/>
    <w:pPr>
      <w:spacing w:line="240" w:lineRule="auto"/>
      <w:jc w:val="left"/>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6024B"/>
    <w:pPr>
      <w:spacing w:line="240" w:lineRule="auto"/>
      <w:jc w:val="left"/>
    </w:pPr>
    <w:rPr>
      <w:rFonts w:asciiTheme="minorHAnsi" w:eastAsiaTheme="minorHAnsi" w:hAnsiTheme="minorHAnsi" w:cstheme="minorBidi"/>
      <w:lang w:eastAsia="en-US"/>
    </w:rPr>
  </w:style>
  <w:style w:type="character" w:customStyle="1" w:styleId="normaltextrun">
    <w:name w:val="normaltextrun"/>
    <w:basedOn w:val="DefaultParagraphFont"/>
    <w:qFormat/>
    <w:rsid w:val="00A6024B"/>
  </w:style>
  <w:style w:type="character" w:customStyle="1" w:styleId="eop">
    <w:name w:val="eop"/>
    <w:basedOn w:val="DefaultParagraphFont"/>
    <w:qFormat/>
    <w:rsid w:val="00A6024B"/>
  </w:style>
  <w:style w:type="paragraph" w:styleId="Header">
    <w:name w:val="header"/>
    <w:basedOn w:val="Normal"/>
    <w:link w:val="HeaderChar"/>
    <w:uiPriority w:val="99"/>
    <w:unhideWhenUsed/>
    <w:rsid w:val="00C333E1"/>
    <w:pPr>
      <w:tabs>
        <w:tab w:val="center" w:pos="4536"/>
        <w:tab w:val="right" w:pos="9072"/>
      </w:tabs>
      <w:spacing w:line="240" w:lineRule="auto"/>
      <w:jc w:val="left"/>
    </w:pPr>
    <w:rPr>
      <w:rFonts w:asciiTheme="minorHAnsi" w:eastAsiaTheme="minorHAnsi" w:hAnsiTheme="minorHAnsi" w:cstheme="minorBidi"/>
      <w:sz w:val="24"/>
      <w:szCs w:val="24"/>
      <w:lang w:val="en-GB" w:eastAsia="en-US"/>
    </w:rPr>
  </w:style>
  <w:style w:type="character" w:customStyle="1" w:styleId="HeaderChar">
    <w:name w:val="Header Char"/>
    <w:basedOn w:val="DefaultParagraphFont"/>
    <w:link w:val="Header"/>
    <w:uiPriority w:val="99"/>
    <w:rsid w:val="00C333E1"/>
    <w:rPr>
      <w:rFonts w:asciiTheme="minorHAnsi" w:eastAsiaTheme="minorHAnsi" w:hAnsiTheme="minorHAnsi" w:cstheme="minorBidi"/>
      <w:sz w:val="24"/>
      <w:szCs w:val="24"/>
      <w:lang w:val="en-GB" w:eastAsia="en-US"/>
    </w:rPr>
  </w:style>
  <w:style w:type="character" w:styleId="PageNumber">
    <w:name w:val="page number"/>
    <w:basedOn w:val="DefaultParagraphFont"/>
    <w:uiPriority w:val="99"/>
    <w:semiHidden/>
    <w:unhideWhenUsed/>
    <w:rsid w:val="00C333E1"/>
  </w:style>
  <w:style w:type="character" w:customStyle="1" w:styleId="apple-converted-space">
    <w:name w:val="apple-converted-space"/>
    <w:basedOn w:val="DefaultParagraphFont"/>
    <w:rsid w:val="00C333E1"/>
  </w:style>
  <w:style w:type="paragraph" w:styleId="Caption">
    <w:name w:val="caption"/>
    <w:basedOn w:val="Normal"/>
    <w:next w:val="Normal"/>
    <w:uiPriority w:val="35"/>
    <w:unhideWhenUsed/>
    <w:qFormat/>
    <w:rsid w:val="00C333E1"/>
    <w:pPr>
      <w:spacing w:after="200" w:line="240" w:lineRule="auto"/>
      <w:jc w:val="left"/>
    </w:pPr>
    <w:rPr>
      <w:rFonts w:asciiTheme="minorHAnsi" w:eastAsiaTheme="minorHAnsi" w:hAnsiTheme="minorHAnsi" w:cstheme="minorBidi"/>
      <w:i/>
      <w:iCs/>
      <w:color w:val="1F497D" w:themeColor="text2"/>
      <w:sz w:val="18"/>
      <w:szCs w:val="18"/>
      <w:lang w:val="en-GB" w:eastAsia="en-US"/>
    </w:rPr>
  </w:style>
  <w:style w:type="table" w:styleId="PlainTable5">
    <w:name w:val="Plain Table 5"/>
    <w:basedOn w:val="TableNormal"/>
    <w:uiPriority w:val="45"/>
    <w:rsid w:val="00C333E1"/>
    <w:pPr>
      <w:spacing w:line="240" w:lineRule="auto"/>
      <w:jc w:val="left"/>
    </w:pPr>
    <w:rPr>
      <w:rFonts w:asciiTheme="minorHAnsi" w:eastAsiaTheme="minorHAnsi" w:hAnsiTheme="minorHAnsi" w:cstheme="minorBidi"/>
      <w:sz w:val="24"/>
      <w:szCs w:val="24"/>
      <w:lang w:val="de-DE"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C333E1"/>
    <w:rPr>
      <w:rFonts w:ascii="Arial" w:eastAsia="Arial" w:hAnsi="Arial" w:cs="Arial"/>
      <w:b/>
      <w:i/>
      <w:sz w:val="24"/>
      <w:szCs w:val="24"/>
    </w:rPr>
  </w:style>
  <w:style w:type="character" w:customStyle="1" w:styleId="Heading2Char">
    <w:name w:val="Heading 2 Char"/>
    <w:basedOn w:val="DefaultParagraphFont"/>
    <w:link w:val="Heading2"/>
    <w:uiPriority w:val="9"/>
    <w:rsid w:val="00C333E1"/>
    <w:rPr>
      <w:rFonts w:ascii="Arial" w:eastAsia="Arial" w:hAnsi="Arial" w:cs="Arial"/>
      <w:b/>
      <w:sz w:val="24"/>
      <w:szCs w:val="24"/>
    </w:rPr>
  </w:style>
  <w:style w:type="paragraph" w:styleId="TOCHeading">
    <w:name w:val="TOC Heading"/>
    <w:basedOn w:val="Heading1"/>
    <w:next w:val="Normal"/>
    <w:uiPriority w:val="39"/>
    <w:unhideWhenUsed/>
    <w:qFormat/>
    <w:rsid w:val="00C333E1"/>
    <w:pPr>
      <w:keepLines/>
      <w:spacing w:before="480" w:line="276" w:lineRule="auto"/>
      <w:jc w:val="left"/>
      <w:outlineLvl w:val="9"/>
    </w:pPr>
    <w:rPr>
      <w:rFonts w:asciiTheme="majorHAnsi" w:eastAsiaTheme="majorEastAsia" w:hAnsiTheme="majorHAnsi" w:cstheme="majorBidi"/>
      <w:bCs/>
      <w:i w:val="0"/>
      <w:color w:val="365F91" w:themeColor="accent1" w:themeShade="BF"/>
      <w:sz w:val="28"/>
      <w:szCs w:val="28"/>
      <w:lang w:val="de-DE" w:eastAsia="de-DE"/>
    </w:rPr>
  </w:style>
  <w:style w:type="paragraph" w:styleId="TOC1">
    <w:name w:val="toc 1"/>
    <w:basedOn w:val="Normal"/>
    <w:next w:val="Normal"/>
    <w:autoRedefine/>
    <w:uiPriority w:val="39"/>
    <w:unhideWhenUsed/>
    <w:rsid w:val="00C333E1"/>
    <w:pPr>
      <w:tabs>
        <w:tab w:val="left" w:pos="480"/>
        <w:tab w:val="right" w:leader="dot" w:pos="9062"/>
      </w:tabs>
      <w:spacing w:before="240" w:after="120" w:line="240" w:lineRule="auto"/>
      <w:jc w:val="left"/>
    </w:pPr>
    <w:rPr>
      <w:rFonts w:asciiTheme="minorHAnsi" w:eastAsiaTheme="minorHAnsi" w:hAnsiTheme="minorHAnsi" w:cstheme="minorHAnsi"/>
      <w:b/>
      <w:bCs/>
      <w:sz w:val="20"/>
      <w:szCs w:val="20"/>
      <w:lang w:val="en-GB" w:eastAsia="en-US"/>
    </w:rPr>
  </w:style>
  <w:style w:type="paragraph" w:styleId="TOC2">
    <w:name w:val="toc 2"/>
    <w:basedOn w:val="Normal"/>
    <w:next w:val="Normal"/>
    <w:autoRedefine/>
    <w:uiPriority w:val="39"/>
    <w:unhideWhenUsed/>
    <w:rsid w:val="00C333E1"/>
    <w:pPr>
      <w:tabs>
        <w:tab w:val="left" w:pos="960"/>
        <w:tab w:val="right" w:leader="dot" w:pos="9062"/>
      </w:tabs>
      <w:spacing w:before="120" w:line="240" w:lineRule="auto"/>
      <w:ind w:left="240"/>
      <w:jc w:val="left"/>
    </w:pPr>
    <w:rPr>
      <w:rFonts w:ascii="Arial" w:eastAsiaTheme="minorHAnsi" w:hAnsi="Arial" w:cs="Arial"/>
      <w:noProof/>
      <w:sz w:val="20"/>
      <w:szCs w:val="20"/>
      <w:lang w:val="en-GB" w:eastAsia="en-US"/>
    </w:rPr>
  </w:style>
  <w:style w:type="paragraph" w:styleId="TOC3">
    <w:name w:val="toc 3"/>
    <w:basedOn w:val="Normal"/>
    <w:next w:val="Normal"/>
    <w:autoRedefine/>
    <w:uiPriority w:val="39"/>
    <w:unhideWhenUsed/>
    <w:rsid w:val="00C333E1"/>
    <w:pPr>
      <w:spacing w:line="240" w:lineRule="auto"/>
      <w:ind w:left="480"/>
      <w:jc w:val="left"/>
    </w:pPr>
    <w:rPr>
      <w:rFonts w:asciiTheme="minorHAnsi" w:eastAsiaTheme="minorHAnsi" w:hAnsiTheme="minorHAnsi" w:cstheme="minorHAnsi"/>
      <w:sz w:val="20"/>
      <w:szCs w:val="20"/>
      <w:lang w:val="en-GB" w:eastAsia="en-US"/>
    </w:rPr>
  </w:style>
  <w:style w:type="paragraph" w:styleId="TOC4">
    <w:name w:val="toc 4"/>
    <w:basedOn w:val="Normal"/>
    <w:next w:val="Normal"/>
    <w:autoRedefine/>
    <w:uiPriority w:val="39"/>
    <w:semiHidden/>
    <w:unhideWhenUsed/>
    <w:rsid w:val="00C333E1"/>
    <w:pPr>
      <w:spacing w:line="240" w:lineRule="auto"/>
      <w:ind w:left="720"/>
      <w:jc w:val="left"/>
    </w:pPr>
    <w:rPr>
      <w:rFonts w:asciiTheme="minorHAnsi" w:eastAsiaTheme="minorHAnsi" w:hAnsiTheme="minorHAnsi" w:cstheme="minorHAnsi"/>
      <w:sz w:val="20"/>
      <w:szCs w:val="20"/>
      <w:lang w:val="en-GB" w:eastAsia="en-US"/>
    </w:rPr>
  </w:style>
  <w:style w:type="paragraph" w:styleId="TOC5">
    <w:name w:val="toc 5"/>
    <w:basedOn w:val="Normal"/>
    <w:next w:val="Normal"/>
    <w:autoRedefine/>
    <w:uiPriority w:val="39"/>
    <w:semiHidden/>
    <w:unhideWhenUsed/>
    <w:rsid w:val="00C333E1"/>
    <w:pPr>
      <w:spacing w:line="240" w:lineRule="auto"/>
      <w:ind w:left="960"/>
      <w:jc w:val="left"/>
    </w:pPr>
    <w:rPr>
      <w:rFonts w:asciiTheme="minorHAnsi" w:eastAsiaTheme="minorHAnsi" w:hAnsiTheme="minorHAnsi" w:cstheme="minorHAnsi"/>
      <w:sz w:val="20"/>
      <w:szCs w:val="20"/>
      <w:lang w:val="en-GB" w:eastAsia="en-US"/>
    </w:rPr>
  </w:style>
  <w:style w:type="paragraph" w:styleId="TOC6">
    <w:name w:val="toc 6"/>
    <w:basedOn w:val="Normal"/>
    <w:next w:val="Normal"/>
    <w:autoRedefine/>
    <w:uiPriority w:val="39"/>
    <w:semiHidden/>
    <w:unhideWhenUsed/>
    <w:rsid w:val="00C333E1"/>
    <w:pPr>
      <w:spacing w:line="240" w:lineRule="auto"/>
      <w:ind w:left="1200"/>
      <w:jc w:val="left"/>
    </w:pPr>
    <w:rPr>
      <w:rFonts w:asciiTheme="minorHAnsi" w:eastAsiaTheme="minorHAnsi" w:hAnsiTheme="minorHAnsi" w:cstheme="minorHAnsi"/>
      <w:sz w:val="20"/>
      <w:szCs w:val="20"/>
      <w:lang w:val="en-GB" w:eastAsia="en-US"/>
    </w:rPr>
  </w:style>
  <w:style w:type="paragraph" w:styleId="TOC7">
    <w:name w:val="toc 7"/>
    <w:basedOn w:val="Normal"/>
    <w:next w:val="Normal"/>
    <w:autoRedefine/>
    <w:uiPriority w:val="39"/>
    <w:semiHidden/>
    <w:unhideWhenUsed/>
    <w:rsid w:val="00C333E1"/>
    <w:pPr>
      <w:spacing w:line="240" w:lineRule="auto"/>
      <w:ind w:left="1440"/>
      <w:jc w:val="left"/>
    </w:pPr>
    <w:rPr>
      <w:rFonts w:asciiTheme="minorHAnsi" w:eastAsiaTheme="minorHAnsi" w:hAnsiTheme="minorHAnsi" w:cstheme="minorHAnsi"/>
      <w:sz w:val="20"/>
      <w:szCs w:val="20"/>
      <w:lang w:val="en-GB" w:eastAsia="en-US"/>
    </w:rPr>
  </w:style>
  <w:style w:type="paragraph" w:styleId="TOC8">
    <w:name w:val="toc 8"/>
    <w:basedOn w:val="Normal"/>
    <w:next w:val="Normal"/>
    <w:autoRedefine/>
    <w:uiPriority w:val="39"/>
    <w:semiHidden/>
    <w:unhideWhenUsed/>
    <w:rsid w:val="00C333E1"/>
    <w:pPr>
      <w:spacing w:line="240" w:lineRule="auto"/>
      <w:ind w:left="1680"/>
      <w:jc w:val="left"/>
    </w:pPr>
    <w:rPr>
      <w:rFonts w:asciiTheme="minorHAnsi" w:eastAsiaTheme="minorHAnsi" w:hAnsiTheme="minorHAnsi" w:cstheme="minorHAnsi"/>
      <w:sz w:val="20"/>
      <w:szCs w:val="20"/>
      <w:lang w:val="en-GB" w:eastAsia="en-US"/>
    </w:rPr>
  </w:style>
  <w:style w:type="paragraph" w:styleId="TOC9">
    <w:name w:val="toc 9"/>
    <w:basedOn w:val="Normal"/>
    <w:next w:val="Normal"/>
    <w:autoRedefine/>
    <w:uiPriority w:val="39"/>
    <w:semiHidden/>
    <w:unhideWhenUsed/>
    <w:rsid w:val="00C333E1"/>
    <w:pPr>
      <w:spacing w:line="240" w:lineRule="auto"/>
      <w:ind w:left="1920"/>
      <w:jc w:val="left"/>
    </w:pPr>
    <w:rPr>
      <w:rFonts w:asciiTheme="minorHAnsi" w:eastAsiaTheme="minorHAnsi" w:hAnsiTheme="minorHAnsi" w:cstheme="minorHAnsi"/>
      <w:sz w:val="20"/>
      <w:szCs w:val="20"/>
      <w:lang w:val="en-GB" w:eastAsia="en-US"/>
    </w:rPr>
  </w:style>
  <w:style w:type="paragraph" w:styleId="CommentSubject">
    <w:name w:val="annotation subject"/>
    <w:basedOn w:val="CommentText"/>
    <w:next w:val="CommentText"/>
    <w:link w:val="CommentSubjectChar"/>
    <w:uiPriority w:val="99"/>
    <w:semiHidden/>
    <w:unhideWhenUsed/>
    <w:rsid w:val="00C333E1"/>
    <w:pPr>
      <w:jc w:val="left"/>
    </w:pPr>
    <w:rPr>
      <w:rFonts w:asciiTheme="minorHAnsi" w:eastAsiaTheme="minorHAnsi" w:hAnsiTheme="minorHAnsi" w:cstheme="minorBidi"/>
      <w:b/>
      <w:bCs/>
      <w:lang w:val="es-ES" w:eastAsia="en-US"/>
    </w:rPr>
  </w:style>
  <w:style w:type="character" w:customStyle="1" w:styleId="CommentSubjectChar">
    <w:name w:val="Comment Subject Char"/>
    <w:basedOn w:val="CommentTextChar"/>
    <w:link w:val="CommentSubject"/>
    <w:uiPriority w:val="99"/>
    <w:semiHidden/>
    <w:rsid w:val="00C333E1"/>
    <w:rPr>
      <w:rFonts w:asciiTheme="minorHAnsi" w:eastAsiaTheme="minorHAnsi" w:hAnsiTheme="minorHAnsi" w:cstheme="minorBidi"/>
      <w:b/>
      <w:bCs/>
      <w:sz w:val="20"/>
      <w:szCs w:val="20"/>
      <w:lang w:val="es-ES" w:eastAsia="en-US"/>
    </w:rPr>
  </w:style>
  <w:style w:type="character" w:customStyle="1" w:styleId="Heading3Char">
    <w:name w:val="Heading 3 Char"/>
    <w:basedOn w:val="DefaultParagraphFont"/>
    <w:link w:val="Heading3"/>
    <w:uiPriority w:val="9"/>
    <w:semiHidden/>
    <w:rsid w:val="00C333E1"/>
    <w:rPr>
      <w:rFonts w:ascii="Arial" w:eastAsia="Arial" w:hAnsi="Arial" w:cs="Arial"/>
      <w:b/>
      <w:i/>
    </w:rPr>
  </w:style>
  <w:style w:type="paragraph" w:styleId="NormalWeb">
    <w:name w:val="Normal (Web)"/>
    <w:basedOn w:val="Normal"/>
    <w:uiPriority w:val="99"/>
    <w:unhideWhenUsed/>
    <w:rsid w:val="00C333E1"/>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paragraph" w:styleId="Revision">
    <w:name w:val="Revision"/>
    <w:hidden/>
    <w:uiPriority w:val="99"/>
    <w:semiHidden/>
    <w:rsid w:val="00C333E1"/>
    <w:pPr>
      <w:spacing w:line="240" w:lineRule="auto"/>
      <w:jc w:val="left"/>
    </w:pPr>
    <w:rPr>
      <w:rFonts w:asciiTheme="minorHAnsi" w:eastAsiaTheme="minorHAnsi" w:hAnsiTheme="minorHAnsi" w:cstheme="minorBidi"/>
      <w:sz w:val="24"/>
      <w:szCs w:val="24"/>
      <w:lang w:val="es-ES" w:eastAsia="en-US"/>
    </w:rPr>
  </w:style>
  <w:style w:type="table" w:styleId="PlainTable4">
    <w:name w:val="Plain Table 4"/>
    <w:basedOn w:val="TableNormal"/>
    <w:uiPriority w:val="44"/>
    <w:rsid w:val="00C333E1"/>
    <w:pPr>
      <w:spacing w:line="240" w:lineRule="auto"/>
      <w:jc w:val="left"/>
    </w:pPr>
    <w:rPr>
      <w:rFonts w:asciiTheme="minorHAnsi" w:eastAsiaTheme="minorHAnsi" w:hAnsiTheme="minorHAnsi" w:cstheme="minorBidi"/>
      <w:sz w:val="24"/>
      <w:szCs w:val="24"/>
      <w:lang w:val="de-DE"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how">
    <w:name w:val="show"/>
    <w:basedOn w:val="Normal"/>
    <w:rsid w:val="00C333E1"/>
    <w:pPr>
      <w:spacing w:before="100" w:beforeAutospacing="1" w:after="100" w:afterAutospacing="1" w:line="240" w:lineRule="auto"/>
      <w:jc w:val="left"/>
    </w:pPr>
    <w:rPr>
      <w:rFonts w:ascii="Times New Roman" w:eastAsia="Times New Roman" w:hAnsi="Times New Roman" w:cs="Times New Roman"/>
      <w:sz w:val="24"/>
      <w:szCs w:val="24"/>
      <w:lang w:val="de-DE" w:eastAsia="de-DE"/>
    </w:rPr>
  </w:style>
  <w:style w:type="character" w:styleId="FollowedHyperlink">
    <w:name w:val="FollowedHyperlink"/>
    <w:basedOn w:val="DefaultParagraphFont"/>
    <w:uiPriority w:val="99"/>
    <w:semiHidden/>
    <w:unhideWhenUsed/>
    <w:rsid w:val="00C333E1"/>
    <w:rPr>
      <w:color w:val="800080" w:themeColor="followedHyperlink"/>
      <w:u w:val="single"/>
    </w:rPr>
  </w:style>
  <w:style w:type="character" w:styleId="Emphasis">
    <w:name w:val="Emphasis"/>
    <w:basedOn w:val="DefaultParagraphFont"/>
    <w:uiPriority w:val="20"/>
    <w:qFormat/>
    <w:rsid w:val="00C333E1"/>
    <w:rPr>
      <w:i/>
      <w:iCs/>
    </w:rPr>
  </w:style>
  <w:style w:type="table" w:customStyle="1" w:styleId="EinfacheTabelle51">
    <w:name w:val="Einfache Tabelle 51"/>
    <w:basedOn w:val="TableNormal"/>
    <w:uiPriority w:val="45"/>
    <w:rsid w:val="00C333E1"/>
    <w:pPr>
      <w:spacing w:line="240" w:lineRule="auto"/>
      <w:jc w:val="left"/>
    </w:pPr>
    <w:rPr>
      <w:rFonts w:asciiTheme="minorHAnsi" w:eastAsiaTheme="minorHAnsi" w:hAnsiTheme="minorHAnsi" w:cstheme="minorBidi"/>
      <w:sz w:val="24"/>
      <w:szCs w:val="24"/>
      <w:lang w:val="de-DE"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333E1"/>
    <w:pPr>
      <w:spacing w:line="240" w:lineRule="auto"/>
      <w:jc w:val="left"/>
    </w:pPr>
    <w:rPr>
      <w:rFonts w:asciiTheme="minorHAnsi" w:eastAsiaTheme="minorHAnsi" w:hAnsiTheme="minorHAnsi" w:cstheme="minorBidi"/>
      <w:sz w:val="24"/>
      <w:szCs w:val="24"/>
      <w:lang w:val="de-DE"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333E1"/>
    <w:pPr>
      <w:spacing w:line="240" w:lineRule="auto"/>
      <w:jc w:val="left"/>
    </w:pPr>
    <w:rPr>
      <w:rFonts w:asciiTheme="minorHAnsi" w:eastAsiaTheme="minorHAnsi" w:hAnsiTheme="minorHAnsi" w:cstheme="minorBidi"/>
      <w:sz w:val="24"/>
      <w:szCs w:val="24"/>
      <w:lang w:val="de-DE"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C333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mailto:dietmar.frommberger@uos.de" TargetMode="External"/><Relationship Id="rId18" Type="http://schemas.openxmlformats.org/officeDocument/2006/relationships/hyperlink" Target="https://orcid.org/0000-0002-1799-6233" TargetMode="External"/><Relationship Id="rId26" Type="http://schemas.openxmlformats.org/officeDocument/2006/relationships/hyperlink" Target="https://www.dcdualvet.org/wp-content/uploads/2019_KOF_WP_Country-Case-Study-on-TVET-in-Costa-Rica.pdf" TargetMode="External"/><Relationship Id="rId39" Type="http://schemas.openxmlformats.org/officeDocument/2006/relationships/hyperlink" Target="http://www.latindex.org/latindex/inicio" TargetMode="External"/><Relationship Id="rId21" Type="http://schemas.openxmlformats.org/officeDocument/2006/relationships/image" Target="media/image1.emf"/><Relationship Id="rId34" Type="http://schemas.openxmlformats.org/officeDocument/2006/relationships/hyperlink" Target="https://doi.org/10.1177/1534484316671606"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1799-6233" TargetMode="External"/><Relationship Id="rId20" Type="http://schemas.openxmlformats.org/officeDocument/2006/relationships/hyperlink" Target="https://orcid.org/0000-0002-6921-9807" TargetMode="External"/><Relationship Id="rId29" Type="http://schemas.openxmlformats.org/officeDocument/2006/relationships/hyperlink" Target="https://doi.org/10.1007/978-1-4020-8347-1_" TargetMode="External"/><Relationship Id="rId41" Type="http://schemas.openxmlformats.org/officeDocument/2006/relationships/hyperlink" Target="https://doaj.org/" TargetMode="External"/><Relationship Id="rId54" Type="http://schemas.openxmlformats.org/officeDocument/2006/relationships/image" Target="media/image18.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rique.angles@uni-osnabrueck.de" TargetMode="External"/><Relationship Id="rId24" Type="http://schemas.openxmlformats.org/officeDocument/2006/relationships/hyperlink" Target="https://doi.org/10.15517/aie.v20i2.41668" TargetMode="External"/><Relationship Id="rId32" Type="http://schemas.openxmlformats.org/officeDocument/2006/relationships/hyperlink" Target="https://doi.org/10.1787/9789264277335-en" TargetMode="External"/><Relationship Id="rId37" Type="http://schemas.openxmlformats.org/officeDocument/2006/relationships/image" Target="media/image3.png"/><Relationship Id="rId40" Type="http://schemas.openxmlformats.org/officeDocument/2006/relationships/image" Target="media/image5.png"/><Relationship Id="rId45" Type="http://schemas.openxmlformats.org/officeDocument/2006/relationships/image" Target="media/image9.png"/><Relationship Id="rId53" Type="http://schemas.openxmlformats.org/officeDocument/2006/relationships/image" Target="media/image17.jpg"/><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irina.rommel@uos.de" TargetMode="External"/><Relationship Id="rId23" Type="http://schemas.openxmlformats.org/officeDocument/2006/relationships/image" Target="media/image2.emf"/><Relationship Id="rId28" Type="http://schemas.openxmlformats.org/officeDocument/2006/relationships/hyperlink" Target="https://doi.org/10.1007/978-3-030-15636-7_8" TargetMode="External"/><Relationship Id="rId36" Type="http://schemas.openxmlformats.org/officeDocument/2006/relationships/hyperlink" Target="https://www.wissenschaftsrat.de/download/archiv/5917-17.pdf?__blob=publicationFile&amp;v=3" TargetMode="External"/><Relationship Id="rId49" Type="http://schemas.openxmlformats.org/officeDocument/2006/relationships/image" Target="media/image13.png"/><Relationship Id="rId57" Type="http://schemas.openxmlformats.org/officeDocument/2006/relationships/header" Target="header1.xml"/><Relationship Id="rId61" Type="http://schemas.openxmlformats.org/officeDocument/2006/relationships/footer" Target="footer2.xml"/><Relationship Id="rId10" Type="http://schemas.openxmlformats.org/officeDocument/2006/relationships/hyperlink" Target="https://orcid.org/0000-0002-1799-6233" TargetMode="External"/><Relationship Id="rId19" Type="http://schemas.openxmlformats.org/officeDocument/2006/relationships/hyperlink" Target="mailto:dietmar.frommberger@uos.de" TargetMode="External"/><Relationship Id="rId31" Type="http://schemas.openxmlformats.org/officeDocument/2006/relationships/hyperlink" Target="http://hdl.voced.edu.au/10707/93432" TargetMode="External"/><Relationship Id="rId44" Type="http://schemas.openxmlformats.org/officeDocument/2006/relationships/image" Target="media/image8.png"/><Relationship Id="rId52" Type="http://schemas.openxmlformats.org/officeDocument/2006/relationships/image" Target="media/image16.png"/><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rina.rommel@uos.de" TargetMode="External"/><Relationship Id="rId14" Type="http://schemas.openxmlformats.org/officeDocument/2006/relationships/hyperlink" Target="https://orcid.org/0000-0002-6921-9807" TargetMode="External"/><Relationship Id="rId22" Type="http://schemas.openxmlformats.org/officeDocument/2006/relationships/hyperlink" Target="https://r4d.tvet4income.ethz.ch/" TargetMode="External"/><Relationship Id="rId27" Type="http://schemas.openxmlformats.org/officeDocument/2006/relationships/hyperlink" Target="http://dx.doi.org/10.2307/2076669" TargetMode="External"/><Relationship Id="rId30" Type="http://schemas.openxmlformats.org/officeDocument/2006/relationships/hyperlink" Target="https://doi.org/10.1007/978-3-319-24612-3_857" TargetMode="External"/><Relationship Id="rId35" Type="http://schemas.openxmlformats.org/officeDocument/2006/relationships/hyperlink" Target="https://vta.vic.edu.au/wp-content/uploads/2021/11/Doing_Applied_Research_in_TAFEs_An_Introductory_Guide.pdf" TargetMode="Externa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image" Target="media/image20.png"/><Relationship Id="rId8" Type="http://schemas.openxmlformats.org/officeDocument/2006/relationships/hyperlink" Target="https://doi.org/10.15517/aie.v24i1.55637" TargetMode="Externa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hyperlink" Target="https://orcid.org/0000-0002-1799-6233" TargetMode="External"/><Relationship Id="rId17" Type="http://schemas.openxmlformats.org/officeDocument/2006/relationships/hyperlink" Target="mailto:enrique.angles@uni-osnabrueck.de" TargetMode="External"/><Relationship Id="rId25" Type="http://schemas.openxmlformats.org/officeDocument/2006/relationships/hyperlink" Target="https://doi.org/10.1007/s10734-015-9861-2" TargetMode="External"/><Relationship Id="rId33" Type="http://schemas.openxmlformats.org/officeDocument/2006/relationships/hyperlink" Target="https://www.oecd.org/sdd/labour-stats/unemployment-rates-oecd-06-2023.pdf" TargetMode="External"/><Relationship Id="rId38" Type="http://schemas.openxmlformats.org/officeDocument/2006/relationships/image" Target="media/image4.png"/><Relationship Id="rId46" Type="http://schemas.openxmlformats.org/officeDocument/2006/relationships/image" Target="media/image10.png"/><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1.jpg"/><Relationship Id="rId1" Type="http://schemas.openxmlformats.org/officeDocument/2006/relationships/hyperlink" Target="http://creativecommons.org/licenses/by-nc-nd/3.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1.jpg"/><Relationship Id="rId1" Type="http://schemas.openxmlformats.org/officeDocument/2006/relationships/hyperlink" Target="http://creativecommons.org/licenses/by-nc-nd/3.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15517/aie.v24i1.55637" TargetMode="External"/><Relationship Id="rId1" Type="http://schemas.openxmlformats.org/officeDocument/2006/relationships/hyperlink" Target="https://doi.org/10.15517/aie.v24i1.5563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qN/LTShvosxjVbQN009F4Y/unw==">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Pages>
  <Words>10582</Words>
  <Characters>58201</Characters>
  <Application>Microsoft Office Word</Application>
  <DocSecurity>8</DocSecurity>
  <Lines>485</Lines>
  <Paragraphs>137</Paragraphs>
  <ScaleCrop>false</ScaleCrop>
  <HeadingPairs>
    <vt:vector size="6" baseType="variant">
      <vt:variant>
        <vt:lpstr>Title</vt:lpstr>
      </vt:variant>
      <vt:variant>
        <vt:i4>1</vt:i4>
      </vt:variant>
      <vt:variant>
        <vt:lpstr>Headings</vt:lpstr>
      </vt:variant>
      <vt:variant>
        <vt:i4>10</vt:i4>
      </vt:variant>
      <vt:variant>
        <vt:lpstr>Título</vt:lpstr>
      </vt:variant>
      <vt:variant>
        <vt:i4>1</vt:i4>
      </vt:variant>
    </vt:vector>
  </HeadingPairs>
  <TitlesOfParts>
    <vt:vector size="12" baseType="lpstr">
      <vt:lpstr/>
      <vt:lpstr>Introduction</vt:lpstr>
      <vt:lpstr>    2.1 Emergence of Scientific Disciplines </vt:lpstr>
      <vt:lpstr>    2.3 TVET Research and Its Types </vt:lpstr>
      <vt:lpstr>    As this chapter illustrates, the field of TVET research is as diverse as its for</vt:lpstr>
      <vt:lpstr>3. Methodological Approach of the study on TVET research in Costa Rica</vt:lpstr>
      <vt:lpstr>4. Results and Discussion</vt:lpstr>
      <vt:lpstr>    4.1 Status of TVET Research in Costa Rica </vt:lpstr>
      <vt:lpstr>    However, the establishment of CAP-Dual and their collaborative efforts suggest t</vt:lpstr>
      <vt:lpstr>    4.2 Research Needs, Challenges, and Future Fields of Action</vt:lpstr>
      <vt:lpstr>References</vt:lpstr>
      <vt:lpstr/>
    </vt:vector>
  </TitlesOfParts>
  <Company/>
  <LinksUpToDate>false</LinksUpToDate>
  <CharactersWithSpaces>68646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Vargas Bolaños</dc:creator>
  <cp:lastModifiedBy>MELISSA VARELA BRICENO</cp:lastModifiedBy>
  <cp:revision>35</cp:revision>
  <dcterms:created xsi:type="dcterms:W3CDTF">2023-12-12T23:15:00Z</dcterms:created>
  <dcterms:modified xsi:type="dcterms:W3CDTF">2024-04-10T21:09:00Z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1fa5a40815278c61169b28855fa4e62f6a2ce3ed5156c59d9d26f95ee4a35d05</vt:lpwstr>
  </property>
  <property fmtid="{D5CDD505-2E9C-101B-9397-08002B2CF9AE}" pid="3" name="ContentTypeId">
    <vt:lpwstr>0x01010080F3F70653D8614BB90344589B68BD67</vt:lpwstr>
  </property>
</Properties>
</file>