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C4874" w:rsidRPr="0001596D" w:rsidRDefault="005C4874" w:rsidP="00F40AE2">
      <w:pPr>
        <w:tabs>
          <w:tab w:val="left" w:pos="567"/>
        </w:tabs>
        <w:spacing w:line="240" w:lineRule="auto"/>
        <w:jc w:val="center"/>
        <w:rPr>
          <w:rFonts w:ascii="Arial" w:eastAsia="Arial" w:hAnsi="Arial" w:cs="Arial"/>
          <w:b/>
          <w:sz w:val="36"/>
          <w:szCs w:val="36"/>
        </w:rPr>
      </w:pPr>
    </w:p>
    <w:p w14:paraId="517D96CB" w14:textId="77777777" w:rsidR="009C554A" w:rsidRPr="009C554A" w:rsidRDefault="009C554A" w:rsidP="00F40AE2">
      <w:pPr>
        <w:tabs>
          <w:tab w:val="left" w:pos="567"/>
        </w:tabs>
        <w:spacing w:line="240" w:lineRule="auto"/>
        <w:jc w:val="center"/>
        <w:rPr>
          <w:rFonts w:ascii="Arial" w:eastAsia="Arial" w:hAnsi="Arial" w:cs="Arial"/>
          <w:b/>
          <w:color w:val="FF0000"/>
          <w:sz w:val="36"/>
          <w:szCs w:val="36"/>
        </w:rPr>
      </w:pPr>
      <w:r w:rsidRPr="009C554A">
        <w:rPr>
          <w:rFonts w:ascii="Arial" w:eastAsia="Arial" w:hAnsi="Arial" w:cs="Arial"/>
          <w:b/>
          <w:sz w:val="36"/>
          <w:szCs w:val="36"/>
        </w:rPr>
        <w:t>Significados y perspectivas en modelización matemática de un cuerpo docente formador en Enseñanza de la Matemática de una universidad pública costarricense</w:t>
      </w:r>
    </w:p>
    <w:p w14:paraId="5A0EC11C" w14:textId="77777777" w:rsidR="009C554A" w:rsidRPr="0001596D" w:rsidRDefault="009C554A" w:rsidP="00F40AE2">
      <w:pPr>
        <w:tabs>
          <w:tab w:val="left" w:pos="567"/>
        </w:tabs>
        <w:spacing w:line="240" w:lineRule="auto"/>
        <w:jc w:val="center"/>
        <w:rPr>
          <w:rFonts w:ascii="Arial" w:eastAsia="Arial" w:hAnsi="Arial" w:cs="Arial"/>
          <w:b/>
        </w:rPr>
      </w:pPr>
    </w:p>
    <w:p w14:paraId="03134770" w14:textId="77777777" w:rsidR="009C554A" w:rsidRPr="009C554A" w:rsidRDefault="009C554A" w:rsidP="00F40AE2">
      <w:pPr>
        <w:tabs>
          <w:tab w:val="left" w:pos="567"/>
        </w:tabs>
        <w:spacing w:line="240" w:lineRule="auto"/>
        <w:jc w:val="center"/>
        <w:rPr>
          <w:rFonts w:ascii="Arial" w:eastAsia="Arial" w:hAnsi="Arial" w:cs="Arial"/>
          <w:sz w:val="28"/>
          <w:szCs w:val="28"/>
          <w:lang w:val="en-US"/>
        </w:rPr>
      </w:pPr>
      <w:r w:rsidRPr="009C554A">
        <w:rPr>
          <w:rFonts w:ascii="Arial" w:eastAsia="Arial" w:hAnsi="Arial" w:cs="Arial"/>
          <w:sz w:val="28"/>
          <w:szCs w:val="28"/>
          <w:lang w:val="en-US"/>
        </w:rPr>
        <w:t>Meanings and Perspectives in Mathematical Modeling of teacher trainers in Mathematics Teaching</w:t>
      </w:r>
    </w:p>
    <w:p w14:paraId="00000005" w14:textId="77777777" w:rsidR="005C4874" w:rsidRPr="0001596D" w:rsidRDefault="005C4874" w:rsidP="00F40AE2">
      <w:pPr>
        <w:tabs>
          <w:tab w:val="left" w:pos="567"/>
        </w:tabs>
        <w:spacing w:line="240" w:lineRule="auto"/>
        <w:jc w:val="center"/>
        <w:rPr>
          <w:rFonts w:ascii="Arial" w:eastAsia="Arial" w:hAnsi="Arial" w:cs="Arial"/>
          <w:sz w:val="24"/>
          <w:szCs w:val="24"/>
          <w:lang w:val="en-US"/>
        </w:rPr>
      </w:pPr>
    </w:p>
    <w:p w14:paraId="00000006" w14:textId="77777777" w:rsidR="005C4874" w:rsidRPr="0001596D" w:rsidRDefault="005C4874" w:rsidP="00F40AE2">
      <w:pPr>
        <w:tabs>
          <w:tab w:val="left" w:pos="567"/>
        </w:tabs>
        <w:spacing w:line="240" w:lineRule="auto"/>
        <w:jc w:val="center"/>
        <w:rPr>
          <w:rFonts w:ascii="Arial" w:eastAsia="Arial" w:hAnsi="Arial" w:cs="Arial"/>
          <w:sz w:val="24"/>
          <w:szCs w:val="24"/>
          <w:lang w:val="en-US"/>
        </w:rPr>
      </w:pPr>
    </w:p>
    <w:p w14:paraId="00000007" w14:textId="77777777" w:rsidR="005C4874" w:rsidRPr="0001596D" w:rsidRDefault="005C4874" w:rsidP="00F40AE2">
      <w:pPr>
        <w:tabs>
          <w:tab w:val="left" w:pos="567"/>
        </w:tabs>
        <w:spacing w:line="240" w:lineRule="auto"/>
        <w:jc w:val="center"/>
        <w:rPr>
          <w:rFonts w:ascii="Arial" w:eastAsia="Arial" w:hAnsi="Arial" w:cs="Arial"/>
          <w:sz w:val="24"/>
          <w:szCs w:val="24"/>
          <w:lang w:val="en-US"/>
        </w:rPr>
      </w:pPr>
    </w:p>
    <w:p w14:paraId="00000008" w14:textId="77777777" w:rsidR="005C4874" w:rsidRPr="0001596D" w:rsidRDefault="005C4874" w:rsidP="00F40AE2">
      <w:pPr>
        <w:tabs>
          <w:tab w:val="left" w:pos="567"/>
        </w:tabs>
        <w:spacing w:line="240" w:lineRule="auto"/>
        <w:jc w:val="center"/>
        <w:rPr>
          <w:rFonts w:ascii="Arial" w:eastAsia="Arial" w:hAnsi="Arial" w:cs="Arial"/>
          <w:sz w:val="24"/>
          <w:szCs w:val="24"/>
          <w:lang w:val="en-US"/>
        </w:rPr>
      </w:pPr>
    </w:p>
    <w:p w14:paraId="00000009" w14:textId="77777777" w:rsidR="005C4874" w:rsidRPr="0001596D" w:rsidRDefault="005C4874" w:rsidP="00F40AE2">
      <w:pPr>
        <w:tabs>
          <w:tab w:val="left" w:pos="567"/>
        </w:tabs>
        <w:spacing w:line="240" w:lineRule="auto"/>
        <w:jc w:val="center"/>
        <w:rPr>
          <w:rFonts w:ascii="Arial" w:eastAsia="Arial" w:hAnsi="Arial" w:cs="Arial"/>
          <w:sz w:val="24"/>
          <w:szCs w:val="24"/>
          <w:lang w:val="en-US"/>
        </w:rPr>
      </w:pPr>
    </w:p>
    <w:p w14:paraId="0000000A" w14:textId="77777777" w:rsidR="005C4874" w:rsidRPr="0001596D" w:rsidRDefault="00000000" w:rsidP="00F40AE2">
      <w:pPr>
        <w:tabs>
          <w:tab w:val="left" w:pos="567"/>
          <w:tab w:val="center" w:pos="4561"/>
          <w:tab w:val="left" w:pos="6915"/>
          <w:tab w:val="left" w:pos="7275"/>
        </w:tabs>
        <w:spacing w:line="240" w:lineRule="auto"/>
        <w:jc w:val="left"/>
        <w:rPr>
          <w:rFonts w:ascii="Arial" w:eastAsia="Arial" w:hAnsi="Arial" w:cs="Arial"/>
          <w:b/>
          <w:color w:val="AEAAAA"/>
        </w:rPr>
      </w:pPr>
      <w:r w:rsidRPr="0001596D">
        <w:rPr>
          <w:rFonts w:ascii="Arial" w:eastAsia="Arial" w:hAnsi="Arial" w:cs="Arial"/>
          <w:b/>
          <w:lang w:val="en-US"/>
        </w:rPr>
        <w:tab/>
      </w:r>
      <w:r w:rsidRPr="0001596D">
        <w:rPr>
          <w:rFonts w:ascii="Arial" w:eastAsia="Arial" w:hAnsi="Arial" w:cs="Arial"/>
          <w:b/>
          <w:lang w:val="en-US"/>
        </w:rPr>
        <w:tab/>
      </w:r>
      <w:r w:rsidRPr="0001596D">
        <w:rPr>
          <w:rFonts w:ascii="Arial" w:eastAsia="Arial" w:hAnsi="Arial" w:cs="Arial"/>
          <w:b/>
          <w:color w:val="AEAAAA"/>
        </w:rPr>
        <w:t>Volumen 24, Número 1</w:t>
      </w:r>
      <w:r w:rsidRPr="0001596D">
        <w:rPr>
          <w:rFonts w:ascii="Arial" w:eastAsia="Arial" w:hAnsi="Arial" w:cs="Arial"/>
          <w:b/>
          <w:color w:val="AEAAAA"/>
        </w:rPr>
        <w:tab/>
      </w:r>
      <w:r w:rsidRPr="0001596D">
        <w:rPr>
          <w:rFonts w:ascii="Arial" w:eastAsia="Arial" w:hAnsi="Arial" w:cs="Arial"/>
          <w:b/>
          <w:color w:val="AEAAAA"/>
        </w:rPr>
        <w:tab/>
      </w:r>
    </w:p>
    <w:p w14:paraId="0000000B" w14:textId="77777777" w:rsidR="005C4874" w:rsidRPr="0001596D" w:rsidRDefault="00000000" w:rsidP="00F40AE2">
      <w:pPr>
        <w:tabs>
          <w:tab w:val="left" w:pos="567"/>
        </w:tabs>
        <w:spacing w:line="240" w:lineRule="auto"/>
        <w:jc w:val="center"/>
        <w:rPr>
          <w:rFonts w:ascii="Arial" w:eastAsia="Arial" w:hAnsi="Arial" w:cs="Arial"/>
          <w:color w:val="AEAAAA"/>
        </w:rPr>
      </w:pPr>
      <w:r w:rsidRPr="0001596D">
        <w:rPr>
          <w:rFonts w:ascii="Arial" w:eastAsia="Arial" w:hAnsi="Arial" w:cs="Arial"/>
          <w:color w:val="AEAAAA"/>
        </w:rPr>
        <w:t>Enero - Abril</w:t>
      </w:r>
    </w:p>
    <w:p w14:paraId="0000000C" w14:textId="408E17A4" w:rsidR="005C4874" w:rsidRPr="0001596D" w:rsidRDefault="00000000" w:rsidP="00F40AE2">
      <w:pPr>
        <w:tabs>
          <w:tab w:val="left" w:pos="567"/>
        </w:tabs>
        <w:spacing w:line="240" w:lineRule="auto"/>
        <w:jc w:val="center"/>
        <w:rPr>
          <w:rFonts w:ascii="Arial" w:eastAsia="Arial" w:hAnsi="Arial" w:cs="Arial"/>
          <w:color w:val="AEAAAA"/>
        </w:rPr>
      </w:pPr>
      <w:r w:rsidRPr="0001596D">
        <w:rPr>
          <w:rFonts w:ascii="Arial" w:eastAsia="Arial" w:hAnsi="Arial" w:cs="Arial"/>
          <w:color w:val="AEAAAA"/>
        </w:rPr>
        <w:t>pp. 1-</w:t>
      </w:r>
      <w:r w:rsidR="0051196A">
        <w:rPr>
          <w:rFonts w:ascii="Arial" w:eastAsia="Arial" w:hAnsi="Arial" w:cs="Arial"/>
          <w:color w:val="AEAAAA"/>
        </w:rPr>
        <w:t>27</w:t>
      </w:r>
    </w:p>
    <w:p w14:paraId="0000000D" w14:textId="77777777" w:rsidR="005C4874" w:rsidRPr="0001596D" w:rsidRDefault="005C4874" w:rsidP="00F40AE2">
      <w:pPr>
        <w:tabs>
          <w:tab w:val="left" w:pos="567"/>
        </w:tabs>
        <w:spacing w:line="240" w:lineRule="auto"/>
        <w:jc w:val="center"/>
        <w:rPr>
          <w:rFonts w:ascii="Arial" w:eastAsia="Arial" w:hAnsi="Arial" w:cs="Arial"/>
          <w:color w:val="AEAAAA"/>
        </w:rPr>
      </w:pPr>
    </w:p>
    <w:p w14:paraId="0000000E"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0F"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0"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1"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6F528D8A" w14:textId="77777777" w:rsidR="009C554A" w:rsidRPr="009C554A" w:rsidRDefault="009C554A" w:rsidP="00F40AE2">
      <w:pPr>
        <w:tabs>
          <w:tab w:val="left" w:pos="567"/>
        </w:tabs>
        <w:spacing w:line="240" w:lineRule="auto"/>
        <w:jc w:val="center"/>
        <w:rPr>
          <w:rFonts w:ascii="Arial" w:hAnsi="Arial" w:cs="Arial"/>
          <w:sz w:val="32"/>
          <w:szCs w:val="32"/>
          <w:lang w:val="pt-BR"/>
        </w:rPr>
      </w:pPr>
      <w:bookmarkStart w:id="0" w:name="_heading=h.gjdgxs" w:colFirst="0" w:colLast="0"/>
      <w:bookmarkEnd w:id="0"/>
      <w:r w:rsidRPr="009C554A">
        <w:rPr>
          <w:rFonts w:ascii="Arial" w:hAnsi="Arial" w:cs="Arial"/>
          <w:sz w:val="32"/>
          <w:szCs w:val="32"/>
          <w:lang w:val="pt-BR"/>
        </w:rPr>
        <w:t>Jesennia Chavarría-Vásquez</w:t>
      </w:r>
    </w:p>
    <w:p w14:paraId="00000014" w14:textId="037B1B56" w:rsidR="005C4874" w:rsidRPr="009C554A" w:rsidRDefault="009C554A" w:rsidP="00F40AE2">
      <w:pPr>
        <w:tabs>
          <w:tab w:val="left" w:pos="567"/>
        </w:tabs>
        <w:spacing w:line="240" w:lineRule="auto"/>
        <w:jc w:val="center"/>
        <w:rPr>
          <w:rFonts w:ascii="Arial" w:eastAsia="Arial" w:hAnsi="Arial" w:cs="Arial"/>
          <w:b/>
          <w:sz w:val="40"/>
          <w:szCs w:val="40"/>
          <w:lang w:val="pt-BR"/>
        </w:rPr>
      </w:pPr>
      <w:r w:rsidRPr="009C554A">
        <w:rPr>
          <w:rFonts w:ascii="Arial" w:hAnsi="Arial" w:cs="Arial"/>
          <w:sz w:val="32"/>
          <w:szCs w:val="32"/>
          <w:lang w:val="pt-BR"/>
        </w:rPr>
        <w:t>Ronny Gamboa Araya</w:t>
      </w:r>
    </w:p>
    <w:p w14:paraId="00000015" w14:textId="77777777" w:rsidR="005C4874" w:rsidRPr="009C554A" w:rsidRDefault="005C4874" w:rsidP="00F40AE2">
      <w:pPr>
        <w:tabs>
          <w:tab w:val="left" w:pos="567"/>
        </w:tabs>
        <w:spacing w:line="240" w:lineRule="auto"/>
        <w:jc w:val="center"/>
        <w:rPr>
          <w:rFonts w:ascii="Arial" w:eastAsia="Arial" w:hAnsi="Arial" w:cs="Arial"/>
          <w:b/>
          <w:sz w:val="28"/>
          <w:szCs w:val="28"/>
          <w:lang w:val="pt-BR"/>
        </w:rPr>
      </w:pPr>
    </w:p>
    <w:p w14:paraId="00000016" w14:textId="77777777" w:rsidR="005C4874" w:rsidRPr="009C554A" w:rsidRDefault="005C4874" w:rsidP="00F40AE2">
      <w:pPr>
        <w:tabs>
          <w:tab w:val="left" w:pos="567"/>
        </w:tabs>
        <w:spacing w:line="240" w:lineRule="auto"/>
        <w:jc w:val="center"/>
        <w:rPr>
          <w:rFonts w:ascii="Arial" w:eastAsia="Arial" w:hAnsi="Arial" w:cs="Arial"/>
          <w:b/>
          <w:sz w:val="28"/>
          <w:szCs w:val="28"/>
          <w:lang w:val="pt-BR"/>
        </w:rPr>
      </w:pPr>
    </w:p>
    <w:p w14:paraId="00000017" w14:textId="77777777" w:rsidR="005C4874" w:rsidRPr="009C554A" w:rsidRDefault="005C4874" w:rsidP="00F40AE2">
      <w:pPr>
        <w:tabs>
          <w:tab w:val="left" w:pos="567"/>
        </w:tabs>
        <w:spacing w:line="240" w:lineRule="auto"/>
        <w:jc w:val="center"/>
        <w:rPr>
          <w:rFonts w:ascii="Arial" w:eastAsia="Arial" w:hAnsi="Arial" w:cs="Arial"/>
          <w:b/>
          <w:sz w:val="28"/>
          <w:szCs w:val="28"/>
          <w:lang w:val="pt-BR"/>
        </w:rPr>
      </w:pPr>
    </w:p>
    <w:p w14:paraId="00000018" w14:textId="77777777" w:rsidR="005C4874" w:rsidRPr="009C554A" w:rsidRDefault="005C4874" w:rsidP="00F40AE2">
      <w:pPr>
        <w:tabs>
          <w:tab w:val="left" w:pos="567"/>
        </w:tabs>
        <w:spacing w:line="240" w:lineRule="auto"/>
        <w:jc w:val="center"/>
        <w:rPr>
          <w:rFonts w:ascii="Arial" w:eastAsia="Arial" w:hAnsi="Arial" w:cs="Arial"/>
          <w:b/>
          <w:sz w:val="28"/>
          <w:szCs w:val="28"/>
          <w:lang w:val="pt-BR"/>
        </w:rPr>
      </w:pPr>
    </w:p>
    <w:p w14:paraId="00000019" w14:textId="77777777" w:rsidR="005C4874" w:rsidRPr="0001596D" w:rsidRDefault="00000000" w:rsidP="00F40AE2">
      <w:pPr>
        <w:tabs>
          <w:tab w:val="left" w:pos="567"/>
        </w:tabs>
        <w:spacing w:line="240" w:lineRule="auto"/>
        <w:jc w:val="center"/>
        <w:rPr>
          <w:rFonts w:ascii="Arial" w:eastAsia="Arial" w:hAnsi="Arial" w:cs="Arial"/>
          <w:b/>
          <w:color w:val="8496B0"/>
          <w:sz w:val="24"/>
          <w:szCs w:val="24"/>
        </w:rPr>
      </w:pPr>
      <w:r w:rsidRPr="0001596D">
        <w:rPr>
          <w:rFonts w:ascii="Arial" w:eastAsia="Arial" w:hAnsi="Arial" w:cs="Arial"/>
          <w:b/>
          <w:color w:val="8496B0"/>
          <w:sz w:val="24"/>
          <w:szCs w:val="24"/>
        </w:rPr>
        <w:t>Citar este documento según modelo APA</w:t>
      </w:r>
    </w:p>
    <w:p w14:paraId="0000001A" w14:textId="77777777" w:rsidR="005C4874" w:rsidRPr="0001596D" w:rsidRDefault="005C4874" w:rsidP="00F40AE2">
      <w:pPr>
        <w:tabs>
          <w:tab w:val="left" w:pos="567"/>
        </w:tabs>
        <w:spacing w:line="240" w:lineRule="auto"/>
        <w:jc w:val="center"/>
        <w:rPr>
          <w:rFonts w:ascii="Arial" w:eastAsia="Arial" w:hAnsi="Arial" w:cs="Arial"/>
          <w:b/>
          <w:color w:val="8496B0"/>
          <w:sz w:val="24"/>
          <w:szCs w:val="24"/>
        </w:rPr>
      </w:pPr>
    </w:p>
    <w:p w14:paraId="0000001B" w14:textId="47B8E829" w:rsidR="005C4874" w:rsidRPr="0001596D" w:rsidRDefault="009C554A" w:rsidP="00F40AE2">
      <w:pPr>
        <w:pBdr>
          <w:top w:val="nil"/>
          <w:left w:val="nil"/>
          <w:bottom w:val="nil"/>
          <w:right w:val="nil"/>
          <w:between w:val="nil"/>
        </w:pBdr>
        <w:tabs>
          <w:tab w:val="left" w:pos="567"/>
        </w:tabs>
        <w:spacing w:line="240" w:lineRule="auto"/>
        <w:ind w:left="709" w:hanging="709"/>
        <w:rPr>
          <w:rFonts w:ascii="Arial" w:eastAsia="Arial" w:hAnsi="Arial" w:cs="Arial"/>
          <w:color w:val="000000"/>
          <w:sz w:val="24"/>
          <w:szCs w:val="24"/>
        </w:rPr>
      </w:pPr>
      <w:r>
        <w:rPr>
          <w:rFonts w:ascii="Arial" w:eastAsia="Arial" w:hAnsi="Arial" w:cs="Arial"/>
          <w:color w:val="8496B0"/>
          <w:sz w:val="24"/>
          <w:szCs w:val="24"/>
        </w:rPr>
        <w:t>Chavarría-Vásquez, Jesennia., y Gamboa Araya, Ronny</w:t>
      </w:r>
      <w:r w:rsidRPr="0001596D">
        <w:rPr>
          <w:rFonts w:ascii="Arial" w:eastAsia="Arial" w:hAnsi="Arial" w:cs="Arial"/>
          <w:color w:val="8496B0"/>
          <w:sz w:val="24"/>
          <w:szCs w:val="24"/>
        </w:rPr>
        <w:t xml:space="preserve">. (2024). </w:t>
      </w:r>
      <w:r w:rsidR="00F47D4A">
        <w:rPr>
          <w:rFonts w:ascii="Arial" w:eastAsia="Arial" w:hAnsi="Arial" w:cs="Arial"/>
          <w:color w:val="8496B0"/>
          <w:sz w:val="24"/>
          <w:szCs w:val="24"/>
        </w:rPr>
        <w:t>Significados y perspectivas en modelización matemática de un cuerpo docente formador en Enseñanza de la Matemática de una universidad pública costarricense</w:t>
      </w:r>
      <w:r w:rsidRPr="0001596D">
        <w:rPr>
          <w:rFonts w:ascii="Arial" w:eastAsia="Arial" w:hAnsi="Arial" w:cs="Arial"/>
          <w:color w:val="8496B0"/>
          <w:sz w:val="24"/>
          <w:szCs w:val="24"/>
        </w:rPr>
        <w:t xml:space="preserve">. </w:t>
      </w:r>
      <w:r w:rsidRPr="0001596D">
        <w:rPr>
          <w:rFonts w:ascii="Arial" w:eastAsia="Arial" w:hAnsi="Arial" w:cs="Arial"/>
          <w:i/>
          <w:color w:val="8496B0"/>
          <w:sz w:val="24"/>
          <w:szCs w:val="24"/>
        </w:rPr>
        <w:t>Revista Actualidades Investigativas en Educación, 24</w:t>
      </w:r>
      <w:r w:rsidRPr="0001596D">
        <w:rPr>
          <w:rFonts w:ascii="Arial" w:eastAsia="Arial" w:hAnsi="Arial" w:cs="Arial"/>
          <w:color w:val="8496B0"/>
          <w:sz w:val="24"/>
          <w:szCs w:val="24"/>
        </w:rPr>
        <w:t>(1), 1-2</w:t>
      </w:r>
      <w:r w:rsidR="0051196A">
        <w:rPr>
          <w:rFonts w:ascii="Arial" w:eastAsia="Arial" w:hAnsi="Arial" w:cs="Arial"/>
          <w:color w:val="8496B0"/>
          <w:sz w:val="24"/>
          <w:szCs w:val="24"/>
        </w:rPr>
        <w:t>7</w:t>
      </w:r>
      <w:r w:rsidRPr="0001596D">
        <w:rPr>
          <w:rFonts w:ascii="Arial" w:eastAsia="Arial" w:hAnsi="Arial" w:cs="Arial"/>
          <w:color w:val="8496B0"/>
          <w:sz w:val="24"/>
          <w:szCs w:val="24"/>
        </w:rPr>
        <w:t xml:space="preserve">. </w:t>
      </w:r>
      <w:hyperlink r:id="rId8" w:history="1">
        <w:r w:rsidR="0006726E" w:rsidRPr="00975A06">
          <w:rPr>
            <w:rStyle w:val="Hyperlink"/>
            <w:rFonts w:ascii="Arial" w:eastAsia="Arial" w:hAnsi="Arial" w:cs="Arial"/>
            <w:sz w:val="24"/>
            <w:szCs w:val="24"/>
          </w:rPr>
          <w:t>https://doi.org/10.15517/aie.v24i1.55560</w:t>
        </w:r>
      </w:hyperlink>
      <w:r w:rsidR="0006726E">
        <w:rPr>
          <w:rFonts w:ascii="Arial" w:eastAsia="Arial" w:hAnsi="Arial" w:cs="Arial"/>
          <w:color w:val="0000FF"/>
          <w:sz w:val="24"/>
          <w:szCs w:val="24"/>
          <w:u w:val="single"/>
        </w:rPr>
        <w:t xml:space="preserve"> </w:t>
      </w:r>
      <w:r w:rsidRPr="0001596D">
        <w:rPr>
          <w:rFonts w:ascii="Arial" w:eastAsia="Arial" w:hAnsi="Arial" w:cs="Arial"/>
          <w:color w:val="000000"/>
          <w:sz w:val="24"/>
          <w:szCs w:val="24"/>
        </w:rPr>
        <w:t xml:space="preserve"> </w:t>
      </w:r>
    </w:p>
    <w:p w14:paraId="0000001C" w14:textId="77777777" w:rsidR="005C4874" w:rsidRPr="0001596D" w:rsidRDefault="005C4874" w:rsidP="00F40AE2">
      <w:pPr>
        <w:tabs>
          <w:tab w:val="left" w:pos="567"/>
        </w:tabs>
        <w:spacing w:line="240" w:lineRule="auto"/>
        <w:ind w:left="567" w:hanging="567"/>
        <w:rPr>
          <w:rFonts w:ascii="Arial" w:eastAsia="Arial" w:hAnsi="Arial" w:cs="Arial"/>
        </w:rPr>
      </w:pPr>
    </w:p>
    <w:p w14:paraId="04FA8BD5" w14:textId="206067B4" w:rsidR="0001596D" w:rsidRPr="0001596D" w:rsidRDefault="00000000" w:rsidP="00F40AE2">
      <w:pPr>
        <w:tabs>
          <w:tab w:val="left" w:pos="567"/>
        </w:tabs>
        <w:spacing w:line="240" w:lineRule="auto"/>
        <w:jc w:val="center"/>
        <w:rPr>
          <w:rFonts w:ascii="Arial" w:eastAsia="Arial" w:hAnsi="Arial" w:cs="Arial"/>
          <w:b/>
          <w:color w:val="FF0000"/>
          <w:sz w:val="28"/>
          <w:szCs w:val="28"/>
        </w:rPr>
      </w:pPr>
      <w:bookmarkStart w:id="1" w:name="_heading=h.1fob9te" w:colFirst="0" w:colLast="0"/>
      <w:bookmarkEnd w:id="1"/>
      <w:r w:rsidRPr="0001596D">
        <w:rPr>
          <w:rFonts w:ascii="Arial" w:hAnsi="Arial" w:cs="Arial"/>
        </w:rPr>
        <w:br w:type="page"/>
      </w:r>
      <w:r w:rsidR="0001596D" w:rsidRPr="0001596D">
        <w:rPr>
          <w:rFonts w:ascii="Arial" w:eastAsia="Arial" w:hAnsi="Arial" w:cs="Arial"/>
          <w:b/>
          <w:sz w:val="28"/>
          <w:szCs w:val="28"/>
        </w:rPr>
        <w:lastRenderedPageBreak/>
        <w:t>Significados y perspectivas en modelización matemática de un cuerpo docente formador en Enseñanza de la Matemática de una universidad pública costarricense</w:t>
      </w:r>
    </w:p>
    <w:p w14:paraId="304FAAAE" w14:textId="6A66E5DB" w:rsidR="0001596D" w:rsidRDefault="0001596D" w:rsidP="00F40AE2">
      <w:pPr>
        <w:tabs>
          <w:tab w:val="left" w:pos="567"/>
        </w:tabs>
        <w:spacing w:line="240" w:lineRule="auto"/>
        <w:jc w:val="center"/>
        <w:rPr>
          <w:rFonts w:ascii="Arial" w:eastAsia="Arial" w:hAnsi="Arial" w:cs="Arial"/>
          <w:lang w:val="en-US"/>
        </w:rPr>
      </w:pPr>
      <w:r w:rsidRPr="0001596D">
        <w:rPr>
          <w:rFonts w:ascii="Arial" w:eastAsia="Arial" w:hAnsi="Arial" w:cs="Arial"/>
          <w:lang w:val="en-US"/>
        </w:rPr>
        <w:t>Meanings and Perspectives in Mathematical Modeling of teacher trainers in Mathematics Teaching</w:t>
      </w:r>
    </w:p>
    <w:p w14:paraId="2D5E8DAF" w14:textId="77777777" w:rsidR="00F47D4A" w:rsidRPr="0001596D" w:rsidRDefault="00F47D4A" w:rsidP="00F40AE2">
      <w:pPr>
        <w:tabs>
          <w:tab w:val="left" w:pos="567"/>
        </w:tabs>
        <w:spacing w:line="240" w:lineRule="auto"/>
        <w:jc w:val="center"/>
        <w:rPr>
          <w:rFonts w:ascii="Arial" w:eastAsia="Arial" w:hAnsi="Arial" w:cs="Arial"/>
          <w:lang w:val="en-US"/>
        </w:rPr>
      </w:pPr>
    </w:p>
    <w:p w14:paraId="3B8FC4DA" w14:textId="5EF5334F" w:rsidR="00F47D4A" w:rsidRPr="00F47D4A" w:rsidRDefault="00F47D4A" w:rsidP="00F40AE2">
      <w:pPr>
        <w:tabs>
          <w:tab w:val="left" w:pos="567"/>
        </w:tabs>
        <w:spacing w:line="240" w:lineRule="auto"/>
        <w:jc w:val="right"/>
        <w:rPr>
          <w:rFonts w:ascii="Arial" w:hAnsi="Arial" w:cs="Arial"/>
          <w:i/>
          <w:iCs/>
          <w:sz w:val="28"/>
          <w:szCs w:val="28"/>
          <w:lang w:val="pt-BR"/>
        </w:rPr>
      </w:pPr>
      <w:r w:rsidRPr="00F47D4A">
        <w:rPr>
          <w:rFonts w:ascii="Arial" w:hAnsi="Arial" w:cs="Arial"/>
          <w:i/>
          <w:iCs/>
          <w:sz w:val="28"/>
          <w:szCs w:val="28"/>
          <w:lang w:val="pt-BR"/>
        </w:rPr>
        <w:t>Jesennia Chavarría-Vásquez</w:t>
      </w:r>
      <w:r w:rsidR="00F40AE2" w:rsidRPr="00F40AE2">
        <w:rPr>
          <w:rFonts w:ascii="Arial" w:hAnsi="Arial" w:cs="Arial"/>
          <w:i/>
          <w:iCs/>
          <w:sz w:val="28"/>
          <w:szCs w:val="28"/>
          <w:vertAlign w:val="superscript"/>
          <w:lang w:val="pt-BR"/>
        </w:rPr>
        <w:t>1</w:t>
      </w:r>
    </w:p>
    <w:p w14:paraId="157FC58D" w14:textId="524D8EF5" w:rsidR="00F47D4A" w:rsidRPr="005B01A6" w:rsidRDefault="00F47D4A" w:rsidP="00F40AE2">
      <w:pPr>
        <w:tabs>
          <w:tab w:val="left" w:pos="567"/>
        </w:tabs>
        <w:spacing w:line="240" w:lineRule="auto"/>
        <w:jc w:val="right"/>
        <w:rPr>
          <w:rFonts w:ascii="Arial" w:eastAsia="Arial" w:hAnsi="Arial" w:cs="Arial"/>
          <w:b/>
          <w:i/>
          <w:iCs/>
          <w:sz w:val="36"/>
          <w:szCs w:val="36"/>
        </w:rPr>
      </w:pPr>
      <w:r w:rsidRPr="005B01A6">
        <w:rPr>
          <w:rFonts w:ascii="Arial" w:hAnsi="Arial" w:cs="Arial"/>
          <w:i/>
          <w:iCs/>
          <w:sz w:val="28"/>
          <w:szCs w:val="28"/>
        </w:rPr>
        <w:t>Ronny Gamboa Araya</w:t>
      </w:r>
      <w:r w:rsidR="00F40AE2" w:rsidRPr="005B01A6">
        <w:rPr>
          <w:rFonts w:ascii="Arial" w:hAnsi="Arial" w:cs="Arial"/>
          <w:i/>
          <w:iCs/>
          <w:sz w:val="28"/>
          <w:szCs w:val="28"/>
          <w:vertAlign w:val="superscript"/>
        </w:rPr>
        <w:t>2</w:t>
      </w:r>
    </w:p>
    <w:p w14:paraId="781CE3EA" w14:textId="76479621" w:rsidR="0001596D" w:rsidRPr="005B01A6" w:rsidRDefault="0001596D" w:rsidP="00F40AE2">
      <w:pPr>
        <w:tabs>
          <w:tab w:val="left" w:pos="567"/>
        </w:tabs>
        <w:spacing w:line="240" w:lineRule="auto"/>
        <w:jc w:val="center"/>
        <w:rPr>
          <w:rFonts w:ascii="Arial" w:eastAsia="Arial" w:hAnsi="Arial" w:cs="Arial"/>
          <w:b/>
        </w:rPr>
      </w:pPr>
    </w:p>
    <w:p w14:paraId="07608FA2" w14:textId="75585A64" w:rsidR="0001596D" w:rsidRPr="00F47D4A" w:rsidRDefault="0001596D" w:rsidP="00F40AE2">
      <w:pPr>
        <w:tabs>
          <w:tab w:val="left" w:pos="567"/>
        </w:tabs>
        <w:spacing w:line="240" w:lineRule="auto"/>
        <w:rPr>
          <w:rFonts w:ascii="Arial" w:eastAsia="Arial" w:hAnsi="Arial" w:cs="Arial"/>
          <w:i/>
          <w:iCs/>
          <w:sz w:val="18"/>
          <w:szCs w:val="18"/>
        </w:rPr>
      </w:pPr>
      <w:r w:rsidRPr="00F47D4A">
        <w:rPr>
          <w:rFonts w:ascii="Arial" w:eastAsia="Arial" w:hAnsi="Arial" w:cs="Arial"/>
          <w:b/>
          <w:i/>
          <w:iCs/>
          <w:sz w:val="18"/>
          <w:szCs w:val="18"/>
        </w:rPr>
        <w:t xml:space="preserve">Resumen: </w:t>
      </w:r>
      <w:r w:rsidRPr="00F47D4A">
        <w:rPr>
          <w:rFonts w:ascii="Arial" w:eastAsia="Arial" w:hAnsi="Arial" w:cs="Arial"/>
          <w:i/>
          <w:iCs/>
          <w:sz w:val="18"/>
          <w:szCs w:val="18"/>
        </w:rPr>
        <w:t>Las concepciones que presenta el profesorado sobre modelización matemática inciden en la manera en la cual el proceso matemático se aborda en el aula y en las estrategias de enseñanza utilizadas.</w:t>
      </w:r>
      <w:r w:rsidRPr="00F47D4A">
        <w:rPr>
          <w:rFonts w:ascii="Arial" w:eastAsia="Arial" w:hAnsi="Arial" w:cs="Arial"/>
          <w:b/>
          <w:i/>
          <w:iCs/>
          <w:sz w:val="18"/>
          <w:szCs w:val="18"/>
        </w:rPr>
        <w:t xml:space="preserve"> </w:t>
      </w:r>
      <w:r w:rsidRPr="00F47D4A">
        <w:rPr>
          <w:rFonts w:ascii="Arial" w:eastAsia="Arial" w:hAnsi="Arial" w:cs="Arial"/>
          <w:i/>
          <w:iCs/>
          <w:sz w:val="18"/>
          <w:szCs w:val="18"/>
        </w:rPr>
        <w:t>El objetivo de esta investigación fue caracterizar el significado y perspectivas en modelización matemática de un grupo docente formador de la carrera Enseñanza de la Matemática. El estudio fue cualitativo. Se aplicó una entrevista virtual a 28 docentes, en el segundo semestre del 2021. El instrumento aplicado contó con la anuencia de las personas docentes a participar de la investigación, e incluía una descripción sobre la confidencialidad de la información. Para el análisis de la información se utilizó el análisis de contenido. Dentro de los resultados se puede mencionar que el significado que le otorgan las personas docentes formadoras al proceso de modelización está ligado a la resolución de problemas, sin una relación estrecha con el contexto que se plantea. Dentro de las dificultades que mencionan y que inciden en el estudiantado al momento de enfrentarse a problemas de modelización, está la comprensión del problema que, en opinión de estos, se debe a una carencia de conocimientos algebraicos. Se determinó que el planteamiento de problemas con un conocimiento matemático específico, para el tratamiento o uso de datos, es una de las estrategias de enseñanza más utilizadas para el abordaje de la modelización matemática. Además, se indica que, para la incorporación de la modelización en los planes de estudio de formación de docentes de matemática, es necesario abordar el conocimiento de estos sobre los procesos de modelización, así como un adecuado planeamiento e incorporación de este tipo de actividades.</w:t>
      </w:r>
    </w:p>
    <w:p w14:paraId="1E72E4A3" w14:textId="76E51AD0" w:rsidR="0001596D" w:rsidRPr="00F47D4A" w:rsidRDefault="0001596D" w:rsidP="00F40AE2">
      <w:pPr>
        <w:tabs>
          <w:tab w:val="left" w:pos="567"/>
        </w:tabs>
        <w:spacing w:line="240" w:lineRule="auto"/>
        <w:rPr>
          <w:rFonts w:ascii="Arial" w:eastAsia="Arial" w:hAnsi="Arial" w:cs="Arial"/>
          <w:i/>
          <w:iCs/>
          <w:sz w:val="18"/>
          <w:szCs w:val="18"/>
        </w:rPr>
      </w:pPr>
    </w:p>
    <w:p w14:paraId="38BA1031" w14:textId="6F70E874" w:rsidR="0001596D" w:rsidRPr="00F47D4A" w:rsidRDefault="0001596D" w:rsidP="00F40AE2">
      <w:pPr>
        <w:tabs>
          <w:tab w:val="left" w:pos="567"/>
        </w:tabs>
        <w:spacing w:line="240" w:lineRule="auto"/>
        <w:rPr>
          <w:rFonts w:ascii="Arial" w:eastAsia="Arial" w:hAnsi="Arial" w:cs="Arial"/>
          <w:i/>
          <w:iCs/>
          <w:sz w:val="18"/>
          <w:szCs w:val="18"/>
        </w:rPr>
      </w:pPr>
      <w:r w:rsidRPr="00F47D4A">
        <w:rPr>
          <w:rFonts w:ascii="Arial" w:eastAsia="Arial" w:hAnsi="Arial" w:cs="Arial"/>
          <w:b/>
          <w:i/>
          <w:iCs/>
          <w:sz w:val="18"/>
          <w:szCs w:val="18"/>
        </w:rPr>
        <w:t>Palabras clave</w:t>
      </w:r>
      <w:r w:rsidRPr="00F47D4A">
        <w:rPr>
          <w:rFonts w:ascii="Arial" w:eastAsia="Arial" w:hAnsi="Arial" w:cs="Arial"/>
          <w:i/>
          <w:iCs/>
          <w:sz w:val="18"/>
          <w:szCs w:val="18"/>
        </w:rPr>
        <w:t xml:space="preserve">: </w:t>
      </w:r>
      <w:r w:rsidR="00F40AE2">
        <w:rPr>
          <w:rFonts w:ascii="Arial" w:eastAsia="Arial" w:hAnsi="Arial" w:cs="Arial"/>
          <w:i/>
          <w:iCs/>
          <w:sz w:val="18"/>
          <w:szCs w:val="18"/>
        </w:rPr>
        <w:t>e</w:t>
      </w:r>
      <w:r w:rsidRPr="00F47D4A">
        <w:rPr>
          <w:rFonts w:ascii="Arial" w:eastAsia="Arial" w:hAnsi="Arial" w:cs="Arial"/>
          <w:i/>
          <w:iCs/>
          <w:sz w:val="18"/>
          <w:szCs w:val="18"/>
        </w:rPr>
        <w:t>nseñanza, matemáticas, modelo matemático, saber docente</w:t>
      </w:r>
    </w:p>
    <w:p w14:paraId="550BEC82" w14:textId="7C043648" w:rsidR="0001596D" w:rsidRPr="00F47D4A" w:rsidRDefault="0001596D" w:rsidP="00F40AE2">
      <w:pPr>
        <w:tabs>
          <w:tab w:val="left" w:pos="567"/>
        </w:tabs>
        <w:spacing w:line="240" w:lineRule="auto"/>
        <w:jc w:val="center"/>
        <w:rPr>
          <w:rFonts w:ascii="Arial" w:eastAsia="Arial" w:hAnsi="Arial" w:cs="Arial"/>
          <w:b/>
          <w:i/>
          <w:iCs/>
          <w:sz w:val="18"/>
          <w:szCs w:val="18"/>
        </w:rPr>
      </w:pPr>
    </w:p>
    <w:p w14:paraId="457D26B8" w14:textId="01637E96" w:rsidR="0001596D" w:rsidRPr="00F47D4A" w:rsidRDefault="0001596D" w:rsidP="00F40AE2">
      <w:pPr>
        <w:tabs>
          <w:tab w:val="left" w:pos="567"/>
        </w:tabs>
        <w:spacing w:line="240" w:lineRule="auto"/>
        <w:rPr>
          <w:rFonts w:ascii="Arial" w:eastAsia="Arial" w:hAnsi="Arial" w:cs="Arial"/>
          <w:i/>
          <w:iCs/>
          <w:sz w:val="18"/>
          <w:szCs w:val="18"/>
          <w:lang w:val="en-US"/>
        </w:rPr>
      </w:pPr>
      <w:r w:rsidRPr="00F47D4A">
        <w:rPr>
          <w:rFonts w:ascii="Arial" w:eastAsia="Arial" w:hAnsi="Arial" w:cs="Arial"/>
          <w:b/>
          <w:i/>
          <w:iCs/>
          <w:sz w:val="18"/>
          <w:szCs w:val="18"/>
          <w:lang w:val="en-US"/>
        </w:rPr>
        <w:t xml:space="preserve">Abstract: </w:t>
      </w:r>
      <w:r w:rsidRPr="00F47D4A">
        <w:rPr>
          <w:rFonts w:ascii="Arial" w:eastAsia="Arial" w:hAnsi="Arial" w:cs="Arial"/>
          <w:i/>
          <w:iCs/>
          <w:sz w:val="18"/>
          <w:szCs w:val="18"/>
          <w:lang w:val="en-US"/>
        </w:rPr>
        <w:t>The conceptions on mathematical modeling presented by teachers affect the way in which this mathematical process is approached in the classroom and the teaching strategies used. The objective of this research was to characterize the meaning and perspectives in mathematical modeling of a group of teacher educators of the Mathematics Education program.</w:t>
      </w:r>
      <w:r w:rsidRPr="00F47D4A">
        <w:rPr>
          <w:rFonts w:ascii="Arial" w:eastAsia="Arial" w:hAnsi="Arial" w:cs="Arial"/>
          <w:b/>
          <w:i/>
          <w:iCs/>
          <w:sz w:val="18"/>
          <w:szCs w:val="18"/>
          <w:lang w:val="en-US"/>
        </w:rPr>
        <w:t xml:space="preserve"> </w:t>
      </w:r>
      <w:r w:rsidRPr="00F47D4A">
        <w:rPr>
          <w:rFonts w:ascii="Arial" w:eastAsia="Arial" w:hAnsi="Arial" w:cs="Arial"/>
          <w:bCs/>
          <w:i/>
          <w:iCs/>
          <w:sz w:val="18"/>
          <w:szCs w:val="18"/>
          <w:lang w:val="en-US"/>
        </w:rPr>
        <w:t>It was a qualitive research</w:t>
      </w:r>
      <w:r w:rsidRPr="00F47D4A">
        <w:rPr>
          <w:rFonts w:ascii="Arial" w:eastAsia="Arial" w:hAnsi="Arial" w:cs="Arial"/>
          <w:b/>
          <w:i/>
          <w:iCs/>
          <w:sz w:val="18"/>
          <w:szCs w:val="18"/>
          <w:lang w:val="en-US"/>
        </w:rPr>
        <w:t xml:space="preserve">. </w:t>
      </w:r>
      <w:r w:rsidRPr="00F47D4A">
        <w:rPr>
          <w:rFonts w:ascii="Arial" w:eastAsia="Arial" w:hAnsi="Arial" w:cs="Arial"/>
          <w:i/>
          <w:iCs/>
          <w:sz w:val="18"/>
          <w:szCs w:val="18"/>
          <w:lang w:val="en-US"/>
        </w:rPr>
        <w:t>A virtual interview was applied to 20 teachers, in the second semester of 2021. The applied instrument had the consent of the teachers to participate in the research and included a description of the confidentiality of the information. For the analysis of the information, content analysis was used.</w:t>
      </w:r>
      <w:r w:rsidR="00F47D4A">
        <w:rPr>
          <w:rFonts w:ascii="Arial" w:eastAsia="Arial" w:hAnsi="Arial" w:cs="Arial"/>
          <w:i/>
          <w:iCs/>
          <w:sz w:val="18"/>
          <w:szCs w:val="18"/>
          <w:lang w:val="en-US"/>
        </w:rPr>
        <w:t xml:space="preserve"> </w:t>
      </w:r>
      <w:r w:rsidRPr="00F47D4A">
        <w:rPr>
          <w:rFonts w:ascii="Arial" w:eastAsia="Arial" w:hAnsi="Arial" w:cs="Arial"/>
          <w:i/>
          <w:iCs/>
          <w:sz w:val="18"/>
          <w:szCs w:val="18"/>
          <w:lang w:val="en-US"/>
        </w:rPr>
        <w:t>Among the results, it can be mentioned that the meaning given by mathematics educators to the modeling process is linked to problem solving, without a close relationship with the context that arises. On the other hand, among</w:t>
      </w:r>
      <w:r w:rsidRPr="00F47D4A">
        <w:rPr>
          <w:rFonts w:ascii="Arial" w:eastAsia="Arial" w:hAnsi="Arial" w:cs="Arial"/>
          <w:b/>
          <w:i/>
          <w:iCs/>
          <w:sz w:val="18"/>
          <w:szCs w:val="18"/>
          <w:lang w:val="en-US"/>
        </w:rPr>
        <w:t xml:space="preserve"> </w:t>
      </w:r>
      <w:r w:rsidRPr="00F47D4A">
        <w:rPr>
          <w:rFonts w:ascii="Arial" w:eastAsia="Arial" w:hAnsi="Arial" w:cs="Arial"/>
          <w:i/>
          <w:iCs/>
          <w:sz w:val="18"/>
          <w:szCs w:val="18"/>
          <w:lang w:val="en-US"/>
        </w:rPr>
        <w:t>the difficulties that teachers mention and that affect students when facing modeling problems, is the understanding of the problem, which, in their opinion, is due to a lack of algebraic knowledge. It is determined that the approach to problems with a specific mathematical knowledge for the treatment or use of data is one of the most used teaching strategies to approach mathematical modeling. In addition, it is indicated that for the incorporation of modeling in the study plans for the training of mathematics teachers, it is necessary to address their knowledge about modeling processes, as well as adequate planning and incorporation of this type of activities.</w:t>
      </w:r>
    </w:p>
    <w:p w14:paraId="6D434578" w14:textId="77777777" w:rsidR="0001596D" w:rsidRPr="00F47D4A" w:rsidRDefault="0001596D" w:rsidP="00F40AE2">
      <w:pPr>
        <w:tabs>
          <w:tab w:val="left" w:pos="567"/>
        </w:tabs>
        <w:spacing w:line="240" w:lineRule="auto"/>
        <w:rPr>
          <w:rFonts w:ascii="Arial" w:eastAsia="Arial" w:hAnsi="Arial" w:cs="Arial"/>
          <w:i/>
          <w:iCs/>
          <w:sz w:val="18"/>
          <w:szCs w:val="18"/>
          <w:lang w:val="en-US"/>
        </w:rPr>
      </w:pPr>
    </w:p>
    <w:p w14:paraId="48CD0A9F" w14:textId="1F8F97C1" w:rsidR="0001596D" w:rsidRPr="00F47D4A" w:rsidRDefault="0001596D" w:rsidP="00F40AE2">
      <w:pPr>
        <w:tabs>
          <w:tab w:val="left" w:pos="567"/>
        </w:tabs>
        <w:spacing w:line="240" w:lineRule="auto"/>
        <w:rPr>
          <w:rFonts w:ascii="Arial" w:eastAsia="Arial" w:hAnsi="Arial" w:cs="Arial"/>
          <w:i/>
          <w:iCs/>
          <w:sz w:val="18"/>
          <w:szCs w:val="18"/>
          <w:lang w:val="en-US"/>
        </w:rPr>
      </w:pPr>
      <w:r w:rsidRPr="00F47D4A">
        <w:rPr>
          <w:rFonts w:ascii="Arial" w:eastAsia="Arial" w:hAnsi="Arial" w:cs="Arial"/>
          <w:b/>
          <w:i/>
          <w:iCs/>
          <w:sz w:val="18"/>
          <w:szCs w:val="18"/>
          <w:lang w:val="en-US"/>
        </w:rPr>
        <w:t>Keywords</w:t>
      </w:r>
      <w:r w:rsidRPr="00F47D4A">
        <w:rPr>
          <w:rFonts w:ascii="Arial" w:eastAsia="Arial" w:hAnsi="Arial" w:cs="Arial"/>
          <w:i/>
          <w:iCs/>
          <w:sz w:val="18"/>
          <w:szCs w:val="18"/>
          <w:lang w:val="en-US"/>
        </w:rPr>
        <w:t>: teaching</w:t>
      </w:r>
      <w:r w:rsidR="00F40AE2">
        <w:rPr>
          <w:rFonts w:ascii="Arial" w:eastAsia="Arial" w:hAnsi="Arial" w:cs="Arial"/>
          <w:i/>
          <w:iCs/>
          <w:sz w:val="18"/>
          <w:szCs w:val="18"/>
          <w:lang w:val="en-US"/>
        </w:rPr>
        <w:t>,</w:t>
      </w:r>
      <w:r w:rsidRPr="00F47D4A">
        <w:rPr>
          <w:rFonts w:ascii="Arial" w:eastAsia="Arial" w:hAnsi="Arial" w:cs="Arial"/>
          <w:i/>
          <w:iCs/>
          <w:sz w:val="18"/>
          <w:szCs w:val="18"/>
          <w:lang w:val="en-US"/>
        </w:rPr>
        <w:t xml:space="preserve"> mathematics</w:t>
      </w:r>
      <w:r w:rsidR="00F40AE2">
        <w:rPr>
          <w:rFonts w:ascii="Arial" w:eastAsia="Arial" w:hAnsi="Arial" w:cs="Arial"/>
          <w:i/>
          <w:iCs/>
          <w:sz w:val="18"/>
          <w:szCs w:val="18"/>
          <w:lang w:val="en-US"/>
        </w:rPr>
        <w:t>,</w:t>
      </w:r>
      <w:r w:rsidRPr="00F47D4A">
        <w:rPr>
          <w:rFonts w:ascii="Arial" w:eastAsia="Arial" w:hAnsi="Arial" w:cs="Arial"/>
          <w:i/>
          <w:iCs/>
          <w:sz w:val="18"/>
          <w:szCs w:val="18"/>
          <w:lang w:val="en-US"/>
        </w:rPr>
        <w:t xml:space="preserve"> mathematical modelling</w:t>
      </w:r>
      <w:r w:rsidR="00F40AE2">
        <w:rPr>
          <w:rFonts w:ascii="Arial" w:eastAsia="Arial" w:hAnsi="Arial" w:cs="Arial"/>
          <w:i/>
          <w:iCs/>
          <w:sz w:val="18"/>
          <w:szCs w:val="18"/>
          <w:lang w:val="en-US"/>
        </w:rPr>
        <w:t>,</w:t>
      </w:r>
      <w:r w:rsidRPr="00F47D4A">
        <w:rPr>
          <w:rFonts w:ascii="Arial" w:eastAsia="Arial" w:hAnsi="Arial" w:cs="Arial"/>
          <w:i/>
          <w:iCs/>
          <w:sz w:val="18"/>
          <w:szCs w:val="18"/>
          <w:lang w:val="en-US"/>
        </w:rPr>
        <w:t xml:space="preserve"> knowledge</w:t>
      </w:r>
      <w:r w:rsidR="00F40AE2">
        <w:rPr>
          <w:rFonts w:ascii="Arial" w:eastAsia="Arial" w:hAnsi="Arial" w:cs="Arial"/>
          <w:i/>
          <w:iCs/>
          <w:sz w:val="18"/>
          <w:szCs w:val="18"/>
          <w:lang w:val="en-US"/>
        </w:rPr>
        <w:t>,</w:t>
      </w:r>
      <w:r w:rsidRPr="00F47D4A">
        <w:rPr>
          <w:rFonts w:ascii="Arial" w:eastAsia="Arial" w:hAnsi="Arial" w:cs="Arial"/>
          <w:i/>
          <w:iCs/>
          <w:sz w:val="18"/>
          <w:szCs w:val="18"/>
          <w:lang w:val="en-US"/>
        </w:rPr>
        <w:t xml:space="preserve"> teacher.</w:t>
      </w:r>
    </w:p>
    <w:p w14:paraId="7D1D63AE" w14:textId="539546C9" w:rsidR="0001596D" w:rsidRPr="0001596D" w:rsidRDefault="0001596D" w:rsidP="00F40AE2">
      <w:pPr>
        <w:tabs>
          <w:tab w:val="left" w:pos="567"/>
        </w:tabs>
        <w:spacing w:line="240" w:lineRule="auto"/>
        <w:rPr>
          <w:rFonts w:ascii="Arial" w:eastAsia="Arial" w:hAnsi="Arial" w:cs="Arial"/>
          <w:lang w:val="en-US"/>
        </w:rPr>
      </w:pPr>
    </w:p>
    <w:p w14:paraId="6B85F5F5" w14:textId="489527B4" w:rsidR="0001596D" w:rsidRPr="0001596D" w:rsidRDefault="0001596D" w:rsidP="00F40AE2">
      <w:pPr>
        <w:tabs>
          <w:tab w:val="left" w:pos="567"/>
        </w:tabs>
        <w:spacing w:line="240" w:lineRule="auto"/>
        <w:rPr>
          <w:rFonts w:ascii="Arial" w:eastAsia="Arial" w:hAnsi="Arial" w:cs="Arial"/>
          <w:lang w:val="en-US"/>
        </w:rPr>
      </w:pPr>
    </w:p>
    <w:p w14:paraId="61997CAB" w14:textId="20C981FC" w:rsidR="00F47D4A" w:rsidRPr="00F40AE2" w:rsidRDefault="00577218" w:rsidP="00F40AE2">
      <w:pPr>
        <w:tabs>
          <w:tab w:val="left" w:pos="567"/>
        </w:tabs>
        <w:rPr>
          <w:rFonts w:ascii="Arial" w:eastAsia="Arial" w:hAnsi="Arial" w:cs="Arial"/>
          <w:b/>
          <w:color w:val="000000"/>
          <w:sz w:val="24"/>
          <w:szCs w:val="24"/>
          <w:lang w:val="en-US"/>
        </w:rPr>
      </w:pPr>
      <w:r w:rsidRPr="005B01A6">
        <w:rPr>
          <w:rFonts w:ascii="Arial" w:eastAsia="Arial" w:hAnsi="Arial" w:cs="Arial"/>
          <w:noProof/>
          <w:lang w:val="en-US"/>
        </w:rPr>
        <mc:AlternateContent>
          <mc:Choice Requires="wps">
            <w:drawing>
              <wp:anchor distT="45720" distB="45720" distL="114300" distR="114300" simplePos="0" relativeHeight="251663360" behindDoc="0" locked="0" layoutInCell="1" allowOverlap="1" wp14:anchorId="42802041" wp14:editId="6D8C68C6">
                <wp:simplePos x="0" y="0"/>
                <wp:positionH relativeFrom="margin">
                  <wp:align>left</wp:align>
                </wp:positionH>
                <wp:positionV relativeFrom="paragraph">
                  <wp:posOffset>9525</wp:posOffset>
                </wp:positionV>
                <wp:extent cx="4429125" cy="13144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314450"/>
                        </a:xfrm>
                        <a:prstGeom prst="rect">
                          <a:avLst/>
                        </a:prstGeom>
                        <a:solidFill>
                          <a:srgbClr val="FFFFFF"/>
                        </a:solidFill>
                        <a:ln w="9525">
                          <a:noFill/>
                          <a:miter lim="800000"/>
                          <a:headEnd/>
                          <a:tailEnd/>
                        </a:ln>
                      </wps:spPr>
                      <wps:txbx>
                        <w:txbxContent>
                          <w:p w14:paraId="5B5E6611" w14:textId="04DAC684" w:rsidR="005B01A6" w:rsidRPr="00577218" w:rsidRDefault="005B01A6" w:rsidP="009E6241">
                            <w:pPr>
                              <w:pBdr>
                                <w:top w:val="single" w:sz="4" w:space="1" w:color="auto"/>
                              </w:pBdr>
                              <w:spacing w:line="240" w:lineRule="auto"/>
                              <w:rPr>
                                <w:rFonts w:ascii="Arial" w:hAnsi="Arial" w:cs="Arial"/>
                                <w:i/>
                                <w:iCs/>
                                <w:sz w:val="18"/>
                                <w:szCs w:val="18"/>
                              </w:rPr>
                            </w:pPr>
                            <w:r w:rsidRPr="00577218">
                              <w:rPr>
                                <w:rFonts w:ascii="Arial" w:hAnsi="Arial" w:cs="Arial"/>
                                <w:i/>
                                <w:iCs/>
                                <w:sz w:val="18"/>
                                <w:szCs w:val="18"/>
                                <w:vertAlign w:val="superscript"/>
                              </w:rPr>
                              <w:t>1</w:t>
                            </w:r>
                            <w:r w:rsidR="009E6241" w:rsidRPr="00577218">
                              <w:rPr>
                                <w:rFonts w:ascii="Arial" w:hAnsi="Arial" w:cs="Arial"/>
                                <w:i/>
                                <w:iCs/>
                                <w:sz w:val="18"/>
                                <w:szCs w:val="18"/>
                              </w:rPr>
                              <w:t xml:space="preserve"> </w:t>
                            </w:r>
                            <w:r w:rsidR="00CC5CA2" w:rsidRPr="00577218">
                              <w:rPr>
                                <w:rFonts w:ascii="Arial" w:hAnsi="Arial" w:cs="Arial"/>
                                <w:i/>
                                <w:iCs/>
                                <w:sz w:val="18"/>
                                <w:szCs w:val="18"/>
                              </w:rPr>
                              <w:t xml:space="preserve">Docente de la Universidad Nacional, Heredia, Costa Rica. Dirección electrónica: </w:t>
                            </w:r>
                            <w:hyperlink r:id="rId9" w:history="1">
                              <w:r w:rsidR="00577218" w:rsidRPr="00975A06">
                                <w:rPr>
                                  <w:rStyle w:val="Hyperlink"/>
                                  <w:rFonts w:ascii="Arial" w:hAnsi="Arial" w:cs="Arial"/>
                                  <w:i/>
                                  <w:iCs/>
                                  <w:sz w:val="18"/>
                                  <w:szCs w:val="18"/>
                                </w:rPr>
                                <w:t>jesennia.chavarria.vasquez@una.ac.cr</w:t>
                              </w:r>
                            </w:hyperlink>
                            <w:r w:rsidR="00577218">
                              <w:rPr>
                                <w:rFonts w:ascii="Arial" w:hAnsi="Arial" w:cs="Arial"/>
                                <w:i/>
                                <w:iCs/>
                                <w:sz w:val="18"/>
                                <w:szCs w:val="18"/>
                              </w:rPr>
                              <w:t xml:space="preserve"> </w:t>
                            </w:r>
                            <w:r w:rsidR="00CC5CA2" w:rsidRPr="00577218">
                              <w:rPr>
                                <w:rFonts w:ascii="Arial" w:hAnsi="Arial" w:cs="Arial"/>
                                <w:i/>
                                <w:iCs/>
                                <w:sz w:val="18"/>
                                <w:szCs w:val="18"/>
                              </w:rPr>
                              <w:t xml:space="preserve">Orcid </w:t>
                            </w:r>
                            <w:hyperlink r:id="rId10" w:history="1">
                              <w:r w:rsidR="00CC5CA2" w:rsidRPr="00577218">
                                <w:rPr>
                                  <w:rStyle w:val="Hyperlink"/>
                                  <w:rFonts w:ascii="Arial" w:hAnsi="Arial" w:cs="Arial"/>
                                  <w:i/>
                                  <w:iCs/>
                                  <w:sz w:val="18"/>
                                  <w:szCs w:val="18"/>
                                </w:rPr>
                                <w:t>http://orcid.org/0000-0002-6112-1231</w:t>
                              </w:r>
                            </w:hyperlink>
                            <w:r w:rsidR="00CC5CA2" w:rsidRPr="00577218">
                              <w:rPr>
                                <w:rFonts w:ascii="Arial" w:hAnsi="Arial" w:cs="Arial"/>
                                <w:i/>
                                <w:iCs/>
                                <w:sz w:val="18"/>
                                <w:szCs w:val="18"/>
                              </w:rPr>
                              <w:t xml:space="preserve"> </w:t>
                            </w:r>
                          </w:p>
                          <w:p w14:paraId="107EBBE0" w14:textId="77777777" w:rsidR="005B01A6" w:rsidRPr="00577218" w:rsidRDefault="005B01A6" w:rsidP="005B01A6">
                            <w:pPr>
                              <w:spacing w:line="240" w:lineRule="auto"/>
                              <w:rPr>
                                <w:rFonts w:ascii="Arial" w:hAnsi="Arial" w:cs="Arial"/>
                                <w:i/>
                                <w:iCs/>
                                <w:sz w:val="18"/>
                                <w:szCs w:val="18"/>
                              </w:rPr>
                            </w:pPr>
                          </w:p>
                          <w:p w14:paraId="261104EB" w14:textId="17A01113" w:rsidR="005B01A6" w:rsidRPr="00577218" w:rsidRDefault="005B01A6" w:rsidP="005B01A6">
                            <w:pPr>
                              <w:spacing w:line="240" w:lineRule="auto"/>
                              <w:rPr>
                                <w:rFonts w:ascii="Arial" w:hAnsi="Arial" w:cs="Arial"/>
                                <w:i/>
                                <w:iCs/>
                                <w:sz w:val="18"/>
                                <w:szCs w:val="18"/>
                              </w:rPr>
                            </w:pPr>
                            <w:r w:rsidRPr="00577218">
                              <w:rPr>
                                <w:rFonts w:ascii="Arial" w:hAnsi="Arial" w:cs="Arial"/>
                                <w:i/>
                                <w:iCs/>
                                <w:sz w:val="18"/>
                                <w:szCs w:val="18"/>
                                <w:vertAlign w:val="superscript"/>
                              </w:rPr>
                              <w:t>2</w:t>
                            </w:r>
                            <w:r w:rsidR="009E6241" w:rsidRPr="00577218">
                              <w:rPr>
                                <w:rFonts w:ascii="Arial" w:hAnsi="Arial" w:cs="Arial"/>
                                <w:i/>
                                <w:iCs/>
                                <w:sz w:val="18"/>
                                <w:szCs w:val="18"/>
                              </w:rPr>
                              <w:t xml:space="preserve"> </w:t>
                            </w:r>
                            <w:r w:rsidR="00CC5CA2" w:rsidRPr="00577218">
                              <w:rPr>
                                <w:rFonts w:ascii="Arial" w:hAnsi="Arial" w:cs="Arial"/>
                                <w:i/>
                                <w:iCs/>
                                <w:sz w:val="18"/>
                                <w:szCs w:val="18"/>
                              </w:rPr>
                              <w:t xml:space="preserve">Docente de la Universidad Nacional, Heredia, Costa Rica. Dirección electrónica: </w:t>
                            </w:r>
                            <w:hyperlink r:id="rId11" w:history="1">
                              <w:r w:rsidR="00CC5CA2" w:rsidRPr="00577218">
                                <w:rPr>
                                  <w:rStyle w:val="Hyperlink"/>
                                  <w:rFonts w:ascii="Arial" w:hAnsi="Arial" w:cs="Arial"/>
                                  <w:i/>
                                  <w:iCs/>
                                  <w:sz w:val="18"/>
                                  <w:szCs w:val="18"/>
                                </w:rPr>
                                <w:t>Ronny.gamboa.araya@una.ac.cr</w:t>
                              </w:r>
                            </w:hyperlink>
                            <w:r w:rsidR="00CC5CA2" w:rsidRPr="00577218">
                              <w:rPr>
                                <w:rFonts w:ascii="Arial" w:hAnsi="Arial" w:cs="Arial"/>
                                <w:i/>
                                <w:iCs/>
                                <w:sz w:val="18"/>
                                <w:szCs w:val="18"/>
                              </w:rPr>
                              <w:t xml:space="preserve"> Orcid </w:t>
                            </w:r>
                            <w:hyperlink r:id="rId12" w:history="1">
                              <w:r w:rsidR="00CC5CA2" w:rsidRPr="00577218">
                                <w:rPr>
                                  <w:rStyle w:val="Hyperlink"/>
                                  <w:rFonts w:ascii="Arial" w:hAnsi="Arial" w:cs="Arial"/>
                                  <w:i/>
                                  <w:iCs/>
                                  <w:sz w:val="18"/>
                                  <w:szCs w:val="18"/>
                                </w:rPr>
                                <w:t>http://orcid.org/0000-0002-9531-0372</w:t>
                              </w:r>
                            </w:hyperlink>
                            <w:r w:rsidR="00CC5CA2" w:rsidRPr="00577218">
                              <w:rPr>
                                <w:rFonts w:ascii="Arial" w:hAnsi="Arial" w:cs="Arial"/>
                                <w:i/>
                                <w:iCs/>
                                <w:sz w:val="18"/>
                                <w:szCs w:val="18"/>
                              </w:rPr>
                              <w:t xml:space="preserve"> </w:t>
                            </w:r>
                          </w:p>
                          <w:p w14:paraId="28365F3B" w14:textId="77777777" w:rsidR="00CC5CA2" w:rsidRPr="00577218" w:rsidRDefault="00CC5CA2" w:rsidP="005B01A6">
                            <w:pPr>
                              <w:spacing w:line="240" w:lineRule="auto"/>
                              <w:rPr>
                                <w:rFonts w:ascii="Arial" w:hAnsi="Arial" w:cs="Arial"/>
                                <w:i/>
                                <w:iCs/>
                                <w:sz w:val="18"/>
                                <w:szCs w:val="18"/>
                              </w:rPr>
                            </w:pPr>
                          </w:p>
                          <w:p w14:paraId="3D15EC86" w14:textId="74F0BE22"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Artículo recibido</w:t>
                            </w:r>
                            <w:r w:rsidRPr="00577218">
                              <w:rPr>
                                <w:rFonts w:ascii="Arial" w:hAnsi="Arial" w:cs="Arial"/>
                                <w:i/>
                                <w:iCs/>
                                <w:sz w:val="18"/>
                                <w:szCs w:val="18"/>
                              </w:rPr>
                              <w:t>:</w:t>
                            </w:r>
                            <w:r w:rsidR="00577218">
                              <w:rPr>
                                <w:rFonts w:ascii="Arial" w:hAnsi="Arial" w:cs="Arial"/>
                                <w:i/>
                                <w:iCs/>
                                <w:sz w:val="18"/>
                                <w:szCs w:val="18"/>
                              </w:rPr>
                              <w:t xml:space="preserve"> 23 de junio, 2023</w:t>
                            </w:r>
                          </w:p>
                          <w:p w14:paraId="35F43E3B" w14:textId="4A52C2A9"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Enviado a corrección</w:t>
                            </w:r>
                            <w:r w:rsidRPr="00577218">
                              <w:rPr>
                                <w:rFonts w:ascii="Arial" w:hAnsi="Arial" w:cs="Arial"/>
                                <w:i/>
                                <w:iCs/>
                                <w:sz w:val="18"/>
                                <w:szCs w:val="18"/>
                              </w:rPr>
                              <w:t>:</w:t>
                            </w:r>
                            <w:r w:rsidR="00577218">
                              <w:rPr>
                                <w:rFonts w:ascii="Arial" w:hAnsi="Arial" w:cs="Arial"/>
                                <w:i/>
                                <w:iCs/>
                                <w:sz w:val="18"/>
                                <w:szCs w:val="18"/>
                              </w:rPr>
                              <w:t xml:space="preserve"> 16 de octubre, 2023</w:t>
                            </w:r>
                          </w:p>
                          <w:p w14:paraId="2BA555B7" w14:textId="45E45DF1"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Aprobado</w:t>
                            </w:r>
                            <w:r w:rsidRPr="00577218">
                              <w:rPr>
                                <w:rFonts w:ascii="Arial" w:hAnsi="Arial" w:cs="Arial"/>
                                <w:i/>
                                <w:iCs/>
                                <w:sz w:val="18"/>
                                <w:szCs w:val="18"/>
                              </w:rPr>
                              <w:t xml:space="preserve">: </w:t>
                            </w:r>
                            <w:r w:rsidR="00577218">
                              <w:rPr>
                                <w:rFonts w:ascii="Arial" w:hAnsi="Arial" w:cs="Arial"/>
                                <w:i/>
                                <w:iCs/>
                                <w:sz w:val="18"/>
                                <w:szCs w:val="18"/>
                              </w:rPr>
                              <w:t>08 de diciembre, 2023</w:t>
                            </w:r>
                          </w:p>
                          <w:p w14:paraId="1D76FFFD" w14:textId="77777777" w:rsidR="005B01A6" w:rsidRPr="00577218" w:rsidRDefault="005B01A6" w:rsidP="005B01A6">
                            <w:pPr>
                              <w:spacing w:line="240" w:lineRule="auto"/>
                              <w:rPr>
                                <w:rFonts w:ascii="Arial" w:hAnsi="Arial" w:cs="Arial"/>
                                <w:i/>
                                <w:iCs/>
                                <w:sz w:val="18"/>
                                <w:szCs w:val="18"/>
                              </w:rPr>
                            </w:pPr>
                          </w:p>
                          <w:p w14:paraId="3E278002" w14:textId="77777777" w:rsidR="005B01A6" w:rsidRPr="00577218" w:rsidRDefault="005B01A6" w:rsidP="005B01A6">
                            <w:pPr>
                              <w:spacing w:line="240" w:lineRule="auto"/>
                              <w:rPr>
                                <w:rFonts w:ascii="Arial" w:hAnsi="Arial" w:cs="Arial"/>
                                <w: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02041" id="_x0000_t202" coordsize="21600,21600" o:spt="202" path="m,l,21600r21600,l21600,xe">
                <v:stroke joinstyle="miter"/>
                <v:path gradientshapeok="t" o:connecttype="rect"/>
              </v:shapetype>
              <v:shape id="Cuadro de texto 2" o:spid="_x0000_s1026" type="#_x0000_t202" style="position:absolute;left:0;text-align:left;margin-left:0;margin-top:.75pt;width:348.75pt;height:103.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dXDQIAAPcDAAAOAAAAZHJzL2Uyb0RvYy54bWysU9tu2zAMfR+wfxD0vjjOkq0x4hRdugwD&#10;ugvQ7gNkWY6FyaJGKbGzry8lp2nQvg3TgyCK5BF5eLS6HjrDDgq9BlvyfDLlTFkJtba7kv962L67&#10;4swHYWthwKqSH5Xn1+u3b1a9K9QMWjC1QkYg1he9K3kbgiuyzMtWdcJPwClLzgawE4FM3GU1ip7Q&#10;O5PNptMPWQ9YOwSpvKfb29HJ1wm/aZQMP5rGq8BMyam2kHZMexX3bL0SxQ6Fa7U8lSH+oYpOaEuP&#10;nqFuRRBsj/oVVKclgocmTCR0GTSNlir1QN3k0xfd3LfCqdQLkePdmSb//2Dl98O9+4ksDJ9goAGm&#10;Jry7A/nbMwubVtidukGEvlWipofzSFnWO1+cUiPVvvARpOq/QU1DFvsACWhosIusUJ+M0GkAxzPp&#10;aghM0uV8PlvmswVnknz5+3w+X6SxZKJ4SnfowxcFHYuHkiNNNcGLw50PsRxRPIXE1zwYXW+1McnA&#10;XbUxyA6CFLBNK3XwIsxY1pd8uaBCYpaFmJ/E0elACjW6K/nVNK5RM5GOz7ZOIUFoM56pEmNP/ERK&#10;RnLCUA0UGHmqoD4SUwijEunn0KEF/MtZTyosuf+zF6g4M18tsb0kOqJskzFffJyRgZee6tIjrCSo&#10;kgfOxuMmJKmPHd3QVBqd+Hqu5FQrqSvRePoJUb6Xdop6/q/rRwAAAP//AwBQSwMEFAAGAAgAAAAh&#10;APhph4PbAAAABgEAAA8AAABkcnMvZG93bnJldi54bWxMj81Ow0AMhO9IvMPKlbgguqEiSRuyqQAJ&#10;xLU/D+AkbhI1642y2yZ9e8wJbh6PNfM53862V1cafefYwPMyAkVcubrjxsDx8Pm0BuUDco29YzJw&#10;Iw/b4v4ux6x2E+/oug+NkhD2GRpoQxgyrX3VkkW/dAOxeCc3Wgwix0bXI04Sbnu9iqJEW+xYGloc&#10;6KOl6ry/WAOn7+kx3kzlVzimu5fkHbu0dDdjHhbz2yuoQHP4O4ZffEGHQphKd+Haq96APBJkG4MS&#10;M9mkMpQGVtE6Bl3k+j9+8QMAAP//AwBQSwECLQAUAAYACAAAACEAtoM4kv4AAADhAQAAEwAAAAAA&#10;AAAAAAAAAAAAAAAAW0NvbnRlbnRfVHlwZXNdLnhtbFBLAQItABQABgAIAAAAIQA4/SH/1gAAAJQB&#10;AAALAAAAAAAAAAAAAAAAAC8BAABfcmVscy8ucmVsc1BLAQItABQABgAIAAAAIQBNBEdXDQIAAPcD&#10;AAAOAAAAAAAAAAAAAAAAAC4CAABkcnMvZTJvRG9jLnhtbFBLAQItABQABgAIAAAAIQD4aYeD2wAA&#10;AAYBAAAPAAAAAAAAAAAAAAAAAGcEAABkcnMvZG93bnJldi54bWxQSwUGAAAAAAQABADzAAAAbwUA&#10;AAAA&#10;" stroked="f">
                <v:textbox>
                  <w:txbxContent>
                    <w:p w14:paraId="5B5E6611" w14:textId="04DAC684" w:rsidR="005B01A6" w:rsidRPr="00577218" w:rsidRDefault="005B01A6" w:rsidP="009E6241">
                      <w:pPr>
                        <w:pBdr>
                          <w:top w:val="single" w:sz="4" w:space="1" w:color="auto"/>
                        </w:pBdr>
                        <w:spacing w:line="240" w:lineRule="auto"/>
                        <w:rPr>
                          <w:rFonts w:ascii="Arial" w:hAnsi="Arial" w:cs="Arial"/>
                          <w:i/>
                          <w:iCs/>
                          <w:sz w:val="18"/>
                          <w:szCs w:val="18"/>
                        </w:rPr>
                      </w:pPr>
                      <w:r w:rsidRPr="00577218">
                        <w:rPr>
                          <w:rFonts w:ascii="Arial" w:hAnsi="Arial" w:cs="Arial"/>
                          <w:i/>
                          <w:iCs/>
                          <w:sz w:val="18"/>
                          <w:szCs w:val="18"/>
                          <w:vertAlign w:val="superscript"/>
                        </w:rPr>
                        <w:t>1</w:t>
                      </w:r>
                      <w:r w:rsidR="009E6241" w:rsidRPr="00577218">
                        <w:rPr>
                          <w:rFonts w:ascii="Arial" w:hAnsi="Arial" w:cs="Arial"/>
                          <w:i/>
                          <w:iCs/>
                          <w:sz w:val="18"/>
                          <w:szCs w:val="18"/>
                        </w:rPr>
                        <w:t xml:space="preserve"> </w:t>
                      </w:r>
                      <w:r w:rsidR="00CC5CA2" w:rsidRPr="00577218">
                        <w:rPr>
                          <w:rFonts w:ascii="Arial" w:hAnsi="Arial" w:cs="Arial"/>
                          <w:i/>
                          <w:iCs/>
                          <w:sz w:val="18"/>
                          <w:szCs w:val="18"/>
                        </w:rPr>
                        <w:t xml:space="preserve">Docente de la Universidad Nacional, Heredia, Costa Rica. Dirección electrónica: </w:t>
                      </w:r>
                      <w:hyperlink r:id="rId13" w:history="1">
                        <w:r w:rsidR="00577218" w:rsidRPr="00975A06">
                          <w:rPr>
                            <w:rStyle w:val="Hyperlink"/>
                            <w:rFonts w:ascii="Arial" w:hAnsi="Arial" w:cs="Arial"/>
                            <w:i/>
                            <w:iCs/>
                            <w:sz w:val="18"/>
                            <w:szCs w:val="18"/>
                          </w:rPr>
                          <w:t>jesennia.chavarria.vasquez@una.ac.cr</w:t>
                        </w:r>
                      </w:hyperlink>
                      <w:r w:rsidR="00577218">
                        <w:rPr>
                          <w:rFonts w:ascii="Arial" w:hAnsi="Arial" w:cs="Arial"/>
                          <w:i/>
                          <w:iCs/>
                          <w:sz w:val="18"/>
                          <w:szCs w:val="18"/>
                        </w:rPr>
                        <w:t xml:space="preserve"> </w:t>
                      </w:r>
                      <w:r w:rsidR="00CC5CA2" w:rsidRPr="00577218">
                        <w:rPr>
                          <w:rFonts w:ascii="Arial" w:hAnsi="Arial" w:cs="Arial"/>
                          <w:i/>
                          <w:iCs/>
                          <w:sz w:val="18"/>
                          <w:szCs w:val="18"/>
                        </w:rPr>
                        <w:t xml:space="preserve">Orcid </w:t>
                      </w:r>
                      <w:hyperlink r:id="rId14" w:history="1">
                        <w:r w:rsidR="00CC5CA2" w:rsidRPr="00577218">
                          <w:rPr>
                            <w:rStyle w:val="Hyperlink"/>
                            <w:rFonts w:ascii="Arial" w:hAnsi="Arial" w:cs="Arial"/>
                            <w:i/>
                            <w:iCs/>
                            <w:sz w:val="18"/>
                            <w:szCs w:val="18"/>
                          </w:rPr>
                          <w:t>http://orcid.org/0000-0002-6112-1231</w:t>
                        </w:r>
                      </w:hyperlink>
                      <w:r w:rsidR="00CC5CA2" w:rsidRPr="00577218">
                        <w:rPr>
                          <w:rFonts w:ascii="Arial" w:hAnsi="Arial" w:cs="Arial"/>
                          <w:i/>
                          <w:iCs/>
                          <w:sz w:val="18"/>
                          <w:szCs w:val="18"/>
                        </w:rPr>
                        <w:t xml:space="preserve"> </w:t>
                      </w:r>
                    </w:p>
                    <w:p w14:paraId="107EBBE0" w14:textId="77777777" w:rsidR="005B01A6" w:rsidRPr="00577218" w:rsidRDefault="005B01A6" w:rsidP="005B01A6">
                      <w:pPr>
                        <w:spacing w:line="240" w:lineRule="auto"/>
                        <w:rPr>
                          <w:rFonts w:ascii="Arial" w:hAnsi="Arial" w:cs="Arial"/>
                          <w:i/>
                          <w:iCs/>
                          <w:sz w:val="18"/>
                          <w:szCs w:val="18"/>
                        </w:rPr>
                      </w:pPr>
                    </w:p>
                    <w:p w14:paraId="261104EB" w14:textId="17A01113" w:rsidR="005B01A6" w:rsidRPr="00577218" w:rsidRDefault="005B01A6" w:rsidP="005B01A6">
                      <w:pPr>
                        <w:spacing w:line="240" w:lineRule="auto"/>
                        <w:rPr>
                          <w:rFonts w:ascii="Arial" w:hAnsi="Arial" w:cs="Arial"/>
                          <w:i/>
                          <w:iCs/>
                          <w:sz w:val="18"/>
                          <w:szCs w:val="18"/>
                        </w:rPr>
                      </w:pPr>
                      <w:r w:rsidRPr="00577218">
                        <w:rPr>
                          <w:rFonts w:ascii="Arial" w:hAnsi="Arial" w:cs="Arial"/>
                          <w:i/>
                          <w:iCs/>
                          <w:sz w:val="18"/>
                          <w:szCs w:val="18"/>
                          <w:vertAlign w:val="superscript"/>
                        </w:rPr>
                        <w:t>2</w:t>
                      </w:r>
                      <w:r w:rsidR="009E6241" w:rsidRPr="00577218">
                        <w:rPr>
                          <w:rFonts w:ascii="Arial" w:hAnsi="Arial" w:cs="Arial"/>
                          <w:i/>
                          <w:iCs/>
                          <w:sz w:val="18"/>
                          <w:szCs w:val="18"/>
                        </w:rPr>
                        <w:t xml:space="preserve"> </w:t>
                      </w:r>
                      <w:r w:rsidR="00CC5CA2" w:rsidRPr="00577218">
                        <w:rPr>
                          <w:rFonts w:ascii="Arial" w:hAnsi="Arial" w:cs="Arial"/>
                          <w:i/>
                          <w:iCs/>
                          <w:sz w:val="18"/>
                          <w:szCs w:val="18"/>
                        </w:rPr>
                        <w:t xml:space="preserve">Docente de la Universidad Nacional, Heredia, Costa Rica. Dirección electrónica: </w:t>
                      </w:r>
                      <w:hyperlink r:id="rId15" w:history="1">
                        <w:r w:rsidR="00CC5CA2" w:rsidRPr="00577218">
                          <w:rPr>
                            <w:rStyle w:val="Hyperlink"/>
                            <w:rFonts w:ascii="Arial" w:hAnsi="Arial" w:cs="Arial"/>
                            <w:i/>
                            <w:iCs/>
                            <w:sz w:val="18"/>
                            <w:szCs w:val="18"/>
                          </w:rPr>
                          <w:t>Ronny.gamboa.araya@una.ac.cr</w:t>
                        </w:r>
                      </w:hyperlink>
                      <w:r w:rsidR="00CC5CA2" w:rsidRPr="00577218">
                        <w:rPr>
                          <w:rFonts w:ascii="Arial" w:hAnsi="Arial" w:cs="Arial"/>
                          <w:i/>
                          <w:iCs/>
                          <w:sz w:val="18"/>
                          <w:szCs w:val="18"/>
                        </w:rPr>
                        <w:t xml:space="preserve"> Orcid </w:t>
                      </w:r>
                      <w:hyperlink r:id="rId16" w:history="1">
                        <w:r w:rsidR="00CC5CA2" w:rsidRPr="00577218">
                          <w:rPr>
                            <w:rStyle w:val="Hyperlink"/>
                            <w:rFonts w:ascii="Arial" w:hAnsi="Arial" w:cs="Arial"/>
                            <w:i/>
                            <w:iCs/>
                            <w:sz w:val="18"/>
                            <w:szCs w:val="18"/>
                          </w:rPr>
                          <w:t>http://orcid.org/0000-0002-9531-0372</w:t>
                        </w:r>
                      </w:hyperlink>
                      <w:r w:rsidR="00CC5CA2" w:rsidRPr="00577218">
                        <w:rPr>
                          <w:rFonts w:ascii="Arial" w:hAnsi="Arial" w:cs="Arial"/>
                          <w:i/>
                          <w:iCs/>
                          <w:sz w:val="18"/>
                          <w:szCs w:val="18"/>
                        </w:rPr>
                        <w:t xml:space="preserve"> </w:t>
                      </w:r>
                    </w:p>
                    <w:p w14:paraId="28365F3B" w14:textId="77777777" w:rsidR="00CC5CA2" w:rsidRPr="00577218" w:rsidRDefault="00CC5CA2" w:rsidP="005B01A6">
                      <w:pPr>
                        <w:spacing w:line="240" w:lineRule="auto"/>
                        <w:rPr>
                          <w:rFonts w:ascii="Arial" w:hAnsi="Arial" w:cs="Arial"/>
                          <w:i/>
                          <w:iCs/>
                          <w:sz w:val="18"/>
                          <w:szCs w:val="18"/>
                        </w:rPr>
                      </w:pPr>
                    </w:p>
                    <w:p w14:paraId="3D15EC86" w14:textId="74F0BE22"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Artículo recibido</w:t>
                      </w:r>
                      <w:r w:rsidRPr="00577218">
                        <w:rPr>
                          <w:rFonts w:ascii="Arial" w:hAnsi="Arial" w:cs="Arial"/>
                          <w:i/>
                          <w:iCs/>
                          <w:sz w:val="18"/>
                          <w:szCs w:val="18"/>
                        </w:rPr>
                        <w:t>:</w:t>
                      </w:r>
                      <w:r w:rsidR="00577218">
                        <w:rPr>
                          <w:rFonts w:ascii="Arial" w:hAnsi="Arial" w:cs="Arial"/>
                          <w:i/>
                          <w:iCs/>
                          <w:sz w:val="18"/>
                          <w:szCs w:val="18"/>
                        </w:rPr>
                        <w:t xml:space="preserve"> 23 de junio, 2023</w:t>
                      </w:r>
                    </w:p>
                    <w:p w14:paraId="35F43E3B" w14:textId="4A52C2A9"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Enviado a corrección</w:t>
                      </w:r>
                      <w:r w:rsidRPr="00577218">
                        <w:rPr>
                          <w:rFonts w:ascii="Arial" w:hAnsi="Arial" w:cs="Arial"/>
                          <w:i/>
                          <w:iCs/>
                          <w:sz w:val="18"/>
                          <w:szCs w:val="18"/>
                        </w:rPr>
                        <w:t>:</w:t>
                      </w:r>
                      <w:r w:rsidR="00577218">
                        <w:rPr>
                          <w:rFonts w:ascii="Arial" w:hAnsi="Arial" w:cs="Arial"/>
                          <w:i/>
                          <w:iCs/>
                          <w:sz w:val="18"/>
                          <w:szCs w:val="18"/>
                        </w:rPr>
                        <w:t xml:space="preserve"> 16 de octubre, 2023</w:t>
                      </w:r>
                    </w:p>
                    <w:p w14:paraId="2BA555B7" w14:textId="45E45DF1"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Aprobado</w:t>
                      </w:r>
                      <w:r w:rsidRPr="00577218">
                        <w:rPr>
                          <w:rFonts w:ascii="Arial" w:hAnsi="Arial" w:cs="Arial"/>
                          <w:i/>
                          <w:iCs/>
                          <w:sz w:val="18"/>
                          <w:szCs w:val="18"/>
                        </w:rPr>
                        <w:t xml:space="preserve">: </w:t>
                      </w:r>
                      <w:r w:rsidR="00577218">
                        <w:rPr>
                          <w:rFonts w:ascii="Arial" w:hAnsi="Arial" w:cs="Arial"/>
                          <w:i/>
                          <w:iCs/>
                          <w:sz w:val="18"/>
                          <w:szCs w:val="18"/>
                        </w:rPr>
                        <w:t>08 de diciembre, 2023</w:t>
                      </w:r>
                    </w:p>
                    <w:p w14:paraId="1D76FFFD" w14:textId="77777777" w:rsidR="005B01A6" w:rsidRPr="00577218" w:rsidRDefault="005B01A6" w:rsidP="005B01A6">
                      <w:pPr>
                        <w:spacing w:line="240" w:lineRule="auto"/>
                        <w:rPr>
                          <w:rFonts w:ascii="Arial" w:hAnsi="Arial" w:cs="Arial"/>
                          <w:i/>
                          <w:iCs/>
                          <w:sz w:val="18"/>
                          <w:szCs w:val="18"/>
                        </w:rPr>
                      </w:pPr>
                    </w:p>
                    <w:p w14:paraId="3E278002" w14:textId="77777777" w:rsidR="005B01A6" w:rsidRPr="00577218" w:rsidRDefault="005B01A6" w:rsidP="005B01A6">
                      <w:pPr>
                        <w:spacing w:line="240" w:lineRule="auto"/>
                        <w:rPr>
                          <w:rFonts w:ascii="Arial" w:hAnsi="Arial" w:cs="Arial"/>
                          <w:i/>
                          <w:iCs/>
                          <w:sz w:val="18"/>
                          <w:szCs w:val="18"/>
                        </w:rPr>
                      </w:pPr>
                    </w:p>
                  </w:txbxContent>
                </v:textbox>
                <w10:wrap type="square" anchorx="margin"/>
              </v:shape>
            </w:pict>
          </mc:Fallback>
        </mc:AlternateContent>
      </w:r>
      <w:r w:rsidR="00F47D4A" w:rsidRPr="00F40AE2">
        <w:rPr>
          <w:rFonts w:ascii="Arial" w:eastAsia="Arial" w:hAnsi="Arial" w:cs="Arial"/>
          <w:b/>
          <w:color w:val="000000"/>
          <w:sz w:val="24"/>
          <w:szCs w:val="24"/>
          <w:lang w:val="en-US"/>
        </w:rPr>
        <w:br w:type="page"/>
      </w:r>
    </w:p>
    <w:p w14:paraId="0D3999A4" w14:textId="1F6E32A4" w:rsidR="0001596D" w:rsidRPr="0001596D" w:rsidRDefault="0001596D" w:rsidP="00F40AE2">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01596D">
        <w:rPr>
          <w:rFonts w:ascii="Arial" w:eastAsia="Arial" w:hAnsi="Arial" w:cs="Arial"/>
          <w:b/>
          <w:color w:val="000000"/>
          <w:sz w:val="24"/>
          <w:szCs w:val="24"/>
        </w:rPr>
        <w:t xml:space="preserve">Introducción </w:t>
      </w:r>
    </w:p>
    <w:p w14:paraId="75C7CFC3"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Los términos modelización matemática, modelo matemático, modelación matemática son utilizados en la literatura y en investigaciones en educación matemática, y su significado varía de acuerdo con el contexto, su relación con el sentido de realidad o bien, con la forma en la cual se utiliza. Diferentes investigaciones a nivel internacional se han enfocado particularmente en las concepciones sobre modelización matemática y su relación con sus prácticas de enseñanza. En este sentido, se plantea la diferencia entre modelización y modelación matemática (Villa-Ochoa, 2007), así como las diferencias entre la modelización matemática y la resolución de problemas, a partir de las características que cada concepto incluye o enfatiza. </w:t>
      </w:r>
    </w:p>
    <w:p w14:paraId="0D7A6BF8"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222222"/>
        </w:rPr>
        <w:t>Gould (2013), a partir de la implementación de los Estándares Estatales Básicos para Matemáticas, en el 2010 en los Estados Unidos de Norteamérica, estableció un estudio para determinar las concepciones y los conceptos erróneos del profesorado de secundaria sobre los modelos matemáticos y el modelado que permitiera el desarrollo de programas de formación y desarrollo profesional docente. El estudio se llevó a cabo bajo un enfoque mixto y se analizaron, particularmente, conceptos básicos de modelos matemáticos, modelado matemático y modelado matemático en educación. Los resultados del estudio arrojaron que el profesorado de matemática de secundaria en los Estados Unidos tenía varios conceptos erróneos sobre modelos y modelización, específicamente, respecto a aspectos del proceso de modelización matemática, sobre todo al requisito indispensable de efectuar elecciones y suposiciones para su resolución, así como el origen o proveniencia de los problemas a abordar, los cuales deben ser de escenarios del mundo real.</w:t>
      </w:r>
    </w:p>
    <w:p w14:paraId="2C8CD3F3"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Similarmente, Correa et al. (2015) establecieron un estudio que indaga las concepciones sobre la modelación matemática de dos formadores de docentes y su relación con los objetivos, los tipos de problemas y las dinámicas de clase que ellos llevan a cabo. Dentro de los principales hallazgos dan cuenta de la modelación matemática como un proceso de construcción de un modelo a partir de un enunciado que la mayoría de las veces requiere un cambio de representación matemática atendiendo principalmente al propósito de reforzar los conceptos propios de la disciplina.</w:t>
      </w:r>
    </w:p>
    <w:p w14:paraId="31ABD65D"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Frejd </w:t>
      </w:r>
      <w:r w:rsidRPr="0001596D">
        <w:rPr>
          <w:rFonts w:ascii="Arial" w:eastAsia="Arial" w:hAnsi="Arial" w:cs="Arial"/>
          <w:color w:val="000000"/>
          <w:sz w:val="24"/>
          <w:szCs w:val="24"/>
        </w:rPr>
        <w:t>y</w:t>
      </w:r>
      <w:r w:rsidRPr="0001596D">
        <w:rPr>
          <w:rFonts w:ascii="Arial" w:eastAsia="Arial" w:hAnsi="Arial" w:cs="Arial"/>
          <w:color w:val="000000"/>
        </w:rPr>
        <w:t xml:space="preserve"> Bergsten (2018), en su investigación, presentan un análisis temático de las concepciones de nueve profesionales en modelización, particularmente sobre la noción de modelado matemático que representa el conocimiento académico. Los resultados fueron organizados a partir de cuatro aspectos: descripción, comprensión, abstracción y negociación como características clave de los modelos matemáticos. La investigación finaliza con una discusión sobre los posibles beneficios para la educación matemática, desde la perspectiva de los diseños curriculares o las prácticas docentes. </w:t>
      </w:r>
    </w:p>
    <w:p w14:paraId="284B7365"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Por su parte, Guerrero-Ortiz </w:t>
      </w:r>
      <w:r w:rsidRPr="0001596D">
        <w:rPr>
          <w:rFonts w:ascii="Arial" w:eastAsia="Arial" w:hAnsi="Arial" w:cs="Arial"/>
          <w:color w:val="000000"/>
          <w:sz w:val="24"/>
          <w:szCs w:val="24"/>
        </w:rPr>
        <w:t>y</w:t>
      </w:r>
      <w:r w:rsidRPr="0001596D">
        <w:rPr>
          <w:rFonts w:ascii="Arial" w:eastAsia="Arial" w:hAnsi="Arial" w:cs="Arial"/>
          <w:color w:val="000000"/>
        </w:rPr>
        <w:t xml:space="preserve"> Reyes-Rodríguez (2021) reportan los resultados obtenidos de una investigación cualitativa, cuyo propósito central fue caracterizar las concepciones de docentes en formación respecto a la modelación en la enseñanza de las matemáticas. Lo anterior, a partir del significado que le otorgan al término modelación, las concepciones sobre el papel de la modelación en el aula y las características de las tareas de modelación. Al respecto, evidenciaron diferentes concepciones dependientes de su etapa de formación profesional, lo cual propone aportes interesantes al grupo de formadores de formadores, de manera que se potencien actividades para el desarrollo de habilidades de modelación.</w:t>
      </w:r>
    </w:p>
    <w:p w14:paraId="7196B9B6"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Alineado a los estudios descritos anteriormente, el propósito de esta investigación radica en determinar las concepciones, el significado en su uso y las perspectivas de la modelización matemática como estrategia u objeto de enseñanza a partir de una entrevista aplicada a personas docentes formadoras en Educación Matemática. Esto por cuanto se considera importante caracterizar esas concepciones para emprender acciones en términos curriculares o de capacitación y formación que potencien un mejor abordaje de la modelización matemática en el plan de formación del futuro profesorado en matemática.</w:t>
      </w:r>
    </w:p>
    <w:p w14:paraId="3E5F7B05"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Al respecto, Frejd </w:t>
      </w:r>
      <w:r w:rsidRPr="0001596D">
        <w:rPr>
          <w:rFonts w:ascii="Arial" w:eastAsia="Arial" w:hAnsi="Arial" w:cs="Arial"/>
          <w:color w:val="000000"/>
          <w:sz w:val="24"/>
          <w:szCs w:val="24"/>
        </w:rPr>
        <w:t>y</w:t>
      </w:r>
      <w:r w:rsidRPr="0001596D">
        <w:rPr>
          <w:rFonts w:ascii="Arial" w:eastAsia="Arial" w:hAnsi="Arial" w:cs="Arial"/>
          <w:color w:val="000000"/>
        </w:rPr>
        <w:t xml:space="preserve"> Bergsten (2018) indican que si se tiene conocimiento de la concepción del personal docente sobre la modelización matemática se pueden generar acciones en relación con el diseño de planes de estudio que incorporen de forma explícita el modelado, así como orientar procesos de capacitación o formación que conlleven implicaciones directas sobre las prácticas docente.</w:t>
      </w:r>
    </w:p>
    <w:p w14:paraId="6FFF4B0D" w14:textId="77777777" w:rsidR="0001596D" w:rsidRPr="0001596D" w:rsidRDefault="0001596D" w:rsidP="00F40AE2">
      <w:pPr>
        <w:pBdr>
          <w:top w:val="nil"/>
          <w:left w:val="nil"/>
          <w:bottom w:val="nil"/>
          <w:right w:val="nil"/>
          <w:between w:val="nil"/>
        </w:pBdr>
        <w:tabs>
          <w:tab w:val="left" w:pos="567"/>
        </w:tabs>
        <w:rPr>
          <w:rFonts w:ascii="Arial" w:eastAsia="Arial" w:hAnsi="Arial" w:cs="Arial"/>
          <w:color w:val="000000"/>
        </w:rPr>
      </w:pPr>
    </w:p>
    <w:p w14:paraId="2FEF2291" w14:textId="77777777" w:rsidR="0001596D" w:rsidRPr="0001596D" w:rsidRDefault="0001596D" w:rsidP="00F40AE2">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01596D">
        <w:rPr>
          <w:rFonts w:ascii="Arial" w:eastAsia="Arial" w:hAnsi="Arial" w:cs="Arial"/>
          <w:b/>
          <w:color w:val="000000"/>
          <w:sz w:val="24"/>
          <w:szCs w:val="24"/>
        </w:rPr>
        <w:t xml:space="preserve">Referente Teórico </w:t>
      </w:r>
    </w:p>
    <w:p w14:paraId="22F4AD1D"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La modelización matemática se relaciona con una realidad física o conceptual compleja para la cual se plantea un modelo que la representa y que describe aquellos aspectos sustanciales y relaciones funcionales. Para Ríos (1995), la modelización matemática es un proceso que contribuye a realizar una aproximación a problemas del mundo real mediante las matemáticas. En ese sentido, sostiene que la modelización matemática “debe ser una fase obligada de la enseñanza de las matemáticas” (p. 18). </w:t>
      </w:r>
    </w:p>
    <w:p w14:paraId="1FA1F772"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Para Bassanezi y Biembengut (1997) la mayoría de los autores y las autoras, cuando se refieren a la modelización matemática, lo hacen como el proceso que utiliza conceptos y técnicas, esencialmente matemáticas, para el análisis de situaciones reales. Por su parte, Castro y Castro (1997) afirman que "la modelización matemática es, fundamentalmente, una forma de resolución de problemas de la vida real, pero no es una forma de resolución cualquiera, sino que conlleva la consideración del problema como un todo" (p. 110). En ese sentido, Castro y Castro (1997) refieren cinco pasos, que comparten otras personas investigadoras, para el proceso de modelización matemática: identificar un problema real, brindarle distintas representaciones matemáticas, uso de teorías o herramientas matemáticas para resolver la situación dada, interpretación de la solución y refinamiento de esta.</w:t>
      </w:r>
    </w:p>
    <w:p w14:paraId="239E95F3"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A partir de estas concepciones se pueden visibilizar rasgos invariantes que, fundamentalmente, asocian la modelización con la interacción entre el mundo real y el mundo matemático.</w:t>
      </w:r>
    </w:p>
    <w:p w14:paraId="15EB5456"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Según Blomhøj y Højgaard (2003), todo proceso de modelización conlleva un modelo matemático. Es decir, la modelización matemática conlleva un proceso de manera implícita o explícita para establecer una relación entre alguna idea matemática y una situación real. En otras palabras, con el fin de crear y usar un modelo matemático, es necesario, en principio, recorrer todo el camino de un proceso de modelización.</w:t>
      </w:r>
    </w:p>
    <w:p w14:paraId="000F1E8B"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De acuerdo con Rico (2007), el proceso de hacer matemáticas, que conocemos como modelización, implica, en primer lugar, traducir los problemas desde el mundo real al matemático. Este primer proceso se conoce como modelización horizontal, el cual se sustenta en actividades como identificar las matemáticas atinentes al problema; utilizar diversos modos de representación para el problema; comprender la relación entre los lenguajes natural, simbólico y formal; la búsqueda de patrones o relaciones; el reconocimiento de similitudes con problemas análogos; la traducción de la situación dada a un modelo matemático y  el uso de herramientas y recursos pertinentes.</w:t>
      </w:r>
    </w:p>
    <w:p w14:paraId="5F136FEB"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Una vez traducido el problema a una expresión matemática, el proceso puede continuar. La persona que modela puede plantear, a continuación, cuestiones en las que utilice conceptos y destrezas matemáticas. Esta parte del proceso se denomina modelización vertical, la cual incluye el uso de diferentes representaciones, de lenguaje simbólico, formal y técnico, el ajuste al modelo o modelos matemáticos, la integración de modelos y la argumentación y la generalización.</w:t>
      </w:r>
    </w:p>
    <w:p w14:paraId="07B977C6"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Al respecto, Freudenthal (1991) resume estos dos procesos de matematización indicando que la horizontal implica una traducción del mundo o realidad cotidiana al mundo de los símbolos, por cuanto la vertical es un movimiento interno dentro del mundo de los símbolos.</w:t>
      </w:r>
    </w:p>
    <w:p w14:paraId="7134892B"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Finalmente, Ramos-Rodríguez et al. (2014) definen el proceso de modelización como un proceso que conlleva cuatro fases principales, a saber: 1. La identificación del modelo real, a partir de situaciones extraídas de la realidad y susceptibles de ser analizadas a partir de modelos matemáticos. En esta fase es sustancial el proceso de abstracción y simplificación, así como la comprensión de la situación problema planteada. 2. La construcción del modelo matemático. En esta fase se establecen los datos, conceptos, relaciones, condiciones y premisas relevantes para ser traducidas al lenguaje matemático. 3. Elección de los contenidos y métodos matemáticos apropiados para modelar la situación en análisis. 4. Interpretación y validación de los resultados obtenidos, esto en comparación o contraste con la situación real planteada.</w:t>
      </w:r>
    </w:p>
    <w:p w14:paraId="077F3734"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Con lo planteado anteriormente, se puede establecer con claridad la diferencia entre modelización matemática y resolución de problemas, esto, por cuanto la resolución de problemas se enfoca en resolver preguntas matemáticas específicas, mientras que la modelización matemática implica la creación de modelos matemáticos para entender y resolver problemas del mundo real. La resolución de problemas, además, se enfoca en la solución de situaciones específicas de contextos matemáticos o extra-matemáticos que pueden ser abordados con métodos, técnicas y algoritmos matemáticos. Estos problemas suelen ser bien definidos y tienen una solución única o un conjunto finito de soluciones.</w:t>
      </w:r>
    </w:p>
    <w:p w14:paraId="36756DAE"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Los problemas, a menudo, se presentan en un contexto cerrado y se espera que el estudiantado aplique fórmulas y procedimientos matemáticos conocidos para llegar a una solución (Rodríguez y Bareiro, 2018).</w:t>
      </w:r>
    </w:p>
    <w:p w14:paraId="51FD70FF"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Tal y como fue establecido con anterioridad, además del término modelización matemática, en la literatura internacional se ha utilizado modelación matemática. Este concepto, según lo establecen Bassanezi y Biembengut (1997), se constituye en el método de enseñanza-aprendizaje que utiliza el proceso de modelización.</w:t>
      </w:r>
    </w:p>
    <w:p w14:paraId="02E4B6BD"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Según Blomhøj (2004), la modelación matemática “puede ser vista como una práctica de enseñanza que coloca la relación entre el mundo real y la matemática en el centro de la enseñanza y el aprendizaje, y esto es relevante para cualquier nivel de enseñanza” (p. 1). Esta comprensión guarda coherencia con la idea de modelo que posibilita la relación señalada, pero, además, deja ver que lo que llama el “mundo real” es lo que nombra como “situación extramatemática”.</w:t>
      </w:r>
    </w:p>
    <w:p w14:paraId="1B432ACF"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Porras et al (2023), a partir de distintos autores (Huincahue, 2017; Blum y Borromeo-Ferri, 2009; Biembengut y Hein, 2004; Mora, 2015; Bossio  et al 2015; Bossio et al, 2018; Villa-Ochoa, 2013), han determinado que  la modelación matemática puede ser considerada  como herramienta didáctica, proceso de aprendizaje, método de enseñanza e investigación, y estrategia de enseñanza o vehículo mediante el cual vincula los contextos socioculturales con las matemáticas en la escuela.</w:t>
      </w:r>
    </w:p>
    <w:p w14:paraId="7ACDF8E0" w14:textId="233436AF"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Por su parte, Villa-Ochoa (2007) define la modelación matemática como "la actividad que se lleva a cabo en el contexto de las clases de matemáticas y cuya naturaleza se inspira en la actividad científica de la modelización (p. 70). Según investigaciones de este autor, la modelación matemática, como enfoque pedagógico, centra su atención en  el desarrollo de conceptos y definiciones matemáticas que facultan una mayor compresión de la disciplina, así como en la reflexión respecto a la creación de modelos.. </w:t>
      </w:r>
    </w:p>
    <w:p w14:paraId="4AD1AAA0"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A partir de la caracterización de la modelización y la modelación matemática, Villa-Ochoa (2007) establece una distinción entre ambos términos basado en los siguientes criterios: el propósito del modelo, los conceptos matemáticos, el contexto y otros factores. En cuanto al modelo, en el caso de la modelización, la construcción del modelo obedece a brindar solución a un problema o fenómenos de otras disciplinas; o bien, para la generación de conocimientos científicos. Por su parte, el modelo matemático en el caso de la modelación, es un vehículo para la construcción del conocimiento matemático con significado para el estudiantado.</w:t>
      </w:r>
    </w:p>
    <w:p w14:paraId="688BA2B3"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En cuanto al criterio sobre conceptos matemáticos, en la modelización, los conceptos surgen del proceso de matematización mientras que, en la modelación, son considerados a priori según los propósitos de la clase y las consideraciones del profesorado. Respecto al contexto, en la modelización matemática, está dado por el fenómeno o situación que se desea atender; en la modelación, el contexto es seleccionado por el profesorado pensando en los propósitos de la clase y en la cercanía respecto al estudiantado. </w:t>
      </w:r>
    </w:p>
    <w:p w14:paraId="4FEDA06B"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En ambos casos, tanto en la modelización como en la modelación uno de los procesos esenciales lo constituye la construcción del modelo matemático. En cuanto a la concepción de este término, se asume, a partir de la definición de modelo, para puntualizar en el concepto propiamente matemático. Al realizar un análisis de las definiciones de modelo, se constata lo polisémico del término. Desde la perspectiva de las ciencias y bajo una visión epistemológica, según Adúriz-Bravo y Morales (2002), un modelo se entiende como “una entidad no lingüística que sirve al individuo a modo de representación simbólica interna y operativa, el mapa, de algunos aspectos del mundo” (p. 79).</w:t>
      </w:r>
    </w:p>
    <w:p w14:paraId="6A2FF838"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Para Islas y Pesa (2004), un modelo científico es una representación idealizada de un sistema real, de forma que el modelo contempla ciertos aspectos de la realidad que son usados para la generación de teorías o ideas respecto al mundo. Por su parte, Castro y Castro (1997) apuntan que un modelo es una esquematización abstracta de la realidad.</w:t>
      </w:r>
    </w:p>
    <w:p w14:paraId="4D5263E5"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Las definiciones dadas para modelo coinciden en establecer una relación entre la realidad y un esquema abstracto, matemático y lingüístico que representa de manera idealizada o simplificada de dicha realidad.</w:t>
      </w:r>
    </w:p>
    <w:p w14:paraId="6CCF2314"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A partir de la relación entre la realidad y su representación descrita en un modelo, así como las características que lo dotan de utilidad, se puede revisar las definiciones establecidas para modelo matemático.</w:t>
      </w:r>
    </w:p>
    <w:p w14:paraId="61819CC4"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Castro y Castro (1997) consideran que, propiamente en el ámbito de las matemáticas, cuando se utiliza la frase “matematizar la realidad a través de un modelo” (p. 106) es porque “determinados hechos y sus relaciones se expresan mediante términos y relaciones matemáticas abstractas” (p. 107).</w:t>
      </w:r>
    </w:p>
    <w:p w14:paraId="4467F7A0"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Al respecto, Blomhøj (2004) establece que</w:t>
      </w:r>
    </w:p>
    <w:p w14:paraId="63938898" w14:textId="77777777" w:rsidR="0001596D" w:rsidRPr="0001596D" w:rsidRDefault="0001596D" w:rsidP="00F40AE2">
      <w:pPr>
        <w:tabs>
          <w:tab w:val="left" w:pos="567"/>
        </w:tabs>
        <w:ind w:left="567"/>
        <w:rPr>
          <w:rFonts w:ascii="Arial" w:eastAsia="Arial" w:hAnsi="Arial" w:cs="Arial"/>
          <w:color w:val="000000"/>
        </w:rPr>
      </w:pPr>
      <w:r w:rsidRPr="0001596D">
        <w:rPr>
          <w:rFonts w:ascii="Arial" w:eastAsia="Arial" w:hAnsi="Arial" w:cs="Arial"/>
          <w:color w:val="000000"/>
        </w:rPr>
        <w:t>Un modelo matemático es una relación entre ciertos objetos matemáticos y sus conexiones por un lado, y por el otro, una situación o fenómeno de naturaleza no matemática. Este aspecto fundamental del concepto de modelo desde ya tiene significativas implicaciones didácticas. En primer lugar, esto implica que, cuando la matemática es aplicada a una situación extra-matemática, algún tipo de modelo matemático está involucrado explícita o implícitamente en ella. Segundo, para que un alumno experimente con un modelo matemático y sea capaz de reflexionar sobre las relaciones existentes en él, es una precondición epistemológica que este alumno sea capaz de percibir la situación o fenómeno modelado y la matemática en juego, como dos objetos separados pero al mismo tiempo interrelacionados. (p. 21)</w:t>
      </w:r>
    </w:p>
    <w:p w14:paraId="48EC5353" w14:textId="77777777" w:rsidR="0006726E" w:rsidRDefault="0006726E"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8"/>
        <w:rPr>
          <w:rFonts w:ascii="Arial" w:eastAsia="Arial" w:hAnsi="Arial" w:cs="Arial"/>
        </w:rPr>
      </w:pPr>
    </w:p>
    <w:p w14:paraId="2DEC1665" w14:textId="6070229A"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A su vez, Biembengut y Hein (2004) establecen, como modelo matemático, un conjunto de relaciones y símbolos vinculados a cualquier rama de las matemáticas, en donde el tipo de conocimiento que se desarrolla en determinada rama genera instrumentos sustanciales para las aplicaciones matemáticas.</w:t>
      </w:r>
    </w:p>
    <w:p w14:paraId="5523FF1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De esta manera, se establecerá como modelo matemático un conjunto de símbolos, tal y como lo establecen Biembengut y Hein (2004), pero también relaciones matemáticas mencionadas por Blomhøj (2004) que permitan explicar, predecir y solucionar una situación o fenómeno dado. </w:t>
      </w:r>
    </w:p>
    <w:p w14:paraId="60FE5D30"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El proceso mediante el cual se construyen los distintos modelos matemáticos se ha denominado ciclos o fases de la modelización matemática. En cuanto a ello, varios investigadores lo han descrito a partir de diversos esquemas (Blum y Niss, 1991; Castro y Castro, 1997). Estos esquemas dependen del objetivo, sentido de realidad y necesidades que se planteen respecto a la modelización matemática. Borromeo (2018) plantea las siguientes clasificaciones a partir de los ciclos de modelización</w:t>
      </w:r>
    </w:p>
    <w:p w14:paraId="1949E4FD" w14:textId="77777777" w:rsidR="0001596D" w:rsidRPr="0001596D" w:rsidRDefault="0001596D" w:rsidP="00F40AE2">
      <w:pPr>
        <w:numPr>
          <w:ilvl w:val="0"/>
          <w:numId w:val="4"/>
        </w:numPr>
        <w:pBdr>
          <w:top w:val="nil"/>
          <w:left w:val="nil"/>
          <w:bottom w:val="nil"/>
          <w:right w:val="nil"/>
          <w:between w:val="nil"/>
        </w:pBdr>
        <w:tabs>
          <w:tab w:val="left" w:pos="567"/>
        </w:tabs>
        <w:rPr>
          <w:rFonts w:ascii="Arial" w:eastAsia="Arial" w:hAnsi="Arial" w:cs="Arial"/>
          <w:color w:val="000000"/>
        </w:rPr>
      </w:pPr>
      <w:r w:rsidRPr="0001596D">
        <w:rPr>
          <w:rFonts w:ascii="Arial" w:eastAsia="Arial" w:hAnsi="Arial" w:cs="Arial"/>
          <w:color w:val="000000"/>
        </w:rPr>
        <w:t>desde la matemática aplicada;</w:t>
      </w:r>
    </w:p>
    <w:p w14:paraId="42E27CA0" w14:textId="77777777" w:rsidR="0001596D" w:rsidRPr="0001596D" w:rsidRDefault="0001596D" w:rsidP="00F40AE2">
      <w:pPr>
        <w:numPr>
          <w:ilvl w:val="0"/>
          <w:numId w:val="4"/>
        </w:numPr>
        <w:pBdr>
          <w:top w:val="nil"/>
          <w:left w:val="nil"/>
          <w:bottom w:val="nil"/>
          <w:right w:val="nil"/>
          <w:between w:val="nil"/>
        </w:pBdr>
        <w:tabs>
          <w:tab w:val="left" w:pos="567"/>
        </w:tabs>
        <w:rPr>
          <w:rFonts w:ascii="Arial" w:eastAsia="Arial" w:hAnsi="Arial" w:cs="Arial"/>
          <w:color w:val="000000"/>
        </w:rPr>
      </w:pPr>
      <w:r w:rsidRPr="0001596D">
        <w:rPr>
          <w:rFonts w:ascii="Arial" w:eastAsia="Arial" w:hAnsi="Arial" w:cs="Arial"/>
          <w:color w:val="000000"/>
        </w:rPr>
        <w:t>didáctico o pedagógico;</w:t>
      </w:r>
    </w:p>
    <w:p w14:paraId="05D3E13E" w14:textId="77777777" w:rsidR="0001596D" w:rsidRPr="0001596D" w:rsidRDefault="0001596D" w:rsidP="00F40AE2">
      <w:pPr>
        <w:numPr>
          <w:ilvl w:val="0"/>
          <w:numId w:val="4"/>
        </w:numPr>
        <w:pBdr>
          <w:top w:val="nil"/>
          <w:left w:val="nil"/>
          <w:bottom w:val="nil"/>
          <w:right w:val="nil"/>
          <w:between w:val="nil"/>
        </w:pBdr>
        <w:tabs>
          <w:tab w:val="left" w:pos="567"/>
        </w:tabs>
        <w:rPr>
          <w:rFonts w:ascii="Arial" w:eastAsia="Arial" w:hAnsi="Arial" w:cs="Arial"/>
          <w:color w:val="000000"/>
        </w:rPr>
      </w:pPr>
      <w:r w:rsidRPr="0001596D">
        <w:rPr>
          <w:rFonts w:ascii="Arial" w:eastAsia="Arial" w:hAnsi="Arial" w:cs="Arial"/>
          <w:color w:val="000000"/>
        </w:rPr>
        <w:t>psicológico;</w:t>
      </w:r>
    </w:p>
    <w:p w14:paraId="2C74B635" w14:textId="77777777" w:rsidR="0001596D" w:rsidRPr="0001596D" w:rsidRDefault="0001596D" w:rsidP="00F40AE2">
      <w:pPr>
        <w:numPr>
          <w:ilvl w:val="0"/>
          <w:numId w:val="4"/>
        </w:numPr>
        <w:pBdr>
          <w:top w:val="nil"/>
          <w:left w:val="nil"/>
          <w:bottom w:val="nil"/>
          <w:right w:val="nil"/>
          <w:between w:val="nil"/>
        </w:pBdr>
        <w:tabs>
          <w:tab w:val="left" w:pos="567"/>
        </w:tabs>
        <w:rPr>
          <w:rFonts w:ascii="Arial" w:eastAsia="Arial" w:hAnsi="Arial" w:cs="Arial"/>
          <w:color w:val="000000"/>
        </w:rPr>
      </w:pPr>
      <w:r w:rsidRPr="0001596D">
        <w:rPr>
          <w:rFonts w:ascii="Arial" w:eastAsia="Arial" w:hAnsi="Arial" w:cs="Arial"/>
          <w:color w:val="000000"/>
        </w:rPr>
        <w:t>desde una perspectiva cognitiva.</w:t>
      </w:r>
    </w:p>
    <w:p w14:paraId="27084FE6" w14:textId="77777777" w:rsidR="00F40AE2" w:rsidRDefault="00F40AE2" w:rsidP="00F40AE2">
      <w:pPr>
        <w:pBdr>
          <w:top w:val="nil"/>
          <w:left w:val="nil"/>
          <w:bottom w:val="nil"/>
          <w:right w:val="nil"/>
          <w:between w:val="nil"/>
        </w:pBdr>
        <w:tabs>
          <w:tab w:val="left" w:pos="567"/>
        </w:tabs>
        <w:ind w:firstLine="720"/>
        <w:rPr>
          <w:rFonts w:ascii="Arial" w:eastAsia="Arial" w:hAnsi="Arial" w:cs="Arial"/>
          <w:color w:val="000000"/>
        </w:rPr>
      </w:pPr>
    </w:p>
    <w:p w14:paraId="147EC8F4" w14:textId="35876A5D"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 xml:space="preserve">Esta clasificación se basa en el proceso que se lleva a cabo al momento de analizar un proceso de modelización matemática. Según </w:t>
      </w:r>
      <w:r w:rsidRPr="0001596D">
        <w:rPr>
          <w:rFonts w:ascii="Arial" w:eastAsia="Arial" w:hAnsi="Arial" w:cs="Arial"/>
          <w:color w:val="222222"/>
        </w:rPr>
        <w:t>Borromeo y Meister</w:t>
      </w:r>
      <w:r w:rsidRPr="0001596D">
        <w:rPr>
          <w:rFonts w:ascii="Arial" w:eastAsia="Arial" w:hAnsi="Arial" w:cs="Arial"/>
          <w:color w:val="000000"/>
        </w:rPr>
        <w:t xml:space="preserve"> (2021), los ciclos de modelización precisan y examinan cómo se organiza y funciona el proceso de modelización; implica comprender cómo se traducen datos, las nociones involucradas, los supuestos, relaciones y condiciones del problema al lenguaje y la teoría matemática.</w:t>
      </w:r>
    </w:p>
    <w:p w14:paraId="5EEFE6DF"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Además, sobre el proceso en general de modelización matemática se señala que:</w:t>
      </w:r>
    </w:p>
    <w:p w14:paraId="3478D5A0" w14:textId="77777777" w:rsidR="0001596D" w:rsidRPr="0001596D" w:rsidRDefault="0001596D" w:rsidP="00F40AE2">
      <w:pPr>
        <w:pBdr>
          <w:top w:val="nil"/>
          <w:left w:val="nil"/>
          <w:bottom w:val="nil"/>
          <w:right w:val="nil"/>
          <w:between w:val="nil"/>
        </w:pBdr>
        <w:tabs>
          <w:tab w:val="left" w:pos="567"/>
        </w:tabs>
        <w:ind w:left="567"/>
        <w:rPr>
          <w:rFonts w:ascii="Arial" w:eastAsia="Arial" w:hAnsi="Arial" w:cs="Arial"/>
          <w:color w:val="000000"/>
        </w:rPr>
      </w:pPr>
      <w:r w:rsidRPr="0001596D">
        <w:rPr>
          <w:rFonts w:ascii="Arial" w:eastAsia="Arial" w:hAnsi="Arial" w:cs="Arial"/>
          <w:color w:val="000000"/>
        </w:rPr>
        <w:t>se seguirá, seguramente un ciclo de aproximaciones sucesivas a la solución, hasta alcanzar un grado de satisfacción suficiente. Seguramente, ello puede llevar a preguntas muy generales y de carácter tal vez epistemológico (qué es aquella realidad, cómo influye el que los modeladores pertenezcan a ella, por qué razón la representación matemática resulta adecuada para encontrar soluciones…); ello no obstante, y tras un tiempo considerable de uso de esta manera de trabajar, se la considera un instrumento confiable para comprender situaciones, resolver problemas de muy variada naturaleza. (Borromeo et al., 2021, p. 19)</w:t>
      </w:r>
    </w:p>
    <w:p w14:paraId="1EDB6CC1" w14:textId="77777777" w:rsidR="00F40AE2" w:rsidRDefault="00F40AE2" w:rsidP="00F40AE2">
      <w:pPr>
        <w:pBdr>
          <w:top w:val="nil"/>
          <w:left w:val="nil"/>
          <w:bottom w:val="nil"/>
          <w:right w:val="nil"/>
          <w:between w:val="nil"/>
        </w:pBdr>
        <w:tabs>
          <w:tab w:val="left" w:pos="567"/>
        </w:tabs>
        <w:rPr>
          <w:rFonts w:ascii="Arial" w:eastAsia="Arial" w:hAnsi="Arial" w:cs="Arial"/>
          <w:color w:val="000000"/>
        </w:rPr>
      </w:pPr>
    </w:p>
    <w:p w14:paraId="1AA82216" w14:textId="05A8268C"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En la Figura 1 se muestra uno de los esquemas más conocidos respecto al proceso de modelización, que constituye el proceso dado por Blum y Leiß (2007), que se describe a continuación.</w:t>
      </w:r>
    </w:p>
    <w:p w14:paraId="3F3059FE" w14:textId="77777777" w:rsidR="0001596D" w:rsidRPr="0001596D" w:rsidRDefault="0001596D" w:rsidP="00F40AE2">
      <w:pPr>
        <w:tabs>
          <w:tab w:val="left" w:pos="567"/>
        </w:tabs>
        <w:rPr>
          <w:rFonts w:ascii="Arial" w:eastAsia="Arial" w:hAnsi="Arial" w:cs="Arial"/>
          <w:b/>
        </w:rPr>
      </w:pPr>
    </w:p>
    <w:p w14:paraId="73E8A123" w14:textId="77777777" w:rsidR="00F40AE2" w:rsidRDefault="00F40AE2" w:rsidP="00F40AE2">
      <w:pPr>
        <w:tabs>
          <w:tab w:val="left" w:pos="567"/>
        </w:tabs>
        <w:rPr>
          <w:rFonts w:ascii="Arial" w:eastAsia="Arial" w:hAnsi="Arial" w:cs="Arial"/>
          <w:b/>
        </w:rPr>
      </w:pPr>
      <w:r>
        <w:rPr>
          <w:rFonts w:ascii="Arial" w:eastAsia="Arial" w:hAnsi="Arial" w:cs="Arial"/>
          <w:b/>
        </w:rPr>
        <w:br w:type="page"/>
      </w:r>
    </w:p>
    <w:p w14:paraId="3CF9415C" w14:textId="62E7DBD0" w:rsidR="0001596D" w:rsidRPr="00F40AE2" w:rsidRDefault="0001596D" w:rsidP="00F40AE2">
      <w:pPr>
        <w:tabs>
          <w:tab w:val="left" w:pos="567"/>
        </w:tabs>
        <w:spacing w:line="240" w:lineRule="auto"/>
        <w:jc w:val="center"/>
        <w:rPr>
          <w:rFonts w:ascii="Arial" w:eastAsia="Arial" w:hAnsi="Arial" w:cs="Arial"/>
          <w:sz w:val="20"/>
          <w:szCs w:val="20"/>
        </w:rPr>
      </w:pPr>
      <w:r w:rsidRPr="00F40AE2">
        <w:rPr>
          <w:rFonts w:ascii="Arial" w:eastAsia="Arial" w:hAnsi="Arial" w:cs="Arial"/>
          <w:b/>
          <w:sz w:val="20"/>
          <w:szCs w:val="20"/>
        </w:rPr>
        <w:t>Figura 1</w:t>
      </w:r>
    </w:p>
    <w:p w14:paraId="414D4954" w14:textId="77777777" w:rsidR="0001596D" w:rsidRPr="00F40AE2" w:rsidRDefault="0001596D" w:rsidP="00F40AE2">
      <w:pPr>
        <w:tabs>
          <w:tab w:val="left" w:pos="567"/>
        </w:tabs>
        <w:spacing w:line="240" w:lineRule="auto"/>
        <w:jc w:val="center"/>
        <w:rPr>
          <w:rFonts w:ascii="Arial" w:eastAsia="Arial" w:hAnsi="Arial" w:cs="Arial"/>
          <w:b/>
          <w:sz w:val="20"/>
          <w:szCs w:val="20"/>
        </w:rPr>
      </w:pPr>
      <w:r w:rsidRPr="00F40AE2">
        <w:rPr>
          <w:rFonts w:ascii="Arial" w:eastAsia="Arial" w:hAnsi="Arial" w:cs="Arial"/>
          <w:b/>
          <w:sz w:val="20"/>
          <w:szCs w:val="20"/>
        </w:rPr>
        <w:t xml:space="preserve">Ciclo de modelización de Blum </w:t>
      </w:r>
    </w:p>
    <w:p w14:paraId="4D02EC5D" w14:textId="77777777" w:rsidR="0001596D" w:rsidRPr="00F40AE2" w:rsidRDefault="0001596D" w:rsidP="00F40AE2">
      <w:pPr>
        <w:tabs>
          <w:tab w:val="left" w:pos="567"/>
        </w:tabs>
        <w:spacing w:line="240" w:lineRule="auto"/>
        <w:jc w:val="center"/>
        <w:rPr>
          <w:rFonts w:ascii="Arial" w:eastAsia="Arial" w:hAnsi="Arial" w:cs="Arial"/>
          <w:sz w:val="20"/>
          <w:szCs w:val="20"/>
        </w:rPr>
      </w:pPr>
      <w:r w:rsidRPr="00F40AE2">
        <w:rPr>
          <w:rFonts w:ascii="Arial" w:eastAsia="Arial" w:hAnsi="Arial" w:cs="Arial"/>
          <w:noProof/>
          <w:sz w:val="20"/>
          <w:szCs w:val="20"/>
        </w:rPr>
        <w:drawing>
          <wp:inline distT="0" distB="0" distL="0" distR="0" wp14:anchorId="7536C37C" wp14:editId="23D7D106">
            <wp:extent cx="5579745" cy="2847975"/>
            <wp:effectExtent l="0" t="0" r="1905" b="9525"/>
            <wp:docPr id="22" name="image4.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Diagrama&#10;&#10;Descripción generada automáticamente"/>
                    <pic:cNvPicPr preferRelativeResize="0"/>
                  </pic:nvPicPr>
                  <pic:blipFill>
                    <a:blip r:embed="rId17"/>
                    <a:srcRect/>
                    <a:stretch>
                      <a:fillRect/>
                    </a:stretch>
                  </pic:blipFill>
                  <pic:spPr>
                    <a:xfrm>
                      <a:off x="0" y="0"/>
                      <a:ext cx="5581144" cy="2848689"/>
                    </a:xfrm>
                    <a:prstGeom prst="rect">
                      <a:avLst/>
                    </a:prstGeom>
                    <a:ln/>
                  </pic:spPr>
                </pic:pic>
              </a:graphicData>
            </a:graphic>
          </wp:inline>
        </w:drawing>
      </w:r>
    </w:p>
    <w:p w14:paraId="04328541" w14:textId="77777777" w:rsidR="0001596D" w:rsidRPr="00F40AE2" w:rsidRDefault="0001596D" w:rsidP="00F40AE2">
      <w:pPr>
        <w:tabs>
          <w:tab w:val="left" w:pos="567"/>
        </w:tabs>
        <w:spacing w:line="240" w:lineRule="auto"/>
        <w:ind w:left="1440"/>
        <w:rPr>
          <w:rFonts w:ascii="Arial" w:eastAsia="Arial" w:hAnsi="Arial" w:cs="Arial"/>
          <w:sz w:val="20"/>
          <w:szCs w:val="20"/>
        </w:rPr>
      </w:pPr>
      <w:r w:rsidRPr="00F40AE2">
        <w:rPr>
          <w:rFonts w:ascii="Arial" w:eastAsia="Arial" w:hAnsi="Arial" w:cs="Arial"/>
          <w:b/>
          <w:bCs/>
          <w:sz w:val="20"/>
          <w:szCs w:val="20"/>
        </w:rPr>
        <w:t>Fuente</w:t>
      </w:r>
      <w:r w:rsidRPr="00F40AE2">
        <w:rPr>
          <w:rFonts w:ascii="Arial" w:eastAsia="Arial" w:hAnsi="Arial" w:cs="Arial"/>
          <w:sz w:val="20"/>
          <w:szCs w:val="20"/>
        </w:rPr>
        <w:t>: Blum y Leiß (2007).</w:t>
      </w:r>
    </w:p>
    <w:p w14:paraId="212EBD72" w14:textId="77777777" w:rsidR="0001596D" w:rsidRPr="0001596D" w:rsidRDefault="0001596D" w:rsidP="00F40AE2">
      <w:pPr>
        <w:tabs>
          <w:tab w:val="left" w:pos="567"/>
        </w:tabs>
        <w:rPr>
          <w:rFonts w:ascii="Arial" w:eastAsia="Arial" w:hAnsi="Arial" w:cs="Arial"/>
          <w:sz w:val="20"/>
          <w:szCs w:val="20"/>
        </w:rPr>
      </w:pPr>
    </w:p>
    <w:p w14:paraId="1926860C"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Como se puede notar, dicho modelo enfatiza la relación entre las situaciones problema de la vida real o “resto del mundo” y la matemática. Se utilizan las numeraciones para describir los pasos a seguir en la evolución de una situación problema hasta su resolución mediante un modelo matemático.</w:t>
      </w:r>
    </w:p>
    <w:p w14:paraId="75F146B5"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Sobre este modelo, Borromeo et al. (2021) indican que este parte de una situación o problema en el mundo real, sobre el cual se da el proceso de construcción de un primer modelo a partir del entendimiento parcial del problema. La persona que está creando el modelo identifica la información del problema, define cómo abordarlo según su pensamiento matemático, lo idealiza y simplifica. Lo anterior implica recurrir a recursos como un modelo real hecho de dibujos o fórmulas matemáticas y uso de conocimiento extramatemático.</w:t>
      </w:r>
    </w:p>
    <w:p w14:paraId="4432917A"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La fase de matematización es similar a la anterior, pero incluye un mayor uso de herramientas o conocimientos de naturaleza matemática para el planteamiento del modelo, así como el uso de ciertas competencias matemáticas de la persona modeladora.</w:t>
      </w:r>
    </w:p>
    <w:p w14:paraId="6303DBBF"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Una vez obtenidos los resultados matemáticos, estos son interpretados y validados según el contexto real, de acuerdo con la representación mental de la situación; o bien, con base en el análisis y reflexión entre la correspondencia del problema y su representación. Posteriormente, se realiza, de acuerdo con el modelo de la situación, una contrastación del modelo obtenido con la situación real.</w:t>
      </w:r>
    </w:p>
    <w:p w14:paraId="261213D7" w14:textId="77777777" w:rsidR="0001596D" w:rsidRPr="0001596D" w:rsidRDefault="0001596D" w:rsidP="00F40AE2">
      <w:pPr>
        <w:pBdr>
          <w:top w:val="nil"/>
          <w:left w:val="nil"/>
          <w:bottom w:val="nil"/>
          <w:right w:val="nil"/>
          <w:between w:val="nil"/>
        </w:pBdr>
        <w:tabs>
          <w:tab w:val="left" w:pos="567"/>
        </w:tabs>
        <w:ind w:firstLine="567"/>
        <w:rPr>
          <w:rFonts w:ascii="Arial" w:eastAsia="Arial" w:hAnsi="Arial" w:cs="Arial"/>
          <w:color w:val="000000"/>
        </w:rPr>
      </w:pPr>
      <w:r w:rsidRPr="0001596D">
        <w:rPr>
          <w:rFonts w:ascii="Arial" w:eastAsia="Arial" w:hAnsi="Arial" w:cs="Arial"/>
          <w:color w:val="000000"/>
        </w:rPr>
        <w:t>Una simplificación de dicho esquema es la que se presenta en la Figura 2, donde las entradas A-G representan las distintas fases del proceso de modelización y las flechas, la transición entre dichas fases. Como se puede notar, constituye un ciclo que no finaliza en la construcción del modelo, sino que incluye la evaluación del modelo y el inicio de un nuevo ciclo en caso de que los resultados del modelo sean insatisfactorios.</w:t>
      </w:r>
    </w:p>
    <w:p w14:paraId="1E8FF6B3" w14:textId="77777777" w:rsidR="0001596D" w:rsidRPr="00F40AE2" w:rsidRDefault="0001596D" w:rsidP="00F40AE2">
      <w:pPr>
        <w:pBdr>
          <w:top w:val="nil"/>
          <w:left w:val="nil"/>
          <w:bottom w:val="nil"/>
          <w:right w:val="nil"/>
          <w:between w:val="nil"/>
        </w:pBdr>
        <w:tabs>
          <w:tab w:val="left" w:pos="567"/>
        </w:tabs>
        <w:rPr>
          <w:rFonts w:ascii="Arial" w:eastAsia="Arial" w:hAnsi="Arial" w:cs="Arial"/>
          <w:color w:val="000000"/>
        </w:rPr>
      </w:pPr>
    </w:p>
    <w:p w14:paraId="13F7F178" w14:textId="77777777" w:rsidR="0001596D" w:rsidRPr="00F40AE2" w:rsidRDefault="0001596D" w:rsidP="00F40AE2">
      <w:pPr>
        <w:tabs>
          <w:tab w:val="left" w:pos="567"/>
        </w:tabs>
        <w:spacing w:line="240" w:lineRule="auto"/>
        <w:jc w:val="center"/>
        <w:rPr>
          <w:rFonts w:ascii="Arial" w:eastAsia="Arial" w:hAnsi="Arial" w:cs="Arial"/>
          <w:sz w:val="20"/>
          <w:szCs w:val="20"/>
        </w:rPr>
      </w:pPr>
      <w:r w:rsidRPr="00F40AE2">
        <w:rPr>
          <w:rFonts w:ascii="Arial" w:eastAsia="Arial" w:hAnsi="Arial" w:cs="Arial"/>
          <w:b/>
          <w:sz w:val="20"/>
          <w:szCs w:val="20"/>
        </w:rPr>
        <w:t>Figura 2</w:t>
      </w:r>
    </w:p>
    <w:p w14:paraId="29F7442A" w14:textId="77777777" w:rsidR="0001596D" w:rsidRPr="00F40AE2" w:rsidRDefault="0001596D" w:rsidP="00F40AE2">
      <w:pPr>
        <w:tabs>
          <w:tab w:val="left" w:pos="567"/>
        </w:tabs>
        <w:spacing w:line="240" w:lineRule="auto"/>
        <w:jc w:val="center"/>
        <w:rPr>
          <w:rFonts w:ascii="Arial" w:eastAsia="Arial" w:hAnsi="Arial" w:cs="Arial"/>
          <w:b/>
          <w:sz w:val="20"/>
          <w:szCs w:val="20"/>
        </w:rPr>
      </w:pPr>
      <w:r w:rsidRPr="00F40AE2">
        <w:rPr>
          <w:rFonts w:ascii="Arial" w:eastAsia="Arial" w:hAnsi="Arial" w:cs="Arial"/>
          <w:b/>
          <w:sz w:val="20"/>
          <w:szCs w:val="20"/>
        </w:rPr>
        <w:t xml:space="preserve">Ciclo de modelización según Galbraith y Stillman </w:t>
      </w:r>
    </w:p>
    <w:p w14:paraId="0DFEC23F" w14:textId="77777777" w:rsidR="0001596D" w:rsidRPr="00F40AE2" w:rsidRDefault="0001596D" w:rsidP="00F40AE2">
      <w:pPr>
        <w:tabs>
          <w:tab w:val="left" w:pos="567"/>
        </w:tabs>
        <w:spacing w:line="240" w:lineRule="auto"/>
        <w:jc w:val="center"/>
        <w:rPr>
          <w:rFonts w:ascii="Arial" w:eastAsia="Arial" w:hAnsi="Arial" w:cs="Arial"/>
          <w:sz w:val="20"/>
          <w:szCs w:val="20"/>
        </w:rPr>
      </w:pPr>
    </w:p>
    <w:p w14:paraId="016EAD34" w14:textId="77777777" w:rsidR="0001596D" w:rsidRPr="00F40AE2" w:rsidRDefault="0001596D" w:rsidP="00F40AE2">
      <w:pPr>
        <w:tabs>
          <w:tab w:val="left" w:pos="567"/>
        </w:tabs>
        <w:spacing w:line="240" w:lineRule="auto"/>
        <w:jc w:val="center"/>
        <w:rPr>
          <w:rFonts w:ascii="Arial" w:eastAsia="Arial" w:hAnsi="Arial" w:cs="Arial"/>
          <w:sz w:val="20"/>
          <w:szCs w:val="20"/>
        </w:rPr>
      </w:pPr>
      <w:r w:rsidRPr="00F40AE2">
        <w:rPr>
          <w:rFonts w:ascii="Arial" w:hAnsi="Arial" w:cs="Arial"/>
          <w:noProof/>
          <w:sz w:val="20"/>
          <w:szCs w:val="20"/>
        </w:rPr>
        <w:drawing>
          <wp:inline distT="0" distB="0" distL="0" distR="0" wp14:anchorId="15ACC724" wp14:editId="206077DD">
            <wp:extent cx="2199190" cy="1769206"/>
            <wp:effectExtent l="0" t="0" r="0" b="2540"/>
            <wp:docPr id="163790512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05124" name="Imagen 1" descr="Diagrama&#10;&#10;Descripción generada automáticamente"/>
                    <pic:cNvPicPr/>
                  </pic:nvPicPr>
                  <pic:blipFill>
                    <a:blip r:embed="rId18"/>
                    <a:stretch>
                      <a:fillRect/>
                    </a:stretch>
                  </pic:blipFill>
                  <pic:spPr>
                    <a:xfrm>
                      <a:off x="0" y="0"/>
                      <a:ext cx="2216525" cy="1783152"/>
                    </a:xfrm>
                    <a:prstGeom prst="rect">
                      <a:avLst/>
                    </a:prstGeom>
                  </pic:spPr>
                </pic:pic>
              </a:graphicData>
            </a:graphic>
          </wp:inline>
        </w:drawing>
      </w:r>
    </w:p>
    <w:p w14:paraId="0DF74DDB" w14:textId="77777777" w:rsidR="0001596D" w:rsidRPr="00F40AE2" w:rsidRDefault="0001596D" w:rsidP="00F40AE2">
      <w:pPr>
        <w:tabs>
          <w:tab w:val="left" w:pos="567"/>
        </w:tabs>
        <w:spacing w:line="240" w:lineRule="auto"/>
        <w:ind w:left="2160" w:firstLine="720"/>
        <w:rPr>
          <w:rFonts w:ascii="Arial" w:eastAsia="Arial" w:hAnsi="Arial" w:cs="Arial"/>
          <w:sz w:val="20"/>
          <w:szCs w:val="20"/>
        </w:rPr>
      </w:pPr>
      <w:r w:rsidRPr="00F40AE2">
        <w:rPr>
          <w:rFonts w:ascii="Arial" w:eastAsia="Arial" w:hAnsi="Arial" w:cs="Arial"/>
          <w:b/>
          <w:bCs/>
          <w:sz w:val="20"/>
          <w:szCs w:val="20"/>
        </w:rPr>
        <w:t>Fuente</w:t>
      </w:r>
      <w:r w:rsidRPr="00F40AE2">
        <w:rPr>
          <w:rFonts w:ascii="Arial" w:eastAsia="Arial" w:hAnsi="Arial" w:cs="Arial"/>
          <w:sz w:val="20"/>
          <w:szCs w:val="20"/>
        </w:rPr>
        <w:t>: Galbraith y Stillman (2006).</w:t>
      </w:r>
    </w:p>
    <w:p w14:paraId="6372733E" w14:textId="77777777" w:rsidR="0001596D" w:rsidRPr="0001596D" w:rsidRDefault="0001596D" w:rsidP="00F40AE2">
      <w:pPr>
        <w:tabs>
          <w:tab w:val="left" w:pos="567"/>
        </w:tabs>
        <w:rPr>
          <w:rFonts w:ascii="Arial" w:eastAsia="Arial" w:hAnsi="Arial" w:cs="Arial"/>
          <w:sz w:val="20"/>
          <w:szCs w:val="20"/>
        </w:rPr>
      </w:pPr>
    </w:p>
    <w:p w14:paraId="38BC0F11" w14:textId="3E0F8183" w:rsidR="0001596D" w:rsidRPr="0001596D" w:rsidRDefault="0001596D" w:rsidP="00F40AE2">
      <w:pPr>
        <w:pBdr>
          <w:top w:val="nil"/>
          <w:left w:val="nil"/>
          <w:bottom w:val="nil"/>
          <w:right w:val="nil"/>
          <w:between w:val="nil"/>
        </w:pBdr>
        <w:tabs>
          <w:tab w:val="left" w:pos="567"/>
        </w:tabs>
        <w:ind w:firstLine="720"/>
        <w:rPr>
          <w:rFonts w:ascii="Arial" w:eastAsia="Arial" w:hAnsi="Arial" w:cs="Arial"/>
          <w:color w:val="000000"/>
        </w:rPr>
      </w:pPr>
      <w:r w:rsidRPr="0001596D">
        <w:rPr>
          <w:rFonts w:ascii="Arial" w:eastAsia="Arial" w:hAnsi="Arial" w:cs="Arial"/>
          <w:color w:val="000000"/>
        </w:rPr>
        <w:t>Así como existen diversas perspectivas de investigación sobre modelización matemática, se pueden referenciar diversos ciclos de modelización que están relacionados con situaciones problema que son utilizadas en los procesos de modelización.</w:t>
      </w:r>
    </w:p>
    <w:p w14:paraId="219AD2CC" w14:textId="77777777" w:rsidR="0001596D" w:rsidRPr="0001596D" w:rsidRDefault="0001596D" w:rsidP="00F40AE2">
      <w:pPr>
        <w:pBdr>
          <w:top w:val="nil"/>
          <w:left w:val="nil"/>
          <w:bottom w:val="nil"/>
          <w:right w:val="nil"/>
          <w:between w:val="nil"/>
        </w:pBdr>
        <w:tabs>
          <w:tab w:val="left" w:pos="567"/>
        </w:tabs>
        <w:ind w:firstLine="720"/>
        <w:rPr>
          <w:rFonts w:ascii="Arial" w:eastAsia="Arial" w:hAnsi="Arial" w:cs="Arial"/>
          <w:color w:val="000000"/>
        </w:rPr>
      </w:pPr>
      <w:r w:rsidRPr="0001596D">
        <w:rPr>
          <w:rFonts w:ascii="Arial" w:eastAsia="Arial" w:hAnsi="Arial" w:cs="Arial"/>
          <w:color w:val="000000"/>
        </w:rPr>
        <w:t>Por su parte, en el ciclo de la Figura 3, también denominado ciclo didáctico o pedagógico, se puede observar una dicotomía entre el mundo real y la matemática; sin embargo, difiere del modelo anterior en que se muestra una transición de la situación problema, proveniente del mundo real, al modelo matemático, la evaluación del modelo en contexto y su interpretación, o resultados en el contexto real.</w:t>
      </w:r>
    </w:p>
    <w:p w14:paraId="4B95AADC" w14:textId="77777777" w:rsidR="0001596D" w:rsidRPr="0001596D" w:rsidRDefault="0001596D" w:rsidP="00F40AE2">
      <w:pPr>
        <w:tabs>
          <w:tab w:val="left" w:pos="567"/>
        </w:tabs>
        <w:rPr>
          <w:rFonts w:ascii="Arial" w:eastAsia="Arial" w:hAnsi="Arial" w:cs="Arial"/>
        </w:rPr>
      </w:pPr>
    </w:p>
    <w:p w14:paraId="3D8772E1" w14:textId="77777777" w:rsidR="00F40AE2" w:rsidRDefault="00F40AE2" w:rsidP="00F40AE2">
      <w:pPr>
        <w:tabs>
          <w:tab w:val="left" w:pos="567"/>
        </w:tabs>
        <w:rPr>
          <w:rFonts w:ascii="Arial" w:eastAsia="Arial" w:hAnsi="Arial" w:cs="Arial"/>
          <w:b/>
          <w:sz w:val="20"/>
          <w:szCs w:val="20"/>
        </w:rPr>
      </w:pPr>
      <w:r>
        <w:rPr>
          <w:rFonts w:ascii="Arial" w:eastAsia="Arial" w:hAnsi="Arial" w:cs="Arial"/>
          <w:b/>
          <w:sz w:val="20"/>
          <w:szCs w:val="20"/>
        </w:rPr>
        <w:br w:type="page"/>
      </w:r>
    </w:p>
    <w:p w14:paraId="47C89017" w14:textId="24DFECAD" w:rsidR="0001596D" w:rsidRPr="00F40AE2" w:rsidRDefault="0001596D" w:rsidP="00F40AE2">
      <w:pPr>
        <w:tabs>
          <w:tab w:val="left" w:pos="567"/>
        </w:tabs>
        <w:spacing w:line="240" w:lineRule="auto"/>
        <w:jc w:val="center"/>
        <w:rPr>
          <w:rFonts w:ascii="Arial" w:eastAsia="Arial" w:hAnsi="Arial" w:cs="Arial"/>
          <w:b/>
          <w:sz w:val="20"/>
          <w:szCs w:val="20"/>
        </w:rPr>
      </w:pPr>
      <w:r w:rsidRPr="00F40AE2">
        <w:rPr>
          <w:rFonts w:ascii="Arial" w:eastAsia="Arial" w:hAnsi="Arial" w:cs="Arial"/>
          <w:b/>
          <w:sz w:val="20"/>
          <w:szCs w:val="20"/>
        </w:rPr>
        <w:t>Figura 3</w:t>
      </w:r>
    </w:p>
    <w:p w14:paraId="744C97D9" w14:textId="77777777" w:rsidR="0001596D" w:rsidRPr="00F40AE2" w:rsidRDefault="0001596D" w:rsidP="00F40AE2">
      <w:pPr>
        <w:tabs>
          <w:tab w:val="left" w:pos="567"/>
        </w:tabs>
        <w:spacing w:line="240" w:lineRule="auto"/>
        <w:jc w:val="center"/>
        <w:rPr>
          <w:rFonts w:ascii="Arial" w:eastAsia="Arial" w:hAnsi="Arial" w:cs="Arial"/>
          <w:b/>
          <w:sz w:val="20"/>
          <w:szCs w:val="20"/>
        </w:rPr>
      </w:pPr>
      <w:r w:rsidRPr="00F40AE2">
        <w:rPr>
          <w:rFonts w:ascii="Arial" w:eastAsia="Arial" w:hAnsi="Arial" w:cs="Arial"/>
          <w:b/>
          <w:sz w:val="20"/>
          <w:szCs w:val="20"/>
        </w:rPr>
        <w:t xml:space="preserve">Ciclo de modelización didáctico o pedagógico según Blum y Kaiser </w:t>
      </w:r>
    </w:p>
    <w:p w14:paraId="396A4356" w14:textId="77777777" w:rsidR="0001596D" w:rsidRPr="00F40AE2" w:rsidRDefault="0001596D" w:rsidP="00F40AE2">
      <w:pPr>
        <w:tabs>
          <w:tab w:val="left" w:pos="567"/>
        </w:tabs>
        <w:spacing w:line="240" w:lineRule="auto"/>
        <w:jc w:val="center"/>
        <w:rPr>
          <w:rFonts w:ascii="Arial" w:eastAsia="Arial" w:hAnsi="Arial" w:cs="Arial"/>
          <w:sz w:val="20"/>
          <w:szCs w:val="20"/>
        </w:rPr>
      </w:pPr>
      <w:r w:rsidRPr="00F40AE2">
        <w:rPr>
          <w:rFonts w:ascii="Arial" w:eastAsia="Arial" w:hAnsi="Arial" w:cs="Arial"/>
          <w:noProof/>
          <w:sz w:val="20"/>
          <w:szCs w:val="20"/>
        </w:rPr>
        <w:drawing>
          <wp:inline distT="0" distB="0" distL="0" distR="0" wp14:anchorId="2FE30D36" wp14:editId="347EA5BD">
            <wp:extent cx="4427220" cy="1661160"/>
            <wp:effectExtent l="0" t="0" r="0" b="0"/>
            <wp:docPr id="23" name="image3.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Diagrama&#10;&#10;Descripción generada automáticamente"/>
                    <pic:cNvPicPr preferRelativeResize="0"/>
                  </pic:nvPicPr>
                  <pic:blipFill>
                    <a:blip r:embed="rId19"/>
                    <a:srcRect/>
                    <a:stretch>
                      <a:fillRect/>
                    </a:stretch>
                  </pic:blipFill>
                  <pic:spPr>
                    <a:xfrm>
                      <a:off x="0" y="0"/>
                      <a:ext cx="4427220" cy="1661160"/>
                    </a:xfrm>
                    <a:prstGeom prst="rect">
                      <a:avLst/>
                    </a:prstGeom>
                    <a:ln/>
                  </pic:spPr>
                </pic:pic>
              </a:graphicData>
            </a:graphic>
          </wp:inline>
        </w:drawing>
      </w:r>
    </w:p>
    <w:p w14:paraId="3CA61C79" w14:textId="77777777" w:rsidR="0001596D" w:rsidRPr="00F40AE2" w:rsidRDefault="0001596D" w:rsidP="00F40AE2">
      <w:pPr>
        <w:tabs>
          <w:tab w:val="left" w:pos="567"/>
        </w:tabs>
        <w:spacing w:line="240" w:lineRule="auto"/>
        <w:ind w:left="720" w:firstLine="720"/>
        <w:rPr>
          <w:rFonts w:ascii="Arial" w:eastAsia="Arial" w:hAnsi="Arial" w:cs="Arial"/>
          <w:sz w:val="20"/>
          <w:szCs w:val="20"/>
        </w:rPr>
      </w:pPr>
      <w:r w:rsidRPr="00F40AE2">
        <w:rPr>
          <w:rFonts w:ascii="Arial" w:eastAsia="Arial" w:hAnsi="Arial" w:cs="Arial"/>
          <w:b/>
          <w:bCs/>
          <w:sz w:val="20"/>
          <w:szCs w:val="20"/>
        </w:rPr>
        <w:t>Fuente</w:t>
      </w:r>
      <w:r w:rsidRPr="00F40AE2">
        <w:rPr>
          <w:rFonts w:ascii="Arial" w:eastAsia="Arial" w:hAnsi="Arial" w:cs="Arial"/>
          <w:sz w:val="20"/>
          <w:szCs w:val="20"/>
        </w:rPr>
        <w:t>: Blum (1996) y Kaiser (1995).</w:t>
      </w:r>
    </w:p>
    <w:p w14:paraId="4B9F2CD1" w14:textId="77777777" w:rsidR="0001596D" w:rsidRPr="0001596D" w:rsidRDefault="0001596D" w:rsidP="00F40AE2">
      <w:pPr>
        <w:tabs>
          <w:tab w:val="left" w:pos="567"/>
        </w:tabs>
        <w:rPr>
          <w:rFonts w:ascii="Arial" w:eastAsia="Arial" w:hAnsi="Arial" w:cs="Arial"/>
          <w:sz w:val="20"/>
          <w:szCs w:val="20"/>
        </w:rPr>
      </w:pPr>
    </w:p>
    <w:p w14:paraId="3487261E" w14:textId="77777777" w:rsidR="0001596D" w:rsidRPr="0001596D" w:rsidRDefault="0001596D" w:rsidP="00F40AE2">
      <w:pPr>
        <w:pBdr>
          <w:top w:val="nil"/>
          <w:left w:val="nil"/>
          <w:bottom w:val="nil"/>
          <w:right w:val="nil"/>
          <w:between w:val="nil"/>
        </w:pBdr>
        <w:tabs>
          <w:tab w:val="left" w:pos="567"/>
        </w:tabs>
        <w:ind w:firstLine="720"/>
        <w:rPr>
          <w:rFonts w:ascii="Arial" w:eastAsia="Arial" w:hAnsi="Arial" w:cs="Arial"/>
          <w:color w:val="000000"/>
        </w:rPr>
      </w:pPr>
      <w:r w:rsidRPr="0001596D">
        <w:rPr>
          <w:rFonts w:ascii="Arial" w:eastAsia="Arial" w:hAnsi="Arial" w:cs="Arial"/>
          <w:color w:val="000000"/>
        </w:rPr>
        <w:t>El ciclo de la Figura 4, denominado ciclo de modelización psicológico, se origina en estudios psicológicos en matemática aplicada o de educación matemática. Sus promotores son los psicólogos Verschaffel, Greer y De Corte (Verschaffel et al., 2000).</w:t>
      </w:r>
    </w:p>
    <w:p w14:paraId="3FCE1EB8" w14:textId="77777777" w:rsidR="0001596D" w:rsidRPr="0001596D" w:rsidRDefault="0001596D" w:rsidP="00F40AE2">
      <w:pPr>
        <w:pBdr>
          <w:top w:val="nil"/>
          <w:left w:val="nil"/>
          <w:bottom w:val="nil"/>
          <w:right w:val="nil"/>
          <w:between w:val="nil"/>
        </w:pBdr>
        <w:tabs>
          <w:tab w:val="left" w:pos="567"/>
        </w:tabs>
        <w:ind w:firstLine="720"/>
        <w:rPr>
          <w:rFonts w:ascii="Arial" w:eastAsia="Arial" w:hAnsi="Arial" w:cs="Arial"/>
          <w:color w:val="000000"/>
        </w:rPr>
      </w:pPr>
      <w:r w:rsidRPr="0001596D">
        <w:rPr>
          <w:rFonts w:ascii="Arial" w:eastAsia="Arial" w:hAnsi="Arial" w:cs="Arial"/>
          <w:color w:val="000000"/>
        </w:rPr>
        <w:t xml:space="preserve">Tal y como se puede observar en la Figura 4, dicho modelo incorpora la situación del modelo, que puede ser descrita como una representación mental de la situación que está dada en el problema. Las situaciones problema analizadas en este tipo de ciclo tienen un fuerte componente de texto lingüístico, también llamados </w:t>
      </w:r>
      <w:r w:rsidRPr="0001596D">
        <w:rPr>
          <w:rFonts w:ascii="Arial" w:eastAsia="Arial" w:hAnsi="Arial" w:cs="Arial"/>
          <w:i/>
          <w:iCs/>
          <w:color w:val="000000"/>
        </w:rPr>
        <w:t>Word Problem</w:t>
      </w:r>
      <w:r w:rsidRPr="0001596D">
        <w:rPr>
          <w:rFonts w:ascii="Arial" w:eastAsia="Arial" w:hAnsi="Arial" w:cs="Arial"/>
          <w:color w:val="000000"/>
        </w:rPr>
        <w:t xml:space="preserve"> (Nesher et al., 2003).</w:t>
      </w:r>
    </w:p>
    <w:p w14:paraId="617D602B" w14:textId="77777777" w:rsidR="0001596D" w:rsidRPr="0001596D" w:rsidRDefault="0001596D" w:rsidP="00F40AE2">
      <w:pPr>
        <w:pBdr>
          <w:top w:val="nil"/>
          <w:left w:val="nil"/>
          <w:bottom w:val="nil"/>
          <w:right w:val="nil"/>
          <w:between w:val="nil"/>
        </w:pBdr>
        <w:tabs>
          <w:tab w:val="left" w:pos="567"/>
        </w:tabs>
        <w:ind w:firstLine="720"/>
        <w:rPr>
          <w:rFonts w:ascii="Arial" w:eastAsia="Arial" w:hAnsi="Arial" w:cs="Arial"/>
          <w:color w:val="000000"/>
        </w:rPr>
      </w:pPr>
    </w:p>
    <w:p w14:paraId="21DF3DF8" w14:textId="77777777" w:rsidR="0001596D" w:rsidRPr="00F40AE2" w:rsidRDefault="0001596D" w:rsidP="00F40AE2">
      <w:pPr>
        <w:tabs>
          <w:tab w:val="left" w:pos="567"/>
        </w:tabs>
        <w:spacing w:line="240" w:lineRule="auto"/>
        <w:jc w:val="center"/>
        <w:rPr>
          <w:rFonts w:ascii="Arial" w:eastAsia="Arial" w:hAnsi="Arial" w:cs="Arial"/>
          <w:sz w:val="20"/>
          <w:szCs w:val="20"/>
        </w:rPr>
      </w:pPr>
      <w:r w:rsidRPr="00F40AE2">
        <w:rPr>
          <w:rFonts w:ascii="Arial" w:eastAsia="Arial" w:hAnsi="Arial" w:cs="Arial"/>
          <w:b/>
          <w:sz w:val="20"/>
          <w:szCs w:val="20"/>
        </w:rPr>
        <w:t>Figura 4</w:t>
      </w:r>
    </w:p>
    <w:p w14:paraId="0C591F99" w14:textId="77777777" w:rsidR="0001596D" w:rsidRPr="00F40AE2" w:rsidRDefault="0001596D" w:rsidP="00F40AE2">
      <w:pPr>
        <w:tabs>
          <w:tab w:val="left" w:pos="567"/>
        </w:tabs>
        <w:spacing w:line="240" w:lineRule="auto"/>
        <w:jc w:val="center"/>
        <w:rPr>
          <w:rFonts w:ascii="Arial" w:eastAsia="Arial" w:hAnsi="Arial" w:cs="Arial"/>
          <w:b/>
          <w:sz w:val="20"/>
          <w:szCs w:val="20"/>
        </w:rPr>
      </w:pPr>
      <w:r w:rsidRPr="00F40AE2">
        <w:rPr>
          <w:rFonts w:ascii="Arial" w:eastAsia="Arial" w:hAnsi="Arial" w:cs="Arial"/>
          <w:b/>
          <w:sz w:val="20"/>
          <w:szCs w:val="20"/>
        </w:rPr>
        <w:t xml:space="preserve">Ciclo de modelización psicológico según Verschaffel et al. </w:t>
      </w:r>
    </w:p>
    <w:p w14:paraId="521DF584" w14:textId="77777777" w:rsidR="0001596D" w:rsidRPr="00F40AE2" w:rsidRDefault="0001596D" w:rsidP="00F40AE2">
      <w:pPr>
        <w:tabs>
          <w:tab w:val="left" w:pos="567"/>
        </w:tabs>
        <w:spacing w:line="240" w:lineRule="auto"/>
        <w:jc w:val="center"/>
        <w:rPr>
          <w:rFonts w:ascii="Arial" w:eastAsia="Arial" w:hAnsi="Arial" w:cs="Arial"/>
          <w:b/>
          <w:sz w:val="20"/>
          <w:szCs w:val="20"/>
        </w:rPr>
      </w:pPr>
    </w:p>
    <w:p w14:paraId="6260A6FD" w14:textId="20BCD30D" w:rsidR="0001596D" w:rsidRPr="00F40AE2" w:rsidRDefault="00F40AE2" w:rsidP="00F40AE2">
      <w:pPr>
        <w:tabs>
          <w:tab w:val="left" w:pos="567"/>
        </w:tabs>
        <w:spacing w:line="240" w:lineRule="auto"/>
        <w:jc w:val="center"/>
        <w:rPr>
          <w:rFonts w:ascii="Arial" w:eastAsia="Arial" w:hAnsi="Arial" w:cs="Arial"/>
          <w:sz w:val="20"/>
          <w:szCs w:val="20"/>
        </w:rPr>
      </w:pPr>
      <w:r w:rsidRPr="00F40AE2">
        <w:rPr>
          <w:rFonts w:ascii="Arial" w:hAnsi="Arial" w:cs="Arial"/>
          <w:noProof/>
          <w:sz w:val="20"/>
          <w:szCs w:val="20"/>
        </w:rPr>
        <w:drawing>
          <wp:inline distT="0" distB="0" distL="0" distR="0" wp14:anchorId="06F96D1F" wp14:editId="29DBF81C">
            <wp:extent cx="4328932" cy="1242156"/>
            <wp:effectExtent l="0" t="0" r="0" b="0"/>
            <wp:docPr id="195245597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55975" name="Imagen 1" descr="Diagrama&#10;&#10;Descripción generada automáticamente"/>
                    <pic:cNvPicPr/>
                  </pic:nvPicPr>
                  <pic:blipFill>
                    <a:blip r:embed="rId20"/>
                    <a:stretch>
                      <a:fillRect/>
                    </a:stretch>
                  </pic:blipFill>
                  <pic:spPr>
                    <a:xfrm>
                      <a:off x="0" y="0"/>
                      <a:ext cx="4364405" cy="1252335"/>
                    </a:xfrm>
                    <a:prstGeom prst="rect">
                      <a:avLst/>
                    </a:prstGeom>
                  </pic:spPr>
                </pic:pic>
              </a:graphicData>
            </a:graphic>
          </wp:inline>
        </w:drawing>
      </w:r>
    </w:p>
    <w:p w14:paraId="77C06722" w14:textId="77777777" w:rsidR="0001596D" w:rsidRPr="00F40AE2" w:rsidRDefault="0001596D" w:rsidP="00F40AE2">
      <w:pPr>
        <w:tabs>
          <w:tab w:val="left" w:pos="567"/>
        </w:tabs>
        <w:spacing w:line="240" w:lineRule="auto"/>
        <w:ind w:left="1440" w:firstLine="720"/>
        <w:rPr>
          <w:rFonts w:ascii="Arial" w:eastAsia="Arial" w:hAnsi="Arial" w:cs="Arial"/>
          <w:sz w:val="20"/>
          <w:szCs w:val="20"/>
        </w:rPr>
      </w:pPr>
      <w:r w:rsidRPr="00F40AE2">
        <w:rPr>
          <w:rFonts w:ascii="Arial" w:eastAsia="Arial" w:hAnsi="Arial" w:cs="Arial"/>
          <w:b/>
          <w:bCs/>
          <w:sz w:val="20"/>
          <w:szCs w:val="20"/>
        </w:rPr>
        <w:t>Fuente</w:t>
      </w:r>
      <w:r w:rsidRPr="00F40AE2">
        <w:rPr>
          <w:rFonts w:ascii="Arial" w:eastAsia="Arial" w:hAnsi="Arial" w:cs="Arial"/>
          <w:sz w:val="20"/>
          <w:szCs w:val="20"/>
        </w:rPr>
        <w:t>: Verschaffel et al. (2003).</w:t>
      </w:r>
    </w:p>
    <w:p w14:paraId="2B418CEC" w14:textId="77777777" w:rsidR="0001596D" w:rsidRPr="0001596D" w:rsidRDefault="0001596D" w:rsidP="00F40AE2">
      <w:pPr>
        <w:tabs>
          <w:tab w:val="left" w:pos="567"/>
        </w:tabs>
        <w:jc w:val="center"/>
        <w:rPr>
          <w:rFonts w:ascii="Arial" w:eastAsia="Arial" w:hAnsi="Arial" w:cs="Arial"/>
          <w:sz w:val="20"/>
          <w:szCs w:val="20"/>
        </w:rPr>
      </w:pPr>
    </w:p>
    <w:p w14:paraId="0CC80018" w14:textId="77777777" w:rsidR="0001596D" w:rsidRPr="0001596D" w:rsidRDefault="0001596D" w:rsidP="00F40AE2">
      <w:pPr>
        <w:pBdr>
          <w:top w:val="nil"/>
          <w:left w:val="nil"/>
          <w:bottom w:val="nil"/>
          <w:right w:val="nil"/>
          <w:between w:val="nil"/>
        </w:pBdr>
        <w:tabs>
          <w:tab w:val="left" w:pos="567"/>
        </w:tabs>
        <w:ind w:firstLine="720"/>
        <w:rPr>
          <w:rFonts w:ascii="Arial" w:eastAsia="Arial" w:hAnsi="Arial" w:cs="Arial"/>
          <w:color w:val="000000"/>
        </w:rPr>
      </w:pPr>
      <w:r w:rsidRPr="0001596D">
        <w:rPr>
          <w:rFonts w:ascii="Arial" w:eastAsia="Arial" w:hAnsi="Arial" w:cs="Arial"/>
          <w:color w:val="000000"/>
        </w:rPr>
        <w:t>Teniendo en cuenta las distintas diferencias entre los ciclos, Kaiser y Sriramam (2006) las engloban en 5 perspectivas distintas de investigación al abordar la modelización: realista, contextual, educacional, socio-crítica y epistemológica. Estas diferentes posturas se distinguen por sus objetivos centrales, sus antecedentes y por la forma de asumir la enseñanza y aprendizaje de las matemáticas. Así, la realista se centra en la solución de problemas del mundo real; la contextual, sobre objetivos psicológicos; la educativa remite a objetivos pedagógicos (didácticos y conceptuales); la sociocrítica contiene una visión emancipadora y crítica del mundo, y la epistemológica no solo contempla situaciones del mundo real, sino cualquier actividad susceptible de ser modelada.</w:t>
      </w:r>
    </w:p>
    <w:p w14:paraId="6FB861B2" w14:textId="77777777" w:rsidR="0001596D" w:rsidRPr="0001596D" w:rsidRDefault="0001596D" w:rsidP="00F40AE2">
      <w:pPr>
        <w:pBdr>
          <w:top w:val="nil"/>
          <w:left w:val="nil"/>
          <w:bottom w:val="nil"/>
          <w:right w:val="nil"/>
          <w:between w:val="nil"/>
        </w:pBdr>
        <w:tabs>
          <w:tab w:val="left" w:pos="567"/>
        </w:tabs>
        <w:ind w:firstLine="708"/>
        <w:rPr>
          <w:rFonts w:ascii="Arial" w:eastAsia="Arial" w:hAnsi="Arial" w:cs="Arial"/>
          <w:color w:val="000000"/>
        </w:rPr>
      </w:pPr>
      <w:r w:rsidRPr="0001596D">
        <w:rPr>
          <w:rFonts w:ascii="Arial" w:eastAsia="Arial" w:hAnsi="Arial" w:cs="Arial"/>
          <w:color w:val="000000"/>
        </w:rPr>
        <w:t>Algunas personas autoras incluyen la perspectiva cognitiva, que centra su análisis en los procesos cognitivos que se dan en la modelización. Esto en busca de transparentar los procesos a nivel cognitivo que activan los sujetos en cada etapa del ciclo de modelización o al pasar de una etapa a otra (</w:t>
      </w:r>
      <w:r w:rsidRPr="0001596D">
        <w:rPr>
          <w:rFonts w:ascii="Arial" w:eastAsia="Arial" w:hAnsi="Arial" w:cs="Arial"/>
          <w:color w:val="222222"/>
        </w:rPr>
        <w:t>Bosch, et al. 2006).</w:t>
      </w:r>
      <w:r w:rsidRPr="0001596D">
        <w:rPr>
          <w:rFonts w:ascii="Arial" w:eastAsia="Arial" w:hAnsi="Arial" w:cs="Arial"/>
          <w:color w:val="000000"/>
        </w:rPr>
        <w:t xml:space="preserve"> Una evidencia de este interés lo constituye el ciclo de modelización según Blum (Blum y Leiß, 2007), en el cual se expresa no solo las fases del ciclo de modelización, sino los procesos de transición entre las distintas etapas. </w:t>
      </w:r>
    </w:p>
    <w:p w14:paraId="0F88E6B9" w14:textId="77777777" w:rsidR="0001596D" w:rsidRPr="0001596D" w:rsidRDefault="0001596D" w:rsidP="00F40AE2">
      <w:pPr>
        <w:pBdr>
          <w:top w:val="nil"/>
          <w:left w:val="nil"/>
          <w:bottom w:val="nil"/>
          <w:right w:val="nil"/>
          <w:between w:val="nil"/>
        </w:pBdr>
        <w:tabs>
          <w:tab w:val="left" w:pos="567"/>
        </w:tabs>
        <w:ind w:firstLine="708"/>
        <w:rPr>
          <w:rFonts w:ascii="Arial" w:eastAsia="Arial" w:hAnsi="Arial" w:cs="Arial"/>
          <w:color w:val="000000"/>
        </w:rPr>
      </w:pPr>
      <w:r w:rsidRPr="0001596D">
        <w:rPr>
          <w:rFonts w:ascii="Arial" w:eastAsia="Arial" w:hAnsi="Arial" w:cs="Arial"/>
          <w:color w:val="000000"/>
        </w:rPr>
        <w:t>Es importante acotar que la construcción de modelos implica el desarrollo de una serie de habilidades y competencias. En este sentido, de acuerdo con la Organización para la Cooperación y el Desarrollo Económicos (OCDE), la construcción de modelos matemáticos requiere de competencias tales como reflexionar, analizar, estructurar, criticar y comunicar, tanto el modelo matemático como los resultados en la aplicación del modelo (OCDE, 2006).</w:t>
      </w:r>
    </w:p>
    <w:p w14:paraId="120800D4"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rPr>
      </w:pPr>
    </w:p>
    <w:p w14:paraId="581492A4" w14:textId="77777777" w:rsidR="0001596D" w:rsidRPr="0001596D" w:rsidRDefault="0001596D" w:rsidP="004E078C">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0" w:firstLine="0"/>
        <w:rPr>
          <w:rFonts w:ascii="Arial" w:eastAsia="Arial" w:hAnsi="Arial" w:cs="Arial"/>
          <w:b/>
          <w:color w:val="000000"/>
          <w:sz w:val="24"/>
          <w:szCs w:val="24"/>
        </w:rPr>
      </w:pPr>
      <w:r w:rsidRPr="0001596D">
        <w:rPr>
          <w:rFonts w:ascii="Arial" w:eastAsia="Arial" w:hAnsi="Arial" w:cs="Arial"/>
          <w:b/>
          <w:color w:val="000000"/>
          <w:sz w:val="24"/>
          <w:szCs w:val="24"/>
        </w:rPr>
        <w:t>Metodología</w:t>
      </w:r>
    </w:p>
    <w:p w14:paraId="284A7E50" w14:textId="2F57F0AE" w:rsidR="0001596D" w:rsidRPr="0001596D" w:rsidRDefault="0001596D" w:rsidP="00F40AE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r w:rsidRPr="0001596D">
        <w:rPr>
          <w:rFonts w:ascii="Arial" w:eastAsia="Arial" w:hAnsi="Arial" w:cs="Arial"/>
          <w:b/>
          <w:sz w:val="24"/>
          <w:szCs w:val="24"/>
        </w:rPr>
        <w:t xml:space="preserve">3.1 </w:t>
      </w:r>
      <w:r w:rsidR="00F40AE2">
        <w:rPr>
          <w:rFonts w:ascii="Arial" w:eastAsia="Arial" w:hAnsi="Arial" w:cs="Arial"/>
          <w:b/>
          <w:sz w:val="24"/>
          <w:szCs w:val="24"/>
        </w:rPr>
        <w:tab/>
      </w:r>
      <w:r w:rsidRPr="0001596D">
        <w:rPr>
          <w:rFonts w:ascii="Arial" w:eastAsia="Arial" w:hAnsi="Arial" w:cs="Arial"/>
          <w:b/>
          <w:sz w:val="24"/>
          <w:szCs w:val="24"/>
        </w:rPr>
        <w:t>Enfoque</w:t>
      </w:r>
    </w:p>
    <w:p w14:paraId="4CDC89A5"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El estudio se ha enfocado en el significado, concepción y perspectivas que tiene el profesorado de docentes en formación respecto a la modelización matemática como proceso matemático, estrategia didáctica u objeto de enseñanza, por lo que interesa sus comentarios y discursos en relación con los objetos y procesos implicados en dicho proceso. Lo anterior nos ha conducido a seleccionar un tipo de investigación descriptiva, con enfoque cualitativo, esto por cuanto interesa describir y analizar “la realidad tal como otros la experimentan, a partir de la interpretación de sus propios significados” (Martínez, 2011, p. 7). </w:t>
      </w:r>
    </w:p>
    <w:p w14:paraId="43995CD4"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rPr>
      </w:pPr>
    </w:p>
    <w:p w14:paraId="6D8AFB58" w14:textId="2B54631A"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r w:rsidRPr="0001596D">
        <w:rPr>
          <w:rFonts w:ascii="Arial" w:eastAsia="Arial" w:hAnsi="Arial" w:cs="Arial"/>
          <w:b/>
          <w:sz w:val="24"/>
          <w:szCs w:val="24"/>
        </w:rPr>
        <w:t xml:space="preserve">3.2 </w:t>
      </w:r>
      <w:r w:rsidR="004E078C">
        <w:rPr>
          <w:rFonts w:ascii="Arial" w:eastAsia="Arial" w:hAnsi="Arial" w:cs="Arial"/>
          <w:b/>
          <w:sz w:val="24"/>
          <w:szCs w:val="24"/>
        </w:rPr>
        <w:tab/>
      </w:r>
      <w:r w:rsidRPr="0001596D">
        <w:rPr>
          <w:rFonts w:ascii="Arial" w:eastAsia="Arial" w:hAnsi="Arial" w:cs="Arial"/>
          <w:b/>
          <w:sz w:val="24"/>
          <w:szCs w:val="24"/>
        </w:rPr>
        <w:t>Participantes en el Estudio</w:t>
      </w:r>
    </w:p>
    <w:p w14:paraId="07D94001"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La población de interés para este estudio estuvo conformada por el profesorado de docentes en formación de Enseñanza de la Matemática de una universidad pública en Costa Rica. Fueron consultados 28 docentes, que impartieron cursos del área de matemática en el periodo comprendido entre el 2017 al primer semestre 2021. De dicha población se obtuvieron 20 respuestas que constituyen a las personas participantes. De las cuales, 12 eran hombres y 8 mujeres; 14 contaban con el grado de maestría, 4 con doctorado y 2 con licenciatura. Sus especialidades o formación eran en las áreas de matemática aplicada (2), matemática pura (1), estadística (2), educación matemática (13) o informática educativa (2).</w:t>
      </w:r>
    </w:p>
    <w:p w14:paraId="34792288"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El instrumento aplicado contó con la anuencia del personal docente participante de la investigación, a través de una descripción en el instrumento donde se explicaba el propósito y se solicitaba su anuencia a participar mediante un consentimiento informado que garantizaba, además, la confidencialidad de la información. </w:t>
      </w:r>
    </w:p>
    <w:p w14:paraId="262E8FC7"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634E8CFF" w14:textId="5F6A971D"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r w:rsidRPr="0001596D">
        <w:rPr>
          <w:rFonts w:ascii="Arial" w:eastAsia="Arial" w:hAnsi="Arial" w:cs="Arial"/>
          <w:b/>
          <w:sz w:val="24"/>
          <w:szCs w:val="24"/>
        </w:rPr>
        <w:t xml:space="preserve">3.3 </w:t>
      </w:r>
      <w:r w:rsidR="004E078C">
        <w:rPr>
          <w:rFonts w:ascii="Arial" w:eastAsia="Arial" w:hAnsi="Arial" w:cs="Arial"/>
          <w:b/>
          <w:sz w:val="24"/>
          <w:szCs w:val="24"/>
        </w:rPr>
        <w:tab/>
      </w:r>
      <w:r w:rsidRPr="0001596D">
        <w:rPr>
          <w:rFonts w:ascii="Arial" w:eastAsia="Arial" w:hAnsi="Arial" w:cs="Arial"/>
          <w:b/>
          <w:sz w:val="24"/>
          <w:szCs w:val="24"/>
        </w:rPr>
        <w:t>Técnicas de Recolección</w:t>
      </w:r>
    </w:p>
    <w:p w14:paraId="57840C52" w14:textId="2FC40908"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El instrumento para la recopilación de los datos consistió en una entrevista, la cual se aplicó de manera virtual, e incluyó preguntas abiertas cuyo propósito fue profundizar la forma en la cual se ha desarrollado la modelización matemática en el plan de estudios, desde si ha sido posible su implementación, estrategias para su abordaje y concepciones sobre la modelización, sobre las cuales se llevó a cabo el análisis.  Dichas preguntas fueron validadas por criterio de expertos, con especialistas del área de matemática pura o educación matemática, con experiencia en planes de estudio de formación de personas educadoras en enseñanza de la matemática. El instrumento se aplicó en el segundo semestre del 2021, distribuido en tres apartados, donde se indagó sobre las siguientes categorías: la modelización como estrategia de enseñanza (incluye aspectos relacionados sobre modelación matemática), la modelización en planes de estudio de enseñanza de la matemática y la modelización como proceso matemático (aspectos relacionados con la modelización matemática):  Las preguntas fueron las siguientes</w:t>
      </w:r>
    </w:p>
    <w:p w14:paraId="7FD97F06" w14:textId="77777777" w:rsidR="0001596D" w:rsidRPr="0001596D" w:rsidRDefault="0001596D" w:rsidP="004E078C">
      <w:pPr>
        <w:numPr>
          <w:ilvl w:val="0"/>
          <w:numId w:val="10"/>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283"/>
        <w:rPr>
          <w:rFonts w:ascii="Arial" w:eastAsia="Arial" w:hAnsi="Arial" w:cs="Arial"/>
          <w:color w:val="000000"/>
        </w:rPr>
      </w:pPr>
      <w:r w:rsidRPr="0001596D">
        <w:rPr>
          <w:rFonts w:ascii="Arial" w:eastAsia="Arial" w:hAnsi="Arial" w:cs="Arial"/>
          <w:color w:val="000000"/>
        </w:rPr>
        <w:t>¿Qué dificultades ha presentado el estudiantado ante tareas o problemas de modelización o de resolución de problemas?</w:t>
      </w:r>
    </w:p>
    <w:p w14:paraId="55EB1632" w14:textId="77777777" w:rsidR="0001596D" w:rsidRPr="0001596D" w:rsidRDefault="0001596D" w:rsidP="004E078C">
      <w:pPr>
        <w:numPr>
          <w:ilvl w:val="0"/>
          <w:numId w:val="10"/>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283"/>
        <w:rPr>
          <w:rFonts w:ascii="Arial" w:eastAsia="Arial" w:hAnsi="Arial" w:cs="Arial"/>
          <w:color w:val="000000"/>
        </w:rPr>
      </w:pPr>
      <w:r w:rsidRPr="0001596D">
        <w:rPr>
          <w:rFonts w:ascii="Arial" w:eastAsia="Arial" w:hAnsi="Arial" w:cs="Arial"/>
          <w:color w:val="000000"/>
        </w:rPr>
        <w:t xml:space="preserve">¿Considera usted que la modelización matemática ha sido desarrollada en los cursos que usted ha impartido por medio de problemas matemáticos o de problemas extramatemáticos de la realidad, o artificialmente construidos? </w:t>
      </w:r>
    </w:p>
    <w:p w14:paraId="36BF504F" w14:textId="77777777" w:rsidR="0001596D" w:rsidRPr="0001596D" w:rsidRDefault="0001596D" w:rsidP="004E078C">
      <w:pPr>
        <w:numPr>
          <w:ilvl w:val="0"/>
          <w:numId w:val="10"/>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283"/>
        <w:rPr>
          <w:rFonts w:ascii="Arial" w:eastAsia="Arial" w:hAnsi="Arial" w:cs="Arial"/>
          <w:color w:val="000000"/>
        </w:rPr>
      </w:pPr>
      <w:r w:rsidRPr="0001596D">
        <w:rPr>
          <w:rFonts w:ascii="Arial" w:eastAsia="Arial" w:hAnsi="Arial" w:cs="Arial"/>
          <w:color w:val="000000"/>
        </w:rPr>
        <w:t xml:space="preserve">¿Ha utilizado tecnología para favorecer el uso de habilidades en modelización matemática en sus cursos? En caso afirmativo, por favor, indique el tipo de tecnología y la manera en la cual la ha utilizado para el desarrollo de la modelización matemática. </w:t>
      </w:r>
    </w:p>
    <w:p w14:paraId="6478BFDD" w14:textId="77777777" w:rsidR="0001596D" w:rsidRPr="0001596D" w:rsidRDefault="0001596D" w:rsidP="004E078C">
      <w:pPr>
        <w:numPr>
          <w:ilvl w:val="0"/>
          <w:numId w:val="10"/>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283"/>
        <w:rPr>
          <w:rFonts w:ascii="Arial" w:eastAsia="Arial" w:hAnsi="Arial" w:cs="Arial"/>
          <w:color w:val="000000"/>
        </w:rPr>
      </w:pPr>
      <w:r w:rsidRPr="0001596D">
        <w:rPr>
          <w:rFonts w:ascii="Arial" w:eastAsia="Arial" w:hAnsi="Arial" w:cs="Arial"/>
          <w:color w:val="000000"/>
        </w:rPr>
        <w:t>¿Qué condiciones se requieren para la integración de la modelización matemática en el desarrollo de los cursos que ha impartido y del plan de estudios de la carrera en general?</w:t>
      </w:r>
    </w:p>
    <w:p w14:paraId="076560F9" w14:textId="77777777" w:rsidR="0001596D" w:rsidRPr="0001596D" w:rsidRDefault="0001596D" w:rsidP="004E078C">
      <w:pPr>
        <w:numPr>
          <w:ilvl w:val="0"/>
          <w:numId w:val="10"/>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283"/>
        <w:rPr>
          <w:rFonts w:ascii="Arial" w:eastAsia="Arial" w:hAnsi="Arial" w:cs="Arial"/>
          <w:color w:val="000000"/>
        </w:rPr>
      </w:pPr>
      <w:r w:rsidRPr="0001596D">
        <w:rPr>
          <w:rFonts w:ascii="Arial" w:eastAsia="Arial" w:hAnsi="Arial" w:cs="Arial"/>
          <w:color w:val="000000"/>
        </w:rPr>
        <w:t>¿Qué restricciones dificultan o impiden la integración de la modelización matemática en el desarrollo de los cursos que ha impartido y del plan de estudios de la carrera en general?</w:t>
      </w:r>
    </w:p>
    <w:p w14:paraId="5745E235" w14:textId="77777777" w:rsidR="0001596D" w:rsidRPr="0001596D" w:rsidRDefault="0001596D" w:rsidP="004E078C">
      <w:pPr>
        <w:numPr>
          <w:ilvl w:val="0"/>
          <w:numId w:val="10"/>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283"/>
        <w:rPr>
          <w:rFonts w:ascii="Arial" w:eastAsia="Arial" w:hAnsi="Arial" w:cs="Arial"/>
          <w:color w:val="000000"/>
        </w:rPr>
      </w:pPr>
      <w:r w:rsidRPr="0001596D">
        <w:rPr>
          <w:rFonts w:ascii="Arial" w:eastAsia="Arial" w:hAnsi="Arial" w:cs="Arial"/>
          <w:color w:val="000000"/>
        </w:rPr>
        <w:t>¿Cómo considera usted que se ha concebido la modelización matemática en los distintos cursos del plan de estudios?</w:t>
      </w:r>
    </w:p>
    <w:p w14:paraId="2F03FC79" w14:textId="77777777" w:rsidR="0001596D" w:rsidRPr="0001596D" w:rsidRDefault="0001596D" w:rsidP="004E078C">
      <w:pPr>
        <w:numPr>
          <w:ilvl w:val="0"/>
          <w:numId w:val="10"/>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283"/>
        <w:rPr>
          <w:rFonts w:ascii="Arial" w:eastAsia="Arial" w:hAnsi="Arial" w:cs="Arial"/>
          <w:color w:val="000000"/>
        </w:rPr>
      </w:pPr>
      <w:r w:rsidRPr="0001596D">
        <w:rPr>
          <w:rFonts w:ascii="Arial" w:eastAsia="Arial" w:hAnsi="Arial" w:cs="Arial"/>
          <w:color w:val="000000"/>
        </w:rPr>
        <w:t>¿Qué estrategias sugiere incorporar en el plan de estudios para el desarrollo de competencias o habilidades en el área de modelización matemática?</w:t>
      </w:r>
    </w:p>
    <w:p w14:paraId="3EAC842E" w14:textId="77777777" w:rsidR="004E078C" w:rsidRDefault="004E078C"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rPr>
      </w:pPr>
    </w:p>
    <w:p w14:paraId="46F9730A" w14:textId="7B57B47F" w:rsidR="0001596D" w:rsidRPr="0001596D" w:rsidRDefault="004E078C"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rPr>
      </w:pPr>
      <w:r>
        <w:rPr>
          <w:rFonts w:ascii="Arial" w:eastAsia="Arial" w:hAnsi="Arial" w:cs="Arial"/>
        </w:rPr>
        <w:tab/>
      </w:r>
      <w:r w:rsidR="0001596D" w:rsidRPr="0001596D">
        <w:rPr>
          <w:rFonts w:ascii="Arial" w:eastAsia="Arial" w:hAnsi="Arial" w:cs="Arial"/>
        </w:rPr>
        <w:t>Las respuestas a las preguntas fueron agrupadas de la siguiente manera: la modelización como estrategia de enseñanza (incluye aspectos relacionados con modelación matemática), la modelización en planes de estudio de enseñanza de la matemática y la modelización como proceso matemático y sus diferencias con la resolución de problemas (aspectos relacionados con la modelización matemática).  Por su parte, las categorías de análisis, surgieron al aplicar el MAXQDA 2022 y Atlas.ti versión 23 en el análisis de las respuestas.</w:t>
      </w:r>
    </w:p>
    <w:p w14:paraId="6ABF329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44053455" w14:textId="5E5905B3"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r w:rsidRPr="0001596D">
        <w:rPr>
          <w:rFonts w:ascii="Arial" w:eastAsia="Arial" w:hAnsi="Arial" w:cs="Arial"/>
          <w:b/>
          <w:sz w:val="24"/>
          <w:szCs w:val="24"/>
        </w:rPr>
        <w:t xml:space="preserve">3.4 </w:t>
      </w:r>
      <w:r w:rsidR="004E078C">
        <w:rPr>
          <w:rFonts w:ascii="Arial" w:eastAsia="Arial" w:hAnsi="Arial" w:cs="Arial"/>
          <w:b/>
          <w:sz w:val="24"/>
          <w:szCs w:val="24"/>
        </w:rPr>
        <w:tab/>
      </w:r>
      <w:r w:rsidRPr="0001596D">
        <w:rPr>
          <w:rFonts w:ascii="Arial" w:eastAsia="Arial" w:hAnsi="Arial" w:cs="Arial"/>
          <w:b/>
          <w:sz w:val="24"/>
          <w:szCs w:val="24"/>
        </w:rPr>
        <w:t>Análisis de la información</w:t>
      </w:r>
    </w:p>
    <w:p w14:paraId="16B57A6C"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Para el análisis de las respuestas obtenidas, se utilizó el análisis de contenido a partir de las herramientas MAXQDA 2022 y Atlas.ti versión 23. Esta técnica permite preguntar a los datos qué es esencial en esta respuesta y qué significa, a través del objeto de referencia y su relación (Bardin, 1991; Frejd, 2012).</w:t>
      </w:r>
    </w:p>
    <w:p w14:paraId="4B263708"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Para el análisis de la información se establecieron los siguientes núcleos de referencia y categorías de análisis en la Tabla 1.</w:t>
      </w:r>
    </w:p>
    <w:p w14:paraId="58758630" w14:textId="77777777" w:rsidR="004E078C" w:rsidRDefault="004E078C"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bCs/>
        </w:rPr>
      </w:pPr>
    </w:p>
    <w:p w14:paraId="760CE26F" w14:textId="77777777" w:rsidR="002271F5" w:rsidRDefault="002271F5">
      <w:pPr>
        <w:rPr>
          <w:rFonts w:ascii="Arial" w:eastAsia="Arial" w:hAnsi="Arial" w:cs="Arial"/>
          <w:b/>
          <w:bCs/>
          <w:sz w:val="20"/>
          <w:szCs w:val="20"/>
        </w:rPr>
      </w:pPr>
      <w:r>
        <w:rPr>
          <w:rFonts w:ascii="Arial" w:eastAsia="Arial" w:hAnsi="Arial" w:cs="Arial"/>
          <w:b/>
          <w:bCs/>
          <w:sz w:val="20"/>
          <w:szCs w:val="20"/>
        </w:rPr>
        <w:br w:type="page"/>
      </w:r>
    </w:p>
    <w:p w14:paraId="141A17C8" w14:textId="1ABA3EEE" w:rsidR="0001596D" w:rsidRPr="004E078C"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b/>
          <w:bCs/>
          <w:sz w:val="20"/>
          <w:szCs w:val="20"/>
        </w:rPr>
      </w:pPr>
      <w:r w:rsidRPr="004E078C">
        <w:rPr>
          <w:rFonts w:ascii="Arial" w:eastAsia="Arial" w:hAnsi="Arial" w:cs="Arial"/>
          <w:b/>
          <w:bCs/>
          <w:sz w:val="20"/>
          <w:szCs w:val="20"/>
        </w:rPr>
        <w:t>Tabla 1</w:t>
      </w:r>
    </w:p>
    <w:p w14:paraId="480F2062" w14:textId="77777777" w:rsidR="0001596D" w:rsidRPr="004E078C"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b/>
          <w:bCs/>
          <w:sz w:val="20"/>
          <w:szCs w:val="20"/>
          <w:vertAlign w:val="superscript"/>
        </w:rPr>
      </w:pPr>
      <w:r w:rsidRPr="004E078C">
        <w:rPr>
          <w:rFonts w:ascii="Arial" w:eastAsia="Arial" w:hAnsi="Arial" w:cs="Arial"/>
          <w:b/>
          <w:bCs/>
          <w:sz w:val="20"/>
          <w:szCs w:val="20"/>
        </w:rPr>
        <w:t>Núcleos, categorías de análisis y sus respectivas preguntas asociadas en la entrevista realizada a docentes</w:t>
      </w:r>
      <w:r w:rsidRPr="004E078C">
        <w:rPr>
          <w:rFonts w:ascii="Arial" w:eastAsia="Arial" w:hAnsi="Arial" w:cs="Arial"/>
          <w:b/>
          <w:bCs/>
          <w:sz w:val="20"/>
          <w:szCs w:val="20"/>
          <w:vertAlign w:val="superscript"/>
        </w:rPr>
        <w:t>1</w:t>
      </w:r>
    </w:p>
    <w:tbl>
      <w:tblPr>
        <w:tblStyle w:val="PlainTable2"/>
        <w:tblW w:w="9918" w:type="dxa"/>
        <w:tblLook w:val="04A0" w:firstRow="1" w:lastRow="0" w:firstColumn="1" w:lastColumn="0" w:noHBand="0" w:noVBand="1"/>
      </w:tblPr>
      <w:tblGrid>
        <w:gridCol w:w="2942"/>
        <w:gridCol w:w="2943"/>
        <w:gridCol w:w="4033"/>
      </w:tblGrid>
      <w:tr w:rsidR="0001596D" w:rsidRPr="0001596D" w14:paraId="5F7352CE" w14:textId="77777777" w:rsidTr="00A179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075A2972"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b w:val="0"/>
                <w:sz w:val="18"/>
                <w:szCs w:val="18"/>
              </w:rPr>
            </w:pPr>
            <w:r w:rsidRPr="0001596D">
              <w:rPr>
                <w:rFonts w:ascii="Arial" w:eastAsia="Arial" w:hAnsi="Arial" w:cs="Arial"/>
                <w:b w:val="0"/>
                <w:sz w:val="18"/>
                <w:szCs w:val="18"/>
              </w:rPr>
              <w:t>Núcleo</w:t>
            </w:r>
          </w:p>
        </w:tc>
        <w:tc>
          <w:tcPr>
            <w:tcW w:w="2943" w:type="dxa"/>
          </w:tcPr>
          <w:p w14:paraId="28F4A5B9"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8"/>
                <w:szCs w:val="18"/>
              </w:rPr>
            </w:pPr>
            <w:r w:rsidRPr="0001596D">
              <w:rPr>
                <w:rFonts w:ascii="Arial" w:eastAsia="Arial" w:hAnsi="Arial" w:cs="Arial"/>
                <w:b w:val="0"/>
                <w:sz w:val="18"/>
                <w:szCs w:val="18"/>
              </w:rPr>
              <w:t>Categorías de Análisis</w:t>
            </w:r>
          </w:p>
        </w:tc>
        <w:tc>
          <w:tcPr>
            <w:tcW w:w="4033" w:type="dxa"/>
          </w:tcPr>
          <w:p w14:paraId="4C868399"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8"/>
                <w:szCs w:val="18"/>
              </w:rPr>
            </w:pPr>
            <w:r w:rsidRPr="0001596D">
              <w:rPr>
                <w:rFonts w:ascii="Arial" w:eastAsia="Arial" w:hAnsi="Arial" w:cs="Arial"/>
                <w:b w:val="0"/>
                <w:sz w:val="18"/>
                <w:szCs w:val="18"/>
              </w:rPr>
              <w:t>Preguntas Asociadas</w:t>
            </w:r>
          </w:p>
        </w:tc>
      </w:tr>
      <w:tr w:rsidR="0001596D" w:rsidRPr="0001596D" w14:paraId="1A36A0BB" w14:textId="77777777" w:rsidTr="00A179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663C9AF3"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color w:val="000000"/>
                <w:sz w:val="18"/>
                <w:szCs w:val="18"/>
              </w:rPr>
            </w:pPr>
            <w:r w:rsidRPr="0001596D">
              <w:rPr>
                <w:rFonts w:ascii="Arial" w:eastAsia="Arial" w:hAnsi="Arial" w:cs="Arial"/>
                <w:color w:val="000000"/>
                <w:sz w:val="18"/>
                <w:szCs w:val="18"/>
              </w:rPr>
              <w:t>NR01 La modelización como estrategia de enseñanza. En el sentido de la modelación matemática, coloca la relación entre el mundo real y la matemática en el centro de la enseñanza y el aprendizaje (</w:t>
            </w:r>
            <w:r w:rsidRPr="0001596D">
              <w:rPr>
                <w:rFonts w:ascii="Arial" w:eastAsia="Arial" w:hAnsi="Arial" w:cs="Arial"/>
                <w:sz w:val="18"/>
                <w:szCs w:val="18"/>
              </w:rPr>
              <w:t>Blomhøj, 2004)</w:t>
            </w:r>
            <w:r w:rsidRPr="0001596D">
              <w:rPr>
                <w:rFonts w:ascii="Arial" w:eastAsia="Arial" w:hAnsi="Arial" w:cs="Arial"/>
                <w:color w:val="000000"/>
                <w:sz w:val="18"/>
                <w:szCs w:val="18"/>
              </w:rPr>
              <w:t xml:space="preserve"> De esta manera, interesa analizar, por un lado, las estrategias de enseñanza y condiciones para el desarrollo de la modelización en el aula y; por otro lado, desde la perspectiva del aprendizaje, las dificultades presentadas por el estudiantado. </w:t>
            </w:r>
          </w:p>
          <w:p w14:paraId="3E114E9E"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sz w:val="18"/>
                <w:szCs w:val="18"/>
              </w:rPr>
            </w:pPr>
          </w:p>
        </w:tc>
        <w:tc>
          <w:tcPr>
            <w:tcW w:w="2943" w:type="dxa"/>
          </w:tcPr>
          <w:p w14:paraId="3901E448" w14:textId="77777777" w:rsidR="0001596D" w:rsidRPr="0001596D" w:rsidRDefault="0001596D" w:rsidP="004E078C">
            <w:pPr>
              <w:numPr>
                <w:ilvl w:val="0"/>
                <w:numId w:val="5"/>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NR011: Dificultades presentadas por el estudiantado</w:t>
            </w:r>
          </w:p>
          <w:p w14:paraId="189F72AE" w14:textId="77777777" w:rsidR="0001596D" w:rsidRPr="0001596D" w:rsidRDefault="0001596D" w:rsidP="004E078C">
            <w:pPr>
              <w:numPr>
                <w:ilvl w:val="0"/>
                <w:numId w:val="5"/>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NR012: Estrategias de enseñanza utilizadas y competencias desarrolladas</w:t>
            </w:r>
          </w:p>
          <w:p w14:paraId="37FF2C7E" w14:textId="77777777" w:rsidR="0001596D" w:rsidRPr="0001596D" w:rsidRDefault="0001596D" w:rsidP="004E078C">
            <w:pPr>
              <w:numPr>
                <w:ilvl w:val="0"/>
                <w:numId w:val="5"/>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NR013: Condiciones para el desarrollo de la modelización en el aula</w:t>
            </w:r>
          </w:p>
          <w:p w14:paraId="535AA8DA"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4033" w:type="dxa"/>
          </w:tcPr>
          <w:p w14:paraId="580C8D2F" w14:textId="77777777" w:rsidR="0001596D" w:rsidRPr="0001596D" w:rsidRDefault="0001596D" w:rsidP="004E078C">
            <w:p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¿Qué dificultades ha presentado el estudiantado ante tareas o problemas de modelización o de resolución de problemas?</w:t>
            </w:r>
          </w:p>
          <w:p w14:paraId="749123AE" w14:textId="77777777" w:rsidR="0001596D" w:rsidRPr="0001596D" w:rsidRDefault="0001596D" w:rsidP="004E078C">
            <w:p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¿Qué estrategias sugiere incorporar en el plan de estudios para el desarrollo de competencias o habilidades en el área de modelización matemática?</w:t>
            </w:r>
          </w:p>
          <w:p w14:paraId="7F12C1B8" w14:textId="77777777" w:rsidR="0001596D" w:rsidRPr="0001596D" w:rsidRDefault="0001596D" w:rsidP="004E078C">
            <w:p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¿Qué condiciones se requieren para la integración de la modelización matemática en el desarrollo de los cursos que ha impartido y del plan de estudios de la carrera en general?</w:t>
            </w:r>
          </w:p>
          <w:p w14:paraId="0D9EA543"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r w:rsidR="0001596D" w:rsidRPr="0001596D" w14:paraId="028E012A" w14:textId="77777777" w:rsidTr="00A17973">
        <w:tc>
          <w:tcPr>
            <w:cnfStyle w:val="001000000000" w:firstRow="0" w:lastRow="0" w:firstColumn="1" w:lastColumn="0" w:oddVBand="0" w:evenVBand="0" w:oddHBand="0" w:evenHBand="0" w:firstRowFirstColumn="0" w:firstRowLastColumn="0" w:lastRowFirstColumn="0" w:lastRowLastColumn="0"/>
            <w:tcW w:w="2942" w:type="dxa"/>
          </w:tcPr>
          <w:p w14:paraId="3CC0F1E9"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color w:val="000000"/>
                <w:sz w:val="18"/>
                <w:szCs w:val="18"/>
              </w:rPr>
            </w:pPr>
            <w:r w:rsidRPr="0001596D">
              <w:rPr>
                <w:rFonts w:ascii="Arial" w:eastAsia="Arial" w:hAnsi="Arial" w:cs="Arial"/>
                <w:color w:val="000000"/>
                <w:sz w:val="18"/>
                <w:szCs w:val="18"/>
              </w:rPr>
              <w:t>NR02 La modelización en planes de estudio de enseñanza de la matemática.</w:t>
            </w:r>
          </w:p>
          <w:p w14:paraId="510D5887"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color w:val="000000"/>
                <w:sz w:val="18"/>
                <w:szCs w:val="18"/>
              </w:rPr>
            </w:pPr>
            <w:r w:rsidRPr="0001596D">
              <w:rPr>
                <w:rFonts w:ascii="Arial" w:eastAsia="Arial" w:hAnsi="Arial" w:cs="Arial"/>
                <w:color w:val="000000"/>
                <w:sz w:val="18"/>
                <w:szCs w:val="18"/>
              </w:rPr>
              <w:t>Este núcleo refiere al análisis del nivel de abordaje y competencias desarrollas en el plan de estudios.</w:t>
            </w:r>
          </w:p>
          <w:p w14:paraId="080A0791"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sz w:val="18"/>
                <w:szCs w:val="18"/>
              </w:rPr>
            </w:pPr>
          </w:p>
        </w:tc>
        <w:tc>
          <w:tcPr>
            <w:tcW w:w="2943" w:type="dxa"/>
          </w:tcPr>
          <w:p w14:paraId="03D0F4F6" w14:textId="77777777" w:rsidR="0001596D" w:rsidRPr="0001596D" w:rsidRDefault="0001596D" w:rsidP="004E078C">
            <w:pPr>
              <w:numPr>
                <w:ilvl w:val="0"/>
                <w:numId w:val="6"/>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NR021: Nivel de abordaje en el plan de estudio.</w:t>
            </w:r>
          </w:p>
          <w:p w14:paraId="02522616" w14:textId="77777777" w:rsidR="0001596D" w:rsidRPr="0001596D" w:rsidRDefault="0001596D" w:rsidP="004E078C">
            <w:pPr>
              <w:numPr>
                <w:ilvl w:val="0"/>
                <w:numId w:val="6"/>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NR022: Competencias implicadas.</w:t>
            </w:r>
          </w:p>
          <w:p w14:paraId="248BCD9F"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4033" w:type="dxa"/>
          </w:tcPr>
          <w:p w14:paraId="225C0603" w14:textId="77777777" w:rsidR="0001596D" w:rsidRPr="0001596D" w:rsidRDefault="0001596D" w:rsidP="004E078C">
            <w:p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 xml:space="preserve">¿Ha utilizado tecnología para favorecer el uso de habilidades en modelización matemática en sus cursos? En caso afirmativo, por favor, indique el tipo de tecnología y la manera en la cual la ha utilizado para el desarrollo de la modelización matemática. </w:t>
            </w:r>
          </w:p>
          <w:p w14:paraId="3F5F62E1" w14:textId="77777777" w:rsidR="0001596D" w:rsidRPr="0001596D" w:rsidRDefault="0001596D" w:rsidP="004E078C">
            <w:p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¿Qué restricciones dificultan o impiden la integración de la modelización matemática en el desarrollo de los cursos que ha impartido y del plan de estudios de la carrera en general?</w:t>
            </w:r>
          </w:p>
          <w:p w14:paraId="496117A5" w14:textId="77777777" w:rsidR="0001596D" w:rsidRPr="0001596D" w:rsidRDefault="0001596D" w:rsidP="004E078C">
            <w:p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p w14:paraId="2CD500D7"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r>
      <w:tr w:rsidR="0001596D" w:rsidRPr="0001596D" w14:paraId="2720B27B" w14:textId="77777777" w:rsidTr="00A179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1CCF5F8F"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color w:val="000000"/>
                <w:sz w:val="18"/>
                <w:szCs w:val="18"/>
              </w:rPr>
            </w:pPr>
            <w:r w:rsidRPr="0001596D">
              <w:rPr>
                <w:rFonts w:ascii="Arial" w:eastAsia="Arial" w:hAnsi="Arial" w:cs="Arial"/>
                <w:color w:val="000000"/>
                <w:sz w:val="18"/>
                <w:szCs w:val="18"/>
              </w:rPr>
              <w:t>NR03 La modelización como proceso matemático y sus diferencias con la resolución de problemas. En este sentido, interesa conocer si la percepción de las personas docentes tiende a considerar la modelización equivalente a la resolución de problemas o si se visualiza como una representación matemática de la realidad o como proceso de matematización.</w:t>
            </w:r>
          </w:p>
          <w:p w14:paraId="5A91A660"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rPr>
                <w:rFonts w:ascii="Arial" w:eastAsia="Arial" w:hAnsi="Arial" w:cs="Arial"/>
                <w:sz w:val="18"/>
                <w:szCs w:val="18"/>
              </w:rPr>
            </w:pPr>
          </w:p>
        </w:tc>
        <w:tc>
          <w:tcPr>
            <w:tcW w:w="2943" w:type="dxa"/>
          </w:tcPr>
          <w:p w14:paraId="20A88EEA" w14:textId="77777777" w:rsidR="0001596D" w:rsidRPr="0001596D" w:rsidRDefault="0001596D" w:rsidP="004E078C">
            <w:pPr>
              <w:numPr>
                <w:ilvl w:val="0"/>
                <w:numId w:val="7"/>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NR031: Resolución de Problemas.</w:t>
            </w:r>
          </w:p>
          <w:p w14:paraId="7D7F58E8" w14:textId="77777777" w:rsidR="0001596D" w:rsidRPr="0001596D" w:rsidRDefault="0001596D" w:rsidP="004E078C">
            <w:pPr>
              <w:numPr>
                <w:ilvl w:val="0"/>
                <w:numId w:val="7"/>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NR032: Representación Matemática.</w:t>
            </w:r>
          </w:p>
          <w:p w14:paraId="1982BB70" w14:textId="77777777" w:rsidR="0001596D" w:rsidRPr="0001596D" w:rsidRDefault="0001596D" w:rsidP="004E078C">
            <w:pPr>
              <w:numPr>
                <w:ilvl w:val="0"/>
                <w:numId w:val="7"/>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NR033: Matematización de la vida real.</w:t>
            </w:r>
          </w:p>
          <w:p w14:paraId="475D749B"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4033" w:type="dxa"/>
          </w:tcPr>
          <w:p w14:paraId="674F2BA2"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¿Considera usted que la modelización matemática ha sido desarrollada en los cursos que usted ha impartido por medio de problemas matemáticos o de problemas extramatemáticos de la realidad, o artificialmente construidos?</w:t>
            </w:r>
          </w:p>
          <w:p w14:paraId="6349D112" w14:textId="77777777" w:rsidR="0001596D" w:rsidRPr="0001596D" w:rsidRDefault="0001596D" w:rsidP="004E078C">
            <w:p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01596D">
              <w:rPr>
                <w:rFonts w:ascii="Arial" w:eastAsia="Arial" w:hAnsi="Arial" w:cs="Arial"/>
                <w:color w:val="000000"/>
                <w:sz w:val="18"/>
                <w:szCs w:val="18"/>
              </w:rPr>
              <w:t>¿Cómo considera usted que se ha concebido la modelización matemática en los distintos cursos del plan de estudios?</w:t>
            </w:r>
          </w:p>
          <w:p w14:paraId="21E69CF9" w14:textId="77777777" w:rsidR="0001596D" w:rsidRPr="0001596D" w:rsidRDefault="0001596D" w:rsidP="004E078C">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bl>
    <w:p w14:paraId="2C6BF11A" w14:textId="77777777" w:rsidR="0001596D" w:rsidRDefault="0001596D" w:rsidP="004E078C">
      <w:pPr>
        <w:tabs>
          <w:tab w:val="left" w:pos="567"/>
        </w:tabs>
        <w:spacing w:line="240" w:lineRule="auto"/>
        <w:rPr>
          <w:rFonts w:ascii="Arial" w:eastAsia="Arial" w:hAnsi="Arial" w:cs="Arial"/>
          <w:sz w:val="20"/>
          <w:szCs w:val="20"/>
        </w:rPr>
      </w:pPr>
      <w:r w:rsidRPr="002271F5">
        <w:rPr>
          <w:rFonts w:ascii="Arial" w:eastAsia="Arial" w:hAnsi="Arial" w:cs="Arial"/>
          <w:b/>
          <w:bCs/>
          <w:sz w:val="20"/>
          <w:szCs w:val="20"/>
        </w:rPr>
        <w:t>Nota</w:t>
      </w:r>
      <w:r w:rsidRPr="0001596D">
        <w:rPr>
          <w:rFonts w:ascii="Arial" w:eastAsia="Arial" w:hAnsi="Arial" w:cs="Arial"/>
          <w:sz w:val="20"/>
          <w:szCs w:val="20"/>
        </w:rPr>
        <w:t xml:space="preserve">:  </w:t>
      </w:r>
      <w:r w:rsidRPr="0001596D">
        <w:rPr>
          <w:rFonts w:ascii="Arial" w:eastAsia="Arial" w:hAnsi="Arial" w:cs="Arial"/>
          <w:sz w:val="20"/>
          <w:szCs w:val="20"/>
          <w:vertAlign w:val="superscript"/>
        </w:rPr>
        <w:t xml:space="preserve">1 </w:t>
      </w:r>
      <w:r w:rsidRPr="0001596D">
        <w:rPr>
          <w:rFonts w:ascii="Arial" w:eastAsia="Arial" w:hAnsi="Arial" w:cs="Arial"/>
          <w:sz w:val="20"/>
          <w:szCs w:val="20"/>
        </w:rPr>
        <w:t>Docentes en formación de Enseñanza de la Matemática de una universidad pública en Costa Rica</w:t>
      </w:r>
    </w:p>
    <w:p w14:paraId="2CCB6EA6" w14:textId="6392DF00" w:rsidR="002271F5" w:rsidRDefault="002271F5" w:rsidP="004E078C">
      <w:pPr>
        <w:tabs>
          <w:tab w:val="left" w:pos="567"/>
        </w:tabs>
        <w:spacing w:line="240" w:lineRule="auto"/>
        <w:rPr>
          <w:rFonts w:ascii="Arial" w:eastAsia="Arial" w:hAnsi="Arial" w:cs="Arial"/>
          <w:sz w:val="20"/>
          <w:szCs w:val="20"/>
        </w:rPr>
      </w:pPr>
      <w:r w:rsidRPr="002271F5">
        <w:rPr>
          <w:rFonts w:ascii="Arial" w:eastAsia="Arial" w:hAnsi="Arial" w:cs="Arial"/>
          <w:b/>
          <w:bCs/>
          <w:sz w:val="20"/>
          <w:szCs w:val="20"/>
        </w:rPr>
        <w:t>Fuente</w:t>
      </w:r>
      <w:r>
        <w:rPr>
          <w:rFonts w:ascii="Arial" w:eastAsia="Arial" w:hAnsi="Arial" w:cs="Arial"/>
          <w:sz w:val="20"/>
          <w:szCs w:val="20"/>
        </w:rPr>
        <w:t>: Elaboración propia, 2023</w:t>
      </w:r>
    </w:p>
    <w:p w14:paraId="294DF4FE" w14:textId="77777777" w:rsidR="002271F5" w:rsidRDefault="002271F5" w:rsidP="004E078C">
      <w:pPr>
        <w:tabs>
          <w:tab w:val="left" w:pos="567"/>
        </w:tabs>
        <w:spacing w:line="240" w:lineRule="auto"/>
        <w:rPr>
          <w:rFonts w:ascii="Arial" w:eastAsia="Arial" w:hAnsi="Arial" w:cs="Arial"/>
          <w:sz w:val="20"/>
          <w:szCs w:val="20"/>
        </w:rPr>
      </w:pPr>
    </w:p>
    <w:p w14:paraId="0DA879A2" w14:textId="77777777" w:rsidR="002271F5" w:rsidRPr="0001596D" w:rsidRDefault="002271F5" w:rsidP="004E078C">
      <w:pPr>
        <w:tabs>
          <w:tab w:val="left" w:pos="567"/>
        </w:tabs>
        <w:spacing w:line="240" w:lineRule="auto"/>
        <w:rPr>
          <w:rFonts w:ascii="Arial" w:eastAsia="Arial" w:hAnsi="Arial" w:cs="Arial"/>
          <w:sz w:val="20"/>
          <w:szCs w:val="20"/>
        </w:rPr>
      </w:pPr>
    </w:p>
    <w:p w14:paraId="440D32CF"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r w:rsidRPr="0001596D">
        <w:rPr>
          <w:rFonts w:ascii="Arial" w:eastAsia="Arial" w:hAnsi="Arial" w:cs="Arial"/>
        </w:rPr>
        <w:t>Con estos elementos se procedió a realizar la Guía de Análisis, la cual se compone de los núcleos, subcategorías y los predicados. A partir de dicha guía se procedió a interpretar el contenido de las respuestas obtenidas en el instrumento aplicado partiendo de lo estipulado en el marco teórico.</w:t>
      </w:r>
    </w:p>
    <w:p w14:paraId="7789B45D" w14:textId="77777777" w:rsidR="0001596D" w:rsidRPr="0001596D" w:rsidRDefault="0001596D" w:rsidP="002271F5">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01596D">
        <w:rPr>
          <w:rFonts w:ascii="Arial" w:eastAsia="Arial" w:hAnsi="Arial" w:cs="Arial"/>
          <w:b/>
          <w:color w:val="000000"/>
          <w:sz w:val="24"/>
          <w:szCs w:val="24"/>
        </w:rPr>
        <w:t>Resultados y Discusión</w:t>
      </w:r>
    </w:p>
    <w:p w14:paraId="78D93C15" w14:textId="77777777" w:rsid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A partir de la guía de análisis, los núcleos y categorías determinadas, se interpretaron las respuestas obtenidas. A continuación, se expondrán los resultados obtenidos en relación con los núcleos y categorías definidas.</w:t>
      </w:r>
    </w:p>
    <w:p w14:paraId="0818386A" w14:textId="77777777" w:rsidR="002271F5" w:rsidRDefault="002271F5"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rPr>
      </w:pPr>
    </w:p>
    <w:p w14:paraId="40E2EBD6" w14:textId="2438F0FC"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r w:rsidRPr="0001596D">
        <w:rPr>
          <w:rFonts w:ascii="Arial" w:eastAsia="Arial" w:hAnsi="Arial" w:cs="Arial"/>
          <w:b/>
          <w:sz w:val="24"/>
          <w:szCs w:val="24"/>
        </w:rPr>
        <w:t xml:space="preserve">4.1 </w:t>
      </w:r>
      <w:r w:rsidR="002271F5">
        <w:rPr>
          <w:rFonts w:ascii="Arial" w:eastAsia="Arial" w:hAnsi="Arial" w:cs="Arial"/>
          <w:b/>
          <w:sz w:val="24"/>
          <w:szCs w:val="24"/>
        </w:rPr>
        <w:tab/>
      </w:r>
      <w:r w:rsidRPr="0001596D">
        <w:rPr>
          <w:rFonts w:ascii="Arial" w:eastAsia="Arial" w:hAnsi="Arial" w:cs="Arial"/>
          <w:b/>
          <w:sz w:val="24"/>
          <w:szCs w:val="24"/>
        </w:rPr>
        <w:t>La modelización como estrategia de enseñanza</w:t>
      </w:r>
    </w:p>
    <w:p w14:paraId="5C7E5478"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En cuanto a la categoría NR011 Dificultades presentadas por los estudiantes, de las personas docentes consultadas, 8 docentes consideran que una de las dificultades corresponde a la construcción o determinación del modelo matemático, 4  docentes comentan que la dificultad radica en aspectos de comprensión de la tarea o situación problema, y 3 docentes  manifiestan que las dificultades pueden deberse a los conocimientos base del estudiantado; particularmente estas tres personas docentes mencionan deficiencias en el área de álgebra.</w:t>
      </w:r>
    </w:p>
    <w:p w14:paraId="757B76BA"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En cuanto a la determinación del modelo matemático, se obtuvieron comentarios que refieren a la dificultad para el estudiantado de la aplicación de la modelización matemática:</w:t>
      </w:r>
    </w:p>
    <w:p w14:paraId="1C86B66F"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D1:</w:t>
      </w:r>
      <w:r w:rsidRPr="0001596D">
        <w:rPr>
          <w:rFonts w:ascii="Arial" w:eastAsia="Arial" w:hAnsi="Arial" w:cs="Arial"/>
          <w:i/>
        </w:rPr>
        <w:t>“</w:t>
      </w:r>
      <w:r w:rsidRPr="0001596D">
        <w:rPr>
          <w:rFonts w:ascii="Arial" w:eastAsia="Arial" w:hAnsi="Arial" w:cs="Arial"/>
        </w:rPr>
        <w:t>Plantear problemas y modelos, tanto a nivel práctico como teórico. Particularmente en entender el problema a resolver.”</w:t>
      </w:r>
    </w:p>
    <w:p w14:paraId="77117359"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Este comentario refleja también la opinión de las  4 personas docentes que consideran que una de las dificultades radica en la comprensión que puede llegar a poseer el estudiantado sobre el problema, esto en ocasiones ligado a que:</w:t>
      </w:r>
    </w:p>
    <w:p w14:paraId="738311EB"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D16: “no logran abordar la traducción de la situación a lenguaje algebraico”.</w:t>
      </w:r>
    </w:p>
    <w:p w14:paraId="0653567E"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Esta opinión se enlaza con la de tres docentes en cuanto a que la dificultad tiene que ver con la apropiación de conocimientos previos, en particular algebraicos o analíticos, tal y como se evidencia también en el siguiente comentario:</w:t>
      </w:r>
    </w:p>
    <w:p w14:paraId="4629C576"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D24: “Tienen deficiencias sobre la comprensión de funciones como la cuadrática, la logarítmica y la exponencial”.</w:t>
      </w:r>
    </w:p>
    <w:p w14:paraId="5F2D7505" w14:textId="77777777" w:rsidR="002271F5" w:rsidRDefault="002271F5"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4B8927B8" w14:textId="4C331806"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r w:rsidRPr="0001596D">
        <w:rPr>
          <w:rFonts w:ascii="Arial" w:eastAsia="Arial" w:hAnsi="Arial" w:cs="Arial"/>
        </w:rPr>
        <w:t>Estos resultados evidencian dificultades en la modelización horizontal establecida por Rico (2007) y las actividades matemáticas relacionadas con este proceso no solo en la identificación de las matemáticas atinentes al problema, sino a la comprensión de la relación entre los lenguajes natural, simbólico y formal, así como la traducción del problema a un modelo matemático.</w:t>
      </w:r>
    </w:p>
    <w:p w14:paraId="67C58E3D"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Respecto a la categoría NR012 Estrategias de enseñanza utilizadas y competencias desarrolladas, particularmente sobre las competencias que se fomentan, en su mayoría, según las personas docentes consultadas, son el análisis (8 docentes), el uso y tratamiento de datos (6 docentes) y la resolución de situaciones problema enfocadas en el abordaje de un conocimiento matemático específico (8 docentes).</w:t>
      </w:r>
    </w:p>
    <w:p w14:paraId="20EEB68B"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Las tres competencias citadas coinciden con lo establecido por García y Benítez (2011), y por </w:t>
      </w:r>
      <w:r w:rsidRPr="0001596D">
        <w:rPr>
          <w:rFonts w:ascii="Arial" w:eastAsia="Arial" w:hAnsi="Arial" w:cs="Arial"/>
          <w:color w:val="222222"/>
        </w:rPr>
        <w:t>Beltrón et al. (2019), al considerar como componentes fundamentales de la modelización matemática el razonar o pensar, la argumentación, el uso del lenguaje simbólico, formal y técnico, así como el plantear y resolver problemas en una variedad de situaciones. En específico, lo referente a la resolución de problemas enfocados en el abordaje de un conocimiento matemático refleja una característica de la modelación, dado que, a priori, se definen los conocimientos matemáticos que se pretende abordar (</w:t>
      </w:r>
      <w:r w:rsidRPr="0001596D">
        <w:rPr>
          <w:rFonts w:ascii="Arial" w:eastAsia="Arial" w:hAnsi="Arial" w:cs="Arial"/>
          <w:color w:val="000000"/>
        </w:rPr>
        <w:t>Villa-Ochoa, 2007)</w:t>
      </w:r>
      <w:r w:rsidRPr="0001596D">
        <w:rPr>
          <w:rFonts w:ascii="Arial" w:eastAsia="Arial" w:hAnsi="Arial" w:cs="Arial"/>
          <w:color w:val="222222"/>
        </w:rPr>
        <w:t xml:space="preserve">. </w:t>
      </w:r>
    </w:p>
    <w:p w14:paraId="00DDBA0F"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Dentro de las estrategias de enseñanza utilizadas se hace referencia a proyectos y al uso de herramientas computacionales. Las personas docentes mencionan las siguientes: </w:t>
      </w:r>
    </w:p>
    <w:p w14:paraId="55377078"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 xml:space="preserve">D7: “Se plantean problemas que responden a una situación de un contexto en el que intervienen variables que pueden tener cierta familiaridad con el contexto del estudiantado”. </w:t>
      </w:r>
    </w:p>
    <w:p w14:paraId="4AE28D14"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D3: “Trabajo con bases de datos reales o bien mediante la recolección de información con un objetivo en mente, es decir, plantear qué se va a hacer con los datos (modelo de análisis de la información), antes de recolectar la información”.</w:t>
      </w:r>
    </w:p>
    <w:p w14:paraId="57AFF4D4" w14:textId="77777777" w:rsidR="002271F5" w:rsidRDefault="002271F5"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704B0344" w14:textId="7ABA49D9"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Esta última estrategia tiene relación con la opinión de 6  docentes en cuanto al uso y tratamiento de datos como base en el desarrollo de la modelización matemática en el aula.</w:t>
      </w:r>
    </w:p>
    <w:p w14:paraId="08C94117"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Hubo docentes que plantearon actividades con un contexto cercano a los estudiantes, tal y como lo establece Villa-Ochoa (2007) como característica de la modelación. Se plantean dos ejemplos dados por el cuerpo docente sobre problemas de modelación trabajados en sus cursos: </w:t>
      </w:r>
    </w:p>
    <w:p w14:paraId="2BD2CCB9"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D18: “Construcción de una función que calculara el impuesto de renta según el salario recibido y según lo aprobado en la nueva Ley de Impuesto sobre la renta (Ley 7092).”.</w:t>
      </w:r>
    </w:p>
    <w:p w14:paraId="5104A5FB"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D15: “En Geometría Analítica se trabajó con un ejemplo de determinar el epicentro de un terremoto a partir de cierta información detectada en ciertos puntos, asumiendo que la dispersión de las ondas sísmicas es circular”.</w:t>
      </w:r>
    </w:p>
    <w:p w14:paraId="3A6060AE"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1E69CC87"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Finalmente, en cuanto a la categoría NR013 Condiciones para el desarrollo de la modelización matemática en el aula; en primer lugar, se establece la necesidad de un marco conceptual común sobre modelización. En la Figura 5, se reporta la ocurrencia que los docentes mencionan en los conceptos como condiciones para el desarrollo de la modelización, y de manera imperante, la mayoría coincide en el manejo uniforme del concepto de modelización.  una persona docente establece lo siguiente:</w:t>
      </w:r>
    </w:p>
    <w:p w14:paraId="5BD81E4C"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D6: “Tener claro qué se entenderá por modelización matemática en el desarrollo del plan de estudios. Tener clara la diferencia o relación entre modelización matemática y resolución de problemas, (…) en (…) los docentes a cargo de los cursos”.</w:t>
      </w:r>
    </w:p>
    <w:p w14:paraId="08B1381D" w14:textId="77777777" w:rsidR="002271F5" w:rsidRDefault="002271F5"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0D0F3FDA" w14:textId="60391395"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Otro de los aspectos que las personas docentes consultadas manifiestan respecto a las condiciones idóneas para la implementación de la modelización matemática es que se requiere de una disposición activa por parte del profesorado que, en la Figura 5, aparece como disposición profesorado, docente o profesor. En este sentido, dos de las personas participantes establecen lo siguiente: </w:t>
      </w:r>
    </w:p>
    <w:p w14:paraId="1D113370"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 xml:space="preserve">D10: “Anuencia del profesorado en realizar actividades que promuevan esa competencia”. </w:t>
      </w:r>
    </w:p>
    <w:p w14:paraId="37EF0DBB" w14:textId="77777777"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D11: “Buena disposición por parte del docente y del estudiantado. Considero que existen cursos que por su naturaleza más teórica no permiten tanto implementar actividades de modelización, pero en la medida que el curso lo permita es importante hacerlo”.</w:t>
      </w:r>
    </w:p>
    <w:p w14:paraId="68EE81B1"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20F25D70" w14:textId="77777777" w:rsidR="0001596D" w:rsidRPr="002271F5" w:rsidRDefault="0001596D" w:rsidP="002271F5">
      <w:pPr>
        <w:tabs>
          <w:tab w:val="left" w:pos="567"/>
        </w:tabs>
        <w:spacing w:line="240" w:lineRule="auto"/>
        <w:jc w:val="center"/>
        <w:rPr>
          <w:rFonts w:ascii="Arial" w:eastAsia="Arial" w:hAnsi="Arial" w:cs="Arial"/>
          <w:sz w:val="20"/>
          <w:szCs w:val="20"/>
        </w:rPr>
      </w:pPr>
      <w:r w:rsidRPr="002271F5">
        <w:rPr>
          <w:rFonts w:ascii="Arial" w:eastAsia="Arial" w:hAnsi="Arial" w:cs="Arial"/>
          <w:b/>
          <w:sz w:val="20"/>
          <w:szCs w:val="20"/>
        </w:rPr>
        <w:t>Figura 5</w:t>
      </w:r>
    </w:p>
    <w:p w14:paraId="0CF74804" w14:textId="77777777" w:rsidR="0001596D" w:rsidRPr="002271F5" w:rsidRDefault="0001596D" w:rsidP="002271F5">
      <w:pPr>
        <w:tabs>
          <w:tab w:val="left" w:pos="567"/>
        </w:tabs>
        <w:spacing w:line="240" w:lineRule="auto"/>
        <w:jc w:val="center"/>
        <w:rPr>
          <w:rFonts w:ascii="Arial" w:eastAsia="Arial" w:hAnsi="Arial" w:cs="Arial"/>
          <w:b/>
          <w:sz w:val="20"/>
          <w:szCs w:val="20"/>
        </w:rPr>
      </w:pPr>
      <w:r w:rsidRPr="002271F5">
        <w:rPr>
          <w:rFonts w:ascii="Arial" w:eastAsia="Arial" w:hAnsi="Arial" w:cs="Arial"/>
          <w:b/>
          <w:sz w:val="20"/>
          <w:szCs w:val="20"/>
        </w:rPr>
        <w:t>Conceptos de ocurrencia: modelización como estrategia de enseñanza</w:t>
      </w:r>
    </w:p>
    <w:p w14:paraId="05926905" w14:textId="77777777" w:rsidR="0001596D" w:rsidRPr="002271F5"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sz w:val="20"/>
          <w:szCs w:val="20"/>
        </w:rPr>
      </w:pPr>
      <w:r w:rsidRPr="002271F5">
        <w:rPr>
          <w:rFonts w:ascii="Arial" w:eastAsia="Arial" w:hAnsi="Arial" w:cs="Arial"/>
          <w:noProof/>
          <w:sz w:val="20"/>
          <w:szCs w:val="20"/>
        </w:rPr>
        <w:drawing>
          <wp:inline distT="0" distB="0" distL="0" distR="0" wp14:anchorId="7C793B42" wp14:editId="51E34AB6">
            <wp:extent cx="3095678" cy="1701091"/>
            <wp:effectExtent l="0" t="0" r="0" b="0"/>
            <wp:docPr id="25" name="image6.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5" name="image6.png" descr="Texto&#10;&#10;Descripción generada automáticamente"/>
                    <pic:cNvPicPr preferRelativeResize="0"/>
                  </pic:nvPicPr>
                  <pic:blipFill>
                    <a:blip r:embed="rId21"/>
                    <a:srcRect/>
                    <a:stretch>
                      <a:fillRect/>
                    </a:stretch>
                  </pic:blipFill>
                  <pic:spPr>
                    <a:xfrm>
                      <a:off x="0" y="0"/>
                      <a:ext cx="3118260" cy="1713500"/>
                    </a:xfrm>
                    <a:prstGeom prst="rect">
                      <a:avLst/>
                    </a:prstGeom>
                    <a:ln/>
                  </pic:spPr>
                </pic:pic>
              </a:graphicData>
            </a:graphic>
          </wp:inline>
        </w:drawing>
      </w:r>
    </w:p>
    <w:p w14:paraId="5CD394B2" w14:textId="77777777" w:rsidR="0001596D" w:rsidRPr="002271F5"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firstLine="709"/>
        <w:jc w:val="center"/>
        <w:rPr>
          <w:rFonts w:ascii="Arial" w:eastAsia="Arial" w:hAnsi="Arial" w:cs="Arial"/>
          <w:sz w:val="20"/>
          <w:szCs w:val="20"/>
        </w:rPr>
      </w:pPr>
      <w:r w:rsidRPr="002271F5">
        <w:rPr>
          <w:rFonts w:ascii="Arial" w:eastAsia="Arial" w:hAnsi="Arial" w:cs="Arial"/>
          <w:b/>
          <w:bCs/>
          <w:sz w:val="20"/>
          <w:szCs w:val="20"/>
        </w:rPr>
        <w:t>Fuente</w:t>
      </w:r>
      <w:r w:rsidRPr="002271F5">
        <w:rPr>
          <w:rFonts w:ascii="Arial" w:eastAsia="Arial" w:hAnsi="Arial" w:cs="Arial"/>
          <w:sz w:val="20"/>
          <w:szCs w:val="20"/>
        </w:rPr>
        <w:t xml:space="preserve">: Elaboración propia </w:t>
      </w:r>
    </w:p>
    <w:p w14:paraId="3BFC4D20"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jc w:val="center"/>
        <w:rPr>
          <w:rFonts w:ascii="Arial" w:eastAsia="Arial" w:hAnsi="Arial" w:cs="Arial"/>
          <w:sz w:val="20"/>
          <w:szCs w:val="20"/>
        </w:rPr>
      </w:pPr>
    </w:p>
    <w:p w14:paraId="7E7BDA46" w14:textId="77777777" w:rsidR="002271F5" w:rsidRDefault="002271F5">
      <w:pPr>
        <w:rPr>
          <w:rFonts w:ascii="Arial" w:eastAsia="Arial" w:hAnsi="Arial" w:cs="Arial"/>
          <w:b/>
          <w:sz w:val="24"/>
          <w:szCs w:val="24"/>
        </w:rPr>
      </w:pPr>
      <w:r>
        <w:rPr>
          <w:rFonts w:ascii="Arial" w:eastAsia="Arial" w:hAnsi="Arial" w:cs="Arial"/>
          <w:b/>
          <w:sz w:val="24"/>
          <w:szCs w:val="24"/>
        </w:rPr>
        <w:br w:type="page"/>
      </w:r>
    </w:p>
    <w:p w14:paraId="5927A402" w14:textId="7F51C191" w:rsidR="0001596D" w:rsidRPr="0001596D" w:rsidRDefault="0001596D" w:rsidP="002271F5">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r w:rsidRPr="0001596D">
        <w:rPr>
          <w:rFonts w:ascii="Arial" w:eastAsia="Arial" w:hAnsi="Arial" w:cs="Arial"/>
          <w:b/>
          <w:sz w:val="24"/>
          <w:szCs w:val="24"/>
        </w:rPr>
        <w:t xml:space="preserve">4.2 </w:t>
      </w:r>
      <w:r w:rsidR="002271F5">
        <w:rPr>
          <w:rFonts w:ascii="Arial" w:eastAsia="Arial" w:hAnsi="Arial" w:cs="Arial"/>
          <w:b/>
          <w:sz w:val="24"/>
          <w:szCs w:val="24"/>
        </w:rPr>
        <w:tab/>
      </w:r>
      <w:r w:rsidRPr="0001596D">
        <w:rPr>
          <w:rFonts w:ascii="Arial" w:eastAsia="Arial" w:hAnsi="Arial" w:cs="Arial"/>
          <w:b/>
          <w:sz w:val="24"/>
          <w:szCs w:val="24"/>
        </w:rPr>
        <w:t>La modelización en planes de estudio de enseñanza de la matemática</w:t>
      </w:r>
    </w:p>
    <w:p w14:paraId="60CBC355"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En cuanto al núcleo NR02 La modelización en planes de estudio de enseñanza de la matemática, se obtuvieron los siguientes resultados respecto a las categorías definidas. La categoría NR021 Nivel de abordaje en el plan de estudio, muestra una clara tendencia del profesorado a considerar que la modelización en el plan de estudios ,en efecto, es abordada o trabajada con el estudiantado. No obstante, por los resultados obtenidos en el núcleo anterior (NR01), este abordaje se da desde la perspectiva de la modelación matemática.</w:t>
      </w:r>
    </w:p>
    <w:p w14:paraId="04116F38"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En un modelo de co-ocurrencia de códigos, sin embargo, se puede evidenciar que NR02 La modelización en planes de estudio de enseñanza de la matemática tiene una fuerte proximidad con NR03 La modelización como proceso matemático. Esto a pesar de que el profesorado tiende a utilizar, en mayor medida, la modelación matemática. Posiblemente, la percepción del profesorado respecto al plan de estudios tiende a visibilizar mayormente la modelización matemática por la naturaleza y áreas de los cursos dentro del plan de estudios.</w:t>
      </w:r>
    </w:p>
    <w:p w14:paraId="2BE47AEE"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Esta percepción de cercanía entre el plan de estudios y la modelización matemática, sin embargo, es contraria a las respuestas dadas por el profesorado en cuanto al abordaje de la modelización matemática en el plan de estudios, respuestas que tienden a considerar, en mayor medida, la modelación y la resolución de problemas.</w:t>
      </w:r>
    </w:p>
    <w:p w14:paraId="774CD027" w14:textId="4FAD96A2"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Desde esta visión, el ciclo de modelización presente a partir de la co-ocurrencia de códigos es el ciclo didáctico o pedagógico desde una perspectiva educativa más orientada a la introducción o desarrollo de conceptos (Kaiser y Sriramam, 2006; Borromeo, 2017), lo cual coincide con Villa-Ochoa (2007) en cuanto a las características de la modelación matemática, y reafirma lo planteado con anterioridad.</w:t>
      </w:r>
    </w:p>
    <w:p w14:paraId="58DA643F"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Respecto a la categoría NR022 Competencias implicadas, los resultados son similares a los obtenidos en la categoría NR012 Estrategias de enseñanza utilizadas, en donde las competencias de análisis, uso y recopilación de datos, así como la resolución de problemas son las que sobresalen en el uso de la modelización matemática en el plan de estudios.</w:t>
      </w:r>
    </w:p>
    <w:p w14:paraId="4D44BD4C"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Al analizar los resultados obtenidos, respecto al uso de tecnología para el abordaje de la modelización matemática, 12 docentes afirman haber utilizado algún tipo de tecnología, entre los programas o software que se mencionan están R (para análisis de datos), Python, Geogebra, Wolfram yTracker.</w:t>
      </w:r>
    </w:p>
    <w:p w14:paraId="611EE27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1D4FA840" w14:textId="77777777" w:rsidR="0051196A" w:rsidRDefault="0051196A"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p>
    <w:p w14:paraId="78E3424D" w14:textId="13F6507B"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b/>
          <w:sz w:val="24"/>
          <w:szCs w:val="24"/>
        </w:rPr>
      </w:pPr>
      <w:r w:rsidRPr="0001596D">
        <w:rPr>
          <w:rFonts w:ascii="Arial" w:eastAsia="Arial" w:hAnsi="Arial" w:cs="Arial"/>
          <w:b/>
          <w:sz w:val="24"/>
          <w:szCs w:val="24"/>
        </w:rPr>
        <w:t xml:space="preserve">4.3 </w:t>
      </w:r>
      <w:r w:rsidR="0051196A">
        <w:rPr>
          <w:rFonts w:ascii="Arial" w:eastAsia="Arial" w:hAnsi="Arial" w:cs="Arial"/>
          <w:b/>
          <w:sz w:val="24"/>
          <w:szCs w:val="24"/>
        </w:rPr>
        <w:tab/>
      </w:r>
      <w:r w:rsidRPr="0001596D">
        <w:rPr>
          <w:rFonts w:ascii="Arial" w:eastAsia="Arial" w:hAnsi="Arial" w:cs="Arial"/>
          <w:b/>
          <w:sz w:val="24"/>
          <w:szCs w:val="24"/>
        </w:rPr>
        <w:t>La modelización como proceso matemático y sus diferencias con la resolución de problemas</w:t>
      </w:r>
    </w:p>
    <w:p w14:paraId="05CDF91A"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En cuanto al núcleo NR03 La modelización como proceso matemático, existe una clara tendencia a considerar la modelización matemática equivalente a la resolución de problemas (NR031: Resolución de Problemas), tal y como se muestra en la Figura 6.</w:t>
      </w:r>
    </w:p>
    <w:p w14:paraId="49DA2107"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709"/>
        <w:rPr>
          <w:rFonts w:ascii="Arial" w:eastAsia="Arial" w:hAnsi="Arial" w:cs="Arial"/>
        </w:rPr>
      </w:pPr>
    </w:p>
    <w:p w14:paraId="5031E76D" w14:textId="77777777" w:rsidR="0001596D" w:rsidRPr="0051196A"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sz w:val="20"/>
          <w:szCs w:val="20"/>
        </w:rPr>
      </w:pPr>
      <w:r w:rsidRPr="0051196A">
        <w:rPr>
          <w:rFonts w:ascii="Arial" w:eastAsia="Arial" w:hAnsi="Arial" w:cs="Arial"/>
          <w:b/>
          <w:sz w:val="20"/>
          <w:szCs w:val="20"/>
        </w:rPr>
        <w:t>Figura 6</w:t>
      </w:r>
    </w:p>
    <w:p w14:paraId="2E1D53D3" w14:textId="77777777" w:rsidR="0051196A"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b/>
          <w:sz w:val="20"/>
          <w:szCs w:val="20"/>
        </w:rPr>
      </w:pPr>
      <w:r w:rsidRPr="0051196A">
        <w:rPr>
          <w:rFonts w:ascii="Arial" w:eastAsia="Arial" w:hAnsi="Arial" w:cs="Arial"/>
          <w:b/>
          <w:sz w:val="20"/>
          <w:szCs w:val="20"/>
        </w:rPr>
        <w:t>Conceptos de ocurrencia: modelización como proceso matemático y</w:t>
      </w:r>
    </w:p>
    <w:p w14:paraId="2588314B" w14:textId="36259288" w:rsidR="0001596D" w:rsidRPr="0051196A"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b/>
          <w:sz w:val="20"/>
          <w:szCs w:val="20"/>
        </w:rPr>
      </w:pPr>
      <w:r w:rsidRPr="0051196A">
        <w:rPr>
          <w:rFonts w:ascii="Arial" w:eastAsia="Arial" w:hAnsi="Arial" w:cs="Arial"/>
          <w:b/>
          <w:sz w:val="20"/>
          <w:szCs w:val="20"/>
        </w:rPr>
        <w:t>sus diferencias con la resolución de problemas</w:t>
      </w:r>
    </w:p>
    <w:p w14:paraId="74D7C4E9" w14:textId="77777777" w:rsidR="0001596D" w:rsidRPr="0051196A"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sz w:val="20"/>
          <w:szCs w:val="20"/>
        </w:rPr>
      </w:pPr>
      <w:r w:rsidRPr="0051196A">
        <w:rPr>
          <w:rFonts w:ascii="Arial" w:eastAsia="Arial" w:hAnsi="Arial" w:cs="Arial"/>
          <w:noProof/>
          <w:sz w:val="20"/>
          <w:szCs w:val="20"/>
        </w:rPr>
        <w:drawing>
          <wp:inline distT="0" distB="0" distL="0" distR="0" wp14:anchorId="17B60C26" wp14:editId="3DFCD416">
            <wp:extent cx="2595057" cy="1389479"/>
            <wp:effectExtent l="0" t="0" r="0" b="1270"/>
            <wp:docPr id="27" name="image5.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27" name="image5.png" descr="Interfaz de usuario gráfica, Texto, Aplicación&#10;&#10;Descripción generada automáticamente"/>
                    <pic:cNvPicPr preferRelativeResize="0"/>
                  </pic:nvPicPr>
                  <pic:blipFill>
                    <a:blip r:embed="rId22"/>
                    <a:srcRect/>
                    <a:stretch>
                      <a:fillRect/>
                    </a:stretch>
                  </pic:blipFill>
                  <pic:spPr>
                    <a:xfrm>
                      <a:off x="0" y="0"/>
                      <a:ext cx="2610367" cy="1397676"/>
                    </a:xfrm>
                    <a:prstGeom prst="rect">
                      <a:avLst/>
                    </a:prstGeom>
                    <a:ln/>
                  </pic:spPr>
                </pic:pic>
              </a:graphicData>
            </a:graphic>
          </wp:inline>
        </w:drawing>
      </w:r>
    </w:p>
    <w:p w14:paraId="14AA2777" w14:textId="77777777" w:rsidR="0001596D" w:rsidRPr="0051196A"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jc w:val="center"/>
        <w:rPr>
          <w:rFonts w:ascii="Arial" w:eastAsia="Arial" w:hAnsi="Arial" w:cs="Arial"/>
          <w:sz w:val="20"/>
          <w:szCs w:val="20"/>
        </w:rPr>
      </w:pPr>
      <w:r w:rsidRPr="0051196A">
        <w:rPr>
          <w:rFonts w:ascii="Arial" w:eastAsia="Arial" w:hAnsi="Arial" w:cs="Arial"/>
          <w:b/>
          <w:bCs/>
          <w:sz w:val="20"/>
          <w:szCs w:val="20"/>
        </w:rPr>
        <w:t>Fuente</w:t>
      </w:r>
      <w:r w:rsidRPr="0051196A">
        <w:rPr>
          <w:rFonts w:ascii="Arial" w:eastAsia="Arial" w:hAnsi="Arial" w:cs="Arial"/>
          <w:sz w:val="20"/>
          <w:szCs w:val="20"/>
        </w:rPr>
        <w:t xml:space="preserve">: Elaboración propia </w:t>
      </w:r>
    </w:p>
    <w:p w14:paraId="5EB8CDC8"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jc w:val="center"/>
        <w:rPr>
          <w:rFonts w:ascii="Arial" w:eastAsia="Arial" w:hAnsi="Arial" w:cs="Arial"/>
          <w:sz w:val="20"/>
          <w:szCs w:val="20"/>
        </w:rPr>
      </w:pPr>
    </w:p>
    <w:p w14:paraId="72BB4B6B"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iCs/>
        </w:rPr>
      </w:pPr>
      <w:r w:rsidRPr="0001596D">
        <w:rPr>
          <w:rFonts w:ascii="Arial" w:eastAsia="Arial" w:hAnsi="Arial" w:cs="Arial"/>
          <w:iCs/>
        </w:rPr>
        <w:t>En particular, se asocia la modelización matemática con problemas tanto de origen o contexto matemático como extramatemático, al respecto un docente afirma:</w:t>
      </w:r>
    </w:p>
    <w:p w14:paraId="164938F1"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iCs/>
        </w:rPr>
      </w:pPr>
      <w:r w:rsidRPr="0001596D">
        <w:rPr>
          <w:rFonts w:ascii="Arial" w:eastAsia="Arial" w:hAnsi="Arial" w:cs="Arial"/>
          <w:iCs/>
        </w:rPr>
        <w:t>D12: “Problemas matemáticos o extra-matemáticos. Además también con problemas construidos los cuales llamaría idealizados para poder resolverlos”.</w:t>
      </w:r>
    </w:p>
    <w:p w14:paraId="121A2CC7" w14:textId="7E3DE36E"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iCs/>
        </w:rPr>
      </w:pPr>
      <w:r w:rsidRPr="0001596D">
        <w:rPr>
          <w:rFonts w:ascii="Arial" w:eastAsia="Arial" w:hAnsi="Arial" w:cs="Arial"/>
          <w:iCs/>
        </w:rPr>
        <w:t>Otro docente, por ejemplo, concibe la modelización matemática como la resolución de problemas:</w:t>
      </w:r>
    </w:p>
    <w:p w14:paraId="11347CC0"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284"/>
        <w:rPr>
          <w:rFonts w:ascii="Arial" w:eastAsia="Arial" w:hAnsi="Arial" w:cs="Arial"/>
          <w:iCs/>
        </w:rPr>
      </w:pPr>
      <w:r w:rsidRPr="0001596D">
        <w:rPr>
          <w:rFonts w:ascii="Arial" w:eastAsia="Arial" w:hAnsi="Arial" w:cs="Arial"/>
          <w:iCs/>
        </w:rPr>
        <w:t>D5: “Resolución de problemas matemáticos”</w:t>
      </w:r>
    </w:p>
    <w:p w14:paraId="25A29CE8"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iCs/>
        </w:rPr>
      </w:pPr>
      <w:r w:rsidRPr="0001596D">
        <w:rPr>
          <w:rFonts w:ascii="Arial" w:eastAsia="Arial" w:hAnsi="Arial" w:cs="Arial"/>
          <w:iCs/>
        </w:rPr>
        <w:t xml:space="preserve">En este sentido, no visualiza la modelización matemática a partir de lo establecido por </w:t>
      </w:r>
      <w:r w:rsidRPr="0001596D">
        <w:rPr>
          <w:rFonts w:ascii="Arial" w:eastAsia="Arial" w:hAnsi="Arial" w:cs="Arial"/>
          <w:color w:val="000000"/>
        </w:rPr>
        <w:t>Blomhøj y Højgaard (2003), en donde conlleva un proceso o ciclo para la determinación de una relación matemática que contribuya en la solución de una situación problema de la realidad.</w:t>
      </w:r>
    </w:p>
    <w:p w14:paraId="6A6A2ADF"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En cuanto a la categoría NR031 Resolución de Problemas, se evidencia aún más la relación establecida entre la modelización matemática con la resolución de problemas sin distinción en cuanto a su contexto o vinculación con la realidad. Por ejemplo, una persona docente considera que: </w:t>
      </w:r>
    </w:p>
    <w:p w14:paraId="05FBAEDE"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 xml:space="preserve">D4: “La modelización se concibe estrechamente ligada a la resolución de problemas extramatemáticos artificialmente construidos”. </w:t>
      </w:r>
    </w:p>
    <w:p w14:paraId="237025CF"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En cuanto a la categoría NR032 Representación Matemática, 3 personas docentes conciben la modelización matemática como una representación matemática de la realidad, tal y como se evidencia en el siguiente comentario, el cual se refiere a la definición de modelización matemática: </w:t>
      </w:r>
    </w:p>
    <w:p w14:paraId="206741A7"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D1: “proceso de extraer de un contexto los principales elementos que permitan representar el fenómeno en lenguaje matemático y en donde se concreten los elementos fundamentales”.</w:t>
      </w:r>
    </w:p>
    <w:p w14:paraId="65130E4D" w14:textId="77777777" w:rsidR="0051196A" w:rsidRDefault="0051196A"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p>
    <w:p w14:paraId="344E7A23" w14:textId="79E1C36C"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Esto coincide con lo planteado por Bassanezi y Biembengut (1997), en donde indican que la mayoría de los autores y autoras se referían a la modelización matemática como proceso matemático para el análisis de situaciones reales.</w:t>
      </w:r>
    </w:p>
    <w:p w14:paraId="41B05BB8"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Sin embargo, solo 3 de las 20 personas docentes consideran la modelización matemática como una representación de la realidad.</w:t>
      </w:r>
    </w:p>
    <w:p w14:paraId="25BB74DE"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Finalmente, la categoría NR033 Matematización de la vida real, está en estrecha relación con la representación matemática; no obstante, hace alusión al vínculo existente entre el modelo matemático y una situación problema con un contexto real. En este sentido, algunas personas docentes manifestaron lo siguiente: </w:t>
      </w:r>
    </w:p>
    <w:p w14:paraId="237F2604"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left="284"/>
        <w:rPr>
          <w:rFonts w:ascii="Arial" w:eastAsia="Arial" w:hAnsi="Arial" w:cs="Arial"/>
        </w:rPr>
      </w:pPr>
      <w:r w:rsidRPr="0001596D">
        <w:rPr>
          <w:rFonts w:ascii="Arial" w:eastAsia="Arial" w:hAnsi="Arial" w:cs="Arial"/>
        </w:rPr>
        <w:t>D7: “En un primer momento, se concibe como la presentación de problemas contextualizados, donde se deban interpretar conceptos matemáticos a partir de situaciones reales para reconocer la importancia de la matemática en la vida cotidiana. En etapas más avanzadas, se concibe como la presentación de situaciones reales de la vida cotidiana a las cuales se les debe dar solución y sean los propios estudiantes los que busquen las herramientas matemáticas necesarias para hacerlo”.</w:t>
      </w:r>
    </w:p>
    <w:p w14:paraId="634F7253" w14:textId="77777777" w:rsidR="0051196A" w:rsidRDefault="0051196A"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p>
    <w:p w14:paraId="5FE23839" w14:textId="22F670BB"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Tal y como se desprende del comentario de esta persona docente, al inicio de los cursos utiliza la modelación, sin embargo, conforme avanza en el curso o en el plan de estudios, se tiende a procesos de modelización en los cuales los conceptos matemáticos surgen durante el proceso y no son establecidos de forma intencional por el profesorado. (Villa-Ochoa, 2007).</w:t>
      </w:r>
    </w:p>
    <w:p w14:paraId="0493DB92"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En cuanto a las interacciones entre los códigos, existe una fuerte interacción entre NR02 La modelización en planes de estudio de enseñanza de la matemática con la NR031 Resolución de problemas, incluso mayor que la interacción entre esta y la modelización como proceso matemático, lo que evidencia la perspectiva que se tiene de la modelización matemática en el proceso de formación de docentes.</w:t>
      </w:r>
    </w:p>
    <w:p w14:paraId="3E5A3188" w14:textId="77777777" w:rsidR="0001596D" w:rsidRPr="0001596D" w:rsidRDefault="0001596D" w:rsidP="0051196A">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01596D">
        <w:rPr>
          <w:rFonts w:ascii="Arial" w:eastAsia="Arial" w:hAnsi="Arial" w:cs="Arial"/>
          <w:b/>
          <w:color w:val="000000"/>
          <w:sz w:val="24"/>
          <w:szCs w:val="24"/>
        </w:rPr>
        <w:t>Conclusiones</w:t>
      </w:r>
    </w:p>
    <w:p w14:paraId="252AFE48"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A partir de la consulta realizada al profesorado que se desempeña como formador de docentes de un plan de estudios en Enseñanza de la Matemática sobre modelización matemática como proceso matemático y como estrategia metodológica, se destacan las siguientes conclusiones, en términos de la caracterización que se pretendía del significado y perspectivas en modelización matemática de un grupo de personas docentes formadoras de la carrera Enseñanza de la Matemática: </w:t>
      </w:r>
    </w:p>
    <w:p w14:paraId="7D69DBC1" w14:textId="77777777" w:rsidR="0001596D" w:rsidRPr="0001596D" w:rsidRDefault="0001596D" w:rsidP="00F40AE2">
      <w:pPr>
        <w:numPr>
          <w:ilvl w:val="0"/>
          <w:numId w:val="9"/>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color w:val="000000"/>
        </w:rPr>
      </w:pPr>
      <w:r w:rsidRPr="0001596D">
        <w:rPr>
          <w:rFonts w:ascii="Arial" w:eastAsia="Arial" w:hAnsi="Arial" w:cs="Arial"/>
          <w:color w:val="000000"/>
        </w:rPr>
        <w:t>Existe una relación vinculante en el desarrollo de la modelización matemática, en el plan de estudios, con la concepción de resolución de problemas, incluso, sin distingo del tipo de contexto, real o artificial. Desde esta visión algunos de los docentes se pueden ubicar en una perspectiva educativa conceptual según Kaiser y Sriramam (2006).</w:t>
      </w:r>
    </w:p>
    <w:p w14:paraId="612085E1" w14:textId="77777777" w:rsidR="0001596D" w:rsidRPr="0001596D" w:rsidRDefault="0001596D" w:rsidP="00F40AE2">
      <w:pPr>
        <w:numPr>
          <w:ilvl w:val="0"/>
          <w:numId w:val="9"/>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color w:val="000000"/>
        </w:rPr>
      </w:pPr>
      <w:r w:rsidRPr="0001596D">
        <w:rPr>
          <w:rFonts w:ascii="Arial" w:eastAsia="Arial" w:hAnsi="Arial" w:cs="Arial"/>
          <w:color w:val="000000"/>
        </w:rPr>
        <w:t>Se concibe, dentro de la modelización matemática como estrategia de enseñanza, dificultades por parte del estudiantado en cuanto a las concepciones propias de modelización matemática, ciclos y fases, así como la relacionada con conocimientos matemáticos previos, los cuales tal vez no poseen, o bien, no recuerdan. Algunas de las personas docentes concuerdan en considerar que la fase de comprensión de la situación problema al modelo real, según Blum y Leiß (2007), es la que provoca mayores dificultades en el estudiantado.</w:t>
      </w:r>
    </w:p>
    <w:p w14:paraId="37BCF1DD" w14:textId="47BBFA08" w:rsidR="0001596D" w:rsidRPr="0001596D" w:rsidRDefault="0001596D" w:rsidP="00F40AE2">
      <w:pPr>
        <w:numPr>
          <w:ilvl w:val="0"/>
          <w:numId w:val="9"/>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color w:val="000000"/>
        </w:rPr>
      </w:pPr>
      <w:r w:rsidRPr="0001596D">
        <w:rPr>
          <w:rFonts w:ascii="Arial" w:eastAsia="Arial" w:hAnsi="Arial" w:cs="Arial"/>
          <w:color w:val="000000"/>
        </w:rPr>
        <w:t>Dentro de las estrategias de enseñanza más utilizadas está el planteamiento de problemas para el abordaje de un conocimiento matemático específico, así como el tratamiento y uso de datos; con lo cual se vuelve a reafirmar la perspectiva educativa conceptual establecida por Kaiser y Sriramam (2006).</w:t>
      </w:r>
    </w:p>
    <w:p w14:paraId="66977F0E" w14:textId="77777777" w:rsidR="0001596D" w:rsidRPr="0001596D" w:rsidRDefault="0001596D" w:rsidP="00F40AE2">
      <w:pPr>
        <w:numPr>
          <w:ilvl w:val="0"/>
          <w:numId w:val="9"/>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color w:val="000000"/>
        </w:rPr>
      </w:pPr>
      <w:r w:rsidRPr="0001596D">
        <w:rPr>
          <w:rFonts w:ascii="Arial" w:eastAsia="Arial" w:hAnsi="Arial" w:cs="Arial"/>
          <w:color w:val="000000"/>
        </w:rPr>
        <w:t>En cuanto a las condiciones que deben presentarse para el desarrollo de la modelización en el aula, se coincide con la necesidad de que la persona docente posea conocimiento sobre los procesos de modelización matemática, así como una buena disposición para el planeamiento e incorporación de actividades que promuevan el abordaje de problemas de modelización matemática en los procesos de enseñanza-aprendizaje.</w:t>
      </w:r>
    </w:p>
    <w:p w14:paraId="5CF218C5" w14:textId="77777777" w:rsidR="0001596D" w:rsidRPr="0001596D" w:rsidRDefault="0001596D" w:rsidP="00F40AE2">
      <w:pPr>
        <w:numPr>
          <w:ilvl w:val="0"/>
          <w:numId w:val="9"/>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color w:val="000000"/>
        </w:rPr>
      </w:pPr>
      <w:r w:rsidRPr="0001596D">
        <w:rPr>
          <w:rFonts w:ascii="Arial" w:eastAsia="Arial" w:hAnsi="Arial" w:cs="Arial"/>
          <w:color w:val="000000"/>
        </w:rPr>
        <w:t>La modelización en el plan de estudio de enseñanza de la matemática, en el cual laboran las personas docentes consultadas, en palabras de estas, fomenta competencias como el análisis de situaciones problemas, observación y uso de datos relevantes, así como la resolución de problemas mediante diferentes técnicas. Se considera que los procesos de modelización matemática están presentes en el plan de estudios; no obstante, el nivel de incorporación está relacionado estrechamente con la resolución de problemas, y no con un proceso específico.</w:t>
      </w:r>
    </w:p>
    <w:p w14:paraId="4EAD31DB" w14:textId="77777777" w:rsidR="0001596D" w:rsidRPr="0001596D" w:rsidRDefault="0001596D" w:rsidP="00F40AE2">
      <w:pPr>
        <w:numPr>
          <w:ilvl w:val="0"/>
          <w:numId w:val="9"/>
        </w:numPr>
        <w:pBdr>
          <w:top w:val="nil"/>
          <w:left w:val="nil"/>
          <w:bottom w:val="nil"/>
          <w:right w:val="nil"/>
          <w:between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color w:val="000000"/>
        </w:rPr>
      </w:pPr>
      <w:r w:rsidRPr="0001596D">
        <w:rPr>
          <w:rFonts w:ascii="Arial" w:eastAsia="Arial" w:hAnsi="Arial" w:cs="Arial"/>
          <w:color w:val="000000"/>
        </w:rPr>
        <w:t>La concepción de las personas docentes respecto a la modelización como proceso matemático evidenció una posición más marcada hacia la modelización como un proceso de resolución de problemas.</w:t>
      </w:r>
    </w:p>
    <w:p w14:paraId="655E74CD"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De la información recabada del personal docente, resulta relevante destacar que, aunque la modelización matemática es una actividad propia del aprendizaje de la disciplina, su uso, en el caso del proceso de formación profesional docente, se ha centrado en resolver problemas y no en el uso de esta como estrategia didáctica. </w:t>
      </w:r>
    </w:p>
    <w:p w14:paraId="73B3B8EE"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Se evidencia una ausencia conceptual de este proceso en el personal docente en función de la formación de docentes, causada, tal vez, por una carencia en el plan de estudios, que lo asume como una actividad propia del desarrollo de los cursos, pero no desde una perspectiva educativa. Es decir, no se desarrolla qué es la modelización matemática, sino que se asume su uso como parte del aprendizaje matemático.</w:t>
      </w:r>
    </w:p>
    <w:p w14:paraId="50CA8835"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 xml:space="preserve">Por ello, se enfatiza en la necesidad de que todo plan de estudios enfocado a la formación de docentes de matemática incorpore, como parte de su currículum, el abordaje de la modelización matemática no solo como proceso para resolver problemas, sino desde un punto de vista teórico y conceptual que le permita al profesorado en formación conocer sobre diferentes concepciones de esta, dificultades, competencias, procesos y ciclos asociados a ella, y concientizarse sobre su uso como un recurso para la contextualización de la matemática a la vida real. Esto, además, aportará a la persona docente en formación herramientas para su desarrollo profesional. </w:t>
      </w:r>
    </w:p>
    <w:p w14:paraId="04D83BF0"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r w:rsidRPr="0001596D">
        <w:rPr>
          <w:rFonts w:ascii="Arial" w:eastAsia="Arial" w:hAnsi="Arial" w:cs="Arial"/>
        </w:rPr>
        <w:t>Esta investigación se desarrolló durante la pandemia por COVID-19, por lo que una de las limitaciones fue la aplicación de los instrumentos. Se esperaba poder aplicar el instrumento de forma presencial, no obstante, Asimismo, se esperaba poder realizar observaciones de aula que permitieran contrastar la información recopilada, no obstante, las clases se brindaban en presencialidad remota con poco espacio.</w:t>
      </w:r>
    </w:p>
    <w:p w14:paraId="76802221" w14:textId="77777777" w:rsidR="0001596D" w:rsidRPr="0001596D" w:rsidRDefault="0001596D" w:rsidP="0051196A">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ind w:firstLine="567"/>
        <w:rPr>
          <w:rFonts w:ascii="Arial" w:eastAsia="Arial" w:hAnsi="Arial" w:cs="Arial"/>
        </w:rPr>
      </w:pPr>
    </w:p>
    <w:p w14:paraId="2CAA31D1" w14:textId="77777777" w:rsidR="0001596D" w:rsidRPr="0001596D" w:rsidRDefault="0001596D" w:rsidP="0051196A">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01596D">
        <w:rPr>
          <w:rFonts w:ascii="Arial" w:eastAsia="Arial" w:hAnsi="Arial" w:cs="Arial"/>
          <w:b/>
          <w:color w:val="000000"/>
          <w:sz w:val="24"/>
          <w:szCs w:val="24"/>
        </w:rPr>
        <w:t>Limitaciones del estudio</w:t>
      </w:r>
    </w:p>
    <w:p w14:paraId="4E8AD2B4" w14:textId="2759F69D" w:rsidR="0001596D" w:rsidRPr="0001596D" w:rsidRDefault="0051196A"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rPr>
      </w:pPr>
      <w:r>
        <w:rPr>
          <w:rFonts w:ascii="Arial" w:eastAsia="Arial" w:hAnsi="Arial" w:cs="Arial"/>
        </w:rPr>
        <w:tab/>
      </w:r>
      <w:r w:rsidR="0001596D" w:rsidRPr="0001596D">
        <w:rPr>
          <w:rFonts w:ascii="Arial" w:eastAsia="Arial" w:hAnsi="Arial" w:cs="Arial"/>
        </w:rPr>
        <w:t>Debido a que esta investigación se originó en el año 2021, durante el confinamiento por la pandemia por el COVID-19, las entrevistas no se pudieron completar con observación de clase. Aunado a ello, dichas entrevistas se aplicaron de manera forma virtual.</w:t>
      </w:r>
    </w:p>
    <w:p w14:paraId="3EC22313"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rPr>
          <w:rFonts w:ascii="Arial" w:eastAsia="Arial" w:hAnsi="Arial" w:cs="Arial"/>
        </w:rPr>
      </w:pPr>
    </w:p>
    <w:p w14:paraId="38C86805" w14:textId="77777777" w:rsidR="0001596D" w:rsidRPr="0001596D" w:rsidRDefault="0001596D" w:rsidP="0051196A">
      <w:pPr>
        <w:numPr>
          <w:ilvl w:val="0"/>
          <w:numId w:val="8"/>
        </w:numPr>
        <w:pBdr>
          <w:top w:val="nil"/>
          <w:left w:val="nil"/>
          <w:bottom w:val="nil"/>
          <w:right w:val="nil"/>
          <w:between w:val="nil"/>
        </w:pBdr>
        <w:tabs>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01596D">
        <w:rPr>
          <w:rFonts w:ascii="Arial" w:eastAsia="Arial" w:hAnsi="Arial" w:cs="Arial"/>
          <w:b/>
          <w:color w:val="000000"/>
          <w:sz w:val="24"/>
          <w:szCs w:val="24"/>
        </w:rPr>
        <w:t xml:space="preserve">Referencias </w:t>
      </w:r>
    </w:p>
    <w:p w14:paraId="7B4B52AB"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FF"/>
          <w:u w:val="single"/>
          <w:lang w:val="pt-PT"/>
        </w:rPr>
      </w:pPr>
      <w:r w:rsidRPr="0001596D">
        <w:rPr>
          <w:rFonts w:ascii="Arial" w:eastAsia="Arial" w:hAnsi="Arial" w:cs="Arial"/>
          <w:color w:val="222222"/>
        </w:rPr>
        <w:t xml:space="preserve">Adúriz-Bravo, Agustín. y Morales, Laura. (2002). El concepto de modelo en la enseñanza de la Física-consideraciones epistemológicas, didácticas y retóricas. </w:t>
      </w:r>
      <w:r w:rsidRPr="0001596D">
        <w:rPr>
          <w:rFonts w:ascii="Arial" w:eastAsia="Arial" w:hAnsi="Arial" w:cs="Arial"/>
          <w:i/>
          <w:color w:val="222222"/>
          <w:lang w:val="pt-PT"/>
        </w:rPr>
        <w:t>Caderno Brasileiro de Ensino de Física</w:t>
      </w:r>
      <w:r w:rsidRPr="0001596D">
        <w:rPr>
          <w:rFonts w:ascii="Arial" w:eastAsia="Arial" w:hAnsi="Arial" w:cs="Arial"/>
          <w:color w:val="222222"/>
          <w:lang w:val="pt-PT"/>
        </w:rPr>
        <w:t xml:space="preserve">, </w:t>
      </w:r>
      <w:r w:rsidRPr="0001596D">
        <w:rPr>
          <w:rFonts w:ascii="Arial" w:eastAsia="Arial" w:hAnsi="Arial" w:cs="Arial"/>
          <w:i/>
          <w:color w:val="222222"/>
          <w:lang w:val="pt-PT"/>
        </w:rPr>
        <w:t>19</w:t>
      </w:r>
      <w:r w:rsidRPr="0001596D">
        <w:rPr>
          <w:rFonts w:ascii="Arial" w:eastAsia="Arial" w:hAnsi="Arial" w:cs="Arial"/>
          <w:color w:val="222222"/>
          <w:lang w:val="pt-PT"/>
        </w:rPr>
        <w:t xml:space="preserve">(1), 76-89. </w:t>
      </w:r>
      <w:hyperlink r:id="rId23">
        <w:r w:rsidRPr="0001596D">
          <w:rPr>
            <w:rFonts w:ascii="Arial" w:eastAsia="Arial" w:hAnsi="Arial" w:cs="Arial"/>
            <w:color w:val="0000FF"/>
            <w:u w:val="single"/>
            <w:lang w:val="pt-PT"/>
          </w:rPr>
          <w:t>https://dialnet.unirioja.es/servlet/articulo?codigo=5165617</w:t>
        </w:r>
      </w:hyperlink>
    </w:p>
    <w:p w14:paraId="13AF559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pt-PT"/>
        </w:rPr>
      </w:pPr>
    </w:p>
    <w:p w14:paraId="487287CC"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rPr>
        <w:t xml:space="preserve">Bardin, Laurence. (1991). </w:t>
      </w:r>
      <w:r w:rsidRPr="0001596D">
        <w:rPr>
          <w:rFonts w:ascii="Arial" w:eastAsia="Arial" w:hAnsi="Arial" w:cs="Arial"/>
          <w:i/>
        </w:rPr>
        <w:t>Análisis de contenido</w:t>
      </w:r>
      <w:r w:rsidRPr="0001596D">
        <w:rPr>
          <w:rFonts w:ascii="Arial" w:eastAsia="Arial" w:hAnsi="Arial" w:cs="Arial"/>
        </w:rPr>
        <w:t>. Ediciones Akal.</w:t>
      </w:r>
    </w:p>
    <w:p w14:paraId="6CD07B11"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p>
    <w:p w14:paraId="150E32D7"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FF"/>
          <w:u w:val="single"/>
        </w:rPr>
      </w:pPr>
      <w:r w:rsidRPr="0001596D">
        <w:rPr>
          <w:rFonts w:ascii="Arial" w:eastAsia="Arial" w:hAnsi="Arial" w:cs="Arial"/>
        </w:rPr>
        <w:t xml:space="preserve">Bassanezi, Rodeney. y Biembengut, María. (1997). Una modelación matemática: Una antigua forma de investigación-un nuevo método de enseñanza. </w:t>
      </w:r>
      <w:r w:rsidRPr="0001596D">
        <w:rPr>
          <w:rFonts w:ascii="Arial" w:eastAsia="Arial" w:hAnsi="Arial" w:cs="Arial"/>
          <w:i/>
        </w:rPr>
        <w:t>Revista de Didácticas de las Matemáticas,</w:t>
      </w:r>
      <w:r w:rsidRPr="0001596D">
        <w:rPr>
          <w:rFonts w:ascii="Arial" w:eastAsia="Arial" w:hAnsi="Arial" w:cs="Arial"/>
        </w:rPr>
        <w:t xml:space="preserve"> (32), 13-25. </w:t>
      </w:r>
      <w:hyperlink r:id="rId24">
        <w:r w:rsidRPr="0001596D">
          <w:rPr>
            <w:rFonts w:ascii="Arial" w:eastAsia="Arial" w:hAnsi="Arial" w:cs="Arial"/>
            <w:color w:val="0000FF"/>
            <w:u w:val="single"/>
          </w:rPr>
          <w:t>http://funes.uniandes.edu.co/3171/</w:t>
        </w:r>
      </w:hyperlink>
    </w:p>
    <w:p w14:paraId="5CC118B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76DE815E" w14:textId="72292318"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r w:rsidRPr="0001596D">
        <w:rPr>
          <w:rFonts w:ascii="Arial" w:eastAsia="Arial" w:hAnsi="Arial" w:cs="Arial"/>
          <w:color w:val="222222"/>
        </w:rPr>
        <w:t>Beltrón Cedeño, Jairo., Hernández Rabell, Lourdes. y Carrasco Jiménez, Teresa de Jesús. (2019). Competencia modelación matemática: Concepciones y situación diagnóstica en carreras de Ingeniería. </w:t>
      </w:r>
      <w:r w:rsidRPr="0001596D">
        <w:rPr>
          <w:rFonts w:ascii="Arial" w:eastAsia="Arial" w:hAnsi="Arial" w:cs="Arial"/>
          <w:i/>
          <w:color w:val="222222"/>
        </w:rPr>
        <w:t>Revista Cubana de Educación Superior</w:t>
      </w:r>
      <w:r w:rsidRPr="0001596D">
        <w:rPr>
          <w:rFonts w:ascii="Arial" w:eastAsia="Arial" w:hAnsi="Arial" w:cs="Arial"/>
          <w:color w:val="222222"/>
        </w:rPr>
        <w:t>, </w:t>
      </w:r>
      <w:r w:rsidRPr="0001596D">
        <w:rPr>
          <w:rFonts w:ascii="Arial" w:eastAsia="Arial" w:hAnsi="Arial" w:cs="Arial"/>
          <w:i/>
          <w:color w:val="222222"/>
        </w:rPr>
        <w:t>38</w:t>
      </w:r>
      <w:r w:rsidRPr="0001596D">
        <w:rPr>
          <w:rFonts w:ascii="Arial" w:eastAsia="Arial" w:hAnsi="Arial" w:cs="Arial"/>
          <w:color w:val="222222"/>
        </w:rPr>
        <w:t xml:space="preserve">(2). </w:t>
      </w:r>
      <w:hyperlink r:id="rId25" w:history="1">
        <w:r w:rsidR="0051196A" w:rsidRPr="00975A06">
          <w:rPr>
            <w:rStyle w:val="Hyperlink"/>
            <w:rFonts w:ascii="Arial" w:eastAsia="Arial" w:hAnsi="Arial" w:cs="Arial"/>
          </w:rPr>
          <w:t>http://scielo.sld.cu/scielo.php?script=sci_abstract&amp;pid=S0257-43142019000200005</w:t>
        </w:r>
      </w:hyperlink>
      <w:r w:rsidR="0051196A">
        <w:rPr>
          <w:rFonts w:ascii="Arial" w:eastAsia="Arial" w:hAnsi="Arial" w:cs="Arial"/>
          <w:color w:val="222222"/>
        </w:rPr>
        <w:t xml:space="preserve"> </w:t>
      </w:r>
      <w:r w:rsidRPr="0001596D">
        <w:rPr>
          <w:rFonts w:ascii="Arial" w:eastAsia="Arial" w:hAnsi="Arial" w:cs="Arial"/>
          <w:color w:val="222222"/>
        </w:rPr>
        <w:t xml:space="preserve"> </w:t>
      </w:r>
    </w:p>
    <w:p w14:paraId="5115DF45"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4F23381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FF"/>
          <w:u w:val="single"/>
        </w:rPr>
      </w:pPr>
      <w:r w:rsidRPr="0001596D">
        <w:rPr>
          <w:rFonts w:ascii="Arial" w:eastAsia="Arial" w:hAnsi="Arial" w:cs="Arial"/>
          <w:color w:val="222222"/>
        </w:rPr>
        <w:t xml:space="preserve">Biembengut, María. y Hein, Nelson.  (2004). Modelación matemática y los desafíos para enseñar matemática. </w:t>
      </w:r>
      <w:r w:rsidRPr="0001596D">
        <w:rPr>
          <w:rFonts w:ascii="Arial" w:eastAsia="Arial" w:hAnsi="Arial" w:cs="Arial"/>
          <w:i/>
          <w:color w:val="222222"/>
        </w:rPr>
        <w:t>Educación Matemática</w:t>
      </w:r>
      <w:r w:rsidRPr="0001596D">
        <w:rPr>
          <w:rFonts w:ascii="Arial" w:eastAsia="Arial" w:hAnsi="Arial" w:cs="Arial"/>
          <w:color w:val="222222"/>
        </w:rPr>
        <w:t xml:space="preserve">, </w:t>
      </w:r>
      <w:r w:rsidRPr="0001596D">
        <w:rPr>
          <w:rFonts w:ascii="Arial" w:eastAsia="Arial" w:hAnsi="Arial" w:cs="Arial"/>
          <w:i/>
          <w:color w:val="222222"/>
        </w:rPr>
        <w:t>16</w:t>
      </w:r>
      <w:r w:rsidRPr="0001596D">
        <w:rPr>
          <w:rFonts w:ascii="Arial" w:eastAsia="Arial" w:hAnsi="Arial" w:cs="Arial"/>
          <w:color w:val="222222"/>
        </w:rPr>
        <w:t xml:space="preserve">(2), 105-125. </w:t>
      </w:r>
      <w:hyperlink r:id="rId26">
        <w:r w:rsidRPr="0001596D">
          <w:rPr>
            <w:rFonts w:ascii="Arial" w:eastAsia="Arial" w:hAnsi="Arial" w:cs="Arial"/>
            <w:color w:val="0000FF"/>
            <w:u w:val="single"/>
          </w:rPr>
          <w:t>https://www.redalyc.org/pdf/405/40516206.pdf</w:t>
        </w:r>
      </w:hyperlink>
    </w:p>
    <w:p w14:paraId="152C15B7"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5749BFE8" w14:textId="6528C428"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r w:rsidRPr="0001596D">
        <w:rPr>
          <w:rFonts w:ascii="Arial" w:eastAsia="Arial" w:hAnsi="Arial" w:cs="Arial"/>
        </w:rPr>
        <w:t xml:space="preserve">Blomhøj, Morten. y Højgaard Jensen, Tomas. </w:t>
      </w:r>
      <w:r w:rsidRPr="0001596D">
        <w:rPr>
          <w:rFonts w:ascii="Arial" w:eastAsia="Arial" w:hAnsi="Arial" w:cs="Arial"/>
          <w:lang w:val="en-US"/>
        </w:rPr>
        <w:t xml:space="preserve">(2003). Developing mathematical modelling competence: Conceptual clarification and educational planning. </w:t>
      </w:r>
      <w:r w:rsidRPr="0001596D">
        <w:rPr>
          <w:rFonts w:ascii="Arial" w:eastAsia="Arial" w:hAnsi="Arial" w:cs="Arial"/>
          <w:i/>
          <w:lang w:val="en-US"/>
        </w:rPr>
        <w:t>Teaching Mathematics and its Applications,</w:t>
      </w:r>
      <w:r w:rsidRPr="0001596D">
        <w:rPr>
          <w:rFonts w:ascii="Arial" w:eastAsia="Arial" w:hAnsi="Arial" w:cs="Arial"/>
          <w:lang w:val="en-US"/>
        </w:rPr>
        <w:t xml:space="preserve"> </w:t>
      </w:r>
      <w:r w:rsidRPr="0001596D">
        <w:rPr>
          <w:rFonts w:ascii="Arial" w:eastAsia="Arial" w:hAnsi="Arial" w:cs="Arial"/>
          <w:i/>
          <w:iCs/>
          <w:lang w:val="en-US"/>
        </w:rPr>
        <w:t>22</w:t>
      </w:r>
      <w:r w:rsidRPr="0001596D">
        <w:rPr>
          <w:rFonts w:ascii="Arial" w:eastAsia="Arial" w:hAnsi="Arial" w:cs="Arial"/>
          <w:lang w:val="en-US"/>
        </w:rPr>
        <w:t xml:space="preserve">(3), 123-139. </w:t>
      </w:r>
      <w:hyperlink r:id="rId27" w:history="1">
        <w:r w:rsidR="0051196A" w:rsidRPr="00975A06">
          <w:rPr>
            <w:rStyle w:val="Hyperlink"/>
            <w:rFonts w:ascii="Arial" w:eastAsia="Arial" w:hAnsi="Arial" w:cs="Arial"/>
            <w:lang w:val="en-US"/>
          </w:rPr>
          <w:t>http://dx.doi.org/10.1093/teamat/22.3.123</w:t>
        </w:r>
      </w:hyperlink>
      <w:r w:rsidR="0051196A">
        <w:rPr>
          <w:rFonts w:ascii="Arial" w:eastAsia="Arial" w:hAnsi="Arial" w:cs="Arial"/>
          <w:lang w:val="en-US"/>
        </w:rPr>
        <w:t xml:space="preserve"> </w:t>
      </w:r>
      <w:r w:rsidRPr="0001596D">
        <w:rPr>
          <w:rFonts w:ascii="Arial" w:eastAsia="Arial" w:hAnsi="Arial" w:cs="Arial"/>
          <w:lang w:val="en-US"/>
        </w:rPr>
        <w:t xml:space="preserve"> </w:t>
      </w:r>
    </w:p>
    <w:p w14:paraId="43540A7D"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en-US"/>
        </w:rPr>
      </w:pPr>
    </w:p>
    <w:p w14:paraId="0A2323C5"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r w:rsidRPr="0001596D">
        <w:rPr>
          <w:rFonts w:ascii="Arial" w:eastAsia="Arial" w:hAnsi="Arial" w:cs="Arial"/>
          <w:lang w:val="en-US"/>
        </w:rPr>
        <w:t xml:space="preserve">Blum, Werner. (1996). Anwendungsbezüge im Mathematikunterricht – Trends und Perspektiven. </w:t>
      </w:r>
      <w:r w:rsidRPr="0001596D">
        <w:rPr>
          <w:rFonts w:ascii="Arial" w:eastAsia="Arial" w:hAnsi="Arial" w:cs="Arial"/>
          <w:i/>
          <w:lang w:val="en-US"/>
        </w:rPr>
        <w:t>Schriftenreihe Didaktik der Mathematik</w:t>
      </w:r>
      <w:r w:rsidRPr="0001596D">
        <w:rPr>
          <w:rFonts w:ascii="Arial" w:eastAsia="Arial" w:hAnsi="Arial" w:cs="Arial"/>
          <w:lang w:val="en-US"/>
        </w:rPr>
        <w:t xml:space="preserve">, </w:t>
      </w:r>
      <w:r w:rsidRPr="0001596D">
        <w:rPr>
          <w:rFonts w:ascii="Arial" w:eastAsia="Arial" w:hAnsi="Arial" w:cs="Arial"/>
          <w:i/>
          <w:iCs/>
          <w:lang w:val="en-US"/>
        </w:rPr>
        <w:t>23</w:t>
      </w:r>
      <w:r w:rsidRPr="0001596D">
        <w:rPr>
          <w:rFonts w:ascii="Arial" w:eastAsia="Arial" w:hAnsi="Arial" w:cs="Arial"/>
          <w:lang w:val="en-US"/>
        </w:rPr>
        <w:t>, 15–38.</w:t>
      </w:r>
    </w:p>
    <w:p w14:paraId="0120058D"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p>
    <w:p w14:paraId="4481A28D"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en-US"/>
        </w:rPr>
      </w:pPr>
      <w:r w:rsidRPr="0001596D">
        <w:rPr>
          <w:rFonts w:ascii="Arial" w:eastAsia="Arial" w:hAnsi="Arial" w:cs="Arial"/>
          <w:color w:val="222222"/>
          <w:lang w:val="en-US"/>
        </w:rPr>
        <w:t xml:space="preserve">Blum, Werner. y Leiß, Dominik. (2007). Deal with modelling problems. </w:t>
      </w:r>
      <w:r w:rsidRPr="0001596D">
        <w:rPr>
          <w:rFonts w:ascii="Arial" w:eastAsia="Arial" w:hAnsi="Arial" w:cs="Arial"/>
          <w:i/>
          <w:color w:val="222222"/>
          <w:lang w:val="en-US"/>
        </w:rPr>
        <w:t>Mathematical Modelling: Education, Engineering and Economics-ICTMA</w:t>
      </w:r>
      <w:r w:rsidRPr="0001596D">
        <w:rPr>
          <w:rFonts w:ascii="Arial" w:eastAsia="Arial" w:hAnsi="Arial" w:cs="Arial"/>
          <w:color w:val="222222"/>
          <w:lang w:val="en-US"/>
        </w:rPr>
        <w:t xml:space="preserve">, </w:t>
      </w:r>
      <w:r w:rsidRPr="0001596D">
        <w:rPr>
          <w:rFonts w:ascii="Arial" w:eastAsia="Arial" w:hAnsi="Arial" w:cs="Arial"/>
          <w:i/>
          <w:color w:val="222222"/>
          <w:lang w:val="en-US"/>
        </w:rPr>
        <w:t>12</w:t>
      </w:r>
      <w:r w:rsidRPr="0001596D">
        <w:rPr>
          <w:rFonts w:ascii="Arial" w:eastAsia="Arial" w:hAnsi="Arial" w:cs="Arial"/>
          <w:color w:val="222222"/>
          <w:lang w:val="en-US"/>
        </w:rPr>
        <w:t>, 222-231.</w:t>
      </w:r>
    </w:p>
    <w:p w14:paraId="3C45DB2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en-US"/>
        </w:rPr>
      </w:pPr>
    </w:p>
    <w:p w14:paraId="5EF47979" w14:textId="61513474"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en-US"/>
        </w:rPr>
      </w:pPr>
      <w:r w:rsidRPr="0001596D">
        <w:rPr>
          <w:rFonts w:ascii="Arial" w:eastAsia="Arial" w:hAnsi="Arial" w:cs="Arial"/>
          <w:color w:val="222222"/>
          <w:lang w:val="en-US"/>
        </w:rPr>
        <w:t xml:space="preserve">Blum, Werner. y Niss, Mogens. (1991). Applied mathematical problem solving, modelling, applications, and links to other subjects—State, trends and issues in mathematics instruction. </w:t>
      </w:r>
      <w:r w:rsidRPr="0001596D">
        <w:rPr>
          <w:rFonts w:ascii="Arial" w:eastAsia="Arial" w:hAnsi="Arial" w:cs="Arial"/>
          <w:i/>
          <w:color w:val="222222"/>
          <w:lang w:val="en-US"/>
        </w:rPr>
        <w:t>Educational Studies in Mathematics</w:t>
      </w:r>
      <w:r w:rsidRPr="0001596D">
        <w:rPr>
          <w:rFonts w:ascii="Arial" w:eastAsia="Arial" w:hAnsi="Arial" w:cs="Arial"/>
          <w:color w:val="222222"/>
          <w:lang w:val="en-US"/>
        </w:rPr>
        <w:t xml:space="preserve">, </w:t>
      </w:r>
      <w:r w:rsidRPr="0001596D">
        <w:rPr>
          <w:rFonts w:ascii="Arial" w:eastAsia="Arial" w:hAnsi="Arial" w:cs="Arial"/>
          <w:i/>
          <w:color w:val="222222"/>
          <w:lang w:val="en-US"/>
        </w:rPr>
        <w:t>22</w:t>
      </w:r>
      <w:r w:rsidRPr="0001596D">
        <w:rPr>
          <w:rFonts w:ascii="Arial" w:eastAsia="Arial" w:hAnsi="Arial" w:cs="Arial"/>
          <w:color w:val="222222"/>
          <w:lang w:val="en-US"/>
        </w:rPr>
        <w:t xml:space="preserve">(1), 37-68. </w:t>
      </w:r>
      <w:hyperlink r:id="rId28" w:history="1">
        <w:r w:rsidR="0051196A" w:rsidRPr="00975A06">
          <w:rPr>
            <w:rStyle w:val="Hyperlink"/>
            <w:rFonts w:ascii="Arial" w:eastAsia="Arial" w:hAnsi="Arial" w:cs="Arial"/>
            <w:lang w:val="en-US"/>
          </w:rPr>
          <w:t>https://link.springer.com/article/10.1007/BF00302716</w:t>
        </w:r>
      </w:hyperlink>
      <w:r w:rsidR="0051196A">
        <w:rPr>
          <w:rFonts w:ascii="Arial" w:eastAsia="Arial" w:hAnsi="Arial" w:cs="Arial"/>
          <w:color w:val="222222"/>
          <w:lang w:val="en-US"/>
        </w:rPr>
        <w:t xml:space="preserve"> </w:t>
      </w:r>
      <w:r w:rsidRPr="0001596D">
        <w:rPr>
          <w:rFonts w:ascii="Arial" w:eastAsia="Arial" w:hAnsi="Arial" w:cs="Arial"/>
          <w:color w:val="222222"/>
          <w:lang w:val="en-US"/>
        </w:rPr>
        <w:t xml:space="preserve"> </w:t>
      </w:r>
    </w:p>
    <w:p w14:paraId="63E4F3CB"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en-US"/>
        </w:rPr>
      </w:pPr>
    </w:p>
    <w:p w14:paraId="61698E9B"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r w:rsidRPr="0001596D">
        <w:rPr>
          <w:rFonts w:ascii="Arial" w:eastAsia="Arial" w:hAnsi="Arial" w:cs="Arial"/>
          <w:color w:val="222222"/>
          <w:lang w:val="en-US"/>
        </w:rPr>
        <w:t xml:space="preserve">Borromeo Ferri, Rita. (2018). </w:t>
      </w:r>
      <w:r w:rsidRPr="0001596D">
        <w:rPr>
          <w:rFonts w:ascii="Arial" w:eastAsia="Arial" w:hAnsi="Arial" w:cs="Arial"/>
          <w:i/>
          <w:color w:val="222222"/>
          <w:lang w:val="en-US"/>
        </w:rPr>
        <w:t>Learning how to teach mathematical modeling in school and teacher education</w:t>
      </w:r>
      <w:r w:rsidRPr="0001596D">
        <w:rPr>
          <w:rFonts w:ascii="Arial" w:eastAsia="Arial" w:hAnsi="Arial" w:cs="Arial"/>
          <w:color w:val="222222"/>
          <w:lang w:val="en-US"/>
        </w:rPr>
        <w:t xml:space="preserve">. </w:t>
      </w:r>
      <w:r w:rsidRPr="0001596D">
        <w:rPr>
          <w:rFonts w:ascii="Arial" w:eastAsia="Arial" w:hAnsi="Arial" w:cs="Arial"/>
          <w:color w:val="222222"/>
        </w:rPr>
        <w:t>Springer.</w:t>
      </w:r>
    </w:p>
    <w:p w14:paraId="2990C4AD"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p>
    <w:p w14:paraId="31D5D7B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color w:val="222222"/>
        </w:rPr>
        <w:t xml:space="preserve">Borromeo Ferri, Rita. y Meister, Andreas. (2021). Planificación y realización de jornadas de modelización matemática–Promoción de la cooperación entre escuelas y universidades. En R. Borromeo, J. Mena, y A. Mena (Eds.), </w:t>
      </w:r>
      <w:r w:rsidRPr="0001596D">
        <w:rPr>
          <w:rFonts w:ascii="Arial" w:eastAsia="Arial" w:hAnsi="Arial" w:cs="Arial"/>
          <w:i/>
          <w:color w:val="222222"/>
        </w:rPr>
        <w:t>Fomento de la Educación-STEM y la Modelización Matemática para profesores</w:t>
      </w:r>
      <w:r w:rsidRPr="0001596D">
        <w:rPr>
          <w:rFonts w:ascii="Arial" w:eastAsia="Arial" w:hAnsi="Arial" w:cs="Arial"/>
          <w:color w:val="222222"/>
        </w:rPr>
        <w:t xml:space="preserve"> (pp. 24-42). </w:t>
      </w:r>
      <w:r w:rsidRPr="0001596D">
        <w:rPr>
          <w:rFonts w:ascii="Arial" w:eastAsia="Arial" w:hAnsi="Arial" w:cs="Arial"/>
        </w:rPr>
        <w:t>Kassel University Press.</w:t>
      </w:r>
    </w:p>
    <w:p w14:paraId="73C0A000"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p>
    <w:p w14:paraId="3FC7261F"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color w:val="222222"/>
        </w:rPr>
        <w:t xml:space="preserve">Borromeo Ferri, Rita., Mena Lorca, Jaime. y Mena Lorca, Arturo. (2021). </w:t>
      </w:r>
      <w:r w:rsidRPr="0001596D">
        <w:rPr>
          <w:rFonts w:ascii="Arial" w:eastAsia="Arial" w:hAnsi="Arial" w:cs="Arial"/>
          <w:i/>
          <w:color w:val="222222"/>
        </w:rPr>
        <w:t>Fomento de la Educación-STEM y la modelización matemática para profesores</w:t>
      </w:r>
      <w:r w:rsidRPr="0001596D">
        <w:rPr>
          <w:rFonts w:ascii="Arial" w:eastAsia="Arial" w:hAnsi="Arial" w:cs="Arial"/>
          <w:color w:val="222222"/>
        </w:rPr>
        <w:t xml:space="preserve">. </w:t>
      </w:r>
      <w:r w:rsidRPr="0001596D">
        <w:rPr>
          <w:rFonts w:ascii="Arial" w:eastAsia="Arial" w:hAnsi="Arial" w:cs="Arial"/>
        </w:rPr>
        <w:t>Kassel University Press.</w:t>
      </w:r>
    </w:p>
    <w:p w14:paraId="560E527F"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p>
    <w:p w14:paraId="7E7FA6CD"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022F106B"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r w:rsidRPr="0001596D">
        <w:rPr>
          <w:rFonts w:ascii="Arial" w:eastAsia="Arial" w:hAnsi="Arial" w:cs="Arial"/>
          <w:color w:val="222222"/>
        </w:rPr>
        <w:t>Bosch, Marianna., García, Francisco Javier., Gascón, Josep. e Higueras, Luisa. (2006). La modelización matemática y el problema de la articulación de la matemática escolar. Una propuesta desde la teoría antropológica de lo didáctico. </w:t>
      </w:r>
      <w:r w:rsidRPr="0001596D">
        <w:rPr>
          <w:rFonts w:ascii="Arial" w:eastAsia="Arial" w:hAnsi="Arial" w:cs="Arial"/>
          <w:i/>
          <w:iCs/>
          <w:color w:val="222222"/>
        </w:rPr>
        <w:t>Educación matemática</w:t>
      </w:r>
      <w:r w:rsidRPr="0001596D">
        <w:rPr>
          <w:rFonts w:ascii="Arial" w:eastAsia="Arial" w:hAnsi="Arial" w:cs="Arial"/>
          <w:color w:val="222222"/>
        </w:rPr>
        <w:t>, </w:t>
      </w:r>
      <w:r w:rsidRPr="0001596D">
        <w:rPr>
          <w:rFonts w:ascii="Arial" w:eastAsia="Arial" w:hAnsi="Arial" w:cs="Arial"/>
          <w:i/>
          <w:iCs/>
          <w:color w:val="222222"/>
        </w:rPr>
        <w:t>18</w:t>
      </w:r>
      <w:r w:rsidRPr="0001596D">
        <w:rPr>
          <w:rFonts w:ascii="Arial" w:eastAsia="Arial" w:hAnsi="Arial" w:cs="Arial"/>
          <w:color w:val="222222"/>
        </w:rPr>
        <w:t xml:space="preserve">(2), 37-74. </w:t>
      </w:r>
      <w:hyperlink r:id="rId29" w:history="1">
        <w:r w:rsidRPr="0001596D">
          <w:rPr>
            <w:rStyle w:val="Hyperlink"/>
            <w:rFonts w:ascii="Arial" w:eastAsia="Arial" w:hAnsi="Arial" w:cs="Arial"/>
          </w:rPr>
          <w:t>https://www.redalyc.org/pdf/405/40558507003.pdf</w:t>
        </w:r>
      </w:hyperlink>
      <w:r w:rsidRPr="0001596D">
        <w:rPr>
          <w:rFonts w:ascii="Arial" w:eastAsia="Arial" w:hAnsi="Arial" w:cs="Arial"/>
          <w:color w:val="222222"/>
        </w:rPr>
        <w:t xml:space="preserve"> </w:t>
      </w:r>
    </w:p>
    <w:p w14:paraId="62959BC8"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sz w:val="20"/>
          <w:szCs w:val="20"/>
        </w:rPr>
      </w:pPr>
    </w:p>
    <w:p w14:paraId="2086295E"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rPr>
        <w:t xml:space="preserve">Castro Martínez, Enrique. y Castro Martínez, Encarnación. (1997). Representaciones y modelización. En L. Rico (Ed.), </w:t>
      </w:r>
      <w:r w:rsidRPr="0001596D">
        <w:rPr>
          <w:rFonts w:ascii="Arial" w:eastAsia="Arial" w:hAnsi="Arial" w:cs="Arial"/>
          <w:i/>
        </w:rPr>
        <w:t>La educación matemática en la enseñanza secundaria</w:t>
      </w:r>
      <w:r w:rsidRPr="0001596D">
        <w:rPr>
          <w:rFonts w:ascii="Arial" w:eastAsia="Arial" w:hAnsi="Arial" w:cs="Arial"/>
        </w:rPr>
        <w:t xml:space="preserve"> (pp. 95-104). Horsori.</w:t>
      </w:r>
    </w:p>
    <w:p w14:paraId="55EDC03B"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sz w:val="20"/>
          <w:szCs w:val="20"/>
        </w:rPr>
      </w:pPr>
    </w:p>
    <w:p w14:paraId="1CF48368"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00"/>
          <w:lang w:val="en-US"/>
        </w:rPr>
      </w:pPr>
      <w:r w:rsidRPr="0001596D">
        <w:rPr>
          <w:rFonts w:ascii="Arial" w:eastAsia="Arial" w:hAnsi="Arial" w:cs="Arial"/>
          <w:color w:val="000000"/>
        </w:rPr>
        <w:t xml:space="preserve">Correa, María Alejandra., Marín, Alejandra., Gómez, Paola Andrea., Mesa, Yadira Marcela., y Villa-Ochoa, Jhony Alexánder. (2015). </w:t>
      </w:r>
      <w:r w:rsidRPr="0001596D">
        <w:rPr>
          <w:rFonts w:ascii="Arial" w:eastAsia="Arial" w:hAnsi="Arial" w:cs="Arial"/>
          <w:i/>
          <w:color w:val="000000"/>
        </w:rPr>
        <w:t>Concepciones de formadores de profesores sobre la modelación matemática y la relación con sus prácticas de enseñanza.</w:t>
      </w:r>
      <w:r w:rsidRPr="0001596D">
        <w:rPr>
          <w:rFonts w:ascii="Arial" w:eastAsia="Arial" w:hAnsi="Arial" w:cs="Arial"/>
          <w:color w:val="000000"/>
        </w:rPr>
        <w:t xml:space="preserve"> </w:t>
      </w:r>
      <w:r w:rsidRPr="0001596D">
        <w:rPr>
          <w:rFonts w:ascii="Arial" w:eastAsia="Arial" w:hAnsi="Arial" w:cs="Arial"/>
          <w:color w:val="000000"/>
          <w:lang w:val="pt-PT"/>
        </w:rPr>
        <w:t xml:space="preserve">En Tiago Emanuel Klüber (Ed.), </w:t>
      </w:r>
      <w:r w:rsidRPr="0001596D">
        <w:rPr>
          <w:rFonts w:ascii="Arial" w:eastAsia="Arial" w:hAnsi="Arial" w:cs="Arial"/>
          <w:i/>
          <w:iCs/>
          <w:color w:val="000000"/>
          <w:lang w:val="pt-PT"/>
        </w:rPr>
        <w:t>Anais da IX Conferência Nacional sobre Modelagem na Educação Matemática</w:t>
      </w:r>
      <w:r w:rsidRPr="0001596D">
        <w:rPr>
          <w:rFonts w:ascii="Arial" w:eastAsia="Arial" w:hAnsi="Arial" w:cs="Arial"/>
          <w:color w:val="000000"/>
          <w:lang w:val="pt-PT"/>
        </w:rPr>
        <w:t xml:space="preserve"> (pp. 1-16). </w:t>
      </w:r>
      <w:r w:rsidRPr="0001596D">
        <w:rPr>
          <w:rFonts w:ascii="Arial" w:eastAsia="Arial" w:hAnsi="Arial" w:cs="Arial"/>
          <w:color w:val="000000"/>
          <w:lang w:val="en-US"/>
        </w:rPr>
        <w:t>São Carlos: CNMEM.</w:t>
      </w:r>
    </w:p>
    <w:p w14:paraId="6B61FCCD"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00"/>
          <w:sz w:val="20"/>
          <w:szCs w:val="20"/>
          <w:lang w:val="en-US"/>
        </w:rPr>
      </w:pPr>
    </w:p>
    <w:p w14:paraId="292C4461"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00"/>
          <w:lang w:val="en-US"/>
        </w:rPr>
      </w:pPr>
      <w:r w:rsidRPr="0001596D">
        <w:rPr>
          <w:rFonts w:ascii="Arial" w:eastAsia="Arial" w:hAnsi="Arial" w:cs="Arial"/>
          <w:color w:val="000000"/>
          <w:lang w:val="en-US"/>
        </w:rPr>
        <w:t xml:space="preserve">Freundenthan, Hans. (1991). </w:t>
      </w:r>
      <w:r w:rsidRPr="0001596D">
        <w:rPr>
          <w:rFonts w:ascii="Arial" w:eastAsia="Arial" w:hAnsi="Arial" w:cs="Arial"/>
          <w:i/>
          <w:iCs/>
          <w:color w:val="000000"/>
          <w:lang w:val="en-US"/>
        </w:rPr>
        <w:t>Revisiting Mathematics Education</w:t>
      </w:r>
      <w:r w:rsidRPr="0001596D">
        <w:rPr>
          <w:rFonts w:ascii="Arial" w:eastAsia="Arial" w:hAnsi="Arial" w:cs="Arial"/>
          <w:color w:val="000000"/>
          <w:lang w:val="en-US"/>
        </w:rPr>
        <w:t>: China Lectures (Dordrecht, The Netherlands: Kluwer)</w:t>
      </w:r>
    </w:p>
    <w:p w14:paraId="2247F31D"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sz w:val="20"/>
          <w:szCs w:val="20"/>
          <w:lang w:val="en-US"/>
        </w:rPr>
      </w:pPr>
    </w:p>
    <w:p w14:paraId="3D466A04"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r w:rsidRPr="0001596D">
        <w:rPr>
          <w:rFonts w:ascii="Arial" w:eastAsia="Arial" w:hAnsi="Arial" w:cs="Arial"/>
          <w:lang w:val="en-US"/>
        </w:rPr>
        <w:t xml:space="preserve">Frejd, Peter. (2012). Teachers’ conceptions of mathematical modelling at Swedish Upper Secondary school. </w:t>
      </w:r>
      <w:r w:rsidRPr="0001596D">
        <w:rPr>
          <w:rFonts w:ascii="Arial" w:eastAsia="Arial" w:hAnsi="Arial" w:cs="Arial"/>
          <w:i/>
          <w:lang w:val="en-US"/>
        </w:rPr>
        <w:t>Journal of Mathematical Modelling and Application</w:t>
      </w:r>
      <w:r w:rsidRPr="0001596D">
        <w:rPr>
          <w:rFonts w:ascii="Arial" w:eastAsia="Arial" w:hAnsi="Arial" w:cs="Arial"/>
          <w:lang w:val="en-US"/>
        </w:rPr>
        <w:t xml:space="preserve">, </w:t>
      </w:r>
      <w:r w:rsidRPr="0001596D">
        <w:rPr>
          <w:rFonts w:ascii="Arial" w:eastAsia="Arial" w:hAnsi="Arial" w:cs="Arial"/>
          <w:i/>
          <w:iCs/>
          <w:lang w:val="en-US"/>
        </w:rPr>
        <w:t>1</w:t>
      </w:r>
      <w:r w:rsidRPr="0001596D">
        <w:rPr>
          <w:rFonts w:ascii="Arial" w:eastAsia="Arial" w:hAnsi="Arial" w:cs="Arial"/>
          <w:lang w:val="en-US"/>
        </w:rPr>
        <w:t xml:space="preserve">(5), 17-40. </w:t>
      </w:r>
      <w:hyperlink r:id="rId30" w:history="1">
        <w:r w:rsidRPr="0001596D">
          <w:rPr>
            <w:rStyle w:val="Hyperlink"/>
            <w:rFonts w:ascii="Arial" w:eastAsia="Arial" w:hAnsi="Arial" w:cs="Arial"/>
            <w:lang w:val="en-US"/>
          </w:rPr>
          <w:t>https://www.diva-portal.org/smash/record.jsf?pid=diva2%3A608159&amp;dswid=-3109</w:t>
        </w:r>
      </w:hyperlink>
      <w:r w:rsidRPr="0001596D">
        <w:rPr>
          <w:rFonts w:ascii="Arial" w:eastAsia="Arial" w:hAnsi="Arial" w:cs="Arial"/>
          <w:lang w:val="en-US"/>
        </w:rPr>
        <w:t xml:space="preserve">  </w:t>
      </w:r>
    </w:p>
    <w:p w14:paraId="515DE40F"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sz w:val="20"/>
          <w:szCs w:val="20"/>
          <w:lang w:val="en-US"/>
        </w:rPr>
      </w:pPr>
    </w:p>
    <w:p w14:paraId="1A02EDA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r w:rsidRPr="0001596D">
        <w:rPr>
          <w:rFonts w:ascii="Arial" w:eastAsia="Arial" w:hAnsi="Arial" w:cs="Arial"/>
          <w:lang w:val="en-US"/>
        </w:rPr>
        <w:t xml:space="preserve">Frejd, Peter. y Bergsten, Christer. (2018). Professional modellers’ conceptions of the notion of mathematical modelling: Ideas for education. </w:t>
      </w:r>
      <w:r w:rsidRPr="0001596D">
        <w:rPr>
          <w:rFonts w:ascii="Arial" w:eastAsia="Arial" w:hAnsi="Arial" w:cs="Arial"/>
          <w:i/>
          <w:lang w:val="en-US"/>
        </w:rPr>
        <w:t>ZDM</w:t>
      </w:r>
      <w:r w:rsidRPr="0001596D">
        <w:rPr>
          <w:rFonts w:ascii="Arial" w:eastAsia="Arial" w:hAnsi="Arial" w:cs="Arial"/>
          <w:lang w:val="en-US"/>
        </w:rPr>
        <w:t xml:space="preserve">, </w:t>
      </w:r>
      <w:r w:rsidRPr="0001596D">
        <w:rPr>
          <w:rFonts w:ascii="Arial" w:eastAsia="Arial" w:hAnsi="Arial" w:cs="Arial"/>
          <w:i/>
          <w:iCs/>
          <w:lang w:val="en-US"/>
        </w:rPr>
        <w:t>50</w:t>
      </w:r>
      <w:r w:rsidRPr="0001596D">
        <w:rPr>
          <w:rFonts w:ascii="Arial" w:eastAsia="Arial" w:hAnsi="Arial" w:cs="Arial"/>
          <w:lang w:val="en-US"/>
        </w:rPr>
        <w:t xml:space="preserve">, 117-127. </w:t>
      </w:r>
      <w:hyperlink r:id="rId31" w:history="1">
        <w:r w:rsidRPr="0001596D">
          <w:rPr>
            <w:rStyle w:val="Hyperlink"/>
            <w:rFonts w:ascii="Arial" w:eastAsia="Arial" w:hAnsi="Arial" w:cs="Arial"/>
            <w:lang w:val="en-US"/>
          </w:rPr>
          <w:t>https://link.springer.com/article/10.1007/s11858-018-0928-2</w:t>
        </w:r>
      </w:hyperlink>
      <w:r w:rsidRPr="0001596D">
        <w:rPr>
          <w:rFonts w:ascii="Arial" w:eastAsia="Arial" w:hAnsi="Arial" w:cs="Arial"/>
          <w:lang w:val="en-US"/>
        </w:rPr>
        <w:t xml:space="preserve">  </w:t>
      </w:r>
    </w:p>
    <w:p w14:paraId="7D6460E8"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sz w:val="20"/>
          <w:szCs w:val="20"/>
          <w:lang w:val="en-US"/>
        </w:rPr>
      </w:pPr>
    </w:p>
    <w:p w14:paraId="0EE68F6F"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r w:rsidRPr="0001596D">
        <w:rPr>
          <w:rFonts w:ascii="Arial" w:eastAsia="Arial" w:hAnsi="Arial" w:cs="Arial"/>
          <w:color w:val="222222"/>
          <w:lang w:val="en-US"/>
        </w:rPr>
        <w:t xml:space="preserve">Galbraith, Peter. y Stillman, Gloria. (2006). A framework for identifying student blockages during transitions in the modelling process. </w:t>
      </w:r>
      <w:r w:rsidRPr="0001596D">
        <w:rPr>
          <w:rFonts w:ascii="Arial" w:eastAsia="Arial" w:hAnsi="Arial" w:cs="Arial"/>
          <w:i/>
          <w:color w:val="222222"/>
        </w:rPr>
        <w:t>ZDM</w:t>
      </w:r>
      <w:r w:rsidRPr="0001596D">
        <w:rPr>
          <w:rFonts w:ascii="Arial" w:eastAsia="Arial" w:hAnsi="Arial" w:cs="Arial"/>
          <w:color w:val="222222"/>
        </w:rPr>
        <w:t xml:space="preserve">, </w:t>
      </w:r>
      <w:r w:rsidRPr="0001596D">
        <w:rPr>
          <w:rFonts w:ascii="Arial" w:eastAsia="Arial" w:hAnsi="Arial" w:cs="Arial"/>
          <w:i/>
          <w:color w:val="222222"/>
        </w:rPr>
        <w:t>38</w:t>
      </w:r>
      <w:r w:rsidRPr="0001596D">
        <w:rPr>
          <w:rFonts w:ascii="Arial" w:eastAsia="Arial" w:hAnsi="Arial" w:cs="Arial"/>
          <w:color w:val="222222"/>
        </w:rPr>
        <w:t xml:space="preserve">, 143-162. </w:t>
      </w:r>
      <w:hyperlink r:id="rId32" w:history="1">
        <w:r w:rsidRPr="0001596D">
          <w:rPr>
            <w:rStyle w:val="Hyperlink"/>
            <w:rFonts w:ascii="Arial" w:eastAsia="Arial" w:hAnsi="Arial" w:cs="Arial"/>
          </w:rPr>
          <w:t>https://link.springer.com/article/10.1007/BF02655886</w:t>
        </w:r>
      </w:hyperlink>
      <w:r w:rsidRPr="0001596D">
        <w:rPr>
          <w:rFonts w:ascii="Arial" w:eastAsia="Arial" w:hAnsi="Arial" w:cs="Arial"/>
          <w:color w:val="222222"/>
        </w:rPr>
        <w:t xml:space="preserve">  </w:t>
      </w:r>
    </w:p>
    <w:p w14:paraId="3E193F36"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sz w:val="20"/>
          <w:szCs w:val="20"/>
        </w:rPr>
      </w:pPr>
    </w:p>
    <w:p w14:paraId="699AC2B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r w:rsidRPr="0001596D">
        <w:rPr>
          <w:rFonts w:ascii="Arial" w:eastAsia="Arial" w:hAnsi="Arial" w:cs="Arial"/>
          <w:color w:val="222222"/>
        </w:rPr>
        <w:t>García, Martha. y Benítez, Alma. (2011). «Competencias matemáticas desarrolladas en ambientes virtuales de aprendizaje: El caso de MOODLE». </w:t>
      </w:r>
      <w:r w:rsidRPr="0001596D">
        <w:rPr>
          <w:rFonts w:ascii="Arial" w:eastAsia="Arial" w:hAnsi="Arial" w:cs="Arial"/>
          <w:i/>
          <w:color w:val="222222"/>
        </w:rPr>
        <w:t>Formación Universitaria</w:t>
      </w:r>
      <w:r w:rsidRPr="0001596D">
        <w:rPr>
          <w:rFonts w:ascii="Arial" w:eastAsia="Arial" w:hAnsi="Arial" w:cs="Arial"/>
          <w:color w:val="222222"/>
        </w:rPr>
        <w:t xml:space="preserve">, </w:t>
      </w:r>
      <w:r w:rsidRPr="0001596D">
        <w:rPr>
          <w:rFonts w:ascii="Arial" w:eastAsia="Arial" w:hAnsi="Arial" w:cs="Arial"/>
          <w:i/>
          <w:iCs/>
          <w:color w:val="222222"/>
        </w:rPr>
        <w:t>4</w:t>
      </w:r>
      <w:r w:rsidRPr="0001596D">
        <w:rPr>
          <w:rFonts w:ascii="Arial" w:eastAsia="Arial" w:hAnsi="Arial" w:cs="Arial"/>
          <w:color w:val="222222"/>
        </w:rPr>
        <w:t xml:space="preserve">(3), 31-42. </w:t>
      </w:r>
      <w:hyperlink r:id="rId33">
        <w:r w:rsidRPr="0001596D">
          <w:rPr>
            <w:rStyle w:val="Hyperlink"/>
            <w:rFonts w:ascii="Arial" w:eastAsia="Arial" w:hAnsi="Arial" w:cs="Arial"/>
          </w:rPr>
          <w:t>https://scielo.conicyt.cl/pdf/formuniv/v4n3/art05.pdf</w:t>
        </w:r>
      </w:hyperlink>
      <w:r w:rsidRPr="0001596D">
        <w:rPr>
          <w:rStyle w:val="Hyperlink"/>
          <w:rFonts w:ascii="Arial" w:eastAsia="Arial" w:hAnsi="Arial" w:cs="Arial"/>
        </w:rPr>
        <w:t xml:space="preserve"> </w:t>
      </w:r>
      <w:r w:rsidRPr="0001596D">
        <w:rPr>
          <w:rStyle w:val="Hyperlink"/>
          <w:rFonts w:ascii="Arial" w:hAnsi="Arial" w:cs="Arial"/>
        </w:rPr>
        <w:t xml:space="preserve">  </w:t>
      </w:r>
    </w:p>
    <w:p w14:paraId="712C1CD3"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sz w:val="20"/>
          <w:szCs w:val="20"/>
        </w:rPr>
      </w:pPr>
    </w:p>
    <w:p w14:paraId="445AB5A6"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r w:rsidRPr="0001596D">
        <w:rPr>
          <w:rFonts w:ascii="Arial" w:eastAsia="Arial" w:hAnsi="Arial" w:cs="Arial"/>
          <w:color w:val="222222"/>
          <w:lang w:val="en-US"/>
        </w:rPr>
        <w:t xml:space="preserve">Gould, Heather. (2013). </w:t>
      </w:r>
      <w:r w:rsidRPr="0001596D">
        <w:rPr>
          <w:rFonts w:ascii="Arial" w:eastAsia="Arial" w:hAnsi="Arial" w:cs="Arial"/>
          <w:i/>
          <w:color w:val="222222"/>
          <w:lang w:val="en-US"/>
        </w:rPr>
        <w:t>Teachers' conceptions of mathematical modeling</w:t>
      </w:r>
      <w:r w:rsidRPr="0001596D">
        <w:rPr>
          <w:rFonts w:ascii="Arial" w:eastAsia="Arial" w:hAnsi="Arial" w:cs="Arial"/>
          <w:color w:val="222222"/>
          <w:lang w:val="en-US"/>
        </w:rPr>
        <w:t xml:space="preserve">. </w:t>
      </w:r>
      <w:r w:rsidRPr="0001596D">
        <w:rPr>
          <w:rFonts w:ascii="Arial" w:eastAsia="Arial" w:hAnsi="Arial" w:cs="Arial"/>
          <w:color w:val="222222"/>
        </w:rPr>
        <w:t>Columbia University.</w:t>
      </w:r>
    </w:p>
    <w:p w14:paraId="66F789D4"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sz w:val="20"/>
          <w:szCs w:val="20"/>
        </w:rPr>
      </w:pPr>
    </w:p>
    <w:p w14:paraId="416F72C4"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rPr>
        <w:t xml:space="preserve">Guerrero-Ortiz, Carolina. y Reyes-Rodríguez, Aaron. (2021). Matices que dan forma a las concepciones sobre la modelación de futuros profesores. </w:t>
      </w:r>
      <w:r w:rsidRPr="0001596D">
        <w:rPr>
          <w:rFonts w:ascii="Arial" w:eastAsia="Arial" w:hAnsi="Arial" w:cs="Arial"/>
          <w:i/>
        </w:rPr>
        <w:t>Revista Electrónica de Investigación en Educación en Ciencias</w:t>
      </w:r>
      <w:r w:rsidRPr="0001596D">
        <w:rPr>
          <w:rFonts w:ascii="Arial" w:eastAsia="Arial" w:hAnsi="Arial" w:cs="Arial"/>
        </w:rPr>
        <w:t xml:space="preserve">, </w:t>
      </w:r>
      <w:r w:rsidRPr="0001596D">
        <w:rPr>
          <w:rFonts w:ascii="Arial" w:eastAsia="Arial" w:hAnsi="Arial" w:cs="Arial"/>
          <w:i/>
          <w:iCs/>
        </w:rPr>
        <w:t>16</w:t>
      </w:r>
      <w:r w:rsidRPr="0001596D">
        <w:rPr>
          <w:rFonts w:ascii="Arial" w:eastAsia="Arial" w:hAnsi="Arial" w:cs="Arial"/>
        </w:rPr>
        <w:t xml:space="preserve">(2), 48-61. </w:t>
      </w:r>
      <w:hyperlink r:id="rId34" w:history="1">
        <w:r w:rsidRPr="0001596D">
          <w:rPr>
            <w:rStyle w:val="Hyperlink"/>
            <w:rFonts w:ascii="Arial" w:eastAsia="Arial" w:hAnsi="Arial" w:cs="Arial"/>
          </w:rPr>
          <w:t>https://reiec.unicen.edu.ar/reiec/article/view/311/343</w:t>
        </w:r>
      </w:hyperlink>
      <w:r w:rsidRPr="0001596D">
        <w:rPr>
          <w:rFonts w:ascii="Arial" w:eastAsia="Arial" w:hAnsi="Arial" w:cs="Arial"/>
        </w:rPr>
        <w:t xml:space="preserve">  </w:t>
      </w:r>
    </w:p>
    <w:p w14:paraId="6B92A07E"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sz w:val="20"/>
          <w:szCs w:val="20"/>
        </w:rPr>
      </w:pPr>
    </w:p>
    <w:p w14:paraId="7323F310"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FF"/>
          <w:u w:val="single"/>
          <w:lang w:val="en-US"/>
        </w:rPr>
      </w:pPr>
      <w:r w:rsidRPr="0001596D">
        <w:rPr>
          <w:rFonts w:ascii="Arial" w:eastAsia="Arial" w:hAnsi="Arial" w:cs="Arial"/>
          <w:color w:val="222222"/>
        </w:rPr>
        <w:t xml:space="preserve">Islas, Stella Maris. y Pesa, Marta. (2004). Estudio comparativo sobre concepciones de modelo científico detectadas en Física. </w:t>
      </w:r>
      <w:r w:rsidRPr="0001596D">
        <w:rPr>
          <w:rFonts w:ascii="Arial" w:eastAsia="Arial" w:hAnsi="Arial" w:cs="Arial"/>
          <w:i/>
          <w:color w:val="222222"/>
        </w:rPr>
        <w:t>Ciencia, Docencia y Tecnología</w:t>
      </w:r>
      <w:r w:rsidRPr="0001596D">
        <w:rPr>
          <w:rFonts w:ascii="Arial" w:eastAsia="Arial" w:hAnsi="Arial" w:cs="Arial"/>
          <w:color w:val="222222"/>
        </w:rPr>
        <w:t xml:space="preserve">, </w:t>
      </w:r>
      <w:r w:rsidRPr="0001596D">
        <w:rPr>
          <w:rFonts w:ascii="Arial" w:eastAsia="Arial" w:hAnsi="Arial" w:cs="Arial"/>
          <w:i/>
          <w:color w:val="222222"/>
        </w:rPr>
        <w:t>15</w:t>
      </w:r>
      <w:r w:rsidRPr="0001596D">
        <w:rPr>
          <w:rFonts w:ascii="Arial" w:eastAsia="Arial" w:hAnsi="Arial" w:cs="Arial"/>
          <w:color w:val="222222"/>
        </w:rPr>
        <w:t xml:space="preserve">(29), 117-144. </w:t>
      </w:r>
      <w:hyperlink r:id="rId35">
        <w:r w:rsidRPr="0001596D">
          <w:rPr>
            <w:rFonts w:ascii="Arial" w:eastAsia="Arial" w:hAnsi="Arial" w:cs="Arial"/>
            <w:color w:val="0000FF"/>
            <w:u w:val="single"/>
            <w:lang w:val="en-US"/>
          </w:rPr>
          <w:t>https://www.redalyc.org/pdf/145/14502905.pdf</w:t>
        </w:r>
      </w:hyperlink>
    </w:p>
    <w:p w14:paraId="45309F3A" w14:textId="77777777" w:rsidR="0001596D" w:rsidRPr="0051196A"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sz w:val="20"/>
          <w:szCs w:val="20"/>
          <w:lang w:val="en-US"/>
        </w:rPr>
      </w:pPr>
    </w:p>
    <w:p w14:paraId="75595BFE"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r w:rsidRPr="0001596D">
        <w:rPr>
          <w:rFonts w:ascii="Arial" w:eastAsia="Arial" w:hAnsi="Arial" w:cs="Arial"/>
          <w:color w:val="333333"/>
          <w:shd w:val="clear" w:color="auto" w:fill="FCFCFC"/>
          <w:lang w:val="en-US"/>
        </w:rPr>
        <w:t xml:space="preserve">Kaiser, Gabriele. (1995). Realitätsbezüge im Mathematikunterricht—Ein Überblick über die aktuelle und historische Diskussion. En: G. Graumann, T. Jahnke, G. Kaiser, y J. Meyer (Eds.), </w:t>
      </w:r>
      <w:r w:rsidRPr="0001596D">
        <w:rPr>
          <w:rFonts w:ascii="Arial" w:eastAsia="Arial" w:hAnsi="Arial" w:cs="Arial"/>
          <w:i/>
          <w:color w:val="333333"/>
          <w:shd w:val="clear" w:color="auto" w:fill="FCFCFC"/>
          <w:lang w:val="en-US"/>
        </w:rPr>
        <w:t>Materialien für einen realitätsbezogenen Mathematikunterricht Bad Salzdetfurth ü</w:t>
      </w:r>
      <w:r w:rsidRPr="0001596D">
        <w:rPr>
          <w:rFonts w:ascii="Arial" w:eastAsia="Arial" w:hAnsi="Arial" w:cs="Arial"/>
          <w:color w:val="333333"/>
          <w:shd w:val="clear" w:color="auto" w:fill="FCFCFC"/>
          <w:lang w:val="en-US"/>
        </w:rPr>
        <w:t xml:space="preserve">, 2 (pp. 66–84). </w:t>
      </w:r>
      <w:r w:rsidRPr="0001596D">
        <w:rPr>
          <w:rFonts w:ascii="Arial" w:eastAsia="Arial" w:hAnsi="Arial" w:cs="Arial"/>
          <w:lang w:val="en-US"/>
        </w:rPr>
        <w:t>Hildesheim: Franzbecker</w:t>
      </w:r>
    </w:p>
    <w:p w14:paraId="1104816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r w:rsidRPr="0001596D">
        <w:rPr>
          <w:rFonts w:ascii="Arial" w:eastAsia="Arial" w:hAnsi="Arial" w:cs="Arial"/>
          <w:lang w:val="en-US"/>
        </w:rPr>
        <w:t xml:space="preserve">Kaiser, Gabriele. y Sriramam, Bharath. (2006). A global survey of international perspectives on modelling in mathematics education. </w:t>
      </w:r>
      <w:r w:rsidRPr="0001596D">
        <w:rPr>
          <w:rFonts w:ascii="Arial" w:eastAsia="Arial" w:hAnsi="Arial" w:cs="Arial"/>
          <w:i/>
          <w:lang w:val="en-US"/>
        </w:rPr>
        <w:t>Zentralblatt für Didaktik der Mathematik</w:t>
      </w:r>
      <w:r w:rsidRPr="0001596D">
        <w:rPr>
          <w:rFonts w:ascii="Arial" w:eastAsia="Arial" w:hAnsi="Arial" w:cs="Arial"/>
          <w:lang w:val="en-US"/>
        </w:rPr>
        <w:t xml:space="preserve">, </w:t>
      </w:r>
      <w:r w:rsidRPr="0001596D">
        <w:rPr>
          <w:rFonts w:ascii="Arial" w:eastAsia="Arial" w:hAnsi="Arial" w:cs="Arial"/>
          <w:i/>
          <w:iCs/>
          <w:lang w:val="en-US"/>
        </w:rPr>
        <w:t>38</w:t>
      </w:r>
      <w:r w:rsidRPr="0001596D">
        <w:rPr>
          <w:rFonts w:ascii="Arial" w:eastAsia="Arial" w:hAnsi="Arial" w:cs="Arial"/>
          <w:lang w:val="en-US"/>
        </w:rPr>
        <w:t xml:space="preserve"> (3), 302-310. </w:t>
      </w:r>
      <w:hyperlink r:id="rId36" w:history="1">
        <w:r w:rsidRPr="0001596D">
          <w:rPr>
            <w:rStyle w:val="Hyperlink"/>
            <w:rFonts w:ascii="Arial" w:eastAsia="Arial" w:hAnsi="Arial" w:cs="Arial"/>
            <w:lang w:val="en-US"/>
          </w:rPr>
          <w:t>http://dx.doi.org/10.1007/BF02652813</w:t>
        </w:r>
      </w:hyperlink>
      <w:r w:rsidRPr="0001596D">
        <w:rPr>
          <w:rFonts w:ascii="Arial" w:eastAsia="Arial" w:hAnsi="Arial" w:cs="Arial"/>
          <w:lang w:val="en-US"/>
        </w:rPr>
        <w:t xml:space="preserve">  </w:t>
      </w:r>
    </w:p>
    <w:p w14:paraId="74E56F03"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n-US"/>
        </w:rPr>
      </w:pPr>
    </w:p>
    <w:p w14:paraId="20E0B471"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s-MX"/>
        </w:rPr>
      </w:pPr>
      <w:r w:rsidRPr="0001596D">
        <w:rPr>
          <w:rFonts w:ascii="Arial" w:eastAsia="Arial" w:hAnsi="Arial" w:cs="Arial"/>
        </w:rPr>
        <w:t xml:space="preserve">Martínez Rodríguez, Jorge. (2011). Métodos de investigación cualitativa. </w:t>
      </w:r>
      <w:r w:rsidRPr="0001596D">
        <w:rPr>
          <w:rFonts w:ascii="Arial" w:eastAsia="Arial" w:hAnsi="Arial" w:cs="Arial"/>
          <w:i/>
          <w:lang w:val="es-MX"/>
        </w:rPr>
        <w:t>Revista de Investigación Silogismo</w:t>
      </w:r>
      <w:r w:rsidRPr="0001596D">
        <w:rPr>
          <w:rFonts w:ascii="Arial" w:eastAsia="Arial" w:hAnsi="Arial" w:cs="Arial"/>
          <w:lang w:val="es-MX"/>
        </w:rPr>
        <w:t xml:space="preserve">, </w:t>
      </w:r>
      <w:r w:rsidRPr="0001596D">
        <w:rPr>
          <w:rFonts w:ascii="Arial" w:eastAsia="Arial" w:hAnsi="Arial" w:cs="Arial"/>
          <w:i/>
          <w:iCs/>
          <w:lang w:val="es-MX"/>
        </w:rPr>
        <w:t>1</w:t>
      </w:r>
      <w:r w:rsidRPr="0001596D">
        <w:rPr>
          <w:rFonts w:ascii="Arial" w:eastAsia="Arial" w:hAnsi="Arial" w:cs="Arial"/>
          <w:lang w:val="es-MX"/>
        </w:rPr>
        <w:t xml:space="preserve">(08), 1-43. </w:t>
      </w:r>
      <w:hyperlink r:id="rId37" w:history="1">
        <w:r w:rsidRPr="0001596D">
          <w:rPr>
            <w:rStyle w:val="Hyperlink"/>
            <w:rFonts w:ascii="Arial" w:eastAsia="Arial" w:hAnsi="Arial" w:cs="Arial"/>
            <w:lang w:val="es-MX"/>
          </w:rPr>
          <w:t>https://www.studocu.com/co/document/universidad-el-bosque/medicina-interna/metodos-de-investigacion-cualitativa-martinez/23597329</w:t>
        </w:r>
      </w:hyperlink>
      <w:r w:rsidRPr="0001596D">
        <w:rPr>
          <w:rFonts w:ascii="Arial" w:eastAsia="Arial" w:hAnsi="Arial" w:cs="Arial"/>
          <w:lang w:val="es-MX"/>
        </w:rPr>
        <w:t xml:space="preserve">  </w:t>
      </w:r>
    </w:p>
    <w:p w14:paraId="677723BF"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lang w:val="es-MX"/>
        </w:rPr>
      </w:pPr>
    </w:p>
    <w:p w14:paraId="60A34847"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en-US"/>
        </w:rPr>
      </w:pPr>
      <w:r w:rsidRPr="0001596D">
        <w:rPr>
          <w:rFonts w:ascii="Arial" w:eastAsia="Arial" w:hAnsi="Arial" w:cs="Arial"/>
          <w:color w:val="222222"/>
          <w:lang w:val="en-US"/>
        </w:rPr>
        <w:t xml:space="preserve">Nesher, Pearla., Hershkovitz, Sara. y Novotna, Jarmila. (2003). Situation model, text base and what else? Factors affecting problem solving. </w:t>
      </w:r>
      <w:r w:rsidRPr="0001596D">
        <w:rPr>
          <w:rFonts w:ascii="Arial" w:eastAsia="Arial" w:hAnsi="Arial" w:cs="Arial"/>
          <w:i/>
          <w:color w:val="222222"/>
          <w:lang w:val="en-US"/>
        </w:rPr>
        <w:t>Educational Studies in Mathematics</w:t>
      </w:r>
      <w:r w:rsidRPr="0001596D">
        <w:rPr>
          <w:rFonts w:ascii="Arial" w:eastAsia="Arial" w:hAnsi="Arial" w:cs="Arial"/>
          <w:color w:val="222222"/>
          <w:lang w:val="en-US"/>
        </w:rPr>
        <w:t xml:space="preserve">, </w:t>
      </w:r>
      <w:r w:rsidRPr="0001596D">
        <w:rPr>
          <w:rFonts w:ascii="Arial" w:eastAsia="Arial" w:hAnsi="Arial" w:cs="Arial"/>
          <w:i/>
          <w:color w:val="222222"/>
          <w:lang w:val="en-US"/>
        </w:rPr>
        <w:t>52</w:t>
      </w:r>
      <w:r w:rsidRPr="0001596D">
        <w:rPr>
          <w:rFonts w:ascii="Arial" w:eastAsia="Arial" w:hAnsi="Arial" w:cs="Arial"/>
          <w:color w:val="222222"/>
          <w:lang w:val="en-US"/>
        </w:rPr>
        <w:t>, 151-176.</w:t>
      </w:r>
      <w:r w:rsidRPr="0001596D">
        <w:rPr>
          <w:rFonts w:ascii="Arial" w:hAnsi="Arial" w:cs="Arial"/>
          <w:lang w:val="en-US"/>
        </w:rPr>
        <w:t xml:space="preserve"> </w:t>
      </w:r>
      <w:hyperlink r:id="rId38" w:history="1">
        <w:r w:rsidRPr="0001596D">
          <w:rPr>
            <w:rStyle w:val="Hyperlink"/>
            <w:rFonts w:ascii="Arial" w:eastAsia="Arial" w:hAnsi="Arial" w:cs="Arial"/>
            <w:lang w:val="en-US"/>
          </w:rPr>
          <w:t>https://www.jstor.org/stable/3483174</w:t>
        </w:r>
      </w:hyperlink>
      <w:r w:rsidRPr="0001596D">
        <w:rPr>
          <w:rFonts w:ascii="Arial" w:eastAsia="Arial" w:hAnsi="Arial" w:cs="Arial"/>
          <w:color w:val="222222"/>
          <w:lang w:val="en-US"/>
        </w:rPr>
        <w:t xml:space="preserve">  </w:t>
      </w:r>
    </w:p>
    <w:p w14:paraId="7318A93A"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lang w:val="en-US"/>
        </w:rPr>
      </w:pPr>
    </w:p>
    <w:p w14:paraId="1421035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FF"/>
          <w:u w:val="single"/>
        </w:rPr>
      </w:pPr>
      <w:r w:rsidRPr="0001596D">
        <w:rPr>
          <w:rFonts w:ascii="Arial" w:eastAsia="Arial" w:hAnsi="Arial" w:cs="Arial"/>
        </w:rPr>
        <w:t xml:space="preserve">Organización para la Cooperación y el Desarrollo Económico (OCDE). (2006). </w:t>
      </w:r>
      <w:r w:rsidRPr="0001596D">
        <w:rPr>
          <w:rFonts w:ascii="Arial" w:eastAsia="Arial" w:hAnsi="Arial" w:cs="Arial"/>
          <w:i/>
        </w:rPr>
        <w:t>Marco de la evaluación. Conocimientos y habilidades en Ciencias, Matemáticas y Lectura</w:t>
      </w:r>
      <w:r w:rsidRPr="0001596D">
        <w:rPr>
          <w:rFonts w:ascii="Arial" w:eastAsia="Arial" w:hAnsi="Arial" w:cs="Arial"/>
        </w:rPr>
        <w:t xml:space="preserve">. </w:t>
      </w:r>
      <w:hyperlink r:id="rId39">
        <w:r w:rsidRPr="0001596D">
          <w:rPr>
            <w:rFonts w:ascii="Arial" w:eastAsia="Arial" w:hAnsi="Arial" w:cs="Arial"/>
            <w:color w:val="0000FF"/>
            <w:u w:val="single"/>
          </w:rPr>
          <w:t>https://www.oecd.org/pisa/39732471.pdf</w:t>
        </w:r>
      </w:hyperlink>
    </w:p>
    <w:p w14:paraId="51890DF8"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0000FF"/>
          <w:u w:val="single"/>
        </w:rPr>
      </w:pPr>
    </w:p>
    <w:p w14:paraId="11E9D13E" w14:textId="77777777" w:rsidR="0001596D" w:rsidRPr="0001596D" w:rsidRDefault="0001596D" w:rsidP="00F40AE2">
      <w:pPr>
        <w:tabs>
          <w:tab w:val="left" w:pos="567"/>
        </w:tabs>
        <w:spacing w:line="240" w:lineRule="auto"/>
        <w:ind w:left="567" w:hanging="567"/>
        <w:rPr>
          <w:rFonts w:ascii="Arial" w:eastAsia="Arial" w:hAnsi="Arial" w:cs="Arial"/>
          <w:color w:val="0000FF"/>
          <w:u w:val="single"/>
        </w:rPr>
      </w:pPr>
      <w:r w:rsidRPr="0001596D">
        <w:rPr>
          <w:rFonts w:ascii="Arial" w:hAnsi="Arial" w:cs="Arial"/>
        </w:rPr>
        <w:t xml:space="preserve">Porras Lizano, Karen., Castro-Rodríguez, Elena. y Piñero Garrido, Juan Luis. (2023). Concepciones de profesores de básica primaria sobre la modelación matemática. </w:t>
      </w:r>
      <w:r w:rsidRPr="0001596D">
        <w:rPr>
          <w:rFonts w:ascii="Arial" w:hAnsi="Arial" w:cs="Arial"/>
          <w:i/>
          <w:iCs/>
        </w:rPr>
        <w:t>Actas de la XVI Conferencia Interamericana de Educación Matemática</w:t>
      </w:r>
      <w:r w:rsidRPr="0001596D">
        <w:rPr>
          <w:rFonts w:ascii="Arial" w:hAnsi="Arial" w:cs="Arial"/>
        </w:rPr>
        <w:t xml:space="preserve">. </w:t>
      </w:r>
      <w:hyperlink r:id="rId40" w:history="1">
        <w:r w:rsidRPr="0001596D">
          <w:rPr>
            <w:rFonts w:ascii="Arial" w:eastAsia="Arial" w:hAnsi="Arial" w:cs="Arial"/>
            <w:color w:val="0000FF"/>
          </w:rPr>
          <w:t>https://xvi-ponencias.ciaem-iacme.org/index.php/xviciaem/xviciaem/paper/view/1757</w:t>
        </w:r>
      </w:hyperlink>
      <w:r w:rsidRPr="0001596D">
        <w:rPr>
          <w:rFonts w:ascii="Arial" w:eastAsia="Arial" w:hAnsi="Arial" w:cs="Arial"/>
          <w:color w:val="0000FF"/>
          <w:u w:val="single"/>
        </w:rPr>
        <w:t xml:space="preserve"> </w:t>
      </w:r>
    </w:p>
    <w:p w14:paraId="520CEB73"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54B16FE5"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lang w:val="pt-PT"/>
        </w:rPr>
        <w:t xml:space="preserve">Ramos-Rodríguez, Elisaberth., Flores Martínez, Pablo. y da Ponte, João Pedro. </w:t>
      </w:r>
      <w:r w:rsidRPr="0001596D">
        <w:rPr>
          <w:rFonts w:ascii="Arial" w:eastAsia="Arial" w:hAnsi="Arial" w:cs="Arial"/>
        </w:rPr>
        <w:t xml:space="preserve">(2014). Análisis didáctico para estudiar la reflexión de profesores sobre modelización en álgebra. En J. L. González, J. A. Fernández-Plaza, E. Castro-Rodríguez, M. T. Sánchez-Compaña, C. Fernández, J. L. Lupiáñez y L. Puig (Eds.), </w:t>
      </w:r>
      <w:r w:rsidRPr="0001596D">
        <w:rPr>
          <w:rFonts w:ascii="Arial" w:eastAsia="Arial" w:hAnsi="Arial" w:cs="Arial"/>
          <w:i/>
        </w:rPr>
        <w:t>Investigaciones en Pensamiento Numérico y Algebraico e Historia de las Matemáticas y Educación Matemática</w:t>
      </w:r>
      <w:r w:rsidRPr="0001596D">
        <w:rPr>
          <w:rFonts w:ascii="Arial" w:eastAsia="Arial" w:hAnsi="Arial" w:cs="Arial"/>
        </w:rPr>
        <w:t xml:space="preserve"> (pp. 135-143). Departamento de Didáctica de las Matemáticas, de las Ciencias Sociales y de las Ciencias Experimentales y SEIEM.</w:t>
      </w:r>
    </w:p>
    <w:p w14:paraId="361E8B38"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4CCFB3D1"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rPr>
        <w:t xml:space="preserve">Rico, Luis. (2007). La competencia matemática en PISA. PNA. </w:t>
      </w:r>
      <w:r w:rsidRPr="0001596D">
        <w:rPr>
          <w:rFonts w:ascii="Arial" w:eastAsia="Arial" w:hAnsi="Arial" w:cs="Arial"/>
          <w:i/>
        </w:rPr>
        <w:t>Revista de Investigación en Didáctica de la Matemática</w:t>
      </w:r>
      <w:r w:rsidRPr="0001596D">
        <w:rPr>
          <w:rFonts w:ascii="Arial" w:eastAsia="Arial" w:hAnsi="Arial" w:cs="Arial"/>
        </w:rPr>
        <w:t>, </w:t>
      </w:r>
      <w:r w:rsidRPr="0001596D">
        <w:rPr>
          <w:rFonts w:ascii="Arial" w:eastAsia="Arial" w:hAnsi="Arial" w:cs="Arial"/>
          <w:i/>
          <w:iCs/>
        </w:rPr>
        <w:t>1</w:t>
      </w:r>
      <w:r w:rsidRPr="0001596D">
        <w:rPr>
          <w:rFonts w:ascii="Arial" w:eastAsia="Arial" w:hAnsi="Arial" w:cs="Arial"/>
        </w:rPr>
        <w:t xml:space="preserve">(2), 47-66. </w:t>
      </w:r>
      <w:hyperlink r:id="rId41" w:history="1">
        <w:r w:rsidRPr="0001596D">
          <w:rPr>
            <w:rStyle w:val="Hyperlink"/>
            <w:rFonts w:ascii="Arial" w:eastAsia="Arial" w:hAnsi="Arial" w:cs="Arial"/>
          </w:rPr>
          <w:t>https://revistaseug.ugr.es/index.php/pna/article/view/6215</w:t>
        </w:r>
      </w:hyperlink>
      <w:r w:rsidRPr="0001596D">
        <w:rPr>
          <w:rFonts w:ascii="Arial" w:eastAsia="Arial" w:hAnsi="Arial" w:cs="Arial"/>
        </w:rPr>
        <w:t xml:space="preserve">  </w:t>
      </w:r>
    </w:p>
    <w:p w14:paraId="573235E9"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3C4B157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rPr>
        <w:t xml:space="preserve">Ríos, Sixto. (1995). </w:t>
      </w:r>
      <w:r w:rsidRPr="0001596D">
        <w:rPr>
          <w:rFonts w:ascii="Arial" w:eastAsia="Arial" w:hAnsi="Arial" w:cs="Arial"/>
          <w:i/>
        </w:rPr>
        <w:t>Modelización</w:t>
      </w:r>
      <w:r w:rsidRPr="0001596D">
        <w:rPr>
          <w:rFonts w:ascii="Arial" w:eastAsia="Arial" w:hAnsi="Arial" w:cs="Arial"/>
        </w:rPr>
        <w:t>. Alianza Universidad.</w:t>
      </w:r>
    </w:p>
    <w:p w14:paraId="27827C2D"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53E281F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r w:rsidRPr="0001596D">
        <w:rPr>
          <w:rFonts w:ascii="Arial" w:eastAsia="Arial" w:hAnsi="Arial" w:cs="Arial"/>
        </w:rPr>
        <w:t xml:space="preserve">Rodríguez, Mabel. y Barreiro, Patricia. (2018). Modelización y resolución de problema. En M. Pochulu (Coord.), </w:t>
      </w:r>
      <w:r w:rsidRPr="0001596D">
        <w:rPr>
          <w:rFonts w:ascii="Arial" w:eastAsia="Arial" w:hAnsi="Arial" w:cs="Arial"/>
          <w:i/>
          <w:iCs/>
        </w:rPr>
        <w:t>La modelización en Matemática: marco de referencia y aplicaciones</w:t>
      </w:r>
      <w:r w:rsidRPr="0001596D">
        <w:rPr>
          <w:rFonts w:ascii="Arial" w:eastAsia="Arial" w:hAnsi="Arial" w:cs="Arial"/>
        </w:rPr>
        <w:t xml:space="preserve"> (pp. 17-26). Universidad Nacional Villa María-GIDED.</w:t>
      </w:r>
    </w:p>
    <w:p w14:paraId="339FF236"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rPr>
      </w:pPr>
    </w:p>
    <w:p w14:paraId="1A1BDE88"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r w:rsidRPr="0001596D">
        <w:rPr>
          <w:rFonts w:ascii="Arial" w:eastAsia="Arial" w:hAnsi="Arial" w:cs="Arial"/>
          <w:color w:val="222222"/>
        </w:rPr>
        <w:t xml:space="preserve">Verschaffel, Lieven., Greer, Brian. y De Corte, Erick. </w:t>
      </w:r>
      <w:r w:rsidRPr="0001596D">
        <w:rPr>
          <w:rFonts w:ascii="Arial" w:eastAsia="Arial" w:hAnsi="Arial" w:cs="Arial"/>
          <w:color w:val="222222"/>
          <w:lang w:val="en-US"/>
        </w:rPr>
        <w:t xml:space="preserve">(2000). </w:t>
      </w:r>
      <w:r w:rsidRPr="0001596D">
        <w:rPr>
          <w:rFonts w:ascii="Arial" w:eastAsia="Arial" w:hAnsi="Arial" w:cs="Arial"/>
          <w:i/>
          <w:color w:val="222222"/>
          <w:lang w:val="en-US"/>
        </w:rPr>
        <w:t>Making sense of word problems</w:t>
      </w:r>
      <w:r w:rsidRPr="0001596D">
        <w:rPr>
          <w:rFonts w:ascii="Arial" w:eastAsia="Arial" w:hAnsi="Arial" w:cs="Arial"/>
          <w:color w:val="222222"/>
          <w:lang w:val="en-US"/>
        </w:rPr>
        <w:t xml:space="preserve">. </w:t>
      </w:r>
      <w:r w:rsidRPr="0001596D">
        <w:rPr>
          <w:rFonts w:ascii="Arial" w:eastAsia="Arial" w:hAnsi="Arial" w:cs="Arial"/>
          <w:color w:val="222222"/>
        </w:rPr>
        <w:t>Swets &amp; Zeitlinger Publishers.</w:t>
      </w:r>
    </w:p>
    <w:p w14:paraId="3A34C3E0"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color w:val="222222"/>
        </w:rPr>
      </w:pPr>
    </w:p>
    <w:p w14:paraId="154B3242"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Style w:val="Hyperlink"/>
          <w:rFonts w:ascii="Arial" w:hAnsi="Arial" w:cs="Arial"/>
        </w:rPr>
      </w:pPr>
      <w:r w:rsidRPr="0001596D">
        <w:rPr>
          <w:rFonts w:ascii="Arial" w:eastAsia="Arial" w:hAnsi="Arial" w:cs="Arial"/>
        </w:rPr>
        <w:t xml:space="preserve">Villa-Ochoa, Jhony. (2007). La Modelación como Proceso en el Aula de Matemáticas: Un Marco de Referencia y un Ejemplo. </w:t>
      </w:r>
      <w:r w:rsidRPr="0001596D">
        <w:rPr>
          <w:rFonts w:ascii="Arial" w:eastAsia="Arial" w:hAnsi="Arial" w:cs="Arial"/>
          <w:i/>
          <w:iCs/>
        </w:rPr>
        <w:t>TecnoLógicas</w:t>
      </w:r>
      <w:r w:rsidRPr="0001596D">
        <w:rPr>
          <w:rFonts w:ascii="Arial" w:eastAsia="Arial" w:hAnsi="Arial" w:cs="Arial"/>
        </w:rPr>
        <w:t xml:space="preserve">, (19), 63-85. </w:t>
      </w:r>
      <w:hyperlink r:id="rId42" w:history="1">
        <w:r w:rsidRPr="0001596D">
          <w:rPr>
            <w:rStyle w:val="Hyperlink"/>
            <w:rFonts w:ascii="Arial" w:eastAsia="Arial" w:hAnsi="Arial" w:cs="Arial"/>
          </w:rPr>
          <w:t>https://www.redalyc.org/articulo.oa?id=344234312004</w:t>
        </w:r>
      </w:hyperlink>
      <w:r w:rsidRPr="0001596D">
        <w:rPr>
          <w:rStyle w:val="Hyperlink"/>
          <w:rFonts w:ascii="Arial" w:hAnsi="Arial" w:cs="Arial"/>
        </w:rPr>
        <w:t xml:space="preserve"> </w:t>
      </w:r>
    </w:p>
    <w:p w14:paraId="00D3C534" w14:textId="77777777" w:rsidR="0001596D" w:rsidRPr="0001596D"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u w:val="single"/>
        </w:rPr>
      </w:pPr>
    </w:p>
    <w:p w14:paraId="00000140" w14:textId="57410A58" w:rsidR="005C4874" w:rsidRPr="0001596D" w:rsidRDefault="005C4874" w:rsidP="00F40AE2">
      <w:pPr>
        <w:tabs>
          <w:tab w:val="left" w:pos="567"/>
        </w:tabs>
        <w:spacing w:line="240" w:lineRule="auto"/>
        <w:jc w:val="center"/>
        <w:rPr>
          <w:rFonts w:ascii="Arial" w:eastAsia="Arial" w:hAnsi="Arial" w:cs="Arial"/>
        </w:rPr>
      </w:pPr>
    </w:p>
    <w:p w14:paraId="00000141"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42"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43"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44"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45"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65"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66"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67"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68"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6E" w14:textId="77777777" w:rsidR="005C4874" w:rsidRDefault="005C4874" w:rsidP="00F40AE2">
      <w:pPr>
        <w:tabs>
          <w:tab w:val="left" w:pos="567"/>
          <w:tab w:val="left" w:pos="6059"/>
        </w:tabs>
        <w:spacing w:line="240" w:lineRule="auto"/>
        <w:ind w:left="567" w:hanging="567"/>
        <w:rPr>
          <w:rFonts w:ascii="Arial" w:eastAsia="Arial" w:hAnsi="Arial" w:cs="Arial"/>
        </w:rPr>
      </w:pPr>
    </w:p>
    <w:p w14:paraId="1EBBBC51" w14:textId="77777777" w:rsidR="0051196A" w:rsidRPr="0001596D" w:rsidRDefault="0051196A" w:rsidP="00F40AE2">
      <w:pPr>
        <w:tabs>
          <w:tab w:val="left" w:pos="567"/>
          <w:tab w:val="left" w:pos="6059"/>
        </w:tabs>
        <w:spacing w:line="240" w:lineRule="auto"/>
        <w:ind w:left="567" w:hanging="567"/>
        <w:rPr>
          <w:rFonts w:ascii="Arial" w:eastAsia="Arial" w:hAnsi="Arial" w:cs="Arial"/>
        </w:rPr>
      </w:pPr>
    </w:p>
    <w:p w14:paraId="0000016F" w14:textId="77777777" w:rsidR="005C4874" w:rsidRPr="0001596D" w:rsidRDefault="005C4874" w:rsidP="00F40AE2">
      <w:pPr>
        <w:tabs>
          <w:tab w:val="left" w:pos="567"/>
          <w:tab w:val="left" w:pos="6059"/>
        </w:tabs>
        <w:spacing w:line="240" w:lineRule="auto"/>
        <w:ind w:left="567" w:hanging="567"/>
        <w:rPr>
          <w:rFonts w:ascii="Arial" w:eastAsia="Arial" w:hAnsi="Arial" w:cs="Arial"/>
        </w:rPr>
      </w:pPr>
    </w:p>
    <w:p w14:paraId="00000170" w14:textId="77777777" w:rsidR="005C4874" w:rsidRPr="0001596D" w:rsidRDefault="00000000" w:rsidP="00F40AE2">
      <w:pPr>
        <w:tabs>
          <w:tab w:val="left" w:pos="567"/>
        </w:tabs>
        <w:spacing w:line="240" w:lineRule="auto"/>
        <w:jc w:val="center"/>
        <w:rPr>
          <w:rFonts w:ascii="Arial" w:eastAsia="Arial" w:hAnsi="Arial" w:cs="Arial"/>
        </w:rPr>
      </w:pPr>
      <w:r w:rsidRPr="0001596D">
        <w:rPr>
          <w:rFonts w:ascii="Arial" w:eastAsia="Arial" w:hAnsi="Arial" w:cs="Arial"/>
        </w:rPr>
        <w:t>Revista indizada en</w:t>
      </w:r>
    </w:p>
    <w:p w14:paraId="00000171" w14:textId="77777777" w:rsidR="005C4874" w:rsidRPr="0001596D" w:rsidRDefault="00000000" w:rsidP="00F40AE2">
      <w:pPr>
        <w:tabs>
          <w:tab w:val="left" w:pos="567"/>
        </w:tabs>
        <w:spacing w:line="240" w:lineRule="auto"/>
        <w:jc w:val="center"/>
        <w:rPr>
          <w:rFonts w:ascii="Arial" w:eastAsia="Arial" w:hAnsi="Arial" w:cs="Arial"/>
          <w:i/>
        </w:rPr>
      </w:pPr>
      <w:r w:rsidRPr="0001596D">
        <w:rPr>
          <w:rFonts w:ascii="Arial" w:hAnsi="Arial" w:cs="Arial"/>
          <w:noProof/>
        </w:rPr>
        <mc:AlternateContent>
          <mc:Choice Requires="wpg">
            <w:drawing>
              <wp:anchor distT="0" distB="0" distL="0" distR="0" simplePos="0" relativeHeight="251659264" behindDoc="1" locked="0" layoutInCell="1" hidden="0" allowOverlap="1" wp14:anchorId="7F6C2BBE" wp14:editId="73D70737">
                <wp:simplePos x="0" y="0"/>
                <wp:positionH relativeFrom="column">
                  <wp:posOffset>406400</wp:posOffset>
                </wp:positionH>
                <wp:positionV relativeFrom="paragraph">
                  <wp:posOffset>76200</wp:posOffset>
                </wp:positionV>
                <wp:extent cx="4989195" cy="740410"/>
                <wp:effectExtent l="0" t="0" r="0" b="0"/>
                <wp:wrapNone/>
                <wp:docPr id="2" name="Grupo 2"/>
                <wp:cNvGraphicFramePr/>
                <a:graphic xmlns:a="http://schemas.openxmlformats.org/drawingml/2006/main">
                  <a:graphicData uri="http://schemas.microsoft.com/office/word/2010/wordprocessingGroup">
                    <wpg:wgp>
                      <wpg:cNvGrpSpPr/>
                      <wpg:grpSpPr>
                        <a:xfrm>
                          <a:off x="0" y="0"/>
                          <a:ext cx="4989195" cy="740410"/>
                          <a:chOff x="2851400" y="3409775"/>
                          <a:chExt cx="4989200" cy="740450"/>
                        </a:xfrm>
                      </wpg:grpSpPr>
                      <wpg:grpSp>
                        <wpg:cNvPr id="2123621288" name="Grupo 2123621288"/>
                        <wpg:cNvGrpSpPr/>
                        <wpg:grpSpPr>
                          <a:xfrm>
                            <a:off x="2851403" y="3409795"/>
                            <a:ext cx="4989195" cy="740410"/>
                            <a:chOff x="2819" y="3494"/>
                            <a:chExt cx="7857" cy="1166"/>
                          </a:xfrm>
                        </wpg:grpSpPr>
                        <wps:wsp>
                          <wps:cNvPr id="1262757511" name="Rectángulo 1262757511"/>
                          <wps:cNvSpPr/>
                          <wps:spPr>
                            <a:xfrm>
                              <a:off x="2819" y="3494"/>
                              <a:ext cx="7850" cy="1150"/>
                            </a:xfrm>
                            <a:prstGeom prst="rect">
                              <a:avLst/>
                            </a:prstGeom>
                            <a:noFill/>
                            <a:ln>
                              <a:noFill/>
                            </a:ln>
                          </wps:spPr>
                          <wps:txbx>
                            <w:txbxContent>
                              <w:p w14:paraId="6FA00666"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EE59F4C9"/>
                            <pic:cNvPicPr preferRelativeResize="0"/>
                          </pic:nvPicPr>
                          <pic:blipFill rotWithShape="1">
                            <a:blip r:embed="rId43">
                              <a:alphaModFix/>
                            </a:blip>
                            <a:srcRect/>
                            <a:stretch/>
                          </pic:blipFill>
                          <pic:spPr>
                            <a:xfrm>
                              <a:off x="4094" y="3963"/>
                              <a:ext cx="2051" cy="543"/>
                            </a:xfrm>
                            <a:prstGeom prst="rect">
                              <a:avLst/>
                            </a:prstGeom>
                            <a:noFill/>
                            <a:ln>
                              <a:noFill/>
                            </a:ln>
                          </pic:spPr>
                        </pic:pic>
                        <pic:pic xmlns:pic="http://schemas.openxmlformats.org/drawingml/2006/picture">
                          <pic:nvPicPr>
                            <pic:cNvPr id="6" name="Shape 6" descr="Resultado de imagen para Scielo"/>
                            <pic:cNvPicPr preferRelativeResize="0"/>
                          </pic:nvPicPr>
                          <pic:blipFill rotWithShape="1">
                            <a:blip r:embed="rId44">
                              <a:alphaModFix/>
                            </a:blip>
                            <a:srcRect/>
                            <a:stretch/>
                          </pic:blipFill>
                          <pic:spPr>
                            <a:xfrm>
                              <a:off x="2819" y="3613"/>
                              <a:ext cx="1047" cy="1047"/>
                            </a:xfrm>
                            <a:prstGeom prst="rect">
                              <a:avLst/>
                            </a:prstGeom>
                            <a:noFill/>
                            <a:ln>
                              <a:noFill/>
                            </a:ln>
                          </pic:spPr>
                        </pic:pic>
                        <pic:pic xmlns:pic="http://schemas.openxmlformats.org/drawingml/2006/picture">
                          <pic:nvPicPr>
                            <pic:cNvPr id="7" name="Shape 7" descr="Resultado de imagen para latindex">
                              <a:hlinkClick r:id="rId45"/>
                            </pic:cNvPr>
                            <pic:cNvPicPr preferRelativeResize="0"/>
                          </pic:nvPicPr>
                          <pic:blipFill rotWithShape="1">
                            <a:blip r:embed="rId46">
                              <a:alphaModFix/>
                            </a:blip>
                            <a:srcRect/>
                            <a:stretch/>
                          </pic:blipFill>
                          <pic:spPr>
                            <a:xfrm>
                              <a:off x="6201" y="3494"/>
                              <a:ext cx="1787" cy="1166"/>
                            </a:xfrm>
                            <a:prstGeom prst="rect">
                              <a:avLst/>
                            </a:prstGeom>
                            <a:noFill/>
                            <a:ln>
                              <a:noFill/>
                            </a:ln>
                          </pic:spPr>
                        </pic:pic>
                        <pic:pic xmlns:pic="http://schemas.openxmlformats.org/drawingml/2006/picture">
                          <pic:nvPicPr>
                            <pic:cNvPr id="8" name="Shape 8" descr="Resultado de imagen para doaj">
                              <a:hlinkClick r:id="rId47"/>
                            </pic:cNvPr>
                            <pic:cNvPicPr preferRelativeResize="0"/>
                          </pic:nvPicPr>
                          <pic:blipFill rotWithShape="1">
                            <a:blip r:embed="rId48">
                              <a:alphaModFix/>
                            </a:blip>
                            <a:srcRect/>
                            <a:stretch/>
                          </pic:blipFill>
                          <pic:spPr>
                            <a:xfrm>
                              <a:off x="8220" y="3881"/>
                              <a:ext cx="2456" cy="461"/>
                            </a:xfrm>
                            <a:prstGeom prst="rect">
                              <a:avLst/>
                            </a:prstGeom>
                            <a:noFill/>
                            <a:ln>
                              <a:noFill/>
                            </a:ln>
                          </pic:spPr>
                        </pic:pic>
                      </wpg:grpSp>
                    </wpg:wgp>
                  </a:graphicData>
                </a:graphic>
              </wp:anchor>
            </w:drawing>
          </mc:Choice>
          <mc:Fallback>
            <w:pict>
              <v:group w14:anchorId="7F6C2BBE" id="Grupo 2" o:spid="_x0000_s1027" style="position:absolute;left:0;text-align:left;margin-left:32pt;margin-top:6pt;width:392.85pt;height:58.3pt;z-index:-251657216;mso-wrap-distance-left:0;mso-wrap-distance-right:0" coordorigin="28514,34097" coordsize="49892,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lSxGQQAAPQQAAAOAAAAZHJzL2Uyb0RvYy54bWzsWNFu2zYUfR+wfyD0&#10;3thSJFkSYhdDEgcFus5IOuyZpiiLi0RyJGU7/Zt+y36sl6RkO06KrF1TIEUfovCS0uW9h+ceXfns&#10;9bZt0JoqzQSfBuHJOECUE1EyvpoGf76fv8oCpA3mJW4Ep9Pgjurg9ezXX842sqCRqEVTUoXACdfF&#10;Rk6D2hhZjEaa1LTF+kRIymGxEqrFBky1GpUKb8B724yi8TgdbYQqpRKEag2zF34xmDn/VUWJ+aOq&#10;NDWomQYQm3FX5a5Lex3NznCxUljWjPRh4K+IosWMw6Y7VxfYYNQp9sBVy4gSWlTmhIh2JKqKEepy&#10;gGzC8VE2V0p00uWyKjYruYMJoD3C6avdknfrKyVv5EIBEhu5AiycZXPZVqq1/yFKtHWQ3e0go1uD&#10;CEzGeZaHeRIgAmuTeByHPaakBuDtY1GWhPEYsIcbTuNxPpkkHnVSXx44gcPcO0mck9EQwuheYDvD&#10;BwwZLBRiJewURqcpXDLgHMctsO1KdVKgg/k+yS/I2od/ug8fknWk+RIEwrx/Po+Pc59kycQnHoZp&#10;alc/mzZUiN6TQP8/EtzUWFLHLV3sIQyjNJokkyQMBwivoYT+/chXXSPQwaoD0j25444uNNDoEeJE&#10;2YP8B/Ag+/7Yw/Do0HEhlTZXVLTIDqaBgkhcjeH1W208UMMtdlcu5qxp3Nk0/N4EIGpngEZDjHZk&#10;tsut401oUbczS1HeAZe0JHMGW77F2iywAj0ANDagEdNA/9NhRQPUvOGAfx7GEVDfHBrq0FgeGpiT&#10;WoD0EKMC5I1z46TIB/tbZ0TFXGL7YPqo4eBnZ5KRAv56GYDRAwY8LZfwlOlsBl5y2//ko8XqtpOv&#10;QLEkNmzJGmbunPrCcdig+HrBiD16a+zJBND4MnRcQ2CWVBPI+PIyyefxeW5xHx6xDuCgaUXVNW1g&#10;mzW9ppp9gCr2YvBgo2XDpD1xpIT5i5na7WLPysJpF/scYcMjtXwEJq/EF4J0LeXGv1qUi0NwXTOp&#10;A6QK2i4p6Ix6U/pNcCNr/Lso52zr6Wh3tbtrRWzdOC5qo6ghtb3BpjBE7TP/TMWATMZeMfL01CvG&#10;UDHROAE2WrVNYre0k4tnKBgbsA/RxQ6mDxsGL4aF6X0WgtmzEOjVNQaXAiYQa/GKciSh3NENYbQR&#10;L5eckVfJ5yLnXs7T8Iic4TgeXmZ25ItiaCMGrf5mcv4jsBPgOtRIMJ9ip9VGXtKtO+S6Yfz2vGHk&#10;9puLne2oQOm8xlionbC/VMGOn7cmUujej1q8QbDDSTbUxHGD91OxF4/1Dbv23fcNYD5VE6XAf3+n&#10;enDdv3sbvuh6SJ+3HrIo6r/4ssy117gY6iGKE3gH2wYmTt3S925g9l+Trrl2n9Ywuvftfmi7u/Y/&#10;Vsw+AQAA//8DAFBLAwQKAAAAAAAAACEAKe9hgI8nAACPJwAAFAAAAGRycy9tZWRpYS9pbWFnZTEu&#10;cG5niVBORw0KGgoAAAANSUhEUgAAAbMAAAB0CAMAAAA4qSwNAAADAFBMVEX///+cnZ+dnqDRABjP&#10;AACZmpz//v+5uruWl5mpqazNAADy8vK2trihoaP7+/uam5766+zRABXQAAzPz9DHx8j19fXt7e3Q&#10;ABCmpqjo6Ojb29zLy8zj4+TT1NS4uLmwsLL65uj98/T01NXxwMPspKvUHS3ZSVLqnqTtrbH43uHX&#10;NEDUAB7gaHPWKTnnkZj0zdDwt7zUIDDlgIjjdX3XOkbdUF3niZDeYWrzx8vWDibaS1bqlaHwvMHq&#10;mJzfY27bWWDgeHvcUFfbQV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jHItNAAAkSklEQVR4Xu19iXvTxrr3jDSSvI53OzEOiQMtpFAIYSm0pX2e&#10;/uXfd+7pvb3tbQ/ltAVaIGELhKyWl1iyJd15R16kkeQ4EPccevNrm8YjWZqZd979nQlCpzjFKU5x&#10;ilOc4hSnOMUpTnGK/4tQxYa/Dv60oWGxYQZQz9lJitBe215nH0zx8gcP1bzb6HXXxeaZYfY0o9XU&#10;PbYGTaDWdaPx5w3tT0RlF11IHbb2DsQLM8HMabZiPaX6sm2zX1Pdp+q53kPxjg8fK384iGJdNb48&#10;NJ51Zi5IZk2z2z9k0AX578NP+u/oWuuB746/AC4+dvj/Gd2Qs4alh7Ol24xpdvXXtLq89XT0uV7+&#10;kXbP/tVY7fJDl2YAoFu6lGpYm0C3mWhvWWw4USzZtn5Y/efwo2odvFp9nniz+tp704ePjNwZ/W4Y&#10;7D95o6HcyFdy6V02Zs+NHwIuE5lcH3/k1rDQ9hfAEpEZcvDDg0qC5G98RcWbTwAz5bPb9x2E6c7o&#10;M19y3Xq/u3XtPThNLdB0Op1oi+3/Miy9hZ+G0NqxkNHfWBiP/sQgiQ0nCYeizK0nviYV6Q5T1D9f&#10;8bUeCzFpn2Esjf7liJ7DHXMWjnb0+94fSz86SO/7tTAbxIM1jJzfvvQ1Hwd6wzAMqyc2/+vQK4gt&#10;Y8zCxpslzWJIZ0QSGtnnbcZ/aWtJuPDBYumBOEYPujMIac2SZgn4IYp5hvVLTaT/MGFxfkBQwSTQ&#10;xdYxnMCifX/MkmYmGE2HYisDjDH98+0ZLMF/BTJigxcTL74jZkgztYQoDbV1N77IIL2wNxOH888F&#10;rLpJ6gzNwlSaIc2QHSE0VPSKXdh5uiJe+PBgmij7coI5T8tiywlgljSTENXDqGaiPvyPxv4SwvFi&#10;U2zxwHkhtpwAZkgzswV8FhebgVB4tcjG80f2wxeOIE0mYVdsOAHMkGau+RFkJeairafYWHS9KF76&#10;ENGapM70rthyApglzVQQjCG2PhpEseik0X4oqOOJwsJcElveH7OkGWFkCeEz8Fh47sKRsuKlDw+V&#10;R2Eqe4ygbnhvzJJmOvyriK0cv8AP/ee82P7hIXx8Y8zAQZslzSDWRlNiqwvut5lnxOYPD4eTBbw6&#10;gxKRWdLs9U2KHDNU/uUKnGgzzQT9KagrE9UZMrlbc7KYJc06MRXpP8yLzRwx0HOUqTU1ROF9QKA/&#10;iC0CZrAsidggglrJtphenDdbc28JSmpvUvGXwjUPzAZ4J+E6S4NcirJdXxeWqVogh92C0YaHp+MG&#10;zybOCONRFHGo7z8NuhGxnhFCdQObVBQYGqXd5twem7A3KTlw0Qs/zRbApYqNyJCMJfdNpCvU269y&#10;w9y3EpuM51sE6W1FykfmnCGwT0OFw6sl+GlmDv1VLjXpxb6FEgdI0luINBqypGQmdp93GCmRPWCo&#10;8hfgbX/r/J7N3vSc/cZe9FZGKbrpv2EKzO+VXp7xp3QDoBoqg9c9ntRSDMOkeu7hqOrmjmY/R5S5&#10;dLo8pzTcO2rcwfP33s+6dvfQ6McHwZhyodVtdW2rn+uNnawkG2yKHJoOwhjbjmM52Kj2IxKQumYg&#10;g/a6wToWubLDnqnpra48vlZN7um2ZTuGaZjwdNvpI9yrqmKcVWHLQMKui3eAW0Y/0xDu8KJvHsqH&#10;Pf8d89YhG5fjYDYKxgqHluUYRTopCBXEfGHHVjr46nMa7oK6SEvbVGeTigf5jXLfbLa6lmUR31qu&#10;JvdZJ0wbYQM5jm21DanIu5NuHBqGbPgm2E8zVek6CZXfTJGp92wHM5WTGtOs0Gn1HSgtcgGWIZvY&#10;1kJg2XB0r7YNtLv2PEAyJNe3oD7pUO2OrlGl3bBt7FqbBp8INqG21elWhad7aKbbBqNsIxmxaBjK&#10;huGYjCyeJoq6hvsmt8SNvQw7Vqt3JmrthYCm9T1bymsv1z9qT7BCqNXqOk7fQRrvAE037Z5jwxi9&#10;NEtWdxqMGbHDs9ps6BhbZo+vZjZBjm0ovo4J+kwf5sLL0mEf1qAPNPu2z4iIHYIsCFgzmdJnQ9fR&#10;tha+1jiDh6nMM03u13jsj6RjWBicbRnFUDyO7LaMEuzr2HJ2qtFya/4t40U5K2rcMWw2csfyhpDm&#10;t2SYLwelDTOZRKjd7SDgOPOgU5ugnX0oS7ust/0Do4gfLV35Nh2+ZsE/xagdG34qN9mkohFxhqht&#10;bsK0IjatMegPhmnFBlnc548d104OIPBZDyMN+Gx+uwVSmD2JSBITf/wqzb3uwbOJQ8raYa/Xk4uE&#10;dm3gBlINFU99A5Za5iAgHHNyGyQekYeTWdJNG4ZCavF4V2LPxnKOxhvAAcjqFn008fAZijFZgOxE&#10;y3vdB9pkS+yMJ11S3UkdwmokJUz78KZYipTaEuM7E5lzUZPvR21L6sJcWtphsnXw7IpyECkgtdoB&#10;6WMJ+Ky8g/iSRzCp0ojPqm9tznnobDImddnIabpryza22+UGShjsNdjPZ36ksCRlzsAywuw3nIml&#10;49qZwtBrXFQwQCmWxt+ghXQGS1iKaeM2Dz7LyzK5LbYyt+YaLwdMjJy3uMKegpVFv2dQ1hScYe1z&#10;vtY4dGL4vhTrlKTUfDd4UIuxcSjVcUM1hqG/ylzVm46txRU2jezOpKcxEjUFOoWV9MLgGfU1khfK&#10;G4cgSyjNbmVzmEy70weTWiyMwgm1WIa/2Tf0UhHmgw2yoMCbJvVqQDM6ByPIKItVD3VQkX9dmRMc&#10;ruQieycjWmg8YJVcCq1AzVY4zciQZgU+kzAyAQsKLB5lwdvmo1kt5g4uAhqsqLkxeeb5vEmKJiTQ&#10;1SInmuJfHeEoS3yWM2c9s3P1BhGLUl2wFRvnNKNxWPKKMKkoqWRghFgcek1ityvVhRCahcrG9D5j&#10;XK1INpsek626B7qLaH0hJcRMMsx42+r5BZiL7tV1g1aUQAAn1uCyBKuubKROB7RkKWjX6/OHTJrY&#10;ca/w88pGpMdNMDGLonHpgipM2BF1f/TZNEEKaZU9QZZZnbwJKqWXCStg8YEeJpqgfHIvPe/can3U&#10;VcK0Os6/iTkOk43pQ9ZtUtVeeieVtdhdsIXObHkbGfRElhlKSdwGHeWXjSFxkG650We2VemZbwap&#10;DSRLV6WgxDckbmaERbAPmlBiFQwrZrn1QdMDMyTTYf0mUpip8aoAAn03OkdP4eXySM/7kTJAdY0H&#10;aUigULRSSPp4pyozM9vYC61g8SLtgGFN6Ctfq34/f84I+24X8b4lG2B+zD0TXMmCAzYSORM0ftpN&#10;i+ItC74l2IJBmnUQmBP2nDCsNLCXY3eCJGPLllBm8m+FKRUIA9DgS2rcPlZrObeUrNcHSypcwCl8&#10;QYRfA5gyI2o/oiZDh+9VR4uvZuvsRWoyhGSMaKwTzAg6KhBffgvcJGf84oYtvQc/nL0oWtoIzD6N&#10;/ZdgTObgM+KLSzr4Y4QGScaIVjUcvMUNSv+F4HT2kyp7flxYDyWdmTyOlhbCCS70LEyFERZa21qh&#10;qPGfA7VVrw+b3bH1iu5aTe5yNgtbDmyd8scGpeYQ24Swx/UFLeui1AfROJarcgKMtkp4wr9dJWDz&#10;R1B/hA53E0jQKfsi+/DBVRzIvSdhjhNvTeaTVAKkca3IaniHXjphfBtGM/yyhbQz4hzFemw8hIRJ&#10;L4bXKmMGvBUyb+sKCJJP4delW2Q0IFf16brJV2iO913UwgNsg+LqT7ANsjJ8O9QajllsFY+ds9pm&#10;k6lNz8YjP0zg9n7fZyIEkOyDMOsUhAVmoqX/Lq0e/LhYFliNKsiSkc66R+aCIbYGH1yUCqWwuIOs&#10;G6SZw3yyVGBBSAY4a2mxeQhiOdjhcV8RB5D2Y53Nrr34aX3EiWl3Bcl8ozWnmMNFchhAoU3gM/SW&#10;uedOP1SX7DBtQMY7aCQIgJJUqKxg2F4g0JNoMQyIW+BFSuIEqaiMdp9n0ZPWGvZJV8Vyh4dJJrjg&#10;qzAhNBk1uG2FLceASx1CM4xpLMD4ZXgfrQYXygDtGhNQuhGSV3m5qq2efaxeWLmPv6h9x5tUVN90&#10;e2K66mxHTlMqh4nWEcKCKQOYlLJp7IYE0Mv8LSNilty4QmBwI/SZFZIG9TgB3HruB5SeqT5Oo8ts&#10;ga5/f7aIR6+kyFTceHA6FmQYpIBq7IRmGDkkmZPsSBuE2U68+MYHDb7nj1T6YYOK7YW83Wye//vT&#10;2+efPELn/v/GoAk56+5vAx8g5XS7XSfw0gFCXAg/zA5MY0iSn7tthZE6U0BIOhFqE9DCsZg5CPpE&#10;YF5lE+GcDXLGss4lPcPTjXNw0wD6DygBarKjBtlbBQPfKYg8O8bbCqfXkTYIGMRiC9pn33PMCTQz&#10;YuwGK0ysPLofW/ufN9RZfDRsURnXwMQVVwZD2zUAw8sCaC9kgfqwPc9YlD4PugO6zsQYmCEuwFZx&#10;tAnqSlcA0XzI0AMFFKYErHTxY1eMsCHHrw9Yjb9729EcZAUnlYlTsEBCk1UD9EkI14c8iQRXBE0x&#10;qwclAu1jbOcpjtA6V2v302gx92TUYA7EVW/IbhORgVkKU1Zj2IxmTRJgtHlmNzmJUTNlNgabu+hV&#10;DUQGiK1eJGGGzaDqPbeu79qDmDeubfz3Zdfsh34vIaOYIgshk3dosQ6FVaaNYMuBQH0YzTAKLlgL&#10;hBgJ46IR2kwA9P1Pcztz69c3Di7sj88uAIeN24hgTB2J0kuYpYnziF5mwUWzRMLuWQhTc6SDLVhR&#10;dOIgjsYmiEYtKK4TheJNY6Aqyzta6d6bkdnPdN/LWCwsit0CxgfPLRJtsGCm0GdyUErlIMQvT1oQ&#10;3DgC/88DGMHSNz+lG5lCb8N7IX/PdYKCLxdRWtgVexwGGUTIgUgzm7mUnbG/lFMxxp33o1mSG0rB&#10;cu+rD3Z2rfXBBBnI3q2u/3iJmf2w1tLo7sXteNjkSSC97FDhNIDOZaMgH0PsMSNYr8yDe0ZwdXkQ&#10;3wGqJX33qObVzj1HL9LexmpsKOzR8KV0PsovYSgRGR8mzC3iTzVFgK9vUWNUGZ8hT+YM8zX7fjTL&#10;wWIjZTGcgZSCibeZ8cg74jBzsL2487P6yW+USdEdJD2++rP4DUAfOpScmB6XfXUdLkJoVgn6nHYC&#10;Ah29sIjiADyi4yDqoRlzvVZ/KTSYTO9tnPvlq/EFlFGBlZtX/5+nbYhkDh92U1s70LGejmFYR1Nt&#10;++wLJplflnw6Q9dMJs/HTTaT3g5Pd747uBUX9AZu/4+D175XTVc2Gn3abHaqbfP+yvzf0k1U/1YN&#10;ciYAMtHO5EXkKeuIAM/FhFBGUyBdcCQyMX/I8SLkJ3LkKlomOU8Wre5mLYJ5tfnCIuamG+Y5Lszz&#10;Suk5yFV4vXlfLsZFDXI5/owNjWEp402sQVpGiokC9Hg4w7MwgsJX0ad5mdTHDYvQ/TjX5+cJuXyT&#10;yImr46sjQA9xZjLNeAJM8udigiolyIsAqNmBsp1oICgy8K2nC8/B52pe/hk9XVELwIGuUJe4NCiu&#10;+NMPpaK0oz9HVr9vWexxEACQZZVKzaCRFoQOnqE/UJyxmDoZlzuhQaQwfHjvBXP1QQN/4rGBd2Fh&#10;ZChw3WPpq6ftBetKlKzAQaHmA2fpo/VZGLhsFL8rwnuZSfaLz4Gv8Z3/YD97u87u+ccDu8oNIuzW&#10;1j2FctRoWlBmBb87hOf1zERM7TMFnQnq1wD0NGFypj/vCdT0IG6l+ZXFVMrx2FCfpZF+39uis7lo&#10;Y9W8WGz1v1t+iq54lPkYekww2kIQC1ljU9KsAxQjE6NLHKM7TPTld9AhfB1Ihh5e29zZqLtLUdXc&#10;kpd9TxiptmMDwSDWyaR8tR13zLeoFWYfR4BHLb2B4tIBbToBMXLkHE0B/zPYsrt838Gf3vMWasKr&#10;eWTuJ2aW/LKk/nZtPZD2BYCurjwXW71wU8Niqxegz3CoPmPSSjqWKljmh0BVrg3E/EUi579GXDqe&#10;c69843kcFGnwehAlXfSn3hmm0WcInQWVmx5/9wx89g2lCLroffUZVCBgf/7iKhva576WRSho4O8+&#10;RwhwxQWSXwrxnXkNzKLY6gOfeaG2QFyI4Sjy2k1xmiahXmFu80W0C8fZAh6uZhrfrnJ+ANFI0e7z&#10;MddX9wzIOVCSyTV3NkMCBlPAhoxMbxwL0SGT70tmaR3QkREJ7SkhgSDRfPJGlQpUf+0NZ1BDxw7h&#10;hsqT1FrhLlIf3dAPl4IxsQKw0J7Y6oU6x4vrJiGKz3j1D9TeTQXo/decmciVUSNbjTleskN5sUvu&#10;zjieXBowWUQocDo+o3PwkNGineelPT6m4uVAsaq36diAMi7JU2rEhnqdyOSi5xY2nnSwrGiFfOox&#10;LAdIcaMwfNQuqFur9S585r4/J7RGgS2o89+CQM98tTFq/Pkq1gvn2S/LSGdT2TQORitTJ2AmkpLx&#10;bhzmQpdBCG0OzfAec6DpvE+B94E9oO71PeDyyljPmmj1Zwd//nDUACA8qu2uMhhjubBYfnD7SXD6&#10;YmAUpSeZFFYPlJnQ5+lo1uDDnRC2ELC0wRW1vjGcNNb1P+rFnXtr4FAzs4oWDkcWiBu71Uqbg3vf&#10;EQd9GNzQ2dhlJo3h92QhVQI2zgRQDrHVg7c8r+yZ/ZXn6WL93vgzgFiwE8Bdkeydi7p+sFP6+8r9&#10;wHkoKlBj4jm4eR67ESyn6WiWUKC8ZUozjnW2xMeNr44CwyYjVGEXOfcvIgP62Cw9GMl/ytgMU7IZ&#10;1NEudqdjjTbUN/SJO+M1YF3FH8JvMx7E/c1JJLFNwKQ7qjB/b0dOdZ31bZcI9vh+n71cHruVhtV0&#10;EuiJe/6XF5wV+iHJ2hH2uSEhYDqaNfLUcfq5SYMppM6mzi7CHSa6/St0mN4cp19gvX0HZwA+Xv7u&#10;PLM2aGds53P2NbLjBj8miXsfSmA6DwLFElQziSpvnxEVy5OmKGUYppYNcYlG6MMz1NGTz/7eaJ4X&#10;zsQucTc563eMXtCDq7qo0doGhCqeR9sJJYOHJAVMRzOz3WG8cBD9cMbixmvj9Z473DaX5U0i+CTf&#10;L2uo8Gzl4ZLWrHpSM+5Cioyr+a20CdAJG5/GB0RfsDUti7Kcmw7GBIpQqH/qjApYwwCpOsd9Cdgf&#10;3zr4il+ZMQteZiMibh3DEJRNXfxVgGVANCASYvQNoAbkImA6mrF+QAHThHzXfN+yLGarwFbbLx9A&#10;EInW/aKJocdUWoZkH1/2Hd3lhioi7Y9tkV2ioOcZ0fTXwJcp0sQUi3mIXswB6RjNuCm+fiLqv1y8&#10;VtgzmpvgoZnoFtgfP4m3KCADZf9bgIC/BDO3eS4c96J6RDcTblDQ3zwlzdpZptCsyIcj18uQY3Bo&#10;F1J535pz6+Je6XV7lzYelOvf3/BmQCue34Og9gTG8OPAGlohSt9BnszZANsmcKIVsnIHUHjwbMLK&#10;RKB9HexA8TdCd39y8LJgf8CeGR05aag5F2EGDAK+ArAcci+HSqDIPMBrU9JMBzmOgkmIIXgdq6O8&#10;BXZe+RvXZhf+yQnow4PLBr3wVKn7wm9uqDhqOXDbajpA8ZfT76gouQkp2mBsOQ807beCeXgXZZ6E&#10;JpEcz3EApVB6v8b8mf9ytNWeON9012KOixGS9goLFGY15uf37bAKbEb9Vpg2m5pm7n39RkjVKQev&#10;KiAQyTYHjkkzJkbYgOnuVZsPHUY0b7t7f6Caw8U8r9qcEu6WuQLEOhwSUsf1uppmVrgWpT94O/G7&#10;UTSZ9K+mtsNMUnj43Y20dm5n3XeRId0HZg2sVgR7FAKcj14wt58to0bYMkq+YlqhEkK0aWn2VkqD&#10;Lgjk713UmABzhse4/ghEoDSgytnVpezjT5jx+LS+5GnnAtQIpxl1wHebFjqoImuPyTiM5Lx4lcEE&#10;PapvBucOsLAJKUjL5yaeSVhWV/PZXjSRljOGfuu/0vhcc8N7BVB7C8EmkhOYFWRFzAwp8c7wPYEt&#10;KUi0pMR8iIUeCeozP6JiVwxlvotQCbWUy+kM7EBzt7/w4PCl/DfCPRyXbyB0hV0nny6PG8t8i5mQ&#10;LnVBFxVJWZwqdsVxhgeDajxjKl7j4FvxcMyXHB1gnn/Ld4me5dviMmnfjBZgq90ayZFPlrzNHPPw&#10;fjaF3qXt9p+iy5+EeaBuOjkjVYX2KqR8lfnp9gxG0IzNB+SNlbNBTkvyiOBwZ955N9LoD8EBVFQn&#10;5KZLtPwdT5KaRwrD4m7luIKVxRpPKniao2mWhOdgeJ4S3D8FgN2QcDVoG85DkBD79wwWYzxXLvn3&#10;mdIaqsMf4/g8WIFbgwlmT/GpkAHN6gQidwFQ2GEK8cmz3oWR1GD3Z8Q+z/DlGIbtKgV9+TohsnEt&#10;vQuqkkA4gFmK3POmN98Id4FszCHnH1/T+0w8Np7+PiaqApt9mNEgPnhhR7WQtY+gxk8OY40AmBXC&#10;DIAtuF/Upi50u8841unr3j2agIWtFkgg2RvuKhmGmyTFByMhwFhFf7mkPHTw9dcH4io7swVynIZt&#10;pmAePew0C0JPFXhRfv/1dqpaLlHKVGhVO7SNpiNXI51WDybxGWMnnjzC2LufGrY8w95cPNqby8P2&#10;+c9GEeAx6sCBiXNunUiOrCGYArhtDqSSpEjuIVguSgtxJcMeO4/KkFxjb63VzrjXo/kM1bic9Qb4&#10;RdSgKgTkXcEzinm+K5u9zSeh5nlWj9/t04C378CfvKGoIPlmojbYbx4T1OWAz7Kr/uYRSotcAjPu&#10;V/BcnP0jxfiDFJCwwGeSUA/iDzLA3tzIYuReAtncHuihuWQ8QTSSo1r5NbYg+aXByaeArAmLw1T3&#10;g6tqmVn1+PY/ENqpW8x/eXu30ZVlk/FSumszPnOcXiaWt7KE4mLOtg5M20Ba/jVqEwuibr1uR3Or&#10;kHx7c/3Qy21+TosmFBWMoZeasPvFMHsIV+IoS0gxl9sybFD1mn+HSrYDZzIguODd/3ThV4OYd74z&#10;iroNM5GKJwlN5VS6vc9v1wr+OheUbbBWFTegdC8MnUa2B8cmsBlA7T77B1s2vFPtsNGGnVtwDJqh&#10;tsI8VrYAbLPT6aKk0m90jX0Eo0Vaalg/s7oDXbtoBmXTEvw1vvoOXNivFNj9L858/MyCI1Nbc3B6&#10;DJNZrV7blJKHnW7L6sJztRJsKpShbAI7Vn9wuMwEmqHMIXyPub2RYkUvJ3tw9IltYkPX+slGt7Xv&#10;HiWjJf2GndV3z4CAjQiDOJhq1Wt/OAqav0dRt4/s2L7RZmbEYcM4xPwEC2rwLUReDGhmhHcY0KlY&#10;EnLfBUsHmohU4TOab7OJOfqsiSjZyECLCrdEuAACcMmBFY/VswoCkJcR+KGir/O8bs5F9ia7r0Ju&#10;uZdQFWeGD+OP5S9R0q4aKUn8TIHR+QPxTKRsZFYIIOqqC7UY4yJ08LLB/2ODt3mwOOzUIN3LOnr1&#10;GjMYb6ywHvOZGDwBboOfmVgqaOKBbJQGG+4iMa+lY0rGFa4ZJTaSuu5hEZNk43wXSXZWilyjRqfo&#10;wIpwT5Jx/3U0nEmMxUEWolimBuaDD9bqj11knvt18LG7c+1NcQe9WYvtI0u1mqU2wfxQFwCGI5uI&#10;lLFdL6eTqLB+MUpY7j6jYhtLciUY5gD0VMhqKvlAmMgDOKOAIP42XgDIt1HbFTMQAEk33RSplmrw&#10;vz1noVv3rQ66vPcHQs14SrFSBswBhqew24hiF3d8HMG+pFpZ6Hw37EwDD1pWjJLOvBFTVQmlqDP8&#10;u1MJMINScW98VnDXqkYCdTSRuf1IxskBPwM6AQ+Srard9Q6W/23LTOWBOiiEHiLbLBYfff43T8uX&#10;+48uPMygS/+BeM1c2TZgoxB7ap+wpZSVvXOYzMggq1x1s9BhN0X18szbRNOpBK1WAcl422GjgDEk&#10;OjKqtAJBKED1NQ/ZDQX/cuz3NNbPP3Q7jEp2ass9DRseIyva+Hw7uM7vUZHJrb/Ei+GlyaBuPHmE&#10;s6/72KlYvuXkp9mUKCnY4Do+He+3hbFefHzhIS3+4W9kuPmrkZn7zXf0X/ajfzAN11zdG0aMkxnM&#10;ZyftaL3Aop8S8S7Cctl/DkQ4StohhlGknXhkVUMp9halpYFlcusn2sDL5ob3+uAZqOg0/GmE+tlX&#10;j30N74Y4FHfGxKzSCeMikS+Jlr7KHelcJeCEXoAjh/JkzTX5TwLzEOiYutpoSvD8BLPwcxVyQbwW&#10;gfoNXu5dv/vVF+Kl44ByHyQ0+HSCABvE7/HzATOPjATqIRBa+QZMFpJbdW97f/BQUKRz9u5Y+gxG&#10;cGNp2n7eSpBVtLJGZAgdTPeVMED5mKQIDt+0SeCpkWS2Ab743NPCJP7Sq/S+du1e8I/I7qwvgyWs&#10;vVyLgVQMXD8uqNyd5Jy9K9Trj9pdZJ+/f8CHczTUknopsfxrbeHZDhuU51xRP0qpJEPIhr8hMi3H&#10;wUrqpMcjYAX4zBMBBtRh30gwAOki+1WiAgLy5pJ45R1QhWPkxscGnBDOVwjzS76qc4aZjmmWrxOy&#10;tgS/Tbq/FlMUJfx0Nxdx7kScsKgPgimuvKC4Ph+UbYZ0H1TF7Y8g3pUn1wP67thYxNGu2zuBde/L&#10;OyAWrwnrcCIuXkpcP/fR18MRh4zbRRL2W2WiRTmvrI0MJp4cblRkv7Ghfu2SLLLnfJcWqLXBynx3&#10;wMGAUiwqMXscqMO6iC+vkYpMLkVJCRHwrfPkzkW0dIMkPgnR4H64YU4xOD7CImjniBTFSeJuQs6P&#10;+6oCySqRgpEDxnnFpVri+pJ49TjgY4xetseA6nZr9VOSy5GprUX4zu1Ld75kv2XPf3XzypGCQ4Mw&#10;h3JWbB6gBrmgCSQ9MSwzrjo3/lj/huTzYbscvWBDra8RHu0nnx11czQg0/a+FfkeqBfuJCo5kr9V&#10;52tPvBwK9XqUFggFtwt957h6UHLjYVEUPUlcq3hORl3+iJBvlsYXwzAY4NKtPIEMN7mxCi2D/6Yd&#10;PeIZTwlnJpxmNhWG716CRZQjFaDYdGDidOmjj13e4k+Zou88pBlONBrnSa4/gc3AF+OuGO81E3me&#10;vTFHoX7rDlMezHO9dGVJvHY0IBsvpsCOD3ei1dufEXCh71yYmmIw4mWeFDwOSq5GE10wBIlz91jf&#10;4JV3il0dges/FwqdDUYCLf7IvK4LpdETUdeUB9TRaRN90XgKee/RToxoJIttZlkdth0DToEkJxDn&#10;WVp48yrG/MaPbbFGeDKyzevfi21HobpnMCKkO7Hs4C9XuCg3sAGhclJ95ml1MQuaobX7jHBO/FtV&#10;+/Slt/r0CLgEOpd/ohd2KNYvaAcvjyQYQ1l347RNng0ohuX1p4MbC6XVyreogHbTH+PQXdDRUM/H&#10;fxTbjgYQjdEh3UGaFt+HGEeMmMktTQfiyIWQg2lnQjO0nDvMoIZEDjbEK9NgJX34gDYQY7YVrA+2&#10;AHCE/0Hrsg4r0q3eDD1p+EiMn1uX4g8RdbDO3rzhuWMKqObdN89CO3gEqu0OLDq+lXzQZPV5OgqR&#10;qr/s38VsaMZQR+ti0/SgpWLrkSsjP041u/xJkWKyrMNfr4F/iRU48HcqDGhWz2S3H6ka1m/a+LeQ&#10;uToC9Rc3jsmYAySLm7zoHIbgphDd30gfsvlBzIBm/OjTwa/hszwNlmL5J7sFUy/uohWl4W7LDn9c&#10;kmcjkWxU+of+fMgxQPOk8HuTKj29cLbZ3Yh61yTc3f1NbJoWNXkT/mY3X3juP1DisdANPwprBjRD&#10;7oDZf8cft4vB91Zs5wl2uS39sfoCRzFuWUW2bDlW9/i84SJ70ZTuwcnBu+mSrTx4F4Ix3Ggdz2Lx&#10;Yb7XJvxsyD6iPIHazx9ELcDZ0OwkwOdtxamYPyBukqAVtSW5YnI8qe80uV6oiUUt/nfMCLaLbqpb&#10;+DhGrh+0c/YY9lYI4KSvJvMuna10vK9HEQz9O9NsiKW5HgYm2GFSktFQwo1ND8GORTSP1AbUY04i&#10;89suAomIVp0Da8N79bhY+UM6Tl/eA//mNHNJop5zyju/I4oclc2ucy7d6tmRknIaqNW4k0jvPYD6&#10;i66JVhK7yqt3FaxDnNvfq79Pn6bHvzfNBiSDn/VYLxZ72jWpYjLCqelCutcx7YNgGeVk1J24Qztm&#10;4YdhuczHUq+3N3zKsbjWh/r61RcLGW+J0uzw702zMVy6OXM27oCNEFMQFEoVqtlOr913tEM80bWo&#10;72fjBiZJJbHzssmpBeSqV5v2wXvx6xhfvp3/p+4rK5sdPhSajcEI11G0bZhqCn+wCGQavdDSkt22&#10;JjNBh7IDCzltMH2eQR1UkJpW7Aeg+oBYaj3eTZgHx2bSSbhGdxJ7T8TWmeDDotlIdqmJ7Nx+0ow1&#10;1t1GRoxuLOJsRtpFMaAl4IJTwnvSwUHuZLjLg+ySqd4TG2eDD5RmA9TRflYmmT5tO8ZvGX1gGPK7&#10;oCZ2UBdboDEjF9eT2+YeGhNrcNfw43uCPWgt9eeIxg+MZpFQz8BxkFHIoVcnRZsJqO+fpKw9xSlO&#10;cYpTnOIUpzjFKU5xilOc4hQnjv8FPxXuKfkzZaAAAAAASUVORK5CYIJQSwMECgAAAAAAAAAhADkb&#10;zB2bdAAAm3QAABQAAABkcnMvbWVkaWEvaW1hZ2UyLnBuZ4lQTkcNChoKAAAADUlIRFIAAAGkAAAB&#10;pAgGAAAAfkxRNQAAIABJREFUeNrsvX+cZGdV5/8+d2o6TTsO4zjOjLOz2WyM3dPdMd2yMcYQfhgR&#10;EDDym0j4IchPUSIisqzmy4uN2SwvjIiALoqwiCAIRkRgEWNExBhjjNMx3T3TxjgO4zgzjJNOp9Pp&#10;qam55/vHc2/dp27de+t2dVV3Vff5QKWrqnuq7s/zeT7nOc/ngMFgMBgMBoPBYDAYDAaDwWAwGAwG&#10;g8FgMBgMBoPBYDAYDAaDwWAwGAwGg8FgMBgMBoPBYDAYDAaDwWAwGAwGg8FgMBgMBoPBYDAYDAaD&#10;wWAwGAwGg8FgMBgMBoPBYDAYDAaDwWAwGAwGg8FgMBgMBoPBYDAYDAaDwWAwGAwGg8FgMBgMBoPB&#10;YDAYDAaDwWAwGAwGg8FgMBgMBoPBYDAYDGsLsUNgMBh6F0H8nwqwN3rsin7uAx4P7Ij+5gzwMHAa&#10;OAIcB44B80AIoR1OIySDwWBYMQkNRKRzKfAM4ABwIbAfGIz/yP8HNDJOGBHREeBe4I+AexxZGTEZ&#10;IRkMBkM+ARERzT7gWcBTgKuA3ZE6Wi1qwP3A7wOfdOopNGYyGAwGg09GwXYIroPgExCchOAcBNql&#10;xzkI/gmCV0Mw2Ci0DAaDwbAZiSiA4BII3gzBP0JwtosklPU4C8EfQ3DASMlgMBg2LxGNQfA+CP4F&#10;gvNrTETpx2EInu62y2AwGAwbnYSAoALBJAS/CcE3e4CI/Md/QPAat40Gg8Fg2GgEFHg/D0Dw/oiI&#10;tEcfD0PwMlNKBoPBsLGIKH7sh+CXIPhGDxOR//hmlL6zU2kwGAx9SkJpIhqKqub+scdSc2Ue0xBc&#10;ZKRkMBgM/U1G8TzRZ9ahaq6Tj09DsM3O79pjix0Cg8GwMhISQOpPol9sB34W+ADwfX0eW74bOA5y&#10;D6idcoPBYOhRRRSkFFEFgmsg+Js+TM8VPf4JgovtnJtCMhgMPamK6hMr8Rs7gf8O/ApwCRvLiiwy&#10;bJXbQc1iaI1gXnYGg6GAiBJplPrFZcD7gCvZuBUAp4BnQHjQrgVTSAaDYX3JKFZCPuFUgBcBH8I5&#10;cW/kQe23AIsgf2EqyRSSwWBYPyIiQxXtAt4OvAYY2iQH5BjwJAiP2LVhCslgMKwZEUkWGcW/mAQ+&#10;CjwP16tos2AbruLuTqu4W6PhkMFg2MwhIPCfpB8V4GXAH7Ox54uKDtDzcEUOBiMkg8HQxds/SKkh&#10;//VO4N3AB3HdWzcrLgMuaa7tMHQalrIzGDY3GcU/JfX6e4CPAc8Ftm7yg1UB/gP4KqCWujOFZDAY&#10;OnbLB0GGGvJfPwv4QzZnii7voF2Ba7Ee2CExQjIYDJ1XRWkiGgB+Cvgd4EI7Xg24zI6JEZLBYFgb&#10;MhoCbgFuxibws7ALGEuOm4VOIySDwbAaMspK0QHsxi10fQMuLWXIPog/TPYaLUOHYC17DYbNoYrI&#10;ICJwHnS/CVxlQbYlLo1iZg0I3eEyAwdTSAaDYSX3d94ao6cCnwGutlhQCvsiNWnx0wjJYDCUu6Xr&#10;lXR5pATwHFxZ9wE7ZqWxG7i48bhaCDVCMhgM7SijSvTzOtyc0W47VCvCEK7SLrAY2h3YHJLBsLHG&#10;lgHFqbqX4arpttsxa+sg70sdcJtEMoVkMBi82zitgPLU0U/hrICMjNrHdzUP5AOLo6aQDAZDShml&#10;FVJMUAPA24A3Y2Xdq8VF0XH1lZFV3BkhGQxGRjSn6EiR0SDwLuDVbK62Ed3C/ujYVu1QGCEZDAbH&#10;PUVVdL77ws3AK+xe7xiGImJfNklkhGQwmCpqfpFFRttx80UvXuf7vIpbSBo/4td4pDkQPfohHg3g&#10;2nIskOTprMDBCMlg2NSMlEVGcZpuB3ArrnXEWk+4x6RzGpgHlqJHzQvYQUaQ3xYF+t0RSfVqocAA&#10;5vVnhGQwGA8VKiOfjN6PayGxVkE9xKWwTgEnIvVASj1kkalPYvPAGeAIrhngRREx9WLM3J7aF1NG&#10;RkgGw6Yio1bKqBKpjFvXkIxqEYkcjxRRrQXx0GK74uB+LPq8SyJy6iW1VMknSuMmIySDYXORUVZZ&#10;dwVXTbdWabo4JXckUkMh5ft7hyWJqQrM4NJ9F/cQKcXzXkEO0RojGSEZDBuSiKC180JMRu8Gnt/l&#10;wF3DpeWO4FJsq2nFELba8QhHovcu6hFSitd1ZRGRrUcyQjIYNjQjtfKlG8CVdl/XxYAdRoroQVyK&#10;bqUksxLSylJQD0aqZG+PnJdB8tORxkZGSAbDhlVHeWRUicjoHTh/um7dy4vAA7h5onAVpFdWEeUR&#10;0xxujmxbD5wcswoyQjIYNg0ZBSXJ6G3A67p0H1dx6bIjuAq6YIWKqKxSajWnFJPgckSMl65z3ApT&#10;asjmjoyQDIYNTUaUIKM34cxSO20HFOLmiQ6RLP4MCkioTJFCVuBOpySLPif+96dxZeX71/lE1Qq2&#10;1dJ2RkgGw4Yio7z5Ip+Mfq4LZLQcEdHRFmSSRU5hTiDOIpysoB1kfF/Wdx3DLZ5dL1++MCKkwJSS&#10;EZLBsNnIKEiR0SsiMuq0a/dp4GCkiioFRBPmkFHLHcxQRgHZi2eL1NJCpODWSyWF3jYb+RghGQyb&#10;ShlVPIX0QuDGDpNRDVcw8EBGoC0iojDn74p2NMh5Xkl9dx5ZxTiBa5S3HsUFIY1O34GRkxGSwbCR&#10;yKjVOqMAeDKujUQn7XTmgfsideQTYx7phDlEFFKu5DvwYo5PRKH3vEJ+4YC/3Yusb6PBgmo74ycj&#10;JIOhf5URLZTRZcB76JypZ4irnpvBzRvF31/LIZqap6aKyCqtltKFCxWS+Zf4+ypeBPd/T4qM0oUV&#10;p9eJkGo49wgr/TZCMhg2FBGVUUYXAu+NfnYCy5EqOpoRaLOUUJqMwtRzMpQTBftXST0PM5RTkKNA&#10;/NenWR/3hpiQTBYZIRkMG4ORWgTruDfQLpw/3ViHvnseuCcK5lml3GEB8dRSr9OEdb6AkLZkkNGA&#10;9+/TqbugRWwKSNparPVC2djZPI80DUZIBkM/cVGhY3f8GAJuAa7qUBA9hquiW6K5cCHMIKFaxvP4&#10;9fkMwiqjkOJ92+oRUcUjJ5+U8uJTvO1V3DzSWhNSLfrewNSREZLB0O+MVKaibhBXwPDMDozAa7i1&#10;RTNe0Eyn59LkE/+ses/P5fxdESGl93MgpQK3Rj9rJF1j059TySG5EFcCvtb+dlWyU3ZGTEZIBkPf&#10;KKNWDgz+WqO34lqPr5aMliJVdIQmV+pMNZR+nM15vywhZSmkmJSq0fNzwAXevx9Iy0ma10XFvzvD&#10;6vz12j2mWYOL1D4HoXGTEZLB0MtkFFBsB1QBXgW8ugP35hngTpI2EUVEVC0gouoKSYkWxFvx1FA1&#10;UoOxAisqH6/QvGh2yVNXa4VTpoqMkAyGjUBGFKiiAHgO8LOsbuFriHPmvtsbzafJKP2oeqRQ9V5X&#10;c0gpzCElyPaqS6ck48+pUJzuSwf9MOO95XUmJIMRksHQP4yU8zNdUXcFbt5oNWtrQpzjwj0ZJJGn&#10;iqopIvLfrxaopLTaguKUXSVDIQ2UIKQgRynF82BLrO16pNNke/qZUjJCMhj6QhlltRz3yehiXEXd&#10;rlWS0X3A/WQvbM1SRWdTxLNcQEhhjkoih5Sy0pQDnkKK03VlCiL852kvuaU1PrmncojSYIRkMPQ8&#10;GaWDcrq8eyeu4+slq/jSKnAvrpqOAjKKCeZsShFlPdKkFKaIKcx5pOd5/Ec831Mju6LOP15Za5ey&#10;igiqa3hyQ+Ahu8aNkAyGfiYjyE5bDeE6vq5mrdEScBeJ80LWfFE1RxVVM1TRMq3nj/IerRRSpYCM&#10;spRRnrNDzYtdy6xdpV289slghGQw9AcjUTyh73vU/STw/FV83zyuku5EDhlVC1TRcgmFlJWu81N1&#10;eWREDhnXUqTSat1SmpBqNM/VVNeQkBZx1YuWrjNCMhj6gYtalnjHFXXPAt6winvwDPBVL0DWCsjo&#10;sQzCWc5QSMtkl3sXWQdBOWPVotYWFBD3Vpor8/x/v5Ypu5iQDEZIBkNPk1FA69Lu+PUTcH2N2rW9&#10;ORWR0UJKJaTJ6GyOIko/r2Uoo7Q6KirxLiIkaHTzzkrtFSnJAZoLMuLPHihQWt3AgnfMDUZIBkPP&#10;khE5yigdYPfjihjatbw5HpHRUkqp+GTyGI1Vc8stSCmLkIpUUV4XWTLeS/c0ynLwjh/LGcet6qmk&#10;LDPW6hoSkq1BMkIyGHqfkVoQUbzmZgdwE3Cgze86AnyNZCI/TUa+KsoiI18N5ZV4lyWilbQwj1HL&#10;IKRqzjGLrYWqKZWUNRe1Vjhil7sRksHQ68ooKHj4pPQWXOfXdvBgpIzS6bNWZJSnjvLSdGUq6bJI&#10;KK9AIf1vfHUTE5SfIvTTdGkySpNSsMaE9E/efpTZf4MRksGw5szUyrOtAlwPXMfKK7RCYA74Otn9&#10;ibLmiloRUhkHhrLFCysJyEGGqglSZJQmJ9/WqFVRRTdRJalmzFPJBiMkg2HNlVEWEVFARlcDb27j&#10;fgtxi11bkdFyCULKK+suS0ZZxBO24IPQU5JZn+PvS1opDaRU4EDGdrKGCuk0VtBghGQw9CgjZXms&#10;ZT0uBN7Jyv3WYiugu8h3Xcgjo2VaFzCUce3OmS8KV7gbhBBklX/npe58UsoiI38Oaa1wKoeQQixd&#10;Z4RkMKyzOvJVUtpNIFZHO3FFDBet8ItquD5Gd5O92LVViq4oTZdVzp212JVsUmo79qar7sghwLwW&#10;6n6n2jIO4Z3GCRp984yIjJAMhnUlo7IdXwdwxqE3AFe2QUb3kDh2Q/Z80XIJQipK0WUFfPJ/rjb2&#10;hrimdQ1l4Fk2R63ap9fWgZBCmq2Ziv7WmvMZIRkMXScjMsgoq7w7AK7F2QKtZMI7JqO7U4rBX19U&#10;baGIisioSnajviwiokuBtYiU8pzJs0rR/c/qdlFBDVdhF5TYN4MRksGwJmTUqvV4XMTwBFyJ90oa&#10;7dVw80X3kr3G6DHaS9GVMUftgiIq4qJMcgpbkFNWt9u1il9VTyHlKCKDEZLBsH5klJ4zilXSbuAX&#10;WVlvo1gZ3UvzGqNzFBcu5BUvFBUuFMwXrVlsbUVGRRV/6bLxbuMU2d13jYiMkAyGtWWknPcrKTKK&#10;543eCoytMDDfQ1JNh0ckRcULS+Sn6Vql6DJKsNcltqYlU1hCLZ1P/e1apOyO0OiOYTBCMhjWhYvK&#10;NNmL542ux7l4lw2QYaSKskq7HyuhirIcu9tI0a1pjA1zyL4VGYU5f1dZI0KqltwvgxGSwdAVRmpF&#10;Rn4Rw5XA66LXKyEjf9FrnjJaIn+dUZYNUFERwHql6IqOQ1iCmCA7VdbtGFYF/qWZxI2AjJAMhrVR&#10;Rq0q6tLEdCGuncSOFQThGZxRql+8ENvjlJkzykvTtSrp7mLRQttqiQLi8dOYWUQ10GWFtBQppKD4&#10;eJpYMkIyGLpHRmXcuwdwPY3eDly8gi86BNyRCrLnKJ4vyipgyGsb0cLvrWfIKCDbgDVPjWSpqW4T&#10;0mlcU77V+vgZjJAMhvaZqQUxxYT0k8BTV/DZc8BXaJwkPxuRyVJK/WSl6qollBH0xnxRAQ+VUk5h&#10;CfXU7Rh2qMX2GIyQDIauqaOyRQyViIhetoIR+gPAlzwyqqWUUZmKulZO3ZA51xL2agBNl3+Tvw9N&#10;zwNWttarnW2bo5w7g8EIyWDoKBnlqaL04tcBnD/dWynfhvwI8AWS9Szp4gVfES1Rzn2hlf1PPwbL&#10;PIdx//3z3nka6uK2LAL/Srm1UUZMRkgGQ+cYieL0nE9IQzifugtLfv5x4PMkbcfP0Tj/s0xx8UKe&#10;MvKr6aAnU3SlSYgSRJT+224rpDPRuWu1LUHGOTAYIRkM7fBQIRll9Td6AeXnjU4Bt+FaF8SO1TGp&#10;LJckpFZrjNKBupcq6fIIKGiTnNK/66ZCOuoNIlr1iTIYIRkMHWGlsuuNKsAk8JqS985p4HPAfAtl&#10;VMZ9IW+NUQYZ9XqsLFXYQAnF0U2FFAL3kz2/lUeUBiMkg6FtdVRERmmfugGcP93bcX2OWmE+IqO4&#10;7XVRmq6o3fgyxZV0qZ99FRt9ZgpL/G3651AXY1gV5/Ddan2UwQjJYOgIGZFBRnkKqQK8HjhQ4gsW&#10;cQUM3/ACWdk0Xbq7a96CV/pLFa2YqMpgO91bg3SC8uuP+nVAYIRkMPQIIxUVMgxkkNHTgeeWCIBV&#10;4Mup0XVaGaUXvLYySc2qqFtJ4O5XUmq1fzu6+P1HIpULxQuODUZIBkPHlBFkFzH4c0cXAW+itU9d&#10;DbfodcoLqq3IKGuuKE8d9ehi13VRTmEXFVINZ+2UJqMst3QjJiMkg2H1zJShkLLIaAi33mh/iWD5&#10;NeBvvUBWI3udUVE/oxr57SMsRdQYu7pVYbcMTOcotaIqQIMRksGwInW0ku6vA8CP45y8W5HRXcBf&#10;5pBRXuHCMo2edEWqqM8q6bo+kIh9BLuBoyRl+nn2RRkkZJxkhGQwdEYVZbUivxx4RYv7JG4j8ac0&#10;zvVUKW4ZkVXAUCW7dcRmI6OA1o33BrtISHM0eg1ulnk7IySDYe14qEkdpVtJpEu8b8DNUxQh9qfz&#10;02tV8qvpstwXshwYcgJhuClOVIm/q9CdNUhV4EHMJsgIyWDo8og7PfrOWmsUP38jrUu8jwGfBR5N&#10;kVF67iirv1G7jt0biXuCFfxx+m930J2ChkUaKyTLNAw0GCEZDKViWRknhoDGeaOnA89s8eGngT8A&#10;HqYxzZbl2t1OaTds3OKFThDJ3i4R0tGIlKCcoarBCMlgWHHga9XXKH59Ea7EuygdNB+R0b9Hr/PI&#10;qIxrd9oglQ1ORitRskUqaVeXtuF+Wjc7hPxutwYjJIMhl4vyiChNSvEk+c9Eo+88LOHMUv8lh4yW&#10;W6ijWgYZFXREDe0kNj/fSuu5vXawRPOC5ho2j2SEZDCsMo4FJRSSn6YLgBcBVxV8cBVnCTRLvgtD&#10;kWN3VjWdlXYXp96yUq7b6c4apNO4ecFWlXWmiIyQDIYVkVFeQKvkPMaAlxbcEyFwB80LX4sKGLLI&#10;qKh4wRa8Ng8cskhrO90p+T5E9mJkmz8yQjIYVjXQzirxzjJMHYgC3A0Uu3jfDfx5Bhn5hFPUPqIk&#10;GYXhZj5pJRRSTEidjl1xu4miVF3BwljjKSMkgyE7uK1kvVEF58YwWfC5M8Afk73wtWitUZE3Hdii&#10;y1bEk3du93Xh+88A/5ZBQDVKuTQYjJAMhuaBdqt25PFjMCKkK4DrCkbqx4FP09g5NIuMitJ2aXW0&#10;iZVR0OrNrPOXft0NQjoakVIrZWTzSUZIBsOKIl1aGeX1N9qJWwC7rWDU/HvRTzLIKM+froxj92ZX&#10;RkWN+YKC14+j820nQuC+FRCRedgZIRkMLUfcWSPqvFbkFeB68t0YloBPAf/qRZ1agQrKIqGsaroM&#10;F4ZNX8CQfp6lcOPf7aLzlkFLwOHUOc4aSNSMfYyQDIYyjBSQ3/l1gOaU3aXAtWTnkKrA53Hl3XiB&#10;KE8dlSEnMMfulZBU3mM3rftSrRQP4BY75/U+ylJIVnVnhGQw5KqjrKCWpY4GSFJ123PSN3cAf+WR&#10;Udbi13Txgm+WmjZKzQhiFsdyVFLe7/AIqZOWQSH57t5W9m2EZDB0RB3lOTK0qqq7B/gizav1W6mi&#10;tGu3BbKVjSLyihn89wZo3ShxpVgC/tEjpxWm6Oy0GiEZDOWr6vwS7wBXVffCnMA4A/w+jeXdRbZA&#10;tQxSykv5YOqotbQlfx4J3NzR7g5vi19dl2dwa0UoRkgGQ2HMykr15Dkx+FV1rye7qu448PFoxAzF&#10;abq8+aJqCzKyWLYyxZt+7zvpfEHD/TS6M2QVoGRJojDZLDunRkiGzU5G6VF0UYl3TEivJLuqbgH4&#10;XZyXGeR71BWRkZV2l0dIfhVdkHNOQ5wTeydj1gKuoKHInSH9fmo/7LQaIRkMxfNGaTIKgCuB59Kc&#10;LqoCn8S5PAc0V9Qtk52yK7POyAJX8bnLU0hZammAzi+IPUGzO0O6MjJHGRm6KZENhn5UR/7AKi9N&#10;V8GtXcnqcVTDlXf/nfc6r7y7qIAhi5DA5oxWGoeKVNM2ituCtKPS7skgoSLbIIyUTCEZDGXUUZ5C&#10;CoBXAZdkfM6dwJ96ASbLvbudNJ2R0epJKf388RSb364UcbpuJW4a5tBghGQwNKijLBLKq6yrAFcD&#10;z8n4wDmyK+pqZKfnitYZ5agjC1gtEjJl5pHix0UdzugcBb5JsZlqUcm+nVwjJIORUWYwy2srsRN4&#10;Lc2pulPAR0kq6tLN9vLIKK+NhM0ZrYKVUr+r5JDUcAcJKfauqxU8bB2ZEZLBkEtGRUQUpFRR/Pwl&#10;NKfqlnBFDMe84FQmVVfkbWZpuvaJKWshbPr9ITq7/miRcq3Ks1pO2Dlep9GKwdBLZFR23ih+TALP&#10;T13jNeA24O/bIKMyBQw2kF45GeUNNPzX30ln549877q8NUjW/8gUksFQOIrOC1z+zwFce4J0W4kQ&#10;+ApJEUM6TbcSF+/0okkLWu0PgIMS53lfpJI6gRpuMWytpEKydJ0RksEQUDCKzivzjqvqXgSMpT7w&#10;IK7Rnh9kquRbA2WtM8pJ0cXPLW6t8oTnPQ508HsWSNJ1WYOMWmsysvNshGTYrAEqL1ilVVFMRpfS&#10;7FV3BPjtiGQg28E7L01XbTF6NjJqTxwVEVDaFPfCDm7I/bg5pKLilCxTVVNLRkgGC16F80a+LVA8&#10;+f2TNLaVOAN8iMaur2XIqChgGRmt7sQGJQYfcWz6z2S3CWkHyzgD3Txl1GrgYVjrYYvB0AOXZF7V&#10;lZ+iy6q0ezZweSoA/S5uEhvy542KiClvstvIaOUIyU7B5g08iNRRpwxVT+E6AIcliAjMocEUksEY&#10;qYU6yptH2g+8zLumQ5wt0F/R6FFXlK4rO59gpb+rH/cWOXvHzwdwZfudGjgfJGkbUqR8s1pQGCcZ&#10;IRk2aeAqGjnnlXm/lkavs68Dn/GiSDoNV1RNl6eOvIhkgamNk5vVUoKcc+sTUiewiHPnKFPMkKWK&#10;bABihGTY5EPpViQ0EP3d1cBTvX/3IPAxktLssAQZlV34CoQWmVaEkBUWNcR//F/o3PzRUeAkxc4M&#10;JSrsDEZIhs3ARa0WwOYRU9x0L55nOAN8ENfbKEgFmhr5C11LlnhbjFrlOCNPHWVV2R2gM/NHsVVQ&#10;VkquxDyhnXQjJMNmDFhlvOrS6ujlwMXR82Xg/9JYxJBWRj4ZLWNtJNbqBPuN9ioFpBT/bpDOpevO&#10;RKp5pd51aWIyGCEZNgEZlfGqSxMTwBNInLxD4EvAX6aIpJahjKqUW/hqgah7o480AaVV0nacw3cn&#10;8ADwEI2LoUNW5M5gl4ERkmGzKKMyKZz0YsltuEKGeI7hIK6dhB9MagUklFXAYAtfu3uO/fObjkPp&#10;c/5dNFo/tYtqdG2k03N580cGIyTDJg5UedVXeem6+G+ehzNQBefc/UGa20lUc9RRqwIGI6O1uQCK&#10;DFUn6Uy59zGSNuVFxQxgXnZGSAYLShkpnKLmexXcnNF10fuLwPuB46n8Sp4SKjN/EH+MBaLOSqSg&#10;JCltozN2QSHOmaFK68q6mhGQEZJh88aoouCUlaLzH6/H9cep4ooY7vU+r8y8UVHHVywodZ2UslJ0&#10;/mM/jWvK2kW89qhVMUMLMrJLwQjJsJkCVdBixOwHsGtw645C4MvAF0mqt7IsYVopIyvvXntSyjvn&#10;8YDje+hMufeDuGKGdtYe2aCkBy4Sg2Gt1VGZNUfx610489SBSBV9KCOgZAWeVmXdWBBak/BS1uF7&#10;sgNfXiNpU96qkKGostKuByMkwyZM47QipgD4cVwp8BHgvbh1RBQoo6LmejmT18ZJ63jewaXrOtGu&#10;/ER0naxm7ZFhjWEpO8N6BKQyJd7pNUcHgOfiKunehytiCFKBpZqjiqotiMiwdkoY8otXKsAoqy/3&#10;jp0ZzrYgorIu3wZTSIYNeLkVjY6zyrvjxyAuVTcE/B4uXZdWRllzRWVICWzeaC1jjE9M6ZTsAK7B&#10;4mrj0gJwKEMtp68Lm0MyhWTY5HGplUJKExQ449QrgTtodPDOmzeyJnv9QUpphbSdzrQrP0TizFBU&#10;zFBrTTx2XRghGTZq+iZrTUrRBDfADpwjw3HceqNqKlrkVdVVKT2BbUGnSyc9r9w767wDjEcqeDVY&#10;JjFSbUVCLZSRXRfrPXIxGNYqUBUVL/geZ9fjHL1vJWlDDvlpubLriyzadD+shBmkk+fMUMGl61Y7&#10;SD6K6wybp5pbediZNDKFZNjggSlrtNzqEUYB6rnAJ0kWv7Yq8S7jU2Z9jdZnwJtFTvFAZAcwtsrv&#10;i50ZzpJvFVWm/N9ghGTYBKmbvPmjSoZKGsA5MtyLM02F7DbTreaNsnrbWJquq2hqyJenkHyVdBGr&#10;L/eep7UzQ62cKrLroxdGMAbDWhFUunAh7drwTNxC2PeRVMi1Q0YZwceCTZdPcdFcYZZCBviBDgyQ&#10;78PNIYWs3J3BUrlGSIYNfmkFJZVS2iJoN/Ai4BbcfEBa4ZSpmrK5gd5SxllEFJ/znaw+XbeIq647&#10;R/tWQXaNGCEZNtk1VtRyIA4GLwf+MAowUH7eKM+92fsMizXrFFKKqin3A/tW+cV5xQxl0nV2UfQI&#10;bA7JsJbqKCtVk35vEpeC+wJJEQMlCClNRjSPeC3urPMAJMujMAC+b5WxqEayWHqlxQyhXSdGSIbN&#10;QUZNBCQiNRFBVUNVTQemgSg4fTwVJMKSKimv2RpWUbfu5JRX2DDI6s1Uj+LWqaXTddUcEqph6Toj&#10;JMOmGhzXX3zH7t089RnP3P5dl3z3VQR87/na+QuXFhcH5ucfOnPyxInZfzp06N5jR46cOX/+/GXA&#10;X+CsX4IccmknFWNBZu0vhDK+dQEwzOp6H4XA/bhihrwW9XlzjBgRGSGtOaaHJwAGEAJRAhVAAaGG&#10;Uhufmwq79L0BIgMCy2OHD246VhIRfvAZzxj6gauf9NJv/47veO32b91+YGulMnDuXDV4+OEFTp/+&#10;JpUPY+5vAAAgAElEQVSBgWqwZcupxw097vYHDh3+i9q5cw9E12WeMioqYKhlKCuLNeszIMl6I6vc&#10;+3tYnTvDPK7v0XmyF8AWKSVz7TBC6j5mRiZBda/CVcCTgMtwLZF3KgyhAFRFmVc4Pj08MQPyt4h+&#10;DXhg/PBUrRPboKrPR3mVij57s0WmSqXCC65/2UX/af9/umXHjm977q5v//bKnm/fxeMedwGLjz7G&#10;1spWqufOsfjIwsDCt3zL/m/d/vifePy37bjqP059893A3SlSKdvTJoN9LMCskzJKv5c1jzSIu0dX&#10;o47uw1XYZbUeyRrAtGg9YjBC6qQigWtU9fXA08St/gaRxj90LweB7eKI6kqFVwNVlIPTwxMfA35P&#10;RBbaVTaquh24WeBo/IWbKSBd/UPX7B284IIPbq1sfdrg4GCwY/t29u75Dr59x+M59R9nOFutcubh&#10;eS644HFsveACtm7dSqWydRh4F/COiJSCcoHEqqZ6VB21elzC6tJ1CzhnhjLVl+bKYIS0RopoeDJQ&#10;9ErgFoSrQQIUVDREOY3qDK6E+BsIZwRqqvUOpP8FuBRkGJGdIlyhyhWgv6iq75kemfyt8cMHl9pQ&#10;R28VkWFVjqK6GQJSPSL95/960QDIjbUwfBpCgIAgBEFApVJhS7AFEQhc2hTRhoHCfuDtwBtxTdZq&#10;BSqpIP1iRQw9wk55zgxxdd1q0nVzESmdI9tUt2yHWOMpI6SOqaIhRW8UkTfHF7eqngE+i/JpXDno&#10;AkI4fniq+d+PTIASgO4CrlblxxGehco+RN8LXD89PPEm4O7xuamy6mgYeHMizmQzXVPhli1brq6e&#10;Pfvic9WzwdmzVZYfW+bhRx7h1DdP88gjiywuPcYji4ssnz1L9exZzp07R61W41y1buQ9hlsY+17K&#10;zR3ZPMD6809R36Ms77ptwBNW8aXLkTpq5fReVH1pitoIqUOqyKmQ3cAnRHiaAigLoB8A3i8iJ8qk&#10;2yKSCnGL6m6bHp68DdVLgLehvEyEy1X4c5RfnB6Z+I1W80szI5MVVb0ZcelC1c3AR40mqg8/NP/K&#10;Hd/2bTseffRRFh5ZYNv8Q1QqFarVKpWtWzl39iwPLywwP/8QC48s8ujiIkuPLvLYo0v+51wLfCxS&#10;SWUcmi2orN8YhIxyfyheBH0xzr+uXRyJro0iZwb/AebcYYTULSi6H+GPBLk8kiV3AW8UkYOrqWgb&#10;nzsI8MD08OQbgd9R1Q8icrmgt6oyMj088dbxuanlAnX0dIRrxWOhjc1HTXMHuxcenr9i/sxDbPvW&#10;7VxwwQVs3VLhXK3GwiOPUAkCaufPs/joIg89dIaHzpzm4fmHeOjMGZYfe8z/nL24YpRjtG47bo32&#10;eucaKGMXBPAU3LqzdlCNMh9F3YKL2pWniMiuGSOk1aij4YmdqvKHCJerEoJ+EnjT+NzUQqe+Y3zu&#10;YAjcPT088YOo3oLIG1B+CnTn9PDEa8fnphbT/2Z6ZHIbqregMlAvLU9+bPSIFAea3edr5/eeOnGC&#10;wcc9jkACztfOs7S0xODQ4wiCLZw/X2N56TEeXniYh775TU5/8xTfPHkKbZxrGwT+axRsAkqZYlpg&#10;6dHrIj2PtBPXWqRdHMMthC1aBJtHSqkBjF00RkirwPTIxIAqH0K4Igr1v4vwxvHD+apldcQ0tTg9&#10;MnGDqv4z8G6B6xSC6eGJV/pKaWZkAlV9XTSqBxSJqvs2bk1D5tzBEDC49Oij/Ns3vsH58Dxnq8ss&#10;Li5yweAFbNmyhfO1GsvLj/HIwiJn/uOb/PuxY1SXM0/f9iiIBK1VksWVPiAiP123v83Pjnse1ch2&#10;ZsizDbLUrhFSh5WRmzf6aUGeHwX6O0R441iXyKhOSoenwumRiV9DWQT5oMCLFV2YGZl441g0p6TK&#10;RcA7xJWUAVKfQBLZqDEnM01Tv/kfefhhzi4vs/Dwwzx+xw4uGBwkCALC8+c5u7zM/EMPceb0f1A7&#10;dy7vS5YzRrNmmNqbg5Iyjzje/BDtp+tO4BbCFrUeaeX8bheMEdLqEVWv3YgQqOpp4PXdJiOPlJgZ&#10;mfiIqm5H5D0or1blX6dHJn852rh3IeyqKyKvuk42eDRKPZ/HtRrfC1A9e5aT/3ac0ydPMXDBACIB&#10;YXiec9VznK8V1ofUgG/kEJKRUe9fE3mEtIv203WxTdASzaXe1RaklFZHRky9PsztZUyPTAbAzYjs&#10;iOYabhWRB9ZyG8YOT4WC/BqqvwESgLwT58bwVJDrQBqr6sSVfevGnkVKk9KpaATbgPO1Go89usTS&#10;4iLLS4+1IiNwq+8PFpCRoT/IqJJSR99L+4th446weQth88q9s2yl7FIyQlqVPHoCwnOiV2eAD6+H&#10;P9yYK3Z4B+hdCBURPgT6QYSBJiWk8X821TqkReBPaG4BsVLcFY2G86KGqaPeiSFlW04MAE9eRWYm&#10;Vkd5NkFlbKWMjIyQOoI3oTIYiY0vCXJ6vTYkqrB7LarzquwCGUO94gUlqbBT2YB0FBRdOxXgs7iJ&#10;53YxD3yQwjkkCyY9Fj5adQMOSEr528ECzm0lLmaollBJZZYKGIyQVoaZ4YldCNcCiIv0fz42t77u&#10;2SLcD9ycTzcJO21g56AgZ5R8Arg5UrIrRQ34MHBHBhGZMuoPtZTVcgLgibjKyXYQ2wRluXinzVRb&#10;LZ62a8gIqX0oXIOy0zEBNaSeylk3jDmHhw8oetCbMkoIq05KG7XKrmVQ+gpwI25OqSyWIzJ6N9ml&#10;uhZI+mNwkianAGcVdHWbMWcB5+qdV+rdqsIObP7RCKmDeEY9xCshblHcuiNah/QORUMA9YhHIxZy&#10;RQ2b8roJgU8BP4lz7q62+NsjOJfvX4wCkKVW+ksRZZGR3678IlwzvnbwQKS2QxrXGpUp+bZrqI/Q&#10;82Xf08MTA8CV8fIehRCk2ivbJyK3q+rtIjw9ISWNf5dovM2F2NwsBL6OM0p9GvBjOOPU3dHv46qp&#10;PwU+F5FSHhGZOurtMUmrNUg/jHPfWCmWcNWWK6msK9Eny2CE1E7Ahx0KF0rDha/bgdO9sH1jhw/W&#10;pocn3o3qNQgVUWnqv7SxyhpaiqPQ+6P4+QKu0OHzRE4O0fvL0e+WUiSWURVl8aRPLow8q6B2nb0f&#10;iK6RGnCW1o4MNWzt2oZOvawrVLhQvJ4pAhV0Vbb13cBXFe5qnEVS93/VTSiQGhjEDwjVSBUdx/mR&#10;nYpIiYy/DZvfMvRQ2MgyTM2zChqjPWfvZZK5o6IWE2V87EwoGSF1gpHYp0KgSS11APKS6ZHJntnE&#10;8bmpEFemHDbUfEvkZyeb7rrKM68MaW0FhKVZ+jKO5DkzBMAz2ow1R3FzR+lihjKFDFll3nY9GSGt&#10;GrtQSbqKAiL6HFQne2w7v6CqR5vIZ/MIpCIySZNOrQQJWWql/+JGlkK6kPasgqq4uaNqARFVc9SR&#10;zR0ZIXUNQwjevIwAMgi8Z3pkcrBXNlKEReAPnD6SRCf5Lbo3HxmlR6y1HPVkZNR/ISNooY5iYvoB&#10;nH9dO+roOM0LYbNSdlmFDDZ3ZITUjUhPkKzp8X9yDao/P9MjqbtoXdInUGqCOtqsb7Fupusoj4zC&#10;gr/BRrR9ea6DDHXkk9EgcE2b6shvwJenivIq7OxaMkLqEjS+qKIQH0/PiATAjYq+uGfmk0RmgPvq&#10;VJRs6wYUQ4UkUpTDz0vpecrI4kifxZCsyjqAA7jeRyvFMZzbh6+OWq07qhUPcOyaMkLqjEI60zAL&#10;I378lwFBPorq86eH15+Uxg8frCH8cX1zN65FQ7iC91q0HLc03QYhofR7A8AP4lXIrlAdFa05Kmum&#10;iiklI6RO42iDBUK6akAZQvg46Etnhid6QdF9SUVr3uuNjrI9ZsooJEP/hYu0kWr82AZc1caXHKG4&#10;PXmReWpOmtguLyOkzkmkBxRdKlBQCDIkwkcV/sf08OTAum4tcj/qOQ7IRiyzC1sRSqv5I18VWZqu&#10;/5RRlkpKr0l6EivvexRX1sWEU9SEr9X8kQ12jJC6EOCV07jV2i3khgwI3AT60enhiZ3rKJGWRfha&#10;g0DaHOuQWq3/sKqnjRc38tTREM4qaqVOMA/i5o78qrmiooasdJ3xUR+j562DxuYO1qZHJr6icJnv&#10;oJ1JBSKBoC9VZXJ6eOInEblrfI2b+I3NTTE9PPHnwKvdmtiNykYhEIQ5A5uwlbyyQLFhxq5Z80kX&#10;sfK+R1UaXRnOeuSzTHEjvhYpu/7HoT2jgbrlLkMC2xUNIm/PBVxTzOXRk7N9v7+VvthK5Y8Efhah&#10;opq4aIOz5hHETTMpUcE1Y4j+Gaq3TA9P/Grkyr2Gso47UaqqDIhovE3rhunhiQBku/MAlJ1uBKsh&#10;wjzIadD58cNTbXR4Db0nQVHkMjW0MVVRFhmBc2ZYaTHDEdzcUUjraroiE9WNQUB7x1DV7QJXKPyw&#10;wuWgF4PsAq1Ikn2poSwAD8zuGb0X+DPgToT50ROzfbfffTF8nxmZrKD6N8DlhZVrSjJnI+LW/yh3&#10;Ajcgcs9aqaXpkYkBYEqUAyC3K/zw+Bo2FIwqDreDPjkKDlchXAiyE9VAYt90iUZYKg+C3g58WkQO&#10;jh0+WFtN3PrdC78rGBkYDLaIMCiCiLiBg4incKOBhEYtOuq/x7XeFVAkHD98MOzMDT6KqtyMsL+F&#10;0F7Z7/zX7f6u6G/L/rus991b7zlwcmbF/cNm94zuQuTWJEmugeLc7DWSxueF4DwE50Ur5yGoQeUc&#10;Wrk/PHfFkoYrSpvvkODYkAQLAYSBSG0LhBWobUFqf7Bw5jOfeuTMTKwEcGa8y55yyjJWrfUjR83u&#10;HQtQvRR4PXAtyP64hY0LbRoihKJRfEMCgUCTbgigegr4HMhvI3rv6In+UU59oZAiR+33Ah9HCeIb&#10;T6LY5Z0JEqkURTr0KpC/RPUD08MTt4zPTc13X9BRFeWgwoG1rPyeGZlE0d2o/gzIK4D97oJVVKmC&#10;HgeOqbAEBAK7US4U4TJFJlF9s6rePj088Q6Q+9oj0ZDvfdy3HBDljyW6vjSeSKtPqLmTVl/qHJ1E&#10;VS+SOiX8PuDXOjX2EuFalEudIXsycIlPmkYk2XA9Ia3JIfpblcjiqoF3vc+oR5XktXuqvuRvXC6Q&#10;Jpus10SfWz/GMcsTAr8PbTW03CbKKyTe3ngfwmS/tO5CEqCi0SYE7Nct3r4nx7iJ5xuJd7+GGSsl&#10;VPlutv4pK2tR3ndMNLt3FJQDqL4L5FpEByU6wKosAV9T+AvgfpTjCFWBiqruVhhDeYrCNSKyA2Q3&#10;wutQfYUqX57dM/YuRA/2g2Kq9NE5uw24QYQrsu5ZpD6wjlJkzsDH3RI6BPwC8OLp4Yl3INw2fniq&#10;az2VLj08xczIxN+iXLdWMnRmZGJQVd8AcqOI666rsAz6ZVU+gfB1lBPjc1NpNTWoqpcDzwNeKvAs&#10;4KmKvmt6ePJXx+faUUtaAXarUHGzaI2hyCkjHQCpJO+l/CxcdPu2jg0SHBncBywmqV03cJEoaDbM&#10;9wmoymWCDmlEkLGSiyo762MfRE+hPIhG6dk4EKeu0/qF2kAmGpPhALBDRLar6g6R6NhonSZjxV+/&#10;2MVtkPu9pL7Dl0ntoaroXfFORlZYQcx5Kk4lhQGBooEKg0OhHGj4eslm77nKeRZcT0sCCB9PcHoL&#10;hAHUBCGAWgBhoIRbkPBhCRcorqrLWErQP5w0u2d0G8rbEfm5pLOBoOgRlPcDvzd6crao8/LtwK/P&#10;7hndoarXATegHBCRQYHnojxLld+Y3Tv6rtETs/O9fCz6asZ9emTiyQJ/BjKQ3GzezRePPNO/a2Aw&#10;DVX5GvAOkLu6lUqbHpmYxHU/nQL55W6mC6dHJi5E+agI18SjZEW/DtwA3JsmoYJU325E3w78tBt9&#10;8X9B3jQ+d3BFc3D3jUwOBMrueobOG9lLogxuEtWfwM9HpC5HVf7n+NzBd65joJgSkcs0j+ESVfN/&#10;Rk/OvrED31cB2Qa6G1cU8EPA0xG5uO7SK97B9BVePQWaqBJRDUGefeDkzJdXk4Il341hAGcPNPi6&#10;XbuHf7ay849EtSIiceooIW9vUPKa5RP89Xw9Ls4BXyYpXng0SsnFj8XosZRK1S0XqCXccoK+UEaX&#10;gvwOcEU8yHCKSN8N/ProyZUTyKG9Y9tQfYPCjQjbvTHBDPAqEbn7wIkZU0gdwNdU+RXQ/x5ZByVz&#10;EP4osX5jpju3xqM8eSroX4LeNjMycRPIzFiHCWP88NRBXKfU7qmi4UkUvRLlM25uRIjaqf8W8JaV&#10;FnOMzx08NT088VbgLxQ+ivBqVAdmRiZftZJ5pcsOH6zi7F+KSHTRb/Puk1FD6my9R2v+3FbOUE47&#10;tJ2jJ2druH5R88Dc7J6xzwIDqF4NcgPoMwUZqG9A5NqrUNdQsdqrq7TOI8uhoRKiQWMGUZPtEM2c&#10;5iJ73VG6AV/aNih+XlRV1/Nk5KrmeC7w26K6s34Nqd4HvArk3tGT7ZHGgRMzi4f2jv0Kql9A+Rhw&#10;RXT8xwT5c1V9y+ye0Y/0YlVePzg1+EEegZuBLyRkky31JJpMl3r+Wut/J250OSDIdcDfqOr7pocn&#10;9vVSj6VSaSh4KvAnIrJfkjc/KcIN7VYWjs9NISJfAF6CMg+8VFV/YbrTLhgqDQa0jedIeuX4RsUx&#10;65NcGD05w+jJmeroydk7EH0e8COqejAeasXpQT8ZWt9ekYakdYcIKLfn0dkLgor6rvzedsR3ndRz&#10;p3U8QLLuqMyaoyqlSrt7m48O7R1D4aeATwiys54lgDsUflikfTLySInRk7OHQH4E+BxxLBS2Ab8J&#10;/I/ZPWM9J0j6ipAAxuamloBXqvLV5Mb0H+r99Nr6RTen3xbCvZbtIG92qTX9penhiZ3T393bxDQz&#10;Msn0yMSVCJ8B2VXfL9VDAjeMrXJ+bOzwQQTuAN4ChAg30p4NTKH8aHmO1h3xhIk29F1EG16sycaO&#10;npgNR0/O3gE8BdXfQrUm/ub4d4EmR3N15B60Ukd1I9W5s2e/P4RK4/Fo3J7UcVqicd3RuRxFlLcA&#10;NsedobdTdbN7RwNV/TmQ94rIoDcQux143ujJ2VOdTKeNnpw5I8L1qvrZOGskbm73XaA3H9oz2lOk&#10;1HeEFI3i54HngX4S1VA0Sa/UR94KosmorD5G8+5b0Ybgsss5PfB3iL5uerh3ei01j9z1EpRPC+yq&#10;z9O4iqobETnTIeIH+D3gC6IyCNwyPTxR6eRexOejfr6ic+TO3fpTkjR0//VIVHxtt7apxdGTswuI&#10;vAm4yZUApyfqxEsxrkYhBUXxIa2Stp2pnnuqevNc6pO4SDJUTNKfc7gW9nnqqMhEtS87ws7uGQXl&#10;dcAtjhTqt8L9CNePnpxd6Mb3HjgxuwS8Fvh6HO7EtfX5eYWfn90z2jM80JeEFJOSwCsR3qboYv12&#10;zPBhTb8lcUWVl9aLb2JBLhbkQ6B/PT0y8czpkcmeOkbTwxM7UD4hIhfGo85Iit8PfL6Tc2Hjc1M1&#10;hBsVrYJcjUsRdi4fpn4NStrRff3TdvWUkzRWCKINu7DmGD0xUwP5ZZRfQwnj9FxKJ3UqsRiUeIwt&#10;nw8nQVAvZecfOyV5HogsZqijVnNHRd1ge3/OaO8ouHVF70VkwDtH8wgvHz1RWEXXiYHMvMD1Aifi&#10;c6QigVNKvHR2z5gR0qpH8YenaiC/CvxQnFuvJ4LES//Un2u0sM/72XATu1JedRVfTwD5E9BPTw9P&#10;XNwL80vTw5MBcDPIFfVtFo3j+SfG57pQyu4qc2531bi8smPHQSTa9uhnQwpPo3PQC2rUu6bqo/zo&#10;p65fcnH05EwYDRa+mk5Wx2myKCXd6ViRVdTwEmCgvh3amED3k7AKfMuW4EHgDI1uC1nFC+m5pBZd&#10;YXuXl1S5FPgdRAcbzpHqTYKszap5kaMKb0E1rJ8j0QHg/aBPMELqxCj+8EHG56buBp4IvFOVBRfd&#10;1EvZ1aN3Kl0n3vP4fa2XTYlSEZUXAv+A6s9Pj0wMrdd+us64ei3wOkHTE2c14POrIruRSaaHJ8am&#10;hyfePD088Z7p4YmbpocnnukCDb8fzQNcg+r2joV6ratSRCV1jtZfIdULYBpSisn1s95ehaMuFfP6&#10;yDomSXfS+OgyGV0CPCEtbqUpFRvrJOVbJTjikctZVtcVtucxu2dsO/BxhF3+OQLuReQ31qoEO/qe&#10;zwJfbjhHsAP4+Oye0Z3rfaz6npC89NKSCP8TeBLol+vjWk3NA9TDYZIzUtSbI5CmcTGwHXgPyl9M&#10;D09evj4jdd0J3ApS0aaFj/ogeC0vVp4GHEL1/cDf49wRfh74JeCLAn+Oy/UvArtprwNoTrinPqLW&#10;hnPUK1V2kbVRVB6AJs3pFVl3j0I36JUHQG5NagcEVUkpvFWn6rLIKH78ELDLp3B3nLxaEJWkxtWR&#10;eVigjtIFDWXMU3uWnA7tGQtAbwKZTJ2jELhp9MTMmvpsRksLbkKp+ecIZAx4z6xLLRohdSiFx/jc&#10;1H3AjyK8COFQw+SzZmvp+p2rWWXHXtmqyBWgfzk9PPH/TQ+vnVqaGZkE5e0QLZBsnr24p90y76hQ&#10;4beBnwYZTBVjB+qq6z7urhWpiBsRdygXps0k1WAftN4KycmgeFDTkKaTOD21vtvoRr36AeBovV4r&#10;ToW2fRCDIIec0p1hd+CcPbxhnmaMOzxHPBFEMtVRXqqupE1Qb3KSok9D5A2+vI7Oy0GQL63TIOYu&#10;4KtN50j4CZRrD+1dv/mkDUVInlqqCfJZ4PtB3yFw2r8xYpMY8cgqLpGV6IauV3xJPFYmrtYbEngn&#10;8MXp4clL1uiivtil6tLbXBcUf7eKj386wnWCf3zixcQS/283MORm4mRX5wJ+9D8RTxipv1/rHEyS&#10;ar+GNJhnCNJQ5LZ+1HkG5EP+tiX6TVYTEtIKKa2Urgb2NWyJN6CIU5r14xalxKWxsi4rPZeeM2pF&#10;Sj2qjka3AbcKOtBwvbiD9FERquuxXQdOzIDwIYEwdY4C4FZV3bVex2xDEpJTSwcZPzy1APK/Fb4X&#10;1Q+IuFx7PNmr3lqSekEDNDyvDyEkLo4QFHFuD6J/PT08ce1MFyvxpocnQHkLsEPr4yvxtlkQbcs8&#10;k+mRCRBeiRKopKq06l6dGk3nxCFOO6MMRZvWkMVfqnXrmR64kDwm8o9NYimn606coydnQPTDiixo&#10;pNpUVp20C3IUUvwYxDnJN3Ro1vTxqju3Uy9eCZCQpLKuRnZRg09QLboP9x43RYtf34xwqap3HNzp&#10;WARuW1f7HpXbFU6kzxHIJcDb16vqbsMSUqKWDjI+N3VM0BtU+QHgk4gsN96oUl9OItJspJwOOHWn&#10;aOeq+2lV/YXpkcluLTDbK8LLXGl6pCuiDXWjc11W12mzHQlQQbkUSRSjZKiYVExb7Fykx3Ov9hyl&#10;fSJY75RLVGBRL1tuKAMXvFX260tKJ2ZPIVFhS30A0ZbMzCKirGKGYeDyMqc5rTGlWflUKb/+iEZy&#10;6tFUnepFwFvq40fPUkZU7hTkxDpv4Txu8XvjOXLXzk+BHjBC6qZimrsvHJ+bmkHketAnAp9HqPoM&#10;1DjJR1yslwQmT00lg08ZRLgZ1d/s9LySq6zjFYrs8Atn1R/7iiyDHF8FKQwmyihWQ41luikOOdJR&#10;9aFa92Srv9beuW7cGi9tWETdXD3WM1Hw49ECafA8wtsIB3nFDD4pvYCMJnxJ3WT6deIeEUimKspz&#10;aOi7LrBRYcDbEFfs0TCN5oyP/9+BkzPruh+jJ2cB/l/mORIdAt65HgtmNw0h1RWTS+XdC7wA5UdA&#10;70I1zKl48AITKXflhj8LQF4DfGxmZLJjpKRoBeGVzdumfhA6tVI3bi96hMAJyVItDSmruK+HzuMW&#10;NHYhL9boiID2yjqkiJi9Wl3Pqimp0OwJ8uROhGNJkbWuljLzFsLuA56cryhTLkv+YMpVLYYtUnUl&#10;W0z0KJSLgVfgt6hK7tkQ+FqPXDF3oyxnnSOc8euaVxRvOkJKUnlTtfG5qTtEeRJwPcpc4+RrEofT&#10;rgKiXvGvNhRJvFBVPzE9MrGtQxf2FSjDolLfHogskZLXx1bx+SHwp6qa7FNkuRRHE/GLyuALSOdS&#10;DRJNxEi8ZqzhuK9/tUAy/9y8rqchw9gjiu7AidlFlK8k1+WK6ShokbqL03XPpl7q3USKDQXx/us4&#10;c7Ul2zg1q6oub+1RT88dAW8RYVtSYNIwFXCKdlPsnb++jwDHss6RCIPAW2fXuOJu0xJSksqbqo3P&#10;TX0K+H5VvVHRhbSDQzIq1nrKTht++ivSeS7K+2dGVuf7NjMyAfBjbt1R4mQAvtME4NyS2yTlgwC/&#10;BXKiXuSRmhLx9n8euKmTfZ381GN6TX8HRved2T5JOt2q+utsOrz0tHP4orZVNV86XbcbV+od5Cqk&#10;+FjFj3j4pm5NkpCbsssr9aZ/1JHuBa7zhzDaEO55EGShFzb1wMmZGshM1jmKtvc56NrOJW16QvIU&#10;07yI/DLw3xBuA61FtxbOIVcSDzwvH45XuhyPOwReocovzKzCZkeVCvDMZE1OahlmsuB3tR5YJ0Cv&#10;Bz0j9TKgJkqaB14uwlyHw31ybBtyhdpD8UW9n95C62hOSTvMm4f2jjK7Z+zW2T2jV7T5EXcBC9p0&#10;nFccC/Ka8l1Ji8XRmvLed6nN5PxuESlDRn2njqKj/VJgl2q035q4nUdH4VCUKu+VLb4/6xxFT4eA&#10;16/luiQjJF8tORuiB0BegvPnerBuWqkpR4F41CPJTZcsfJMA4RdV9ZpVbM5+4BK/8kwbk0nxxfPN&#10;VRIxInIH8BRFb1OYJzHCnAc+B/wg8IWxw1MdPNqeI4Zmea71gvKQpn5b/jqfeupOOxrQBkFfClzU&#10;5iafAGaSFJGsJAxkrTmqeKm6Cq7pZG7ccOmexuMm3kESUbY4NimjjPqrmGHP2ADwKv8YNBjDu0Pw&#10;z6O91a31n7POkSRLq1+Mc4nZ3IQ0PTzx9OmRiVunhyeetuZq6fDBGsJtCN8H/B+g6lf7im9olgx4&#10;g/gAACAASURBVAqh8cJalCHgg9PDE+16v00CQ/Ei3eR7o7LzugEf86vd34iI7xfhBcB3g46jOuqe&#10;87zxuamDZdugtxVDJdqnSC0hScBfXzoiamfiFcVrEmHqJfGd5c4hYKDdzxw9MQvwtVV4ARal664C&#10;xgqPmOdFWCfEhvlYIShuM1FkoNrbEL1CYIyUL2N9ftTdwEd7bKuP4YWz+BzFDxH2ojxzrTamZ1uY&#10;i/BEVH5OYdv08MTt3QyI2aQ0BXBmemTyTShfVOX9IlwUDySkYMM9Ujqg8OaZkclfbqMtxH8TadYL&#10;6Z/aAUJKiGkK4HT06HpyQxrbxXoGnH5asifSMKnOtn6RbMe/bAfI6io1hb9RLeu0F+SRTzpdN4Ar&#10;Zhhqla6L289rZCQa3xdxI8EtSCt377Df0nWu15H8OM5ui3TlqlIfv57oqQ0XTqFSdYOg5BxJPTMk&#10;Aej1s3tGPxmVim/SlF39rOrweqZvxg8fDMfnpr4g8ERVblOVML1iv7GZqCax1G32DeomOksjmnu6&#10;tP4d9ZX3kuVkt0Sfor5v8TSZeO83Nbdan0sw8YbzjHjparn3XmBwVWSs3Acste9ll0lKF5JT6t14&#10;xDyHBm0q+AFgazKHlK62y6qso9fJKFG2em36+vD3Xd289Oneugk5o2gtfY6SNYkQnff9mzpl5y2J&#10;uQRptCdZD4zNTR0Hfhz0RiRJ4dULGiSdVouSOm5x3GtWFqi1QjSH0LC+Pf1aCJE+JaQkheHNN8Qm&#10;tr0ygxTl0eMydFUaSnm7wZnCsKw6DyjHqa8vkzIxoJVNUAA8D+d6X+rW9Z0/4qKV+NgF5TvC9lOb&#10;icuBfQ11l/714uJFSAczGh0Ks/NALX2O3Hrw+pBsG7AmUydBj8csVNiF6v5e2J7xuamqCP8L5UWq&#10;nGno0oz4huHJOMn98lUr6qUkDCDsjlVD3GAw+dyk+SDap4Tkl7ErqQZ9vVFn12B5EyvUlFlbx3v0&#10;Kd/LqtdgaRU41FohBa1UUUxMe4HntI4XXrmHeD9j+6VoYflWkXO0dmagj9QRwI8KEvhUrJLMOUbl&#10;1CFITxGSQhVkKX2OYk/JpLJYfmwt1iT1dMouGikOAgd6ZbPGDk8ReYY9G+S4eN05vQ4/ybS3e3Ix&#10;rly2LAaAHX5XG/EkozS4cq+PY3DHRLDglcyvb8O75u2TulJKjCQak6bSwdTdoT1jFeCK1X7O6MnZ&#10;ELi/jXmuLEIKcZV1e8ue00TxepWI9UXE6i+MTRNR/Bz6qQHf3rEKcI0/FAVfYdRjQ42OeUF27BoP&#10;BV1InyN/UXy0D1d2rjlnHxKSNpbbfn8vbdv44amop4g+W5XjyToaGtbU+K0LUH609LokZUjcOqSG&#10;bpt+AiYeQ6vWb+D+JKW0YxCaag2y/iMjlcaGd9qg8jqnkFR0L3BpuUxbS/xjw0Cm9f2fZ6q6D7i2&#10;RKyoNVT7xOtaPDPIWDFVXFFDFhmlFFHvm6hGp2ovMJa4mqcHAvXXi71GtCoaakyS3jmKflfP0OAW&#10;RF+2uVN2SbC6Ynp4sqe2zVXN6UHgRao6n6zmj1Y6qyZDQ8euV0dzQ2UVUhBL6GT1uyavkxn3ZfoU&#10;9ZUO8f7huyJoD1TZxWZkqc7CxMa72qDuOvB11wDbVDpiMDtXzJWlnRmuocSE9lY4ErWVSBZZ+oE5&#10;vhVU2YqkW0u0KPPubbGkyhUggxrNGcWL2JPK73o99VLvGXsQ1lWbd47wq4ndfRj3v9qchJQs1gKE&#10;y0C39do2js/dByJ3Aj+jEo0Q/ebW8UptJwMOUH5SOKiH7Hj9k/qOBsm8lQh9C6mXJscpAreP9UC/&#10;7jvX0PPeHe9oXZJoVMzSIc6M+s+8PMnZr3rL71N4Hui9babrKtH1+qIScWLhW4It93hpoKSQwRtk&#10;xPf0VslszlfkzNC76bo9Y4A+qb6HKl6q179eAFjqlaUMDWMuWE6fI0iub0ka0zyx2y3Oe76oIfq5&#10;D9d/pefgvN3kkyh/0ODNJinHY2EQKb36PgSvtFzx3KV9Sd3BfNE6BPu60BPveYNVT+9cg14CL1FJ&#10;SgfLv/VS4Mmd2u8DJ2eXR0/Ofn705OypnNs+Txn5lXVPLnnf3TsQyJnkmCTOJk2tTBQqTklVae3m&#10;3QfzSBoAT2hoDiNeA8e4vEkiQuo9hG67Gs8Rvh9icn1f7jobbFJCanCHE67p1e0cnzsYAu8Q5HTs&#10;eQd4/ncgrhnevpJBcJmovXCiFkkqXpQM/7e+5KRG9edZrfSC8kuKryUxfI0UXNKOYvUbGvWdeTtR&#10;99U1JuO8uaNB4HpoueTiBHCPeqoeGp30/O7MirK1udS7wC6o1zlJhhDGGiy+/EFVY9pyuddIdvTk&#10;LIIsp89RnJJuGHi5eaR9a3Ux9uDgQ/2h6A93s1X4qi9LkaOofthv4oY2LjYjx7I/A0sKNdT3wpKG&#10;27txCNOPUI9c47SdNxDpgf1KjHWTFLLfpoPSbggtcZXAC731Kl1k5CZ1lJWuC3BVoa0msWvAncBS&#10;Q6PfpjUtmrRukbpC6vu5o+g6vhBlezKwamw3Id68Espyb96JWk2fo/p1HremkPp10tXa795fh5TI&#10;3StUdXevbmtkDfQhhUX10nb11JoLNGUX+NaAM3VLLLymcJ5dWOcXwaz1eEMbu/L6+yu9sGvS2J3X&#10;jTwa2gmsdhNn94xud9eNDKr4bRt0Le75vHVHgzhz4cEWn3UEOERcHq7RcKnhZ9zOID7nwgWNTg19&#10;a6Ya4RJBBvz1O3FxU310kfgf1no0oVFNn6N429UrOIoyP5uXkOIUVZSy2wE8tbfVuxwFvp5stbf9&#10;K7sSq8CprM+pT5ImKYI+dWxPFt3VJ1HTx0x64xqMeKihYky8R9tktHd0APhNERnzR9Z03zapyJkh&#10;mhNpWVFVBb4eEUrcBbbhuNRT1o1uBVT6uRtsM4b91HNckdlw+iRWGLIcmd/2GpbT58gbf9XXPkbX&#10;/3fP7hldkwuzJxWSF74AXjLtGtf1qkoKEb6YKIDGJnRRh9YyQbAGHM1sqi6N/nkqLUexHcf9wxNM&#10;D08OzIxMDrafRs32Ecjw6lvfK1Abm35AZ9J0s3tGh1A+iOuf0+Lq79q9n6eQrqeFiSpwP4lzdSju&#10;UbAfyW+3qqQ966BP+h2lziHAdyW55rwRSr02tid3Kh5MFI8A67WfF0kXB0t9UdTg4akoe3v8Or1b&#10;41Gjl3aKnpbqFDl2+CAIh/Iubb8BArr2hOQsUvTjwD+geuVqzq40DTzoKa+G5gAjq6aM2T2jFwGf&#10;EZHX5N/c0q3bvVXKbgzXZqIIC7i5oxjnJTfYNu/H1mQOqR9TdGlcWPpcifSkq0pURFV6f7WLvFHp&#10;pzMvIjtQfS6uR1GvyrojwBLi1hxJvbmehqzE6Vf5h1bXubj5taF12MkBXL+mi7UDVihZZqI9MYVU&#10;eHp0ReuFDu0ZCxTdDbxCkLfGXoXl8gMdH4AWlXxfD+wo+IwQuBvXGHJLXSE5Vd9yjwSoSG57iZRY&#10;6gvsK9rXPkGYt93p1yKyU9FBulTC3leEBKDCK6dHJj4yfniqNz3cROZRXQRJL4KtAcdX8En34vL0&#10;Ay0CzPa130UGFHYrWos6lLY3LvOawPfRFdg87leGDu0d2x2v4ahXJCmDiu4HLlP0KcDTBHbm7653&#10;+3ecj4K8N/3HJbSepz0eERLA+SiY1SQhlqBVxiOlkNKBsZ/YqALsbHT0kAwdXU/Z1Xr3ms5eRJKx&#10;H4OobNvchKQNwfBydSWpX+tJPoqtODQ9zJdF4u6M5T7pqKo+KCIHCr9Ndceanw5lr8CQwvFov9oa&#10;WfgKso90epZyfxlwXWpZUgUhWBnZpmeTu4aseaO4PXmRcqsBXwUe9WJHCNQCynsqbtENk7IbQhhs&#10;6j2Tc04F6VEjZHms7LWpqoPQvaxMz1doJZZt8TGRCsgNveZt56dyVCSsk1F90kfnEF1Brlar0c2f&#10;JoOGFheUX9vUSVwCUkE4Iivap9T1LY1N+rTbCas2L0DNHx/FbwSgFdAKSgXVCiiqGqoWT2SvzX42&#10;dYXNIqXdOBPVIhwCDpO4gNdTbwHNKTvNuo8dk2V0gY2f9w8vCTIUdSPILMTRvtmP5nOUu/2uNU7X&#10;CKnSFweraeChz8HNYRzsuQ12vYoHSJctK3ePz02VHkWOz00xPTLxR4q+zhURNB+PiPO+cx328gkI&#10;AXBw7PBUuIoDlTuw7J05pOa5ImkehNwGcks0p4dovOBXA1UGVdkLegB4Eq6R2w6RtfLZKFwI65d6&#10;v6DF4GYJuIPGtFzdky6Ac0Va0n++VTNTdn2nkBQdcAPk7PMo6zP6aPtOlJa5ABCoqHavYWrfzSFF&#10;I5MBRd8xPTL54+OHD/bWhSwySPa8zp+1caV8HeEYrn10Hvat5e45Zao/EG3f3652XFaYmdL1vlFL&#10;unkLp0ZPzNzT6s8O7R1DVfcBL1XVtyDsE6+5iHR/5/NKvXcBL26RMbkb+PcsdQTUAolTdnnlHske&#10;bpEmZdSvnDSAaqX1RSys0eijQ9TU4r4V7Vplb9DLh6bothTkuWj37dDbwD5gW4P0VT1NY5lsWXJb&#10;QvlUi2HLxWtLuLoduEKdDcrd3TrvvXADZ4fV1n1Y83DgxAyjJ2ePI/IrwPdGhrxh5r6rdOsez2rA&#10;d32LQc8p3CLYIMUesUlqbUs9ZSe5hfFJyk7C5s/py6rvSnYM1RZHoAezUBlxtyAGbz5CklYxSRgA&#10;fffM8MRAb225jgGDqe3+Ejg35JXAOYnz22jBPI1w4fTIGh4D5SoR2Ql6COFI+5/Tn5ZHkrN+aiUY&#10;dcR0CuHlqP46WSkT0U7e3kVrj/YBzy+IBSFuLvPhDDKqp+y2kNW5uNHeIt6/QPt63ZE3XpQcBZ3T&#10;AVmlT67uxutxLbe672xnfOYWkSsVecPM8EQvbeAPpd6pIfz2+NzBNi8RHlT4bK5yVLajhaPbjmF6&#10;ZAKElygECF8Yb3v+iMLqZu3Ba67VyLI9YpqtAm9X1c+twf2dLmiIR/cvgsK2KA8Afx/9fZqI6o8t&#10;SE1KHiTZGOpo5Y4i0rv70d1/sBEISfPPqbON0qXojXdqlw3/Sgfs4Ykh4Jl+ykJV70TbSNdFGJub&#10;CoH3KG5/M0YtA4Ks1f7vBZ4jSlVU/rATGlhyzm9vXILadTU3enK2KnCDqp7qbPRqUkdBioiC6Hy+&#10;sOBDloGv0Fx8EJNS3GCvWpFWZd/JMQy0/jn9rZCUmqj2/36snGm65lreu3NIsVkhzQ9VPQb8mKrO&#10;C7oT+J3p4Yle6Ch7jQiX1LdVqQHvGp+bWtVFOz43dR/wkaxjEZl+PrHbOzYzMgnKKwR2KXqXovd3&#10;5DznnONe0En19hhI/iZ2ZjOPAu/VrPr3zt7n6XTd8wrUUQjcBfwLjYUMaYXkCCleY1O3+CbVXTI5&#10;hkESAntOHR3aM3rF7J7Rq0vGqJprE6PF10ePm/IruiV9jlrsR9fWU/X2HJLEFv++rbsA3CrI7cDb&#10;VAlF5ErgPTMjk+tWNTjj5nHeFm9vdO5uE2leS9TmVXOzKkdVk2OSHBd98sxwd3tFKboD4WeiM/PB&#10;lZSwF46Yfcv+pv3qAZHumwfGTfniNVQd2swDJ2cBPgwsaJIC6MS9nUdEAbATZ+yad92corkyNDNd&#10;B9S2RAopOWaaHB/Rhtdb6izUc2QEyC0i3FRyNLWMUEPE21f/+tCGa0V7N9gOpM9Revu9Rwiy+RSS&#10;nypp7Eqjh4CPjM0dRNxN/IGoWPF1qvrzMyMTa75PMyOTqPJihKvrDfSU4whvGzs81Zm7TuQE8FYR&#10;reGF7mgIP6noRV3bv+EJUN4O7FfVgwif78yQI6X20vvVC2PHqG18LOTi1tyKdnTkO3py9jTwOVGp&#10;dxrt0G2dR0ovIr+yrgZ8GedTmKWOmlJ2W72FscnibWlc9KwNtks9l+pSGFB0JfOxyyjV+ALRaEfd&#10;NeJ4WJMLp4cLeaTpHKkq7lpM9if6uUw0fbDpCCmhIfF70d0yPje1ADA2NwXC20E/FznQvkvhNTMj&#10;a+vioKoXAe8BCdSdxBrwM+OHp4526jtcxZ3cpspH1FcULqU0SPFcwGrPwxXAm1FxKcjDU8udOW5u&#10;6Ogudr+xW9yorgeSdl73U+r9feI+TnR6Be8fgYbSOTIih4x2AtcV3P8zwBSN6xR9MoqJqJ62q0SE&#10;lByvpAtYY9+rWCH13tSLiAwB+8o3GJFFkGW83k/J8+R6Idn3gd4MtNp0jpJ9wetpJURuM5uTkPwS&#10;2+i+v1fgDxoD9dQyyitxq8gHUHm/oj83Pbw27c6nRyZ2AJ8A9kYj+xD4XyAdr5wanzsYAm9D9U7/&#10;QnKjMF7bjXm06ZGJXcBHgSHQzwFf6BTNiSTnWRpuDnpGIfnWQXV1pDT6N0nHIuKdiiygq07ZFfU6&#10;IlJHeevXFqNznFXIkDl/BFQHYoXU5A8r/qEEVYIeLX9W1QtZ2Rob19lZ1a96bbT38q+Z3jUiGEyf&#10;Iz8zoA09dGQJZKFbG9IfZd9aP/k3jc01j84jxfQS4CsiDAjybkRvnR6Z6Gprhunhie3AxwW5SmIV&#10;59KIN0fk0XFE+/pyVX3Qn3QXkUsQXjfdwRL46eGJbSgfi6r4jgFvWf3ckZey0yZr+8ZCgl5YGBuR&#10;Y+N8kkatzKM8e+e48wxwaJXxun5PP+tbd1QOfufIu/5q3/CLafSsy1NHIW4B9zcKyKia8agNRL1+&#10;VFw6U+MCpOh1/Tj28lwKMoxIUPrwiwJ6PLlGNJp3UZoW9EgP7zUE6XOULuf1zumZyGdzExKSqBe7&#10;9OvAlwoC9WngRYp+StEA5WdR/nR6eGKs0ym8mZEJpocn9gN/DDzHTQZqCHxY4Ibxue62xhifm3oQ&#10;eJ6ix+KJxyh/fSOu/XQnyGgH8HEReZaKLgKvlBW5lZcRH0mwqjsgNASwHklnINGcb0SWmrjCinaO&#10;OEdPzNRA720/djWUegcv3Pb4nReovG5I5Qe9X74I12YiC8dxhQy+A0Hu2iMvbVfdKlEL8zge149V&#10;9Jz4OPZysxH9Hn9uoPWlISAciffRPahfL/UpXq1nAQZ7cq9hsOkcqV+PkpxL4CiNThubSSH9/+2d&#10;fYwc93nfP89wtWRO5zNN0bwLITOKopC3R0ckCNVQDUFVXLWlZUVW/BLYrh3Hsh3ZUR1VEGTBaNVA&#10;UAVXdl3VcR3LThw5jWGriW34pVHiRHGcRBEUQzEkRbylWEVgBVcgCUJgVZY9U6d5+se87MzszOzs&#10;8vZuyft+hNXtvexydmZ+v+/veX7PiyUmZAjcNWiij62H9wH/Huy0mV1h8Dfu/u8O7NyzeSWEaXHX&#10;3sCda4C/NLOr4hX9Ms5/AG4qs+DGJEpPAm8yeDZdz5ttBr66uGvPzlE/6+KuvRzYtWcn8B3Mrvdo&#10;4/ZGw763cOiJFV2WpX53p5fx7oZNSE+KbCRsstK1NKLKes9Xlr8/g+i93Hje9vKGbURtQpLfba+x&#10;joqBDGTcdssVrrpUlDYmibFmeLz/kLb0tsxYnlALqTu7ANilkeXb7OQvHF0E5x/yUXbWu2+sdz6S&#10;iPfuXGcSJ9pW8RpFnyNj0fbasz873gOZZC+dJ6tnHmwaPr376SeWDuza+xvgf+vOpzEuAe4E3u/u&#10;nz+wc89XMJ4btsrA4s69Lcf3ufvtwHVm1oojrY4AN2N8bfdKRdQNIUoHdu79p8DvY35FfDPtdOzP&#10;cb9pcdfeBxeefryRiy129c24+w0Yd2Bswf1F4Mbdh554YLhztQcsqlDu+X2u1DXn8e/6IryzE5Yb&#10;i7v2pu+TvDZ933jSXFGhzB9KFHSRb7KWKwdjrHhFmEPmRJP66NYRQPCK1oYL7WXabunP6/aOFokq&#10;MgQlQhWWWUWZ58sb0z2k5Px4/ixZzuExiQSGXxpd6qGO8JB7/z1RZYlMqMNyU3KLZ63z1GWdbaUD&#10;3c7RxfUnSL08JF9yuGuY8OndTz/O4q69D7r7Yzj/xuADbrbDjLsdvx145MDOPX9E5C8/aMbpqMil&#10;hbuffjwqkeNpaf6dwFVu/lbgctza0WH5MvAN4HbDDi88vTadMHYfevzwgZ173ohzB8avx/1ZLjSz&#10;r7v7nx7YuedzZnzf4VRRMOPP2Y4/41uA95pxsUc+wIPA+xmhKKzDxbh/GqOVBCjEhlBa29qcheLA&#10;9757398VR/hl/jS7wUoIfAx4cozLovQfz9exzny3snPM844vD/eeQdE6CgA2hrYzMzvOAe+usI5O&#10;At+OhacYWVcnRr2w76iFeejZ1ihJ9HoSSmxjOV8rxXbH5jDPpJk0EyTgtBvt3tKl/36Juwm3J1SO&#10;U6FMr1Hx+Ht7pYvjPJDJbj8RRXp8gxGqSscCcWxx56U3O/Z53G93uB5jxmC/G/vjwXYK5zmM4zgn&#10;D+zcs0zUEXErsANjs2UGseNL7nwPuMeMhxdW2SqqsJROLu7ac7s7fwh+F8bVQMvMrgGucfcTwJMH&#10;du05jPNC/LlngAuBBYMLI4vGcecE+H3APbsPPXFixOXEjOH78dgVUFwZW+769qLtsvN/9PwScy7J&#10;dRAj8zdG6PCpsVrpiaWenWSs0CRxRecYe8HglI82a+dEqW3W8RBC8wB4D+WtSkLgIaKKDJsKP19u&#10;4q4DwimCMLFqs+cuyUey7PWeyEnZLwWbGiFq8jngBZy55F73XCqAZ+vLbqKX1zUZrsq5BXBve981&#10;KtzfkVt92X1lKrScfYLkHCVqwHfn7jNwySwcehJg8cCuve8lSnr7JXf7Rcwvw62NMe34QnZ5npiq&#10;iUfJI2voKaJw2P8GLJ5pOaCVZuHpJwAeW9y1902OX+7O+838Wne2YbbZ4ErgyvRzWcadhoexRfRV&#10;4Etgz41aDDb2RB92eHvlatiLbrHq31PzHvFgeXJc57QY6ZcGMHimUeKK5zv6SeDUCImxuQTYdhC0&#10;Ws68GfwoXN4OXFVhHT0HfLfEMqJCiLJilIpWEvZtWT9m4eL23K0TOeP8Y4uPe5jjM2zJ8afMmCPJ&#10;TcudCDBPojJ9avKsQw/ANqWLQqtwPZrhzjOjdC04JwTJ4T6ML8T14M7ciogspueA/7i4c89/cmcr&#10;+GXAa4GfAbbgPg2E7n4S4zjG/3RsEeOHwLHdT69UyPM4henxEHhkcdeeRzyy9C7F/TKHDrANYxpY&#10;dudFsB+5+wGDRx0Om3N64X+c+X7MQmRZfZOzHI8nk6QLrFNj7a2YCHLKjVtwHmv2iqAoRgDBu1+5&#10;ZWqD2UWE8Mzyj/cBZTlqS0R5fUv0R4CFA1x2OctpYxxll/O5ejqR9QxlcybNbXVwthN4tGAb+tDm&#10;jy6G3dnOo+5cTS4FwMoWVVMTeJMH4NPulrtG5tZn6WE8Mm7rdmIFKbZAxmKFxBW0jxGFkT8IcGDX&#10;XnBP6j6Gu59+grOZ2GI6RVQg81FIAxcCiyePtdr3OlsweiV83PI7XM54Jta4rt0DZ/AWARC8buP5&#10;2wNnzg1+HPpMxd8+DBwgX0GgaB2VWUb9ghSHAvfKHvW+5qMmJ89d59gW8Es9e92H4y8w/q0l94X1&#10;qXIy089M4G0eAFN5g9zy97ulRVf/ev7oWLeQzs4W5mMRwGhyDs/pzxi5PkNd7cYTFT2zKOuLydZW&#10;XMsE3tQ66ntcwnn7cK9L6zhGlEeXfV1WlOryjnL7R0C40S3M7g1mzYI0r8wNmDwLCXwfsDkNvhj+&#10;DR7H/bhjW8s+f0acpsFajLFa9gjLrgB8Jo149exiIruAsCXgr1bljhZCVElStgBOWdLkxG0KBEAw&#10;Y8E/ytYmK7BMFFV3omQOqCwPVGUdAWHisktroqXTWa/2X3IeJ0mOutvmAd6YHqfZ8EEXxgvAo9kM&#10;puxZsLwBMD1h93gAzBSvUVJt1XoC+xTRlocESYg1WTvm1rglwrP2Cbylrck7mza1N2GXpbleZSt6&#10;+MuCdVRVr67MOsqJERCeF0fZJZXQs+fNM1WvJ641kFkb2J9WCnFn2AjHzpEuwLe8cL94Jt0htpJa&#10;RP3bJokZoF28RpYphxR/ou90ji4ur+YNLYQo2D5W90iSc9dkhg2KQpQ+f+f0lrmWs7PCGnmRKFI0&#10;rLGOymrXlQpRT5DIWUD5h/eVdpsgLgUusTPvQfUgcLL42fNVsDypJThJi66tEOVQ5Zx0ac66EV//&#10;b6/qXS2E6B+uURmY7NTaq0Gwxo0Eg5LvAyB4/YapywymvegwisTjT4DDlNerKyugWua26xOkNoRZ&#10;W4Ccs9MmMh+0O9sBeCvQ8tQssBHvFHueqONAxgrMhkcYWFq+aZIWXXOR5Za/RoXjfxLGl14hQRKi&#10;sY1EmizofQ68tSoE22cd5QITZjZseGMSjFFwPx0G/ogoqq4YxFC2d1TnqstZSi0KCbG5M+S9hn1M&#10;jssuLnb6lrxsj9YcMY4+u99zi5myIAm7ZMJu8ovAg+I16l1DB7i/c7QbruqdLYQonbTIlvTq6yqw&#10;6tVCc5F1fcK0f9sFWzY5VyXHlglqOA18mXzx1Ox7NK7KQInbrp0ENRTOXabmaHq+JqaQO1yVE4j8&#10;Jv4IN4v9CdizFOzn/L3jndgymxR2V12j+DodA762Vma/ECIzoSZR3702GT3bKW81rQl91tE/O2/6&#10;mvM8Cj/2uAV7zPeIusC2KQ9kCKnOPVoq/Lz4unQi8YJ9WbbRPwl0ZxcC4IPxvs6KVCI3WAL/fImN&#10;nf3cl07YvLu37BolFcuJcuKOSZCEWPMVdFpPJXJleF9uBmvkryu1jtobgunXeOt9vS630bG9Ithw&#10;hCiQIaC6MV9dZF0x2CGbtB4CtMO62dxy9sJkSJLPA/tztktahWO0azp/ZBGMLwFHsqEcHvcCj+4f&#10;uxhjbiJEea4zA8yXXaPowO0k8NlOlKwtQRJi7SXJ4pYKYNZbR1qajb+ae0hBlTAFAPte8Yr9F9N6&#10;bdpoLZ5cLz6v/RRRN9omSbDFqLriHlKpKLXSPKSe+yf93op5XGsrSd25BYCPAFNJrlmUiVi+hAAA&#10;FD5JREFUg7QihV+PAV/I5rBleoNjxgzOpRNye88D28quUXwWHiCqZi5BEmIyxmymfFBmHu2VyFnz&#10;+TUZw9NXtc+/+fwwqrDumf+CqKxPuyBGRTddVVBDlRiR+coGei0nnF6B9KQBaz4fao13kdzniVpx&#10;9KZg914O1Rm0G49zkj4D9rwX7qSks7PBmw5GorjWXI0RlF0jhxPgn1xN60iCJMQAknyjaLVv5XlI&#10;qzdUg4oHF2xsv+NftM6fT9tO53qreZllVCZKtdUY6HfdpaKUBE+U5+B4yeb+2nBwthMAdxhMV+WX&#10;nfE9Y3Yc/ONAWHY+HK4BX9N25t25hTbwC1XXCOw+ww6t9nFJkIQYJEmZLrWeczw1b3c9xvEbAHNv&#10;n9784bkwCEirkvdSUj3/t2VCVGYRNUmITd4u7BmKJXFlSTuXCdg/crga7G1JW27HMhv4lnF2js78&#10;kUWA3wUey94rvaoNdpE7V63xqXgt2L6Ka3QY/J5xF1KVIAkxlBQlgzRuQVF4YH4muZSjik/RUuKn&#10;pn7ipne2X7nD4h7UlppJ0b6XD65X1yT3qKz6fpi3DHr/bvS1dwzR7z1tX78m1tFcZwbjXszbvU7G&#10;3ts/SY/1zI+wc7R7CrjVYMms1xs82qvyAPhIN7LW1kiZ/SYzb5dco2Xgts7R7om1OCwJkhDVq+nY&#10;55/0iskWwol+ujqTaxCUjNkACDaY7fzg9AXvnvUNARmrzT1fVaJgHZUJUxMxKrGOes+j/aPsv2sF&#10;S83WrNb3wbmFwJ1P4rZgmWtYdr5W0Op92OE33SmzGK8m6cG0ynRnF+aBd5ReI+cBoi7da2byCyFK&#10;LaTyDprmnv/ZWFUpKLOK0sdbt2y95c0bzt+cO2aKe0h9Vs0wBVTLAhkyjzBVo9L9GMscl5cez/gn&#10;4LkO7twAdoNZ4Vomx24rv78VBQTYXYb/wApdkg1rG9x1cLbTXuVzEYDfZWZTxWuE+7PALatVlUGC&#10;JMRQFpKnZYPo8031rKg1GJ4tIHjLq1995b/a+KrrWm59ll3hedE6GlSRIZsAW7FvVDS2rKRJaiHO&#10;rCAGq2IZzXbAudbg02a0vOQa97foWLmr2jm6eNLhfY4f7/sXzK5wuOHgXGc1b+rrDK4vXiPHTwLv&#10;6xztHl/LMSdBEqLWTOqt6XNZ7NmqA7Yq4zR5tIDgptmfnLml/aqPvzq0KYargNC0PFBWjGpDvpNz&#10;4OTDzan8frVcUx0c9gO/7+ZTHjvjihU2vPCfrfgtZIvAB919qeS3d7knyaljPx/bgHvdaBWuyTLO&#10;bWbjb8AnQRJi9Kkk/n/vazbhdLx12YKy8RkAwUe3zG3+YDBz/9blYN5KKsSVNAwv2wOq6gA7KJAh&#10;fr+wbPWdOS/9//XO4fglKXJN8SvAH5rZ5mLDPKu8tisfORlF3dk3gVtxX85eIzO2Al88ONsZa+O+&#10;buQa/DzYRYVrEuJ8AvjC/JHumo84CZIQtXJU4npaccdOY+uI39r2mh3vab/yqxvd3pDdD8mv+MuO&#10;utQ6GiaIoX/fqOykkEk0LfyB9T0b2+Q7g/MZjN/GbDo9JjJJu+TbRCQ/GFfQRefoImbc53CHuy9n&#10;r5GZvd7hswej3KAxnI+FAOxOzK7LfFQ8EqPfxLhzLfeNJEhCNKA3pVrBTeerIUq5RNZ9PzHV+uuf&#10;/Nnr/0kw9d2Wc3m/M4zS6d/LraS6mnWVya9N1LvnxqzK3RqfHHXnFlrd2c61wN8Cvxb1+cl2aeq5&#10;WL2wtFgNp+L8kW4IfAK4DWcpe40w+2V3v7c7t7JBDt25Tgv8o+AfxT0gdUv6Mu6fwOy2zpHu6UkZ&#10;cy1NO0LUzbGeunScbK0zT78fp6U0HQTBt2Yv3rfNN3ysFW3OB/l+Pf09dywjpBXWUV1FhtoiqoPP&#10;WeHYLB9XN45z1Z1baOP+z8FvxbjSsCC7qCg6Vns/y4q24Tb+NOfO0W7YnV34z+DP43zOzLakx2T2&#10;a+5s7s52Ptw52n1xBcRoE87dwL/GCCzp0eQsOdwKdl/nyGI4SWNOgiREpYVkfZNtYnF4mpu08rPs&#10;Y69ZaP3v0y9tu8BaV58H7wncrgTa2andshNp8jX9ZeYvI02o2jeqKp5aI0ph9dkyS2vY4Znj8F6V&#10;Ass0rhuVKKfIp4G9wBtx3gZ2MRBYxir0koWE913HrHln+CqEAHaOLtKdW/gDnIPufj/YPiy9fu8C&#10;FrqznRvN7LH5EQTj4GwHN3bifBa4OklGjvOhngF/v5n9VVxRYqKQIIl1wcG5BTxydU3nBcYrnkUG&#10;ipV7pnLTnMOF3dnO1Zb+xmstCM83tg486lw6DWzH7Gd5ib3nW2sBbDopWJpm0md8Tn05NVZypL1o&#10;7CatJVJRuuWC2fY726+8suUQYGErequoNpv3pvf0k7hd6BBYsUNH5gAyYRf7urOd5by09s5NQSg2&#10;YbRwNoPPgf20OwvAPGZbrGTbwSq+5oW8+Lte+PdqxAF2IjF4sjvb+Xnwj+H8uplNxUe1193/wt2/&#10;1J3tfArj2U6DgIPu7ALgcw6/am63gG/uFQD2uEGj3Y7Z8UkUoz6bXohzVpBmF3D4ezNe65kJsOfA&#10;8ZLVs2Pxqjn/06KVVHSRee59kikw6z7K/RsFIeuf7i3nhut/3+y/WfwU8AzLf3rtkWfuLbjqlgpf&#10;c9bSf9/+MzsuCc97mlKhttpj98JET99+ltN/Rqs+p+ekv+wa9YtZ9gwOf42A73eOdH9+te7NWEj2&#10;AncaXEOcLxVZvX4SeAj4OvADjOeia5R+0pa7bwP2AW8GrgO2YOnnDnEeBu7A7OFJc9HJQhLrE0t8&#10;57aUm8q8V8jMStxh6bSa+bvs7Fq6j5T8rZPPVfLMjo9Zr4WF59P4vWTNeNqs9bJ5Ol43OMstt9Bt&#10;sF0Qlu8T1TXgo42FDkvJAbllPqdnwwEya9r4M5kZ/d0m4gnfybv2su5Gy57njDWYsy/LXZa538bH&#10;m1yHYa8RZkureWt2oiKmj3dnO291uBznZmA/xrRFUYLXO1yPs4T7i8AxzJdxAse3ApsxprJiG93r&#10;/jBwL9hDnaOLp8+KYaqZSqwXunMLO4j3Yii4bsYV7tvkfZO/+bGHnMKD0zj/18PgFN46RRg889KP&#10;Z/7r0on7XzIuiQftqR0bN97909Za/H/um17C2y/jrZedVlJI1YHACAMIjy0vv/h3/+fksYbWUQiE&#10;t7xqW/CujZt3bMTCNjbCpxrtFXV/t1rXyOFU58ji82tnzXdwuAi4zrA3g+/FbLNDUNaqyaPFVohx&#10;Cucp4I+BrwEHJyWcW4IkxFlFrt9R4r1Inn8IuCf+WQj8AfApoqZ7yaNVeE0xkCErRlkhWqI6GbY6&#10;70isziJqthMYtiUKUvB54KfAtgBBZPXbCfD/BRzEOIhz5GwTIQmSEJMpRllRSsoEbQP+nGjFDFFL&#10;6RuBUyWCVNWaPGsNVe4b0TQJVohxjgQhxESNx6yldHNGjF6MLaMTGQEqilDROqrLM6qryoDESEiQ&#10;hFi/1lHx+euAX86IzAPAI7FFFNSIUlkod5ME2NI+R0JIkIRYf2Mx+9gEfAxIeh09CXwxI0ZVY7eu&#10;NFCdMEmIhARJCFlHpWPybfQ6ip4E7iXaN2qViBdUV/QexjpqUJFBCAmSEOvFOgLYDtwaW0Mh8GXg&#10;sRoxShi1C2zBwpIYibVBibFCTJZ1FBAFMlwS/+wp4LfJh3VX7RuFDHbT1QU0CCELSYh1PPaKAnMZ&#10;8O74+xPAx4nCtIMGYlQnSsXfQ2kgg3RJSJCEWI/DrihKU8DtRIEMIfC7NHPVNdkzqusEq5wjMRHI&#10;ZSfE6otRWZh3SFQY8w3x9z8Afo/BId4JwwiRXHVCFpIQIjf2so9twG2xAB0H7qYXVdeiOtS7ac5R&#10;XUCDrCMhQRJinVpHZePuZmA+Fo3PAIvkc47q9o+Wa0RpUPKrxEhIkITQ2EvH3+XADfHzh4CvUB1R&#10;VxSjQSWCBomSEBIkIda5CCVMAXcQBTL8iCiqLqTfTdeqEKRlmteuK75e2iQkSEJo3KVj7x3AFUQh&#10;2p8CDmfEqChKQYllFDJcAEOxvYQQEiQh1tlQK7OOdhBVZGgB3wa+Qf2+UdOco0Fuu/i9pEdislDY&#10;txCru+bLiswtRK0lDhE14AsKllHVojGkuvpCkwoMEiMhC0kIjbOUK4jcdUvAncAR+gMZWgURosJC&#10;Ot1QnEBKJCRIQmisZR4zwG/EX78EfJ/B1RigOnhhULh3QdSkSWIykctOiPGu98qE5QNEzfd+CHy6&#10;IEatisXioG6wDfKNhJhsTKdAiLEJUllL8gXgj4ka8L2XqFZdO/Ooq+qdtYZOV3xt4K6TNokJXsIJ&#10;IcY2tLJjbBNRztFW4HeAR6kvC5S1cMrEpiyKrqbfkQwlIUESYr2PreT5LwHXAA8Dn2NwaSAK1k3d&#10;nlFdJW8glBKJiUcuOyHGo0XFhNaLgO/GVtLbiUK9N8UWUtFVV7a3W9cJtqrvkXKOxFmFghqEGI8Y&#10;ZX/QInLVbSeq6H0wFqMyy2iUXkcDAhokRkKCJMR6V6ZEXK4F3gJ8DXiA8qCFYkWGrCA1SX4Ny4VM&#10;YiTOHuSyE2LlraOsyGwF/iz+/heBF+i56oqPQe0lBpUIKkbUSZCELCQh1rMiZZ63iFx024lCvI/T&#10;LJChKEZNC6UqvFtIkIQQpWHeVwG/AvwXosi6umoMRXddVb+jQW3IVSJInLXIZSfEyglSVmg2A98C&#10;TgL/kl6Po6qouiadYE9TX8k781rpkZCFJMR6F6OEXwXmiEK8lwdYRxUBCY0tI7nqxLnlZxBCnJEY&#10;ZXkdcCNwN1G+UV3DvTLLqGzvqK7PUYkoCXH2IZedECtrHU0DXweeBz6SEaKiuy4YIEhFN11V2SAl&#10;wIpzBrnshFhZL8MHiPaPbixYQU3q1WWf1/U3qigRJDESEiQh1rsWJU/2Ah8GbiZquFcV4h3UCFGT&#10;R4mQSYzE2c8GnQIhRhajrLhMAb9FlAT75Xixt6HkkbjJLfM8BDy2fF6mOvH15RJh8ui565IIWUhC&#10;rHfzKOZD8c8+M8AqKisRFI7wyLxO1pGQIAkhLYp4PVGu0XuI8o7alBdMravI0KQTbPF1SIzEOT2y&#10;hBCNh0wAzAB3AvcAz5BvQR6MIEbD7CFJjYQsJCGkSunjFqI25N8sEaPi86KQVAnOoA6wctUJCZIQ&#10;0qHc/s8VwGVErrqAwRF1UB1VV9eWHFlFYt35H4QQjdlKVMn7DuBUiUXUJO8orBEhNd0TspCEELXW&#10;USIyHwK+AzxFdZ264veDco5qWpBnXyMxErKQhBCRGrwBeDW9fKMmrciL71FXtbtGlCRGQoIkhKyj&#10;iO3AO4FPZtShSXg3NAtiqKniLTUSEiQhJEYRbaKCqb8HHCsRobqme6MkwZbomRDnLtpDEqI51wL/&#10;ADxK9V7RMHlHw7YmF0IWkhCyjtgJ/BzwlRoRqrKMhskzqtg3kiYJCZIQGh9R4dTrgS8S9Scqc8s1&#10;DfFuagVp30isO+SyE2LwWu1a4GGilhKDkl+DCiEZZe9IId5CgiSESNkLbAJ+QH1JoLpE2GHcdRkx&#10;kxiJdbwMFEKkwyIg6vz6OuAbQwjRoNJATQumSo2ELCQhBEE8NvYDDwFL1FdgKLOIyr5WWUclQiY9&#10;ErKQhNCQiLgMeBY4XGEdBQPGUTFgYbmhVSQlEhp9QojUVXchMA38kPIqDFXuu6LYNCkHVGIhSZOE&#10;BEkIEYV4zxNF1UF9X6M6qkRngIUkMRISJCE0FKL/LQCPx9ZNlXtumNYSDa0iiZEQCmoQoscO4IX4&#10;MYwI1e0HlUXagaLphJCFJETFMJgh2jc6THXAQpNco0EWUokYhbKOhJCFJAQQVfHeARyqsIqaWkd1&#10;YjSotYQQEiSdAiHriB3Aj2JxGNVr0NQ6Kvyt9EiIMneEEOvx9t8OnAReLBkXde0k6oIU6oIZFN4t&#10;hARJiD6midx1x6kuklo3TsrKBC3XCFTVa4UQyGUn1u9arAVsAZ6vWKQ1Xaw1cdWVfJUeCSELSYhe&#10;VN3x2KKpsojKAhrqEl6rLCeJkRASJCFKb/lNRI32lmhWk67O3dYk6bXipUIICZJYzyRu6lNUu+eG&#10;cdcNCmQAhXgL0YgNOgViHa6/Xo6/WuZrVpysRKw88/dh/P0IYuS6DEIMWC0KsR7EqJURiLo6dXUW&#10;ESVCM6jJnvaNhJAgCVEpKKWm0xCvb1AsVWIkhARJiFItCYYVoCoRG5QUi8RICAmSEEXjJ2hoGTXt&#10;d9REjKRCQowyWnUKxDq5vc80om4EMZIuCSELSYhmFtEg8SmzrpokxMpVJ4QsJCH6DJomFbyHbS1R&#10;9TuJkRCykIQYaSE2Sr06qN0rkhgJIUESYjzegAY5RlIjISRIQgzWoGAI66hs36hOjAqvlR4JIUES&#10;ot4qGsZFN0iASp6HUiIhJEhCDNKikQhHFCshhARJiDNSpmEEqCBG0iMhJmIZKcQE39Znem9LjISQ&#10;IAmx5oSDn0uMhJAgCTGadXQmFb3r/kYIsUJoD0mcy4usUUSo6mdy1QkhQRJiLAZ/OIKVJDESYlJG&#10;sBDrAImRELKQhDjjtdUo7roGFpMSX4WQIAmxuhbRICtJCCFBEqKZidRAeAKG2j+SHgkxKYNYiHPt&#10;vg6b/05iJIQsJCFWf10lN50QspCEWHPUaE+ICcB0CsQ5sK4apTKDehoJMWHIZSdkDUmMhJiMpaVO&#10;gVhHwiMxEkIWkhATZQ1JiISYQLSHJM4VQ38Ya19CJMSkjmQh1pfVJDESYhKRy06sExEqeSqEmCjk&#10;shPnmsEf9AuRREgICZIQayNKsoaEEEIIIYQQQgghhBBCCCGEEEIIIYQQQgghhBBCCCGEEEIIIYQQ&#10;QgghhBBCCCGEEEIIIYQQQgghhBBCCCGEEEIIIYQQQgghhBBCCCGEEEIIIYQQQgghhBCTwf8H5w9z&#10;wtDwkYwAAAAASUVORK5CYIJQSwMECgAAAAAAAAAhALjwBtFF6AAARegAABQAAABkcnMvbWVkaWEv&#10;aW1hZ2UzLnBuZ4lQTkcNChoKAAAADUlIRFIAAAJYAAABhggGAAAAp7r/HgAAAAlwSFlzAAALEwAA&#10;CxMBAJqcGAAACk1pQ0NQUGhvdG9zaG9wIElDQyBwcm9maWxlAAB42p1Td1iT9xY+3/dlD1ZC2PCx&#10;l2yBACIjrAjIEFmiEJIAYYQQEkDFhYgKVhQVEZxIVcSC1QpInYjioCi4Z0GKiFqLVVw47h/cp7V9&#10;eu/t7fvX+7znnOf8znnPD4AREiaR5qJqADlShTw62B+PT0jEyb2AAhVI4AQgEObLwmcFxQAA8AN5&#10;eH50sD/8Aa9vAAIAcNUuJBLH4f+DulAmVwAgkQDgIhLnCwGQUgDILlTIFADIGACwU7NkCgCUAABs&#10;eXxCIgCqDQDs9Ek+BQDYqZPcFwDYohypCACNAQCZKEckAkC7AGBVgVIsAsDCAKCsQCIuBMCuAYBZ&#10;tjJHAoC9BQB2jliQD0BgAICZQizMACA4AgBDHhPNAyBMA6Aw0r/gqV9whbhIAQDAy5XNl0vSMxS4&#10;ldAad/Lw4OIh4sJssUJhFykQZgnkIpyXmyMTSOcDTM4MAAAa+dHB/jg/kOfm5OHmZuds7/TFov5r&#10;8G8iPiHx3/68jAIEABBOz+/aX+Xl1gNwxwGwdb9rqVsA2lYAaN/5XTPbCaBaCtB6+Yt5OPxAHp6h&#10;UMg8HRwKCwvtJWKhvTDjiz7/M+Fv4It+9vxAHv7bevAAcZpAma3Ao4P9cWFudq5SjufLBEIxbvfn&#10;I/7HhX/9jinR4jSxXCwVivFYibhQIk3HeblSkUQhyZXiEul/MvEflv0Jk3cNAKyGT8BOtge1y2zA&#10;fu4BAosOWNJ2AEB+8y2MGguRABBnNDJ59wAAk7/5j0ArAQDNl6TjAAC86BhcqJQXTMYIAABEoIEq&#10;sEEHDMEUrMAOnMEdvMAXAmEGREAMJMA8EEIG5IAcCqEYlkEZVMA62AS1sAMaoBGa4RC0wTE4Defg&#10;ElyB63AXBmAYnsIYvIYJBEHICBNhITqIEWKO2CLOCBeZjgQiYUg0koCkIOmIFFEixchypAKpQmqR&#10;XUgj8i1yFDmNXED6kNvIIDKK/Iq8RzGUgbJRA9QCdUC5qB8aisagc9F0NA9dgJaia9EatB49gLai&#10;p9FL6HV0AH2KjmOA0TEOZozZYVyMh0VgiVgaJscWY+VYNVaPNWMdWDd2FRvAnmHvCCQCi4AT7Ahe&#10;hBDCbIKQkEdYTFhDqCXsI7QSughXCYOEMcInIpOoT7QlehL5xHhiOrGQWEasJu4hHiGeJV4nDhNf&#10;k0gkDsmS5E4KISWQMkkLSWtI20gtpFOkPtIQaZxMJuuQbcne5AiygKwgl5G3kA+QT5L7ycPktxQ6&#10;xYjiTAmiJFKklBJKNWU/5QSlnzJCmaCqUc2pntQIqog6n1pJbaB2UC9Th6kTNHWaJc2bFkPLpC2j&#10;1dCaaWdp92gv6XS6Cd2DHkWX0JfSa+gH6efpg/R3DA2GDYPHSGIoGWsZexmnGLcZL5lMpgXTl5nI&#10;VDDXMhuZZ5gPmG9VWCr2KnwVkcoSlTqVVpV+leeqVFVzVT/VeaoLVKtVD6teVn2mRlWzUOOpCdQW&#10;q9WpHVW7qTauzlJ3Uo9Qz1Ffo75f/YL6Yw2yhoVGoIZIo1Rjt8YZjSEWxjJl8VhC1nJWA+ssa5hN&#10;Yluy+exMdgX7G3Yve0xTQ3OqZqxmkWad5nHNAQ7GseDwOdmcSs4hzg3Oey0DLT8tsdZqrWatfq03&#10;2nravtpi7XLtFu3r2u91cJ1AnSyd9TptOvd1Cbo2ulG6hbrbdc/qPtNj63npCfXK9Q7p3dFH9W30&#10;o/UX6u/W79EfNzA0CDaQGWwxOGPwzJBj6GuYabjR8IThqBHLaLqRxGij0UmjJ7gm7odn4zV4Fz5m&#10;rG8cYqw03mXcazxhYmky26TEpMXkvinNlGuaZrrRtNN0zMzILNys2KzJ7I451ZxrnmG+2bzb/I2F&#10;pUWcxUqLNovHltqWfMsFlk2W96yYVj5WeVb1VtesSdZc6yzrbdZXbFAbV5sMmzqby7aorZutxHab&#10;bd8U4hSPKdIp9VNu2jHs/OwK7JrsBu059mH2JfZt9s8dzBwSHdY7dDt8cnR1zHZscLzrpOE0w6nE&#10;qcPpV2cbZ6FznfM1F6ZLkMsSl3aXF1Ntp4qnbp96y5XlGu660rXT9aObu5vcrdlt1N3MPcV9q/tN&#10;LpsbyV3DPe9B9PD3WOJxzOOdp5unwvOQ5y9edl5ZXvu9Hk+znCae1jBtyNvEW+C9y3tgOj49ZfrO&#10;6QM+xj4Cn3qfh76mviLfPb4jftZ+mX4H/J77O/rL/Y/4v+F58hbxTgVgAcEB5QG9gRqBswNrAx8E&#10;mQSlBzUFjQW7Bi8MPhVCDAkNWR9yk2/AF/Ib+WMz3GcsmtEVygidFVob+jDMJkwe1hGOhs8I3xB+&#10;b6b5TOnMtgiI4EdsiLgfaRmZF/l9FCkqMqou6lG0U3RxdPcs1qzkWftnvY7xj6mMuTvbarZydmes&#10;amxSbGPsm7iAuKq4gXiH+EXxlxJ0EyQJ7YnkxNjEPYnjcwLnbJoznOSaVJZ0Y67l3KK5F+bpzsue&#10;dzxZNVmQfDiFmBKXsj/lgyBCUC8YT+Wnbk0dE/KEm4VPRb6ijaJRsbe4SjyS5p1WlfY43Tt9Q/po&#10;hk9GdcYzCU9SK3mRGZK5I/NNVkTW3qzP2XHZLTmUnJSco1INaZa0K9cwtyi3T2YrK5MN5Hnmbcob&#10;k4fK9+Qj+XPz2xVshUzRo7RSrlAOFkwvqCt4WxhbeLhIvUha1DPfZv7q+SMLghZ8vZCwULiws9i4&#10;eFnx4CK/RbsWI4tTF3cuMV1SumR4afDSfctoy7KW/VDiWFJV8mp53PKOUoPSpaVDK4JXNJWplMnL&#10;bq70WrljFWGVZFXvapfVW1Z/KheVX6xwrKiu+LBGuObiV05f1Xz1eW3a2t5Kt8rt60jrpOturPdZ&#10;v69KvWpB1dCG8A2tG/GN5RtfbUredKF6avWOzbTNys0DNWE17VvMtqzb8qE2o/Z6nX9dy1b9rau3&#10;vtkm2ta/3Xd78w6DHRU73u+U7Ly1K3hXa71FffVu0u6C3Y8aYhu6v+Z+3bhHd0/Fno97pXsH9kXv&#10;62p0b2zcr7+/sgltUjaNHkg6cOWbgG/am+2ad7VwWioOwkHlwSffpnx741Dooc7D3MPN35l/t/UI&#10;60h5K9I6v3WsLaNtoD2hve/ojKOdHV4dR763/37vMeNjdcc1j1eeoJ0oPfH55IKT46dkp56dTj89&#10;1JncefdM/JlrXVFdvWdDz54/F3TuTLdf98nz3uePXfC8cPQi92LbJbdLrT2uPUd+cP3hSK9bb+tl&#10;98vtVzyudPRN6zvR79N/+mrA1XPX+NcuXZ95ve/G7Bu3bibdHLgluvX4dvbtF3cK7kzcXXqPeK/8&#10;vtr96gf6D+p/tP6xZcBt4PhgwGDPw1kP7w4Jh57+lP/Th+HSR8xH1SNGI42PnR8fGw0avfJkzpPh&#10;p7KnE8/Kflb/eetzq+ff/eL7S89Y/NjwC/mLz7+ueanzcu+rqa86xyPHH7zOeT3xpvytztt977jv&#10;ut/HvR+ZKPxA/lDz0fpjx6fQT/c+53z+/C/3hPP7JdKfMwAAACBjSFJNAAB6JQAAgIMAAPn/AACA&#10;6QAAdTAAAOpgAAA6mAAAF2+SX8VGAADdcklEQVR42uz9eZAcx53nC37dPSIj76y7UIWLIMEDvCmK&#10;EA9QaDTRJKWlWo9qDVdamWQ9PdP7pnumZ+ZNvzdmz2b+2D92dt/u9nTP0dPdY31pJZNRy5bEkUTx&#10;EigIBEmQBEkQIADiBgqo+8g7MzIOd98/IiIzKlEACyAukr8PLY2FOiM9PNy//juZ1hoEQRAEQRDE&#10;pYPTEBAEQRAEQZDAIgiCIAiCIIFFEARBEARBAosgCIIgCIIggUUQBEEQBEECiyAIgiAIggQWQRAE&#10;QRAEQQKLIAiCIAiCBBZBEARBEAQJLIIgCIIgCIIEFkEQBEEQBAksgiAIgiAIElgEQRAEQRAksAiC&#10;IAiCIAgSWARBEARBECSwCIIgCIIgSGARBEEQBEEQJLAIgiAIgiBIYBEEQRAEQZDAIgiCIAiCIEhg&#10;EQRBEARBkMAiCIIgCIIggUUQBEEQBEGQwCIIgiAIgiCBRRAEQRAEQQKLIAiCIAiCBBZBEARBEARB&#10;AosgCIIgCIIEFkEQBEEQBAksgiAIgiAIggQWQRAEQRAECSyCIAiCIAgSWARBEARBEAQJLIIgCIIg&#10;CBJYBEEQBEEQJLAIgiAIgiAIElgEQRAEQRAksAiCIAiCIEhgEQRBEARBkMAiCIIgCIIgSGARBEEQ&#10;BEGQwCIIgiAIgiCBRRAEQRAEQZDAIgiCIAiCIIFFEARBEARBAosgCIIgCIIggUUQBEEQBEECiyAI&#10;giAIggQWQRAEQRAEQQKLIAiCIAiCBBZBEARBEAQJLIIgCIIgCBJYBEEQBEEQBAksgiAIgiAIElgE&#10;QRAEQRAksAiCIAiCIAgSWARBEARBECSwCIIgCIIgSGARBEEQBEEQJLAIgiAIgiBIYBEEQRAEQZDA&#10;IgiCIAiCIIFFEARBEARBkMAiCIIgCIIggUUQBEEQBEECiyAIgiAIgiCBRRAEQRAEQQKLIAiCIAiC&#10;BBZBEARBEARBAosgCIIgCIIEFkEQBEEQBAksgiAIgiAIggQWQRAEQRAECSyCIAiCIAgSWARBEARB&#10;ECSwCIIgCIIgCBJYBEEQBEEQJLAIgiAIgiBIYBEEQRAEQRAksAiCIAiCIEhgEQRBEARBkMAiCIIg&#10;CIIgSGARBEEQBEGQwCIIgiAIgiCBRRAEQRAEQZDAIgiCIAiCIIFFEARBEARBAosgCIIgCIIEFkEQ&#10;BEEQBEECiyAIgiAIggQWQRAEQRAECSyCIAiCIAiCBBZBEARBEAQJLIIgCIIgCBJYBEEQBEEQBAks&#10;giAIgiAIElgEQRAEQRAksAiCIAiCIAgSWARBEARBECSwCIIgCIIgSGARBEEQBEGQwCIIgiAIgiBI&#10;YBEEQRAEQZDAIgiCIAiCIIFFEARBEARBkMAiCIIgCIIggUUQBEEQBEECiyAIgiAIgiCBRRAEQRAE&#10;QQKLIAiCIAiCBBZBEARBEAQJLIIgCIIgCIIEFkEQBEEQBAksgiAIgiAIElgEQRAEQRAECSyCIAiC&#10;IAgSWARBEARBECSwCIIgCIIgCBJYBEEQBEEQJLAIgiAIgiBIYBEEQRAEQRAksAiCIAiCIEhgEQRB&#10;EARBkMAiCIIgCIIggUUQBEEQBEGQwCIIgiAIgiCBRRAEQRAEQQKLIAiCIAiCIIFFEARBEARBAosg&#10;CIIgCIIEFkEQBEEQBEECiyAIgiAIggQWQRAEQRAECSyCIAiCIAiCBBZBEARBEAQJLIIgCIIgCBJY&#10;BEEQBEEQJLAIgiAIgiAIElgEQRAEQRAksAiCIAiCIEhgEQRBEARBECSwCIIgCIIgSGARBEEQBEGQ&#10;wCIIgiAIgiBIYBEEQRAEQZDAIgiCIAiCIIFFEARBEARBkMAiCIIgCIIggXUt8z3Mrvo+pkZpJAiC&#10;IAjisw3TWn/i38TBv/zzdft/+asHmjPF4axm6JXcHGBCCXBIAL6WXCoNX0vhMS59gynNmQQAAQ2T&#10;QVkaPCMhOGeymhJONcFaTPum4XkmPF9Aac4NoZQhPB8cjsHlApQwV45Obrh/0567fv9/HqPpRFwQ&#10;J3eYqBdzTnGqYDeqGbYwNZCpzPcZTiOnDMNTYEoryYXJwU1DIZtrINtTweDqGfSsmsOtXyvSIH62&#10;OLTtuXRtcrqveWZy0CtV061KPac9z8w2/eSAq5Jotqyy10g42uFKKCWY5gYAk2kY0CIlhGcyQwKA&#10;pzV8KYWvAM2EVIYhbc6VZwjpC4BDCuX4nEOoTH9fOX/j9afzd91zdN1Xv1ahO0EQH43xqVh0Xvj1&#10;pl++9PL36q6NQWisArAGQAKADxZ+l4YCIMEgw8+YACxoCGhYAFoAHADHAUyCQQBIQLfNfCYACaAJ&#10;wAZQBcOqTAEbphr/BL0r/ge+/lXa8IiP5shOgcrEACYPXK9mJ95oTZxGqdoAHz8JY3YBvObD4Qxu&#10;ON/MBEcyxWH2pYDBPLB2LbBi3e+oucl93vAtY9YtWz0a1M/AtHnlxeTc3oNrZw4fPTh7+BjqcyXU&#10;SmVIz8Vwy8V1UkJ6Ds4oHyXtww3XriSAXPjKx9axOoAGABcACz+vweCHX5fhmghwDFsZrF97AwZm&#10;Wlth9u7Cl7c06Y4QxGdAYPVaKe96YcJkHlaCQ0CCMw0GhjQYOBg4AM4YFACfMWitIKDBpQSgoKBR&#10;C8WTEworM1ycjNgC5IVf9wDY0GjadfjV0t+Cq/9B04lYFuVDazB15ASO7QWmpmGcnoZRa4HPNYCq&#10;gmwBDjQaKtjgDCGRsiRydR9m3QEkg1eTP25gEI7qH1p5C+ZoUD/93PTI4y0xMVnJlmv3DdZau20r&#10;BzvTC+15KDQb6HHqaFaraNh12K6Eq3V7PRMAMuH/rfCA6AKohSKqAKAHAINuHzSjn3UhkXOb8GpV&#10;wHVMJKDobhDEZ0Rg3fSF+/b2TM1jdd3DQCaHM2kbp1ItCAHktAkTJjgzwIUBMEAZgPJcoGXDm56D&#10;P1tEdb6IYquFutZIxU56qXBREqHYcsOFKjoFJoUA78kAgzk60REfzaGnhzHx3s04fQg4cRR8rorE&#10;TBO5uoLf0FAKaHDAVoF1wZbB3FM+kLA1eNUDZsqwXYayeQw11TeyEph7pVITjxRykgb4080N3/m9&#10;SWx7uYzb7hhC07PgKBOaC3hV4TXn0qWp8eGeM5Mv9B87htnpWcyXqnCkRDpct/Kx9asZW9tyAEbD&#10;z1fDr9XRsdgnhYCVy4APF4rYuqVFd4IgPiMCq+++245kmLylxzMt9BcqPQXP60m3LMGZKkhTmr6h&#10;wE0PwpTgXMLi4HYjadZqae/Q4bWNfUe3O+8fRGtqBhWnBQa0HYsKgEZkPg8WozSA3nDhyRkGrGz6&#10;KSQtctMQHyGuftKHE+/fjEPvv4DTp4BT80DFhygDlgcoF2hIwNOAqwBfA1wCCR0I/VQTMKWC8msw&#10;qzYsT8N13Y17n/0z55En/5fDNMCfEbY+2gyXn0WYAHrfeEUkxidXZPftWz+8/8DNp3fv/dvZ2Tl4&#10;vgcv/CGOwIIVWeIjV2A5XN+a4eeBIMxCAMgLgXQ2BasnQwdJgvgsCazU5kdkavMj7Q0mB+COj/6x&#10;CgCo7c/Nm2bv58qzjfdQbsJxPXAt23FXKlyATAB+ePrjocgqAMhbCVjpbBP3PUzWA+LcTLwmcGrv&#10;eny4ZwcOHQOmysCsH+xsbjDRHAksqMB6xcN5xhnarmrTB7gOJiJv+DDkDBJa/3Uin/vm1M89PvKV&#10;f/shDfRnG/PBR2QPMNPzFGZWfO/7xzJG/pvWm7ufnp46A0d5KIfrWCSueExwzYa/w0MnJCKIU2XI&#10;miZS2SREhg6SBPGZElgfB77liVrm2OxcNtePtJGCiOK1QnGF2CIkw4UpWoQUAAUGMEEziTg/s2PD&#10;GD/yFsZOAhNlYMGHqgWTSPqAz4ASgHEFlDWQYIDJAJMDjgjnogqFvgaqPjBf8VFN1uFPTD2dSJ/e&#10;Wnrz+ZO33v9lct8QwcHzO9+eGZoo7beny2gVS5izK6hBQcfWtXQookS4tslwbRMILPZ++L2OVnC0&#10;B89rmTSyBLFMfUFDABgwRQYCGcmQ0gxWbNGJrAfJmLCKXhKAkhrap3EkzsPxV5KYOzOAyQlguggU&#10;faAOKA+QCmgwoAhgAYHIKjGgLMKXAZR58KoxwGaBC6esgDkPGK9KHJ5tYO/E/LajU7N9NNjEIpF1&#10;+y0nhjas/1Khrw+CG+0kHT9c29IAsggC36NFjMU+DgSXhqMkHNeF12olaVQJYrnaggCU5Ib0IbQP&#10;EdqtTHTisHiXEo1M5z6ArBawHIMWHeLcNCtp1Et7VbUKr+5AtQBTBhYClwHzGjgjgZIMNrpRBnAO&#10;CB64BNNhDFZGBy8fQFMBwlWQLQ+lSg32/DySpVKOBptYJLC+8mgzdeCNmdRwDkbRgLBdiK6FX8XW&#10;OBYeJi10sg09BPPPAocwBYVCEMQyIcsLAMimUKoFpR0Aqr3YGLFX3GXYOfkxZIJAZIGdB8lPSCyN&#10;3UiqcgmyUoHbdOHKYNNqcaDGgQoD5lQQijXKgQ0GcKMBXC+ANQIY4cAAAzIMsFgQl2UIwOAM0Bpe&#10;00WzVENtfqFAg010Y940UsysG/79dCENi/NFlqooxlQhsNinwrUtjyCWNRv+Ow2GFBOwzCS5oAmC&#10;BNby8RikwzUkU20h5YcnNz+2GEUxWFGsggENxiUaltPCw7fSyY5YkppjePb8PNTcAhJ1D0kf8H2g&#10;LoG6AqQG8gxYJYCVJjBiASMieI0awEACsBJAwwSmBHDSACYsYC4p0DASgM9hVlw4E7N9P3nm6UEa&#10;cSJO7mv/81h+w10H8sMrwAwDVQQlQKJDJBDFk3YOkdH6F72UBjhMGCpJQe4EsUzIRQjANYRyBINi&#10;Gp2K751sGgOB1UqhEwAqwn9rJtGwHBKqxDlxHJ8bczMw5puwmoG4shVQ0sFGxwCs4kC/AAYswDTC&#10;CRilcrHg++dl4E6cMoB6gqNkmmiJBLg2kGxqyIXqC9NnJm4FqPAosZjCjXee6Bn6AJNHT6LpurAQ&#10;WKk6fS6CKRdvnBaVdYgqu0NzQJpkqScIEljLRzEuFWMf/X1dp7z250leEechZc/2oF4EmhLKAxwf&#10;qCmgqgGPAUkG5BjQYwBmlFkRtQ8I07lMACkVZBYa4YszQGoNqRUUJLTvw/M82gCJsxDpdMtMJ2EJ&#10;0Q554F1rWjy4Xcc+r5dY8wiC+GhIGiAexL5YZMUXHHXW93a+iytG6w9xTjKN8VWWXQU8QEqgJoMs&#10;wLru1LxKccCKB/5FIiuUS4YPZCSQU0CPBtJKw5QKUApSS/gcUAaHMCgImVhKYUFZhkCK83bx0EhI&#10;fZSA6hRd1rEiDwRBkMC6RIOgaRCJi8WdLxhOE8LruAebYUFRJzQRGAzgkfXKjAksoO2v5h6Q8AHT&#10;C4uOKg0mgz6aSnBIxiEV8Mobb5AVi1iEkUp5yWTyyYQwYIS1/s5lkScIggTWNQKd6Ihzo8a2m1BO&#10;ElDgLLIEBEHDSndNHxa4m9XiIkRRx10gFFaWAgypwSL/DeNQpgEkLJimSR5r4iwyjz/eyqQzrZRp&#10;QMTnIW0EBEEC6/JqJCUiY3l3D8KoRky3u5BkFbGsB8wAYAqFlAAPA9jTHEiFJRfMcMK5CGoO2QAc&#10;HVi62uIqrGordFCqIcMBizNwDWgNaCYAwSGSCSSSlrvlwQfJTUichZmxWpZhwATDuSJOz2XR4mDg&#10;jNGGQRAXAAW5Y3kmclpYiIti5RYP2R8X0dcH5MswHI2sC/SEO5zPg6KiDQRV3X0PMCSQ8YGUAwgf&#10;MNzQ2sUDgZYQwceKcfhMwDcMwEohmS2gp7e3ToNOLC2w0k7CSsBgDJ6O9bsEuQkJggTW5bMzyG4x&#10;FS06/Bxiq3MCZGTOIs5Pz6ppDIwCPeNAw0HCBnoQWKQ8HrzqDKhKQLUAQwMNCeR8ICWBlAYEAwwD&#10;UAKAyaAYh8MYXMbhcxOGmYaVy3+up6dQowEnliKRSHhCCMQTpjk6XSnigot1rYOKUbwWQVywsqAh&#10;WB60sHxyeC2QIdcOgxvGsPaOL2HlMNBnQKSAnAn0CqBgBC1xGgAWfKDsAGUbmG0Bsy4w7wf1suoA&#10;aiLoSbjAGMqMock5XDMBZLOwegZQ6B8pbn2cmj0T51jsEwmXG6L7eHhW6xyCIC4N9FwtggFg7VTk&#10;eC2Y85nRFaORu5bY1GWRvOrc+tUKFiaPYdWBf41S9T8ZxTK0AkwH8FkQy26HViuhg5IMPAz081kQ&#10;n5Xgwb9tyTAhGSYZQ9kQcEwLRrYXmf6RTb3DI2W6+8Q5MbniQrSTLaITtoHF1inRtfYBANc6sGhx&#10;RvF9BEECi/is4/98WxoL5R5umR7/5levbnXzh//gGCaO7kW1ClQPghkOjEpY8kqGJa8kkAhjY3wN&#10;tBCIr2a4ITpgaGiGWcYxLwy00lkYvX3Ijl6H4XU3T371a09U6K4T50JxBsXpNEgQJLCu7NITupS6&#10;8+Y7RDEJUWPUzndRANa1yPwPvz/sv3tsvZwrv2b29WzOmcpNff3JqytAVt19DKXikygVn+ViBiZr&#10;gbtAXyuIgbFU4C5s97vUgMOCQHhHAHXOUBccNdOAl0xB9PXBWrESA9etv2Xoultm6K4T513l0LGY&#10;xuNL5TJ/VkFDKU011giCBBbxmWXbD4drO16/a+Kt/S95lRryw8M71vVl7koB+67qdW36zjikK+A1&#10;vsUzB37AzdMwag56qz54C7DtQK83OFDzgrgrjwGeydA0GOpJgYZlQBZySPT0IrfmBmRXb3hw5KY7&#10;zjzx+KYm3Xji/CJJU9sbgiCBdTVh4NBtaxWwuP5VvC5WB03JAtcSJ6f65j/48KVjRw/Dc1pYUath&#10;6NiNa/uutsACgM3/dAxOOQdDA24V4AswHR89Esh5gJJBjSwjnFEtA3BNBp7gQNoAy1gwB/NIDg0h&#10;f93aLYXVN4498fijJK6Ij0RyIOq5yturXRBz9VELWJBRyCgGiyBIYBGfWd7dKbzDR1ZXTp3EdKMM&#10;V0uYNRONSiV3zVzjjfcdhok7oBofIH8ESE7BaLgwyhJoAYYN+ApwGYM2BBLJBJJJC/nePDK9eYiV&#10;a5FeuXZr37q7jmze+nuTdNOJ5cK7Dozk7yMIEliXe9mRnfPc2SZ0FTvlnX3SYwCo2fM1Q3WmD+PH&#10;X2K1MriWUNDwOOCkE9dO+YJ1mz0YOAwreQtGN4w4q0+ONuq1nJga+6vC9AxY2QGHgGIWfMOCyvTA&#10;zPagd3gUiRWrtuRXrx/PDq+au/X+r1FQO7FsBBQXGmCss85JBFmq8pzrW7gGMhZY8CkGiyBIYBGf&#10;TfzxUwON8TGg1UIaGgoMZiIB5NLXVoXz1Zs9rN58GMBhC8D829tMMf7O65kzr3+A4gQMpJBEBlJk&#10;gPQwkBv4grVi/XhuZPXMTRsfITcNceGLvTpbRPmhwALImkUQJLAuK0FGYLQIxXcx/hE/Q1wbVKfm&#10;ekqVOmwlwQFYACwmYAp+TYuSlRu3eg2rMcaH9F28Obc3o9JfECrV6kPScaz+mpvqL6998CsUa0Vc&#10;POr8zZ3VedY5rjW4DuKwCIIggUV8xph6fmeycvDE2rm5GupSwwRggiEnDKQ+AefzzF1fraHcdwBw&#10;U5ZvedbAJrJUEZdSXy0Jo2MiQZDAujJ89FKjur6LUgivDfwTp0bKpyaenqu20NIdgZURBpLsE+IA&#10;6XlYYnmliQjigggs8/qcPQX5R6x5iul2lwuCIJb3zBHEJx5n+7vC3rfv5uLJcSy0PDgI3INZMKS4&#10;gEmuDYIgCIIE1tWCARexEVMK4dXHnRzvs0+eeqFerqKpg3tiRi/GwTknqxBBfMQ6tqj/YGyDoDpY&#10;BEECi/iM0ti3Z335xFHUm034CHzfFoAEiWCCIAjiKkAxWIsIehGqJVRo/HS3uJI7owjRq4z386cH&#10;68ePrq0uzMCTMmigHL4AQGoFX0nKQic+48dprj7KQt9diFTFP9aAUlTNgSCW/cjREBCfZPwPtovG&#10;O++vnz144OlSvQRPKyQBJMPJ7QNwtIJHNiyCIAiCBNZVgAXxVzo2MAwd69VSAxac6sh8dTWRY5N9&#10;lcMn3ijOTaMqAxmVQuAeRFtgaTiaQkeIzzZKKf6xsgBZYOEnCGJ5kIuQ+OSy88V04413N8zu/RCl&#10;ShktKCTQaWvkA/AAABoNQaUPCIIgCBJYV57QEsXCsntRratu61V3dXd+cYmHxKVgz+G1jT2HdlSm&#10;p+H43iKLY3SfHACaAS5FjhBEZ906x+fP/zOURUgQJLCITz3qRz/ta7zx3u3T+z7EXLUCTyukYqIq&#10;CnT3GADB4BicgrAIgiCIK3qYIQBEZii9RIwBp4G65nBmS4X50xPPzJSKWFA+ACAdfq0ZiqzICikF&#10;h2OQmZH4rC/2+qx1LG6pP98JpB1vqjTZggmCBBbxaaX23HPp4ltv3j514jgqrWYYZxXEXon4hhC+&#10;uJZIKArOJT7rCKUASN0RU0bXc/NRkBmYIJYPuQgRxFGxJdRm/HPnXFg0h9JkHblSNHY+n2z86uWN&#10;xd1v/axamoPSEsnwa064UWQR1cAK7ovluei1PZNGj/gso7iQngLcMMY0cqMLBDGLTuzUzZYUVxpK&#10;kcQiCBJYl0p80RBcMzhvP5euvvDyxvFf/mr7zImTKLk2NDQy4eagw82iXWA0UMAwpUTBJdcG8RkX&#10;WDCVCkvR6NgBkof/prWOIEhgXfqFR3eObOwcwqo7o5BE2JWn+Obe9WO7920/fWYC804LHjSSCCxW&#10;6VBQ+aHY4gCM8KSuwKEYWRkJOi0aLMiTVghKmGgAdmwdO98phDMGzmm1IwgSWMSnh3dfE8XX3rhp&#10;/Be/fuDUewcxU62hGat5JWIi1w83DRkXvoxDUbNngvQVBOMwwNrPjBMKLUrkIQgSWFeM7qyayJy+&#10;5C5NAdSXFX/Xu+sr23cdLH1wGLVyGV4Yd1VAJ96qe6OIB7mDcXDFyEVIfLYFlgpqWZmMQaHT7SCy&#10;ZiksjjuNP0vtZY5CsAiCBNalgGTT1cXbuc30X31zw+y2VzdNfXAAxdIcPOUhgcAlmEdgvdIA3FBk&#10;WeHLQ2DNAhgEF+BckAWL+Mwv9rzrJcLPS1rzCIIE1uVBCa01FKKy7IuXGRU7ycUXp+i7FNnWL724&#10;2vF8srRj1+2zv9q1e+6Dg5grz6OpPJihuEqGm4MHoAWgEX5shXcwijMxAHDOwQ2TBBbxmYYpQCkF&#10;T2s44aFE4myjVHy9O1cfVoIgSGARnzSp++ZO4R3av2p+954Nk2/ueWH66HGU61U4WoKHwioSt/VQ&#10;VDnhRmHEvhapKcEAizFwIci5QVyzVHa/IuB5JlcK4Ibk3FSZ+7dc0kOBwTkHNHxoeKHA6vTrJAiC&#10;BNblOt0hqHQc2aW6LVbni8H6JDRhcZ7fnlQtz+K2nYB0OHxPKCm5Cx9SKaEEJE9wZQlTWmbKM/LZ&#10;FrJZB5s2XTnLz47XhL37rZum33zj4MyBQ5ibmEa9XoPWEil0MpxaCDKf3PDfZii8EuHH8U3DBJAS&#10;HExQkDtxDfD8i2nU6xmvUrZ8p5l0mi1TSSnsZjVnt0pvuL4HI5GEmUxvSv16ZzM3MFzM9Pc2MTJc&#10;xv2bP54WMoUyuADAINGxYEWxiyK2zlHOLUGQwCK6T8I7t4vMzELBmJwd9Gp1qzkz3deslHONYq1P&#10;Od534fkwocCVAqSCrxWkkoBW4AwwLQupbB5WTx5GNvsY/8WLNZ5PNfhAb4315pp8cLDGNz/evJTX&#10;bO/cLpzjY8ON/R+um31912szhw9joVZG0/cBqHZclYiJq1q4QSTDV/Q90YbhheLK0IDpSxi1WoZm&#10;x7WB//LLSVmtWn69nvGbTct27ISUnikYkOSA72koqbgBQCSSjpHOt4ye3ibv7a2Zjz/S+iS9V/vn&#10;z6dVqZJTE9ODWCgX1PTMoFetPGtXK3BbDrxWC0pKNJw6mqoOW/ngnMM0kq9ZqTR6Cv3I9fUiNbzi&#10;MeO5X5XZihVzPN/bTIyuLFpbH74gwaUElxCs7eqLQhw+aYJKvbFDyGbD9MvVtF2tpVW9mcx4Spga&#10;XDMolwOcc6kAeILBNS1PWilP5bMNnk46I49/uUVPIUEC64rBZTxBJh5roLA4JmHpH7/6y1P5xZ/m&#10;ZsulHN+7f5384NBrauwMKk4LC9U6yk4LVceD0goGgATjSISp2lpruFpBKgUFQHADSTOFdDIFyzJf&#10;SqUzsDJJJPt7YA7kkVq9anPyvQMzWLt2WvX3163NH8+NUfzR94eL73+4duLAh28tHDuJxthpeI0a&#10;WspvZzrFyzDEY0dEaLVKhRM5yoaKLiiyShquA6tYLOCZZwbx1FNzS17IB68J3HEOa93b2034UoQp&#10;icCmS7TJ73lNgAO4a5MsHtsu+tYvHsuJD7YLQEEwyQElEgaXggtVuOmRT5417uWX05ie6fGmZwq1&#10;6bnBxtz8jlq5ArtWQd114LsuEq4Ly1eAAnzOYXIOw0rCymRh9fUi2df3ROrV1+fM4YFiavXInPG1&#10;JyvX5Ht9c4dpHzw+WDk9Plw8NrbWWSg9683OA/UG0KhDOR5814aWEq7yoaWGCw+SSThQ8JSGYgyc&#10;CUybCSRMC4ls/iWRySE1OIRUzwCG1q/fPHDk+BnrtttOY/N9y5oPUnsABwRjMMMDiEInUeQjhQ2u&#10;Yhrhi8/l1PRsQVZqyeb8fE9zvrS7NL+AaqMOVJsYqHvI2D58ADYHfGhIA3AFh0wmoTIpmP09sPp7&#10;HvP37ZvMjYzO5detLvJNW8hDSpDAIs5hDfjhd0frx04Njx8+uu70/NyP5aEj6J2ZBW85qEKjpIEG&#10;NCKTUwoMScaQZRwWY4AGPK3hQYfBry48x4ZoMKTAYHGAMYaUMJCyEujp7dmRHxxGYu0qYHR4K94/&#10;MMbXXDcz8uQTtQsShH/316sWDu5fv3Dg8PqpEyf/emx2FsVGA9zzkQmb0sb7CkbNm+1QREUV21Oh&#10;kIpiSiKBpcKvu1qhWquguP/gM8pKPCnffLvoWMLzoTh8KUwtuQEpVELD+//9EK5nelBCJgGY8ExD&#10;+kL5ngnPf0FxAT9hPOb98pWy39dfsXsHy/VkziunMq2iMJMShsgrs8E4Rz2BZM1y055wTOHZKuu0&#10;moPVqtlbb1oD9UouI+2k4bdMH1I0dj7DbctLHH/lx7LlCKk8roQhuQEvAaVf4sqDgEbKTCBlpTbL&#10;N19tWolcg/OempIpx/dMLm2Z5BJcmMrjDFAyHD7OJRdMwTAkGAe4UFGtSKUUoCSH5wtIyR1VFbaq&#10;5Ljn85RnKKEBmJZnDA0VzbWrisaDmy9I2M2+8qMCH5vt46en+v2J6QFvYuaFxtw8asUSqtUa6k4T&#10;Dc9FSylwrZFQElZY8kQzBgEGcAHBDRgJC2bSes7K98DqKyC3dvU3e3a9fSZ3240nEzesnTEfvgZE&#10;5/M/GvT2H1zVnJjtmzl4ZNvMxBRmZubgtRz4rgNDq6AboNZQ0NAInjuFQBAgZn1t1z52bBhgYOUi&#10;wAWsU8eRslKoHzqwo7V6FVYcOLA1sWvXjPm5W4/h0a3nFf4teGYLCjL8m/HaVz7OUYLmKlHc/bKp&#10;xmb6MD3f449ND8jpmUF7avpZu1RGpVxEvdFE2W6iLiW472PQ08grFSS9MATrGQAPDIpzaMGRsFJI&#10;pVMvDa8YwuDQEMR1a76UeP6XRXPtqiJf3VfDmlXzuP3CQyKcHduFmlzocydn++xGNS09X3DBpDAt&#10;aQihuCGk8qXgBpcQQrEoo5mFz6eC4FoBCksEigbzQknFg9O+ElpLKCgoBa40IIWnVMI1heYy6QFo&#10;qQSUAsvkWsbo0FzmO9+euZh70Hjme8PexOlhv1LLQCsOBnDT9MCF8iGkxzh8bnopkfZSPAFwLpVS&#10;IrpuHb0ZrYIomvAQ3xbsSguuFXizkjRzyVZi/fWT1teeKpLA+rTZrxjAYkby7mzBj8qeuSpnulee&#10;z+Hk2LD99nvrZ4+eeOHU8WM4VamgVa8jpyQsLM4CyjIGg3NkhUBWGMibCaS4Ac4EfCnhKwVHKsx5&#10;Lqalj6pWaELBkwoeNEzfQdppoL9RQ8/cHNKTZ8D7+raJY6eQWLX6S+7RQ2M9a1bNFL7xjfM+IJWf&#10;/jRXfeu9DfPv7blz5vjRv56dncaC3cSC78HRGulwvM2Y1bAV/j/ql8bQcQvGMwnt2CYRxWI1oTHn&#10;2FBnTiLTajxbSyZQ5wpQElxKmEqBQ8HnCh4DPCnAdVAryIKGqRWUkpBSwjUFZCLxkurth+4bgD0y&#10;imqhFwu5HhQTCfjaQKHFYCmNpgk0Eg4cw4Xwaii06hgul9Fbb6CvVkHGs2H6LUjmo5Hw0DIUXCEA&#10;lQSHAOCDSw9KS8CX4FohzQ1kEqkdeTMLS6QBLwXpcDSqEvWmE/RhTCVgCMD3VduMxxkH5xwGF2Bc&#10;gLOg+abSGtAKUiooKeF5TdiqCe4rmBDgzABLJzFw/Q0YuufO64wHN4995Lz8YIdZmZnsKZ+a7Ksd&#10;HRtpnhjf7o5PwZsvwinX4Ng2HLcFT/pwVGezt9rW40Bcezqo1SSVhyYYPLcJu8GA8gL4VAK58fGn&#10;B0+cxMjYSQytGd3cc/jYmHHjHePY/OBV0Qn+d/9mlbN7113ze/Y9N1+uYXJ2AQuNBiqOCxZajqM5&#10;y8PN34kdHOKHg+jwkAgXaAYNrSV8KeFJHy3XBnObcMtzcKbGt/UN9GNoYWITd2of4itPnvP5s5Uv&#10;mkq2Dyl+zPK7XK7EWjf/k78brZ2YHKh+eGKvPzULe3IKrWIZ1UoJ1VYLVd+DqxRaoUA1ATQR1MTz&#10;AXg6kCVRLKaUwUu4TSTrHPXSPKqnTqF55OgL+VQSAzesQurOm8DvvuM6jE83MbyiiHuWL7SmDxxY&#10;47zxzoni4aOYazVhux5MYcA0BRLCBGcMSitwxiE4BzeCNQbh4dUSAgnOwcHgx0ZYaQ2lFbTSwccq&#10;/DcUoAElA/3V0A4c7cLQDGkIcB8A50j19CO7bvVvD1Rr+1f8iz88eSH3oPKDvxud2vXmnVMfHnqh&#10;MTcH6foQUEiYAuACihloAlBMoCeRQsEM8relVu3rjD6WSkEpwNcyXHPCw4UnIQyOjBDoHxnFirnK&#10;pr5Eao/1xFeanxZtQQLrE0jjB98fbux66/bGkWPb5j88jFKxiJJdh9LBCW4+XMzzjKHXNJFNWsjk&#10;sxCpNKxCHlY6hVyuF6lkGga34HsKnifRsh0Y83PgC7Oo1qqQro2q00RT++0NANKH36zDshvQc7Ng&#10;p8dg5PMvNIYG4K1c+bs4OfVueuNvfmg+ctdZC9T0theTjR1v3DP3ys4d80cPoWLX0IAPDiATWqOs&#10;8NpTWFzjKm6VEu2NqrOIRhXcIzGWRScpoap9ePUKmN1ABRrNcFG2tIaJYPGSLNj0fM3AwWJxX0FK&#10;e0tr2IxBCg6VngEKPWjMLaDS14/pvl7MJVKQHjBUl8h6PpoJBTvhwRMODK+KQquOVrWMWr2Jer2B&#10;rOvC9D34TKFlathcQwoGExxCM2hoMBUsRlxpmDpwm3FhwBQJKCQgWwy1po/pmodZz4PQQL8RWCY9&#10;rdsbomBBmxOLCQjOAoEFFlhRtIavdbgYqrCYpIZmDB5jEGYCztQcCkzcnHn+2Rq+fJ4N/EfPFbD/&#10;9Vvrx4+/MTM1h9mxSdQWinCaTcD3AKUArRBuEW1LTWSplOi0bZGh0Arub3APGhpwfB/Sb6HSaqJW&#10;WoA9OYFGNr2jb+1+JO6a2mwV5Z6hJx+uXalnsfKjZwtzJ06PFl99ZSM7sOe71ekZLPgK81KhrjVk&#10;OJ/jLuz4/6O5bCJK2mDt+Z9sz3GNVmiFtiHRVBKO7aHZqsMuz6A6ZqJcnHjNKhafyCw09+RW3zCT&#10;euT+s56/4IASiJLoeYoXFr3qFqwf/t3a4rFjw1N7j1w/e/LM06WJKfiNOmTLhvR9NLRELWaNtwDk&#10;QiGqwVAPwx6sRetD8H5b4Xt3tcS8a6Pp2qhWS+jhDMWJUzCPHkXh0NFTqYFBpG666S7j6Jkp66lv&#10;zi3nsquHj67F7rdQPXUK49JHRSlYjMHiDAkWjG70PBoATMYBFj2HQIIBibCFkY45a9sHZI3Q4hke&#10;igCg/f/gfTlawwBDGoFXQjKObCqLwdn5n2WszJfsn/yomPra15ftUtcnTw+X9+1/4cyBQyhVa4BS&#10;SEIjGwpBjzHUdTCPS5whF5rFdWCZgoKG1MFzLsNr9cPrjhzNUmuAMQhuYMXMPCyI1/rWX38dgLFP&#10;y15NAituyYrVwVKxBUd1uasUumvEXLnyfJXv/2B4Yvd7G06//ua20vg4nFIRpvSRhUY/gCqAWQBG&#10;IoGhdBprVg5jYGQFMtetftLv6S3L4b6KSmZbon+gYmXzDYMlPeFKU9p+AvVWemBuujA4N9Fnj51a&#10;XZ+Y/N7cyeMoV0po+R4EghpUqfDhaHgeHN8DbzbhlRcgZ6a+q1oGepq5+yyH7y98+Y5FLov6/Gyh&#10;dPTojuqpk5B2BVmodrHQaHONmjZHm0x00jdiAstAp+dglGoebVKRJSsZ/tts3zcFKV1IdLIOM7Gv&#10;ezra9ALRFf0+1XavBO9Z+RKyaUNzAbdSgZ1IoJpIoJhQUJ5EpuzAcjzYloJtufB5CylVh+c0IOs1&#10;+HUHaNiAKyE8H4oBQgCGCWgGKCmhwp3PVICpg3EwAfQIhR5Do4cpWNqD3VBwbB+eI9EIx4H7wXvT&#10;MdEZtROyWDDHRawvo9Y6dA8FIs4CC+JYECQSwHEwODMDPj3zEir1lec0XG07aFpv7b3d3LXrteL4&#10;GczWG5it1dD0XAgtkQGQDMcV4b1rRdccXp8TEx6IWTE5OmMQWTG1lvBdB8XiAtxyEdPVJhpOYkcq&#10;N3zfjYZ18NavbLwip+Azew/e+N67H+ye3vM+BkozMF0PTd2pyRY9M2bsfUfZr4nwIJDlHAlhQHED&#10;BhcwtYIlFYRW0FLC0QplqMCyF/58CwDXGobnw/V9HD19ChWYz40ijbvuxfU3PHL/WRYLJrgE76xW&#10;idh1ubGVLFrvuiu5B+bQy1MNq/j0DwZTL+64c/bYyZ+dGpvAdGkB9VYTplJIQiEFjZ7wegvh2PYD&#10;GGUMlmVgPJtCqZBFmjEMgqEHHBlfAZ4Hu9lCreVgxnVRlAplhCVetEJdAlO1OlotG8lSCSNDgxit&#10;2XsLde9zPa9sL2YeOX+M6fHtOwSr1zK9tQp8z8GcDsScqYGECtfKmHUyGk8DABhrr1+u1oEPhXV5&#10;B1l8f+p8Pvo4snZm28KSwYFGEwxmQ8NaKCJZrLxgNrwVAJYtsPJNP2lV6mDNJpjvt8e7VwXlcuxw&#10;/jTD99MMPUECANdd1xsTxKxrTnkAalKiXqkA5QoszzfJRUhcebbvNJ0P9q6d+9WvHhg/cPB7Y6dP&#10;o+Z2Gh4PIahsPsxNGH0DSN98I9aMDj+1+tZbjxWuX1PE9WtnzhecXei2Rvz8pzn72Klb+t7adef8&#10;gQPPzJ08hbpto6VkuwQCB5DQgPJ9VOs+nGYLTu11uFON3b2TZ55wJvfvHfqn3xxvu1ESDPWkgWoi&#10;AcVMpLWPHgAZweEbDHWTw2YCShmA4MHGqzWSvgfpe/ClDyjVXndkbA2KNuNk+PCmYxtcsJkI+JwH&#10;J3itYYGhwICMDrYUO7SScARWJLMt6jRMrcGhIRiD4gJeKg3kCkBvL2ShgHqhB46VgPIlCsxAvuXA&#10;SDDY3IfLk2AtH2jZcFwXbrMFp+HC9DWYAqQAZBCEAxbublx38ia8cDHlDBAmkIVEnwWYpoDBLJSZ&#10;Ca5csDA7NA0GiwWnWqU7i5kLQOrAPWVpDYHFSQF+W8BqGOHYtcJNqNFyseB4MAVkdyrm9CtviIkD&#10;x9dN7d17s/HGr59LnTmKaquJGaVQCS2q0ViaMfe7GbOasJhwaqIjToyYNSJajO32dWt42kfDC6yr&#10;mJ9G2d6FZKO6u+/Int+pndy3L3fPnSfx8MbLYphR3//hcPWdPRvmdrz6xclTJzFTnYfUEn3h+8vF&#10;nhEzNtbRs5M2DPRbFvqzWeTSKaTyffDTvTCtFJLSA7dtqFYTrXIZdqMK1ajB9z3YyocXjlM9/L0N&#10;DRRrLSwcPQyn1sTQxMlHCnZ158Af/8HhRRYsw/I4rMBKGjvYeDErMI9ZjqND5KLQds4u+Xi++1/+&#10;fL318ssP4Z13vztTraEaupARWtpkTJykAKS4QK9pYmUuh7X5HMxVw0jctBIz148gzQRWcPZyjzCd&#10;jOtZaNiP+pNzaEzPovfUBIrFEqbKdVQ9iZJSmI6eDU8iN1eELFehFiooHz7+XmNy5kv5Dz88fD73&#10;2g1bNsvjP99Wyw+MAOUqip4LoWTYkghIMQalgazWcBH4LltaoQHA0Lo9T9qHDb3YFWt0iZXo0MgZ&#10;oBiD5hwm4zDBYehg0fC1RpJxWKkszP5+sIEeIJW8oMQcp7+nbI6Mond2AbwYHOJ7GcOAMGFxAQcK&#10;Cd/HvO/B08Ga7OrgGY6u0wpDU1horeMxnS40YEHDYxzjwoTqH4RcMfotv7e38mkSJSSwAHDOABaV&#10;qNRnndzivbnOWl2YBqAvb5Hj7TtNvPjcA6X33tsxu/cD2OUSUp4LM7QyVMLNSQoDK1auweg9X/jO&#10;0KZN7wyMDM4XvvX1uYv5k6mvfLWWAg6r7w2V/VWrNi28sWtj9cSJP12Ym4NSEgMAVocnJw/AAoCy&#10;0mC1EgrH3kOhVX4u0Tj1lMp4r/NvfmcSAKxVI0Xce+dddr21V54YB3c8OAkDid4MGkmNMtdIIYUM&#10;0mgIgSZTSBoGcg0bfGoSzvQZNBqdoqPZro1LhUKxJ2bRCia5QD7XCzY6gpbJ4HgeoAUsxZEPRUUd&#10;LuqQYIohoTkYY+2Hw9SBiM0JC56VgFfoAXoL6BkZQF9PDr09BayzEvCUhNVsIulKGEii5SmUpIty&#10;cQy2Ool6sYS0VGhJDa4AP9zNNAu8Z1yFrUt44NbzANR0UKU+yYBc6P+w+hiMvjx47npA9sMsSuTm&#10;ppG261gnAM41FgD4jCOlgUZxAZV6BZ7026LTim2ecUutDL8WWSob4NCJDCZ7s5CD+eZN8Umy7eX0&#10;il+9cVf1tdffOHn0MJziLFKei4YO3DgyJqIi4SRim0Tk7jVilsv4ST8dnpqNUFjZ6BSXjRYvHt1r&#10;LcHrJViH3wGbOvJje/Y4ctXxL+DhjW9f8ufxmR8N4ucvbrH3vv80HzuGFa4NS6t20kUuvCYnvF47&#10;9v4NQyCTSqN/xShGR9ehb2QtEsIC+vuPtwb7XjVy6eMCErCbo6jX1supqUfl7CQwfgZWsYjU/Dxa&#10;jg1Ivx17GFnJhOuiMHUKzUbxr8vS/meGLJs9//Z/398OLWBJT+k0sjDhw4UIr68WszCgyzovY5bQ&#10;wK11CcfxJ99dVdyx+2brtbc2Tp848f8o16rgSiGvgXx44InGrhwefqxEAumhFbBWXwfrpttn/OEV&#10;r6qVo6/mVvW/iqGeIwDgG0Dm/s2t2rs7kvDsgpqZu0vOzt+ZP3HqK/nJ2S/2HzmJ4tQsjkxPo+y0&#10;YENjRXhINT0fjdlZ2MUinNmZF+zDH/xrXp55ve+Bh/Ybjzy6pEjJbNh8gjfFY+bgmpcG7BqMVg1c&#10;+RBawdAcgpuAMCCVhGs3MDZ+ChONGgoAbgrHfRLBc76Uq5ZjcVJPmidgZDKwhwfQ7C9A5bJQPoft&#10;ObA9H5wxpFNpmP19wMrRLd7tt5z0hnvqF7LZT9523aT2Nt011L9yferE1I+9ho2ElQH6c7+fyacq&#10;Ga9qVmfO/ECfOIbMfAmm1CiF+0DgFmdImxZ6C/1I9fQD2QwcweEoD0r6sJTEgC+h0mk4fYP/zL7p&#10;lmOtm24cM771jTmQwCJwhdyD/vbXRPXnP3tg9vlf7Dg9MY65eh2Abj9wkQstmUwje91K9D/66NYV&#10;Gx/Zt/JbT16SiTrwnW/ODOCbM/b/8X9U/LfeRPO1N1FbmIevgzS1TLgAV8NrqWiJmVYR3skm8vbc&#10;M0OG/VTOr76T+va/OLlu41av7uNDtWLFam+60pPxNc+nkk6qN1szTZ8bUoq8SnkZleQ1zlWVK2St&#10;tFeYKxXYu+8dbe56FTNjh+C4zbZ5HDH3UmQNScQ2XwGGXDKDFbffjtSjX/zbRF/mZNmTqbzHMOga&#10;PX0QwQbOZasBB9yXf8y1Ci3zHJyZYfAph4QJ3zT/o5dOTiFpTTm9qQ+drDVtZ6ySb5pJCZXynHpP&#10;wlOtgp9vOS2jZ8bzek9NHPza/Enrj936PNLVOljMYgQeJln4gKGCj03eubdNAB4DfAZoE0ilgOSI&#10;AbZ+BVK3bK73Fe79l76TXzE4dfL38tXi+pXwAC6RZwIwTaQ8hfLudzDz/juoLkwB4X0TS7i6Izet&#10;FYrXoJSHgEimofKFx5DPtt1u3rPP9DWf+9UDzuu7nps9fQzVlg0njDmyYyIpElAJMBiMw2QMSS6Q&#10;YQIpZkCAAwqwdRBtJXQQ/G6Gz5UTe3lYnAARbT5GeM8lNLhto9qyMWXbgGM/lMslm/w3vvChddel&#10;qYpe++H3h+Uvtj9Q2vnrp+fmZ1D1W7AA9MZc2GbsMBZZWbMMMJMWsitH0bNuHYbv/QKGrr/j93JD&#10;6/YrJeD25Pav3HKL3f33prZvT5kzM/eJU6f+zz1TU4/lDh65YeD0OEqTE6jaDTSlBy8cqywAw5Oo&#10;F0s48847f1Vzmv9m7UCu0fd7/+IkAFiSI8sSyGoBOwyFiNpMsZjgjVuszrJgXSJqP/yLdY1f/PKB&#10;8hvv/mDmzDQmPQ/lUCj2xSwg0SalBEeqp4DE2jUYuncj+m6/948yt33ubzKP3NdCKDxGuv5G7t7N&#10;rVCDvhy+/gTbnls78MHxfzRw5Pj/B2+/B+/0aZSK0xhQHtKRZVApeK6L6uQU6qXyf0KrBTW3sLXg&#10;ubtSjz9xlut5xe9vHXdGRou54v0r4NdFn1M2uXY5HC8BB6ZpJr1EOtvypced8mzOefFne+ffew/c&#10;tttWw7iY6h5/xFy2DBwpI43c4Bqohx6A/YU7rudrVxRF00l4dsNqtJrJhGl6+Xy2ZaVTLSuTdlY/&#10;fOF1v254/OsVPI590z995aQ9aV9nt3TS6O2pWQPp8uon7m02fvj0YHnPayjaJYhSBVzK9rUmwTCQ&#10;ymHl6vUYued+ZG686T4MDy00BFTLa5haa1i+I/qk5EY62RJDQ5Xbn3qy+GlUBySwAPhdbeLVOaST&#10;WnKhubw1sBpv7d5w4K3dOw6fPo1yy4aCRm/oCovcL0PCxKqVo7jhC/f+zsDDD+zLff3JS34KWL/h&#10;5rGBaunB3IlTb5yq1yFbTTShUUQnViMdXtMsgJJ0YC3MY+7gkWdGBvsfW9H/w0rPl79RvOPBrR4e&#10;xDiA8eL2N0Tflo/O+mq8+FoNczP3VY/07LanLNRcG63QfRC5NmRMbCK8lgKANBMo5PPov2FdK7/x&#10;7v9ww5efPMvc772yMznwyMMte8e2JOD/34MFT6UUjBJXHJAMSkkoxZPKEK3c1i1LLVit8KA9Fd8f&#10;AeDZ5zE1m2i0asUj/y5Rngev2ZCRK0AvjvELsvtCF4BG+/sMDlgCyCQBkbeAoQIy16184aYvf/3v&#10;bwIw//K7f280SjemeGsFoJE32THFkzXDdm/ssRvPZ2anMFsvoek0YetOFpvXFQ8RueeS7ethKBgG&#10;RpNW64Z7g1II9hvbzNntr915Zufrz02fPoGS24Kjg8QB1iUyTAAJLpA1TGStJHLpNLKZLCwrjUQi&#10;CTAOVwO200Leq6NaK6PeaKLZaqEpJSrQ7U3ICt3giFkuEXOBRtlxjgZgt+CfGv/TgbffRyqXvX7o&#10;ri0nP+4zMPHis7nir1+9p7L3/WerpXnUpYt6bM5FVsF6eD312Fxclc1gdNVK9G38PIybb/z71O13&#10;/Qerf+Wk8eBGOxIISzGyZYsN4FUAr1ae/dHtcuXIP/aPjf1Bec8HqZkz4zhanMWs58IN7R4mAFsD&#10;br2J0pGTf2q8+tbJ3OBAxRxdVVkhfe4YwBwkVGipX0o4nSsGS4cJIR+Xqf/+l2tnd/768xNvvf+D&#10;hak51H2/3erKBTAdm0cpAP0JEyN9/Ri6/VawW2/al7zrzv+KVat/2ROKqwti6xNj3H/uHzLp9MwN&#10;QvyLzOpVGyff243a1Gks+H7bVRc8mwracYAT4yj7b20bQWLLSLW5L/fU2aUErCdubQK3NlMf5Xp7&#10;/sXkdXNjW+2F2W3zx45jwlftw1Z0WIjilPzYHqTaFmYGzoGUydEz3A9+682n+zZfvhIlK776SC1m&#10;5OxY7TKW7JMSZV+jojoW2jSAoUQS161ai5H77n0y99D9e4wb1k1aj246Z72xnk+xtiCBdQ1j/8V/&#10;X3fqxed/49D+fThmBwbkTDiRowyjXjOJwZGVWPdbW740/OjD+/iT37osJtbCV5+sFUwcNqanf1vU&#10;Gj+bO30annRRRSfo3IgtBiVoeK0mSsdOwGbiJTOZ2pw3Mnv4o19pP6zLEVcAkHl8UwtnTs55vXmw&#10;hAGPBZuIxOJsLBWexqNYHg4gwTmQzSK1dvQnmSXEFQCYjzwcnII3b41OvAjF0lIi6oJ58stbT765&#10;w/5vc9P7/l399Ck0jDJcX8PTaMdJcQbEYs/hq3Bx1Z0TrCkAy2TgGRPoSYOPDOxpWxofvXc63JsW&#10;uXsAHLNqpf+qTx79o9bEKTieA0/67fIX3XE3kVsrsjwJppFkPnrteho/+f4oEpbXeH33TRO/3L79&#10;2MmjmPIdyHBe8pjo7weHJQTSiSQy+TzSQwPIrViB3MggUisGwXI56FQSLgcaYEg0W+DVEoYmJmHP&#10;F1Ecm8Dc9CwWanW40mu7NRNdrvooLiu6OW0Xo+ehOTOD6s53MOipzyNfaA59/eLqAQFA+ac/7Jt/&#10;8ZWNJ17e/sL85BTqTnNR+EAUMB4F/DbDsexlHAPZDG648zas3XjfJP/NL/5jPPH1ly/qGXzy6/sB&#10;/DFefvHvh9au+499Hxx8FAf2g89Mo1ScgSn99j2o+i7c2Tkkf73r2WEu0HfTjbDG52FWiuDabx8N&#10;DXRa5CzLWO93zgIXQ+XP/vLm+V88/xsn9r33V6eKsyhLv73J5sLnN5p/vWDIppJYdf11WHfPPa3M&#10;lof+CDeu/zkefnTmYy1mjz8xZgDf73v55Zfz9fpwYaT3+9OvbLtTnjoFx5doad2eY0r6cIsLmKnV&#10;UK3WtttTk0+tdbxXe779rYu6BuvLj7dWqfo78FtP7K2Vnjs8NY+GClzhue6DX8wSjPbzqWBKB2az&#10;igG7ih6uTVyFBNDGh/vXVvYdRG16FvO+bFut+xMWVq1eifUP3/9EbutvvoNvfmMGn2FIYCHw7fNY&#10;mum5TnTAEjWxwofxUuP85V+undj5+j2nDn/4X0uNGnh4ek/HFsMkOIYL/Vh7193f6duy+d3LJa7a&#10;fPnJYubDg2PDx0/Dm5lDuenDg1qUdp4Jr7ECYBYa9UYTpdPjqH5waIezcvUtqUdx+GL+tEoarZZg&#10;aEKjik68QtyEjpjIciPRpRXySqJ1lYvt37/5K1Ov7frFh35CbGh07VkqFFgGC0+qoXhUOgjx4yyc&#10;dzqYb9ASUD4AL7ecvy17Cy+42fQftQyBFmOw0Yl3ijKarJjAikSWBY0M09DKhbsw94Latx9ew0Zt&#10;915UJ8bh+G7brcRjFiULAv2mheFcLwZGhpG6bg3E9au3GDesmUmMDBXZYG9TpkzPNg3pAfCUgmq5&#10;ZqpRT6ZmiwVeqmR6jo6N5g8deyl76AgW5hfQcloQUG2XW7y7goPF9c+Ckgcatu/Bm5mBsf/oM703&#10;H7nPHn5lPnWRBUnd9/atr76z74WFyUksOC20sLicSOTSilsGLTAU0hmMrFmDvnvvPc43fv4/XKy4&#10;WsSjj++HsP6w0Nf7jesG+v6QnTo1OvvWLtgLs5Che1sCcLSP+vQ0iu/sgzVXBK83YRfn4Cu/bS2J&#10;V3SP919Fl4sQ0GFpgIt3Fqof/GTYfnvPbbWDh/6qXpyHIwPLVSI2lo3w75kACqkURlaOYujzn2ul&#10;Hrr/f8Pv/eHfXNKH8tFHZwxgJtuo/vt1zdozCddNqtk5NOwWfOhOCQvlo+FIjI+fhqf9Z1RP5okR&#10;Q72z4psXJ9itJ75e6Z84cyz57jtoLJRRawXJPvGWRZFVvhX7XGDF0nCki1aliMKxo+g5fHAtHt56&#10;+EquZbW//PN1Z3buuufwBwdwulRDBVEcIIOVyyBz3Sqkbr/pxGddXJHAulZ59gejtddeeeDUm+89&#10;PTY3Ayl99CIIwowCUz0APVxgYHgEww8+sIc/9a0rEhyYufv2kwMnxlE9dRrlCRuOdBeZs0W4UNrh&#10;xy0lUSoVMfX+AeTT+TtHh75fTj114QuTDR8NKNS0Qit0cXWL3qh1Tjp+CtSA62tIVyWv9m3tKWRP&#10;Vk1jA2eA4IGVaklDgY5qxkRWpKBHnxmZGpQGtA8ob8Vy/m4rm9ppp1KwDQE7TA2Pt4Bi4SFDhLF9&#10;OiaWDK1QrZUwc+gQGuNn4JWrmJuYRalWA0eQBeW0N2EG00ijN9uPVcMrsPqWG5G7ff2D2HDjGNaO&#10;ziHWliQSdT2LD+xNAEUAyL/xyuGeYydX97zxzq3FPftfKh05hka1jJZy4Yc1gSI3UmQtMmPzjwGo&#10;QKPkNpE8NYbeN/bszvYM3JJ6+JEL2owab2wz1WtvbSi++KvfqHx4CE3HbruQ2i5QdLIeI4HKwNCX&#10;SmPNhlux8oGNxwtf+fL/hK2P779kk+mRLcfNR7b8h5HtO/7eGJ+8r4/z/9F47TUslOZRCuWmANBy&#10;mpg7ehT+1AS0kpiv1+Fo2d6wo5Il8jxWLBbORSUltJQXdZ5sfP+Z4eJLv3pg9vXXflycOQNPuW0r&#10;a7xuVRBDydCfTGLNTTdh9f2fH+t77Lee4k8+9fblei4L3/7dn6On925hpV6qvLV7beXwEVQdu31t&#10;QTykhtuycWZsDM4r259rVEvf0kK/MvLUdy5KRPR87r5jA3s+eCI7s/Ccd3oaQsm2mI3iSD1ERYMW&#10;J/M0lUSjWUP24AFkC8l7c/necuapb18RMVP+i79YN/38S188/va7f3tmoYSiCtbiPDgGMnmsvu02&#10;DGzZdJ+x6f4jtJGTwDovLOY+waJTRMzSxQB1qUNATxxZ5Rw/+vT83Axa0kcOQRBtb7h416JFnDGY&#10;qSz4wNAVK6xoDvU3rdGh+0RvfreaNdq1pfzYLmnHTqEeAEf6mC8uIHXo8DN8z+pNQyMvFzMPP3pB&#10;PcAarZbZ9Bx4SrU3DzO2KEd1svIxgRUt3JYPcHt5YuSyPmyGaHEepCsLFlyzFwqqdsB5lJYdug4N&#10;BlgcyAogJQBuIEg39CWU9LLL2e0cT2ZtqeBoHrglYwKBd1mzzPDf7d6PWqHYbMIenwxaErVctBwX&#10;DlS7gGY1snhZCfSuXofBdbdg4Lq1X0rdfethbFg3ji0X3u/NePARr/AgxpO5/spA3/AX5o3kQ1MH&#10;D/3pdGUWjvYWBZRHAiGyyiRj1iQPCk2nifKp0+g/eGR94fkXz+DLy29W3nhn7/W1X7+5d+7IcXjN&#10;BlKxZ9/ssmLF14WsYWC4fwgj99xrFx548A8vqbiKj9OWzZMjwE/Tpyf+HnML//j03vdRt+sQ8JFF&#10;UCi34tioea2gIGXYTgaLLI5YFGzdHXQdGbB8raCkf8EuwtoPf9I388auuybee+fZ4uwEWsqFEa5n&#10;iB2OouvJCYGhvn6svOvOSt+DD/xvxmUUV22+8tXDiXLpj/oazWcGZmaT3nxQFiZK+EiH6+6s72Ny&#10;cgr+u/iBNdD7RN5i72S+ehHi5r5Nsn/HWyeuP3oaE3M1mI06vLDWWTwDOqpnFz9MNgHUfYnTs/Ow&#10;9nzwg+FV6zbfcgUE1pmf/Khgv/XO7eMffPjduVIZntLt0IChVA43XncDbrhv46bc/RsP4r6ProT/&#10;GopiE/o+eX1VSWB9cmk8/d1Rtee9DdMnTqJk2+2g42zshBydalytUa3VUD4zMdhzparf3rFJGvs+&#10;nDaG+qHHEnBagZziMUFVCa8xi06tnUarhekzZ2C9/8FrietW3Zh5+NFjF/Jnleebvq+DNjahtSWq&#10;rxS5NnwgVr8qtGZowPIVhC1Hrva99X2Z9MOodYMBcVuADOtftW9u+KEVlmfIm0DGBAyBsDSIBCCz&#10;y/m73OdZQ5lBRiA69WgioRUE2epFFfIjq6StNZquA+a5QYFD3eljFwmLPANSpkD2xrVYsfWxzSvu&#10;2Xi4d3S4aGzd/LEb6VpPPlmznnzy7fT/88+aPJmF895ueJU51EORFV1rdOJ3Yht2KnyPdeViemoc&#10;mX0fPJfesO7Wwpcf/3A5f7v4w6cHiy/8+qH5t99BsVyEhmqLdz8m6CLLmdOegwz5bB7DN9+CoU2b&#10;fi/1zW+8fLnnVuG3tvxzACv7HO9R89ABcLvS7kJQ0xKeXFzgVHUJrLjAiYurjprSQaV/T15QIcja&#10;c8+nZ3buvOfEzldfGj9xBE2n0S7km8bibgxB/TqGvmweq2+9DSu2bP596zu/9w9X6vlMfft3fz7U&#10;dP6v9cnJ7zn7PFRKC/DD+Z4JH8sSgHqrhdmxcfRue/W50Xrzd1Iwd/KvXnh5gaE7Nx67vebel51c&#10;2L1w7EPUfSesxReWYwi/z40dekQ4Xi40Gq0WJk9Pwt+95077L/9m7J4/+KeXbQ84+fxPc/aL2x9Y&#10;2LnrZ1MTZ1CRXlsk5xMprLj+Vlz/8EOP9f3G5n145IllHWA+7eKq+7DymYXzoA7RudCxCc6X+uIl&#10;HMby8VPDZ06MfXeyZsNVnfguG0GNkRo6bom6kpiYncLkG2/dW/z+D4avmFDI55oqm4YSRttszcIF&#10;QaFTsiGqY1QAYGkFp2WjOjeHysz04IX+zaTisDRHCqxdoykVO+1F7sGOYIgWJA1DKXBP917teWa3&#10;WiMydAVw1nmhS/AoFryikg2WANKRBSsKeDI0lFie5TSlrJE0TyDFOFKMIYFO3FRU+yoew5SObX4u&#10;gKYGmmHbnmi8JYJ4mRZjSCYTWD06gHUbP/87Q198eM/q7zw1Y14CcbXIcnr/5w73PXjffUM3rEc2&#10;k4cP3g6IVrFrqqPjQo/eYwsaJaeBmZkpzJ85PVx+8afLil2z39l3U/nAob8tl4vwoNpjw7C4OOfi&#10;rGOGFBfI5nuQWbMK5upVr16RybXxXhtfvO8f83vvsM2+AYAJRBkbUXFWIyam4rFr3e1y4okPi8S4&#10;1oCUF2TBmj9+ePX0wQPbZsZPo+Q0UQ9FXzzzN/o/B5AXJgYHBzBw0/q3rd+9cuKqLVRvuuFn/bfe&#10;sm9g5Sgs00QzFFVOOB5RjCn3PDTHp1Da9d6PnVd23YYXt6Uv9G/lHn3YW3vXfUevv+HG3+21Uu04&#10;RidmtYqssdEuEx22CwCSWkM5HuzJmf9qnz4zelktMXsOrvPe2/9CY3ISjgykehLAIOMY7R3AyIbb&#10;v5m7887DeOKJRd6U7U5R4DMMCaxriPmf/LQwuf/Q+qMnzuCM48MJRQNDpwZAIyYuHGhMVhdw6N23&#10;/+rkPzz76Pxf/Pm6K3KhvT3NRH8BZjIJznl78Y5bsOrolG4IzMgajuuiOjePxpnJgelXns1dyJ+0&#10;JBeW5LDA2gHF3a94dfB42rPgDFww+2re271vb0sulMsb6rYLT4WCPmapYqHoUrxz/UDgSswwIM+B&#10;DA8tCkoBngs4zrLcngmIbBqi3W7GwNmBzPEK6/EWNewcBw4FwGAc2VwOK2+7Cesff+R31v72EzvX&#10;P/nVy+Ou3rLZKzz6xT3DX3xo8+D69UilUvDAUAvvtxE77UdZfCpmIakrD+XSAsonT223JycGPtJ6&#10;9f/+LxuKO3Y9VJ6agKfcRdY9NxKXWFz7KviYY8hKY3Ttdei55aY/NbY8PHnFJtnDmyetx774+OB9&#10;d6PQ0wcw0a747mFxVfz4fYzPt6UsWNEc0EpCXUAM1qFn/m709K437hn/8ABK1RLc8K9E9tdISKAt&#10;8Dn6MzmsueVm9N17959cjefU3LK1MnD/F/798F23I9vXA09wlMK11wvFTVQmx2k0MXPiFCZe/tX2&#10;+Vd+dc/F/L3M17ZWVm98YN/a1WvQK4IVLBLGXnwNw+K2OIVwD/CUj8rkFIq7373z2J//9WVZ/6f/&#10;/D/e3Ni2Y1Pxww9Qcmpww3V9BYDrcgWsu+Nz/2zFbz66K/UH3z7LgrbF+vRbqUhgfQRKaUCr9mbX&#10;vQAB50ljZpdmEJ1t28zGmcnB0vjkM5PVJkrh5htvatxCJ7bJAgODRk26OFmZw9H33vne7C9//UDx&#10;6e9ffktWyvLMdPYxK5WEGVY8Z7GFMqq+HNUlatdwUQqy2YIuV3+GhUruwiYqQ0IpcNW5TyK2AZhY&#10;3OcqioVhjIEbAkiK6as5x8rV8rpStZpsOh48qeEowA/LNBg8iLMyWVeMH4uawwIpFs4FCcBVQNOH&#10;braW6fZUEEpChFmI8Tkdt8rGY7KiQHgrFMj5cIwjdw5nDLl0FituuAGrt27ZMvSVJ3b2ffWblzfR&#10;4uGHZeH2W4713bz+qUJPDxjni9rPRNcflemIXGLRBgXPgyxWoWaL55170y++mJx/7/3b50+N/b8c&#10;30UqfP9RXFcdnXIg0TMaWU8tLjCcy2PlmlXIjAy9eqXnWd/Xv/nq6ofu+9OR69fBSibb1d7jfTzj&#10;jdOBTtZjNCe6BXjbBa80pFqe1fTg7lfEzAf7108dOvx0qVyC1hLpcByTsXVCxyxqinP05AtYcf26&#10;V821q169Ws9qct26X/bcsO77+cE+8ERgxaqE12uE7yEf7hAl38XYmTGMvff2XVN/85drL+bvWbfc&#10;PDZyy03fGs4XYDEjaGwOLKrJFX9ORWy98wDUWw1Ujh75q8ae929VP3jmkq7/8z/6waD95nu3lQ9/&#10;+N8WmlVUw+zKXjAMmykMj6xC391378/8wdc/NQ2aSWB9CvHn5ntqp04fLU9No+n40OgUfDS6Tn3B&#10;6UaHp3YNW3mYn57A5Buv/WD6Fy8+dOTppwcv57UW7t0iU/necjaTQ1YYsYbK8YJ4i11P7e9otaDm&#10;S8DsbOGCJirjgTtNL+6f5qHjwo0CQmVMCHgAPKEBQ19VC9bC/MI9c/NlNF2/XUBU6vj7C9yCXuz0&#10;Gi2maQ4UOJBs+/U04Emg5S7LgsWMQMQZi9Mz2r8/ekWLgd8lsOKNll0AjHEUMjmsvOUWrH7kkU2D&#10;X3lyp/Xlb16RLFbr974zOfD5O/ePXLcGectaFOieC1+RqyVydQWB6Brcc+HPzMM/dXq0suP5JbNK&#10;p3e/IoqvvnrnmXd2P1MqzcCDbI9Bu7J+bPE04gIOgCUSGBxcgYFbbvypdd3o7qsx11b8r//2j1d9&#10;8cH9Q6OjyAijHW8Vb5CO2DU7Xe9pKbTWkFLBX6aL0N797k0Lu97ZMX9yDDUnqBufi1leImtjFF8U&#10;PKcGrIEBWDfc8A/8kcevWoq/tWlzK3/j+n/oWbMa6VwOnDG0wnGKrPJRTGwdwKTdwPiB/f9teueO&#10;jcX//p/XX+jfM576cnFgy6Y9I7fejN5cHhYYPHTKzXRblxNYHGvqSQ/29AQa77z9nP3WmxvwyrZL&#10;kjFd/tHTg43nX9k4t3PXj+dmJ1FC0Ic2A2A4mcPI9Tei7+GHv2Rt2byHdnASWMtCLzZOLSrydk4T&#10;1qUQWNVm2plfgGy0kNLBYhRvWBxZbBwEMQHV8N+F8DQlpI9icQFT+/b9ePbg4bWXe5wSVqaVsVJI&#10;cgEzHAMZ29CsJU7BAgCTErBtoNLIqN07l++fNwypuIDPWFuERPEldmyT8GLiykUQf+NBwcfVtVQ3&#10;6vWRRsOGL7vqpumOu1DqoGGqqwPrVmR9STEgYwDCCOIFg4qkGkwvM3vVQB2hgAPOdgdFQiH6mte1&#10;sCM2pg6AVMLEihXDGL3nni/13Hvfh8aDW67o4OZWrigOjK5AfyaDXBiTlwmfhQIW14qL+vTlAJha&#10;QVUr8CbnXtCT80sL/GMfrikf3PfWwuwk7LAESWTBqYWbXhSEnIhZXwKrEAM3TKTzPeDDA7v5w1sn&#10;r9Z867/77n8/uu56DKbSSDHWrqnUiIkaI2Z1lji7cnt3/aUg4Puj51zxJ8/04f1D1/snx+E1m21r&#10;WTYm1kXsbwfPLoMvTMhMFsinr3r9pEQ+P5bq7Uchn0dOiHayTvTu425hRyvUq1WUDx97pnb0+Crn&#10;tVcuPO7ong1j+bvveGxwdBQFwwIPRVYU4ydi4kosYXXmngNvcgK1Q4e2q8MHP/b6X3zx5+nK629v&#10;KL77/nPz09MoSb9dCqVgJNC3eiVy9937pPHQ/fvx5S1NECSwrmnqzaSzUIJvt5DQwYaRDSd0ZLWK&#10;FsKoPUfUA60/XLhavo+5sdMoHTq2/oPnd17Wuk8MJkyRgMn4orYaUSBwIiYKrdiCZEgJVa8B5dJu&#10;1CvLDgz1GZTLAZt1BJUTE1mR28brEssKGkr5gPZSV/P2zs4vfG6hUkPLk4tjm8IP/KhUAwNU2AAa&#10;oZYywxpYvP2DQbFRrpbXtkRC1h3hwYFs962Lt7SJZ8FVQvEuF9sdgXA+rjYMrB8dxfUPPvDbKx57&#10;dFfuG09d8R5i5uBAMz84hGwmgzTnSIeiPnLdWLHTfbQZWgC0lmhVq7BPT8I9NbG0lffA/huLHx7G&#10;fKMKLxwFOzzUTIciKxE+d1l0MsuKACQ4UmYaVr4HvLew/2rOt/z69S+vuulmjPYNoleYbRdm3HLl&#10;4ux2SefaHKRGkEUoP7qxvXrv4Hr17ofPyclZwPfbVr5IICRjAjVwFTKYTKAnnUVqoB8oZK+6wDJ7&#10;CmN9fUOvDuYH0GtYSIIvCn/wYgeOGoB528bMkeOYeX/f9tqRY6su+A8+/Ggz98Uv7F991waM9vSh&#10;wI12SYbomYzWuGj9WxQIryXs0jwmDh3EzJ53b7J/8vFCRWbffPfmiZ27dkwdPYqKa4cZnkCv4Ogf&#10;6UP+wXt+J/V/+q3X8bvfHqfNmwTW+RcE3dnouuNSIpfXOe1UWl+aTqhScTge4Pvg0O3ihQgfrAo6&#10;MR/xE1QUH5MMr1G2WnBKlafdqp2+nGOmPS+hpIQMN2wjtpHFTdjxgHQDCGLdXA/SaYB7zWWLQFcq&#10;bivAYZ3Mo7ilqhkTofHAUFNrmEoCUl7VQqPlSmVDpenAkyqI24ti90LLUtTiTQggwYPgdh5Gv+to&#10;IrZ9oUGUPF/mxHN9r9aAD5tJeEy3M2LjGx8PF+75mJXGiFlnAGAFY7gzl8Mdt9z6T0bv/8L+zNe/&#10;Vrkqzyu4hGCPcSZggLXfh4HF8Xg6du1BlXqNhuegUSrDW6ieZcFSr/08p8dnB9xyFbbqSMwqgEkA&#10;c+E8S8UEloug9+YsAB8MlkgEMX+XuQn8Ry7snCNb6Hm5L5dDnzCRB2sLmyw6iTOtJSxWfIl1sD2I&#10;Up3XOtN47vm0d3JilZyaB3Oc9noQVZePLGdRJnDk0s8KE0OFAvI9BcA0Lqgl1U5VLlzq8TMefqSS&#10;TeZm+qwsCiyBVDg6zXA+RIk8kVWwAqBYq2P+9ARq45MXFaJhrVs117duzabh3l70GwlY4e8vhnNv&#10;NhTz0d+Ol9lIA7Clj8mFBYydGvvZ/ORU38W+97HnnkvPHDu1dvLMOBZaQWHdLIJC18PpBHLrhsFv&#10;Xzee+saVCQsggfUpQEOftV3proFaSniFu6W6BCsiFOfQ4YYRnTDdJf4+R6etSQ2d5rISgKc0mi0H&#10;tueal3O8BDgSiiGpWfs0mkTHPRj1J4wsTH5MkErXgWq0AMczl39/fGhI6LDmFsPiLLfuDYEtuldX&#10;t0/Osz/9+bpWtbpBuh5crdsiEQBMHQYbs3ADUqFmDwPfewwgb4QFRllsNvIEIJY7fArgDBpskeux&#10;OyEgbuGIxH2UkScZg9HTg8zn7vnnmccefdX6gz88edUWra2PN3mupyaSKQjO2s2e4y1zeOwZikS4&#10;DaAufVSbddj1Uqaxc/siscA/PLLWP3ryB06thlZYTqAT89hJk09gsYsrEvwJpmGZQcwbxNXuzXS/&#10;nbn77r8YuPV2FHoHIcKMwqjcgNF1r63YuubFLMSRmzgBBgsMxkdsGbVDB9dOfnjwx+XSLLSW7YOi&#10;Rqfifry9VXBQZLAMA6lCD4yBHiB1YS5CBuVcjiFMrFjxNu/vh7SScBhvzy8fi13m7VZqvo/mzByq&#10;739wU/m7373gsgnGfVu9/OaH9w09uPG3e0ZHYQmz/chHh6B4lmy82XlgfdaYs5uYO3QUxTffvmv+&#10;+R9esMiqvfxi0vnlLzf677z9rL0wg5qWqIfvN5NKoP/W9ej74he3WPdv2keqgQTW8rYfpYRSOuhA&#10;EnuIFBZ3lo+CgXXsNKYYgxLiY8eg6LTV0pkMYJpgYPDRiflIIWgpkoxdgx+eZKYBTCCokaUAcGHC&#10;Tybhmdy7nGNmJUw3BYacZkijI7Iiy1H00FfDa4seUl9r+L4CfAWlxLKvkXEJwVV7wTZjm0MSndpN&#10;ia5JLcHgMQHFROtqza/S7Mw9ZstPpjiHFECDBbWloINCqKnQguqFseueDDdsAQybQJ8RfNxRkyZg&#10;JIFEalmZkUnwkRQzYcEAB1tUYDQeb2WhE8eURKxxMWPwcjlU77wDk198eJfxr/7lsau+cGV6GzyV&#10;hg43vqgcgR0TWSomgCIBZkPB1h5s5r7kW15nqux8Q+DwiVVqZg7KD5yDTXR6XuYRpKUPhPOrjk4p&#10;iExo0UprDQEX4D7ADfuqj9FTT/7U+tx9f2Guug6umWhbQGTMspxFEJ+WjAnuKMaxGROWGQA5xmGe&#10;b617d7tZPXV89enZCcx5QT+/ePmWeuweRWIlugYwhnpCwEklv49U6oIE1ibed1mebWf1wNu1wRwq&#10;SYEKD8bExNlxZMnw/hfAwFsO3JNjP7APHLiokgnG41+tpR7b8rZx+22/a6YLSEGgB8AIgL7wb0XC&#10;PooJi6xcdQBSK6iFItwPDjztv7fn5gv9+/Yr2+4Vr7+6PT9xGinpw4+eLcOAHF2D5Oc3PZbb+Ftv&#10;D216vAWCBNbyVdb5P8XOMVicMUCIj23BYrls0+rvg5lKB5ttuBAhFA694cYXZUpFWV2RmR/hg1+w&#10;ksjnc0hlrcv6AEiulAsNj3VOcpGlKrIkxa/Pi218UCr8B7/gyWrETuBxN1fcLbnoHjIWNqC4OlP9&#10;5zvfHanMz39OOw6E1vBCy4gMTaRChws1C90lqpNdaInAepUzg96FiwK3uAFwo748ayOyJgRY29/Y&#10;we+y+sTdudGfTBsGCiuGUfj85zanHtq0/5pYuJJZTyRMIAzgjjdZ9rueYRV7nxKAoyRa2oVkHSuv&#10;mlvI+hMzLziVOjyl2r8z3vMwE9vgIgtPZF0IBIqG0oGl9VrBWr/+u6kVKyFM66zMXhYTWvHWLPG+&#10;d/EAawscxnnWOuf4seHiieMvzVZKqEh/UR0nxO5RXBxE841xAZVMQ2VyY3hwyzWxebP+gb1GX+/L&#10;Ip2C4GJRU+/olUa8MK9Gw3UwN3YGs+/vvX3+u393UcU/e7757ZnBB7/w7uo112OFmUFv6N5NxDwE&#10;7DybebPlYOH0JIpv77mt/L3ll46Y+pM/2TD12hsbZw4dRaXegBPeuzQD8v39yH9+41P53/itt3q+&#10;8hUKaieBdTHq6vxuQtW1OLHg4BWIrI+Jkc820wM9D6YzFjRbXHk5qkXUEwqtfGyxj75WQFibJJXE&#10;aG/miYGM5VzOEbM916xqH0XodkxCJXaqZ11Wv0WTjnNwwYOg7QuaqmxRKYj4Bhp/sa6f4uzqxcN4&#10;tt3TarX+nSMVpNZBuTXdmTvxOcVZ8DkWs5q2pSGLTUgZph4qlV3u7FZQ0GENLNU9PrHvi7s9zHCu&#10;DQkDo+kMrsvmm7c/stW7Nh5ZP1Siekn3fbzYLI8JxuAV+GOV15kXnu8J23Fh+wq+1ouSALozKSXO&#10;dqu2YwKlhu9rQPqpa2KcfC9lCo20EMiCLXIF6iWsITjHcxtlEp4v4LR44vSKcrEEz/fhdclMscQh&#10;NZ4JZ3AB00iDm9nKtbIrFLZsreQTqZl+I4UCM9rjJ2KiOh8T3UGsrMZ8o465M5N/VTt2ctXF/u3R&#10;NWtnblh//XdW9Q4iy0w0wWCj08w+FRPFVuzwbQJwtMaC7WJufPavSx+eWNY1TPzwh33Tez+4eWJy&#10;6k9Ptlo4Ga7nSQCjSQtrVo9i8Jb1J4euUtwlCaxP8UhEscXdi5CBoJq1cQlchJmvfqVWWLt2un94&#10;BQpmEOAYP0my8GEeRJA1mI59XQFIM4bhhInVq1ZgeP2aM+u3bLqsx+iW9EUTCk2m2+6EOhYH4hNA&#10;uVxeV65W4TgOpNKQMkiKMNjiRrrt3U53iotaIngJ0X1kVYCUgL+8XoQXetRQMUukBaBgGhjO5TDU&#10;11/+JByVloqdZLFNHlqH/thO42K7Wk9XqzWUXQ/NMOMg2khFlxDxlhCp0dc9peD5Pnz/2tChiVTK&#10;zmUy6ElYKDDWToZZbhV3Y9H7CyIhl6L202f6Fg6dWFOdnofnBbY/hsUFgY3YmuV3HYq4aYL3FoDe&#10;wuFraT7lenqO9OVyyJsWEmBQYIusgFGLrmiONAGUvRbKM1NoHDp6feMHF1eT0PrWN+eGH7x/z5o7&#10;bkc+W4AD3k5IiCxnkcBKoFOuJ8o6r7gOpk6ewcyuPfdM/Zf/ft7aXLWXf1IovfLKxqm33n52emoG&#10;01KiEv6uFYaJNatXY+UDGx/LbbrvIK3oJLAuahh4aDpYKoOm22oSD7DmYGCXaBQzK0fn+1avemo4&#10;l0M2diqqInCzRb2woibKLjoB7oYh0FPIY2D92m9lblg1f7lHrJMUEJhjFBb3ZcP5zro6XN4vwLGq&#10;lY/lZmbpa2ii16q1dfV6E57nQSkNpYIsPhHrQxiNXdBMORBfZhjkbvGgwfMia18kyNRyB5ABmi+Z&#10;Gaa6Dg3xum/R1wwwJBMmjJTlXctP8VLiKv6+OoIh7NygOm1f7KadrDSaqPo+XN3JdhNYfI/8rjEz&#10;ur7uKQlXuZDy2nATiky6mEtnkU1YyHKOVEzoqCXeD+ta/+JWJ18HNeWWwpldyDWnZ38sa3VwpRcV&#10;xIzGneFsd60E4DNAJQygNw3ek7qmKoJbheyYlUnBTCQAxtvFZu1wTY5beyNrp9QaXsuGnF94mi8s&#10;XHSGI799w4ncbTdvyQz2A4bRFqasy4IViaz45zytUa/XUTw+9l8bew/e3PjpK+fsXmDv23d98/19&#10;L9QnJ9F0nSD+E0A/GEZyvRi6+Zbfte6+6/DA1ifINUgC6/Is3EstKwYAITgMQ1yKQg3o++rjtaE7&#10;7ji89vY7cF0+j7wIGrbOATiDIFV8Jvz3PDop9RAc6YF+5O68Ddamh/ateOp3L3uBQ+FJLnwfQmkI&#10;rduxCcZ5RM5njZff3JMsFkv3VMoVOI4btArSQTJFeNuC+aXanZraVpMMBzImkOyuLAgEdUWUArTO&#10;YuzN7OW4dj9m3VAMYJwDgstP4nOK7sOSArSUi0oONBv1ZLXeQF2qthU2nm0XFwTdsZlGzMLjhkkc&#10;vn9tuAh5OlVKZXPHM0kLSc4XCcZzidN4uF9cGHXHty2aL6enB53JGSjbhqlVO67LwNlxkRpnx8aJ&#10;hECqkICZZNfWpOJeARYDT3BoFrjpGuhkb0eZkVG8WRQnxTwP/swM3NNjF1+P6suPNjOb7z2QvfO2&#10;b2V7eiDCWlxAJ+6rezzjwtjzPdRnplDc/e5ztTfevn2pP1H+3n9eX355xwP24SNwGjVAq6CJMxhW&#10;pQpYecvt6PviQ+8O/d4fUCscElgfY3HWur3CLGdQOqc8Bs7FJdt4cjevHxvY+IUHV99yK/p6+yAY&#10;Ry0UVycBHANwIhRaVQCaMSTSKaTWXw/jvvs24e7PXRETe9JVpuVKmOFpNeozZnUt4GoJy4L6iM3w&#10;EpvagmrpV2FOOY7T22jU/0mr1YIr/Xb4lO4y5rU3bR265VhQC8vioXtwUcfd8IfCWljLsmKpqOTq&#10;8sZdx0SWCk/DjvLhS19cQw+swHnmVFR3yY9ZZTpufg1oDR4bCNlyk57jwtP6LOGxlIAzuixjUQae&#10;0jow0F4rJ4wH7y2KhGkbwgAYO8vSHLdYRjZige6YtXAT50G/wLPY+bZAsVxgtRpM30cCum254ktY&#10;SFnX7wUACwoZ6cJ0amuvmTm289k7vcrMRttrQMKHz3Q7wzKyYLnoZFwqdIrdppSGqjdgz8wO1rb9&#10;/OJrEn7tqbnkhhtP9oyOImt0bFZxi1ncquYj3t5KQ3kOalMTKH54cH35py8usmJVtj3TN/vGO7eX&#10;Pzz237xGHSY00qG4GjJS6B9ZjdxtG75k3nLzGVIIF4dBQ7D0ie6cp99FIovB4AxCXDqBZX39axVk&#10;C3sHkpn71u7ds7u1732U5xfg2g0ktQ4EDAOkMDBsGrAGB9G7di0GH9nyOfHAg/uxacsVceOwlpvU&#10;ngutJRR0Oy4g3uvss34WqFbr6+q1Gpq2jYwvz6toojY2AkCSAVketMcxDJztt9ORFQtRoHv9co44&#10;YwyKcSjoa/4m6GW+r2CT71jklOdx3/cD4YXFwe1x8RFHfFJmZdIoIiGgwzZTwOJelwl02uegSzQu&#10;slIFAVVnTWR/fj7tzcxs05VqWLldL7L+dY9ZIibydGj5a5bLKL75FlLF+Z957+551U8lZ+ocsFlQ&#10;u82UvJVSQFIYDucarucWHM8pOFwmFePIIDljIVEJ1mllLbl4L/p3ux08fAPwhJ/0hZ80hNFKaZW0&#10;lII3Pv3F4snTheKpU2jUqvCUDNzL6JTriSyYUbZlFAcFrSBrVdiTk88a4+PX5YCLtgBlHrj34Jq5&#10;+S+JufkXqjNT4MpfFAcWr1cWia9E+376qJRnwQ/s/V7qzesf7Pnq47sAAO++kqz/+s3bJ3bsftae&#10;mgFXfljihiFvJDG0YjV6N37hd6wvbtrDn3iSAttJYH18hRU/BRs4OwYh3lS4cxpj4IvOwpeAxx9p&#10;Mk8fHO4buDG9YvR6PTn5kpqbhnAdcCnBBYfK5iALPd/BdevOsLWrp9J3330s98gV6gm3c6fQvi0c&#10;34GjFDx06k/FSzQstb5dtKDjPOzBd6E/GFl/rrwNq1lvrGjZLfjSh9YKjLF2piBHEG8lY5YsIAhu&#10;TzEgIwAz6j3YXRE0ElfLtJIEc1YvsiIsdcBQS+xDAgwJzmEwDs6EunYeWNYegO7sNBUbsriVpF2p&#10;XAdxZUzwRfuwoTSEDuZylFgSd2PhHAJrUeILYxCcgTNuX0ND1VKctbMgVUwc8Jjo8XB2L9bug6UW&#10;ZxdV9mrVtFsuw3UcyNDXvVScX5QYFIkSN/zY1YDbaMDZdwjeyQnk8/kvNgRHGQpSBM+9KRlMDSQE&#10;A5SGK304SkIzDcYZTAgYYX8pBX3OtaKjr6LngcHngBQaigOcBwVVLQaoug27VkelXEfTDcR3PKYM&#10;sfsfWY4yocCxAXiuB6dUQ65UyX2c2zfyla9XxNjEMfHhkX89U6v9p2q9gjp0u+ZbVDIkfi+jNk4N&#10;ALbvgs1Po7x374ban//nudx1q4s4dWLUfu/gjtLkDFzptYWhyQQy2Tys69f9Eb/zliP829+YAUEC&#10;61Kc1vlF/czliRkwvrK1OYStxwZ2vHmSF+d7MD/fg2Y9CccxwQ2gUKhhYKCMJ5+48qcL5pq+cl9q&#10;KQkbGi468QcaV8cddy2ysLDwuZZdh5J+x3LC2OJehF2iwGJAWgQCKyXCCu68a1eM74CcX1Lr1VIB&#10;77x94FfX/DPMziPqFwe7c4B3BKOQEELqdgwcYuLsfJl2Z/1+xoKEGX7t2LYkYHsIarB5sbkWxUiJ&#10;JQRkvFWS+gjroD1d7GsWS/C8wA4WH/+4qIv/3qgelhf+ZktKoGmj1WxBzRVRB1DWGpKxdtyY0b43&#10;Go7WYSFTBsE6Rt32fWHnluXxA40KPxmI6OB3JdpWqKDBtRdaNVMI4qvMrrGRXQeUwGWn4bsO0uUy&#10;ehZKuY97D4f+xb86Zp2ZfNuo1WEfOogpt4UmOj1EXXQam3fPTQc+nEYF5r59f8u9JoaG+qCm5zB9&#10;8DDqtdqiemSZVAb59euRenDjuz3/+x/vp1WcBNalEVd8sfUl3sVc4dyZV5e7CwvffL9Ep8wUsPPN&#10;YL15+P6rF3DMNXwoSK0WFSSMTvUaZ7tVz9d2aNlcRFyLChfeKx0S89y27SOVSmmDG246LBRXCC1Y&#10;8dIM0TUKBiRYIKxSYU9CxpYwn0ZmmGjiLsuIF/x3vmdAnkNs+QCUVlD6GnIRduJ9F7m2jJhtKy6O&#10;+CKrQ2RG7Lj2DQlu6M4m3h2H1j0Nu4VHO/suEL3g14rAevvdlC8lXKXg6cW1qTgWl2zQXc9nPFYq&#10;ii9T7GxjnlOu5lqNJhyl2nXo4iVmXJwdg+mjEzskEJQZGASQgoYfuqtSMdEkY2Mcd8mlEFgd46EJ&#10;LHw8lnOQEKHYih8m4iGP0byxYpYrsyNc210QgE61eoUgPjatFGzHg255l6RtWeb2DWM9J8efMibG&#10;n6kWXTS0QgadLgUmFncvWHSPpESxOA/3AxczVgK82USjWgHTsh3HleEGsv0DSN1805P81ptOkDIg&#10;gXUJrTIfey+/MlxNYRUxM9MnqzUo12v3uo6yi5Jdm9xnlemZ6Qfm5+e/5jpOsJnrYGMXLBY0HJt7&#10;0SJv8cB6lRaAKRgQL5LarVIvQ8h590FCQrdrO3meJz7pjziPbdSL8KTJwoQNE/jIWuwqdg+v7Tgs&#10;hai2fHRwjIsIvowxa08+FgS6x2m88ppoFBd6ms16W2DF3Wbxfqqia+zicURe7PtU16FNxUSajgkI&#10;voQgxDLvR/c8j7suzdhBMR4yItBtfdaxZ5nBCfvI+mG3BtMw4SQtuOalKW9ifPt3J1Ol6p7UmZMw&#10;9zXAm42zxiBeNR+LRK6E22qi6tjB+9MKhladGm9MINXXj4G77vzdzEMP7hn49rfINUgC61ItQeFS&#10;wtiieIH4PnYut45q59d8spl442XTdVwzKV1zEEoYrm/C0wC3PIiEByvpQSuOcjHnnTjd586VAMeF&#10;CANaz6NVF8WpBN8QtK+5oM1JLR10pM6xqMY3P84QLo1XjnKptKFWrcKXEpyLYIowQIRWLBW2xGEM&#10;MCLXBgtqYCU5kBRh/Su2xG7OERbS4suuhaXD/z5q04k2Xj+2IftKQWkJpdQ1I7CU0iJy83THCi3p&#10;uuuySHCpF32f73tCK72kZZV3zeHob/hYHAwugaCZ9nKzO68EG++z5S9eClYodn6hsdjiefYnFdfo&#10;ngG+7VitRvMlx3PDVuyLn0EvNpfMmCUo+huJ8HujfnppMHCwRZYhGc5fP/YzKvxLKhQ3BmP4OO4E&#10;DgaTMZhhzCEYg2LB/VQANAvjbVkkSzW0VjB0sP61LZZKw9AaKXBYhV5geAh+f6F2qW6nvGXdZGrD&#10;jb89NDvzM+P0GcD3IUMLedSIPN55wImLVS3bGdVREWETQTsxls8gedP1KNx954GeP/inVJKBBNYl&#10;XrD1uVPY+Xk28E8Cs69tF0a5YYmmm+TVehot20StlvFaTtJp1K2W3UjabstUUr5gSwdN6SLhK5iK&#10;g4sUVCIBbaWCNO1WC/bCHKaOj6HSaEBqBRNBUGUqXOI8LB3TsaQyujIGySvK9m3PjSyUS5+r1qrw&#10;fB8mZx2BGO4D7XR/1jltqkhw8SDA3YxHUXf7cS4zOrYxcsZgcHFJOhZcicNSdwwW6xJCkUs2npri&#10;eZ6pYqJoqYSNyHrixA5c1hIDp7SGUtdSPgCzVSgY4sknCSx2ESqc233f/p4ugSVbjuk0GnBcB57u&#10;uO40OiUMogrkydimHhU8bWdnGgZUygKMBNIQyDIBzhgY40H/TunBUwqCM5gc4EqCQyEjOEzDhDJS&#10;kIYV/jJ9/ondvUBoDaUlLCFgmSasZBIQHFJw+OBwwOALQDIOzjgYM8AZC4oGKx++1FAGYGgNy5Xg&#10;GlDCAFYOQdx83WZ969pLZg3qe/QrzZ7Jsf0bajXMl+pYKC1gHhJ2OO7t3o7ouE2dmKBKxIahfXZL&#10;muC334Dko5sfzD60aS+pARJYl+NE3M4s+agFvBNXpIP+bteg0pp/7icFu1RPOlPTfW65msNM6S2j&#10;0QAvVwHbhd+ow3Fd2LYNz3XgSw8GAFu5cJQHBo0MDJiGBS1MuAkLjmDBGLVsFOdmUfFcqFBcRT0S&#10;GwBK57AktC0N+mLk6dJH8HOdwBfHjlxZd6Xnuj2tlv011/MgfdmO2YifurtjXKJYKx6zunHWZR7R&#10;Z9kZ6svzhyzvdM/OYb0RjMEyTJjWNVbJnV3Y7InGvB2wH5uCvvSFp1U75mqpbg7R/93YZrbUDq60&#10;htIqdc2MU2SR6Zp7kejsPhDxLstzVEVNcoBjcf0x31dCuhK+kmfFrUZ9LeNNsaOvRz31NACfMcje&#10;HMwN65DP5dAPE5ZpIWEkIJiA1Bq258CRPoTFYHEN+C4SWiJlMhiJDHyrF36iELriz23pjj7inSIk&#10;8JULx28iIYBMNvuYlck2IITyhZAewppXHJAQCkxIIUyZMExPKEArJYSU3IAnUp4UltTc4EKphOk2&#10;hntqtVX99Rse/+bcpbyd+Vuun1o5MXdfz/vHd/NKFXUlFzXWjlycTXRchFa4ThfC73PC9yUBqKQJ&#10;Y8P1EJ+7/ZhxrfQaJYH1KSJMz+VhhpfGubORLio4+0rx8s4kjuxfVT51aFXx1MnVlUrje/X5Ipx6&#10;E2g0YXo+DNcBPAVf+vCUgq8ktG47SeFCwQ6FZguAYBySMdQZRx0aEizIFpQ+BIIgy3z4QNfDh3Yp&#10;cXXW5zgHhCEv0+08Z3zGlWBhoT7ilheAVgXQBhTjkCwBDQNCMViqc8qvq84JMyeAQQMYMIJSDYBe&#10;bCqNBxGBQSle52sfrC9/VJb3XUZs85XtTRBQ/Nqs5L5UkDvQifmJNsl4EUYDgGNoZMLvSbieCSkX&#10;BQe7S4ye1aXv5BILaXDounYiEJVS7fY1qdg0kjEhhNDCFO9RaMbepwkgxRgMbi4uc1evpFEvg/uy&#10;/Tu9rnGJNvxk7J64sa9bhglz9RqkHtn64OCq0bl+M+kxy/K0IaQQhlJgMuW4ppKuaQiuTAMAFIeS&#10;AkLBMFKeleovC5F3zmkeD2+g9sO1jndWCK087spG0hCAlcq0Mg9eGpGRATB0Ge7nivu/3EIDhxt7&#10;Tz3llIrPqOI00nrxCcyIWQudmOU1ElvRPucByIFjSKTQl0i3SAyQwLr0GzLjUnAWpPyGRvMoxiJu&#10;Ho/vcUEcAftok/Rlxnn7FWGNzw7gw1OjODM37Bze/0Jp6hRmFuZQdjyUHA9KKQilkQIgdGB1i19z&#10;XExGfa4ipJbwwyydeuynEqGwyoUPbAnAbPi1qFeijImr+BhyxsAFBzcuwOXEo99y/jLZ3XWJWPT3&#10;ruA9KRXrG1CrIeE1oM0MFBdQIgGlTQgJJBVg6iC+oxrOsyQD+g1gtQkMR/WvustrR0+sCO6Y1ObU&#10;st6XimURMv2REkygKyMprOTu+ddQJXetFlXoV7Eh4jExpWIbTNTLM8OCchiO2Xk/GV9zoVRbUMrY&#10;TIuPR9S1oB2fhrNjv65Yl4Jl4ksvJXwFS7G2oIxETiSyIuEZtzjFGxqnAKQ5g8kTi8VHo5pkrQqE&#10;CsbGiwk2IxRVUdmDqFeeDK0r0T3qT1hIDa7CwA33HLv9W9+YuwpDtFTi3bXNI1+uVfcc3F+aG4fc&#10;XUW2UVtUJsKMzVUnPCxXwq+n0alD5gHItnyMHJ5B7wcnRtGz8xg2PixBkMC65EfgZZz/u2vtXM1U&#10;uanv/82q1p4P1uPMxHbvxDj8cgWNuRk07ToWfA9VBBt4dKOj44kfey/xbvDRxuQs8b7jlZ+7i6+q&#10;0ELQCL+exdlp/5HbpasRifi0TaXnn9/ZU6nUN3h2E0J6YKYGhAEpOXSYZRTPVPN1WCE7bI2T5UEM&#10;1lkmt0VevugDVr9ci4IRmwc+PjnxhqLrY4WzvatRur1vnP1z8fcZBVWLrsVSxARW9Lv5YpMRoK4h&#10;F2HMupfA4uKpXkxgidh7ix9Ugs/r4P13F5v1PQEvKlHKzjq4mbHfb3aNnQvABIMwDWTyvcivWFOk&#10;zegCLGT33n1sda38hYWZmbdw7BjqntN+ZlnscBCf2x66a5ABruuheuIUirvfP5QtpK/LbXyYgtxJ&#10;YF06lFJCh4XrNPSiCtDdhRfPrhV05YsseS+/bNZef/OuyoGD62cOHHy6WiqiXKuhJX3Ac5FWsi2K&#10;4jfYw2KXAGIbvQUGE0CLhT0Ow68lOYfJBdKcw2KBBcyQCsr34YRvPKoCHS/SGLeMndXPTesgMy10&#10;KyzzJi1SGiq8T8B5apQBy+6/d6lotRojjt38575SkFEFKhZs8wqyXQcryhw0YuJJsdhUWqqeQPeb&#10;uRC/p7qwbz0rcZGxa8w1zpe0ZnZnscVjmtuFIXWQ1JmIvyMhVDSeqkto4hziq3vu4Tyfu6ojxXmU&#10;SnvOadBdry4SppEbVGrA1/qsdkncMCQ4h4aGjHULiLsh4yUZ+BKHOwNR2QBvqSWWOAcjW7Z66Zni&#10;sYlbDn5rcmHuB9X5eXihFTZumuOxtdnsmr8MwIKU8OdnUP/wIEaH8uvli88Wex5/skYjTALrsi3d&#10;F/L5K8WZt7eZatf767Hv2PW1d/Y+V5qcwFx5HmXpoqwlWuhkBqVi1qbOoslgMo4kY7C4gCkELGHA&#10;NAQSwoDgHLYpkLU4fM5haSCdsJDJZGClw+iTZgtyoYLyzCzKjh3USQrHJomza93Et8JIkHpSQvke&#10;lPTEp63b+MLCwoZiuQTHdc/a7IHAu2cgjDuPLXIJBOUZRLSrn1c8hemGnHq1L1cw8o/UmOzTOwCM&#10;21ii0Gx3+Ql9nnEL3In6HIugXnKtjB9Kl2rFFG34JmNIGByCcWoCcYEUvvFUEbOn98jaLBrvtuDU&#10;mvB8vx3X2T3Wokt4cQB1aFSbdbROHAfSiW18oPcLrCf/buH+R0jsksC6tMJqOcX3FmXMMwDs8ru6&#10;Tv786cHiO++vr7/2zhveyXG407NwXBuedMHDLuhRk88oVdcMNw4VRPHDEAasVBKpVBrpfB6ZXA6p&#10;XA4ikUAikQAYg5NPw+3NQZoGhOsjlU4jV8j9KpVLNpXy0nJy/q7G4VP9E+/ugz87jbrvtC1h6dgY&#10;xitom7GFOjoJS6mgLyD9UnfZJS66Gvxl5OWXX0kulEqfq9TrsH0vOOuzwMKpwhpLgoUhVDHDp0AQ&#10;1J7kQe2rdpQ5W8IU0969GNjFvHm99EZ4LsmxKJPuGtdzcYuzWsISJxDP0OQAiwXtf4wq9d2GRsU5&#10;wK+dXoTtIpR6cY9GLDFGagmRhVBc+VovIcJUENT/ERnYkVsybpg1EbaOYjwWdE5cKOm7bj05OHXs&#10;scrczEvNY1Oo+oud4nHrlRF7VuKH4QYUjGYduZNjyL+//63M6MrrcP8j5CokgfXppvbuduEcOjZS&#10;/+Wrn5/Z88Gzs8dPwrFtcOUjGQoNA0HcUyRsgtMLRy8X6LHSsJIZGL15IJeBWDGA5EA/UiuGYfX0&#10;/Mrq6zuSSCZtYVlNcAMyl9vr9xV2+VwsGJ6zOmFZTTObWcCtdwUbxraf/qNMbs8zpfFZ8FIRnh8I&#10;vHiLEbdLsKJLuEql4Hs+lHchLSSu/QW4Wq2uK5Xm/121VoXveYu33a5NiOlOS4+ogrtlnMeCdVYa&#10;pqaHY5mWJ7WMg5OWUnxaR4hrpILaFPqcT5LqenXHpKluxRX/Oa0X/eyFPKkJMJihuNLaJxfhRWBu&#10;/nJrYObYieqho1iYKsNp2uBat58MK3bQtXB2NH90nnOURGlhHvPv7UM2V7jTGu6vFb7yFMXFkcC6&#10;vKhznO4YLu+239j7ivBe3b3BeffAB7Vdb6M6OYlKqwEHna7uqdhDlEaQ6TcLDlhJrMoVsHrtWvSM&#10;jiCxbjX83twRf2TwFyjkjsiB/l+JZGYht2nrQveEiKWiHznrolateg6DE/+AVPIfOWDtHlhRppA8&#10;z/hElQd8peFLCSWXb8FiPGrMF72WJzDafcmugB5pNusj9VodrZYN5itwwcA4A6SGVhJSKUil23sd&#10;V8G1CQAmCyu3m1hcFbP72tumBg0olb1i819rQF07vQgVFFRMXHW7APk5brmKibJFMVXSE0rrs2pf&#10;xcXGJ3cB84PGxV3P5VI9FmWXUOpe95Re/FNaKeHrTvPkcx2Juvsbxp9PI/SX+74U+KRl810rG7mV&#10;9iwrBcEERJhMEz9+qJgVK14hn6ET2iEBeL6H5swM6ns/+FlmzcovFL7y1Ns0uiSwPnXYO37YV31t&#10;3/rZl19/q3HkFIpz09DSQyZ0B0bUwxUpHQojgwuY+Ryy11+HvtWrMPC5u5G6Ye2f4cbr/sFKp8/g&#10;9gfHP9aF3XKv3Xz7g122Yf4jh7GzAunPZ3uKWgtppSD9C7VgXftUq7V11XoDtuMiCQWD8VAKBu5Q&#10;LVXbihVv82LxoPdgSgC82z0YH0R2eaxXyxYRnyCjWWQK4ThPLTQduPant+0wXd/nOnbq/1QdEKVO&#10;KRW68s4hfM5XsLf7oLn4ly9WV/wC71HgrmVRPRWyXl0k3pn5nDNThtty4Gm16N4ulazVfcCw0Al8&#10;b7RsFI+ehLlj1wP6P/9JbeRf/a8f0giTwLr4xZhzyRhbtJAstQgttfAE1ohLXIDx5edyzitv3Dn5&#10;5nvbx/YehF2rA8pDCkHFdANBSYQKgvpTdvgyGUO6kEPvHTdh8OEv7OpZOfoL4/bbdmHV6C6su/eS&#10;xYRUG7bd9Dx4Wi9aeONxV/EogO5uL74OLFj+hZTAV2rpY/KyzFhRD7HLS73ZXNfy/KArgMFDocTC&#10;9ikKOioGGNbAUjrYYJIsEFcpIyzRIGIDFk+DY1gcGMWXPcERZHotYZFYYrH9pAgovkQGoeoSVPGK&#10;5Ys9rApKSQ4A0veFlPIHquv3LWeI4xnH7dtyjZVp8KVKSiWD7N1w/egeI3aO981jq96S/Rc4Aw/j&#10;CgXOzq6M5hs716ErbC3EGYMhEhTkfhHMf/e7o96be2+aOn4a5aaNJnS7/lgU+xYdhM3Y/VBdh5Ao&#10;RktDo2rXYR4+9p+w652nWiu/V1z39e9Q82cSWBe5WF9Lx9Znnh10dvz6zulXfrXt5PgZjDVqkNAo&#10;IGhz0BNZuEKRZSOoo2RYJqxCFoMb70Jm6+Y/u+df/t/+zWWbNJyn4pXv4y3zugXVUkYQFcUjXUMu&#10;p4/Lcz//+Ui9VlvneF6nvxoYgkh03pljOibMw0XN4kDWAFKJ0IJ1TqHYPZIUh4UlxGK3UNBdurQ7&#10;m871PO54PtSndDg91+9zZVBWRcYWfXYhOr3ta1qc0MOEIQ3TAGccHAw8Vj7lXMI4fr+i3tgAAnc6&#10;cWHi6rlt6fmdb90z/9aeH49Nz2I+bF8WH+sWYm1xYgLbQKcmGUNQhDfyjjjax8LCLJx39jzTM9zz&#10;mBrM7bphM5VuuJiDIBHbqpbqBXrF2LYj6e16d8P8jte3jZ84gdlGHTXodoFQIyau6giqITMAuUQC&#10;Q9eNYnjTXVj5Pz3676/fuuXfXc7LzAqz3zIMCMbaRRvjW/75XA4IT0gX3C073rDvIy0b3X9fQ11m&#10;MVIplzc0Gs3/i9IyCKZii+swMM47rZjCnSWKv7JYYL1KCHx0ZiCPWfSUn7t01qBz37f256/h/W85&#10;UymwZoXWTMYBMBVZsHwpz8qEW079tCVdaNdYFqHveX2e1O1mzB81jlHNqiVj2LpUqJEyW6aVgMn5&#10;WZZCdZ45ptrWFQ2pVfB7yX51QTRefCXZeOedm2f2vP/c2MQEpj0XNegwW5ODCwPcMAHO4YX7RR1B&#10;ElJkzYq3zInisaIY3Lr0sDA9g/KeD17ydn+wnkacLFhXbfH+2PzNX69rnBofnN/56x1Tx49izrPb&#10;AeTRpPcBFBG4BhfCh6JgJjC6chTrfvMhDGy69w9Wf/N/+avLep2HPkglOfrNuEUKi92q8T52S21y&#10;lzs54Irr4m3bkvPz8/eUKhX4nhdu4AwSgVtQQwVlq1jkaAmFKOvEX2UMIGUuo7RVW6VqADpLT+fy&#10;nl9+1lEq9nWteXfw9nJZfrrF1aG8fUdKaQWl1HlLKcRj1CK3UlRWYVHOhV5crCOVTHoZK4WUEKhj&#10;6ebY5xovjaBsiyMlpJTQWlIW4XJ5/sV0bcfrd515+503xo8exoLdgAsNC0CeG+hNpVDI58AFx0K9&#10;DqdWhyN9RDX3E1i612bUnctDUB9LNBswPzyBvsI7d5YLf1Hu+f0/PEmDTwLrohZKjsWlh84lsjrG&#10;Fx24fj7uyf6nPxp03n//+ukDh7adOn4YJaeJRiiqkghKMKQQmHrrobhyASTBMNrXhxtvvQ3XbfqN&#10;f5O6987/72UfqFvusMWbb4FrDWjVfhgjYWWcY9z4oknHLqKG1fK++1xWh8sp6KrV6rpisfgnjUYN&#10;UkoILqA14EPB1z54aLISIhRZ4ZyJgnwtI3iZ4jwC6wpYj7prSOlPxFN7PjG1+H1FLhKE2YJRVXLO&#10;mOJLmA7PN0fjlpiz6mBdU+JSAcBo9J7PNUaRyyiucKKediJc9JQOLE5xElbKyySTSAkDJmNgsbjM&#10;eFZi/BmM1lovtGD5SsP1ffhBr0vKIvzIE93Laf+9d9fPv/XWG+OHjmC+WQMQNC5Pc4HBQg6Da1ag&#10;97o14MyEdXoS8sQplCoVKB30l4h6EUYJLsnIKhbes7ZLUUt4lQrsg0e/2+pf8dsoPFPHU0/N0U0g&#10;gXXJRNdltbbs3mH6E2MD0wf2b9u/9wMcK5chwzIMFoKGylHz5Gb4aoQLXyGVwqqbb8bKhzY9l/vm&#10;P/2zKzIox/akONcwIQHdaS0UCazzjeNZwdWcqSt2Iy8j9Xp9pFqpoN5owJUCkgOG1GBKQ4cuFc44&#10;BAvaEVmsM14q7D1oCYBH2YPxTsPx64+O/5Gbhi+zFyFHHYiKOl5ky5trzey4hCA6b9zfEsInssUw&#10;HomLi5soepmfu2rmO6WXHAt+DgtW1HtSdj3TPjT8rv6hZsqSecNAiXVchN3tduKdnYwuIe8AsKPG&#10;V5yT9WoZ1E4eGZ7Zu2fvkUMHcXp+Dk3low9AP4DehIk116/C8MOffyL30Bf2c255mV1713PH38Hq&#10;Nuq+3a575YYH9gKAvlBUzcYsW4Hw0vA8B/XxSRTf3fez5PDQg9ZoXzm1aSsJ4UtmFviUo8J0bXWO&#10;PZmdc69hH/u06i/M5ezxiYMT4+M4Va1iHBoldBozxwVevFFwxjQxNDyA/v8/e28eJNdx33l+M/O9&#10;evXq6K6u7kY3bjQAAiQIEgRJ8ABBQSAxIKWBxKUOhjgKczU6QiOP7VmPPbM7no39Y8Oe2dnweHfG&#10;O7Y3bHk1dCjk4ErmSuJQJA0aoggCJEAS9904+6w+6q53Z+b+8d6rft1okAAJkaCUH0cHKRjsqsrK&#10;l/nN3++X39/624fN229/9iMbrNUb7TD6Mtu48P1O+rNuXn6Q7efD3CL8JZd32Lbd7zgOAt8HFxzx&#10;Zf+5ZeiEhL5YcbQg9r/S52vwfLUa9raKuI4PJZCbGb/3ThNd3dYgbFlwcz2571/oL+b8zZkNf+bz&#10;UKpxQtkVD/p71WDNjfLJq4iVm2SBL8v3+RxzW1slp5psa/55nlzD8FNp44taoumVuIbNJfm75XsY&#10;oCrmjNubL2Wqg2eWXzw3iOFKGS3ugyLMcBQpRX9nDgtvW/XVBQ9uOpH90rcvmV/42mjPlvuPLVm5&#10;8pmF6SxyoG2/Qi8S03p0iAfCPrTlSHjF3lkCAnXPwvTwMMaPn9pbO3N2kfomlMD6QIc9YH4Dvque&#10;XOUH3/cBQB48sXxq/0FMjo3D5xwpzNggBdEJr4WZcH0e4W2PQspA34rl6Lxn/Z+Yn/vc//tRjpML&#10;Nm2DgEf9zeJWDHPz+PP1H6MIi7s1ERptXvM4CcHiOpI4aiYwvwnsLF9OCQguIAOe/mWNR61WG7Bs&#10;G8IPoAcSJmcgMBBQHYHk4Dw00pBEwCEETQC2DEVWDwUW6ICZvDM/N1c9XwdjLgDfvqbCU2m7/eA8&#10;MjuV7RSQlhB617RUiJt7IYs/SzwPfczkm+Jr6T7Cti+MA51u+Dd9Q/erJv0qJ3LW76DXKK7ir80H&#10;gSAEOhhSQr8pbBoKj26zOYUTgEBI0u57qSemWNz9wY3+LB/96NFz3ALgEQIGDR3+nFHZscOqLF5a&#10;anTm4FPS/j1AGIHPIkw/xalHKzo8xtGxDCQ6AgHd9QDvV8sX74ZHrvb/OO++8cY67/W9u8XgeWQ8&#10;G72QKALIEIpisRdL773nW+aObfvpU99p10pln/hKuf9TD729bPVadOlZuFGkSgDojcSVG/3vdOL7&#10;N6PvzQFQRYCp+hTqh46C7357Y/Xv/raovhElsK59A5fJs9TMPna1U6x4T+l1jbz4407n2NmBqTPn&#10;0bRddAJYjDDUa0S/vQmgET0A8UkjByDPdHT19kFbtugfPuqxsiWdbkmGIKqlSs0RWAFm30RKagQm&#10;ox8B0Ovo/xZnOuQ8J2vxnidzCcE54PPCL2MsfvrTny6sN+rr3MAH4RKmD5hCAyEZBDQd1WE5ABxw&#10;cLTAUANgRePQR4E+FtZgzWtKJOf54QRwA1DXQnDmpY3v9x6dZjPHAw8BD+BFZpOxP1TsfUOvEtEQ&#10;ibG/mWwMhBTtSBRNfJ6kYIwFVtz3LhQSYc1PKgA67PBTr9nxqF/PMsujclYdIbmGSBYSfz8UbxSG&#10;0GBydtOc8gUjtgCFiBy+436lWuLzham68M86op+4rYoFwCcUBnR0euQKETS1YuVovbsIzkLj4Vhg&#10;pSKBFbfxcqP1LK7z0aPX6RQChuNBOO6vhsB69ZUMvv/skuB7fz7gP/83fTfsYHvk5PLann0H3FPn&#10;YDSbWARgJYClIOjIdKPjzgfR9enH3sj/xu8MAsBulPXXMKIDgLlp4+CC+zc9VuxfCBANteiZXxQJ&#10;qWr0XRcALIyEV9uyIRJZlvDgTpbgvXPiebL35G21Pbt/ZdtL3ShUDRYAxDds5PWr0A+jUMXQeLE+&#10;PPqjSrUOS3CIaFHjcxb1uJA8NvHTAWRTBnILemD29575qIeLCJGhQl5xY8jH7Lq19yuouO6xIzO/&#10;n1/D75lrOvnLoNVq9Vu29U+CwGs/UAwEhGqhqZUgYeNBhCm6QEr4Miym0gmQoeENQpoczCARAkx+&#10;QDI3NBcAwu9/v/dYrVQeDlw3GgsyK8oTk+w9J68arv3kRaPnswaQ0fhRb2YYhJlyQEk7+hpgtv3I&#10;3N+nRfNdzvd3uABsvgh7jxWxef3H3suNktljkPSyjcsOkp8lKVBndH2o/BmXV26qXcVmqpCHoTEw&#10;L7jClDm2AUjW9iTfDxcCwvdB53hsfRKp/t2PO729e9fXL57fY3sO0N+7M1ezjg187dsfqnHyxO7n&#10;8639h9dMHj6FUq2GugwPA0UAhVQa2VVr0P/gQ/cbd93VjlxtQ7FdJ0W3Pup3nL10YvHFC6hXp+E2&#10;yjCiTEAy6pi8NUoS+w1HeKtwzGsCwxchDh/Z03PLkhXYsk01hFYC69oW4+SGPV+2Zu5eQ+JN/wPs&#10;3uL1XWm7VCpUalXYQTArlcESC2D8fmR0iohrv3RDRzqbnjZM4yMfr5TvLzF5AENwONFD6mMm7B8X&#10;ss4NyMzKdhEA5NpreigFp5GXVPh/8opLCGIeHUJAoBEKypjzyxgLy7IWBl4AzgVAwo1IRpYMjACC&#10;aWBCAwlY1D5QgMpQXKXiW4PJ9opBtBPF4T82z8STMzsnp2T8ag/xT1/Z1d/RbG3sqFYeNj0PjDIY&#10;hLQjUWKOCJXX9ZTc/M9z/Axd4c8kZdRFIGiPrmmYvq8xONFm42PG3ZrMEewMc2/Cxc+pBISA77mA&#10;Y/8mfP+Pbobx0CWHFt14jr/7pJhKriDJW8HJSCeREkII8HnmQd5gnkybEFoKTeKBRzcWY9HpRT9u&#10;9Fp64vfbAOpSwBACn3QjrLHXduneW2+vK+1+Y8/IyDCa4DAWL3qhr6t7C17fPTzw8LYPVMRf3bub&#10;aQeOrq4fPv2jy6UyLgkJD1EajzIsWrQY/Rvv+Hxx/aoL2L7tquscXbGovGD92i3+2MgeOuijbDVQ&#10;wUyPSplYx5Nrqxl9MxaAKQj4dg3i0nmkj55Y3fnKS5PY8bilVIQSWB960b6RS4A9UsqXLw6/W5ma&#10;RtP32ifmuSkOMSeooQHQCIGeNsAKHWew6p6P1NDQPrzHFJbVrTkeDCHbqUGGX35xL51zGn+vOpm5&#10;xeWUkhsusF588cVCrVa7rdVsIQiC6LXCn9hXiRIKSsNvlMvwBwjFl8ki7yvtKgN3NYXKBSDiOjQ6&#10;r7vyn33/+/+mOTW9sej6X14yNYmFQYBUJLDieZVsbfSrTvLAJIC2L1T82c1CR0NLpWHPOQgko33J&#10;NjBijuhqBx95AM91ISwL1HeLAEY/zs/t7n3VpEKaJIrdycR6Emv45HM0t+RvRnjLxH89G7PQYdFi&#10;8fPIZH7SaFqwJYeGuRdbrgzIiujQ2BICOc+B4M4nOoIljh9dWX/rwN7SyRMYtxtwKEVOALnJ6T1N&#10;u5mNNMp1Y+x987bG7n3vlk+ex6hlYyIawwxlMLt70H3/fU8VH9v6Jv3Kk+9tn7D9ccts1c8sbNUf&#10;g+e97A2ewVTggCNMByZNZpPRKyNx0HAgMRW4oMNDKO57Z1dPV/cmwywcxMMPqBugV9mzFJS2r2iL&#10;eYTVexW5f1DBZU9Md1bHJlBrtOByPus0GU9oitm1YPFiqBMKLWUA6fTwRz1Unm11+5Xal2E50GVo&#10;bMcwU4elzRNsmc9x4AMoXJactHGkbL4F/ApRRsk1WKRfP/V6faBWq/2xZVvw/WDWJ5ZCQEqAUg2M&#10;htu0lAI8CiHoFEhHAgtJgZVsnpf8kHGEiyNsZAgAlEFQ7Qqrhr959tnfPn/u3L+7cPHil0fHx9Fs&#10;WRBSQGcMemTTwDGTArqmwwO5+ZcKMU/UNykg4qEUUsDnHDwI2v9ttqtYy+U6YFLavmAiElGsuTVL&#10;8iprAxcctmPDd1uA537she6M8y4aeIvAg7AHaOK7d+d8zrkRwLnpdSHlFU7uALBg+za/o9hTLuY6&#10;kGU6tOi/iP/bZO9DlogAxhETV4ZWAMJtGfiEUjvwUto7fnR1Y3AQtt0AECAtODq5RNZIPSYM9oG2&#10;isZf/18D3i/2bWwcOYF6s4lW9P2kCEVXsQfdt6//5+aWh96mT3/l2rypnnhq0tx019m+29c93Znr&#10;AkCvqEgQiTkSB9PjSFZ48UGg7jRROj+IqX37D7iHTyxTIkJFsD7Uwn3Vo5UEIK+/dsCfLBfsqTI8&#10;1wlTRsCsnyA63QWYm74hoWBI6xAG+cjbcchmfWlQLkO0mqCCz/LO4YkF9f1/0Ycrmk5qjrmbHhKn&#10;59jfiNIbnyJsNBoD9XodjuOA8/gAF58Bw3dBwEAEA5E0KsMKoyZZCmQZoCVDlkkVqiXEVlI9tFUD&#10;AWU6NGbMElg//tu/+/KJU6f+87nREXDHhZ7Jwo6K4zRGZ/Xd/CRHr67Fn25ub+zkrTlPcgSSszhd&#10;1dHbU9UW9MG/cAHUdcMWLnEEATPpQC8x3+Wc1wKAgHPYTgtOowHddbs+7vGlXmsxbTUhfRe+FO0U&#10;0NyI3FyROtcUlIKAhinueT9Str+/TIvdMEYnEPjhqyQFqo6rm8BKAMJzIZq17Cd1j+CDJ5fbx0+8&#10;UJ8uwUcQFu+Doq+jA11L+idXb/3sda8/Yz/88+XGnjc2tt5+99lyaQLNyCQ0D4KefAGLN9yN/k9/&#10;ek/ht67PXZ1+/dsX8qVavuvCKLpOWJh2GvAhZn1XQJi+dROiOH4O6gBc6WOyNoXM0UOgfX0b+1Yu&#10;L9HPPqpShSqC9eEW9KSnE/kQCbGg3swFLQuCc+iRC6+RmOAUVxr1tRclQiAYARcffVRWTFU2uBMT&#10;cO0mAjnji+NHD6R/zZEqCeADNHuW1+Y0njwtx61rbjSWZS10XRe+70dtSEIDCS4DyEQVGpEUVBAQ&#10;EdaNaTQsbjejOvhZ+RnMUQXzVaRTgtAWnsEY2NoWWC++crj/7Lnz/+7i0GWUq2XYrhMWMus69FQK&#10;jNFZ0ar36lxw5bh/cupjZOLzaYl5EAt/T0q4XCAIZjwH8sXuRnHpkicLuTx0StuFvwFmblsyzFga&#10;xGnWuSJOSgHbcWA3m+Duxx/BEvXGKjRrCHwXPmS7ZkxcRVzNfYa0OVGnq3nSaD09jXRvH6iZAScE&#10;DmbXZaajH/1qm47nArVK5ydxbyi/s0t3T5xebl8eRtMLn7kuEKw0O3HLqlX/bOm6W6+7EHzsnRfT&#10;4sDhtY13jv5oanIS08IHR2gKusTMYcWqNVjx0MObeh7YfPIDvem1q4e77rpjZ//SARRSxqw2Z2mE&#10;KcO4uN1JCK08wpufOoC69DFcmcTo0UM/qr77zmrseU3ZbCiBNX+MSnyEZnetXbt0r9bM+7YFIfis&#10;FBt7j/fQDucTAso+HitDMTHxYGu8BNu2wKWYlQLg+Ggum821EPi4sG17oeM4CIKg3edNIvLqkqES&#10;JGBh+plHITsZei1lWSiwtOQXLuaJVHHMzg9rCKvjdT06c85w9ty5Pxg8N7h6fHwcrZYFQihM00Q+&#10;n0fWNJEi2qx5BMyfYiWf0Kd47pyg82hVFnWD5JyD+157Q+jZ+Vkru/qW4c7+hdC0FLzowBCHHZLC&#10;IBmj1OYcvoQQ8F0XfrMJ4fsfu8CS05VVQbWOwPPnra96Ly+0pPVF3N7qqixaVGZLBx5jhW6A6XAR&#10;+b1Fr6kjTDEZid9Jkt+c54JWKnn/1R/nP2nzzrtwbpF3/OTLzYlpTIsATQAaGPK9fei4fe1p48mv&#10;XPdNUuPgsQHvrUMvT527iLHAQyUar27NwLLlK7H43k2f6bl/8zFj+5YP5qj+hS+UO7Y+9Hbflgd2&#10;FrsXIE1Ye27T6Hsyo+8qzqbwePnBzC3aiu/iwqXzOLfn9cPlAwdUQ+i5Bw81BB9ylyYAyPW1eAha&#10;dtq37J/EkY+5RaYBrrzhFU/+ABKakKA+B3z+kS7gjYO7lviXxx5olCbR8F3YCd+w6+6kEt20+8AR&#10;wDmbZ/IKOuaOmZQQ/MYajb7yyivpIAjSQRCE6UEZvrqAhAQHlwRCsDByBRrZgAgwSKRIWH+V1gDC&#10;5sxDkdi9k83uZhUThf/Ssr3m0OvPPXwWK8ZGhhtfP3tu8LdLkxPwXAepXB6Fri709fZjAdWQtz3U&#10;ohuEfE5UFvjk1WDNZy4bJDYIOs8JUktEYgLBESQEFgDglluGjKXLv6GPjn4XngMHEhZmbr+RRBQL&#10;uPJyB4veiet7sFstBI5tftxFRd5oaZNdrcGPL2HMGZf52ljFf65htrs7Bbl6O6EdOyx65Mxo6shx&#10;6GMj4IGLRhQxiwWqPkfItSP0EoDjAlPlXZiuLEZo/feJoXX01HL/7GXUHRe16M9cw0Swcin8W1dd&#10;uN45UPvBXy3x9h68rXz6AkqWjelonHJUQ3dfP3rvuevJznvuOtn52a0fquwh/8zTpS4RHGyeG/xt&#10;vzz5p9OuDT+RGtejaFb8DNiYSR+y9rMgMd5qwD12BGaHsaGw8K8s+pVvKusGFcG6thPx+w/U9asE&#10;abu6sN2wtUrUgCK+2eMBs+ok5na49wEEUkB4AeD63R/leJjDY18Ozg+vqUxNYSrwUYNsn1KTi+h7&#10;a9cPFuMilHJKyHtutHTOxhHbRfiSQwTBDRVYrut2OY7ze57nhXVVhIJQAlARXXyOxKekkJK0Myt6&#10;dHswq4X/pATzm4lKzHZrTRaVEQA+R3Oqkrtw8fIvDh09dvbddw79m/PnL6DebEDTNWQ78uhftAhL&#10;lixBX+8CmKl0VFQs2+mtuREs+X5z/CYudBfvE4Wbr12TL4LZgZuvPl2it6w+bxS7wShrm2zGG4zE&#10;3BKB2etC2BRZwvY9tBp1BLb18ZqN7n5hvRgefcKtVsGjesm5gvpqF3Xm2lFc01q3auWQObDyyXS+&#10;E6AMVqSUmpixvdASP7NaZzku6EQFmJj6RKUJx//22b7mu8dum7w8gRIP25w1CEOrqwB73S3b7TUD&#10;peuKir/yQqb+D3s2Xt7z9o8uTExjRIpItBHkCgX03LnuGz2ffujtpd/++g0RMYu/9hujPXffdWTJ&#10;gkUoshQAAjua8zwRuY1ThVbiEBOv9TXuY2SihNHDR39Qf+fogHj175TLuxJYs4ch3rzFdQ7SBxlA&#10;IgWjnINGV8Xjuo54AjuJBR1zojQSgMcF7KYFt1LvxpkDH43IOvbaBpy+9N+3Lg6h2migBtHefOKH&#10;LpV46N63S9x1FrlTRkVYSzV/9AVX2VAFAD/g4La9EK/vLtywU2ur1R+nB6WUIISCURK1t5uRKxIE&#10;nIcCiwJIUSATCSxDTwisay0qAwBXIKhZGB8Zx+C5Czh56jTODZ5HuVIBMwx0L+jFoqVLsHxg4N8v&#10;WbbklmJX10FN1+FJAT+ab8nxmU8Cf1JdicQ83/8VpqMk9H/15pmAZPXK4c6ly1AwMshEHTetSCQE&#10;VxFryQgZIGFxH81mDbxRW/WxDsa5y0/YF4fRqtURCDGr2DxoR8Rn/jl3utF5xpS+l8h+8rO17JrV&#10;l4qLFiGbCs8zDkLndmfO72GJ6exLwHc9eOOTCEZKRez/ZNTytH7w/d7m/oNryyfP/8VU00EjHkcz&#10;Db5iyb+yb1tzvvDo49cVZWq8/ta6kTfe/sn5y8MYErztuN6RyaCw/jbkNt93sP+b37qht8c77r3r&#10;5JI77/jagq5eZFkKfjTf3YSQophp2+Ym5rserReO72FydBzjB4/tbrxzbDkO7lEu70pgzRkF8v4x&#10;KnEDBk8jlOuMQCehPUR8Uo5vbcRFtEHi9eNbHASAB4lm00JlpLShNTa55CMZozOXvtw6dnZDdXQc&#10;Vc+FlVio4/cr3yP+cWUx9fU1D9Y0xhlj0Aiddfp9vzSXgETAOSzHTrut1g1LqVqWNVN/JcTsiUJm&#10;WTQiLHQnYCDQKYGpRfYMDFd6XM3+z2ZyUHHkigOuxVEqNXD24hjOXbyM0dERVCplSBAUCl1YuWoF&#10;Vq255U9/7+tf/4MtO7YPmrl8UxDAF8EV6cEAV+/jeFPzHhv9fB5pV/QXlRI+D67YBNJrVg8vXHfb&#10;9hUL+rBAN5DGTA89/yqik2C2O3pTcDRadQT1j09giZdeWF87cforU5eHULda8DGTIo0b/SbXmau1&#10;BmtHuKS8oovTfGTXrT2/ZM3apxZ19yLPNDDMtCxK/m4NyRZDEk3PQ700Affi8B6MTRZu+vm3+9V0&#10;8O6xNbX9R16rjE6gGa0BeUpRWNiHzF3rj93zW791Xbf73D/+j7eV9+67b/jiRYy5DlrRn+cNA92r&#10;VqL4qQc3Zx984OSN/igLvvrVyZ5tD725cP3t6MoXYBCtbR4d36CPe+Qmy0Lj7zI8WEtYVgtjpwZR&#10;ffPQu/47JxcqYaEE1nsOCHmfKMkH3ZJSpuFnTBNZPQWdkHYRYdLx2MWMBwkicZVB3EpHotKyMHZ5&#10;FOPnLi39ZY9JsH/3mqm3j3956PgZlKpVeDJsSt2JsM9Ysg2JeN8JRtr/uJ4aLE3XhaZp0AkFI1fW&#10;X2EekSWjsfKDAJbloGVZ/TdqTOIbhG17higHSAlACAUhJCoLjipXBAEjFCmNIKUBBkuIp7nhvuSO&#10;nTRwQrgbtmoBLky0MDg2hfGpMmzHBdVT6OpdgIGBlVh32+2/87986zu/0/4OUqzpSR8u57PcuYGZ&#10;LOR7m8TGrX7ETfWc0mv8e1dGscJatIBfeYvVePxxZ9Gd6wfXrlnzrZWFInoIA0s8kzzxk/ydsZ0Z&#10;B9AUEnXLglurrceb73wshe6t85d3jJ05t354YhLTnt/uZRpHsPyEwEo+N3OF1kxJoASVEhp970NR&#10;4Uufqy2+4/bTK1cMYGkmh05C2oXSfkLQJc8OPoAqDzBZraAxNIJgZPzmTxMeP72kefDonsrZQdSd&#10;sEiiG8AS08TAbWu+0bdp43UJIfGXf7V86uc/v2/k+Mn/Mm1b8BEWmfdpOpatWIa+B+7d2fHgA8cW&#10;XGdE7FrRH7r3fNdD997fv2IFeqLoLcHsoncDs11j4mcgj7BljxAcpakpDB05gYl9725wn/vxr32q&#10;UAms9xVQ77XAh/0Lr1diMcPwMykDHUxDjhCkokUnzn3HYiv+dxk9bEWEV2QBYNp3cWmqjOGx0j/+&#10;ZY/NpdMXlpw8eHTNqfMXMOE6YAibhA6AYDkBuiLxl2xJkmz5M9eHSMrQFfp6Jh+jGnRBZjUnnm/z&#10;ROKEHC8QrhCw/QB2cGMuBbz00kuFpmUN2LYNPwjCwBMhIJSgncUkNKzLShQGM0KgM4K0Bmj6VZTp&#10;3A7Wya7MUTEEtQWmKy7GK3XU6i1AMOTy3Vi0eAVWrFj+p1//6tf+dNbcpmj6vg+X++3bsgJX2oDM&#10;bRFFZwmsD2ir8ctauORsb9b5hi65EfA5mlUQwCXBvGmMwre/dWn57befWd3Th4WMtaNYsfminXhG&#10;gdk35ASAFiQang+Pi2Low/HRU58qb7o8MoILjSbGpYSDsGA5O88GeTW39eT0DKJerZS+/xTIb9gw&#10;uHTVLZ8fyOexgNJ2K554/JI1PHGEqwKgZDuoTlVg1630zbxXuD/+ab569sKS8fOXMFaegi05cgCW&#10;EoqBYhcG1t9+evPXv3PNNVLu87vzF97Ye+fJQwe/Nz49CR8SeQDLQXBrdxFrNt39VP/WzYf7P/vk&#10;L6/4/4GtvrnprtNL1t36xWXFXnQzvd0iZ+6ljmTggUbCsj/69zHXxqmREZw6dPyF8tGzK5XAUoQp&#10;HinDXnFXP7/PGrAwPRY2oCDXqbBo1vTT+Y7HstkMTMpm+WnNNe6MF0GC2UXkFueYKE9j9Ny5f3bw&#10;+88++Msamws//OGay2+8+dzp4ydxsVZBHQIZAEsJw2ozg2VpE92MtU3o5hbPJk/8cQaMEAIiASGv&#10;fcOmOuOaoUFjDAxkViuO+VrnxK/tAbAlh+s58By7cCPGxPd9M/C8fxsEAWQ7PUjCyBUN/51SAkLC&#10;dxiX+hACpCiBfoVF9pw3nbyamXRwjwr1KjYwbQtYHgdhDB293Vi4agVWrlv7pwOrVv27K+ZvIBAE&#10;vO3CfbWo33xdDMIfAsjrS+n+8g9E4hovocxd8MjMj7z67d/c7bed71m5/GsLMlnkCJ11cr/aQpos&#10;CLY8F/VqBf7U1EeeJqy9uGvRxNnzX5kcn0QlCGBj/sbrMxYM72GknIxoXeM6R3dutwprVg8v6VuI&#10;XsNAJhYSwBUXLOI1wwHQkBxTlWlUh4f7hv7u+Zs2ijV17OTA0PFTu4cnxlELnLBGCsDidBYrlg38&#10;D0tvW3ddqcHyu0fWnt3/9k/OliYwHfjQAfQBuCWbw5pb12Dh5k0nC1/95i+9a4f5xJdqPXdsOLN8&#10;xWosyXSiE2xWGQFBmA5MYfbN09jSgQBoQGLYsXD+4jkMH3rndv/7P+39ddYWyqYBgOS+Di7CguSo&#10;kTBNDI6b2GxY4s9cAFnKkOLX2Qbh4Yc5/cUb43RRD/iQhkoQnjCL0QkzLgpNRmuamPEeEQCY5OCV&#10;KuxDR2B3Zr9XXr5gc3HL49M3akyCg4e7W+8c+F3/pZf+Ld59F3x0GBYPwvfEUsh298Fc2AfHbSAY&#10;G4XVbMKNGu3p0ft3oocuFl8pAB0kbFCqgcDz3dS1XmEOOuHTngxYLgOtwqBzMevGYpyCiGtM6u2N&#10;QYLCB6wGUtPljQBe/NCbuy8KGhh0TYOmURAfkJJDcBEuOoyCMB2EaBCR8aiABKNARoYmoyzp3hgX&#10;syWfymTfoSh33KoDl1rAYQ8YZIBVMJDp6QK5YxGytywZ71618g8eX3/rFa1ziJtanfJTMEQKhmTg&#10;4O3TaVy86iXeQiyIw7pAgg6iQQoDVNw8tcctXXBXCw858WZtYHbxtDYnUhJHUDKSIGszFOrpq+oK&#10;7ZtfG261hg+K6cvQjp2G0WxCRK9RSERHg+jZ5AgjuUb0DAeehctnjiD/1qt/2MOn/6jwuacOfBTj&#10;MvjKS8XKf3v5QGnPPmCqjG7I9tpVwewbynHZgZ7YLHniWZp9CYJCEgrvWqXs/WsHjaHbd+qtiRfE&#10;xWHYXgAHM2UFc8VpXL82XZtG7p29uxYUzM34wpP7bra9Yvxvnu0b3bdv4/DRw5hqVcCiAyenJsTy&#10;29G1advBwjNfv+b+k0P/6Xurh176/x6pnxuEE/hwonmbSpkw164Btty/xb7vrpMfVZ5Zv/f+wcJY&#10;a5soN3fXz9mY8JvgkO12UQZm0stxsftEYs1PAfAgYNUnMX5k3/cuLc7s7Omy9xU++1QZv4YogQWA&#10;BJwxiahmJgwZxKmEILEo6XMEFgeBSxh0rl1/JHBl/xQdXgxxJgfPagJSojc6CZUSC2D8WslbHTRa&#10;GD3PhTh3AZaONa2FmeeyRuW/GpuefvZGjEn1H178k9arrz1j738bWrUKg4d1VybVkOtfBuO+h0BX&#10;LIUcuwDf2wPLsuBy3l5+fcyYNPJEhIGBIEcZDKKBB9euS3mv4dOlPVtQyO8RoxrAA1DI9mkqdo6O&#10;62BszKRwcoIDtQr0odFHglde+mttx+NjH0pgBSKtMYZ0KgVd08AIIAUHJwQkDmcSCknC3nRUBBBR&#10;XI9KCTo3JEowu/OulghV+pHibgHjdeCwCxyhQNXQkC/2YtGKAegbV/17/fZFje/0R+JqCjkEyEXO&#10;l4CPPJMaGAwwaNDhw0jEf5L1RUkh4kdzHNCgSw26uHmWC4/5TCTyhPEmnbwlRxKbAiLRLUCQk4Dp&#10;URQc8z0VY+Mf3XtGVMa3Z3x/V3DkFDzfg46w5iQVzbEKQisCPyFWcgBs38foxfPI/vzVJ7J+c1Wh&#10;q+O/w5bHz833Oi+J8eLjtP+GbEBje199fuTv/36RN3QBGe61Swomo3XFjd5nOvGjYaaRfIDZnnzt&#10;G5OEIL4ocU1s39lAeeSYaZefydn2s43Rafg8aEfkk4XScWQ+DaDueRg/dQad2fR9wV/+p7L2rX9x&#10;Ov6VrwUu26oZH1tT4fIPnu2b3P3zey8dfPd7Q1PjEOBYDKAIDbRnGYLNO3bqDz5y7JrF2n/839af&#10;/NmrD5WOH/gP1LORjsYjzQzkly4H+9RD26zN9x/rvOfRq37m3RjRt2Gxf8M+5PbNjjbZPFksTT9V&#10;mJ56zpw8Dzeq1NMwkwaPsxQ+ZkzLcgjThS4ABD6mx0Zwfs/PXxCd/PNkoflq58bPfaBWOq+2auzR&#10;bOcnspm0ElgA0prhdSGFPFh7wUlFEyhptB2nAJI3/MAp4NPUdZ8U+nsamWVLNnX19h5YMFmG7brI&#10;YXZbumRZDknsu/EmYkGi0Whh6vRF9P5s3yMd07VH9BrJ0O1f+YsPOhYjL/xwSevAiT+pvfaLL1un&#10;T6JaqcIWvB1B68t1YNUd67/Rv/2R3UZPseYcYqsLx4++NY2RdgQprkfRE+MWC8acJMhLhixJw9Ay&#10;3rW+L2PTEw16amiUFjth09AlOo4mpDBjc5GOTskZzNheCJ/DrTThX55+BNPWbQA+lMByTQpHBzwi&#10;EETWoiSqtuLCh/B9+HDhk7B1CiKT0YAL1H2JOomygFpistHEExmnBW3AtoFqHag5wKAPjAIQKYLu&#10;fAa9C5dg2ZJbfvbko1/5g1lvsAfNSJMDoPBZa6zJnNV15sMiEj5kW3z6iXHKRAtkKjHnUpDoFAKF&#10;wEPas2+aEFbGaaUzvotswn4gvok7t+FzrF+bCK1gTSpgGwI0E7xnwfD6dY87Q3eOn8yPND4/NVb+&#10;SX28BF/47WczFgUGZm7TxtFUziWcpovG4BBqRsf6nkWr/qlOs3+CzQ9fIaRuhLiqvfJq8fy7u/+6&#10;/Pe/+JQ/NgrCw3u9camBi9l1aMl7E0hEmFOJlI+eEENUCkC4ALev+TBZfOrbl5ZXmvv1afcbudbB&#10;746Wp8DBUY/mXRzZTifWi5oEJpsWCmcv/5/Fd04+Vuz58Th98okaAHyc4qr60+eKQ7t+fu/pN/a9&#10;cHZiDFXhozvKOqw0cyC33vrbnQ9uOJx9aus1fZf+D763qPTzX9x34fChvyjbLfREAqULDAt7erHi&#10;jttRuG/jmc7Pfqn2Xr/nhoqrmKd3lLTzxwc7Li1BsTWBwKrBj46IcaQ4vtxkY6ZUI153Y+ueph9g&#10;8sI4CnuO/aS49JYN2Pi5Ix/k7XxSxZUSWPHmzdIA0WCCQgdpF626iYU0XphmWxaFtSnyg5SybdvZ&#10;SI+Pj/esGHhmZan87PTYGIScWXxEIgITpybihYgnolmuFGjUWygfPI3iSAWYDP68frGEpd/8F9cs&#10;soKjb3bXS8NrJkZHb5n6+bv/1XnzFOqXz6HlNtAUvH3aLBpprFx3679a9amH9hu/+cwFAMifP291&#10;aWl0SdIWpPnoveXmBGjiRZwJAk0ymOz6At8s120FugGHhLn+OJyei4I8VjQ+HdHrOFH42pWhEK0M&#10;lZAbmnywE/iHDzNfrGZlodWsw/NcSB4mlTWqg0Ai4EAgffhwIChAmQaNhA1zfCFR8wQmBVDjQEHH&#10;zP1nJNS8F36gVhWYsIFhFygJYJwAfgpYVGBYsLiI1QOrMbD4liZOTHwZeXMQS/MH5/1+DWuwlrIf&#10;rms+HMLbUVnMSRmlow0jjRnzWAGJguTolD4M4d0UAkvs35XOOZ6eDTgyUaP0WNhY8zyrIhEFpgBy&#10;TMDOcAR5v7057UGNbcGVC/nSL3xt1Ci7uijVnhHvHHq2NjYCVwYIonUh3mxcXFnEzQSHP13H5ImL&#10;yHYe+LcFS5j5zQ//3g0djNePLQomq+vLr770/5TfeGWRP3gBhuNCQLRTOXGLk2K0ZDE5u9MBTWyc&#10;8SEuE/27izhVKCBCP2+9sfcVPb95xzVt7Au//XuneytU76xLpN89gLFWFdac+rn4mWXRd2QFAmOT&#10;VWTePvEyNfu2FrN9+7HjAefjmm/jf/VnA/X9B9de/sUbL1y8PISpwIeIDySajsWrl0F7aP1+/Ztf&#10;uKY6Kf/P/2ygsveNjWNvH/pupVxBK1oze4iGvmI3lt97FxY8uHGDvmZ16eP6zMGd/cOZ6ZWf6XHH&#10;f+acdlC17PZ8iucHEmfB+DlI1mdZAFzLRf3EMFqvHNqQZX9VM7/z6+XyrgQWAJi66xkabEJgReJK&#10;w4zhZ7IrfBBt5nG0xjc0iA7jA93uMJ7+5rB5afhYsdFCs9rEpFVHA6Kd6kBi84s3j7ivVzYRoiWS&#10;o15vYNx20Qo4WuOlP6+du/jlzo6OM0Zf32F05IZ5V9e+hY9+rl2jVd3zSjdrNjeI8dKD7lhpw8Tl&#10;i1+eHhtH9eA5iLEJNP0WmuDtB6o7lULf0iVYvG3LG8a/+f12GFzPZJwUM5AldFZtR9K6KU5DxTew&#10;bCEhpAAova7aNbvmMsfi8PnMqTsWolYiCiMSp+8w4ihQ811USiX0Xxr+IoA/+qBTZc/zP7yteXrw&#10;q97IKFBrIsUBohkA0SAlh0QAIUJ/M0IBXWNI6xqMlAYKAocD0z4wJIFOB+gwAJpCWEQugEACrRbQ&#10;bEhMNICSB4xyoEEBSwOYCSzoTmH14l7cMjCAwrKVgyj2vA5Jc1d7z1QTORFVMscWF8nCZhGJqniB&#10;jOdb+8RKCcyUDmRS/s3wuFKdcU1nezWmAZS2xSJNpLxoYvFv34QDwKLOCUQjoMZMkbsLqWP+WnAs&#10;+Oa3L405zj4q8DXStL+Hehkcwax0PUu8Tg4z3lJN18HY5BjEwcMouu6/7E2ny/2/850/uiED8fyr&#10;OyZOnPlK6eLlf1resxvy4iCYY7WzyjIajzyhWGDoAGPwhUDL8+FElh3JA2S8YbLEHIhTxT4BfI1A&#10;pLGbmriuiL12/5bTC2vOZlFt7tXOHsewU4MDCTuRdkrWabYgUXFsjJ0/DzOVfc3o6NiUDYIT+OwW&#10;66Oea42/+asl9q437m0cPPZc69IQPN8Gidbf7pSGYl8R5kPrnrY/fefgNZ0+nnuut7X3rQ2lt4/8&#10;aHpqGlLwSIwQ+NkCjFtvhbHtoTvEQ5tO4p4tH1vkRvvc05OCVE8aXvUp3Wo8Jy+MwvYCCMz0KExe&#10;ZorXCw0zzaDD9ZmjWq9i4tDJZzs7FjxpLtpVxRPba0pg/TphNzJN7qAODisqCiWYsU1I3pYQmClq&#10;1QngaYCA98G/gPW3DGcrNWiXxlC56KHqW+iJFu1gzikhdkPORhO4M7EA1mUAeBzm8DBEpQLj7PlH&#10;7Gz2kXRvN0hXHnRBcbryyt+fSWXNYUYptJa1RExXH3RHJ9CaLGO6NIFqow6/1gTj4ePCotfo0HT0&#10;L1uKhQ/d/2THo9tmRUmkluJ6JosMS0H4HvzobBoXyybrtO1I7DDuorNVQ6E+mbnWCdh4ZZc+cfjk&#10;6tZEBUQCaRAYUezQw8zFOz8RxUg6VdeFj1JtEr2nj28s/N9/8w3t27/x3es+yf75X/6T5rHDv2+d&#10;PbdRWBYMCWiZDFwjDRtAwAHCNDAiwSQDCIHOKHRNg6EzMEYhADQEMOwDBRtYogEdMqpl4IAdSExZ&#10;QNUCSi7Q5OHn0SnQYwLpHLC0O43lC3Io9HQCxdzr6KfjmMLVBRYoUmAwCIMeCeFkmiiuvTEwU4/V&#10;bJ9WCVxG4RkpmIZ+Uwgs6LoIUqm7vZTxrss0OIkZYCSEPU1ElZLiwZAUaTBoicjzoyi8Z4Rkw2/9&#10;i8Hdrp02Jqf+R37y9H8IGmXwKG0iMNuOhCYOExY4mp6N5shFTDst2EL+IZ+c3tTz0EO/Zzy+7dwH&#10;jjB87we/2Tp8/DsXDx5ef3r4MjB0Hks8GwaAWiSwACCnaejr7sKC/h4wpqM6XcVIaQo+dxBEK1uc&#10;Sk1WV/HEoc4D4BMCoWtASttKjeu81LNtk59tuceWN6ztAN0lBo9iyq6jlRi/ALNLIHwZYKo+De3U&#10;EWhUHuirV7d2+v5hPLHtI9mcp/a+mBav7b/Nfff42vq+gz9oTpQA30E+Fq2ahkXL+mDes/q3/Ufv&#10;OWzueP8ibvHj5zvtfQduGz9w+PmRoSHYgddey3U9A23VLUg9sGmLePj+k8Z92z72tNjind+5VKuU&#10;O7MjJejlOtzpOiwh2und+LvzE1HS+PCfjf6sBcASHsZLw+g88M7zHf19W6mp78eOmT6Ku+Hq22D4&#10;+BVECawf/6AvKA33Oo0qfOGBR80ukz9zyzqTxZ8IHNDyZCdefSGPR3dedyRLK3a0squXQF+7DFa9&#10;ivqEi07Jr7AeSE5kd1Z0Bu1r2E1IZH0H6aoHvVFHk1GIwRR4SgPLmt26mX7QzJrQKAXzfIimDbfW&#10;hOs4cDwPvuDwpWhvSB0AepmO/u5e9Nx791P5Rz79dnaO0Z2TTrudXd2wUxn4jgUXfJZzc3wariMs&#10;hhQQsAIbWmUM2fFLfcU9L1wyt+x8z5Op/cIrmamfv77x4t79r1VKJWiCtyMwsRlrJhHVq2OmHiYe&#10;MwcCo1YF9MJx2Pu6/rjInMryb37r767pS3rxlQH37UO/V3p9zz8fP38WlXoNkukwOwuQ3RSBYcIm&#10;YWNgU0gQIcElB+UM4KJdJEwohYyipBUBjPoAtwDDB+pSYsIHKh7QiD4UEaGIX6QDBRPozAFmJ0FP&#10;p46uvB7mFUx5FkBcdzX/HGPppkkNGJGk8kHgRvOcJBYCFzNtYeLorU4IujUNZT2FjG44N0WOcP0W&#10;bv/8LatpZlBjOuqEQkqOdDQPeOI0Dcw17KXIUA0ZLQuqZdzr0gm/9z8de31qulOAonH0MBp2E80o&#10;FZcsqE86njvR3Gs4LTRKHoL9PoLS1BOi1lpfOD/8Z+Ydd35Pe3jDNddglb//vSe8y2M7mgeP/Wb5&#10;3HmcunABF5t1FHwHS6IDRxzN1QlBekERPXevx8K1q6DZAcShUyhVGuCO017L4ue1iSv7jMcHzDzT&#10;oKVMpNJ5y1z36PVv/ju3NAz4+xem6FaP+K9h8BRg1WBHvTHjzEGcarIBWNzFheoErCMHUK1OvrbM&#10;aT22oDl9mH71S7+01Nng0VeZOHh8gJ48t8T5+du7rcGLqE5Poi59+Ig8/6iGrp5uLN58J1Lb796v&#10;f+n3r8lU9MLBoyvLBw69Njx0GVNWE360xqZZCqmBtVjymcc3925/aP+Cm0BcxRRvve2Sf/sl2BdK&#10;CJoeWvZMQ2iWmCduIorlRyI0PuQ0IRF4TRjDZ8AOdLzW3Z26o7BjazsL8qsqrn7lBJZ47sUiKpV8&#10;vTmRbvnVPLgAhc4ZGBeUChuC+pBAisCAz/JcMn1souhfHHq5WRoDPAd6tEglvaeSm9CsHmRSgDbq&#10;cI6f+FnwSn5rdf8Bq5zRPaEzQQNBmeezlBvoug9QEAHKuK9TNIgA7TD8QlehYTCdG2kDHbcOoNO1&#10;4LxrI12pgUShY5lI59A5p4ZYYCXbXngAuiAguECTA67nwmsBqFahU4o0pdAIBZMSEAI+F+2TOGal&#10;OQj6mI4V/f1YdOft3zAe2XYQz1zpxSK7io2OJSu2Nwo9u8ZaVTSj1IOXSD8kb6bZADzuIT09jsLJ&#10;o7vZ0q5Nmuaf1h+Y30TP//FP8+WXdj84/ObbL49fPg/hWuhiOhgh4NxHVYaCrjMSWPXox8JMn6zQ&#10;zFCiETgYHBtG/c3XC0ud8o8Er/3P/Xes/y/m5ser886nvbsW4tzwNvcXe/9w9N1jA0ODg6hZDVAA&#10;WcNE2szAFRJlEn6nDQIQKZHmPLT8oAKCc0jBw16EjIAwAkkATwIlH2gJwKfAtAAmA6AeqYMuAixm&#10;wAINWGECPVmg2AloWQIQDtg1YOwSkDv171ywrxuLB+YXWEPnNoqJ+me0mgW4AbiU7bRvMuqCOQIr&#10;7iqggWCSC5SaTeTHSsXim69P0Qce/lg3gMaeV1mr3MrYbgBLAg2QWaaZydSXlohAhyVvBKZgSFke&#10;MNHsRHhv4Jrpfuiek2B0M/Xtvda5c7DrVViQsywhgNlWZmFESMIOPNSmx0GbTaBeX2UPDv7HjrHh&#10;T2mnj/zYWDbw45TRaRtb77DnvmbrxedXNQbP/tPm0MgTjbPn1rfGSqhcHkG1XseobcORoh0tiMch&#10;RRgynXkUNt2J4mMP351dtaokLo13YmTyhM8YAjLzJoNZB5GZ9CZpR5ZIWJsaSLCqo2PvKxls3nH9&#10;6bqd2xopk+/rZtYWP0324OQJ1BoNuBDtW8BGlCaML/HUZACrUYE9aIEE9staY/LJott8m379azfU&#10;F2rq4C69euroSvvcSI/95vE93rkhWJcuo2VbsKJSCQNAN9GweOFidNy97hv57Y/sE5tvfd+aoqG9&#10;u1n58NGBkTf33zN99jTKdgM+OLKRYOvN5mHecSsW3rPhRP+jj95UBd3dtYBxkkUr24lmegKO68EX&#10;AXzM1CDG+1Fsiu1GItmYJdQ5Ru066Klj4Bn6ADopx4N3DRY27viVFVe/UgJr/P/467Xl04PLW5cu&#10;v0yrY0jZNRDOQ7kkgYAQ2ETCJxIBAzQIZCRB2rIgmk3UKxUIx20X7yERro4XyytFjoTfbGH6+Emg&#10;XHmtnNLRZAQGI9AEATgHERKaJNBAoYPCh0TV96DnTLC+fphrV8McWIzFa1bijt5O9DEJ9tZR1CtV&#10;VKNCbjM+6QDz5oGSUaxgzum9nTqTEj7nEJy300PztcyQ0QLXp+lY3N2D/o13wnh480F86zuD8eu9&#10;JgRjlGILwBc+ub0RXLw8LHp6UB6/hDJ324IqFqjJW4V1hK7QfrOJ+ulB1E39QLpe3Za9fHk46Mg6&#10;rq4Jz7IM0yWCXpzuHH/j0PqLh459f2RyAm4QYKFpYnm+G4RIVBo1+I06rCBsBaIlNop4s42vpOsA&#10;LCFg2RbGL12G7lgouK0/zI+NPmJevvAiTHMMjDmtgnmyZTUHtNGJje6B479fOTFYmDxxDpOVCqaj&#10;mugepsOkDFY6jbKZhm9oqAsOSxLkBYUugIBQ8KhfnhQSUkqAUOgsrM0KeJT+i1KAZQnURfjeOyjQ&#10;yYAlKWCZDvRlgWwO0OICI8cFxiYAchRBhX/ZGa7kypkDr4uUMW4E6DcpXZiiLKcD/Wg5t+DUmX5r&#10;dBS2YyEQHD5CkZW8IYvEocJI/G8pBTzHRn1kFI2Dh08YQXBH+uLlkqVR+IxwSMAggKlpCDvP6b7P&#10;NF//7LW39GjsekXnLTvtcE5llJakAZjr+rrHOUsZzNd16mkQDNV6RpTLeX7y7LuYKEP3fRiRaBSJ&#10;5yA592PhE18SYdyDmJoEBs8uxfe/X/N7O6otk8AJmmnJfV33qNC4zhFQHui6cDXdX/z4Zx0AWLfz&#10;K+Vq1jhG4W11f6G/1jx8Ami1wHnQfp6Sr9kVif/2gisCWHYNwxdOo1ouwSwNP0EX9T+RW7ICndnO&#10;Ax2v/cO5lI4y04kjBIdbnVjfmhzbMXnhIqZKJdTGSrBbNizXBZeyXbxOAQxF0yNNNHQWupC9bRUK&#10;2x66W9+y+Rju2O7bf/c9WBqDCwlI2b41mEocHnXMvnEIhDdJC1wgW23AGLywF28d2oDR6RKgC7g6&#10;hevrMGwRZCxd84UOR+NwmfDTOYf0LSprO7a0N1Hj0e1+gOqxQkZu0ZjcYx4/g8l6DVPgsDFTQB3X&#10;0wXRN2m7DsYvXwR1refdZu0Z4/Sx8/n16y8YAwOT2LL1A23SjddfZcKTlI8M94rLp5eLwwf3ts6P&#10;YfL8EOxmC1bgtSPhFECO6ljY24elWx58ythy3xHzN3739CyR9sMXOvXpZiHvS51mcg4M4Vd5HeWz&#10;J5ePHTv51sSxY2iWpxDIoG3n0QGgwChMg6DTqqXxw+cZMqYTWM10M/CZ7QeUUF2kdZM7nLKmALxM&#10;xln35KM31NXdfeVNvTI62luvT2dMGvAeBmFyntYnS8Xc2RFkGzYyQqJFQqsTHRIZABkQZCDbqWkf&#10;s7sDxD10fQC+5KiWp5A5fOQvKePQhy881nr7wHhWMJEVlOtm3oduOuV6U7cLHdbip58pKYF1E1B7&#10;7sXi1JkLy88dPfby5KWLKNQn0OtZoEK00wMeAIdEooiED61OCAwhoAsBwQNAilkphqTVQCy4krdv&#10;WgCE5JhoNNBwHFQI4MoZ9R5EbXQIIUiBhH8mJCoigMF06BfG0GkFyJomFmy+s1+7a22jP59ea3t4&#10;9/z+QyjZLbSiiFC88BiY3RokiBai5EIQ/zPpAeQmohKxSOSJqJff3nAJtLSBjiUL0XfbrTC3b70D&#10;990zayEJfIGtiQJhbfXAKF+54unWyLkfBJMO0iJov0YssOJ/puPokhvAHplE2fYhLoztNhcdg8gb&#10;4DrgWS2kKhaCsQaGRyYx2rLRkhJdZgZLB5Zh5brVQM5A+uIQ7BOn0RotwedBu24o/vws8ZoZzPi1&#10;cMeFNVJCxfGQvTT+CN45+oimGQg0Cq2QBrctVMfGUTo7jNJUFZOOBy/akPqYjo6OAlL9/SgtXwq3&#10;0IEgpcFzHfgCEAGBRgk0ogFRzVUgJbgIOwUQSqBFXyCXgC/DOcMBZCmQZ8DiFLBIA25JA/06YGQx&#10;U0nNBVC2gbEJuBcPo2GOoZo79Rk7nf5MoDNoPIBOwqbSnYTBDCQal0cwffkSGs0qePTdJEWVTKRz&#10;M9FPfHHAh4RwbTRHhzC5zwU/f+mo3tUJnxFAY+HFDwL4jEGXGijJwM2an/f27RvrvP/u0+bOJ66+&#10;Eezfw/y3jyzjpy8td0qTu/1mM3KbD9OpThDA5QF8nYAxEhpi2A6I7aBVKgGlEjK+CxKl6eQ86fx4&#10;kY+jwDoEfN9BfegiTAQvp6bHUOkwYacBQ1hIBwECzgCXArYABAWlxlenXnxttPOOWwb1DatKhW1P&#10;NoSpvy0KHZsITT3QPHv5T+2JUfDAg4hSXvEhJ514DkU7Qigx7VuoTLtgjSrohUF0dBxDwchs6jDM&#10;TToFNAIIGcC2mnCtFqYbdZQdBzXfhy9n6s2K0ffVROh11UlSWFboRc/dd8J4YMPmns0PH+m8I4yK&#10;1AVQcz24UlzR+jKdeK9xqpAl6mrMwIOYmoB18DAwPXlY5jsRcALT12AEEq7pwDZaEHUPtAlQX4Ne&#10;6Ia2eu1j7ujwsezXvtKOFC599Eu1obx+pFdP3W+anW9ph47Cqk2gyYN2NV08D/XE/KzaNoLhEdQb&#10;9Wezp06iePQYepeveCzz+t7R6ULGaRbylpHPOFoh64h8xl28Ifzch0/t0gPXY1q1mTEarq6P1TKY&#10;qub9kXKvb7m7xPBlGKUhtEaGUG1YqHguvOh7BAATFEYqheKK5ei5794nC5/9x/vw9NPtzf/oj1/I&#10;m3veupMdO72WN+zvNoVEzkjD1QVKwsbQ5BimShOol6dBA79dzlCIPh/3LNiDp9AQwbjmCjBfwLVb&#10;8CSHpzMEVEOLanADCRcEtLf3yVNH912iD6w7v2bHFz50TdrEi6+k6d4Dd1aPn3qrOjEJ07KgExGW&#10;kvge3Po03FoZ3LahCQEjElQmgGyU8Yn3mUri4J607Ym/xyDwUZ6YAt93EOTMhZezxTz6KYVJKAJm&#10;oMp0nLKacJcvfgY58sriz/1GSQmsjxnZdNJ+o/5ys15DrVkD7CZ07gJStk+07UgNQbv+JL61YgAw&#10;pISORNw8XmBIaFoUqnIJBtIOYSO6CdOUAjXfQx0yXAxkOKHi1B1IZLMgw02iAQFDBNAbEvmxEoxa&#10;Hdms6RQ37bRcUztZqPFNsIOHmxcu/ok/NQkRBPCj15rrUq1FEzgWM34cJYpOSLlo4cxjxl09TgXF&#10;ZpxBdBLppAxGLgt9xUJ0PHjXFzMbN57EAw+cwYbZt1keNbTZYezPbWvoB9883TFxCYZnoVCvw+ZB&#10;ZOw4I3qQCCtrUsK1XZRGJ1EqlcFPnIenkbDwKAjAPQ5wCS6BFGXoSefQt2I5lj7y4LbsQ3ddQDFn&#10;dZw4s7CvkN1g//ztZycmJtGUwazagDhq0YGZq8TxCV0PAtQnp3G5UkfpzAUElIEDMIhEEPio+z4q&#10;AUcz2sy6CMHiTBoL+/uQv+1WYNlykGIRY9xHUGmABy4ED8C5H4opqkNyCZ9y2H4AzedwPYFUIOEL&#10;QOPhD0EYAcrT0LZheRpYaQJ5DSimo6bQ6YTS94CgGsCvtDDRdDHGS5iUZ+ASDT4VYODRPAXylCJD&#10;CFzHxbTroh7MNP1NJ6KYSTuSuEg8FW28HkKz1HKrjuCShYmRYYDSRJ1TaJNgEgImNYCmgVzHT4yB&#10;xdCy6TvMnU8cm4l8jrOttH9m7py/1Nf6xVvnR989hsnSGFwnTHIxAJRQ+FLClQKMhq2HAikhRXj5&#10;AjxAMzKbzSUiufFBIhmBTs2K1knUuYegPIFyowpcGERZp5AM6JQCWS4gBCD88ISkgcEn7Pu57gVo&#10;nVmHHvyjFdn7tl0qPrDTKj6w8+1O9sctb++Jp1tv7f1BfXoUZbuJhpRtsS8wu3dmssm2Lzl014Lp&#10;OfDrNUxRhipI1OM0vO0YSAEqJXwhoEWflbcjS+Hc7ogDmySFBd1LsWbdHSh8essG7b7bzxQ3zaSc&#10;HBdw7QCWz1GLvrc4kpJPfPex6NIS9WQtySFaDZQvWsDIEFxCEUgJUzBkJRAwDgcBAl9AcAkKgqyW&#10;QeH04Mu5RuVJO+PtW/fUM6XXUWYPo8iX3vdEY8qlx3rTvevMVP7B9NG3v9sxMYrJwIcTrduI5mkq&#10;UXs6HQSoTFeg1+rIjZTQ8e7hlzuKvUBXF7TeBQjyGRg9naBdHfef27XP8XXB4PlMON4Bd7oGt9KE&#10;GJmCP1lFY6IMx7YRWHVkAhtS+O36TRKVSZhMQ6anG9qKRcht27LNfPjhg0h4U53YdVSf+m9vPoTd&#10;/+1nraFzcHjoGJwhFIICFQiUuY8m56BStp3sTcz0YRyzLTSPHkP65Bn0BBwmF/BEZIpBCSxC4Muw&#10;rIASgmJX8fm+oVXoyTQ2T3W5gz2bnp78MPtn/fzgwtYv/v6ty8dPYbLZgOn7mALQRwjShGBKBhgW&#10;HNMJ0ZRsQkETkap0IorlY8b8NxkVb3IftXIZbqUKg1LUIVGM9qZhQnBcCGgXLz5bXLd6ixJYNwEk&#10;k3LMQsf2rmJxF2/UkRY+dK8FIThShETXswGdhNErncSnzDDEzgiFTigMSsAIwIkEKEGaMaQIheAS&#10;QkhoIhRhJmOABEweoBVw+ISEeWfJASmRFWGvPUlEWOtAQgdzKgGNS+QEByMMSGVg53KwTXOLME2r&#10;E8DC9Y87WP/42ybNtrx3Dw6b7x56rjU5Db9RhyY4HMkRRCJQS9TSZKP/HQsnC7MNI405ETi7LSIJ&#10;0kxDfzqLRZ1dMNetRHD3rdsLW+87pn/22kO0+fvuOL2MuXdDw4Mdx07/l3p5GmNBABcCAWYcoiVm&#10;m6U2pUA9EKgFPlqJDTH+ewtBsSzbicW3rEXPts1bsp/bdgRbP9sAgAVbMenn/rMlHPqMeOPdZ/3p&#10;cfjSv6JZsZwzRrFRrCsEmp4L23PhgkTX2mXbQA8IC4X70gaWFDux8q7b0HPX7Y/hrrtOi+7eatkX&#10;Ij8+XsyfvXyxI/DArCaMgAEiACUApwSSMAimQVAGUNL2IdIBZEjYNkePQgWLMsDqNNCfTaxMSKxm&#10;UUWybAF2Q2Cq6WGU+xiXNlwQcEgwyHCDjhY7kxAQOXMaj9ujdCQW+LjAPRltFJjxEotFS0UEqHnB&#10;rJodJARbGDlsQXeb6GICC0bHe3qS0TKapq9hhG6NzBGDielM5eIwRkeGcNmqwEVwxQ3ApLN4vHCb&#10;iUiunoh0+HMODclbaXPrFysQKPsOPN9Fg4T//xaAnAwPYH57DhH4AHLjDuqQEGuXDfTvf3XYvC8U&#10;Lot/9/dPovvHNT+T+3zlwqGfjJ07jXKthXHLRl2KWYcilkghskSUOScFwAXqPBTASWsJLXkIxIyp&#10;KRIRMhOAnkoj3bsCS+/egoF7775b33rfcTx8D7+iloCkAJqCDwI/EuJIvEYyqonEM2tHkTc3CGAF&#10;ASzMXC7JA7PqLmMBmfbr6C9dxsLB3ueNy0s3AChBCLxObfYwTN7z8OcsPIyTnZkFfk9fz+e7Du77&#10;ycWxUYzW62j6PvyEiWwcTbOj78kPOCaaDaDZRMfUFLq0NHrNHNxUCixjQstm3kLagNAAPwjg+wG8&#10;ZgvccuA2WnBdF83AgwsOHt2YZomyghzRUOjsQm5JP4wH73zSX3/reXPrQ8eLG2YXoItzpUXuiXM/&#10;s0YuY9ptoBY9L/H85IlxiZ+9XEJ0uwAqQmLSDu/vVjDjMcUTB+ZmYrz18iR6RwxkRkb2dk4vvTUK&#10;Xn5gnGo5Xx0bwXS9gonAhx7Nf1eGc6sSvYCVmLPxMxW05wxpH2bdqOYwmaaPRVYslJuQqEkO8HA4&#10;49rZywAGAXRU62iOThVVivAmoPMrO8uyUhs0UsbW1sL+17TpKRh2C0IGYR0MAwQBBBHgFAioDBdR&#10;GS5lRNOQ0jToqbCZsAcBMIqURsEYA3c5RCBBBaBTDVmqQUPYqsb2PAgpIKQEDwJQLmH4oaeRSwUc&#10;TQAaRZoQGBKgDkdgeQDVoeVyMG5b8xi9de2lzgdmF/tl//W/Prnqh8+VCkuWbHFPX1xdPXX6e83K&#10;NEr1CuqBh5YMJ2YGBFnM9pGJEwCxy66L2Z1X/OiMSkFhpgx05wsYGFiNpWtve1J/4M7D1q2LpxZu&#10;f+K6cvyLH99pLX5858GJzP/uaKn8N8rHT31XlKdRtptwBEerncaRsza9uENMHF1DtGCHJn4pLO/q&#10;x9I77/5nXQ89+I7x8D3HsPXRWbU9i3/jdwaNGmeGnnva3P/2DyYnRlBxLfhSohktFA3M9n5K3nyJ&#10;Lc9jETbjCUXRnU6jmM9j0ZoBdK1f8/niQ5vO4NY1Q9i0w6IANgA4t/sFuqTS2GrbzmvlRhMdQQBN&#10;Ah4hAGPQiA4DaRgijVRaR9qjyETWDP0UKFCgKw1oBlDMAsV4p2OJAUrm8xLv3Y+ajQcAnEhcxSH7&#10;dlNdGRYpa4mFO0sIMiQstnckQGUszGZ0nUbClLYpI8PA6HfFkVseR2sTomXGKkPCJAS+mN1DeBsK&#10;fpgYif4eB2tJjhYknMgeZa7DeLKjQfI6uBEZAhsAcoTCAIGEgA0Jm8TDRsCiv6cBYYsiKaO5NhPd&#10;ZtEpRMpQdMhEJNttizYBBA5ytdrufLneYc5knIFnnhjVdfCeieXrUkfeva3n7NCPjJODGK9VMe07&#10;sCDbJqdJ2wg9IQLndm1I9gPniWcjaRJrgIBRirRG0b1sKZZu/vTnex99fL++fNkUHt54RbE0ZWlu&#10;5DqRyXYibTXhcw+cSLiRl5gQQBB9t4IQ6CTS9kJCQsKN5kIDM5584cGFQEbfXxxxqgNwQNEkgAuB&#10;DoQWHw/TniuLuH/zq4PGskWl5bcs36AfO7ZaP3b0R6XxEuqNGtzARyDCKB7mjFX4vUj4PIDgLQjX&#10;hoaoyToNeyeCRDYQUoCLcJ2WMmpbFUUE3egzMYRO6ovSWRS7ulG883aY62/ZGmy952T/5746r4jR&#10;nJae0yi0VAquw8KUupQghCTqycKxMShBhlDolLSfYwEJIoCMlICIWmlFwteYI8j9qD7R0DQYuo4U&#10;y3wGNNf6sPtnKp32c7kcOtMGbFtC40HkiUdASegdpyM8DGqUIsdoaMotBCAkBBgkNGiUIkMARgQ8&#10;CATRePPo2UtFRt6+BHQpYMhwruWkgA7ZruvKQSKXSkM3c5YSWDcJhe989VLhlddKaLUKcHmqfeSn&#10;AtDAQRDdmwdACQKAu0KGrU4ohWBEIKVxkDAVIYRglFFOKRC4gslAAFTjOtVF+3aSCCgEZ5oU4eYd&#10;cB0cECJMNwWUc8EEozrlKQroQAquAFxOwQkCqgm/q7thPr5t3oLgwpeeKhe+9NQb+P5zg9WDh7ZM&#10;XDy/B+dOQ05Nw6/X4QccgQhLk3UBpISIs0hRfQ9vL4w+wodeoxRppsEwTIhMBpkFC9CzdMnX+u+9&#10;70jhnk2ntc9ttz5MG/sFv/uvT9rpotWxaMXO4OLFF4zhYTSbNTC7iabw4YsAaQ7khEROhFGjDCFI&#10;UaClMaQpQa+uozeXR9+iFf9y4V2bjuQ3bz6Gr+68ajSt57d+97S56IfjxvLFW8x97+zRB8+i6Vhh&#10;uo77aHEOKkQYwiYEJqVIEwqDEFAhwQiBxnSkmQ4qgEwqjUK+AwtXLkP/LQOfKTxw12ncunoYm7dd&#10;UUz7hW07a626c7qXZe6YZKkir5dfsywLVaHBZQY0ZiIvbXR6afQYDXRSC33CQ9GVWCiBoh76Wxlx&#10;EQxD8urZ7JBAvPuaBKSDIaul0CsMCGHAimr8ukgATQrYIgzem4xBZ6HxKWMUNPLloowhoEBaSDgi&#10;nEcUEjoFDEqhsVDqBCBwhYTPIxdUKRFwH5wHCGQAKXjYHJ0QcMEgmAFks8itWA59ydL3jIAGCxaU&#10;sXLFF02r8aNiyQD1vTDVSMOQki8FfClBKQGhBA4PEHAJgzHkNB0GoTAohaEZSFMK5gfwJYdLAZcR&#10;eJQChECTBLokMCRFiksEXMD2XVg8QEsKcA0AZUgJgpQAqAgj0URI2CBoQCDo6ARbuhBY2LNZUO1K&#10;kfD0EyUKlAq7XxjuOHnxFux9d702eP55XLyEptVE07XBBYeQAZgQYFJcUeOpJQrO6Ty1lhwEnBD4&#10;hILqGoSZBjpyYMVOFB7a8lj/45/dY+68er83o6unUVx1yxa/0tpjmhnYTgM+FaBmCgVBkHfDzZ0z&#10;jkAnMBmBISWMIAACDltwmELCkIDLBWgg0CU1dBENAZPwmEAH0ZCROsqeiyZlyPUuQGbt6s8XFi6d&#10;es+FY+e2hr5z25HiC68M4q29m8xTZ1dPnT/3g/r0JHi9Bup7MIIgrJcVAjbnqEnRFp4CEhbCLgVS&#10;hpdIki3GxJwyBTNKAXaAwCUU40wD8h3o7+zCitVrUBxY9pnspruOaWsGpuYe6mZF7nuMmr5+5XZf&#10;TO/KjV1CHhxNhDY7hgwjoikQCErCUHVKh9AohJRhCppL5DkASRAIH1IEofigBLqUAOfgfgAv4GH9&#10;lZFGtr8P+sDAU8HK9YPY8eFvU+aXrCiZ997/GdpR+FlHtQraaCEnJdKRcZwBCZMIBAYDUhpSug5G&#10;GKgUEAEggjSkNMEYg6YDHgL4woPPPQgegEmBLGHIMg0mSYFJAs4lPF/ADXxQ6YJyFx0C6ABFJvCh&#10;L1/2Lwu33jH4ic+uSSmh+ASw66VMozyZr05c7muUpwvTw8N91anKc8FUFablw2zYMJwAcAV8UHhS&#10;QgofIt6ZGQE0ikwhj3xPL7LLl34R/QumsHjxZNBVaNz6G9+8odeeh3a9rhvDw70YGy365WpnpTaZ&#10;r7eqeatRe063bBRaAXr8UE14qRSauRTsQuYpks9b2c6uRra7p5pfvHyq+LWnr/ka/cT+3cw9NtRn&#10;Hzu7ujExWqxPTxTdRuW7wm4Btg1DcJgaRVY3YKRSoFoaNhhcPQXdTMMoFL9I872W3rOwTLMZJ720&#10;t5RZ2j/Vue3aHJVfe/75fLk21TlWq+VLtsg2uHGA6Rl0wkK3N4W+sUPIjJxE79gQii0PXQFgGoCR&#10;wmxrdRn9xEZsJFEUJYEAGlySh51fDre49JlW98CQl824GkvxrOvo1PbTnufpAEUqlfJpSvcJ0zjV&#10;mOAa9YXOeKDrvk8AT3L4QlAhJQwIZgjONEq4YDoHmBCCUs4FCzhnGgfVAVDuMxFwKrjDAI8CnFFG&#10;uaAEkqV8T9d9FLpr/bdvOF/csf09b3hdevavlrRGhvr9ej1DXU4JNEEZ5UITzA88XUgJM5XyDV3j&#10;ruPpvh8wXde4kUq7FDoHZQJM5xoYTMfVNcmZk9L9Zpp5NRLdKuSAAYYOZohOUDAv0LndSresluFK&#10;H8gaLiGEw/HTqUBSgzGhEQrIADYCTHAn7XZlW4X+ntqCNWsvLX70yfeN7k7t2qVXh4d7K0fOrHaG&#10;RhfZ5y/+AJVpBJUJwLEgfAe+4OBSRhHI2bVwyboxBgJKGcAYYJoQWRN6/wIYSxZ+o/e2VZcWrFw2&#10;2nnHXYOFa2hfU33upaJ97tIia3qqk8ODlxY+sszP8gxPWel0Cxy1lOO7BucpBpgQLOdxpvk+9Thn&#10;rhC0BQnuC8YCIM/TNIsUbM0Tru4gkzL8LDX8Vss2bCFYekF3uWP16qEFX/rSdRVjj7/yqu5euLTI&#10;Hb7cK86fWxZMjP8IpQmg2YBbq6NuW6h7Hnwhwto8zPSDTLYrSgGJmtmZNHmaUBR1Dd2MgRYLmFy2&#10;9H+k6+88smTR4lL/LWuHje7uBn18xzXdhG389MWMGJ8o2vVKdkrj1IbPaMCp6RPkJRWGIFRQKnha&#10;97207rkahS8A5oLlwyeTglHRogEqzOO+FjCTUXT4Ps1bnk6dgAkOxpnOkc1YVmdni3d0WWueerJ8&#10;o9br1k9fyrSmpwstq25Q10mlIMDAKShnggGcEXiaxn1ChC059QQgdQqmp3zKOywaZKgugRThIDK6&#10;OhV4OuAzioBRSkEZ4xp0n0gKLQAop9TjPiujqfvw9RzSbooYfKJlpXmx2Ljv25/8tjpKYH1CsQdf&#10;ZeWh8WLr3FAfpuoZNlYupBr2y6IRIJAUnEuABBCMQxAJkaKAaTyZX9w3WVy1YjR/65oSNu34SEOw&#10;5T279MZ0qYBaPdNZddIFn1FQHciZFrozVtBbaGgP77hhPcfGfvi3Rada7hSNcl5arazuuboGwEil&#10;nWwm6+iZTksywwmyGVfPGFzr7a9h841pT/HTV1/LVH09r+mmyMtWa4EzyYoX37jTOLdvT/7cCXTU&#10;mqBOMFtYIRGtSnpuxMfwuECpwwQWLAbWfxpYf/8KPP7r1d/rpjv7+IEOHWw7tHnn7tiu1/Xg0InV&#10;uHBxUXD61C4xOQ57egxNp4my00KTB7C4CKNWkoS3mwmBRgh0psNIpWHkOqB35qEt6gNd2PtFduvq&#10;y6lVA6Nrnvra6K/8AO9+TRdDF/rcU6eXeuOjPdbl4Z/UpqbQqFQA3wP3fbhcoMV9uD6HyzmkkGAy&#10;rEE0CIEgJLzVSwgMMwUzn0ahuxNdeRPmulueamx68MjSr822XVAolMBShCfm117Rqe3pwuJ6EIBJ&#10;IUCohKSCgwJCZ4LqOl/4+E7r13qc3tzNeh74eJyS3R/+rxvZgZfe1Y4cAsoO0JIz17Ti6zhaQmT5&#10;iaN3XNGtA+jVgaX9wMbtwJ2fXootzwyrJ+Dmp/rqHiZGx3tEZTrvTowWG/VKplqeLNadZh4tO53z&#10;5F+YHGHtnq59CynDNfIdLT3baaUXFMuk0NmgfQvKoitn9e98ovHrOIatF17I+BNThVatkndq1bz0&#10;fBrYdjqwmxm30chzz9MDx9O5E6SJEEyjlOua7lONcc1MWSSV8lOFzobRlbOyvV0NI2M6qWWLJ40d&#10;X6qpGapQAkuh+KSy96+X460XPyUOvfksKlWg5YSeHoKAShL2xUkBggkgiGqegNlXutIM6O0CFi8H&#10;vfVT28Ty+47TLV+ZVIP7yWZw9x7WYXPd5IJyRgUM5hce3cLVyHxwhna/zgSA5dseVuOoUAJLofiV&#10;j2K8+VwxGDuzhPq1PPUbWfiOwYRECgTQdB9I+QKCCWEbEFYaVDCAUwECQU0HJGvR3KKSVlg8SXtX&#10;jxnrt6nNQ6FQKJTAUigUCoVCofjVh6ohUCgUCoVCoVACS6FQKBQKhUIJLIVCoVAoFAolsBQKhUKh&#10;UCgUSmApFAqFQqFQKIGlUCgUCoVCoQSWQqFQKBQKhUIJLIVCoVAoFAolsBQKhUKhUCiUwFIoFAqF&#10;QqFQKIGlUCgUCoVCoQSWQqFQKBQKhRJYCoVCoVAoFEpgKRQKhUKhUCiUwFIoFAqFQqFQAkuhUCgU&#10;CoVCCSyFQqFQKBQKhRJYCoVCoVAoFEpgKRQKhUKhUCiBpVAoFAqFQqFQAkuhUCgUCoVCCSyFQqFQ&#10;KBQKJbAUCoVCoVAoFEpgKRQKhUKhUCiBpVAoFAqFQqEElkKhUCgUCoUSWAqFQqFQKBQKJbAUCoVC&#10;oVAolMBSKBQKhUKhUAJLoVAoFAqFQqEElkKhUCgUCoUSWAqFQqFQKBRKYCkUCoVCoVAolMBSKBQK&#10;hUKhUAJLoVAoFAqFQgkshUKhUCgUCoUSWAqFQqFQKBRKYCkUCoVCoVAogaVQKBQKhUKhBJZCoVAo&#10;FAqFQgkshUKhUCgUCiWwFAqFQqFQKJTAUigUCoVCoVAogaVQKBQKhUKhBJZCoVAoFAqFElgKhUKh&#10;UCgUCiWwFAqFQqFQKJTAUigUCoVCoVACS6FQKBQKhUKhBJZCoVAoFAqFElgKhUKhUCgUSmApFAqF&#10;QqFQKIGlUCgUCoVCoVACS6FQKBQKhUIJLIVCoVAoFAolsBQKhUKhUCgUSmApFAqFQqFQKIGlUCgU&#10;CoVCoQSWQqFQKBQKhUIJLIVCoVAoFAolsBQKhUKhUCiUwFIoFAqFQqFQAkuhUCgUCoVCoQSWQqFQ&#10;KBQKhRJYCoVCoVAoFEpgKRQKhUKhUCiUwFIoFAqFQqFQAkuhUCgUCoVCCSyFQqFQKBQKhRJYCoVC&#10;oVAoFEpgKRQKhUKhUCiBpVAoFAqFQqFQAkuhUCgUCoVCCSyFQqFQKBQKJbAUCoVCoVAolMBSKBQK&#10;hUKhUCiBpVAoFAqFQqEElkKhUCgUCoUSWAqFQqFQKBQKJbAUCoVCoVAolMBSKBQKhUKhUAJLoVAo&#10;FAqFQqEElkKhUCgUCoUSWAqFQqFQKBRKYCkUCoVCoVAolMBSKBQKhUKhUAJLoVAoFAqFQgkshUKh&#10;UCgUCiWwFAqFQqFQKBRKYCkUCoVCoVAogaVQKBQKhUKhBJZCoVAoFAqFQgkshUKhUCgUCiWwFAqF&#10;QqFQKJTAUigUCoVCoVAogaVQKBQKhUKhBJZCoVAoFAqFElgKhUKhUCgUCiWwFAqFQqFQKG40//8A&#10;fGIWGWbG5EMAAAAASUVORK5CYIJQSwMECgAAAAAAAAAhABWarA36RwAA+kcAABQAAABkcnMvbWVk&#10;aWEvaW1hZ2U0LnBuZ4lQTkcNChoKAAAADUlIRFIAAASuAAAA4QgDAAAA1gUN5wAAAwBQTFRFR3BM&#10;Ix8gIx8gIx8g9osf9osf9osfIx8gIx8gIx8gIx8gIx8g9osfIx8gIx8g9osfIx8gIx8gIx8g9osf&#10;Ix8g9osf9osf9osfIx8g9osf9osf9osf9osf9osf9osf9osfIx8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mv3mAAAAB90Uk5TABDvYECAv0C/gN+f7zAgEM+vUDBw&#10;n89gjyDfj3CvUN3D3OMAAESKSURBVHhe7Z0Jf9o6s4dtCFsIS8KBJO0b7vf/Vj30tBBSUpYQdnwt&#10;GW8zkizbsg3Ez+++5zZOMLYs/TUzGo80LScnJycnJycnJycnJycnJycnJycnJycnJycnJycnJycn&#10;JycnJycnJycnJycnJycnJycnR4gOD1wbrWXnvfemtWvuoclWexw9jloT91BOTs75o7eW8FAMukN4&#10;JEueS4e3cgce9bAyKqM9PJgh4FnUZ74fL4XnN//P59Up0qWx3RrwmCr0cnkBj50hzU1lDo9FRr/5&#10;Dg/FwzRdDM3I3HJpVY+lEjzIZGg0s75Ym/8VfT8e/vP9eCmUvvl//r3z/yzN0xQe0Yg7UNuJR2nV&#10;/N/uAI/Sw5jaWjvyFaURfOlreOBEs3zY9Kx/jtrbd/8vKczbQzDP/1CePln/murFrUgNOF9ituIe&#10;f+x+ZTbIX3jU5Z8P8z8lcet70O83B/syd+sjt5U13sPxYrXDDTgam5M1c5el5fJc3Hp8vwCeNa2y&#10;qw3g4Sw4+uVq6/vp62EPScSyVmGN/xPkU68reJQeZtAy/zebc8bS9hkeQfyABygV/cH94UmrTmtF&#10;pA7c2/PxAx7Q9Oqm6dxN2/xf8XPj/b0PwZfsm5/gmtbkj+dY6U/o731NG8uqVfOwajo/kMt8w03g&#10;wL9Kmx/0v8rlysbUi++ZWC6tqlEm3x4C0w77ph8z91k6wBysdVJvvMvAHDXrDXdUhafVGnT+wIMx&#10;aOzg8DOveLdmS2JYaptHcKTVGsmbPC49rXr49F3TemBeZ+XTe8hLlXwxXxl96LcevbboauDrIpCY&#10;XFHMyWlTS9Vyed6vgg1LBqZSlO9f4dF0KcADke7ka9DTRmX+ZB2avrY/KjtdzY2Xjo+OcD2OixE0&#10;BdIoEkPFYlQ4eZumcVKJJLfdwb3XTDVIh+v95EwEOlGqMeeXgMqu6/x7tO2f/gW+LgLJypVGncO7&#10;2t+U3MKbQrl8Cw/K8qx9KyyyjG6v4KXHnYuugKnfq9uXW7Z78zSoSM70Lm+oHxY0wzpfe9DgqMkH&#10;5zgH/dYaqYNa5a9BnJhGZU8lpgcuuATNeeJ5BnxZY2kN/enNhvzhj+bNZkWP3K34S2agDTVymuqM&#10;fqyvzbz6IzSvQhhXxZMTPZvfWpe5bBKn2/y6Al9W8cPBJC5XGlGs210aQnBTCA41CClph9Jt8tfJ&#10;oY+SSkr9NA3Ts2QNxsdqpf1o1MdkrPU1nh3A5cgabf8WKsRK6fP0asH6EJ8W1aaBflyeBGSx0I5b&#10;ool9beL9Bua3ib+s0qGGm+v7mRah/rohrdHVuHoF25CIzkob3lBZffE2osi8CmFcFV/o/yPBKutC&#10;59rfKVU77e5m5P6dH+bDASAHJBlKxUM3ppYE0Sl/j/8NnW8HGBlIDYYthabFHJPFyLDWiYwG+E0k&#10;jMPnB5kW+v6FjojUqVrNDN+4nq/ndOJZxrtga6FyMF97lc5YGXSG7dY9ByXYLCd01fDFe01rcpkV&#10;zwGXKhFFCUWx1Wo6WXrda2NlfV01ViunJFemENyWkxSsVvdOzdk71W9pWJyYFuNR3FITOgdijOjw&#10;7x+QQRqNP3VyOm8qcVRq1GT5IG6gj3f6DfEUUT8QxZjWYfzH+EvVu/sPOB7EYkZ1zpusYRCp6rGu&#10;Ut64atB7n86g9biY0YS8F7YaysEYI4lxW/6e1PD73wHGfaJT+v6S1GWKYE68ebCdgzX8e6raZ0FN&#10;k01s9WtQ2/wnI0CziK+IbeKzYhkwGdFFonc3cUAOY0oMnievfnDNqxDGFRXVGRRs8+uWVK+KMVo5&#10;TbnStJvD/+AhFXTKRerTq6KQzGWKYWZZCXL2vjgLmvURX2BOLMiA78ceDdRSeWPaILEvuEIm0cEB&#10;y4DJithJ4W03y2X1zvQ880reuKJLl2OGWpl8EnmMM8fEfkDh6BR7SoWF8r+NGj/QpVMsp21gPTPn&#10;3WfVd3Y9bIgH1FfWm6g/FdY8gTRIRH3MWVmzLjj6WKWq8sCwrQhTYhW1Ql8/XQBreSWUY15R40rq&#10;2uln2aJ6kkcpG41NynJlOvd3cu/GSNNSbFpZPB9SjmBxHgTDrcixoA6QxOK3HDReHXdV+Ej+s2EP&#10;VfOCiRJEHqs6mUDHvP5gUMkJHxGhHyt7DrDNK2pcjWDQjMUD8VhHvLtcEHcwvBXokPKgJHxbHRRm&#10;a3ckTKvJ9nGkPdhfqmu9t+AYQif6u26R4PTx7m94JOeE8dbVtLay7E4yhvrv8c5GHuKAahYLmibQ&#10;Z6cJBEPns1uO5WYqJUmZshZMw/CXGGS+qZKZe0WzEDhd1A+VPv5f0q+qcnMuguBM6omCXyOIzuOd&#10;2LTaHQ+/ph/bn7vd6/7EbvdrO/73Y70PSBP4lmbEvc+xOUvi2/vSULfDaxnEgnpZPKtAjiaxLAQT&#10;IX3GUh4VA/o5ZoCTYpDvbYeOjGFhYZlXlnEl1ThEMQf8v1yMNdaXyoKsqyG/RYSYJyKFpYLNFo1Y&#10;Lt9/wWPR+I6u38vROJDMYaaJT2ytVmslKttQqDzDxOPEQBntNlnMJxcCXQmLaKskAu2MFb7pMC+0&#10;o+fSkRudCow/almV+ULBYfQE5YNhXskbV/Rl5hq/CWh4sPev3LkwwuEehj0JJvzSxlqnPtSFVaYI&#10;N+UaU0RC0hVc/vB+HfQVJO/k5n7FvdjaJK2XjFtcuYrau78CZKiFHp8JQksQiKJp5GKjOpwkii8K&#10;T9AO1FDQHDi1PYRxRdNxuO6wyRvJIQ2vqifUT96TwW77sV1/ippW057psmw8Wj3eGNcm++32NUit&#10;KPu34porCZ0NV8rUUuV+T0ed43x1kJncfsv3HKBdWiRG66EJZ20vAOrmiXSAnlZg1ggAHhFaHCyQ&#10;ZUE5g4j6ZqLLpAZGyAR8F/VyRRm+vv3eHrgyYFKrc0eoJK0Kz/Hc/S7+knfjZq9j7l+npVeC/Cpl&#10;wZnrgxoyeNE9M0hWEbsc3gljYyI37iG0G/A6PIWITPjAGDHaQITeil55cuTJz3LGlfVIRF2W6plI&#10;GIQkJFeE4X/j7YFvY5ViKgFXrSa/f++kDCuX/ZYnWOnolSi9Ku5721dMNDuFAx0JEQO3HsIvzoVA&#10;aDwRkQitA8xMLWpevTth+yKxYCVFliqV6LlInodDgnKlEcX6zdMBogRx/EGuWu2LfInks98a7I+l&#10;ole8bBpK9CyVa4eODebLSxEghskg3mC6QKgAQueNmlduQmsI4yppkpUrTWS4aJ048asmW61WH79C&#10;WlY2gyU7xSkNvXJrmTGIP+NfKzHCNQhakClGfySQweRWz0sA9Y6v9WYQPErNK/t9oTDGlQTEW46s&#10;OpE/KI8pWBwbtRa9+bvsC/89jr6UN9t9MK9TJhE1HqDq8cR/D57ilDmJQVdtRGFyCci4jjhZBkL7&#10;u/D6oljhFRK6wpfsM68UG1fEW46cfcIe9YrZjzl57Fa5jQiUmGuCqw+2QyfLZMNche4cYs66QYCH&#10;0AKGY/j4aU5YKqSRpV7hPVuISxfSEtepxDEy5dckm9Myr8IbV8LVhnikIlea9l+D7RHeRlumfwR7&#10;Q1l8btiiKM/s15p1ihrT6lIHOP0arBPi2S9HMRU6z6kzIbKCZBzIo7d4L/gZNEOMzpPhjCuiawmu&#10;NqQkV9pwy44MLaN4Oh2mvXF4UzCuX62OC3iOagVK8ehvg91k77+GTrhOmBMWvfZMmnh00cZVeB50&#10;EmgbMNMODrZ5Fd64SpK05Mochb9YhksngsfdYmn9ZK1mE9HJkmVKRbQC5QD95e2UE+jCuqIcVTRr&#10;On26U1a3ulr0YrVJp8E2OyBmm1fhjKukEbzFopp9Y8VYzauVWOaMkBUj9D2p0HoiCpi1KgwNXyb3&#10;Og6sevzPUFvf+Y7cthTYjdfIOGROO30P2E91c9oQj1X/ksLobRaMvVfPkgK+64K9vTJ3e44DaduN&#10;TvcG4zRMBqQoV9qwxUrL/fYRUghKjP4zqYQ8iYDZrIsD+Z1VYpIBEodWY3I7/rXCalLffeHAhKEg&#10;7DHKYMZTq8tHoOnjIketTubVK7HzUzKuuA7MyA2GpSlXpuFiYCEIuwDb8VseFJVqZfLG0KtaKSnJ&#10;2Po1nLqGwOC62pF0LoyrgtegrpZBRbCzNDWvqITw/yZ1GH5PgszeGIumtXCF0RnqplitTL1iXOZN&#10;QsreARYnne7AnFdjGJQ5ypj9/JQplHllTD+MlUiJbJsqJeNKioTGIJe3FyyQ0zB+Vgn7k8rVyrzM&#10;Hv6a3jLEZcoDVjmPNONjCL5f+JbO10Xg3DEZ+dcwqrSe8CFgOA4Dfn/2jP2i1KI97medHWJ3oeaV&#10;dlbGVepypc3xu34ddo4Dk2fGsmtdVZTdwwaH2UoMk0sBoDecEv3A2mBeA1kJuj84viY7r/feL12O&#10;gjj6E6FW90Sly0FqZZtXqRlXMisX2NZJmBkjlzPEu4P4w9rvBNRKmzHy8L8l4ZLBqsenrgVS7Uqp&#10;TytfAfquSdhM8MvH2o4muE4yzb2C02m2pC5X2gwnvXak7ZYbrBjH0IkQUkxO69temK/oxARMKZ8n&#10;h3MGFr3u/T/mKIG+yuvbFvQrMKfb0TBTrf1QpQpnXCX6hncWcqXtsWMjbV7hy50EG7XRGGBxusVi&#10;GZcWWIN0XFAw50sYyjmhscyrYDvjIiBjSO51Pbpa9cgsdRUXMtsmaK7i8Z88OzT2OiD3iAfDuAos&#10;yB4ZRn0GrGBxAXPchEz3lFe/M5rXQE6EyzGvgjWASBX2XFhQ8wquPqsjwXfGspArRkNJ5vvhq/1U&#10;ryA2M7y4rd68Auk+nvg+CPUzlhi+PPHNIms30fjnsRhpaP5RhrXLDjwaEWpedRMxrwIhuhu5wbEA&#10;pMAEaYxcKBnXCJ4ETzrR2aPLVN5c8I48sg3kKq+BjKESHq8H0HDyEyNOGRVskp8hCZtXQmLZXqrH&#10;nxz4vRupUDK+2HpiriABX6bqrwP5VDvPFw7AEgIjPfarQzdUkZro+NBIspwPdeaEses+iROcmHkV&#10;2XgKBCtAGszQcsOtTLAdicUuiRwGF3yZqkNIoDCN7zmDhx7PirhKqCUT00Gi5hXYtDgqxCBO6jHR&#10;2xSGeMminOzCXGIpHNQ9EAUu6C2c28ZdQdwiu0Vibuij2lhJm7P4MkVPIjyg6rE/hAem/LwGMoL2&#10;mbgrw3RKiql5J8gTE/o6jaqJUHO40NsU1aWnsxua0HkkusaAgyguVCJFW+UIyUiusN0ikY2G/iRh&#10;44p1mQUZK1Aa0PorX8nVCfAGJQT9i0GeDglvx0KheUWNBpEEVJ5MIo5VcploBHigEyl6FYNHUikc&#10;VI1ExSxpl4886WckV1Ylfy8Sb/Gia03auGKZV0pFA8RlwVME9ys9c34VmuSdNln3h49V4lfFyKVC&#10;JDKeiNkhlxqFIZa36B1J2lvkU6YTMq8MclpRKJC2dkTFRkMiNWYokT1wfkNm9kTULGqYoekq8sTA&#10;AFQ9hvILfsxrIAMULAwS3omB1lMxDVFbXOAJNYm2Rl0aoHoqWMIkyjOQ14GkzCvifbT5MXyd/D66&#10;RZyVXGGzlb6gJAItEddSsDdQQpjKBgPSZxVjcBmCO0YN8MUhM94AJ8eFxnrXRMXIJR1SMFbp/BNV&#10;X6nMoeCEQ4NIYZhIBd3sRmUKhwW1OvhGHh0+jIp1kqgcfaGA6/Tac1Bbg7A0Q0oSAAaQGEZeZGDV&#10;Y9SRwQiSWj39OjwQXxDNehHYkNle5h26QGg8nBuiaJKYzijq0sCCyAs/94CqWZhz081uhH5bJGj0&#10;hK/9MVckM5MrOBYDo0LPUK68SUrJgRqI2xtDA6McqOvAAwEt9LXQaesIXC95lJlXRxK56fICQnSU&#10;iqLlYugneSP9wSrdBQ+LULjG4MGg70/z8n1qdKewMKrqB43G1IBjMchYQr9W0L0kQD2AJgQrAXQ9&#10;uxiDCyzLEL2rXyFt2vP53lEIlJlXVkBoxzaBnkigPMYFW94bO9reoAH8kOdWmMLhgepfla2CD3GL&#10;KWcnV8jNCgjNILlKOovBYggvM3gFUxJY9Zjh1wBBk1g9/TLUqWcco+d7oadRUaJgRWSjX2DNpEUi&#10;h+xN/eQwqJ5W/4HHTRpLEqIIu09iMubVnI7LF9ZpLVFdh1RVL9nJFYrHdcR5kLAL4BcPkwF+b+Sl&#10;HQiYzd1iDC5wT+m8BvKJZpvm9sTp+V42yt6ho+5gW4d+vmkWvZD/6tH9IE17pw7JHU4Jr1C1GoRu&#10;DMu8Qh08Jiu68PeCZbVI17an0dcFM5UrZE2gAz7gb6XeMlQAmibY5nh4gGUA748A8yhE+XdfiGbt&#10;gaZbjeL0fB/KShTM60Sv+p2aXwQqbTo5vcVTxBFV1W7b78Cd9qAe1EObmgdi7ShJ4fCxoUbUXdXf&#10;nM17KthTFPIIQ4Zyha5bKPPIpgn9cCKCLjP0JMYGVj1Gzi4ByJVc4YqrRq/UqlYIJE4cCKKuRMGC&#10;6pX2qNfc0fpw/0zl9U30Eo0MS3qZ7eeqm39g70E9qMvnXDnQ+IuKNQYfxozq1dND3TUyG3W6GMDf&#10;fFaODPv/DO7GLOwtyKYJCHUpYwb3wkD6FY2VP7Gfvc45uPN7yPfqAv2XwdY/93t7wRot1sTAMq+K&#10;LF8NGEoAdBGLxoAYO+b/Cjs6BRnbk3DJ7J0QwLJB2+NJm5bpVRWMk3CNo6iVthk9kb1P41+XH2O2&#10;pg+qqy1btH2qm1M3jqlWWcoVso9KzyBP0gv8Y9YmE8kAEyie/wUHIgGrHnPGBEi1Ut2xzh5ullvg&#10;flvhmB+Io81MExC/5vMDHtAW+sx6av4Pqrng0cOUNglolzfhjoF8Tikc0T7Mx1h/vJ8u09eBYwtj&#10;hs4gViAoDF6gWSFQNsWgkL6S9TkYMUCztAU4rLqAzaUy+vmpYvB7oOaVmnfojL9DFFQbvK7UXPC7&#10;8YrWZEbDJRpLcihL4YD8uYMD1hzC73HVKlPrCi1xiCQILjR0f4EDiYHkCj+ICPz1i96KYyxOKn4N&#10;j7EQfi1Md+s6R9xjML8lg5Zj44Zlo02OhrWpKGU2P8YeqTbGSv9Z8jjF4+YyRmtYKRzvLCc4HnOt&#10;WN577MvpphQ3cmei33z3HxgyDeJkgFsli777/8DPh//AgeSAX/0bpmBEAG7vyr2d0jf/z1uRpp8F&#10;8IojN1eD0R22wWYEsZAqePxxDjvo9In4TSDrmBC+zdS8sSRqe8P/Gx/kCiXuj1JpWIO/thfckma1&#10;YVkU1rLeimF/a5NcuOTFM9HLJ+/tyPkGm6CHY5OldYW8wTKjf55AOVnI3E6OFSvHICZ/wJjmLjNA&#10;qxLlVVwvolEmgDPGOIcdrHfogo9J44w+7rMFhPmyzemPg4w20obC84p+KaEfYqTbL+jh2GQZu0Iv&#10;AHT47/Ci5TjkSSYHvEwVHgPIoBpybSZYloGZ75CT8yXIVK6QhcT3bqFETJB+JQe6zPjcgFUFQc4r&#10;8EdKyM7MyfkqZCpXKIiNkqu48N1G9cCaQM/g5whAeRIES6FLlMAyTk7OZZCpXKHXBmEwywUKWZoL&#10;+pxFuzhAD09gK8KyDII/zcm5brKVK/jKLj9FAJZfSMBB44Le1Ivtj8Gqx9DV9QEMybwGcs6XJVu5&#10;gtYUXAY7D1AYPLaBA+JRrGIMLrAsA2y0nJyvQrZyBV06flo7jBelOmZVe4PPoNXFiRKwLIPavcNy&#10;ci6HbOUKuXRQlc4DGNcX+m4SwNypv+BnAFSzPNie80XJVq6QncAPXgFQPOmSAPK3Qyukfga5N5iT&#10;Q8hWrpCXBXK9HVDyPYonJQlS1XjAqseBxhr4/rwGcs4XJVu5QnqVqgpJAzfe9by8GgXozAmSrizg&#10;H2T80HJyMiLjng+jQrJAmUsXaZeVDVhY5BVjcIG7cOTeYM7XJGO5gsBsUB5RZe4c6IOkq+C3/qG7&#10;mNdAzvmaZCxXMGIOs0FtYidmxkKtNQNfopd4YR++1wzf4cnJ+RJkLFdkpzMZ3uGBywVWPeYXY3CB&#10;ZRlWioP/OTkXQcZyBZFwjM4AcfXuAGCgXcpSAu3SgSfJyfkKZBwFgW5W5wMc4AA/ly4wbzMU8NLh&#10;sh+TA8gsvQxZVw4pbylTxe2rUpGryemlsRVXG1UAqcka6jvIY2bfR8Zy9fWAVY9FxRhchi9+M7gg&#10;2jToKnkoT+11mHGluGV2ZosnmHdyQheU4OV9xkfJO+SKpxfGitwabQ17PbeNXt4I5t5y/3cSgU1K&#10;s3zYWPk1D4OyfpTRdL1QLVl+Qkcbtbd/eW3j3KoQX+M4VArG1nolv6MNyqIvsTCv6XB6zA/aVF/D&#10;G8nlSgKVlUth1WPJNU6w3x56j+e6aR5WTXfVmAzLLX8gO7LGYHozYQ4Y0WccfDNE2X7ftQbLiths&#10;7WzeCGr10LSik+NP8As2xYYnPkG3dK6UBIJOqNx6459PWrX5tueInHOrIhjTp/nUvAnN5nVVmyP+&#10;czPv2vDFZNtaSxvUfFeVsVyhkHFLythImVmsYJUfsBY6kfR+10Cu4FrhNaPfwgKJZHxF2revrb1X&#10;10zBisx7M0AYomDfWm/CNFr8PKxR3rIpDTvRfTa3WJ+72qis8FZYT40+tw1HsCqefa8dzBsZeSq+&#10;ZxxqRxmSHNM68D2VSwFWPZYNg83ANPuFaiA/6DDdhdJ7rkfpFf1HnTWMotOXtI/DoDsrwcHTkn7f&#10;RGpFeKzBPQZc/nnAaqWRbeLVVXDiPDXzub203b3oPTw9c4yCp+cn50FnbF19OeA6oKxcoT/8MmuD&#10;tSZj0qV0p8co1kBf23AmxWg8ffDcwcgUXux/wSQ9RKOIPJQTPe0n247Rb+/gIZu71afAJgsB/6kR&#10;E7eCWkxvCTp0tVY8GZkZW1dfDtD9dsLCfF5gWYZzdJqToC4InLQ/mPN0IF2VwUjiDsIjcXFP2A8w&#10;BRtLjk1CeIFzHEVvceweQrcVxWRF1ARPzeQOPgC9JbgNU3k7p1jthcpVxjUJIntioaoe+wFd74vU&#10;QH4SDC1zMC9DNKAHtXql3B08xdkpYmOnsRR2g0fWioxYGdrC30ryIFYr8wEArzPwW18sBb9QZ/A3&#10;PJAukU0bmC8llXRlAaMY4n58JRT9LsKgrFV9Hbs/lclAwHS563lRUO0OentJayp40HrRr1bTtXbK&#10;GzjxMkTrEXW/MoyPoElb60AHNAh96rU3zW/QDfA68JvfHfc7tNN1bXsAV3Xya7OWq51MTsfVAKse&#10;79BSA59Jxd9UhbNcRFVL07tuOtodjbW2njbqY3dItqv8NAHf2vq+XJ15RjJvPe9DsBLHN6J4Z4vI&#10;pze21BFI4aNHzQe9Jb32f++96QBFohReHrxK8lYhb7etp5V7T5M+Yok78SaoI+ltnFvXJB7fbk+L&#10;RD+ay6p9HKiV9xpHt+/WLG5eVWNvS5Ydhctarv5k7NalC7TNQ7ni0O+pXr9ceUyF6coeRIuF7knr&#10;qPKVwj/qVivtZ8VZQ+tzigAteENVSJ+vmRFo+CIGAomoeNTq1Thdg/Gu7YuOZdJ79dtK+tqVq1F5&#10;eZKNzUh/cyWmxmsDmLTJoenG215X7or2XFt+VqmXCNRKs44SBqWN63BsNtpKp0aZs2YQasB8WeB+&#10;iFGB8zN75YbD1/MGK64D8TbzDBVjNHeXKEK04WHlilQXqn8snuBEFAd/YK3ND+S7tzAYrjzdYTFz&#10;73Pjv8+qm/SwXnuE3lj+dP7djnkz7jv8P4Ffaazep1it3PsY1IEgbtbkSbsrnLlcySCwx8MAqx6v&#10;GKnAfGBZhuuvgeya/m9Lvzi/u0O6yx/OCGPpjuPIyyVMDIXqB8qUgAoeLg1HzeEwN5aOudf3R//c&#10;y3wFFuHBdbyjrbc6OCq4xlPJfPqG1KrhSCjjTZ73+tiTj5G1M/ilgKklIbs4jNNf+1TjJhpO0bso&#10;i4oT34HNImR5ek1O0yRfJ5CkPwvYzkgeX3RJ84x+iCvZOhrmm4HtR/s6mXvuGQqo/znYMa/2AZ0v&#10;BI4vOGDa/1Cs6IvZFm8sZ9N3KefW5TlzXtA652UAg00h1gUJcK5i9oYrwu2bXk/nxB/HOBAEdxg4&#10;J2XmdUenFZAgJQ+81x7vzI6OjWDP8Fp7vo+70o4/oh0cDztWnoejOTV4JxycS+Gn4ducm1xx6vAx&#10;890uDVj1WK4Yg8sQRK+uvQayY4xOWbOu4yO1Qxmp786YDB4coZiGugw+um3jODkarLs3cd+9YbmL&#10;B8el9FqfzgT5xrDZ5s4oY/xSHkdSZBvYsfM4g9/DucnVNQPNbxh4DwR+AL7Rc2U4sy5Tll3dCeUN&#10;un8dy4TA9BV5AM6IXNi3vWILodMqA+YwdzTMqz3ONTKlxAmx90LEA/lgt4+NPS1JpNDlcpUasOrx&#10;hFeYngt0Hq+8BrLjrrHNC0d3wkWGnbEPZ4+4KHIHnbs52rNTnz1Inetn9wJnbuu5aueKFFPh5o5g&#10;yCqNEmwNhd2bAXPiykkCGGivhQ72zpr+jttZh3QnLwp3lLEDv87vUx1bAqYwJTMKTXvwzoy5XeWl&#10;yQzjO32BPcznRVvP7nD7cfLEbjjHk8VeFWCrso9crlID9uUI8TjoFYRzgy4M5+Y4ToJjPlRV20mh&#10;mDnGjZLVQa8PZ6f7tQ6sYJLjK9fY9+9cjCtnjiBwMqsUJeycaLCtYoT9oHv/wiGCkFC0HCU8A3mS&#10;L8bgAssyFK4+9YrAth7cmZY9Wnk4PV5R7GrtXp4Kd9AWpsHRkxgsnpYiWJcw5VglzjQS2nsIFqPg&#10;v8hRA5y5oKUkBbTIOLPkdQFvOh7Om5fYRYrGq5vWGX910HlNiGQBGLavj9LOCKFX4FLCmUaeJC/M&#10;jf8HNl/WchVUaeJ6gJVQODaDGOhtJDlLZo0Tc+a0lNjk4OHEhpSNcsNNYYq/OuiMdXp1tqnVY60m&#10;OHkMLE8xALjGrBLXBdyxLhvjLgoEFtvKWq4ixvbYiyHnDKx6HKYYg8sevL14zTWQg3ycaNaR04CD&#10;CKOcjeet3FZcDbQdWys5wZmNFDmuzmpPoiFrZ/2n36kF6Q/BnYPbtQB3Omu5ikiksZ4pMEeKUxEg&#10;CPj4L/T5KSVMfnrDMecVupged7AIH1A4nPpV1tU53qDsbucBhIvyRcXTBI96/SGwRQx3LPSat/+I&#10;TLJEZTbHobUCWVf/hHq92WENymyn0wGvhsbSMUcrTOuNN1aEi1wed7C3jugvWDjpmadpaH5yI/pz&#10;ZqJUyhQ4tiPYvvHdszOPKb/N8VGvL7hbPGr+Oben3XVGtXVtyWzxXK6iEDhhIKog62oVcb6cFP1W&#10;QechwgLjl6Xo1grm7OB3x9l14Qc84GPjFuCqVpjjTA6n6rF9dY43KBjs6QHDrzawnh94H5GIl9ms&#10;o2Jtw3bgF3X/6HjSWqZwmypX2wOPPZerdIBxYfizNPCDZ9GPL4Jm+dOzw1UMUWHwWnNOjep3hsB5&#10;uM2TXBl2VpewBvK5sXllraCZPvvdskbrl0JeWfXjaYsWqp9excrlKhVg1eOIcWKTA8hd+Ao1kCPi&#10;m7JJ6W+P5cQoYhAHRe6gU1zCcVQdO76g9oKTZeWpTerDNG7XjG1RjRmv5kpbq249m7XmcpUKMD8q&#10;bDEGl2EZpIY2Ip/q2hGE4Ad3nOyIqGzcARrdHXS2jnc91ffpyX1tcHL7z5NljeNUE6NptEGWojFb&#10;c5/Wk7ZzIrRw1s9JBJgfFSPvBS4xxjjVl2VQV5bFYPPpxhAjrw466QqeZRk7VCmogXyO/Jnwbcyn&#10;Gl7QMNYf/CDso9MwuVylQQckXU1izO3wo9dfA1k5g3pkX5yL4XozPVbkRgZn+cUzBTmLcar2C0iJ&#10;xXrIFawea3vIP4YnHwTg7AuZy1UaoGIMMRy4GbTU8kcYkmkCamW6be4zrXIW/AN4sJctpx7bzynr&#10;xRjh581m/f7B6ed9Vpq3sfqcrDkur72Nah67SoMZSD6PlaII+y0KBOSIGFREuWpTaLzKM3X3MYy2&#10;OuiEvHyD0u4rPZgukD5jOFOeKHOuzFTdv43SqnDw79Vq0t4wH8JioU0r+3J1hQJZd1sq4blcRSFk&#10;Z+wDhZmEflfdy+DOL36lPt/rzwEMKgZzoNg4uxmGx3CjipFWB92dNHzvbDiW2k30S1OEwdFyzmGK&#10;Zcj+qNRXhleDNlxB35AdIX/o5X137V0ttJYTc7lKAbirUyuWXCHbTDj+chwGZf14TLCx3t3tk6uN&#10;8P6m49TPfCPZWRtM8MqTZ2Nq7b8Fw7Gy+h+wQokfY6ONtOPBzYfoFol5daFy1bmklwZbMLokmo0k&#10;+Ave51l98dQrniXjf81pE7vdA/G6g97jcjjLMWDV0p6d+p799iICJ7p0MQ66W8tQZv+iuVZwX0Og&#10;KbRZyxVyUuW4qPEJA+3RijG47Hf+hcYrrYEcVIUgMJ6duvPkcQc5wRkB7lbtIELkTHbsGshhWNtq&#10;ISMWCWD8dWqptI8yuSSLhrNfIvVI4MSfNqG3V7hAoJcesRiDCwy2x+7GZ4njTsH2O188q4OPOLdI&#10;jJOo8Abud2Gv77f8qVfOsn+EjCz4KldqhN2QeeGIODVs5D6UE4Nn2DciFmNwgWUZnrdxz5ijhhju&#10;oDMHleH6m9N//B3J+bPUrcgYzIu2eSVpfU6cvt6c53KVAtCAjVqMwQWWZQg9NC6LKjvm5JgvNfbv&#10;s8BwF23b4a6q4XyyxUpKonBcuHp4vYJ9Mj3CdlVjZMeLyF3mcpU40JeBxlYE4CngfHwVOKndbXbu&#10;4NKed8PpQrL8+XCiseHCsjKPsH3wrjc6A59jpzzZzVZyPuV8CSdoX7SDojvOH8RnwX2ZkINP33K5&#10;ShpY9Th6MQYXWJahdFErpZK4Ms/OCnB+X+eM10woO7HhcEjdgy8d39EezsZlVVsv//Udpjz9gEco&#10;Tr2tn77DidBiXzXCp+PZWYVfBfhKcvRiDC5D+Kiv8jE6CQrsNUDHemGKWVbMA6qNc3CqHgvxLaY5&#10;AQF2h3JmtLGr+67XyLxK3XFDg1ZlFcC+aoyva19lPz8n0CSipIICXBuEX3IVOAOOGbNxDUwlLaqM&#10;P7w0MCFyq3s9r8o4rdJnao9j1HtP7bjVzHCXk3EzlkkyiEbYBVP3PkgE5Nzkitnylzwcq+B1QTWR&#10;FniSjtTkfGE4N9lmmVfOsXOrs1mO8E6Ua9eI8arM3FmyYdVxrjjGp1fNHUHqMvRRd87O+GU4+KLk&#10;BMV8k4wO518H3XkThxjR5yZXnBgMO9h6CcCo+KesESwElWU4syGrBPceGRWk3GrD5xZ+jeIOwjmN&#10;R9fbEI6oPOHlNt31Bb3Vhl2NwB/Rbp05j7nrRgjqHcbpKQ1Hl72vZuitFk/gHIGlEnBuz/raQFWP&#10;Fb0HsQWp8tdYA9lwKnT2ZjATtvjo/PO8fEHNtzooi+PYvTEdX21nK4m3BvLS6QMGWoxoO7LgfwHR&#10;2aSmVYFOa9F5QW8KzxaSeld7Yb/k7VFRj0mot9ragF2D1c3voDeby5UMp2o7EYCzTLxiDC6voCzD&#10;VdZAdodua+UvmFt8cf75FtcUUE/o1UF3a+kCc9C6oe+SR64WO1sW+3Cw1x21Gvjtbven6pNfUDxN&#10;Gl+tSG18RnELnamiRK20vrZ+xS6CZ6M1Km9w8s9hAXMR5IFOmyLjCp/o7GwMBWzcAfVU88Svmvfu&#10;0EITwhkwZ8XaRDiO0ZijFI5wP3nDSu7w7j9790tutN1KBhW/BqzdHOVq1XMu/clt0mm8pCuqVqZ9&#10;93wPm6FSc0N07pCiamVS1WsgZqbX3Jjs6CzqXUW3Wy4CWPUYyVdkoFzVnq/wRRyPmdIzXRSrwnrl&#10;5sNjvKzVLmLxQigE0c6eflZTzsYuHOa2W3fLipqbbMa2E+etgezZ3lB7HDwuqdbp924dG1P/wKKM&#10;4QkiPGmH0zZalfux5zh3XYu3LSrBaZyTWmkkPX+sr29tAa4UdM++aa/Ol9hqRbfJKWyOldMD1e83&#10;K9fj10r0RrKWKzicrwwQYYpdjMFl8A003TXayXOv6dRuax9lugGXh6niRRjetqiEEOU8w9knD45V&#10;wbWRnb/wLTp49+fra9XOdK2Bwp1FKLHvG8+eWl2yxbJW6FGpsHnl3iZnNy6K3ThuBEyztgrsDMhq&#10;E7gsj4reeh8o+fcDKVoKHrO2tlQva7mKyLcIi8UKacmqDqx6jFe4IgNPBfvlVXDw2A+ab1BZgMjM&#10;2bDYewyDQBx98BZp9+OE1XsTj79oHPxRMmTTMUpkLQ++hQCPxWMx4xpXUhzQFoPooZG9Pdzn9oks&#10;UXRJ7qx0oXNyxo6PrFr14QK1Ml8Qp16VGN3i8hkJq+14u/15sQph9emOQPCNB6eKjL8LLerCeZuh&#10;VqY4Ci8ttrm6DH6Bx7cTkTELXiSa2n9yoXJ1IcDBtFIosxO4k1O8WfFcWQoqok0NTmT6DGAJBYeC&#10;M9FwfUGPN+h/zIu6QF6YamXqg2AKeIufdHsYBpQcAfumGX8Fj5gycspB53KVIKjqMcwZjQU8+Uoy&#10;M/rCWM15BsSbv6j5ebEIGoMuThCS7wt6MjfBKzcLrnEynjDVytSHJS+bZvChIitks4KWv48RmmRW&#10;gj1UTV7XznPmm5+pAJ0lrc5ufOgPXwYw0B5myg0GlmW40hrI2ruOwiGE8YEbEj4LpFcH3arHosG4&#10;ONghHaDRxl/dyf30MKi4gxzxZ7tlZbLO7sT7PchijJqeTSH8jFnVyxbazwrjHihvRY89KWqhFJjB&#10;hRjOiBt/g0fSJKrZAvvLUaEvqGnDHkhmgJnf14KxLB5WIDI3Sq4ikypkL9A1uQW+oKcztaC/9q79&#10;bABpHBvi/cnm2vAW9uq3ArR6ojPXiuU9Q67f9ht2qsbhc3gDn7HJuPnps/cylqvLYMloeAlQ1WNh&#10;dwwPXBu83hrIppM0L09tg2CqF7eMKdqmLfQs2Eh9xrf759b+BAwhOiwqJ58r4OQ39q/bAl/QdBmd&#10;s9x73wKkHKbH8mFzsk8GZf2GrQleNptpoVqyO/aovf0LJ1cH51ZFwK1RzXs53qwMkiRhMT7qR5E9&#10;vNlok8rKs4PqdFfbfIIb0W+++w8MFY8pMfDbWaXECCVgXf3mdpIkkL1KwHc4FzgLHGrwJN1YHP4D&#10;BzIhwWfV3HBKn+RQKub/CTUP09hqZXVWFQvdnLVDfYV5SbzbgCMqZaCBIEvUz6lBaGe7wOlKTTEG&#10;l1kTRNsVpkmcJ+w+nGMTQc0X4T8SEiPsVRFp43wALi9lzGV4M4K1Yw+o6jF8byY20BAuoZWLnJxr&#10;ImPrirccAIlQQkgh0eL8sOqxqmIMLqgsw5lNPjk5asm4gwsS1nzIppEnQySbD1U9Vm5c4VPCr8zJ&#10;uSoylisIDPfwgGtuZwiqepxAZAnKVSfMm2o5OZdGxnIVVXagFKQLLwXOB8yCUleMwWUAzxm1PXNy&#10;LoGM5QrKTrYxKh4wYSDgnSjK8zM4kMhiJkz1K8ADOTlXRLZyBdWKG6NCFayhGCRKlAQEVOQyAV8Q&#10;l2UQlpfLyblwspUrpAPSxoFsjD4zoDqpLMbggsoywNyGnJwrIttEBvSeJc+6yhYYEZJYEEBVj6fw&#10;gBr24LS1a9x+PifHIlu5egUZTfyhNgTeXyKRIB7IZw0GWa1pea+oCkROztWAhlWqQNE5T1cGKY2E&#10;y5pZBpSE5ZeTc6FkK1dwHxx+hgBMKEJuZIKgOBnfCLRBVY9T4zprIOfkELKVKxjP4WcIwBoW8rUa&#10;4xNBejK0cTKz63JykiZTuUKBM/lRDqPfSQLLCwWv8aGqxymCyq6lDfTwc3JUkeG4Ynh0fGcQClkn&#10;xUGJLjOQTLOf8mB7zrWSqVzBojYTvt2C1ElFDXxJ4GVC6cRkumQA3/7JybkWkD+WJtBtEIzyCSzq&#10;/pRe5Uz4InEgqOpxqmRdAxm+sqQQUpgSzR5+Knur8Ws7YQHL4DORyqX4L+jnMOL96OmHxH9CK4Hy&#10;amg6kDqbAeeR+i6MXm6cDABn1/dzJEu5akEd6P4CBzzsQFg+9AOJDIq0B351piarpqnZziQy8Kk+&#10;qFsWKZOckh/wqEux6bHCl7U9UhuHoDOZHY75F/RzLAbluw1PIOmHZgFWL/mbgJaie+awNw90oN9l&#10;7wAvSXNXMecYxyD4qFVguPZcyFKu0I4N6M1AD39AP0HZBYmBmqgbZL0E6lmydH/DI5kSnPahiNrm&#10;xftjn+wSldq4M7/trrgQSElLj30t1LIrCb4jEs0iiLSYt7I2BNt+ZUiWhgD0BYUXA6PwvFlOPUiu&#10;gtSqD/MzUibbGshZfXnl9hGlnPWaVWf34xRov7QFiyxT1N/DQreFeVJ8R7UHFBc2G+6xdpbFUdBY&#10;TBH4+ITVgeEfa6m9HLcDbRSkVtrqFh5JGZHsJw7aOjLQGFXCP/bXjtrkxfnCaU+qp0ElnGMkwxQW&#10;wnC2p2prn1zjpx/kDgbRsGYCdvQsInrFSsAetNY1Erzal6vWBmA9zYD7GZ4BGcoV2nfqXiRXI7h5&#10;FgyRJAWKsLUC/NBW5nKVaaYoSvtIRa3qllqNdkfjlFF8LH+ScdcPCvZEYIUU8Id+v7F29Xzhf11c&#10;d7Bu/b/gPQTl0a1BaDbb31OvWa20yZHeSmtT5AXjMiNLuYIHhGKO4lrI3EoIdJlkCUdEFSY+reR2&#10;zonOP8D77NQDYrZJAp9iKkZwncYKfBuazzXtdUOGnUBA1GGYSvTxTr9uzhWlqQ4bJxRjy9ntTdSp&#10;yC1Rq8GD31pcaPqa9OHeIN71JkCGcoWMELFRsMpoi/UDbCL4PhDkLwyrFQUJGkpAnUqpvxCSN3D7&#10;Sd88oUjVarYChseqMSXD0WioG98i/uj06/iiFM8dfGgSn62FS6lFp0LabVBHS8nGqFI0TVNd3Tcp&#10;IsMwBwxIT8TzMOwDHSgjCQG/F9t5flDV42QK83kZQqHPsgYylMoULqVBVwTf8LbpixkxbPuHlCxx&#10;Y0qmsj60rl1aceLX5O5qJCcKPu3o0JK3dZaYb0yXIA2rNCTZyRUqYAdjRAB0pbBIQzI8w8sMEh9U&#10;9TiFsQIlIsO3gJ7hymDSnrAJLan6xnrPwaB61eMLiGI2A/If5hOnDleM1UGd6H7laH5BH3WxiDyQ&#10;4N4rS62I9A7PT62wCKQG6kIBl4J+jebSREBdA2ZUQJABDZeREgB1rDQ8MDZQ3VN4TA8kuj9mR6AN&#10;2jSP0VUiHAb5oj7qqoS/ZMGyD5eX5CEnHb8bZFJXlcpAHs2A2z3ResIZwGzZVEDdmNtuFkNYljyd&#10;9CKkPki//CCj8YgK0qtnCK+ylkrbsEDKeVrPShDakw6oP1ks6KpDas1BrB+OnEzJr6K7g8RgbloL&#10;PS1F6kt6Zo3TbudJZnKFcilXQcMaylUq147URyOdTgC6qFQMHfQlyHZNC/iUdkGPNTbUS5pybQE6&#10;CwbEG9VhkIthX4tBLauo7mCTfNr0d99J/1Ojvg2y0hi0zn1eoNGVFiheiOIvEBTbWqUQxUXtA+0Y&#10;CLyvSSo5BcgyzWrORFlqAcaoAugj4q+7GEQv22yDJwHIk7CTRgHvcdxBsow+JmEmcnI16kvnODWn&#10;Sgs0HFOiBbMYsBcBQWZNJ3kTogXVB9sxflDVYzh8k2EGIzdZ1UBGjyR53aTBRMFjoQUG+HKmGHoh&#10;nJWOOO4guQvalmRFQfSujzz0JGdcfoFBVnIFh5fMcj8ybJKfuT+h+mA7xg8anXEybUKAVBHpbDog&#10;Gzn56yBrf2PBqKPBs+Qv4wTVRY54xnAHK8SoooGJBakQriQgyFpKPXMykqsWcplRP8egx1xKOpcB&#10;X2ZA4BxVPd6lZGwPYNJaRjWQoTrv4HWphzQ5msk8UCWDzyUboruDRAWnliaTGVGgzldNRo8RWy3s&#10;7A8faEgmbl7hy+TMmzbISEcSmxRInZBblgaPsMFg5D0BiN0hbGaSuxkYalAFnZ7QLGcT1R3UiXV4&#10;cmiJjdULfwoMtciFLXd2ZCNXoa0WCzQkS/+DR5SCLzMocI7ULMB3VAf6ImjnpAKykZGTeu3QFuAa&#10;P1HdwQIJRZ5m6znxftmLj+GgzuA9PHrWZCNXd3ASlhN5bPJPkYKpBF9mwNc9w9G5QgZhUkygHYNe&#10;BkqBZ9idJmh9RDnUoIXt7oNIBJpHkoK4avz956K6g8SimtlxUWJldaUGjBjaJmiCOWtg/0oF/Lrf&#10;TqpbD1E4vpNka9+gy2QIpg/UmkleHgCVtUEvriYP+kqhjKiBDjph1JgqBDyYEDrJsEdGuYdI7mCT&#10;nNUx2egUiLpaeAy6SKFA99JDwV2HB4ec0Fhjg9XiFkuKKhh96hPppR+0LphayATviB34tpB6sPOc&#10;iUeaJTRiyPUFtYjuIJn1Bk7np5lkKH05AmTs9FFG0TmThVyV8Jwr2WZ7LBfVAP8sOnf4MgO0EWXq&#10;Y3MwOVBZhlLA1aoHrUyktS56NugkpuQKC4so7iBJ+/G8LUPkUEUNZOqqd9E8d8ZkIFc33+AR7VMm&#10;0E7AHaGj4LEx6ePRHmRcQcFIN46JHM9Uv11jGVcZ9K5M0Vv0vRZkZPsI7w42yOKnp3Hpi4kwVhkB&#10;g17E3X04Uy9L0u9QLcYKO1YGDgzzqgBNGjV0GDUhAy4TZ+qj5bokQakgSD0TBhlX+JKumyYtJcyv&#10;cWAR3h0kk/TA0x9pWYYQn+fyhwZhWnotqTlfNanLVauCOnWg1eIBf1j7lkSyaKuIv+l3wGUiHZY2&#10;GpUwg6ZnJ4mG4fOMjKt07z9r9NoHFaKS2LiK4A6Secf3HiJp6R7K8YvAJy2N2398aNcqKvQvaQIM&#10;BvWsGI8pxEUMS9iVXCawKU4FB652twGjD1U9xudIlC3US+QeJsoNEvgQz/XSaXxWT0sbEjU4p7M+&#10;sWkY9jsTUvXYv/b5Pu2zAiPhMdZv1mVTs7Dc3i/OeQ/n9HtUFzlMptUSxg3fwZrtZAsv5XrVRV+i&#10;aeOAuDHaal64EVkCvMI8scJzgD2okj6anT8l13svDjgtEU5NP9CD1UozaFSRX9MdQFO5/C/Zku6p&#10;xtdfVta24Ubibnfaw6i4vj1XLz5dZ7DFUqsd45gARnfobNDEHg/WZe4D1CqTpCM/6AtxxkhiPGNb&#10;Ie2p8AwY1RndExPKHaT1vICykWGrqAby++dPkn/l8tR96dzW0ORzFqQqV60KQwa0mwAfCzD5DY8o&#10;1yuWWq0CTSWU56TCWg8FkqvUcrnNWQQ9gRARySth+nMtaZaEWR2kDQvWk2hZBlXx8cP0/WNGLsil&#10;96ifZX5DmjPg8wGNJ5PjT3gkgN0QG+Mq/cFWk6Hhk0qQqKK6oykUIwAMvoFrqAW3Sud2HnRnMmDv&#10;eaJm8r8YRvqNpFZp4dxBYtWfijG4EKlqKdtmmZz93/K+bDjbUZue4UHZ6dWRolzdLNAErEXq1bUJ&#10;PlFn8vgKj0WjVWGolRa80Sj6VAaRG2TBw+A7orO5q7Ti69Uj/qJNmIjkZTH0v2BcIyuwo4D0BcA7&#10;qZIste8grXqMhuknafAOij/EwNiQaNiPRmllkFd+zIFgOG8png1okCVG6TsWGZN1+LEyQyvmJp2q&#10;muoMnTqyE0w+A9UKRz4zsKbRkAlqXOJF1xipJSFhqNXqetUKsiKe2ROrUwqQdgdpYAIZybQsQ1A0&#10;NQqL99X6x5zmN7RVbWGhjrTk6rmMExAIv6M0+QQNS0Kxq+B9nMcN9OkIw2BLCVV6kiiPqhxUlqEj&#10;frXXivnV4kb+GGrFWhG5WqixFXJoSyeLEkeNYeYQe0tNDWQG7+ufRE3b6SbuSZCSXP1vgeNNhCMc&#10;X3K8MkXuNraZ0PpeZZ0C505gYBYDPpAG6HEim8+LvULRuYvVL1lq9RvZA1fMgZpXEpaSF8nVQbp1&#10;KYxcaadVFCU1kJkc6kSvqiFNxsRB/TsJbnqMHHHCivEcpPiFar0Tancs00ieTgXFCAiTYpBPpeGq&#10;x9m8gIJsGlENZM96ajWGZdplqNUXcgUJ1LximvwC5NxBemrGGjNdIIk6fCRYUCENNv7SBY0y9dyU&#10;v3Osk9UmWAc4vDGeoMm3HlsXZWiVGDUYNLIoKOHWIbNcqjyqcnAJCIaWnPBlf0S2TFtlRtZHhPWT&#10;i4aaV72QNy3lDtKqx2/YF7SkSkkNZA7U+lNR90ElicuVKVZsP9Ds1IcYQ3rOdnNqd98j2gn9Oju6&#10;NqnI+DUowwkdSAe6QO6F1dMpIFettom0VNE/sJ7uA1LNK4faQGE9Jxl3kFY9Zp6YztcqaiDzoAGX&#10;TEIafJKVq+f/feOKlaQO8Jht2Hql3RyieIQ3ZZ39Mbmr7EC7jL0akDzoa2uc9keZtZ1imfOnfJ7L&#10;Osso+03cnLQQbexnQQxMf+L2CbFhE4YDOX9Y80rGHSSd0luMwcUgyz8qaiDzWJCrQ9GFbGEGa9Tw&#10;XNyWBa+B7KR0gM+shbO4KR1t9xb0NjLgpsAbqXJqhV2uWvBaYiLMUI4rOzcHqZVGXoUrhQo5te5u&#10;mM32GeoscaHmo7D4MdntG8k4oazOOKFv7ldWXFuWSXCyaJNqGepdFPqpQoJ6Qiwr/qVlQkJy9Xw8&#10;lkocObGIEbc6wdUrrfRt8v0o7Y+0qrR+EBNJtcJPlXvGpEHTbZfx0hJTrUy+7Q7BCWYnngszdudZ&#10;JafUXCMKarQP4S+5hIspbEZPpnn1yrH4eQQmi1JfTJSMUkpQrkhXajPN0syI9ihFdPql8l25esv2&#10;rWyGsdXK1CvwmrqHzk25/CjV4W66hypXW2TVClU9ltsqIwnQZozMGsh1plqZf1yVrB7WfynjgjGU&#10;lTqTBcE0okhKo3DQcjci5KofgYzTEGOVTlgb5tcICHIHuR3c5txi4QnD6suRME/Uee+9tc2hzw5Z&#10;+9hvlYSi377zr/9ZqzaNg9DGarVWpg3IWNk6sWoIP+6ygucI220VgrT3nmHtDFi5UpRS6a5WE4tt&#10;q3pc6bw7jG81h4Xc8NMPeNSFBqrrwO6hmiq0hcibKLybZEDNq35Y8yrAHWywZwQvqTremYOGOzMa&#10;Ick3yU9Pgt/Ak+QXd9gRClrxW9EY1VkDqHNzs6sJpMrkKDvyMq567AdleDBH0CvHHdRI7E+7ux8Z&#10;zFY7NRu/3ZJVKzKqkZSuiRVd4dt01IFAWXDTNqdlTlCLJ8xjPJlXHOHhIXYH6bOcM21KQrEXSlHD&#10;QhqOZGicEUiuUmBVUaVWwmFHMb2079ph+zjSHmwvSdcsIzDo3uWrBiLJTL8Yg8ukAjzTDnNymHR2&#10;0IN16RALmbbaI317zOTbUGvP/iEfETXb5zZJtaKrgGWoIfR6bvhyRQY03pyGPLP+nLnmRqHnE90q&#10;JJp5Ja4sSk425XukxADsTZASq4I8bNRu2RLmgShCXgZkmLQY9WQAHeqgfncPBH6CZCIwX/Rhgqoe&#10;q48IhgDNt+zcmUmLUeDZC2i1bwKbymbP8DsVQn0jdHuLpTngV1yzpkJCVy1kviyJXvFDQ3RJjh8b&#10;ZUGb+fE9ZKa5yB2kVY8FI5SWZUhMUHSy2Nm2p6vzIPWBtfpQqlaaNtseErBlhkV5tcLbuwsjv0mD&#10;+i8nS2MWVM05LJP1L3hILfTO8PAletTnrhBQTUYapy3IOOSXUaBPMFCefcypVod+9IJkUSphgiAv&#10;LcsQ1pzzwk8z0k4+g+DbsyBluZocxuq15T/ZiLg0k0MYpwZlNmVRjMEF7Y/K7ZW/DJUPQ6WPz6RJ&#10;6rWOse9DbSDe27g1IgRjhq9FtaCIdYxSIV+FFlkDoM3cDb1Ux10dpFWPZyJrjUh3jBrI9RfBO9LW&#10;Dq+MhsuSdOVqX/wPHlLBULGBdQx3majqMWcMpAVy/rhT5KCoTlh/JzAR+aHjkhGjmlOZ3DHTEorU&#10;6mKZPBtiXvWYVo3WoB7AA8tBExDRvDq9OwgPU2884C1m+mBD66NNvat169y+2ua+/pMhacrV5/ZX&#10;CJslFP8VQ4UZhOx+/Qx1majqcagFpQRAA6bGXY2YbddqREa1j1+0Klp6+YcYG2N0cyYrMtb7S4Ze&#10;FV/If9cMjTNVnVo1rPHaINEwbYSs5iAimleWOwiPWi/t4TUCL7QsQ9Qiev+QabbbYrQaoU5bO+Oe&#10;jEhNriaf2zd1Uzli9vah5uyTddiKgagJsynG4DJEXRwtXbq8qhB65T5+8aUKdeSfO/JfllqZT58o&#10;T78D67fqdapWI3a4eE6/gDFei1StBkyNE2KZV1xblgt1BxG06nFNbOFR24s7GYmZUIOuvWQtuDSt&#10;XRMP4m9PHzTWkmF3KCYpVoTJ9lf8b5j8LoYOwKBQUcTZTh1owIj0U4HQK/fxiVHUbXk9keY9VatX&#10;toYYtJicducPYBVrdMxN2Z8xByPd1KTdqfvsoUr1hapVPcJQLZLL4MfveVjuIIQG+gPORSemkNOr&#10;jTGj3aL/ePsP6LHN2gc1bj94LZcZeJ1FPZPa34gtGo699ouzCCbJrlDciUY2E5SomvZuqJj1Eky4&#10;nQfm/H1iEq/dPm/iyh2CGjzt9mxep+ZDc9m0Xqh6Q1PDiUVjQDTmydSmIx1j+n15bu3qMmVUDj5x&#10;+Emtr65WLG6sCH6loFufGtRxSD+YOWcZMgiaLAqZV4N8QVNyyCbM7QO8VmQweinbf238XdPIXk+7&#10;mxUX21MzVRqH08V8hPaGE0e/8aQjJcEk6JUOtTzvVxFtY214H9qwIrxAA/UMNi9GGyUGXtPNPfyI&#10;HJNNyOIXctSd5YtBeeuEddZsr46iV9xo13Tr7D8l/Iw5NnduzGjk7lqljTYcjasQXQc74XjQdXI+&#10;+PuAD2n25zRvkilNuhJfvcb4K/pdQrx79lRIYrzDdO22tTZon9mqICFZ62poND/StTWGWmvNL7DA&#10;Z6cft5HUClc9RhmJ6YMa4DZoc6792/OfLlozCGJ4/yF0NCOzrExPA8cdP+ODaMAb6493+29d30r8&#10;GfLSzNoxjl25k9o5nolBzxbevLKSRX3QC+e+f2PzTtop+psyG81tNW+7kQqmZ6hWWrEQeiFDjtWu&#10;MPx7OPKs9+TYLJe3GnM/Gy67zc1/i4iy2oVyFd6dVM/sgGylwI7/cVwsb+boc3xWhf0s8KxRWWmb&#10;d5+DNDbmARGFT23z6c8jmr5tA3Xn46j/9nti43eD74LdED/rg3/Ww9w82V3B3+2DPqSRrHwidEv3&#10;FvW9eaJxcPs+3pAp0/0++l1CPnzt+GksLI31Mi7OIw6HhFHuDE62mqEZLbULReFpVUnBLRlMCzDO&#10;xfagJbNPOLVbClSpgu6FJ0Fnfg9viMXkfltQHrGCPJSnJ4tn1F7C8Aybxt44+TPjSnErzFnyYH6R&#10;+6lTFIsDzcgqCf7kHzLOwasrgR/SiDOrkRUp52f6mbvg6BH8OytlTAR+r0YvdKeOJzzVA5ogS/RW&#10;sIDL0028C4fhuXR4K4siWSujMgqYsgOBuqCxKxmkDH6q8vfZWupPogLSK6OwjyPw4Whu7BiwPBUn&#10;mhyGaJ+6JiqsJNyzIrybfWG0lqQMl0ZLMJwwDcDH0eMocwvwrLmhzUZLMJwYkhdXsrebc3JycnJy&#10;cnJycnKU8P+sV8X9m+yd/gAAAABJRU5ErkJgglBLAwQUAAYACAAAACEAGyIOIOAAAAAJAQAADwAA&#10;AGRycy9kb3ducmV2LnhtbEyPQUvDQBCF74L/YRnBm92k1hhjNqUU9VQKtoJ4m2anSWh2N2S3Sfrv&#10;nZ70NMx7w5vv5cvJtGKg3jfOKohnEQiypdONrRR87d8fUhA+oNXYOksKLuRhWdze5JhpN9pPGnah&#10;EhxifYYK6hC6TEpf1mTQz1xHlr2j6w0GXvtK6h5HDjetnEdRIg02lj/U2NG6pvK0OxsFHyOOq8f4&#10;bdicjuvLz/5p+72JSan7u2n1CiLQFP6O4YrP6FAw08GdrfaiVZAsuEpgfc6T/XTx8gzicBXSBGSR&#10;y/8Nil8AAAD//wMAUEsDBBQABgAIAAAAIQAOnpSWGgEAAAEEAAAZAAAAZHJzL19yZWxzL2Uyb0Rv&#10;Yy54bWwucmVsc7yTQU/DIBTH7yZ+h4a7pe3mYszoLmqygxczPwCB1xZXHgTQdt9ebFLjknXu0OwI&#10;5P3ej8ef9abXbfIFziuDjORpRhJAYaTCmpH33cvdA0l84Ch5axAYOYAnm/L2Zv0GLQ+xyDfK+iRS&#10;0DPShGAfKfWiAc19aixgPKmM0zzEpaup5WLPa6BFlq2o+8sg5REz2UpG3FYuSLI72Nj5f7apKiXg&#10;yYhPDRhOtKBNJLlW4T5Cuash/GK7rkt/LoQS+kF0XFCFSigzFrwaGV2e+wAOeUvoaeliTmml48DG&#10;/oxokIrTYbNILdZTDvl1HPJzDqvrOCzPOdzP6TARIB9DLw3/GJIzPtVlUVnOqTcdlcU4Inr0cctv&#10;AAAA//8DAFBLAQItABQABgAIAAAAIQCxgme2CgEAABMCAAATAAAAAAAAAAAAAAAAAAAAAABbQ29u&#10;dGVudF9UeXBlc10ueG1sUEsBAi0AFAAGAAgAAAAhADj9If/WAAAAlAEAAAsAAAAAAAAAAAAAAAAA&#10;OwEAAF9yZWxzLy5yZWxzUEsBAi0AFAAGAAgAAAAhAEO2VLEZBAAA9BAAAA4AAAAAAAAAAAAAAAAA&#10;OgIAAGRycy9lMm9Eb2MueG1sUEsBAi0ACgAAAAAAAAAhACnvYYCPJwAAjycAABQAAAAAAAAAAAAA&#10;AAAAfwYAAGRycy9tZWRpYS9pbWFnZTEucG5nUEsBAi0ACgAAAAAAAAAhADkbzB2bdAAAm3QAABQA&#10;AAAAAAAAAAAAAAAAQC4AAGRycy9tZWRpYS9pbWFnZTIucG5nUEsBAi0ACgAAAAAAAAAhALjwBtFF&#10;6AAARegAABQAAAAAAAAAAAAAAAAADaMAAGRycy9tZWRpYS9pbWFnZTMucG5nUEsBAi0ACgAAAAAA&#10;AAAhABWarA36RwAA+kcAABQAAAAAAAAAAAAAAAAAhIsBAGRycy9tZWRpYS9pbWFnZTQucG5nUEsB&#10;Ai0AFAAGAAgAAAAhABsiDiDgAAAACQEAAA8AAAAAAAAAAAAAAAAAsNMBAGRycy9kb3ducmV2Lnht&#10;bFBLAQItABQABgAIAAAAIQAOnpSWGgEAAAEEAAAZAAAAAAAAAAAAAAAAAL3UAQBkcnMvX3JlbHMv&#10;ZTJvRG9jLnhtbC5yZWxzUEsFBgAAAAAJAAkAQgIAAA7WAQAAAA==&#10;">
                <v:group id="Grupo 2123621288" o:spid="_x0000_s1028" style="position:absolute;left:28514;top:34097;width:49891;height:7405" coordorigin="2819,3494" coordsize="7857,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1MpywAAAOMAAAAPAAAAZHJzL2Rvd25yZXYueG1sRI9Ba8JA&#10;EIXvBf/DMkJvdZNIRVJXEdHSgwjVQultyI5JMDsbstsk/vvOQehlYJg3771vtRldo3rqQu3ZQDpL&#10;QBEX3tZcGvi6HF6WoEJEtth4JgN3CrBZT55WmFs/8Cf151gqMeGQo4EqxjbXOhQVOQwz3xLL7eo7&#10;h1HWrtS2w0HMXaOzJFlohzVLQoUt7SoqbudfZ+B9wGE7T/f98Xbd3X8ur6fvY0rGPE/H7RuoSGP8&#10;Fz++P6yBLM3mCxlLKS1MwgN6/QcAAP//AwBQSwECLQAUAAYACAAAACEA2+H2y+4AAACFAQAAEwAA&#10;AAAAAAAAAAAAAAAAAAAAW0NvbnRlbnRfVHlwZXNdLnhtbFBLAQItABQABgAIAAAAIQBa9CxbvwAA&#10;ABUBAAALAAAAAAAAAAAAAAAAAB8BAABfcmVscy8ucmVsc1BLAQItABQABgAIAAAAIQCsx1MpywAA&#10;AOMAAAAPAAAAAAAAAAAAAAAAAAcCAABkcnMvZG93bnJldi54bWxQSwUGAAAAAAMAAwC3AAAA/wIA&#10;AAAA&#10;">
                  <v:rect id="Rectángulo 1262757511" o:spid="_x0000_s1029" style="position:absolute;left:2819;top:3494;width:78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7dZxgAAAOMAAAAPAAAAZHJzL2Rvd25yZXYueG1sRE9fT8Iw&#10;EH838Ts0R+KbdGtg6KQQJZCoTzr8AOd6rgvrda4V5renJCY+3u//Ldej68SRhtB61pBPMxDEtTct&#10;Nxo+9rvbOxAhIhvsPJOGXwqwXl1fLbE0/sTvdKxiI1IIhxI12Bj7UspQW3IYpr4nTtyXHxzGdA6N&#10;NAOeUrjrpMqyQjpsOTVY7GljqT5UP07D28yT2qrwVDXu3o6f+9eXbyy0vpmMjw8gIo3xX/znfjZp&#10;virUYr6Y5zlcfkoAyNUZAAD//wMAUEsBAi0AFAAGAAgAAAAhANvh9svuAAAAhQEAABMAAAAAAAAA&#10;AAAAAAAAAAAAAFtDb250ZW50X1R5cGVzXS54bWxQSwECLQAUAAYACAAAACEAWvQsW78AAAAVAQAA&#10;CwAAAAAAAAAAAAAAAAAfAQAAX3JlbHMvLnJlbHNQSwECLQAUAAYACAAAACEABWu3WcYAAADjAAAA&#10;DwAAAAAAAAAAAAAAAAAHAgAAZHJzL2Rvd25yZXYueG1sUEsFBgAAAAADAAMAtwAAAPoCAAAAAA==&#10;" filled="f" stroked="f">
                    <v:textbox inset="2.53958mm,2.53958mm,2.53958mm,2.53958mm">
                      <w:txbxContent>
                        <w:p w14:paraId="6FA00666" w14:textId="77777777" w:rsidR="005C4874" w:rsidRDefault="005C4874">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EE59F4C9" style="position:absolute;left:4094;top:3963;width:2051;height:5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d1wwAAANoAAAAPAAAAZHJzL2Rvd25yZXYueG1sRI9Ba8JA&#10;FITvgv9heUJvulGwSuomiBBMb62tPT+yr9nU7NuQXWPaX98tFDwOM/MNs8tH24qBet84VrBcJCCI&#10;K6cbrhW8vxXzLQgfkDW2jknBN3nIs+lkh6l2N36l4RRqESHsU1RgQuhSKX1lyKJfuI44ep+utxii&#10;7Gupe7xFuG3lKkkepcWG44LBjg6GqsvpahUUx/H8Yg/lj7s8f5hh87VcYVko9TAb908gAo3hHv5v&#10;l1rBGv6uxBsgs18AAAD//wMAUEsBAi0AFAAGAAgAAAAhANvh9svuAAAAhQEAABMAAAAAAAAAAAAA&#10;AAAAAAAAAFtDb250ZW50X1R5cGVzXS54bWxQSwECLQAUAAYACAAAACEAWvQsW78AAAAVAQAACwAA&#10;AAAAAAAAAAAAAAAfAQAAX3JlbHMvLnJlbHNQSwECLQAUAAYACAAAACEA5nHHdcMAAADaAAAADwAA&#10;AAAAAAAAAAAAAAAHAgAAZHJzL2Rvd25yZXYueG1sUEsFBgAAAAADAAMAtwAAAPcCAAAAAA==&#10;">
                    <v:imagedata r:id="rId49" o:title="EE59F4C9"/>
                  </v:shape>
                  <v:shape id="Shape 6" o:spid="_x0000_s1031" type="#_x0000_t75" alt="Resultado de imagen para Scielo" style="position:absolute;left:2819;top:3613;width:1047;height:10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bVxgAAANoAAAAPAAAAZHJzL2Rvd25yZXYueG1sRI/dasJA&#10;FITvC77DcgRvSt000CCpq1ihxVIK/rReH7PHJJg9G3dXjX36bqHg5TAz3zDjaWcacSbna8sKHocJ&#10;COLC6ppLBV+b14cRCB+QNTaWScGVPEwnvbsx5tpeeEXndShFhLDPUUEVQptL6YuKDPqhbYmjt7fO&#10;YIjSlVI7vES4aWSaJJk0WHNcqLCleUXFYX0yCo7bp5/374/95/ztuDvdv7g0uy5TpQb9bvYMIlAX&#10;buH/9kIryODvSrwBcvILAAD//wMAUEsBAi0AFAAGAAgAAAAhANvh9svuAAAAhQEAABMAAAAAAAAA&#10;AAAAAAAAAAAAAFtDb250ZW50X1R5cGVzXS54bWxQSwECLQAUAAYACAAAACEAWvQsW78AAAAVAQAA&#10;CwAAAAAAAAAAAAAAAAAfAQAAX3JlbHMvLnJlbHNQSwECLQAUAAYACAAAACEAV2ZW1cYAAADaAAAA&#10;DwAAAAAAAAAAAAAAAAAHAgAAZHJzL2Rvd25yZXYueG1sUEsFBgAAAAADAAMAtwAAAPoCAAAAAA==&#10;">
                    <v:imagedata r:id="rId50" o:title="Resultado de imagen para Scielo"/>
                  </v:shape>
                  <v:shape id="Shape 7" o:spid="_x0000_s1032" type="#_x0000_t75" alt="Resultado de imagen para latindex" href="http://www.latindex.org/latindex/inicio" style="position:absolute;left:6201;top:3494;width:1787;height:1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FVwgAAANoAAAAPAAAAZHJzL2Rvd25yZXYueG1sRI/dasJA&#10;FITvhb7DcoTe6YlCW4muIgWhtBjw5wEO2WM2mj0bsluT9um7hUIvh5n5hlltBteoO3eh9qJhNs1A&#10;sZTe1FJpOJ92kwWoEEkMNV5YwxcH2KwfRivKje/lwPdjrFSCSMhJg42xzRFDadlRmPqWJXkX3zmK&#10;SXYVmo76BHcNzrPsGR3VkhYstfxqubwdP50G7ItqUXzv9x8W+am5Ht5dgaT143jYLkFFHuJ/+K/9&#10;ZjS8wO+VdANw/QMAAP//AwBQSwECLQAUAAYACAAAACEA2+H2y+4AAACFAQAAEwAAAAAAAAAAAAAA&#10;AAAAAAAAW0NvbnRlbnRfVHlwZXNdLnhtbFBLAQItABQABgAIAAAAIQBa9CxbvwAAABUBAAALAAAA&#10;AAAAAAAAAAAAAB8BAABfcmVscy8ucmVsc1BLAQItABQABgAIAAAAIQB8U3FVwgAAANoAAAAPAAAA&#10;AAAAAAAAAAAAAAcCAABkcnMvZG93bnJldi54bWxQSwUGAAAAAAMAAwC3AAAA9gIAAAAA&#10;" o:button="t">
                    <v:fill o:detectmouseclick="t"/>
                    <v:imagedata r:id="rId51" o:title="Resultado de imagen para latindex"/>
                  </v:shape>
                  <v:shape id="Shape 8" o:spid="_x0000_s1033" type="#_x0000_t75" alt="Resultado de imagen para doaj" href="https://doaj.org/" style="position:absolute;left:8220;top:3881;width:2456;height:4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dlvgAAANoAAAAPAAAAZHJzL2Rvd25yZXYueG1sRE/Pa8Iw&#10;FL4L+x/CE7zITPVQus5YykDwIIN18/5onk2weSlN1PrfLwfB48f3e1tNrhc3GoP1rGC9ykAQt15b&#10;7hT8/e7fCxAhImvsPZOCBwWodm+zLZba3/mHbk3sRArhUKICE+NQShlaQw7Dyg/EiTv70WFMcOyk&#10;HvGewl0vN1mWS4eWU4PBgb4MtZfm6hTYD9MdwyUr/KnnPH7XzWkZrFKL+VR/gog0xZf46T5oBWlr&#10;upJugNz9AwAA//8DAFBLAQItABQABgAIAAAAIQDb4fbL7gAAAIUBAAATAAAAAAAAAAAAAAAAAAAA&#10;AABbQ29udGVudF9UeXBlc10ueG1sUEsBAi0AFAAGAAgAAAAhAFr0LFu/AAAAFQEAAAsAAAAAAAAA&#10;AAAAAAAAHwEAAF9yZWxzLy5yZWxzUEsBAi0AFAAGAAgAAAAhAJ9dh2W+AAAA2gAAAA8AAAAAAAAA&#10;AAAAAAAABwIAAGRycy9kb3ducmV2LnhtbFBLBQYAAAAAAwADALcAAADyAgAAAAA=&#10;" o:button="t">
                    <v:fill o:detectmouseclick="t"/>
                    <v:imagedata r:id="rId52" o:title="Resultado de imagen para doaj"/>
                  </v:shape>
                </v:group>
              </v:group>
            </w:pict>
          </mc:Fallback>
        </mc:AlternateContent>
      </w:r>
    </w:p>
    <w:p w14:paraId="00000172" w14:textId="77777777" w:rsidR="005C4874" w:rsidRPr="0001596D" w:rsidRDefault="005C4874" w:rsidP="00F40AE2">
      <w:pPr>
        <w:tabs>
          <w:tab w:val="left" w:pos="567"/>
        </w:tabs>
        <w:spacing w:line="240" w:lineRule="auto"/>
        <w:jc w:val="center"/>
        <w:rPr>
          <w:rFonts w:ascii="Arial" w:eastAsia="Arial" w:hAnsi="Arial" w:cs="Arial"/>
        </w:rPr>
      </w:pPr>
    </w:p>
    <w:p w14:paraId="00000173" w14:textId="77777777" w:rsidR="005C4874" w:rsidRPr="0001596D" w:rsidRDefault="005C4874" w:rsidP="00F40AE2">
      <w:pPr>
        <w:tabs>
          <w:tab w:val="left" w:pos="567"/>
        </w:tabs>
        <w:spacing w:line="240" w:lineRule="auto"/>
        <w:jc w:val="center"/>
        <w:rPr>
          <w:rFonts w:ascii="Arial" w:eastAsia="Arial" w:hAnsi="Arial" w:cs="Arial"/>
        </w:rPr>
      </w:pPr>
    </w:p>
    <w:p w14:paraId="00000174" w14:textId="77777777" w:rsidR="005C4874" w:rsidRPr="0001596D" w:rsidRDefault="005C4874" w:rsidP="00F40AE2">
      <w:pPr>
        <w:tabs>
          <w:tab w:val="left" w:pos="567"/>
        </w:tabs>
        <w:spacing w:line="240" w:lineRule="auto"/>
        <w:jc w:val="center"/>
        <w:rPr>
          <w:rFonts w:ascii="Arial" w:eastAsia="Arial" w:hAnsi="Arial" w:cs="Arial"/>
        </w:rPr>
      </w:pPr>
    </w:p>
    <w:p w14:paraId="00000175" w14:textId="77777777" w:rsidR="005C4874" w:rsidRPr="0001596D" w:rsidRDefault="005C4874" w:rsidP="00F40AE2">
      <w:pPr>
        <w:tabs>
          <w:tab w:val="left" w:pos="567"/>
        </w:tabs>
        <w:spacing w:line="240" w:lineRule="auto"/>
        <w:jc w:val="center"/>
        <w:rPr>
          <w:rFonts w:ascii="Arial" w:eastAsia="Arial" w:hAnsi="Arial" w:cs="Arial"/>
        </w:rPr>
      </w:pPr>
    </w:p>
    <w:p w14:paraId="00000176" w14:textId="77777777" w:rsidR="005C4874" w:rsidRPr="0001596D" w:rsidRDefault="005C4874" w:rsidP="00F40AE2">
      <w:pPr>
        <w:tabs>
          <w:tab w:val="left" w:pos="567"/>
        </w:tabs>
        <w:spacing w:line="240" w:lineRule="auto"/>
        <w:jc w:val="center"/>
        <w:rPr>
          <w:rFonts w:ascii="Arial" w:eastAsia="Arial" w:hAnsi="Arial" w:cs="Arial"/>
        </w:rPr>
      </w:pPr>
    </w:p>
    <w:p w14:paraId="00000177" w14:textId="77777777" w:rsidR="005C4874" w:rsidRPr="0001596D" w:rsidRDefault="005C4874" w:rsidP="00F40AE2">
      <w:pPr>
        <w:tabs>
          <w:tab w:val="left" w:pos="567"/>
        </w:tabs>
        <w:spacing w:line="240" w:lineRule="auto"/>
        <w:jc w:val="center"/>
        <w:rPr>
          <w:rFonts w:ascii="Arial" w:eastAsia="Arial" w:hAnsi="Arial" w:cs="Arial"/>
        </w:rPr>
      </w:pPr>
    </w:p>
    <w:p w14:paraId="00000178" w14:textId="77777777" w:rsidR="005C4874" w:rsidRPr="0001596D" w:rsidRDefault="005C4874" w:rsidP="00F40AE2">
      <w:pPr>
        <w:tabs>
          <w:tab w:val="left" w:pos="567"/>
        </w:tabs>
        <w:spacing w:line="240" w:lineRule="auto"/>
        <w:jc w:val="center"/>
        <w:rPr>
          <w:rFonts w:ascii="Arial" w:eastAsia="Arial" w:hAnsi="Arial" w:cs="Arial"/>
        </w:rPr>
      </w:pPr>
    </w:p>
    <w:p w14:paraId="00000179" w14:textId="77777777" w:rsidR="005C4874" w:rsidRPr="0001596D" w:rsidRDefault="005C4874" w:rsidP="00F40AE2">
      <w:pPr>
        <w:tabs>
          <w:tab w:val="left" w:pos="567"/>
        </w:tabs>
        <w:spacing w:line="240" w:lineRule="auto"/>
        <w:jc w:val="center"/>
        <w:rPr>
          <w:rFonts w:ascii="Arial" w:eastAsia="Arial" w:hAnsi="Arial" w:cs="Arial"/>
        </w:rPr>
      </w:pPr>
    </w:p>
    <w:p w14:paraId="0000017A" w14:textId="77777777" w:rsidR="005C4874" w:rsidRPr="0001596D" w:rsidRDefault="00000000" w:rsidP="00F40AE2">
      <w:pPr>
        <w:pBdr>
          <w:top w:val="nil"/>
          <w:left w:val="nil"/>
          <w:bottom w:val="nil"/>
          <w:right w:val="nil"/>
          <w:between w:val="nil"/>
        </w:pBdr>
        <w:tabs>
          <w:tab w:val="left" w:pos="567"/>
        </w:tabs>
        <w:spacing w:line="240" w:lineRule="auto"/>
        <w:jc w:val="center"/>
        <w:rPr>
          <w:rFonts w:ascii="Arial" w:eastAsia="Arial" w:hAnsi="Arial" w:cs="Arial"/>
          <w:b/>
          <w:color w:val="0000FF"/>
          <w:sz w:val="24"/>
          <w:szCs w:val="24"/>
        </w:rPr>
      </w:pPr>
      <w:r w:rsidRPr="0001596D">
        <w:rPr>
          <w:rFonts w:ascii="Arial" w:eastAsia="Arial" w:hAnsi="Arial" w:cs="Arial"/>
          <w:color w:val="000000"/>
        </w:rPr>
        <w:t>Distribuida en las bases de datos:</w:t>
      </w:r>
      <w:r w:rsidRPr="0001596D">
        <w:rPr>
          <w:rFonts w:ascii="Arial" w:eastAsia="Arial" w:hAnsi="Arial" w:cs="Arial"/>
          <w:b/>
          <w:color w:val="0000FF"/>
          <w:sz w:val="24"/>
          <w:szCs w:val="24"/>
        </w:rPr>
        <w:t xml:space="preserve"> </w:t>
      </w:r>
      <w:r w:rsidRPr="0001596D">
        <w:rPr>
          <w:rFonts w:ascii="Arial" w:hAnsi="Arial" w:cs="Arial"/>
          <w:noProof/>
        </w:rPr>
        <mc:AlternateContent>
          <mc:Choice Requires="wpg">
            <w:drawing>
              <wp:anchor distT="0" distB="0" distL="0" distR="0" simplePos="0" relativeHeight="251660288" behindDoc="1" locked="0" layoutInCell="1" hidden="0" allowOverlap="1" wp14:anchorId="1B3CB81A" wp14:editId="036F7F50">
                <wp:simplePos x="0" y="0"/>
                <wp:positionH relativeFrom="column">
                  <wp:posOffset>317500</wp:posOffset>
                </wp:positionH>
                <wp:positionV relativeFrom="paragraph">
                  <wp:posOffset>152400</wp:posOffset>
                </wp:positionV>
                <wp:extent cx="5113655" cy="828040"/>
                <wp:effectExtent l="0" t="0" r="0" b="0"/>
                <wp:wrapNone/>
                <wp:docPr id="504973492" name="Grupo 504973492"/>
                <wp:cNvGraphicFramePr/>
                <a:graphic xmlns:a="http://schemas.openxmlformats.org/drawingml/2006/main">
                  <a:graphicData uri="http://schemas.microsoft.com/office/word/2010/wordprocessingGroup">
                    <wpg:wgp>
                      <wpg:cNvGrpSpPr/>
                      <wpg:grpSpPr>
                        <a:xfrm>
                          <a:off x="0" y="0"/>
                          <a:ext cx="5113655" cy="828040"/>
                          <a:chOff x="2789150" y="3365975"/>
                          <a:chExt cx="5113700" cy="828050"/>
                        </a:xfrm>
                      </wpg:grpSpPr>
                      <wpg:grpSp>
                        <wpg:cNvPr id="876642660" name="Grupo 876642660"/>
                        <wpg:cNvGrpSpPr/>
                        <wpg:grpSpPr>
                          <a:xfrm>
                            <a:off x="2789173" y="3365980"/>
                            <a:ext cx="5113655" cy="828040"/>
                            <a:chOff x="3369" y="5760"/>
                            <a:chExt cx="8053" cy="1304"/>
                          </a:xfrm>
                        </wpg:grpSpPr>
                        <wps:wsp>
                          <wps:cNvPr id="1601030702" name="Rectángulo 1601030702"/>
                          <wps:cNvSpPr/>
                          <wps:spPr>
                            <a:xfrm>
                              <a:off x="3369" y="5760"/>
                              <a:ext cx="8050" cy="1300"/>
                            </a:xfrm>
                            <a:prstGeom prst="rect">
                              <a:avLst/>
                            </a:prstGeom>
                            <a:noFill/>
                            <a:ln>
                              <a:noFill/>
                            </a:ln>
                          </wps:spPr>
                          <wps:txbx>
                            <w:txbxContent>
                              <w:p w14:paraId="2AA22E72"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67771202" name="Shape 17" descr="Resultado de imagen para SHERPA/ROMEO"/>
                            <pic:cNvPicPr preferRelativeResize="0"/>
                          </pic:nvPicPr>
                          <pic:blipFill rotWithShape="1">
                            <a:blip r:embed="rId53">
                              <a:alphaModFix/>
                            </a:blip>
                            <a:srcRect/>
                            <a:stretch/>
                          </pic:blipFill>
                          <pic:spPr>
                            <a:xfrm>
                              <a:off x="5840" y="6235"/>
                              <a:ext cx="3926" cy="638"/>
                            </a:xfrm>
                            <a:prstGeom prst="rect">
                              <a:avLst/>
                            </a:prstGeom>
                            <a:noFill/>
                            <a:ln>
                              <a:noFill/>
                            </a:ln>
                          </pic:spPr>
                        </pic:pic>
                        <pic:pic xmlns:pic="http://schemas.openxmlformats.org/drawingml/2006/picture">
                          <pic:nvPicPr>
                            <pic:cNvPr id="1472164838" name="Shape 18" descr="Resultado de imagen para dialnet"/>
                            <pic:cNvPicPr preferRelativeResize="0"/>
                          </pic:nvPicPr>
                          <pic:blipFill rotWithShape="1">
                            <a:blip r:embed="rId54">
                              <a:alphaModFix/>
                            </a:blip>
                            <a:srcRect/>
                            <a:stretch/>
                          </pic:blipFill>
                          <pic:spPr>
                            <a:xfrm>
                              <a:off x="3369" y="5977"/>
                              <a:ext cx="2078" cy="1087"/>
                            </a:xfrm>
                            <a:prstGeom prst="rect">
                              <a:avLst/>
                            </a:prstGeom>
                            <a:noFill/>
                            <a:ln>
                              <a:noFill/>
                            </a:ln>
                          </pic:spPr>
                        </pic:pic>
                        <pic:pic xmlns:pic="http://schemas.openxmlformats.org/drawingml/2006/picture">
                          <pic:nvPicPr>
                            <pic:cNvPr id="2106886868" name="Shape 19"/>
                            <pic:cNvPicPr preferRelativeResize="0"/>
                          </pic:nvPicPr>
                          <pic:blipFill rotWithShape="1">
                            <a:blip r:embed="rId55">
                              <a:alphaModFix/>
                            </a:blip>
                            <a:srcRect/>
                            <a:stretch/>
                          </pic:blipFill>
                          <pic:spPr>
                            <a:xfrm>
                              <a:off x="9846" y="5760"/>
                              <a:ext cx="1576" cy="1304"/>
                            </a:xfrm>
                            <a:prstGeom prst="rect">
                              <a:avLst/>
                            </a:prstGeom>
                            <a:noFill/>
                            <a:ln>
                              <a:noFill/>
                            </a:ln>
                          </pic:spPr>
                        </pic:pic>
                      </wpg:grpSp>
                    </wpg:wgp>
                  </a:graphicData>
                </a:graphic>
              </wp:anchor>
            </w:drawing>
          </mc:Choice>
          <mc:Fallback>
            <w:pict>
              <v:group w14:anchorId="1B3CB81A" id="Grupo 504973492" o:spid="_x0000_s1034" style="position:absolute;left:0;text-align:left;margin-left:25pt;margin-top:12pt;width:402.65pt;height:65.2pt;z-index:-251656192;mso-wrap-distance-left:0;mso-wrap-distance-right:0" coordorigin="27891,33659" coordsize="51137,8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2gQ2wMAAIANAAAOAAAAZHJzL2Uyb0RvYy54bWzsV+tu2zYY/T9g70Do&#10;f6ObdbEQuyiWywq0i+Fs2G+aoixiEsmRlO30bfYse7F9pCTLTtK165ABAYYgtnjRx3MOD4/ky7eH&#10;tkE7qjQTfOGFF4GHKCeiZHy78H75+eZN7iFtMC9xIzhdeA9Ue2+X3393uZcFjUQtmpIqBEW4LvZy&#10;4dXGyML3Nalpi/WFkJTDYCVUiw001dYvFd5D9bbxoyBI/b1QpVSCUK2h96of9JauflVRYu6qSlOD&#10;moUH2Iz7VO5zYz/95SUutgrLmpEBBv4GFC1mHBY9lrrCBqNOsSelWkaU0KIyF0S0vqgqRqjjAGzC&#10;4BGbWyU66bhsi/1WHmUCaR/p9M1lyU+7WyXv5UqBEnu5BS1cy3I5VKq134ASHZxkD0fJ6MEgAp1J&#10;GMZpkniIwFge5cFs0JTUILy9LcryeZiA9jAhhrnzLOlVJ/X1SZEsgCljEZgOcPwRgn8G7NjoAQOD&#10;lUKshOWzNJ1FaQqFOG7BbLeqkwJN3QPFf8DZgc/iCXw+0Pt6/sB57u5PMkDm/DYxz4MEilvaYRzM&#10;/pY0nA89WUD/Owvc11hS5yxdTAKGKXgwDrIgGhVcwwH68w++7RqBTkadkO7Oo3N0ocFEz9jmGf6j&#10;eMB+2HRgf77luJBKm1sqWmQvFp4CJO6E4d0HbXp3jFPsqlzcsKZx8jb8rANsZHvARCNGe2UOm4Nz&#10;TWRVtz0bUT6Ak7QkNwyW/IC1WWEFaRB6aA8JsfD07x1W1EPNew76z8NZBMY3pw112ticNjAntYDg&#10;IUZ5qG/8YFwQ9WDfdUZUzBGbwAyoYeOXl5KRAv6HEICrJw74cljCXaazDPrAbb+qRovVb518A3kl&#10;sWEb1jDz4LIXtsOC4rsVI3brbWMyU5JmWRZGk5ec51CYeaikmgD1NdVdY3ApoAOxFm8pRxIUR/c/&#10;Xq9X7/z13cfrO7s7Y2G7DNiBVlStaQNgdhRqsE9w1Hv3PIGzaZi0vkBKmF+ZqR0Gu6NWdDs4KAFo&#10;HiXqM2L2aX0lSNdSbvrHj3I4BNc1k9pDqqDthkIWqfdlvwhuZI0/ivKGHXrT2lXt6loRe7qcY7VR&#10;1JDaTrAURtQ988+cqySHqLWhmkbxkKjjuYrnUdqnShrnZ6HyAsfKAu4hOuzQ7GHDxavxajjLojCd&#10;5aDW8OgYzArtL5m1ZLjh1Lxen0Z9rL6UT6f8n2eZVQkXo0+jIAOB3dMvyN3Y8ZH/v1FXz4VqFAZp&#10;nqfw98io89frv/hl/TfPZxCGkJPT+9fovxC6PvP29R/5b3qzdY9695oPV2e/I07bbtb0w2n5FwAA&#10;AP//AwBQSwMECgAAAAAAAAAhAB0kchultAAApbQAABQAAABkcnMvbWVkaWEvaW1hZ2UxLnBuZ4lQ&#10;TkcNChoKAAAADUlIRFIAAAK8AAAAcQgGAAAAN1NwAAAABCRpQ0NQSUNDIFByb2ZpbGUAADgRhVXf&#10;b9tUFD6Jb1KkFj8gWEeHisWvVVNbuRsarcYGSZOl7UoWpenYKiTkOjeJqRsH2+m2qk97gTcG/AFA&#10;2QMPSDwhDQZie9n2wLRJU4cqqklIe+jEDyEm7QVV4bt2YidTxFz1+ss53znnO+de20Q9X2m1mhlV&#10;iJarrp3PJJWTpxaUnk2K0rPUSwPUq+lOLZHLzRIuwRX3zuvhHYoIy+2R7v5O9iO/eovc0YkiT8Bu&#10;FR19GfgMUczUa7ZLFL8H+/hptwbc8xzw0zYEAqsCl32cEnjRxyc9TiE/CY7QKusVrQi8Bjy82GYv&#10;t2FfAxjIk+FVbhu6ImaRs62SYXLP4S+Pcbcx/w8um3X07F2DWPucpbljuA+J3iv2VL6JP9e19Bzw&#10;S7Bfr7lJYX8F+I/60nwCeB9R9KmSfXTe50dfX60U3gbeBXvRcKcLTftqdTF7HBix0fUl65jIIzjX&#10;dWcSs6QXgO9W+LTYY+iRqMhTaeBh4MFKfaqZX5pxVuaE3cuzWpnMAiOPZL+nzeSAB4A/tK28qAXN&#10;0jo3M6IW8ktXa26uqUHarppZUQv9Mpk7Xo/IKW27lcKUH8sOunahGcsWSsbR6SZ/rWZ6ZxHa2AW7&#10;nhfakJ/d0ux0Bhh52D+8Oi/mBhzbXdRSYrajwEfoREQjThYtYtWpSjukUJ4ylMS9RjY8JTLIhIXD&#10;y2ExIk/SEmzdeTmP48eEjLIXvS2iUaU7x69wv8mxWD9T2QH8H2Kz7DAbZxOksDfYm+wIS8E6wQ4F&#10;CnJtOhUq030o9fO8T3VUFjpOUPL8QH0oiFHO2e8a+s2P/oaasEsr9CNP0DE0W+0TIAcTaHU30j6n&#10;a2s/7A48yga7+M7tvmtrdPxx843di23HNrBuxrbC+NivsS38bVICO2B6ipahyvB2wgl4Ix09XAHT&#10;JQ3rb+BZ0NpS2rGjper5gdAjJsE/yD7M0rnh0Kr+ov6pbqhfqBfU3ztqhBk7piR9Kn0r/Sh9J30v&#10;/UyKdFm6Iv0kXZW+kS4FObvvvZ8l2HuvX2ET3YpdaNVrnzUnU07Ke+QX5ZT8vPyyPBuwFLlfHpOn&#10;5L3w7An2zQz9Hb0YdAqzak21ey3xBBg0DyUGnQbXxlTFhKt0Flnbn5OmUjbIxtj0I6d2XJzllop4&#10;Op6KJ0iJ74tPxMfiMwK3nrz4XvgmsKYD9f6TEzA6OuBtLEwlyDPinTpxVkX0CnSb0M1dfgbfDqJJ&#10;q3bWNsoVV9mvqq8pCXzKuDJd1UeHFc00Fc/lKDZ3uL3Ci6MkvoMijuhB3vu+RXbdDG3uW0SH/8I7&#10;61ZoW6gTfe0Q9b8a2obwTnzmM6KLB/W6veLno0jkBpFTOrDf+x3pS+LddLfReID3Vc8nRDsfNxr/&#10;rjcaO18i/xbRZfM/WQBxeGwbKxMAAAAJcEhZcwAAFxIAABcSAWef0lIAAEAASURBVHgB7H0JYFTV&#10;vfd/9plkMksSQjaysCMKUaSAggQFF9RWbeFha7+H1dK6tfi9Vmn7+pm+tq/6fN8nz9a61CrP1sqD&#10;KrVVXAAJsguBgLJD9pA9k5lMMvvM9/ufmUkmk5lsJBDae5I7995zzz3L/5577u/8z3+RkRRGDQVe&#10;PrfB6CJXZW1bs7HG0kTnWxvJ6/VSwO0no0pLOpWG8tOy6JrxU8iUqK9UymjmkuQl1lHTAKkiEgUk&#10;CkgUkCggUUCigESBUUgB2Sis0z9klX5w4NlCj893S0u7dXWrzaJtaW+jdrudfF4f+T0+0gaUpJIr&#10;KDXJRFfkTSSz3tCWn571kkqu+uje/LuL/yGJJjVaooBEAYkCEgUkCkgUkCgwAAooB5BGSjJCFNge&#10;2K5vIq/imY0bye5y3UIB35qD545Te4eNHJ0d5AfYJfyT20cBgF4KEFXLVNTWbqe05FRThil5jU/p&#10;pqcPvnz4yVmrbDKZDCmkIFFAooBEAYkCEgUkCkgUkCgQSQGJwxtJjYt8vN2+Y73F0T73xR1/pfrm&#10;BlObvc3Y6XJSIBCggN9P5Oc9cK4XPxBrIB/wrNNHCi+RQqYgky6RZkydZr12RkGVy+1YWrToyZqL&#10;3ASpOIkCEgUkCkgUkCggUUCiwKingHzU1/DvuIJVrY3pta3NuXZHR26Hq9OIPfn94OYyyuUgk5EM&#10;T0gmD+4JxwyG3W4POTud1NRqocbmFmN1TW1+glZz/SvHXi8I3ij9ShSQKCBRQKKARAGJAhIFJAqE&#10;KSCJNIQpcQn2fyz5hNweF52pOks+AN0eIZL3DuBLAL0s0sCgl48D4P56nG46cvQLOnP6nH71d1et&#10;D5BiB64WYpOCRAGJAhIFJApIFJAoIFFAokCIAhLgvQRd4ZfHXikAhl379p6PChqtzQC7IY5uVF0g&#10;kxuKgWgDH4ZPI9L5ca+z00EfFhdTfta4gt2O3cVun3vFIv2i+ohk0qFEAYkCEgUkCkgUkCggUeAf&#10;lgJ/F4AXy/yyrc7d4+ROl8yJR+nEHwenI7jnYy3/6cQvabUQiXW6rYvMi9r42sUOTp/TCKmFhS6P&#10;k+xQTosXBN4NqaHF00ZjEQcvuMM1589TUmKi0e31LPQr1Zp4eUrxEgUkCkgUkCggUUCigESBfzQK&#10;/F0A3q1UYlB6vUc9cpnR7/OS1+MXXFMvK3khQAKWAgrE+Tzkwl7h15BcrfwZLhXx9YsdPizdC46t&#10;jFrttl5FyyC0G5RakJEcYFbUXYa6IxYGygj6aizIG7FBtw1c3vNVNaRTKOlERRn50UYpSBSQKCBR&#10;QKKARAGJAhIFJAoEKXDZAN7327as73A60ivbmqis6Ty1QcGrtq6eOsEh/Zfn/00xJtGkZ0DrdbsB&#10;eKH4BRlXny9oyoslAZRyOSlVKpLDlq1KqSaHy7lyxq/uLEw1mihBp6P01FSakptHJn0S5aWmw0IY&#10;rb7ZvKh0uDvKFuv29aXVZ6e8uP1t8ngAXxmTR4gqKACEBeBlsBti6wodNgbvvDGWZcCL9gWBLyL4&#10;HKHT4aATZ88BAItT6UeigEQBiQISBSQKSBSQKCBRABQYlYB3S2CL0eaUm06cOEF1jjY6XHGcGqyt&#10;17u87uw2cEXZmkGnoxPWCtzkcXvJBeWtk81lAJAu8nnc5HezOa+QaS9gQcaTbOlAoVQC8MpIKVOT&#10;RqvN1em0uW6YAVMgQQeAc1u7FUDXR0lKLdU2NUy58dUHLPOm5VN+Rj7lZqQFFmsXV1+orVuIH8xV&#10;KeS5TpTLnNlowCvqyvXl7smXRTuC7ZGxXhtjW94LwBs6x46DF3W32GzkV0qIN0gR6VeigEQBiQIS&#10;BSQKSBSQKDBKAa/T4n9IAScMPiDRANucdavoV2+/ZnC7XeS0d5IPjhggswAOLoAgnDMEmPMJbinL&#10;swZBYghIMjjkuNDey0KxYiOyY88guBZJBBhWKEjBXGC1ivQmM6WYTa8aEpN8gQAEfn3guboU1o2O&#10;rTOQ/IJc+TZ1WKm1HY4lbHZRLWbjQmJBWF9g8QW0WGzcDgbE4DRjwx5iGn5uryfURm4W38dtCwU3&#10;3BA3tlngyoIvSEGigEQBiQISBSQKSBSQKCBRgCkwaji8b9S8vbLd5czbfvYwvX2oeKFarjRWN9RR&#10;Ozi5ja0tZLW1QVQB8rng5pIXKI9BLjtkYA4oSwawWS8BAEPXxPPFMf6DGw4Y7HLATlg94INQnFeO&#10;+4Fr5S4PuZGv1+XSWzVt5HO5qDy5nMwGk7ah07pmze5nXVfk5Dt93vaX7s+/f9BKbwzK2c5ugEF7&#10;qDoBFYCuj6FuACCXK4x6MFAHyOX2Mcfaz4AX9WLwC6QvAH9348QtIjsWiRg1DzVYLelXooBEAYkC&#10;EgUkCkgUkChwSSlwSbHRhsbteouySbFx61ayOzsfcHk98xnUfn6+iupbGqkTXFB/GNwxZxM4j7AP&#10;sNcxZm8yAMROLO8zpze8zC9AI9IzduQtOgigyWAXFxTyIOYVaeUAnF44M+sgV2enuF5dU0MayPgm&#10;JOk1V0ydvMbtclOn02ltbLK8v2zDqsCyxYuJzGRfLlvOtes3CC6uHwVze7ALBAV2UU2+gqaw4K6o&#10;C0Auc3Sx+cJglwE+A17ByeZ0obShUuUAuxqWU/ap+62HlECigEQBiQISBSQKSBSQKPCPQoFLCnj9&#10;/vZX5e3+uTKVgl7a9ud0p9NB7QCarMzlw/J8APK5MgavDHJdOBdL+sHlfQaFQW4nACDSdC3vc3rm&#10;2mInAoPC6MDXhUYY9gDUDDaZuyuTM3pGgHhDQMHZIF4pJzfMm3nh3ezgoRI6duwLmDXTGbIzsjdn&#10;pY31OToAkq3eFbhrn7i3n58UuANuUutIDaQLE2JIjTLdCiFWwQ4l2BKDn8Ev6i1kkRngghvsE4Af&#10;7QT4DYs1dLUxdKCDvbWJufnAwai3FCQKSBSQKCBRQKKARAGJAhIFBAUuKuDFcr6i2FE8u85q0Xxw&#10;4gCdrKucAtCX297RTpYOyLVCfMHHsriCs8lAFnVkvilzcsNiDAwABcAFkEU6kYZBLqcNY9tIMwUR&#10;gFcAWIBYOWR1g+56AQzZdy9u7BI14DPOD6AzwKAYG0NQpCCfwwslOQ84vC6ZQW/I1qrUdLamgqwd&#10;HXO+vflHmmULlpBM7ytdIlsSV85XIVPu8/r8Fp0mocCLdnvBmZZB5jbAXF+uiuDzcn1wCBNr3H4h&#10;o4x2i72oG6dDCLeNb0U71Go1pZpNpOS8pCBRQKKARAGJAhIFJApIFJAoIChwUQFvCZXoIWG6Xi5T&#10;5PJa/vq9H1IrZHPZukIQsALoMdjlpXsA3ADMizGoDTgB9liMgYEsy7WGlvVZdlewdhkchsGfaBZH&#10;9A5skozBriYpEabJFKSEOAPQJm71C66yE9xlNmXGZs0QjQDgiKwCkK+FaQdgXxmwto/cqMeZ8nN0&#10;tqqMPjtxiK698uq1OemZog0Bu6IQN+7gu2OFW1MWr5j3/5YtzE7LLD537ix5wD0O9LCqgLJEQMEM&#10;8hncc5v5GPUUtBHt786dhSFU4O4aTSa6YsIEUqiQVgoSBSQKSBSQKCBRQKKARAGJAoICFw3w/q7y&#10;T6v3lZ94fHPp7qzm9jaqaaglF5sQYxDLoC7MrQ0DWiHGAMArgC+uQ6RBgGIWQWCurwC4DAJ547b0&#10;BHkqWFswmM2Ul59LJtjanZSbC1u7Y2BzV0umJIMAvAqILghMizx84LS2wzSZw+GiJijJVdXVwUyZ&#10;jc6cK4eprzZqt7ejKIBRAHUZ2zEDVmZOMIs6HDpyhI4dP0GfY1tw1TXrn/3sxXMdfs/Sornf6+1Z&#10;AjW9t3AJZHWJ1jW0UHmbHYpxaBCLT3Doag8fgjbcLMHdxZ65u+E4Thtqs0Kpoi996RrSJ+n3Aeyu&#10;6DB11IjL0o9EAYkCEgUkCkgUkCggUUCiwMgr9C8LbFBMLqmbV95cN9Pj9eacb2smtqXrcDlCeI1B&#10;HJ6EwHKQpgXGE2IMDO4Y7AowzMCPE2Dj+HCIPEacUqUUy/pmo5ESExMpPSOdNAm6Ul2Czmo0Gshs&#10;MpBel0DJRjMpwxxe3MeY2wtlNZVGR506B3kgStACm7xujwfplDTGnJw3Jjk5twVA3QmQ7oaDC1EX&#10;oGWukgscag/kceuam6i6qSG90+0ka8C1YMWm1cfW3722Ilzd8F6rUVllCuUOgz6pINWUbGxsaRIK&#10;agy+Qxi2u63hdoebHd6HMlNC/jkhQUs5WdmkT9S7bjffXhkuR9pLFJAoIFFAooBEAYkCEgUkCgj+&#10;5siS4cmDLxvlss7Kw2UnjIfKjgfFFxjEcWBwi2PBsQ1ZWZC5cC4Us1iMgbm5QXEGYcaL72OQG75f&#10;ZNKNAM1jUgTIvWnBDZQ1No0KpkwF4zRQeIPuhh0i6RB/Xj7230VQpHtq865PqaK6kmphLs3P8rbg&#10;9MpUOICymQCr4FIzYE/Q6uj6ufNIrVD/7E/L/l9RvGIffefHxe0d9oXv/u0D0AXm1iK4vKJV/CM2&#10;/MRss4yMyUbR5n999FEG8jsWJS0sjFeeFC9RQKKARAGJAhIFJApIFPhHpMCIijR8c9tPV1ZZyh84&#10;dvaY3tpph4IWQF0YuHWBOZCd4/icGbkAuH6W3YXMbhDwMgDGuUgTBn6cOBhUUBzTJuho4Q3XgyPr&#10;XVdbX72OFcBkMLMAsAvwmXDB7oH9cv86eGjbHgAreNHcuSuVCsXKT0pKyApOtaXdAtAbBLwyWHRg&#10;iQOnz02fHTpESfqklYt/e1/hqi8vhxhFUunNxkWrw/XmPaq5WqXUTFm6dMmr586W68+cLSMXy/Ry&#10;JpEhTLOIOPYalwpQP2/W1fSla662K5T0IND2qYgk0qFEAYkCEgUkCkgUkCggUUCiACgwIoB32YZl&#10;CqdufFaHq2Om3+edX2dpgttb1jCLExjfAdMGZXRxEubiRu+7ca7ghgJ4UpJBT2azOZCZkV6tVqmP&#10;/OWR13YcoC1xChpa9EPT7q/AnbzRb4/8/mq3z1eVWVOdpdaoFA43RCDIC/CKegtOL+SBAYwt8Him&#10;kCtynW53rgWywP6AX/O+ZVtuh6mlJmyz97d3/3vpY5uLmpMVhvJ2qy3H2mY1Nje3YGIABxvYhMSG&#10;ALtoOHN/8c/e4Ngag0ajJbSZMtMzrRPG5VTBy/LuRfpFkuwuPyQpSBSQKCBRQKKARAGJAhIFIigA&#10;CDX84c6/fT8HHNGdVXVVY2saz2tigl3GcALkQgyAublOFl8AWOyEWTJhhgznQlEtKMcbRH9c1yDq&#10;ZXndjOxsumHuHFow+1qrxWqbYWmvayxaVOQc/hZ15/j8mec16YnpYw1a886alqacTXu309HjX5AV&#10;Mr9sT1gEVBG1JhlkkBWQfRiXmU0Tssf5Hrjzq3a/2z3jzsw7q7pyhCbck1ufMUzNyVnj9/vWfLhz&#10;J1XB2cX5unpqb7UKqxHsfIOtS7CSnXFMMs24cjplpafTrQsWQPlO9bRaLn96sXmxDWbXgsTpylw6&#10;kCggUUCigEQBiQISBSQKSBQYdg7vXR+sXulyu2bWNTSMtdqtMcBuEGMzM5RBLINeoZiG44CQ4wX4&#10;hViDMEfGnF+GcALGdWM5c2oKmWCCa8kNC2jsmNRiOIL4aNJEY8NS2Xdg32xkw/cmfc91JnCmocZR&#10;95xGqzEqAHJzMsetdLpT887UlMOsLwv3AsyjuuxFzQvxhKaWFj5XfLhvl3HOjILH37d8fOR2883r&#10;ggllgWeIrBurN30El8ZOlUZJV185vXBewTWFrZZWyPZ6yAXvbmp4UFNhSxszhjq8rnVKjaoiUaeB&#10;Xwwl5HYXxbX7K8qQfiQKSBSQKCBRQKKARAGJAv/AFBg2Di+LMZB5vN7hsL+HZfz5paePCu5kNG3Z&#10;+QODQTlMfDFnl01u+WGWy+fEEj44uz4HOLsssyscUKB6vKTPZhSYY4pTGWzpTrliKmVlZgYevvde&#10;G1zpPr3IsOjp6HIu5vm33/vJex2OzgUf7Ss2oPZBhxWhegu7wp0+gFU1mZOT6cl//jaZk4y7TOnp&#10;d1hoFlwSCz53j+rucuwCt5fWNMI8GptuszsckEXWCtCbPSaNS7hjvm7+rh43SScSBSQKSBSQKCBR&#10;QKKARAGJAjEpMHwc3qSceQCv752oOKMHZ7cX2BVeziCEqgwBXpmwpwvoBjEGP6wysOtcdpkrwC6b&#10;I2NxB2Fzljm7vBFpdTrKzB1H31r2NZqQk1OtSEhY4NCObRAXL+GPKlG1Qual/EWzrz9acuqocKbB&#10;FhzYewUMlxFpYK8XMszNEFP4zfo/0uRxufO+e88/VZp9xXeg2r2A61jt2OesZH3R73KRitsV0JKG&#10;9+D2gqtMswCU+VQKEgUkCkgUkCggUUCigEQBiQL9U2BYAO//PvDs6vMtjTPP1FYYO51Bb2WRRQuu&#10;LqAfs5ODG3NtAWqBatmlr5+dTvDGWlrMGRVAF4nFcTAnNRxGpMEqweL582FjV79Oo9EdoXpP45L8&#10;SSMuxhDZlljHv11UZL/r9dXVCXr1z5KSDCvlalVua1srRBognsEAH3K87KaYm9XU3ExquUKx40iJ&#10;EXzukNBvz1wnyUSbLnm7etZKOpMoIFFAooBEAYkCEgUkClyeFGD8OeSwAU4lLBbSf3Hy7NF6S1PO&#10;1kM7Y+bFcq0s2cr8ThlArIzBLri6LMrAYNfT4Ql6G2POrgOmyxAnPK8xQgyFlLFjadKEfN/3H/iW&#10;HQIQd9yTdmcvzmg47aXcL/7Dg8Vuj3shTLGB4S3Y1BDkBZ8XohsBNxTyILKhh1OMCRMmgmOtvmPa&#10;uIk7f720KKZHtkvZDqlsiQISBSQKSBSQKCBRQKLA3wsFghpWQ2yNtcI9W97uO/Lp0f1Z+04cjpEL&#10;AK5MjmX5oCgDK6rJAWZlzM1lZTVscHAWBLcAwHBxJuJYiU1wd0M5Mm/4yzcvZpuzB5SqwEztGMWB&#10;GIWNiqh/XnALfXXOQtLDs5sC7o3RkqDxN9jqlUEhTaZTUifs9J44c4p0moRXHQH35m/88THDqKi8&#10;VAmJAhIFJApIFJAoIFFAosDfIQWGBHg3BAKK7dbtc+HgYU51a2OuzdGh6HRFWQMDuBVKZiBaUIwh&#10;uGcaMggUW/iAATDwLos3dF3khAhsikufpKcEXcI+uM7dz65zl8qWjtrlflNCYmmSRrsPLoN9iXBj&#10;zGBd/IPSMvbMpgS3VxEQ7oltHbb0VmvbhCumX7ngN2Vv5gZbLP1KFJAoIFFAooBEAYkCEgUkCgwn&#10;BYYEeM1Uogdzdr3X71/71t4tZOtshyGFno4lGOgpgHhZSS3kjyEooxuqvTBFxsv8bIoMeyG/KyQY&#10;wiiY90Q6eFHLnzKRdh/Zv+JH13+/h6eyUFajandn2tLVJQ3lK2ZPv9qek57NniJCG8R1GfAylxeb&#10;PFFJR8tPUOnZL9ITVMr3FD5aOaoaIlVGooBEAYkCEgUkCkgUkCjwd0KBISmtbSzZSgnuADVYW8hq&#10;awVWFUi1B0kUEGVgNC3AbugKM3D9+BGcXLBy+dgvlNeQgE2P8RbGu4iSwcpBsimZboG9XS8Uv/bQ&#10;5lBOo3t34xVXQybZSy67nc41VJPT0SlsDbPVBtFGZvkyLTAZsEO8YVPpp3T9pBkrdzt3z3bb3CsW&#10;pS3qZYVhU/OHa+HauMCFiUWCUkVKpbK+w215cHna8l5pRzd1pNpJFJAoIFFAooBEAYkCEgUuLgUG&#10;DXhfbt1grGloyDlae1ZhgfkxD+zExgoMdoOiDPwb5NaKdHzI+Fig356XxPXQD1t2AKiDG12Va2xq&#10;ar2X3Y1dJiHZn+CT6eVViTrdOF1CgskFcQ+2SBEkiBBy6CKJF8LMNa0NZHd15LU7HMl1/tb8nxz/&#10;ja3NUkcn2pzkbGujOhzXtzXPgSvluW6fhxyw6YvMat7dvzP/6le/bsvXZdC0vAzKMGfQ1fl5dJ32&#10;uhrQ77Kh12XyWKVqShSQKCBRQKKARAGJApcpBQYNeOUdgdVpKkPRscoTZIE73eggZ84uMK4wQxt9&#10;ses8wgoDc4fDSmrhPdKxZYf0cRnkV8r3PXzVtwq7br0MDhalLKpBNWfct+3HT82ZOrNoR8lucrCM&#10;M88Cwtg/tAePmyyWJvrs3DFwe72Gq7LHH5V7WH9PQ1ofJhTKALypyennf3mVvF4P+WHpQQFrZnK5&#10;Mlun0x0dqzeDceyCrDMepcwjPLvtce7JQ0mV2KQgUUCigEQBiQISBSQKSBT4h6fAoAHvu6W7YUrM&#10;R3bY2/ULD2jdNIS0rpDbjRRj6L4aOmLuboTkgsB9LObAcWEwiCQKyL5eMXkyJSYk0Be0vVc2l0PE&#10;1dkTyOlx0f4vPiOX1ykY24LLG6Py1U211NreSofPHIGTCh+5vRCJ8LqFaTM3HE6wibOgKAi7Xgah&#10;kMbjdpPDZqc6WR2dLD9NCSotjTWk0vi8/PU/3P70/mcXrRn1Ms8xSCFFSRSQKCBRQKKARAGJAhIF&#10;hpUCAwa8bHO3rMyS9bf9u0zt7FwCgKybXYlDllzgIPbhE46IQLF8yuccxRuD3/AxDoOBI1j2V0Yp&#10;yWZK0icFoy/D31S9gTrZW5oChtlYfle4j4ukTXejmAPMW7PV0h0Z5ygQmh0wAPbCdnEnlP7aXMwJ&#10;VlBLq5VSUsxz1SoNXfef9+R+a+lXacLYTF9hcmEtxByCxI2T78WIfvj9onSX06M5dGgvlZfXkdPZ&#10;07qH2WyidJOZrrnmarp62jRK1Chc90+/v/5i1E0qQ6LA3xsFtrRuMbplbtMLv3+TOu0eV3HRxsvq&#10;XcIYJ3vl+B/GfbR9h2zznk/oG1+9B94mk1y/vb3osmrH31u/ktozeinw2ObHNJ0WdTrX0OFw0va9&#10;e8jiaCPq+ant0YBr8K014dubkQGxyGn5pFGYfA/O+MaowAw9KnqBJwMGvGXHLVkKlWpnsiYx7WT5&#10;qR7c3aAnNRZjgGUGVCg2pItR015gN5hGyO8q1HAfPI6SzeYYN14eUeOT0yGb66Qkg5k6wKHtgMzz&#10;BQcmLotGgMoy5orzEwRLHdaNwRn2U6u9ld7f8hFpNbrZ2VnjjngDHnLLvFUby7YuQMphqACXPfSg&#10;9vte9fk98yGhTVrRjm4MLkM7hOVinhugceBlk5sUu1Aau2CWgkQBiQKDpIDXTw95PIE1CrWS/CrH&#10;ZfcuvVLyioF0up3ygN9o8MPRussPvQ7fZdeOQT42KblEgSFToKNNPhvg4D3OICD3AbzKSO9TkBd/&#10;8YIPplJ9+Obyd9fhwXdY46/CuzcqMEO8Og8lnuHSgMKZ+iqZTyYzNrW3aaNFGQT4Qi6xRRkYoXWD&#10;mpiFCVmG7jRyKKuptBpKNppgpeHyBbxo6w6YbntaqVI+lKjVGaMBr1Bf65odBNsfKdYRSSuRLJw2&#10;RNIACB6MAnJk18XYBQAW3bDkEHA6FI0NDcZdBw7S2ZTKcdfNunrNZsvHHy4137wjMt+RPt4c2Kyx&#10;VbgeqjxfY3x941tUUnJoOhjUxtbmFvJCVKP7qaMmkOFmjq+l1ULHj58kS1MLi3JMn7r6uqeunD6V&#10;DOCYcyirqKLztefpm//0T6RVKnf8cN5jxRz/k23/mSsj38p3Nr1LNefPc9SQAytMGkx6eu6nPyet&#10;VrvjtjFLiuNltuKV7660uzpz9+zcA457/EEl3v3heIhqU2p6OpQ15ZUn1+5Zx/FPbnnaqJLLVg9H&#10;m8LlDHX/tWX3kCExsXLtl3++LjKPFb/7bqHb615YvP3TC2p/ZJ7xjrUJWpo8aSJNnTqZJmTnQp5d&#10;WfnEvEd61CfevbHiv/XW6pX2zs7cT7Z8Qm7Ix49U4LmdmusOE4uTJ04UxSBux6v3ri0eqTI53+Pl&#10;ZzVul8t4/nwtxmf59Gf3v/CUTBVY94NrHq0cyXKHK++SsjKskMmNDS3NcMVOpIeIW1JCgp6Pw+/d&#10;p+h3IxnCz27uvC9Relqa6Hf87MLjzkiWPVJ5m1fNMoKgD3V2OjTOzs4BFZOGsSkzM8N13uB87uz3&#10;PrgktvBvfe7rK51ud+6h/Qf7rfOtt9/M/aXytXvXruPEPJaq5fTQ/oMHNfsGcH+/BVxAgltvu5ky&#10;x461YixdewHZ0PNnNms07ubHT5Sd1Xxx+jQdLTlEn2zbkZeekSHeFw++R45OB76jzD6KH5qbmslu&#10;ayerxUpN9Y3s/2Dc8TNn1tz8f5c7p02e4vIr2p779dJfX5JnHr/Wg78yIMD7QuMG/cdH9hqqa+vI&#10;AjNk0QGMXQG8eGAIArCeKfoidM+UfAbenwrcP3wcDIl6m1mfdNma3VqgW1A8a8Oqw0lKzb1J2kRj&#10;Y3Rjw4Tj+ABTjikVj1pRlBWnSAuiy3BvAMwP9l4ng/m2AOSfPbBv3NjYSLsBeMemjDFdPX3aGqbt&#10;wcDB0mtl114UTi+D3eY6+1i/0/c4gGwOi3yfOn1WWPZQQsnO7/Pb0YwuaxLM2fd7vAa7t1122mqj&#10;k8dPYKapzjOPSS1yww21Wx0EJD623YyZAfO10f6foeXF2PBB9+chv6JIsnL8kAJnghlEgKVAIsqI&#10;mZeMVspJtjBe/495T4xInr4E/+Q7cHkdJ1HKlSa5zDc8beIMLyCwS3AQvqtuEVkVQmbnqQttf0R+&#10;MQ/xRMD1x5QGMuwegFMWAVLI5bvGPzlr07LFyygrLzvwvUn3Dc5Nd0C2Eu/PQn6HOP8RC9y3UYIX&#10;LNcwsMbH6GlaNv7w4lmzyDzeTKvQBovZYl8uW971TlxofQ6fPEZet4/O15yn1JSUPI/XU0Q+eTHy&#10;rbzQvEf6/tfLX9eWnj1pPLD3GDU3NfGzZrBrM+oNwW9C6L0b0efGjcSzEyto8AQa7ncBn+9p9LvD&#10;q5atoiSd2ffI9MvLPKTW5zdhXFuDlhkHTj+I0Pl91mmaMX+a/3pR47r7i/pYJB/e3rFswzKF2Txe&#10;X36k8gG/14cVwv4Dv9MYwHcg5TpOzWMpjBetwZA+iDbzncMfxFjqD1Qi50EDXhbz2WrZathaVkLn&#10;Tu4w5mVOWON2e4ygC7eXrG1WrCZ3CD0opA24XG4xJoZpplYpNUqlSsu6QmxS1od9S0NTF/I4gUrJ&#10;5XKT3mRY44cHXLfLbT1TW/+nZRuetPJYtWr8MttoEI8cylMZEOBVO/2vzsueev2ho6WGTqejuxxQ&#10;kD8TcKWAPz6OHcLx+FwyKoHsA4YPjgx/IXHCYEdwKUF2tVpNCpXStvtQydKv3nLzudi5Xh6x4yGS&#10;4fN4mbvSq8JyEETgqbBJC35BmS4ITKvQoTjvcSIIKfq2sGUM3i5s+rJANOK4GHhz48Ce3VoxQeno&#10;tNOL6/+Hbpoz97vpySm3b27ZPH9pytLBAQOR4+B+2iocD/lcvsdfeuP1rObWFmqztJHeZKS0pHSa&#10;M+saOt/Y+OD2T/fsC+ealzPOcN21V2/udDizy6ur8TKfEYp5LfUN9FlzK7+EIilzUeXwwAfwFb5V&#10;7JO0WrzvEKsJpetxcQRPeHKGoSPYpy+gHH6LNDotqTDhCwcz2uRDR7nYbQqXH7nvwLvPYifRgdsv&#10;9yguuP3R+cY690Am7ezpM1RZXg7OHxy4KBWzNfqEIyo8d607UIN75se675LHoa9y3blPV52rENXx&#10;eDwPpZL8Xl5KNPqSYGEFHMxW8wpc7HonLrTeBw8cEmMEPlrUZrPRjv37BPC+0Hwvxv06uem7M7Nn&#10;PP7Ouc0GJVb80sZl2U5XVS+9doZJfBPC792I1yX07A7tL0F/k4t+p9SqH0pKMtyrwFiklDn5efFz&#10;u2wCy3bCAtKgVmRawQXssLUbJuTeuFOusj2Hxg4arA2VQOnaybMVDtn681XV6U2ox1BCeCxVwY79&#10;pQ4O6Pa0wz7/UMIHrR9kQehgs86mMBw+Uyl77y9bDC4oxzM3l7//qRlpdE1BAV01BauiifraJ37x&#10;7z3GxH/7wQ9XJyYmrt516CA1NjfTqbNnqRWAl4FvOMDmP7W32ejokc/p5ImThkSjYec4c0aAXC7b&#10;r4++uhTpeKy97EL3l7WPqjfDBa6t057NS9B+yKLGDpEfwkggwvG8xYgTIDd0uStT2HoAh1KhVAa2&#10;7dlR85uv/uqyV07Qwm6uGkvksQID/eB0ofsqUypMzfC++2rwiEEuX2P8wZ0cbp4F4PCLCQU4k/yc&#10;cOwDd8fld1N9QwM1tjSZzjc1yPyJ+njZRhdzQefVEGNwulw5zS0WsmHGqcJERqVUlqpUKmuSPpGm&#10;6HJPffDOm5XhQm7ccJterUvaDWSbzpOerMzMuU6nQ8MvpRPcvEh8q9VoevQokUfAZ5UrlDuYMDyL&#10;TUtLm8sTNA8mHPb29h73h8uM3CuUCmH7OTU5mbBsVgHHKJWikIC8IjJd9DFk10thKA4PTUYGQ1Iu&#10;zMXlcblelMvLSX0FfhAqrZqMUM406JN8MrXqAPIpDd/jd3e65Ak60SYNNBEz0zNmw3qHApMCagcX&#10;nJeq+gqoC2k0Gl97u20vOOrxXt6uLBQqhSbZnDIbipEKHkAjy2DOeiyRDUxEKkAD1FFGJqMxNzEx&#10;IY/BFdMdy+ldecc64CFAnwTF1EDAam+3d7Wb02ZnZhQoVSpjh8NBnVh25b0McupuWCfhjYOKtTOV&#10;ytxaiLi4nS7NTz/5j4Vun7/0mSVrBrSKgeJLBScIB9AXyNMnJuayuUWX08WcDVFGvB+uO1YgiF2I&#10;67Q6X3Nz0wG0uVeDoQxSABoZbeiDXtCQra6EghHWaIzt1g7ij/hJfHiUasWc3x1/nb59xf0XBHqZ&#10;I5apmz5v67bteTDqDdDrx/PwYNWnma69ambB+vK3XSvyv3pBZYQbMVL7uuZGE48fbI0m0ZBEycnm&#10;QHNbY80TX3pEfBPC7x0eA6WNGVOA99fI/Q7cLiEu1Ve95Bgbud8h7wqnw1kZTquEsfPMjMzZeLYa&#10;7m82LPO6YQ6SvYEK05Khp6vzJRgVKrWxEhPzBF2ihftdm1O779dLv9fr+YfzHk17lcfhgrvPXaCd&#10;XgFt54y0jNn+gE9jsaLvMxiOHGxDFWdABHrJkCZHrVCZLmZ7mptbNXhkuQ48E1eMMQXPTawMm00m&#10;8nv91samJvFeo31dYwqPpYoEtBmPXoXnnJ2ZNW9wY6kWY6nWZ7e3H8BY2O9zBo5RpKSkzos5loKW&#10;QcX/wVHxlWOvF1Sdr5/icnnya+vq9VZLO1bd2wSTEGO9z+nxHlDKVS62biVEQo2meuc75V39m0ub&#10;9Er+EY/Ht0OfmEDtHVrxzeNvLcZUDTOmwiuo7CSLac3PXKHV5jSB6VRWVm5PSDJc/x+fvXAK72EX&#10;bQfXikuXOjYKi6rP3rLj5HI7ySPcB0cCV/7Gh1wHR93T7ynjAyTijT+UwYPgMeRHoHSlJhesDlzu&#10;wQwOr9zphWxqb+AjwC7a3tVKQYwBtLhHOixKIQ8ZuOZ+cALFOAXFDoBGiDbwHqAXwOV8VQ0dSvoc&#10;8r0+cAsH9NgHUJG+k7y+8X/4naG2tlYBdjNzx7HHudWHf7Vlx2Ha2uvm3y7/LS9VdnFKnt33m4rq&#10;87W569/5C3nw4gkX1L3u6o544vrH+QUs5BiW5wX/ouJUWTk1tbTQ0UOHBdjga/GCLjGRTOBA33HL&#10;zeCyqtf94qYnf3bP774cL3lX/O+//tzq8Mn3/vavT2HALTpx9gy1AuiXnT4bvhRzzxxTc2oqXXft&#10;bJo3a5ZdIVOsePCKb1SGEz+x6An+uBfy+avH38z1BXxHyqurjKfKy2jvrj1CC5evxQuZ2Zk0ceIE&#10;O/DOHRu/80q/IPCR93+Sq/LKjrR3dBhb8fGLLAPgIyaH97V7/986lM8b/eu2Z57yYdn8088OUGtr&#10;K52vrObouIHf9UlTp+B915Z+8PgfCyMTPnPs34pdbvfCz0+fpBMnT9GpMxCHiZpAeABuWhub6J13&#10;3yVDUlL6yv/1jWK1Qs757IjMK95x5LN7Yv+viyAK9NTWXbuoprqGGs4LXBXvVpZzE8/uyqlTafqU&#10;yXY/KVf88qYfdD278I33/OnxYofTufDAwRJqB4ByRrTBByB15uRJOnfmNO397DP61je+sTY/J4fz&#10;yAvfP5Q9L//KOr3vpSYbjTVVwSrx5Iv7411LblmLMeOCyxhKvQZzz5ZPd8IeuVdsY8ek0kzQme2S&#10;fxLKJPLZPbbtO4LG3O8asSLE8v99BZ5QT51+BVYS5es+/P6ffhZO+/K5DUYM1kdsdnvuiXNnaO++&#10;z6gZ44cbIDAyODo6ibc/vLWesrMyC+6568vFBo07D2mCxI5MPAqPmzZWcOcWysBPH3zZqPB6jjS2&#10;NOdu27OHqs6WsWhZzFrzMvjRz7/AZ0UW8/pIRe7cu08oxdsxoYkVdABv5pQUurnwBkxAdKU/v+lH&#10;hevfealH0tBYKtoces6VgxlLs7KyaMKkCXavzLfinQd/3+9zXrXlSWNCp6oy1liKcY0wJvSo30BO&#10;sNa31mq3LXztT2+KFdPwWBJdtxPP76LX4mR4W+rN63CJt67A39ra+rrcTZs/IDsYKcysCQee/LRh&#10;Qr6zaRcdOHBA/+D9/7w+QZu0A9cLw2kulz1gZ/ywuWV79lbr9opOe/vck1XnenF3uctjIVNg1YF2&#10;f4FtkVjGS/y8lA9urmBT8gV8/DmzIIcXoBd/UuifAiCZICW+BaRiHp4KNMVyFTvvYMYj05XJfRbL&#10;wDt27DbcOPdLR//atLkLpPVfwuBSPPbHxwyr//bTo2nmlNUsjsBKiPl5efTDB1fRD1c9NODMYKdh&#10;/lVTp6/4v08VwUzZNZQ8dkzXQAvRJHD8wPWLo3BxuiWnBgAkzytT5mVmp8+/7+srbAUzZ/RZ9s2F&#10;hXTP7bfXgHsxw+MPrO0zcZyLTq1nbUAtywu4fHnpY8auuAEDsBbLsbECxHYoCaojT373IVp8/Xwu&#10;b4ZhmqomVlqOC12bofBRXoI2Ycbtt99as3DhgnjJRfz0iZNo2S230bJly/pMF77Y2HG6JiBXzsCy&#10;Qd6YlDEzvv/wQzX3rVhBaohadGKAhoJXOGnMPdNN7qW8gMyTNy47XbSfJxHxglqlomW3LqX7v/rV&#10;XknU5FuBOVye2qvJ8ytUeZqEhBlTrrrClop+ECvY4cp73RtvMjhZ/8qxP+x6ft/zhljp4sUp1d61&#10;fp03jzzqvEkTJ629bv71cZ8d5wFuMH3za1+jOddcsxZzyxnc52Ll7XcpV0C2Pq8DNCm4ukDkyxyp&#10;yMCTOQZVG955h37/xh+y36p4p+KP5W/PjUwzmOOtW7fSR9uL6Vx5Ra/bDhw9Qh/v+rRX/GiJgMhV&#10;9gctW46mG02rjx4upYQkPWFlai33S+6fseoJZtqKAKnyPCrKmzZtav/PDhywb9z5FXrgnp7vBcsn&#10;yr3y+ToV9AHwDpAqkGcwj5k/9aorKAGgKlaoxxjH/S5Jq9718vE31sdKM5rjnpy1ysZjLY+XkNLN&#10;y8jNqUnLyoxdZYy7Nig25WRmrOYx/rG3n8iOnXB4YsW35K8/3XXdrGvW21rbenFFmWmkwth04/z5&#10;tObhR2x5WTnzuS/0Vzo/Z6QZ1Fh6RWgs/cbSe/rLXlx/ZfEztnhjKQPe9n7G0shCfnvk9bkvH3uj&#10;Yv07b8999b//WyiWMSeex88vf+UOmjnjqrVgasxQGGwx34/IvGId8/OfMW3ail8+sYbmzptLmXk5&#10;XSKEkeldbhe98eZb9Pamv85lkPzMvueHPEZF5nuxjpV9FeSQdypcHnmuG+6DmbXNIKMrMMpCCO2C&#10;J/39hhPzPnrje8PXUQ44gYhwcuxlH3glmZcUBxYiaNzrhjCB+ELkcfcZDwAi8K5rC8a5XR6yd3TI&#10;WtvacqD4M3OXY9f8sdqxBybJJvW7PBPMdGC/9WqXLMHSmgOOoBHL6JQEawcQQbCakoylfn+gXy5j&#10;uJQn536v5v3Gj09h+XFHTlZWAXC78Qhmn8zV4+DAsnNviyHBuzcuF4o/lXz2w/eLXDqddicOp8sU&#10;+IihTrGoDBBSajQknbJ3NJU/s6hoSMqSryx5htsn2vjtDT/M4/kGcwJjBY6HNQgfrE/s1Sfoj9w3&#10;4aaqWOnCcSFlJpHm4Q0PQ/xDv7vV0jYF1wvCaaL3WN6tSEpMOmbztvYrzsD3bly+Eek2ijJeOPaC&#10;HpB8t8Vim4KlwgJejpfBUFxfISRKINr/2F9/lCeHEuVpcDDjBTw/n1qlPmBITCqNThNtf3l6UaFe&#10;o9LshNWM6QajIY/FVNCfum5jTgSLDdQ3NqXD86DLp+AZ9MDD41c/3obUvNH33v1xm8flpaOlXK3Y&#10;rwfq7sJy9oGkBN2RJ+c+GvfZrbv/2S5W8cLfzzkCkYZdJpNpXkdHp4KXaDmIVqD+bXAkI4OA+vnG&#10;hlys3cSeKYk74v+s3lSU12xvmQ6rGYpYy7/N4Lz7ZQHNx5aPWVmvdEnykgG/k/FLHb4rFqtD4fO1&#10;54ADZvRArCQjO4uwAm39rzuL4tK4KLgSIioxkGeH5XkXJo0H9DqdGCPCtcf4yY+iB2iYXbTUhT66&#10;I1GfWIB31hgtHsVcT+53NXX12eAMp4fzulz20W2+64WVPgv0LRohJhQdRD/Fsh3GXmNTc3NOwDey&#10;y7D1HS6Z2tMs6BprrGdOcwImL2ytJcVo/sKkTzj32NUPdr1v0fUPn4faPKixFEv7lRhLv0DXiT0g&#10;hDMP7/EC/xcF+2z0WMpQCmIJ4ZR97re0bJl7uqZyTmVNXW4zQH8rZGvZ+ZcW4mp6faIP4oF70T+P&#10;vHbf2rjvR58F4GLkt1an0TKQ1iD/2R63S8GiaeHA9ea+npCg0/Dqa+aY9DkQj6LRLh4Vrn+fgLfc&#10;UkcB2GSzdkCux9WTs8Ne1eTIhfHVgL4qnAiJBSDje8C6AfgQSlusXMWWBYIBWoP4iDFLHUqxl32w&#10;WCywN6sUntNGujHiWQBbKX3QCMe33itI2v10WLSBl0D24iM+56qZK2G75O5GZ+NM1KtyOOtWUlJC&#10;apdOyH8ytz5/fL5Ysr4tdUnhYMu5Pe1mRhyFHzRvKW5psyz8JcyNtcJsGS+5tbRBdkmp7jfLZ4NG&#10;6u9Iu2/qUyqNpoiVh2IJ9L71502r7ZsqdvSb4QATzL7qKkzciD7+cAt1UM/3h7NQQw4ZnFP7ky/8&#10;2x1lz5QMCnSExT/0d+ctxOtTHK9KH2zbtu5/Hvn9z+Jd7yv+kemPCBGTZa98e2FBwYziipoacCW6&#10;B7++7uVrdy5YBEAqowP7D1A9TN3ECtAgtj/605+uiJYzi5X2WFEx1+eOW//r60/5PFlFLKbixKQn&#10;Omz9dIdQ/LMObGSKvl2c3z5/EdkBRrdu2UZ2yJ/HCu3t9vp/+Y9n7qCNZQN+dusfeGndspdXbZo1&#10;e1bl2bPnjOfOnOuRtQ/MBRtESf6y5aPg4Nrj6gBP5N6VSbqEp1zgILE8a3RAuTTWmpqOZ1MslwcK&#10;cX3Y+nx0WUM5/wSG8tkeaMX5GuhyKGje7GtJA07WQfp4QNkN5Nm1WW31y3/w+ICe3YGizQygCm97&#10;7r5i6BIsjCce9e6Hm0eFcumAiNRHon+6/ct0+tw5Kj3EQ2/sUFVTS02YOLnY6+cIhq34lhgxHYwE&#10;XZHFQdeHssdl0bnz1etuTVlcFHltoMcDHUs//OSTdesffW1IZUSPpbX19WSxirl1v9XEiLsellZy&#10;33z7zz3EDcLiak3NlgGJq/VXUPhby+mu/smNuRk5WUcgGiRMiEbfy3o1LGr42IMPXhbiUeH6h1Fm&#10;+LzH/hCWwI/WllGHK5b8aXA87jODHrkhPZ8z04U3Br/YB5fdw3GIRoZ+yG2BJar/+fe/t363c/fa&#10;qGwuu9MOt4OcvXVZBD0ETYajRSG6MugV7CIehwQC5j0XECyJuc0nTp+ls5WVVNPQSPWWfifDfPOA&#10;wwfN21Y+8/D/ea/DatU7OjpQqgwKPRq4iNYOOI9YCRWKwGqfz73ilhtvtE+bNFGsNrBMKdvtHWhQ&#10;w+KBBrLhYtI10JsuIF1ArS1Ffy5st9tjElmY39NpyIy/oQa9KYn0RgOWn4atJ/WqCjiqeIZayh83&#10;jibm5vW6Hi+CuYcMqM43tZQq1UNiVsbMetnNt9FXbrqJUsekEctdRwfud0Da6f/n26vee+XYGyuj&#10;rw/kXCmXr2u2NN6B+X59rDIGkke8NIsXL6bbFhTS1PwJpMSkR7yzEYlZOZhlbRfOmrN2feWm9S8c&#10;26CPuNzv4a79n9FemCNk5ZNYgfNvt7dT8YF9tB3baAoftmxde8O1s9cfOlSqr4WoAOTboMvYeQdM&#10;CqwbaD3Fs2tqvMPuctVDsWygt/Wb7p5bbqHbCwvJlJxC6hhiSh3tdrZTXYCl5+IXoFzUb4ajNIEs&#10;EFhxprx8dXLaGFYKjVlLKIhChrlDf+uiBetX/+1fR+Qb/dNtv1r57bvufM/n8aSLdzpGTcD5p0zY&#10;B85OjyOCEeOeeFHhsZQnWSMVwmPpuMxMmpSXO6Bi3vzrJvrw02IBdvmd5vGCxw0eP3gc4fFkuMMD&#10;3/g6Pfi1FTQXZsgSDYZeYxRbcWC9mm27d9L/vP/X4S5+xPLrk8Pb5sQMBNxCD9jn0SH4eeXf4FHP&#10;633E4RKvGjGw5U3cLgAwx4PTiyhW5AAww+qRbC4vG/bM+/I6s5CFNF6NULzov+bceqYd78MhFi35&#10;WjhNxHU+xBb8gIZOwvmFTllUpA12+sDhAOfeTvJOfgjDF9w+Z5434J3vg51UfjlZfpeXoljD90LC&#10;zeabSyEv1Jydnl5+5uzZHIBFoxBtgLLeQIMwa8ZrMhcpfGfCcub87TDdkxezD3N/l/OKIOgz1MAO&#10;MtjDYe9+M9Qce98HJr0L9axkzV/UOSZ4730XUWipfEf6N6dboQkOe7CxUg0+LiMt3QpRgKqkpMQs&#10;WMNQRH8MBdDzBTRun3e+3O3aNvgSiG4y31QJ4/xt4C65hvsDOM6kD0DysArLkeMSErQmOwCocBce&#10;qiiLZgDl4Q33FzjcTvMYbRyZmKiGhSwzZG3++AOjozO2pj3fEvxYeagSqyWjLUAmvwBygnMhdiUs&#10;gsDih2/Pnj27yl4Z+AqIeHbLxrdptFoXrGDALOTwtHLc2PR6nUpTw/0OSsgyBn2RQZifJLmRFS0h&#10;Ax9fcD3yplF4zMvTV/1wgSZRn0Cd7RAhi1FHHtOhnAuRGc/cDnsUIWKkH0qUw+nIdbm981m+Pd7k&#10;jZlmEFcjzTCYGguPpSPJEAmPpVCs4+90TV90ef7M8xp3uzz97b99gFlfR5ciGZuoxHtBSXp9W/qY&#10;MdXgfw/7R2382EwgP1XVsTOncpIMeqMDE+RIkVb+jPJzqcXKnaW9XfGfh36Tq07y139v0ui2UtIn&#10;4C1vqyMV7GvCdEev5wJhhNBfr0sDiAhzd/HBh6aVDHZjA6xoxR9uLJG4xLKejdqwlKiENu3lHFik&#10;QeHWUGekzT00k6knZEKGq3EsyxgCczx/YIcJbMIJR8ESRA/lJAFqhkMKyN/Q6coUnA8v4D1bVQHx&#10;F3eXuSzmKJfDMxrMwFxwS5+Y81jtM3B32NjetiY9d9waXhIKCtZccNZSBn1QoENdf8BM41n0BTa3&#10;dYOeuWhhdo3Np7kirBP0UVz/l5I9L54pKX9n8uTJO83JyTl7YtjlZFNSx8+eFkvh/Wd4cVOwDewt&#10;rVsWtDscawoKZq45sPezmBrb0CDHypAbY2DvFbZYNc6k8VmygG9nRmra2CNHv4C4WPzvICufsNWI&#10;8JgRK79LEbdl706CbDM5APjHT8inKZMnkyPBTQC8g6sOrONoIU8kTOMNYhWor0I0PuWDn1eczJ9x&#10;1ZU7T548bTxlO9UrOSvSslWRENeh1/XLJSI9I1t8nqywNOOEBbNYgU0U7j1wAGInw/sNCZf1Kbyh&#10;+fAMnX2YB2RwqtcmEEw2hm8b1fvIsVTj1sV/QdGKzpbAbIirvVdXWWuwwrpLOGiwunDd3DmYiARe&#10;AnR6ekny8NvUvy35tlo4t1ig0CrXLLhu3pp3N/0VFp56T32aYckGei9ZAQ8dQX3ZAsaucD1H4z4u&#10;4N3U/MHKytb6mf/10VuYXUXL7Qm4xpBt8IFBLb8f4HGwOAP7SxCyvMypw0cxgCfMs0cIiEM4Gxzm&#10;IRUy+GqNxB0fWLYUtrsct/zq/T+YegDekSiM8wQJxTcuAvwKvBvxWvGhD3J9WGanZksrVJAuHIhG&#10;Nkdwc/H8woEBdjtkEqHRnvetN/93kd/tX7fu/rUV4euD2WNw4+pb73nhWxAd82F22SD6ymDykNIO&#10;ngJBRbagIt7g78Yd/M7zNkxhqWypC25CrZljUgOBXmNTqBD0FF5V8MqGt38PUxME9xtujZ1KNZxn&#10;YByMFRz40HdA3twfW4S41y2fV52RqUhlbGlt1ajAFL7+unl0HrKClZC9ZgsQkRwaVvZjE2nXXnvN&#10;yjv+euvVbS3VL627f93A5YN6lT48EWwEX9hYRv0z0sbSzCuuIA9WQTYOJfth7neL0hbZ/2XbL2wZ&#10;WOqvrY7NnGMac7+LGHKHUvOue9jbnEJl+K7VYTcdq6+iRjsAKEyE2lp76tQmQJdBr4Tr6swsykpO&#10;p4yUNGe7y/3S/fl34yM6+ICFI3yP8X3u47XltrIYR7LJlPcsTPp5/d51P5r3eMXgS+t5R9H2Iq0+&#10;ccxqyMwWnjlXLhS0eqaIOuujjlEpL/npYMbSY6fPAg0RVgxYObubz8BeSnOhyAnxPOdIKZyGv7UQ&#10;V/mI8ZpOr18No/La6FUNVsaHEq7sVFmZERPs0TnYRjz1uIAXnXllolK7kE39RC5Hd70AvTpZ5Cve&#10;6yKKDF0PXRJjEViRcjzSIODFIMHgF8TlwZiN3jfBYDrbjb18gxwKRYo1PqypOaKU/mK3iYkTScfY&#10;qfqMxe2cQ9xcAEZ5OO7o7CBo+BNcA/SZ3YVeZADOg6JOo8l1e91PQaP5wOKnV1lWrVpMEF0dkhvV&#10;8TCZwhy8sooK9JPLuX9cKHX/ce9n+9aqgDeuWTpBGX6dYmPJUUE4WOcQSmXx5K+96ONufOyUA1DM&#10;fHh7kX7/J58ZmuvLheMANld044IF1oNHSjUttjZtG+Tt2CVzODBYYQVWaGSvBKeuUp049nVcu2SA&#10;N+w69qONWxQs3sFOasaOGeO8cuIkq9USrvWl32eYTVg5k0EnIbaJMlHDCx3G4Tr2ybJXDGVlZbT9&#10;bKVx3viJjzs87hy2ScxcVR/cvTJjIRzYCRHHQ82bHOgzDo8TKwYd1ur6hveXbVgVWDxrMVxXD22s&#10;DZcRa8+9iU1jqVIVueCkP0XywHZEVcRKO5g4bZJW43a618A8pLGtpXUwt/7dpH3+zB8NG99+V29D&#10;549wVCPaB5GGQOaYsTbIA8dmvQ8jFdbe+YtidqFtNBsfQj/rBXi5KLgrp+NnzlCqKVkPk4KGi+HF&#10;dahNjAt4a9vhCraDPQNFAyK8zUCr/B3h9zp26B5Yo1OJe/ATANiVseFY5CVTYfMhR77oxyQBbF8e&#10;mz+HMXb2FHW5hqONWN7HB8tmt0G5queyJC/FMA3hHiKieUwAQaGIuMjD6LR8LRzHe2yYLID5Gdx4&#10;TGRuL298OSK4YeWAXRvKZNHc+4hEw3jYioHro80fUc74vPVj09N8fhtkey3C8PmuwRYzc+p0iL24&#10;6NPdezHES4B3sPT7e0jPLru94Pyxl7JYgWX7knSJo3qpkzmFrHQZz2xdrHbFi1PbfesLpk1Z8Ncz&#10;Zw2JBj2ZUpKtJefOzTAnmx+68YYb1nzw/odskrDX7SfOnaWqhvPkc/ReruyVeAQjMpWT58k6Ze9p&#10;FCq9Dc4FvjR3Ntk6O9dijHx6+YTRYzYtw5QhuJ4wIxiTGvwskxISYfatr3E85q1dkUUlz48jjWKn&#10;zOczHqo9SsWlnxjY9BlvrM/Ny3jCk2Z4bPfy+I4NQ+HeAzCDCPYsHOcYc9Kzd2WljQko8A23nPaP&#10;2HJzM8T23oXdZ7+8G4R3NWYjD1TfAABAAElEQVQIBxuRl9KpoWa4u/1HDC/DEQg4fTvnTZ+e/+p/&#10;v9FjcsPKapjUVO86eHDBghvvglbnyAeeMKkgO3EUYlJHwSSLDqxLc/Lz4/STx1evV8hU5RvObVkw&#10;mt7ZyPrGBbwWKDTZHL0HSL65/1c5OgWjrcg4nONUjAnM5YUMkB/S3OKlZSCMJT7mQPByXPqYtNzt&#10;HTue8iYkrl0iu3bA5n8iG3mpjs801ggXlzwzj0ScTAkGu0GKRNLlAmrKQJc3kJbHQQFw+UQcYyAS&#10;e/4JBVwLYFYhi9sDwgkHt09LThXyiNGeeFgRh2eqLc0tejfcBP/t44/I7nY+cM/LD95009x5WNZV&#10;73joqm8WD6Q0LAMXi4lYcCl4QPcMJF8pDRF7B9I51Q9V1lRrqmvOu8jrf7Hkma2j7r0TTL9OO5xh&#10;9JxIhp+hCst+42FVgl1Qj9bghWInXHyKsS5WHRO0OjIAWHUmRjMdeqeurK7Rw26tgRXS0lLH0LSp&#10;k2EIz2JNDqR9xGMNXEY/BDN4xmhXz22w64kPlvHer9y1ZsVdX/noh/MeK+6d+8jHHK84rYDNZqPD&#10;2cnux+mKSZPZbN+ILdkOtUXsHcsHgUW2TR8rJKC/TcrJBbMzYqyNlTAqbkPrFiNWLFb/z8FtVHzu&#10;sEkjV6Y1t7dpbTYrdYBpws+Vv4m8ibE8BHZ5zGdZbbZ3zlwirxd71E0Bzmt9oM7gsELZqMONlVTF&#10;A6s2PnHTP9/xFS553fW66yujqtDj1G53CpOhrEDOzyM7Z5wQNRHultksZET72FZyQ109Fc67buXy&#10;fb+5+odzH13bI7NBnLz4+R8KOzpst7z4xhsa1v9IgYe91GSzMD9YWVnVOyfUg59FX/LqvW+6ODGP&#10;bX5MI/eZHh/sWFqGCYSsqclQ19Skj3Ydb4SjIsjwBkrKSqzwnDniHF6m1Kzx48kDfFZfW49xBIwq&#10;MMsiezcfsxRAY6tFX1lXZwjAos9oDXHhTmunDXYoewNehmeR21AbxhxOgXh5B2KyvVa22Ung+vKS&#10;lh8vb11jA5kNhjzY5C2SO63rUNao+/DGaj8GJdlGy1bDa5++q3V4HJiZ9+aiAtZ30TFWHoOJE52P&#10;J9e88QnvmfEZjsNejE/RvZQjh3kRMz0l1QlNaysmLUZ+xmKARlXCwQJOL29VFdXs2nNl+tg0gBZ2&#10;atL5NC+d8GxSOUbn+20fjh/uHXd3MfLjbVSHDYENCrPFrF/+7VUYjyOJP3qrrbIpTV6ZZw0mQ0bU&#10;2BpQ+t9CbUfde8fKoDJw+e0QzYkOzGWD69jAhOxxNiw9D3MPjy5t6OcdAHfscSle30iCyTUzTM6l&#10;J8VfxeA+VlZi0W/Y9GcFO5bxoZ+lJSc7r5w6xeqz2mnNkjXF41fNOqzW6u7FINsL8NphsUXhD5ig&#10;5LrG7Re2E4uH3qKh3Vm0ucjw50+2YfnWLhReDXp9YEreeBvELS7KB30wtW5Dv/OBkwl7vL1uY2se&#10;cGbhm5iTZ8cqW/yHFnXnhsYNere7IwefvCL+7nVC/OTz6uM9OHvhW8KMY14h5SC+IgDDcsgCAvay&#10;agwFAHq9mEg1wBpiA8Z+tvU8a2bBSh0mUA7UW66SHdwc2GdZKpsb208v8mUrIbxKwkCGzSeOnwiZ&#10;CLxrzM1tZy5fxHjGioHsyhmTy5VY3q7E7UMGvF6/uxBur9d0QH8nEX1/bEYGjc/PISu8u8UCvFwN&#10;FziMAcYOoyy47AlalXLwYymLsrDgoQWT0ehgNhspCZ4H22Hbn2iQipzRmQ3wHG7KyWgm69FjJzQq&#10;yFG4vR0xx6yGlmZSaVWwGTH6nkW4qXEBbwNkRxyx7O/iTrbQMCyBX1r8y9FZfWrwIeCfU+ZThGYP&#10;fmHZoL6pkXaWHiIfxB4ul/Bm7TtZSpV68xitbtwnZz8X8sjhujMI5JZEtyYaDkVfD9/fa883YpbP&#10;vsP4w8keWNiESwB7NhuCkSDUOXuWwFx1pUYVnGT0ynToEWqZ8qXD5869n2g27oIzEUMnBs54oewM&#10;llPLyulIyWHURf1QQqL+Xkbq6nYvGwddEe++yyVe32qejanOengpy2rBh+JyCHsO7UW/QR/FB5Q/&#10;eKM18EdBDtGnhqbey57jJ00keGKrhXH3pVdOmFw9Wtvwxekz4l1l8aJYYQI4hVMnTSI9bEfHC+X7&#10;62crSL7e2+lMb4ASpx7iDOdqql6aL5/73JOLn7StoTU0C7Y0lSoFtWCiuX/v/l5ZsT3r3SUH4ZH8&#10;0uic+LW6zddeNXPCu3/bTBOnTKIkg6G2obV+6fip2TFYer2qf1EjTkBGWgllLgvELqLD1OnT4X5Y&#10;d0All69wJbsGbL7P4Va8au20Xv/67veoubUZAA6KihEyul3liNcRP2yBB5EM9oQ1HpwE4MhJ+Jdn&#10;sMHgT3CA2cwnO3HyUemRI/B4eIoaGpto+W1LX80bl3UO8pZLByJvyat1bD82GS7CYRaSqk+XdVnh&#10;6aobDvYfKaVjZWcjowZ9vGPPXoI5QXCqfTQpN4++NOdaKFfayd0x6uY+/baNHTD5+FkNciwtwdim&#10;93vJAS59dDAmGYj1F8ZgdfPiwF2iZeMX29hiQ2VD7eM5OeNWV+C7HcuhjQWrESq2c3+JxpFoWsU6&#10;59WumMGJZQIXhJH7Dgyiwhu/guEt8i6+ziGcjvfhdNjzP2rBq9Pi+wpZEQptDOI68fJX1p+nvNT0&#10;udst2wtEVqP8p97tVNRZm3M6nA5TNAeHW85E5z1vPUMkjcLHkSnCd/E+dD2cLGKJC6NliLuLi2FO&#10;L6eLCMwF08AZwHCvPiwyL2rbuHdzVWpKaqBPxQ7UhbWxO+HNygIrDpAvNMJrVm5TY1NudXXNlNRv&#10;Tl247JWHFq58c/Vl8cwjSNt96A9owCHJhRb+pUES3TUZ0BFc0hbkjxs/12ZtV7BzAjVM/bCNy9EW&#10;Xj3+Zu743Kz5jU0tmtYILgi/FcyNygZXaEJOju/zsrIq7o+jrf7Mld1Q+c58YJS85ma4+Y1SzGUl&#10;NqMJzkRkVKpTa/ZZvJa43EK4Ita0tVtzsQqm4QmuCR9DvNdta679fhUm1+KtH48lydyMTEpPTRUr&#10;aWEuYZguXH4TOHQYl3K5XpsDmy+qHEhzqyUbziXg+c1PYyGOkZuV5Suraahanrx8VK0svAJnElnJ&#10;qXMbG5sVkd73mInB/S4fmvN5WeNcbAeYLYmE6Rtvz2IM71g2L6xuaZhS1VKf3dTWKpSbWQmo3xD6&#10;eHDZ4hsa2nd/WThBN3OFlR/bIcPN5ihr6s6nV1TVZFe32UO5xCrNG+qX3IUgdshtVCorNCr1LjBL&#10;4FCYv2I9gxW23S0Wq+aVE28sfPncBmPPq32fcZ/jvofV0NxGyO6q4ZAHq4SViTrdLuADF2OEyymw&#10;e+8rr7xy/mDH0m2Wbbk/vu+++TAFp2Fb2tGB+5kajKqLGXgcgTWIKkD3NuYuM4CPFRjrMJOUfQ+M&#10;1hCXw2uHdzA3lgxHMjAHSbxx4DYG5d0xI1Xj5QI92TwZL8lbnR20rWQ/3XbdDeu9CuECs3Ak6zQc&#10;eW8+vAcuJv10vhHKIFFWz8UAhUIEuI8orI+RJyJVz0Mhs8tAF8tgBMUFlsmF4jrcQWOqAFvUgsMr&#10;wC9zepEG3F4OPAPD0hulGIzkVcTmLvUsaXBnzFFK6FTR4SNHqQne3AYSHGx7E9snkAXDYFoAF8DF&#10;8K7GA+0O3F84kDxGWxq70y7mHiyic1kEhXet2ZC0sB3c6ATYejQboJGu4g/e6AqwzblSp9QWHTt2&#10;nFogTxgOLPvPXucWQSZ8MkAez5tfoWfCl0fP3gIGToDeS1RrjCePHetVL4hj0PQZV1Hx4f2rn1yw&#10;mvt/3FB68nOMk3Kx3Mz3zbzqSkxUlFRKn3TdsxjvI+s1nTx7lj7c9onwkCTGhlAKXpKuPFtGMyZM&#10;Wol63e2oc8zEpcquDEb4YN/hw7B4FHS9PXvGTJo8YQIpDF48u9EVAqRYm6DRLyw5XCqW/MO1Y1EG&#10;7ne3LVxEKSYz/Y7+M3ypz71S5imAxYfi7adK6AxMjnXYB4nvGeRyEOATD5jHenw7xcoMf0RlmCch&#10;SXiFma1+lJ0poz9v+QjL4knk6MNkH8sqg22MLCEuwXkhQFZ23abtO9caExMrSeYwspWPyNCCsT5g&#10;MqVjuCuGV45CXOuz70beiz6X7g/I3tOrNMbTJ07QuEnjqcFmWXeuvfa5hIDqCNLmRqYf9cdw752g&#10;0zw12LHU6/evNJuTiwKQi25ns6xRQYN3nL1eKvXxV32ibhm20+zMdDCpvHQSzLJYyNAmxGDk5IHd&#10;7NEa4gJe1rzzgMtzMQK/tgq21ABCssksHATnphos0WME7sDy0Tb4V9dD+3W0h/88/dra1nbbnA27&#10;N+uj5QsZ3odaNuRmgDoY2PgXG+8xpjGe8kFuy4+vms8NCobAL+zUAPQGr4cLZMCt0ydCsSWV8sCR&#10;8A2z4wkux2Ips+t00+/wy+UP5E4cv/I8lA34ozrQEHZb+Nm+z3jwLshbdU3x3bcvpayMjHp7R9OD&#10;RX3I9w60jFjp7v3a3Wun/GjiqeEq48DnX2CeAYcLeJcuVSiYcdXKwke/O7u52bnit8uLYsqXPLzh&#10;h+lwlbp+z579BcJUHZ4VWw+w2ODYg+1jj2AAF1n/L999aP3Yn4/Zv2r6N1f3VdSyFx7WG5I16//y&#10;0ebpzY3NMKvXiuXaYL9KgSx4akoKfeMrd1Gy0bgaA9t+i9kSs719lTHS196q2rTS0ex84M1NG/VV&#10;1TW9imM3xinJyfTVm2/FZC9AHxCLUMcO7Hb4+KlTU9at/xPAUgfxcuf8a2ZTIj6Ir0WIUTIdzK3m&#10;FTX1tXMmT5m8Fq4KKZJDGc69Ety/nSWf4fTiLEj8x+7nCmRK5dqXfv96ugvPMTN3HJXXVK+eMn78&#10;fjZZGK7XSOzBqUr/6aOPvZdQpPv9Q9P/17q+ylj5+sPpco1m/VvvvFPAtos72tuF6Bhz4lOxmpAD&#10;N7FfXryEdGr1CkzST/WVV+S1jQe2Y3CWUXVjLSb73Y4FItP0Og5h3F7xoYgQC0mIOvRME74xQLXl&#10;1bCLnpC+5KYb37tu049//+u7/31dz7RQ7XB6gZ2D318G0eEgJk9g4pSXVWArD0d37Z3gJO86eEAA&#10;7a7IARxs3r4HnzMfna2qZE4yLfzSl0gLcNdGPUF1dFas1GWBHLpqGDytRecdfT5zxpUrFz763Wsh&#10;avDgs7cXxRRZEWOpTvvqieMnriyDwyUenwYzlta3tgpF3GhltXBdYHuXErDq5gZT62KHXNh4djrh&#10;CCeOE6l2GDrwQ8yMXQ6P1hAX8LKGJBsV7juEXyJOFflhjIznY74WGcfpowKAmJiwMtcXLxhzeBkA&#10;M2DgTsNiDVje0PwCLuwMo9CFHS9TKtoSs49Wlc3pdHXOZbDLHuO6Qo/m9zjpShKkUTStIukaToo4&#10;/sfjEVxeIa8bPgZnF9xcppvYh58Lc3g5gMgsjwW3puDgGaGAMfwft6Bx7Y27FvzirmuT9IlVKpUm&#10;C3p8CuYwDCQIZjSWZ1nmEEs4xoQk/cJ2fNBbLdaa803W/GUvr6qChuog2SH9lwxQXtDS2pb63vZd&#10;+dp78nsL6fWfRY8UB74oTR+bPCam0mKPhCN4gglOntXanvxJyc64bTr0+ans6dMmLGwFZ7cp5LWM&#10;tbNZTgsSgCNYO+6OcgW8U81lWVzQPLevwkpOHDbMLpixoKXFYqiorhayiUr0XwaJCQkJ9XCB6WLO&#10;Lnr6/iUpS/b1lddwXtvQusHocXpMe/Yex+Tc7Vp3/7M9PoYbyjekewIeDV+vb2iciY/Z/PLKSuIl&#10;4HAQIwLeTZMhCcDd5Msam16DdvT55YBy6FzYK8+1ttlYSQ+G6DW+VJOpFrTo8W4sly1nkYh9y175&#10;tiYDE4Naoe3eW9nPBiBXc75eNmv6FdnbG7e74GihRzvCdR2uvZMVIz2uhcxc4bEqNTWFztVWl7Jr&#10;2+EqI14+6HcaW7ttfnNLy8H++l3p6TPZUyaMX1jbUEds1YItImBpn+kdSEjQ1ZpMJl+w33l2wwV6&#10;71lMVCXQVtl/nH01a8/JI+kNsDXfAeVwtqM78BD6fohdaFyPdTNfDyUVl0PHneCm4+uqwXs3H+Dl&#10;4N9at+Q4zJbaUD8RSbk+7LKcn0tkYPlReDWhlhjeDTkdK7nV1NXRuIz09Ldr3s6+J+ueWl4Sj8wj&#10;+hh9Lf2T0r3Ze0pLZQyaMOYHxiSnVEMJrk3WjvccFlcUcb9TQes//B0c8SCT5WIsNR86cWIC+kxM&#10;sR8eS6+YOn4BuJ2GxtDq5mDGUjsUWR3wbBcPe7FbYSVwkVvfHzYbfmpAmZTUShfG7MhO1V0O9xnm&#10;AMuCizXdF0bRUVzAezHrKEQbuMMC6CphMJ1nCT4stQvCQoEG/kxp3/HDlJORNffawNUV9nZlIeq3&#10;42LWsb+yGOxCsqlix7GDdLquMgR2u19C7iIsB8WiDHzM22BC1wuNfs4DrhiHmJMrOLuYFDBnF/F+&#10;3mN2zpxdIC2MQIyKu+vBy1N5cNwwOT+fpuWPh6JKxPR9MBUaQNqd//qXtbOeXvb6xGmTjkDrN7fs&#10;9NkB3NUzCU92bPjIbHx7E8uTZs+bf91RmMkpQqqf9Ux54Web/vo3ziQb29GYo9kgizi879Ag7xj+&#10;5KUQK8Fm6KtNJ44dJd4uRWCFqRd/9yoXPRc0r+irDi3n6+hDbBx4bEiCxnImlGhuXlSICPmKn9/4&#10;xI5tT2wU1y/mT6BdtTrglRXxErJc492BslGh7uCTKde73b6FHpWLNry7iY4fP9l9MXTElmogxkN3&#10;3XEH5efk1NyWsiSvV6KoiI937egS6Zg0dQoZjYaalzb/cebW72zsAXjDty277Tax6s3iC60RoiDh&#10;6zW1tWRtbzd87dbbdjnlvdsRTjdc+y27doqxyQErLRnpY8ElXQzOpJx2/njTcBURNx8rVg3X/uYF&#10;vr4a/a7PlYXyU2eINw48fnK/K7jySpp55XSbn5Tzf3nTDyrffkj0YZGmv59n4FRC4VPuyjGNzf20&#10;dOjYPow7wiIL/FHBFwHFd4/33XVBXPg7gD2D3i3bttNdt926Wu7335/YljIgMZZleEYsQdcJixpH&#10;jkCcJiqwW/lDnx2kwkceWe/2yio3WjZyvjH7Y/hW9LX1k/MnLPzDxj8LRer0nGzbXzZ/MIPNIT4N&#10;m7RQKBg+t+ThQoewL0V7sfFYugt9Jma40LG0rrERoJGdxFx8QBuzQRGRmanpmJw5BOCOiL6sDvsH&#10;vPzuDBadDYEEvDzERcHNDks0oEyFWOIgyPcKGWmA4Ga4VXx76wd0y9wb1r505o+nfG7rg49Mf2RE&#10;l74G0pSPrdvXWhztc/7w2QdU1XQepnV4GYZbEwyYTQsSsjhD74AhKrJvixMxciFpdx4s2iFOOS2P&#10;ODjnl8LPXndYZlcAXuSFvQC5LM/L6cKDXKhgnh3OnjmTdAm6dWCi/95lGrg2ce+69x9TAms2hafl&#10;K8aPy55TcMUVa/fsP0DN4Nx68VIPNrh5MD14iDIy01cuf/U7swOu1hUbH9l4yZ//YNtxOaR3QaTB&#10;hqVC3wh74rtQWmDVh66cOAVjRPe7cqF5Dvb+RqFZ76K9e/ZjFcJSYLonrzgyj6efe65ABWUTK7xW&#10;suhBZAgvi2cC8C2+fj7eS+1quczX25RCxE3vN35cgPvW/vTZZ9KbsQTKYTKY41mZGeDHK2hrPEe8&#10;id5SeYey0KeUr03LyixorD0fkSuGDUyQWZZ2H6ziJIGbM1LhhWMb9Cl61atfnDw15fU//ZGS4YAD&#10;IgOlALur/XJF6UiVO5z5piWn0JUTppBSHTl4D6yErWUlpOpQkW2AYgzi64FPgviOhLo5M07YNg8H&#10;yL6CSYTxHnFsQYlt5Ap9Dk4b3kTK7h/m3MJ+JJVhpWEnLHQo2AlURPDCvjW75WbxMp5c8jK6Gn1Y&#10;iMdYzHe0OewPwCrFyrIzp8VKUMSt4vDA0SNUUVcLj3nxoGH3HTsO7BOu7rnv5Y/No6mYvKnVjgFZ&#10;IeB2sKIUu58erWEwY2kndJaYSxpP78OJb2AHlNlkzovfXn3Iu2A8pbXRSv/IesUFvEGQhjdoSKHn&#10;y9M3Yu4ugyGvOMOP4O6yWANzePnZ4tgF2aFqeAWyddoL2uz2VLVCmf/yuZervjPhO33OIIfUhAHc&#10;xJqljrZAOmwWz2nrbJ97rqGaOtBh2TRYj8DtQUR4C45CkSlC9MIuCH75IPI6jpGlwK4YgITCCQ9q&#10;XlBMcHkx9GHPIDgo08v3h7aIbNhYAOSjAjCTVa3WqI9A83JXxOWROVy+0VcMBv1PtvwC3BFFJaRS&#10;IG+lgB18bTYD2HiySrEqw2nbYAMSxrfznJ3O5AnTpuY/d/i56sevfry3dH+sDPqJw1Iwc3B8nR0d&#10;tRhIQcALC2imRpeQkM7uuSMNtV9YroO7W4UVE3DEA5Ajq47XJiwXKkwmQ3YHzOCwOSAvRHGY1myp&#10;wRXVlQdXev+pedUD/ZGVY1xtVmuPJXRMytIxEGhYmTHWw2CFGn5MPIkTk+T+ixuRFOBSW2FxpAoG&#10;+LMAEIzoRwtZ6Uc8c9SPxS8iA48D6BdYphXLkwGYsqo1GU2+iXn5mMsG9t/Xz5K+y+c0Bty0kD2n&#10;2XkJGDJ1cFJRb0oy1mD0iUUqUXzI6sGOBb+8y8oradGAl2npw4pKDeyfJ7R3i1tE1n04jpVaUkDk&#10;a67X58lle6/p47LZIoj1iS89vGM48h9IHkx77nd4L9rYbnj4Hnx3ZNoELZ4jfDeAmxUrcL/j75NS&#10;KIsNTnmILTOcrDmZs+nwbuQ/wLVfdBjx7cAPz+vEcahi/MVk02RBAMyRfDUUuCcwJuZ99IYIdjXd&#10;BplkFkHwRymnsoSFTI7VQr4PWbJIgRyytSGxh113vfitm8akpVDlOf449xZVq4eIUqfbpbh5wbyc&#10;TeWbqu/Ov7vXGM3fT02bJv21d9/WsEw5r1xCFrfNZDRU+6zx+zEK7Aqiz/JK5kWY8LK7bv5+upyu&#10;WogcxBwZeSw1GPRZEDWSOSGq44XlgsGMpVBaE2IhTPZYgb3tsSMrtXzk3s9Y5XIclIKt+D5Wof9n&#10;4bQX4ubVD34neOI8WkNcwAslllj9eMTbIQewZTuCrLCB11jYF/Tz28zvMd4BDx74u7u2sfxp1n23&#10;fnmn0616Gld4u+jB2SSbDU7LextKPtGXN9dSA2S8wrPuyMoowaLm6oebwde6RBT4hLmxGFl4cAly&#10;ZTkSQYw2wR3PtHnQEkposMDAHN8AAAmDX2GVAZ1MgGXm9mKw4rTB+7tfHfjDJnNKsu3ziooF08cV&#10;DMx8AtdjGMJpy+QD481lM21wKTx58qSclDEpRw+DW2uJ4aqwv+Kqq6qppbHJ8KWCGTt9HvWwPf+b&#10;bizEEvnY2j1Hv1iwq6Sk6yPYX33iXX/gnrvnp5gM7/3prQ2CgxEv3UjG50/IpymTJ9sOV5xccOxY&#10;Wcw2Pbry6znXTJh29P3ibVRZU0tlp06PZJV65M3y5E9+//twsGA8sPwH/8LuT7vCP335zvdgtm7+&#10;h5s/hJJG1EcV74YdXqRqwKX8eM/OEK+r69aLeqBJ8b+otia+88DKf94J0085p8rP0ae7doOb20ne&#10;GAocbFrohsIbKD0NXqSMZluDpXFpQ0NZFVsmUAxAWeuD/9/euwBGVd3542dmMplJMpnJJIEkJCQk&#10;vF8GBeRdgo9q0e1P7eKitd1YrZafixt/bYVu+9vS55/ubhd+tdbW1cp2fVDtYlcRRVFAQFFEiPKG&#10;vBMIec/kNTOZx//zOTN3uJnM5AHh1d4Dk3vvued1v/eecz7ne76PXbswMgrhhDk/Skemgjv8Ueln&#10;D47MG71rzdxHB5wJv/SFxRRdkO5AIwlFGUy6EDVIMBd5d3iu6TrWQne3ob4/feIEKFEliQ+FFCka&#10;nkoGKIVgd82qVXRx/9uvr14dnj9mTp1qmz11yq6Ghsbcd999r08pHIfbITN9BJxNPaxheGE7fijB&#10;7+lcMdqesbq73WFtaUd35PDMySFKAKZGCJoE4yllanuJwzIS+eE4BPMBLsDipeMRWSaz4pzzigyh&#10;g/xgQvkYXw+7vD14pp4IfOmllQamixHmzCiUylif7T8oPWtGJqON9VR7SnbG/7pzl1sfiDpG6xqN&#10;s3sM/s2nq09bTlRUiITkRFHXUP/byWbP2qf/5okBv2PWyeejo47YMr6RLTv/6/yCfAGlT2d1y9ml&#10;73+4vzpaSaGxdNenhw/ZyOU+eeRotGTnHUcmkQuMCaxzL31I7Xnq9Tfe29Ta1rYLledGNsBqSaZY&#10;FUB+xFgdmfAyXscGvBAUp/MCCZrkh9/P1y8fQH1f6V28wXj1tRLHI0PkPeQIFSXFHHgblgQCtFvG&#10;Gxjhu73ojJ1Ct+fwfltyguWW//3uj4XBnbLuiaWPDn2fXLZhaH9+dfJXJrcvacWBupOFjY4WW0V9&#10;rWhytoJUvQc/2Vw8v3I8V0vwmSXoRRYJdgl6OehI8IuUPJfJgkCY1xy76IlHAlwMUn66keQ1Qa/k&#10;8CIfrqWgnjLQsVKQjQNCLqwyTINxdCgDOtYsuR9EvHThlbul4owEXNesK64B1/FHSxYsKMZqMO9Y&#10;eZlobGqGXGFwe3agVpHDQoXAIydP2eLjjOaB0g/2fldX5wZs3ZWOy5jasPuVVy6YPoXfm9AR5AT1&#10;WQwPtkkXnC4Ldk2vnTxFTJs23bF6TfSdkJn/UlBj1pt+RGUUcN9t6RkZK1yubtiB7Bbu3p/0Bbcn&#10;sgBwkd3unp6n4GygVLzSG5AnfM30rM/v/WTatCkrTp+pN9XDsYISgl0Dkx24nIePHhNL5i0o3ljx&#10;6rXL8+9cr6S5VMdHxz/qXrP9uYbsDMM62FBNiY+Lx+LWIAFKNF4HF75GA8wLGU2US3el+zNrfn3H&#10;L+AqdHDyx6dgXoycPcq30x4qlKdoMqpjMGCXNIGm94aeFvcBAO8S6aRGNVZwLOrEjgTMVuU9+voP&#10;fugy96x/+uZfRF0onQ99X67ZtLjV0X7rf7zwvI1mjMyJCXDM41sPzlnp+ZR3vnlc3d3wBml4Kt1q&#10;26r+7qYv/YLbbIpfB9GSwhkzrik+daqsl0UL5buDvXBx3HjKdMctt5a8VPFq6T35d24YTFvOtjtM&#10;3T1uGy0g+ajES9rL+U7+iSiCcb31PmQqNgL55HTD/LzG/KDjnMH+yutogfHKL3Sf4KnD2W565IHi&#10;kjHfKSn9StaXN/AWeSb9jVpxQr8Tha2Fo4EVCUmJNu7CqAMXTpDn1R2vLLeZjdHH6KOVJ2kDxtYG&#10;hwU+cC0nT5oMLrLepf7eqCSng3hFUkKiuvje56TBJVjyZobG0hnGSc73/090OXmOpQl681pzfJzZ&#10;aNCbMJY+NpSx1BwH+8N4h9xhjxakDC0Wq5fD9FdcW9zcL85bcOu7b79j7YD4SWRIQl+2wU4vpucr&#10;NsQGvNi+8MPbx6UO6tfM7U4/fvgrlRmUjs3O1OHpFHsOfSomjxlfNCXRcm1Nx6EXH/pkrYN+nx+y&#10;L3MCaLAXDGvgdhS9oBxytNpGm42PNXc4ct/8/ENMEOiwUbRs2XICHiXwTN0oAlw5aAG4ynPK5HKN&#10;gQ9GxvPLCWVQZLIkuOVChHkl2EUCZvLgKAfB4FGpk0fK3Jgh65iXk+2aM3OGw+fsLUeoTnspzv/8&#10;2AZub615q+WdWdiWTfFtewfbPscgrtAKzpKBSgE6RWs59Ph9mkX55c9PHKdsmYla8suG4Z2//e7O&#10;DZv+4T939qnsPCPSbek0guHANyCf6TyLuaBsaSkprmnjxzvgODFmuD//fvk+mOCGf7srLych+/7T&#10;dadNVBaEtFjMfMNxA1t/rsd/9vP1rk0VVZHlrf/yTzb848urcgsLr7kLi5yMsw0NJvndqxLScclx&#10;cJNuXLCw2ONzs4xLDnjZnNACctB1P7/xV6qnGPzpSrjh3QY3vJ1QGgLtoDVtAkgwiK4enwUukWyD&#10;Kenb//rLV5Pi4/cnGo0lXDzKXaVQRvY3N0BQCly6Q7xhjdETtwFRwwZ4ezy+IoxHq1tgVo4a+bY0&#10;u/jgkw/WVzx5oM/7DzXpohwAHNruW/34WjXYZUUb7t/Ahe76f9z0/YUjUlPvrD9z1gKRB4NkRqha&#10;QtlpV0+PGd2jpMfr2cmsqtsxT+ucLaIH29x0usMt/IG6l8Is0aFE/sKBU0NoqJd4DzfkUU4cfIu8&#10;GTwoc0g4r+rEDVfD3V1xZrgdxuInIJ8DHtis3/7BTy2nIT4YK3x33soddAWfmJx8D0zL9QG8zEdQ&#10;fxic8EQY9X4Hc+dN9pt6zcsHjgW5n7QOAuQbgP1lJxgh7rdVlQLvCp8zGeN8bMCLrKocF+80zZbi&#10;5lgKX1gxKwyNpXLH4Ka1y2w5o7NXDGUs5Y4XGX1q3KB+oi6IwdBLarf70s/hPr+uyJxgWp0ALBEN&#10;8CYi3gLZfwgsqpt8RZ3HBLzpFjvswfVF8XzTGCLxt1f3G9aHkp08BBQpmgPdZ9QY6uGIh4UrWZ8P&#10;oO9ETbmoOlNjzcjK3pXjdAX0HX7nM80vLEWC2uFs1PMnt1jjA95dprge6+naOt2Oih3ZLnz58KaG&#10;ObgvH4cyYnwECjNw+zFMLa7CCUw52EE0gRzZsA1dAF8d3ECGgbB8AKQhuMWBZKdVhiAXmPE4J1kY&#10;x8pkGv5RQvAcpnPE0i99UViSk37rM/jXPTTzIefD4mEl0WU7mrxxD/oMRniIgtYvZMjsWZnWWYXT&#10;t8DMUs6nBw+KHmhvBx+8bxO5tXgadg5vLipa4W833vZC86Zhf+d9ax1aTEqBeR+N+EMjfDdy5gwt&#10;9/CkhqvO3957xx3r6B5yMCXeMG8+bDkL8eHHH4v62tgT3mDKGo40p0V53Sjd1EVN7Y7HUjNGlrTW&#10;w7i9MsOjAvajHgC0PbD9eeQC3ZoOR3svZhkrn19pNXh9W6aPmzD2nW3bMU7AdByeva68Ers9vmdS&#10;AoFB73Dput2GHg5KKlqq2w6TXWLPx/uwG6QeT9Qpzu98z2f7AfggGw7AlwJXtUWLFkF+VIhnnzxw&#10;fgVepFx+s3OfP2AtDBgNG+0j0ue2wPuXOvjBXafb9Hf37AYzYfCbTLUtZ6U5PcrKc5yXTiIwfMvB&#10;OzTnyXrwbvh65I/pZCT+4JzjvJQPZz6O/wC5QQYJrjmvcJePU5JMy8S4j0NwfsAxHDCrgrNKu6kN&#10;jU1hW+k6YdxSfM/fjf35+nXhlNFObpp5E+Y2n3RXTIdBkYHv+ODBUnHrkhtWYAPytjdb3uw1Ru/b&#10;94mct+BIRhjMxrq65talGQX2qKICkWUr1xwL3FDi8lIU8iKHnR/seereu+5Y153VWjeYqm66aaZw&#10;t8cNaSzNSE+XZsliiRS145ujK3KX8dLLNBDkYvHXa/xV08FutYoM2EL3XU6FCnWDopzHBLzweIJO&#10;Aw4vO4oq9L5UXw30wanvq/OpCo84lTnwh+OAtNSAbi87NtOxCKBhj186yNDZXN25DY4mUXampqOs&#10;uXbBnVtW1s/Ony6mpeeI5PgE9xLbkr0Rxfd7uadjzwy3wWerbGoSRxsrxeaa3ZZrXXn5p1vOWhzY&#10;goHinFypgyfbq5xwm9k8/Hgt4xRCcuRRfgSsOJdyuXKgopgCwS3SkHvLjHxOmS6YDXs/cpCT8RzY&#10;OKgxME1E4CoxNdWO7UmrGyuvfdhGLX147NerHxZfj0h5eS4j7XzSsUCyxbzH43Jlkrs/EhON1+c3&#10;kd59tl7RZG7pYuKwOTracw002nyFhZB70Spo7fddEV2itoIT1Ua3kIOtLsWeIoiEqJFLU1lmfGMX&#10;LNsx2MqjpAvZdK4u+tldDq/NJxzgDKqVQuXXj/7SCBe9cPBh+pePf7OYmv6rZ0UX34hSxVUT5Y53&#10;6zxOB5ULpRteNpxjBcEXQib/DDZgdAmOLTEyEJDRvu+NixfNvefjr9gfv/6RgzGSDiqaCkrGVuPs&#10;jVvfGHP2bBNgkl/aA4e9VnCsgiPkoAq6RImeWPoEFw9VRT+/CzvzHhEJePnd0SXzGQBhyB/b+N2Z&#10;7d69FG/pr4m0syot63C855CtjPE89tqUDNEkNLwr04d8bZwzQsBXzh8sB9ecNmQ6nsgL3FDimEYp&#10;C6fhgDiCZzJvuqR1IU773hwA8fD3xHmEbsbpil4dCgrswtMBa0r4VihawwWYrDaUiEC8C2C0q6vb&#10;1tjSkmugS7pQWPnamrmlpQdnlJWXw422DRYgjL5auAL/n4e3DWk3gfVRkStwERwoKW1Vji1tbY6h&#10;jKUUx/BDXn8oY6kFHlAlkywIeJSqw0cozFHZ1fRP969cmL969CG6sQ7fvMgnXZDrhiIiaB3tQxIi&#10;GXL4qfTeegmcgJzvo8YEvCNtdmGGWAPBmKR9qP8pFSmPHBEd7lOR8Uq+oRxZBn9QLBDGADoWzn0U&#10;cCHblw0gIpQ/sHObTou65jPi/UOfWMaOGbsxIyVdpuFUgEeowmEMfoMPBrEeYsOLKc0kFRU62sWT&#10;n/8JAuNdWAnHHtMoPkAZPalggNpwKn+sWNJMthvnxK0Etfj5oApPV8CUyQ1QNCIEZOV3JdPjD5E+&#10;IiTgD5UhS1QALyuQgTdRJwYpWmWYP38ObVzWdyX03P7kzWuGNJjIgi7hn1ce+Q2XrcuVKu957QeV&#10;jc3Nebs//AgKSk4JcJV7yrGxtVkcPXVC9ESY1VHua8ehUWByVr5UYqG3L9qF9bDTXQHhtpuWCJrk&#10;OXnkmJzgIptUiYkT2t2ZuoB/B/ptEe7vjExztV/v318uAsAMihvei/k85MK2QE41Iy19I2hKWhZd&#10;SH3Uxu8J+DfH+fW2jz/ZL4tKhRve66fNuKi2wC+kzcx7241LRBuUI498dqhPURSrOnnsmMjLHT2D&#10;352nXT8Giar6JFRFYP0px3m5SEF+KmYHOTrn5gmZHNGcMDCMn7uBsV4qK3PM53RA0Mw5gXwpziUE&#10;vWSYYG6RgBhHOWmem0hkelm+/MPCGQVrDZjffKwToR1iQt0qZUvuVqbjXZlNvTnZMwuCLquhRyPH&#10;CnKKZZuCxbBpUmmzvLpS7IDpMZ0KlBqEd2NWxoi80gMHxXVQgBsxIh0WEOJhimxbKPfgDmw76/VJ&#10;Qg0uz6VKVWAvEL4UIT0nDnYszcS42wH6k+bRAt0NJxgMmXA/vBkWHdYgzY+ipbsYcTS/6IIIDJ2S&#10;RQv52bliyvgJ0qV7tPtXQlxMwJuRmCLiASbJWme3lGgt2D/kh0ylUF6Gl2yhpwklGdZnYx1KfRQQ&#10;ADwM4lyJ/oJVEQezkV5wfMtrykRlbaU4eLQU2/hWrh5zFr10f2VmSpqwmBNERjI6LzzlxOMXhw+L&#10;nabb6xaN2MajiEIdOMWrNj2d6QGwbXE0CzeUCygvB8UQmTZY47m/lNXlf2mNIXjKYUyGXvTgQIW6&#10;lIHJBzQhOboAvEGwC0rDBp8czGRaFMFRo1cIliGjwrfCJzKablalQf7Fiwlelnf63Huevumng9rS&#10;7lXVeVws+vkdJfFxcSV3fPFL5Aqsf3jK1wct1xhZnS8ubmF3vN7gwWA+dtL4jeDozq08USbNvChp&#10;qb3fTvM+cE2thQunQHNKc6291X5NHKbaHr0+0OY+PKjtuwuvuf8S4uK968uqav/bbEncjQWwlXKm&#10;kaELca/BAkAQJUTevbqv/3Xvr0tg/uyx3//X89l0msCAPgGPVqPEzQu/IE6Wly//3QsvDnoXa+mS&#10;G3JuWDh/95/e2Cyq6mpFGznnfcYaIfbs3weg05uzdz6U3PTee1iAB8SxUyclR3rBovn09rgXjm+W&#10;85s7nzIvRR7YBl7++fHjY62pKbspwsBdpcjQDN0DfneDcdPugXUKgkI5dXHO4gnmWIZe5JdYFnMF&#10;48lB4ZzHi1D1ZMKQYSJ3Agl2wWXltaLITNEGyYlDEplPFoT8MvCid4iDkrpRHxMO9E4cuqJM7o6W&#10;HQvLqqoWzJ1z/UaCVzBB+6StgHg+3P9av/9oye5lze/suTXt5uVb39uOHVLIoEMcZP6MmWLCWIBD&#10;iN49LX7RKz91MzZ1bVr45jvvLMCNjb1uXuEXpM+21m1DGkvxqtefLDu1SZcQv8WWlprjgM36yECF&#10;7YPHjgxLv4wsu7/rk9UVUuyFWEgdoHcjUjNGiPc//mj5dROn7CmyF10SrKFuw2DPY37hFgxy7h4T&#10;DGsbYQqMrh/ZOyNBReR1tGrZuYId9txddb6+ne9cOp4F0wb/BmWZeM4fQTCDLIHnUgaAwvJ8IV7h&#10;hkibC8td2PYzQCM3rxWdupsrFHAvoN1P+6QS8HKgd0NwsQ0a3y4MSO0wCN7ihMIO0nZ2OuWzR21l&#10;qP7QQUUdJYatU0KoBI4+XInjKIEvz8M/0JiDmAJ2w1kjaldfoio9uMpGvCfaCYR2taD5lFS73QGO&#10;10EMg8fXXv/IJZtQfD3+FK/w51HzNs5gxPr2/MMTS9eE2z3+Z3d8RL660WycrfN44aY4tMoM0VHn&#10;ikbz86/7rzVnyM5m9ZX2/LS1PHPVTYH09PRACyaBaICXW8xNsPaRmz16BrZM3fWuw/uCIhFX2tMM&#10;vT2t7Q4bFJ1yaRuZCAY2itnf90Jn052GrVP7dYXH/99XflY12JL/5pe3uM26uJ0wwzcDA5fNCZEQ&#10;taiIUk5TU6uwJifZaF1BwHFFyJavcnvQx4ozFQIsBphD64CTA4PIycikcwv3pdySHXRjVQkhylF/&#10;7fdvMI0cMULUYTs5GuClcha/u2lTpswteXWNff2da2KKfxDa0rQ8nPJJrqzkjIBbI5WUlAmN9SMN&#10;p4rgUM/5AnGqn+TgSlDMcgB+eS6HRCbiXI2jTM+jPEFc9EDmqAnzoRnuqRnIwRuMfXS0mQXXrtj0&#10;vfrRcHpyLIYJLirodXR26RpbmnNcPZ6JK1/7v4v/5382m1hvOmQ+4ZTlIKwwHHd6W/qwDpU6LHeO&#10;qY8lpkvFyytxkRtq+5DGUohMODDOVSdbrPAP0yWiAV7uLDS0NINuEH6/hMEJ6y3ekI6Rulra3wXe&#10;EKebG+uXpC0Jz9nqNFfKeUzAm2lLlQbdEyCI7Ie9RxqjD7Jz+Y0jhMClCuUF4y/SX/QNWRU7CQcH&#10;2QqaKwueoDk4YaKI4PF0QyO2W1QAuFZEuR+RfMiXBJv0oMaBjAvxgapQtqTkKp+rcIgxyA6Lo6C3&#10;NIJdOXrxwdSlyQft0z6KUHCFlZ6VRZlXcf21M8TNc+eJBJP54JLkxUV9MlzkCFePS3i8elF69Ag4&#10;OqTK8IT3v//nksnfnp9nTx9R2uFw2NqxzaiFvy4KzIQSSGKXURyAu+QWAIzIwEXQ6aoacc3kSeux&#10;ZVpltxcUIk1fllNkxqvg+tMjh+EUAkpqAFfxYEaMyhuNnSfX8o3ffLpqI/hiQw33599djzxFL1Vu&#10;2gEO5eLjACve7j54Q9RUVIqJ48bOwJC0g17akGfnUOti+g8+OABj+cGcdPAyd8Z1It2eenkMqA/x&#10;AebPnyfigFLfglgVTfVFBspV8rubP3vWRmHo3yUzt+2DiskY6/G9Uk5e4lM5gUSM8XKywxxH/g1v&#10;gekkGSWY9KQYA+YM8qGkp00cg1Z7kI6vEddycpTME2SOKBp3w4FzWCrkaO2Q32eg6Su6/B5sWDJ7&#10;tpyy9sGL5tmzDX2y0aqSC8yk7R/vpZ3WGWn2lB0+4Alq+8+be704XFlW8p35/3Be3xXpQXfGcpe1&#10;T81XZ0RBQQHmTiHdhtfB5nxk4BjwOURp4OMi8tZFva49XS8XxZSZVgcy2qZNniQ/sX3iTfWtK+48&#10;JuCFSbKSytYzE0fa0jbWtHfCoAA+KnYqdkyAS4oVEI5RwFoNyy72E7Iu5TUHzZaxX8PgNsnNgQD3&#10;g38jWjIMjQyKLgSfl8/NwDFJkoTnMqbvHznW8A8HH24/ya0nXPKccRy4CH4l2MU106JgbjMlw5Dz&#10;pEkTQqs5GNuHlmQcZHPJJUnFvTRMGhAU7/jkyKEHuzvhJpg9hUthnf+yTPTk3HAFeujwEbFw9vXF&#10;bzVvm+XzuR+8beRtnGAvKEyeDDuN6Gvlp8qFBngviJRXZebW1vKOhISpt7t6vA/AO1dxEzxEhTn9&#10;qif6/PBRcQpATfY3VfzVePpcxcuZifq4Z/781ltTdx/cK81ZZWZkiBvnzwemiRMHxHsX9FiGgK6k&#10;ua154tgJE5+pr6+3NJ49Z+tYKbgFDI+tu94PruiVyCEcS17/wXqHwzln8xtvWjLgJCN7dE5Hc2vT&#10;gxnp9uNDKOayJdXrnPV+kVJksiRKl8z87qSr94gW7fv0ILjuMadUmTrXmi7F4yp69HiXGOrpuIIT&#10;GodsAM8g14QzCeYGHMBrDc4HzM15IQR+pRwlzjlnKLogcneQjBMyTBDPeUaCXuYLcoZYSq8AO7oi&#10;0ZosMkdkYAFil/e6ujsBIvuKDPXKqL4YwGU1kxL0lsJiA70ikjPZgzkiJzVdFM2ei7s68Zzo3yKE&#10;urpe53guyvBKqY9eN67ei5kzZ0K00SOqa2oFFxGRgbs8lWUVYtHcecV/rNo0u6nDu/yRqXdfNLMN&#10;Lze8bLEaUjf+8fXXptIqidoEqwFioRQbveD3GPmQF+k6Zu9cYlly8Ib/fqDVmpAkAZbsbGwEOw8D&#10;+2T4guexgkwY6ybio91XKmE29bm6GAV4MkVwcOAAIft1rCzq7OdzjvLZWjXIZTEEvNFDREMwDsmV&#10;N8cweY77CsiVR5YSzMN6aO4mKTHRjW2f+nhTcPvCCJuFlLXCNpAYmZ4mRmGgyho50pk/asyebxbe&#10;V7tLvHq+Qwcrv+BgSbRIERhMcBzk8jq7OqH2D2OhwxDIgYDSiziTcCZcmsLh9mtKa2GaXMwTOl2B&#10;ck4mOXYtTa2+HT/cVIdOEfGhX5wWhCw27F74sztuTDPaoTlPblJvbgNrhicgLAw7DNMmz8gtfq6k&#10;ZsP969suTosufqm+QI+po7tnIayUYFfDKQzo9xBfco9MSwcIi6E9MoRm3Z1/58G7nnmgNStrJFxq&#10;d4hogJfcvqq6OlGQPTpze/P2nKLUorrQdu2gaurscM2Ad5G5HPssiUli1MhM3+cnj+wtuf6RqkEV&#10;cJkThSw2SJfMCQke0SwdoPT97prlNnOc6YEXvp2XaPfUh/L1an0KxkealaInUQlMQ7MH5y5ppYE9&#10;Se5WIgJHRgMbnpslcc65Q/54gxOeMoeEzoNzIOORmeX1E+hiGo5LArDAUAc7qpIpwUVkL8UkFoU6&#10;5E5klLIUl9ULf3KHQw8brJEuq5mFYoMOlXyvFWN5UlKCG7aO61H8gOxkSB+CHNzRJZf7XCPkKejA&#10;R73awsuBlw3VBxpyIsfSRK87YLbZa1uam02Y5zMpRqN6ZEnLTogGQYRrTHtXlz3OHK/wAC8OCeLs&#10;hs7OzoUgvK0LDDe1rD8c5/A9+vAeawfzHi9OAwdfakzAyyIm508WBgiW19RUi3b6VieyI9pD4AcW&#10;G+jJJBf9T7AlwSaR4+rHqMGBgy9Egl+cS8F9tEQ5DrZRQW4uOxlyoByKUVB0IfT4YS7zoMoLgVll&#10;0JBHmlKhRq3UqsWRaVSfNTm4066ZSk9M+zDQ3O6CuRKG7m63MONIo+XuJK/QYXszEVzdZdd81flN&#10;cZ9Mczn/pEPLtAfbVXSpeqK8TLydaB6y+81Y7Z+cmQ9NYr+oq6oNJ7FAlpG2/wIUitPCRadAV3Ng&#10;NjYQNtPzoT/eXz1z9U2LoFl9SXcTbitaDHemHlFbXik5npEP3dXRCUP1Cdnp6ZZdMHm1Fvf5uyrD&#10;ex9+IHRwKlNRW01f9gKcbRFnMu7zxRlvXwV72qvEoxf8XF+5YSkAjlds8W0TZafK+pTHSe7o0aPi&#10;b4qWPOPReSteKd+2CIkG/c6373kfXCE/uPFekZ+TK26YOx8bUQbxrHiyT11XcoTikrnyxCnJsYxs&#10;K11dp6enzQ7o/KWdbXq6yd4dmWbqmLGwb+8S7wQw9dINPBT5dFKoF6O/hC1ysglnC00/ofkLVxzm&#10;GCl3CjELY96QABDzCAG0nEcYQe6uDDiqEWIoVjnYbMkiI2OEc9v+HUv/ftlXKpR49ZHzaReUuX1B&#10;IWH1rV7ni66fKZzYDT6B3b2BwvWzZgIoJe6DRbrbW+2tA3InLbASQbzR6WyPKkc9UH1X4v3yPWey&#10;DUZDaeRY+ijcg//q5PNL9x4+vCi7YMxmjnPRZMdPVJSLnvf8ogNiMhczbINCJp1/nWR9UAzGFxoO&#10;10yfKkakp9fhPRYO5j2GM16mk34Bbz78jRs8BpEI+3scoPxyWSnxXxibEViqCXCpn0NdNzsEu7ki&#10;48tzto8huFYONTtyAJBpggmV8hRgy2uWJ488Z2GDDRxr2CLZEGTCYEUSyi0oDFDnNGqRgIBXSYek&#10;lKvKzc6GJnOy79d3/nTQk8tgm3ax0lF5wQVbfWx/I4yZHz9x0nzHl75U8lI13G/m3rnhQup10SIs&#10;tgLVnAabxSpys7JR34Uvch/++78vvvn3X7j2TFv1b+/Pv3DXyy9VvDRG6OOLv/1P30+B7dQ+j06f&#10;492dcN9r6uvgpU/iGBEEEVB5wV1+PBc3vNX6bsmxspOFe/bts3XjeYxxJqvdfmGKE1AcNT/+D/9Q&#10;kr8+b9DfB3yV7NC5etaarcnf8un1KR0qzpGkAPq319ujO3mqwjZxbMGtG6s2iW6/g+90iJzeVnDj&#10;kqUN6GiUhZe/lJ+tWrU69d9Ttt4z+s4d0dJcSNybre8W1545U/jcxpfMzS3wQgjAy/6VYDb7aGd4&#10;9TA5jzGm+NoMDuNaXyBwS/bo0UVnz5zuJSrCxTUdXFTU1FowTFl7sBgfTIACFxy2mUo2/unPY+gR&#10;b1RODnbk/TuMhritept3iO9iMDUOPk343f2LZes9+ct2DCYn5G83gNN+wGJP+ZZo7zC7ItzpEljC&#10;ZbHhBFyew236AxurXp3V7W/rNZaMgrlMAt5kiBG4YAWoE/2fkgySk6KYIoroy+GezXlLzhNkkKDH&#10;Sw4v8hIEA+xK8KueR1TzSazxgSJx4wvGCn2P3rlEt0QCz0ZYnWgDB1EJnPcJZI0DyPXCPfQGaPAf&#10;gLvoEg/SSk9ySiERxynjxtOMoI9KWhG3Yl5yHo4Vpk+dUvT1n/14dYfL99vHrh1qPw+WqoylQ2WO&#10;xWpTf/Hs241NTYWvb3s76lj66Pj7nCs3fQ8vQSc21Z4RHeDyRoYWjAn4VMx3fnnp6lv2PbH1u7NX&#10;7ohMc6HXb7a+U9Te0XnLb/5zg/ksfBIw8LOi3WXqEnh8ng2wCVA6lPcoC7lMf/pl0uaaMwKjremO&#10;hHgTLERhkIvoQARzSv/q3f5IeMiM6jilIB6jBXVa9X11fGQZ5L5CeYw/CPTgfUh7cLSHy7heR7SF&#10;HGH1j/d7pQldx6EsrF5C9849RbBV6vaoz5W2IRVPQ6txdiQwUqQclvSORuKFBiq5CueAxsC6sYeT&#10;C0W0gpzsYNxV8nd0ZpYrZ0Qmtrb0guZ6yiurTAD4JW6X6wG6l+Q2zvk+SjcNX8M4eg/MxJHaFNpP&#10;TrK487KyHBkpI0PE61s66K5j3Vi4mfsbzDLS04q9Hk9Jji1nWEQwAnGmPKy4fgi3zra+rYKOImSx&#10;uI0Mj0W27RXbybgfUni++XlrelqKhVriyqcTWQB2CMy/K3s5av2RaWNd853RfTPsvz7mcfcUf/Tp&#10;p1KpxQz5P2GPlUsVz8bFaCAmSRMM95f4vd5iVY5+Tx+//n/v3Lzv7bVp6akO/KKmpaUWmOqiV6/F&#10;sCm6Oj4QPyQa0FHCsoV/Y/MBOCturiMrMpsTbCZj/GosXIsi7w3HtdftKYapw5K6M2dMNPfEcS0H&#10;ZsjGjB49HMWHy+CW9PL8u9Z2+lw7RkMZDu8kfI8n7DPkMJ2sqhClx4+i67lspE+vRFEukqxxdJbJ&#10;wAAAMA9JREFUth6v74dxBn2eD9rdefl5ULTz7WRd52vtIUo1saP6+e747mCpZ7Vf6BfHLqD3ncfn&#10;PbLhg8/2rR+ZmeFOTrb0vhm6UlxdY9wvxnhVkuRP6kWnEVabe6QtxWFPsQegiR+cG7jLRz0Ocnyp&#10;BS+PyrVyDMUzHdOTg8v5Q5lbAH4DlHBhvAKEObfE6HccQKlUPDI1TUweO1ZMHpMffp6G5mbRCrlt&#10;JZDB4MAOb1vIHJ4SH3n8yY3f2/DOrnfXE8xTVjdawNSG78sgJuTlOaeOG38OVUdLPIQ4WNFYDLfV&#10;q40m35D6uVJF77EUNIwSTCaziWMp55MotwcVpRpLH4D1ipL+xtJ5hbN9C66b5YBYYyCyT7IyJ8aE&#10;+tOnTd4e/+qeHt8tnOMupG3RHsDl8hSh76+uqKo2NatMpLE9dFJUVXN6w+/vXb8+Wt4rMa73yBbR&#10;wmVZt9e80rotz6vTbx6VPmph9ZnqIHcNX63sR3jtVBYjcGQ49xWoPxjG8qeOY+poQUlzriR1qb3L&#10;UKdhWcwbjFPfCXY7xPSKVF9Ea0e0OKVt0e71E4dsUsQCgxM90kiPYRRnwC84WGHw6lU0lmyQi7Gn&#10;pYopY8dJpbR+Sr/iboGTtv7Dzw6+mJxm/6zT0W4j9+33f3xRjBuTP+9b995Xldxoj7rVN5gHOXD0&#10;iDDAD+lZaOgTUI+fMkmUN5xeh7XN2tuzYrvO3Xxm2+h4s9g1/7rrRv73G1sgptKL4OGqT1RWiG5w&#10;XUzJZJlceOiAGRd+lkFxlb7l0bQWlIZst86f/5kn0TukrXcOvMYO465lt96ev+43T/UtPBSzYM6c&#10;EuFy3fu7T353zcPn6X3MWx43Dxs8m9f+x6+tNL/khPF8y9REbt9CSWdg7jTFD+TuUJRWMr6irhpm&#10;AFuj3I0dtWrZQ7Cd7cM2W4V44lQUKwV4xz3QqN/z0UfiMByT6PoySGIXjju6ZuNjt95ww+p3d+6y&#10;NnX2tYXJzJRzPNt89qLZw3zj/ffAAewSXdjG9WFRQ+P1I+A5EWzTftt+vjcLcnOhANQjDkG5KJpY&#10;5YGDn4kRaemj77j5ps9AnwG/1y3vfYBdAMhUAzzBfJpYArfVZhxfExvOt4mDz4fFdrfZLBVoo2Xy&#10;wotoWU2lbFe0+7HiHrn3AbngfgvbvG/Wb+uTjFxXfnevvP6aMEOcy6BytsDEGeaMdR+ePvDi4mtm&#10;76o9czr3T5Wvq0QZkICIkIEHZZjieKU6l8MXsKwEvEwLQBqOkwkJdHkjdoDXM5EJZsrkiRPh/GO6&#10;NNGppK6UIoznsCgXj8cgnsYF10BhHpQpDfBg8cHuD6Sptsj0yfh2J02dInYdPLjwnqJbKyLvn+/1&#10;mcZGceDYYXE+uhyDHkvnznmMY+nTR/5rEdpZfT5tVcbS3/3xvywV1VX9jqVxBd4PRavImzN/7mfg&#10;Bud+uOfDPlV6sEu48dVXxa2Lix7zT5p6L+a6825bn8IR8dTz/ykd/XAep+KhErIzM8X9X/saPtOA&#10;ePSJvu1S0l1px34BLzim7DaOe//nO75ucNZq62skQxIIV3YoKSeLBw6KCwS3/S/sAZUOpe6tShxL&#10;Vp9HplHfG2orIsvqL7+6HnW+iDy8xVEotAqX4BYrc3w9+OEoV+Kho9yfwnko2Gw2kZWVCU+p3qew&#10;kuLsc9UEigLMXHuTg3b5fJD/7oSSXTNsecZDWOndDz+wTRo79oG3mt+ZBePjQ1oVPnX4D8VnG84W&#10;vvrGm6a21jZw8A0wPzVZgMPmHmg7paqtSgeTzLbW9nYz38k5SvcmKxVzOiirRg7JMIQa+JfngBBp&#10;xiVcNNpC27Glx4/bzOA+h+MHcQKLBaLJZbKebmy0xHoeFgOrHua6s2dsbn5vQwxf+tVKkzXBveK1&#10;d7cWYuFoOwsNfroKpXx5AWQx83Jy4OEuOieHVf3bp7/OC/Toin/73Ia8FryzaIH2PqvrTotEyGIP&#10;JXTqO92QKFgPo/yFU6ZMKq6qqpbgUClDeVoCRrqnto+wl/ztUw+2ffPuv8OOj1g/0Ddzqq7aBLEN&#10;W39yi+T8VtTWAvQPrwwduemBdmPJc3/cmEdumzLRUGGnEVyWoZiMUugxmCOfh0AwYgUezurGNjU4&#10;fbqdez+2Qbu/F+cynCh08i8fPlnc0NhQSMcW2OGgYpTDoAs8BVuvOyLTDvc13fxCwe/WZ59/weaB&#10;yapogcbzK2tqRdwAVhUi83p0TkeCybbWmGC6ZeKkCUUVZRVyp0ZJp3x3ba0OYezosqVmpK7+zus/&#10;ct08b77bl9azbrxuvHvN9jUN8UbbOjA/CjMzMotboOxGZwJyfgsrjeBSKYzziPqclfFamTfkRBxK&#10;I+OYoJ8AUA1mpZg5fTrcIifuhIOgt9xdbsczR17I8wX8xU/+/hmbE4ssJdA+cxO87uVD3OX/vrvW&#10;3eZOXPfE0ugulK/DmAyPNeLwZ5/LhQ49yilNZ3l0PzsLAFtvDDjhWv4cqlYqizhyJ8FZ6V4BByiF&#10;L//51SDDLSINL5uw3X7yZJnpjltuLXmpAuJz+XduiJIsatRgx9LO7k4Tx1JfIJZF4KjFy8jIsbSq&#10;uloq8fU3loZsoju+8eL/WQfltULsvhQ3QlHXBTN4SuDuixPKrMdOnjTFm+NHzpk+47E3m94u/VL6&#10;Fzcoac7n+NDLq2xer2fF0eMnFgNsh+lOR2QTsUiC7e8q7PBt8Hv8VedT/uXK0y/gVRo1KStPOLs6&#10;xAfiE2A1cCeBB+RCVOljagyoZPorP/JDlGBXrsSxAgfgkHMJXAjzXG5JEVjJ7acQIUkzENYO2enR&#10;Odmut97ftf7FB5+8qj4oPgJ9iJtcCVAw6BBNeLQugN46PPzbe3aJURkZxWk2WzVW1c/B82JHqFMz&#10;W9TALSBgO4vL6XwAxFl4FqDUg8kqCZPotPETHGazua9wrKokTC6WshMnrW7M4/DnrrrT97T6dJ1o&#10;bGvR9ZgSbA+9s0rQdebDY+8+t7fXN0vMmJXPr7ECyFmoDCRBRIyUBDP7jxwCh0Vvuul3y2wPLVsm&#10;RnhH+PqbDFZuWWk6cuaMzd/i05Hj2l+gA5BK2HLMGpdje67iOTcXJH3SY4tu1bZfWMEUQ2gV+8vL&#10;RWt5K4DoUdv4MaMfw+Sde+CTT2U2DtAJmLTyYVpqyvjxTkcMxuzKLWusnR3d0ww6w5pEGLRvAocy&#10;WuB2KRcaJpPRMNjnZzmh51j/jRf/ceHkKZPvhLy4BdvJhkhuOmUJYcbHbEuzl9CBDt12fnz0yCax&#10;rEByaFY99JDIHpMToMyc0j68e9vRshNmiG9AATN6u5kW2/WiDPZXjYbgu7vppptEssvuuxATQWu2&#10;P2k5e7Yz16I3r2lsaBBl5RVKszDpBETt2XqR4DRLWtF8UUJ7sm/NkkcGBA7hQqKdgGPx0Cur+L7M&#10;9Cap1sJWJ4fYieiEC9r3PgJHR683F6yaaVt20zKREOdyr1myptd3hcmyGN/K4tZGOAIpyBdJlsS2&#10;F957de3+1RdRwZHPsW2VFQ6DbgUGXE1RNLY5WpCLlZoaAF69md8ddwziHHHuJflLej1HZF58d1y5&#10;rf3Gi4/RXOS1tTW1VoBnbBphoFOFbtid7THGpaT4U1eTph3dXY6N//Xei/juHGt+8wexdtWq5zrd&#10;7oVjckcXy7QA5nIXRAr0qsri3EqmiQw4ynMegXcZzR9BspKG132COhIienAykZSQFLh2+lQn3AW/&#10;Nd80fy37a+7IkdPidXFruIOjFmngotQBxySGvLwit8dzrbuj9cXi54obNty/oQ+tJmZODBhNwmGz&#10;plhM5mZDtxfAGdXzMfQYO5ITLb7CSZM7PD5yffoPvzq5xdRU3pEBWeDHrBZLrguc81ihCWN7N/o5&#10;0pZ0d3ftBmB79ellv3BKjkOsTIgfyljaCmDJsdQ6wm598vDLlqj9fAhjKTnmiXQUNcBY+vt7/339&#10;rf92z8LRubl3djg7LPjeDNwtJgH5c4MuR0+eFA2ONvPUcRNLjPHxu9d+8rtXC2baB5xfo5GmaM0y&#10;y9nW1txkU/xqOOmyNZ4Jmiok2MV8K6ZMneSE05hDD0/9+zXR8l/JcYMCvLPHTRTN7Q6x2ZIiWuHA&#10;we3DCoNfMEYVapn60eHkBw2wxuNfcwhPuByQQsDWB5ArXQeD40mFNamsRlksDlLhbo8T0I82drm1&#10;uGTuXGmG5cWrTJOZ756AN8mTAK7AOZueVHqpg7bpH15+WUDuMnvZ7V8ubfrMtxzJ9/b3vTR91jkb&#10;E+fGLW9vzYQCDzghPaJgbIEYP2Gc09HRsciqN9b0l98fSHgGatAL3tn+trVdxbWIlqcRHFlwO7LH&#10;Thi/y+jEh+12O3+191cLqTUbLX2suK8+v9LaZXBsaW1qGfvJR59AkaXPvBDOyol3396PRWZW5or8&#10;gvx7hNMo3Mle0oS0iRoMXuuKJI/3sbd3b8vugEWC/kIVBmjIf1ofuaZwl6fbsA5p+3DWH3/zR9lQ&#10;QNht0LdKO8/JWNR2xHeI06fO6hprqrPVc3kKdh+uh7H40w2ND84YN3nPsoK+biRX4vkNXt+WsvLK&#10;sQc+/1w0hJQdorWTii2VJ8vhIdAye5Jlculgnl9dTlKKf19Xa1yh3hS/0T4ifW7L2Ub1bXlON6z1&#10;4OY14/s5UnpIgNu8JYWsdQTauzR7ArV4z0v5nmXbXfG7Dp86NvrEqTJYRYn97jxQzjwMJxhZWVkr&#10;cs2595ha0X8TXf2+uz6Ni4iwJIhnmk43LPj91rfEGbRXHfitfLpvv6TVhEmTSi0dRlhxkf0n5rei&#10;zh/r/KsvrMz26j1bKsrLR5eVlff7vfrAsTtdWQ0N+6RvWVPt9+ixiPDpE/hN9fqu3nx/Z9iCxvUz&#10;CsXo7FHCjDEPFj1iNeOC41duejzbEB+/5ePDn46uqKoSnbAuEStwIVN2/KTIGpX1rRGp6fd0QuzG&#10;bJXP0Os5YuWHAttTzfWtbySlWLfEmc1RXcAqtHr1TIN4440tVoDIXfjuAhCrFwEsxG4vKjIlYmPn&#10;2T9uFCcrK0VDfQOmgHPbxpF1hwFu+EZo8ogKdnkv2mwcEDNnzsAYnFaHsWNpvNlSo/TX0s8Ojd23&#10;/1NBj1rRwqFDR0R5WYV15uyZu/D8UceS7qzWusS2tMJRuaM2Jqfa5n7w/h4sDL3SOdLEqVNpwmqf&#10;MT6wXJ8l6qLVoY4zuZtWtPV4Hvvz1i3ZjVg49RfISea2+2//8BycW9hmT58+rRTf9cIXxBO1/eUb&#10;ylhazbHU4bA+cN99W+J0rj0ot0+/41gKWd8tieYOa5uzW/Q3lmKxIRYtnN/vWKq0XRfftk+ntxfm&#10;jy/YSBN/xw8d7rVz2IV35oGOy6+e/Q+RmTFy9k1fWFxa8VE929fv/KqUrz7643ueaThTt2B/eZWV&#10;uzpKmDhxgpg8ZZLTGG9e6tEbypT4q+k4KMCL7daDcM9rsienzHb5PAZ3uwtyRwS3wQ5HJiYs5Mmr&#10;vl1MiVGOF0KeUAeXRUSWF6uDD6a+yLKi5YmWRh2nbhvyY3TiAEVQi/k2uPuEc6lZywg5SDEPEwXr&#10;Y2lJkHGC+aGqpATzIXcAG/FXYYCjU2Ewww0wOAlKINeIgxK3ZD1en6GsojKv2dE6586n7zfNnnYt&#10;Bnpj1ffmrahkeil8rwvMeOnN17Hdf2SGLTE5j/kcMPtjS7Fy+7syKTHh8OeHTlX88yO/6TM6v936&#10;9oympjbboz/+Z3DIKieCw5rTAa1jeuTpL1C+2qvTGaCVmluPraMEo6lj0+Yti8Z889qOtJFpPofT&#10;uO/UE29GfSfkRpg8TbPf2rnd8O472y0zC2eMdbY7M/ubdNkWvnoC4q7OLltri8N2vFyOI61wpbl4&#10;9rzZYqTd5v7jN5+Rg9a4lV8y2aw9syuqawuhsZ8LG8fS/XV/z0QZL7r1rKisym1zthey3Mj0W7a+&#10;kzl75sw8Bzjx3C534kha8Z25AQSUkAq5cqvN6oDJr4ONztbj0dxIzv/pXXlHa+unpdq78fztmS3g&#10;FnHCixX4/DRj5/a4TbDdnKd+/q997R4xZtRod/6c9H2xdgJCtk6rbl93H5rsEqWQF4WimuSGKnWy&#10;Dipd8Uezfgg5JijcwZwOxjDdQfxpHFswdv6KFx/rfmPXHsusGdfkO1odlg5opseSPWYh7N/0sgWz&#10;XTZHa7utEjJ52P2S7y4zJ0uYDDrH4fUfHGTagQK3EHu8nhkVNdUTu7u7cxowwVOpUR34HKwPYk6S&#10;VjXYkcA7kvUtWrJIZKSOcHfG1wzKnTK3iuPa4ub+8Of/KvZ+sDdzyoSJ+XhfFpog6y8otIS4VQoU&#10;UVPofQnfYeGIr09d2Njo3vfyCz83i864Gb946ilbR0dXyAVy3EEoJh7v6GyMjeb6q3QQ94p+dseM&#10;45XVE1OSk/OhXGNphUiB2ppLZBF8dz1Y7GBBk4J+l3Ls1EmMTa2F6fdMWvzN+7+BXbYkB9wKx3x3&#10;T9/9C8dNa5dVTywY62N/OQblU4pPsFwlKLRy9sghisN7rhUcvfS0VB94RPuw++G2WZKPY9drBkRn&#10;bLRTC6XZ2O1WypZH/Ol1rdQa+0glNSvMkEFH5GAiXPkeO1FdcWrH22kJ8QnTcjKyxjqcjkxaAwmt&#10;BfsURPADpwM6KCPnYpwoTFk2bvHNN98MEGtybPjqekmrUD+tWv3mT9ztSXAjDZERL9aWrDsnKxOc&#10;5UT3V0Z9papP4aqIZS8vMyR7c+dhLCjEfJl79mwzxv7+N9okKTCvNreAhr6ACTs+eUeOH1uQfs+4&#10;+vTMEcIT7zlY/ov95wpZtswwc0LrvKGNpUEXyVU1NTl1p+snxhpLZ153XT7oY6E4Vayx1AbPdugT&#10;boyle2ONpSqSiDcflfNO1dJ1931Ecb4RI0fOhqlYg8Lw4O4PF3EN4MRjTDOhjXlnGs7OmffjL5km&#10;jZskbp43T4yw2t2tqa29xlJwgm16v2/GycoKiKzWi13bdwns6E1EeTkcCygtY4QPgCzY+8fOcxW+&#10;30NgXpX95rb/r17dvqvlfFCAd4llcckj7/4077oJU0s/O6WztTW3ghAAbWDJ0zICt3MIemkeCZf4&#10;+9cZlPGHAxE5V0E7uzh6eO4LcnahhRtUVgPFpDjDOVrR6sDY8QWi0dG24d4xy9acu3N1nZHDSzei&#10;MP3Tp+HtcArA3+9+/3sx9Zrp62EDEt8LfEbpvT9C4jXMADfRcGWq26GHrUoA47C3GRq5no0VMUxZ&#10;bXj2nnVMHzX4fLr12PBZrEdv3bJ1a7/mcSILoIJG1aly+cM9qmJvTk2HnV+hdyRb3YW4rorMw+vE&#10;ntZMvNnNcJxk6wa43r17d7RkMeMaALD5OwgLCAgzsJ7cYZAflJ71jWEk6s8MiLjNpZ8fsnGreDBB&#10;bkNjQn7u+eeZvBjlFkfmq6mpg63tARku4vo5s+kI5eDv711XFFmGcq3X+Yu7PD1rSreXhjl8yr3+&#10;jp3gVFPujz+E4POjf8AIXVX5/lbS/dxkFaWgR77296LV2SZ+DK5oC+QN1UA9SnIJdu+648sYrPQl&#10;Y7NGVfb4/aX45mztoNXbW7eFsUS0vJFxyrsrPXCAt2TbiXx8wrAT10WMHCgQ7OqE2LF127vSnF9/&#10;6aPRin5X9PpAlV0Mzp2yqc2UiWfeocO+f1N9o3gfv6EEbsPz99rpNygHW2wwGu9MsRsLAXbHAHfs&#10;MICb2wyZ79xxBWLvwdKSp/7u30iLixbQ99Y7nM7Fn+zdF5Z5HkxldLTBX6jfFZtNpmI9jKfpAv4B&#10;3x3FYbgxX1ZVKX4NOdxGgP9onv/U7Zg8aaKYc/2sjna3Z/nqCX9XxXuvNWzZAW92i2vh0KIR3GAq&#10;s4YnUY4B+DBkkOOBct7rIhQZeVCnETAjFS8Kr5uBD8Vf8oev/z/5Pq77py9+uxMSKe9t3wHAFHth&#10;qpRMfYSQeFMxXMoW62GPG1aQ+tBqMTyoNbW2iDfefkeK/tAywxdmz6HsJ7yqrVeKi3rEN2zxCs/m&#10;Dz7+2HYULq8HG/i0Xuy6NEOB7f2d8nveaDJDvh6Kg/Ge+CLcls/M8mYWtEL3QT+ksZTiZ9RJeeGP&#10;L7OIYD/nmSoMdiwtLLxGjBiRXt/fWKoqNny65bHnSx554/t50yZOKIWLddtBKJIqgYstig9W8Id5&#10;E+7H11MfiJ+PFx8q3m6VvdXeaywl2MW3voP6iBxDMD+IKsilKwEm5sBksom/W3aXMMUbN3x3zso1&#10;yr2r8Rg32EbPn3wt+olHynCdrK3G1nI3uBkActL+KSgFgMNlK3snCWwYbMF/Aen41DKQm4tJmjLO&#10;HAn9EGXwwWi8n6ZmKMIAczMS5EKsQXJ4wxnR9SC7BU66uHHBQqn1vUP8KVTo1Xcoby3omDqi/Pbr&#10;Cmc8MH3K1OIKyMpRlhSmTSTYJQeOoRKyoqdra8SpYycEVqrFKXeNKWL8N0oes+WOyhYNmERgFoVR&#10;4vrrZ4lUeyq8S4kHvTrfIRkZ44/BECiBSaqJuL0xRpIhRVNuyW5Lwbg58IQwpIIHSGyC7Cu3P5Xg&#10;wpaVPmCUnEol7mIeaVpoyvRpeHbYOh41Sri8Pcu9fv/xi1mnuuw2DNyJmDR1gzCszncepwtgdPeL&#10;WbNnre/xeGd8un+/BCByPELfsuE5psKyx9zCa6lodtDp7irx+PzkTKWo6x2OcyoF0YXqYAO5K7Qe&#10;AhnJwWbplY75aLbP29O/iEuvTBfh4s1du+TYRnfEAERQLJ2ENUUALpDfuQi1DX+RZN60OLArQYWL&#10;AQIN7dtb7Mv1cQETv7t58+dtxC5F5mcQc2Eg88eA7y43J1uMycvDdzcDcYYNXT0dz7Z1x4c5ZJgd&#10;SrDjMLHkGw9sfBuiIDVQ4jx5HM4tsDMiZYPD88QADYpxG3WiH0/h9w/X8/7lPSYvv3kZOKaQOxgp&#10;g6zc7+/IHaA2yLVG2zljf2xztk68dkbhMx2dnRbsrHTAhfWDI1NSBxw/WqFMANuu6LsDv4P+2sd7&#10;5CzT6hGZKurQCl2FhG7LZRtL8X2VuL2Bj9RtGuw5XV0H9Gm331p0wwNLi24s3r5vr6DS7una3kyL&#10;JojItEHHowmiep9/WoridZkV1ZWbMc+Gd1rW/eoJG3e6uuFKWv0eaU3lOugIeHrcG6rqTm/ghrTX&#10;H1c12DZeqekGDXjtpkRfvDGpOjkhaTQEz1M8Tjc6CejGzkhqEOYC9MYO6l7LKWiwYTD5QvUPqkil&#10;PHUblLjIAtRpeC9WOlU+JkHfovyulNflOQXMJcjFOZdh8qfKg1O6eIRtyEBmeloNtJrbet+9uq5e&#10;uftu3yvwMvS7Q3+YBSXHqi4PjKvH6cVpKNx0AtgbdHoDBqEcbp11dXlFG7a9QZU8PCV/BL8Qwj8l&#10;gT9B10h4UsvAajh9xIgyn7Nt1xP3PdGvTO0X7V88mPrVcU1GiElwDRb5FodKTQrrw7WzU7iM4YEi&#10;soyuni6fyWiuRrz1QutTyqbpNcgv1yrXsDPpg03Tanw/w1aHUna0ow7L/hSIkIxIHyHyYPsVvtX2&#10;rJr7aLg9UfPAgyg+8CrS4ELpAOcR3Nav9TU34i32H/jOlRQLXpp3vLOzw86tPxgClLtQBrAuoBhH&#10;roqYOG6csCQkHIelkJ3Ms7h5S7JOGKuxIWAl6JQG7tlHLyCwbjjrCYOagYrq6upww3lKFTXiz4du&#10;3L7HYru2w905qIa7/W749zJW8S2dT32RzwMuX/sdNy/Ogvm0TFongYkZAF2DDybUajH6STmSyDzD&#10;eQ1wWY/fBX93pAVFSaBoNuC7C23f71WeY8FLc8vQZ9wKPUlZA/pQkiUJ3szSxeTx47kIKMV3t1vJ&#10;w+OdI287uKV5e9MIW2rVgfTDVBA3YIGdDe9mOjeACKyMhOaMQb3aYNEgBsdO2kuF+IJIS02pT0lN&#10;Ldt4/5M71XXDtJ4DYgOQxRl6f+XY6vF66LSiD63YH6HL0AR38BVx8UZrnKnTuffj0j0/XPJ4v+MH&#10;28Zv2Kq3VIOhdsHjHN+BXh+HUql4dC7ou+ICPoPvco6lH2EsDX8751o28FlIjGs3rR25PJ6qQxUQ&#10;x8HuIPqgDqbwssE8k8q7tFfvhrY2xOWUXSMTSl+orgHiU6Lu9GkyACTTjSI3sLdej/HLnZaOnVp8&#10;r++u/u+d/3wVmR5TP1/kudI3I+NjXn9n5y9+CGWNNZu2vwkTTuAmcO8aqzEuZ3X4rgBmJO6NwwQT&#10;LFypQt1ZlbhY1ajTqtPEysf0kffUZajvKfHR4tR18VydhtdKXp6fC4qimuTiYlFKOV2vCxMQOLs+&#10;N0QZPAS8GLRwLrm8nEwxQanLK8DWH36Orrj4vG0PP93v9u25mq/OM/qah0hMJTlSBLcfwmajWs6T&#10;poIs4MbNnztH5IGzWITtMWzXFmEQ3Xl1PrHWao0Cf9kUoCk1nzOu9ERZWd6/P/mk7L8wpVRV+fSn&#10;Y/6yn3z4n+7XR57J03v1pZ8c+ty2D9zi2vKqkFx65HpbmZ/6zksUj8vOGy1yMH5+cfEXqBdSRIct&#10;w99arcQrhQK0LpPYbSyF2EleF8RiDh09BgXdVilqE6uNFPlIHTlCzIRiqdUC+XKInOBjKfrJDY//&#10;RX4rXPoMKSyaco1kf+89XirOtjTBllwr8qPDYesgAEEG6Rca/dAP4EtOCf73gY1DqvAKTRweYrgd&#10;RPDKRThFGCi+gDgfQK4EuhRjUMvtUt5Bco+CJWAgEuakRDFt4iRx4xcWCT+My28TT1+hTz08zUq0&#10;e+o72uKKgqVBtgikIANcCRQPh5tTyhxBAgTiHvQ3H4BykRY0CmgUuCIpsG3bfvA9dOIsOE0M06dO&#10;FmlQcgTgvSLbeyU3ym/sqtd5km7HkGhIsdssdzz4wDPYcs6kzWeKvsDsmnDC5KOXJuTk7mpwhxC2&#10;jkUWwEsGdmTSU1M7jlSWPQhBunrOMX69QRs/r+SXPgxtgz3hDpN56nLMlSZOp1KsFABMPbdGVhM0&#10;hQfmHL4jiKsR7MJdsBTzikz6F3E9ZMCblpTscMWbqtNT7NnQCjQ4oD0PdAtCgcQAKcRyNFImMR1I&#10;FPRdQVohTTjwdVxoGKgMdX0D1aVOG6tcxjNd3/vymRkdkt8Nug/GapxfGmnCQYmJlCPThgJljFIg&#10;FG63W9uyM0bWtLT093kqua7uY2hLZmd/T0GZjlf+QyoBiX/tL6F2T6OARoHLSgFaVTlWW5777vt7&#10;DZS/JKMjIy1djIJrdC0MnQKPjpdOHXYz5/Mnn7fqjAllcPjh7sYWtROOceK64iFy4RMeAlm5UxhU&#10;SKNSb2pqqhgFL1g5o7KcebmjpAjSdgEBMy38xVPglbtfAeh4ZUhiErQf0iROiWPiw794+vABhwx4&#10;MxIynjrmqtz0v+bduKu8tir36UqI/7iB4LicgEyvn+IN4Mh5AfCo+UeQqIj2qmEl71ytQeJVCV75&#10;yFgVhViUtLfrc9HWLqXW8KOiGu+RwxsGuyq0CwJA613csXQpZAqTfmvU6dfeN/6WfuVTr1aaae3W&#10;KKBR4C+TAhjmVmSnZ64+dbLM2tzWIowAXtMnTRYw2fWX+cCX8Knug0MUgN6lBrdHR0cnAchGu6DM&#10;6TbCoQPQijKnQhFN9PhNUm7XlARnKwDDq2avdK4Sj17C1mpVaRS4sikwZMBL14jw2NSQYLKuM8TF&#10;FU6fMKX46MnjUnidYg3sgVR2kSbK8OySXylFG6gMEo0YUSOjJewnjmUQSA5HWf1UQy4tAw5SCY3c&#10;W2mNAQMRHtQH8YWwRQZye3FPAmKKXjErQa8qZMEYu9Wa7IBG6lPQZN46kLtTVVbtVKOARgGNAlcE&#10;BeD9zdTt6rbhJwHX2IJ8WjnYAI9PVA3XwgVSgKB3sEWUqxKuFg+rrrRTjQIaBRTm65AocT/ck349&#10;5yvr27o6nsVK3mEyGAN66PwKcDgFzHBRltUPsy4+LP1pqSBo8gTHIdVy5SXmc0igSyAL8CqfDcAW&#10;zoZg/w94lgpqAL1MQxqQw4tlN56fv3NPT+BPpYK8/FzY3R3bVl5ZvXbNku/uuPKeWGuRRgGNAhoF&#10;+qdAdX2du/bsGUeP2+0wG42OCePHOU5WVzx7q/3G9f3n1O5qFNAooFHg0lFgyBxeddMMPan7/CZn&#10;4di8sbvbO9tzTlaeEjpYbdDBnBJtlAVghd9Ha8aQdzDA5o8ecr56KDYwXGRerKxjuP6ETYmFwLuU&#10;yaUzCeBZugT3wfRHAGIMfsYB9JKtTVNk5OhKnBvm7AZBbzxcCo4clQnXkjdKN8JJMAj+ysN/2Ypq&#10;w/UutHI0CmgUuLIogGHvKWPA8JLTYxD2JJhVg6H/RLu3j6mqK6vVWms0CmgU+GujwLDgzgdfXV3Z&#10;1NaSt+fTfaIHuvV+qNnr4FkF7rNwBNCFXC8xMJUZaFuUlQble0ludRMULqg67nxfiVJWZP5oZcdK&#10;i7y4JQEuwK3k1BLM4lyKLuCcziX8EvCCm03zY+RwU5GA1hnIESbYDXN34ScLdhFT7Cnimmumizu+&#10;+MWDY3Nzj4su/4NLRi6R/icjW6tdaxTQKKBRQKOARgGNAhoFNApcGAUuiMOrVH3fLbeJU7XVouxM&#10;najHz+XCHj9MHOsI9vww/u7vgbkygl+9MBLgAvzylv4c6lWKumKOEqiyNWgoz6U1sZAoA7m5Phfi&#10;KM5AxbSQUhpdCMNKeJDDi9OgrV0WgocNhSTYly2AjFvx3XeT410Ct807lXvaUaOARgGNAhoFNApo&#10;FNAooFFg+CkwLIAXNhkW2q3WBd+79xsbn319kzhVUw3vWU3AuvCzTedU4GoG4gAMwREFA1Ryeo3A&#10;vQFye2ljlf/OS5p4+AgiISlBKk8kZ5YcWp7ijwS6FF8AFxc/ijHoPBRjAHeXD0TtWYJiCXxDZYTM&#10;xQQLhFAHZHbpl/rhr31N2FNse8HrXm7O1GnbfsP3CrWSNApoFNAooFFAo4BGAY0CUSkwLIB3SeKS&#10;2jca3j6eaDHvzB6RMQPGjG2HuzpguaFHbv3rIOIQoKUGsHYJGMnZ9eOn1wNU0oYvAu/yv/ypOKLy&#10;ZvhPMG34MnxClBoZ1GnV99XnqjyMJtuZgYAXpxLsUvmM2BcA1g+gy/bDQrM8l8ppNEsG4CsTMb/M&#10;GCxG/sVzG8DdTkxKgj/1XGG12fZak60ffWXUbVWqVNqpRgGNAhoFNApoFNAooFFAo8BFooAaFQ5L&#10;Fa81bNnR4nQu/veX/hP+mxtFhxMWVSjLS5aukWINBii14Rw/cj2lxQKAXwO5vWyNitNL82a9Q+S1&#10;cjcEVJVLeVSn7X0/LK6gpOdtgFXptYaAlQAXIJbpCHJpbYEWGSijKwEvTY5J6wtIy/sEvQS7PIYD&#10;Cw1ys6UYw5g8cf/y5Xhsw5gHp3y1KpxMO9EooFFAo4BGAY0CGgU0CmgUuKgUGBYOr7qF2NwvMcUb&#10;J37zy3/7zL7PP7N8/FmpON1wBoARimxU5DICIBLcQpnNh3NpsxfAlmCT58S4BL4S/MKyQ5Dji6MM&#10;BJE8D4JJec5LJRmiz5n/UtLKjOfyMDrEwZVH3mYcJC+kpzSc03uNNCtGwAsxBbYtAD+3/h78AcCV&#10;4FZaYUBWAl2KLxAoy6AchRRhsNpSxJ1Lb4W9XetBiG2UdMXZNTGGEKW0g0YBjQIaBTQKaBTQKKBR&#10;4FJQYNgB750jbzu4pXlLU0qSteJMQ0NubUa9rbWlVbhhqNZHkAjxhiDQDIFYINsAuL8EuAEAXMnV&#10;lYgXj0/sSDCrcH1llnOAMpwgGqVkMnVapFYYsIzGT2JUglteo2nSCgNBLsEtuLpwHCfFF6R8LuKk&#10;uTEJcHGDwJcZmZdx6oD2G8HJtkFBbeTIEYExuaPrIMZw/P7xy3eqk2nnGgU0CmgU0CigUUCjgEYB&#10;jQIXnwISQg53NeCy6ra1brN69WK1x+NZ/dyf/lucqCgTVTW1EG0AeiWIpVgDRB3I0tXzKBXYcDQS&#10;4JLTG5R9ldgX0ZKxiwte9wqMQwQ5u/IWriWXN4RFJSBlhhA4JTSluIJEqkxD0QXgVz/BLYBrUFYX&#10;fOoQJxfyyEFwGxJjkOIO5OiyNllmEMAjIhzijEaRW5AnFs+bJxbNmu3Q672LhFNU3D31bs30WJhK&#10;2olGAY0CGgU0CmgU0CigUeDSUGDYObxsNuztElE6tnfv2qrX6V1xxjgxKiOzKC3FXnQcwNftAbeX&#10;4g0EjgSo5JDCQUVAB6PlfqBbxPnophhWHghnJYcXccSYdGoRBLYKgYJAlxXK+BDCJRaVIcR9JQiW&#10;cYgnwJWgWHJ32Q78JwcXqJf4VsrtEhQzA5XUJBDGPYJixik/ViAL5Qmxu17kjM4RqWl2sWjOHJEx&#10;In1HUkLCVnNcXPXNo2/WwG6QTNpfjQIaBTQKaBTQKKBRQKPAJaXARQG8yhMsSVi0A+f8ie9u/bG7&#10;x+u99mxjo9XZ0aHr6uoCjgSYRAjAM48UESCoRYsCFOSFuTIp6iBTEPQyDpxf2MANYd8Q8AVglmmQ&#10;L3RUg9Ag3kVZBLmsjniVB3J2CbjlD9dUPuM5AKzkAJOjy8wUbWA+WRCugwUqNcmjDuCcHOkEeFCD&#10;u+COvNxc3y0LFwlzvGnr/IT5a3sl1i40CmgU0CigUUCjgEYBjQIaBS4pBS4q4FU/icuXsi47w/Ti&#10;dx9eset0w9ncV9/dJuoqq0RXZ5d0SiGgxEYgK8EuTyDywANBLsEuQSURrp+iEAj8GwBHNXglo6L/&#10;IUCVXFgcCXJ5qXBqAXD9jGAaCYBRBMEtQHUQHCOejSAQVpCyrAXxqjAiM0Okp6WJv/2b24S727W8&#10;7mTTbqs1WbSLdrcqmXaqUUCjgEYBjQIaBTQKaBTQKHAZKDAgXhzONj1X8ZzZJKzfqqk/nfLK21tF&#10;sjG+2Ovz5R0vLxeu7m7gTCBRcnIJMvHTwTsxg5T3pVwDW6v8cCK5vjJFjD8S3eJe6Cg5tsCqQTAb&#10;4uaGsKw0KSbPkQAAl1lkCJ+ErnFg8+hEIsmSJPJGjxbTJkwUKVarIzNz5Hq/x7/hsXkrKs+l1s40&#10;CmgU0CigUUCjgEYBjQIaBS4nBQgfL1v4/ra1m7u6uxdtfX+XtbmhUbhdbmBNOKtAiyTOJGdXAbjk&#10;8DLIFuMPjwTH/YUQ0JVJQuIKklGrcHiJfOn4AumCuDaEcnuJLYTikIwyunrIEMcZ4kR6RrpIT0/3&#10;zZk1q+ML180SI+326gUJC67prznaPY0CGgU0CmgU0CigUUCjgEaBS0+BSybSEO3RjAb9gxPy88cu&#10;mHHt7o8//xz2es+KfQdL4Za4VbQ7qeMFTiuRLZm7NGemDsS6Eg2rI0PnQfR67gYwq4yS2JUXQZAr&#10;E0h2L88Yr2QJnygREuyOGJUpxsKBxLiCfDFn+rUiPj5+36dHjy6nap0nAK8UWtAooFFAo4BGAY0C&#10;GgU0CmgUuOIocFkB75olj9dvb9guRIJ+py3ZIpyd7bBfGydS7fa8NJttjKOjU0DRTbhcLtjwpRmF&#10;EBAl2CVolbxgHtWBaWSCYKSCXXsdQ+CZcZHgOFQULUvQJXACXAInmEz8+Xr0ug/N5gRfsiVZpKWm&#10;iMQE88FfFvyg6pehPNpBo4BGAY0CGgU0CmgU0CigUeDKo0AkWrwiWvjLfU/90NvjXbOn9FPR1Nwq&#10;qiqqhANHP2V8Y3F1Y7U8KqBV0K8KGPfKrxMpaSlSRnf8hPFifN4YUTB6tMPsD+Q9POthR6+k2oVG&#10;AY0CGgU0CmgU0CigUUCjwBVNgcvK4Y1FmYDBt0HXE9hBrDqn8NoZ9yy9fX1VbY2AOTNRfeaMgGkz&#10;Adlf0eF0CrfbLTyukBc3ZOC/6OEcttdBG84AT2h6cHEtSYnCGB8P17/JIjsrSyRDES0nI0NkZ2YJ&#10;U7yp/sPPDzwIMd8OWHLw2WfaNVu60YmrxWoU0CigUUCjgEYBjQIaBa5YCpxDgVdoE99xbJ+LRm48&#10;UV0pWtraxPGKCnB9WzK7Xd2mtuYW0Ql7vt1dLqnwRtfAtO0rnUrgedTMXTjDAHNYCgPDwRsUz+KN&#10;wmSKF8k2m0hIMIu0tFSROXJkbUpysm9cXq4YMypHwGlEbWd3+9KlaUudVyh5tGZpFNAooFFAo4BG&#10;AY0CGgU0CgxAgSse8EZr/yunX98B8YbFZ5ubRKvDIVrwa2xpAde3SwJftxeWHmBpQZohQwGUgqAJ&#10;swSzWRjB1U1OTBYpkBlOsVlFBuznJiUmiozUdNj+jRtzm/3Gqmh1anEaBTQKaBTQKKBRQKOARgGN&#10;AlcnBa5IkYaBSBnn95b0iICN9nLJudXTLTHkDnQGiDPAHXGgJyB8hPJSsU16LZaWHmjW148/9HxM&#10;/2y0/BBgBBJLW78p7vqB6tbuaxTQKKBRQKOARgGNAhoFNApoFNAooFFAo4BGAY0CGgU0CmgU0Cig&#10;UUCjgEYBjQIaBTQKaBTQKKBRQKOARgGNAhoFNApoFNAooFFAo4BGAY0CGgU0CmgUuEAK/P/LMexw&#10;FrLZwQAAAABJRU5ErkJgglBLAwQKAAAAAAAAACEABO/j5AmUAAAJlAAAFAAAAGRycy9tZWRpYS9p&#10;bWFnZTIucG5niVBORw0KGgoAAAANSUhEUgAABLAAAAJ2CAYAAABPQHtcAAAPe3pUWHRSYXcgcHJv&#10;ZmlsZSB0eXBlIGV4aWYAAHja7ZldkiM5joTfeYo9Av9AkMfhH8zmBnv8/cBUdXVl14zZ9OzDPmwq&#10;M0MKhRgkHHB3UOH+9z8s/Bc/NdYaqmhvo7XITx115MmTHr9+vo4p1vf//az4XvnrX84HbTG/Z5lT&#10;hWP5eqPdr2OanJefH9D6Ob9+PR90fz3J/TPQ540fAxa/s9/qfCb5Gajkr/Pp8zqMr/nE2f60nM/f&#10;vl+zTZ9Bv7+uSjCOcLLkkG/h/Pufv+5UmEUZZXLs/E+lZj9TeF7e+VL0r/ELn3mk3wWw/5jlt/jF&#10;/bmi/AzH10A/PtC+xelzPsnv4/ei9OcZpfy5JP9840Fd4ge7v8bP7HSz+7W6WVsgXO2zqB9LfM+4&#10;0FOmvI81Hsqf8FzfY/DoccYNaoelrkCG7TRSJuKWajppJkv3HXfaTLHmm5VjzjuXd64XzSPvB0r1&#10;R7KsARwO6OSyQa5wOv8xl/TuO/x+3Kxz55O4MicGA+NfH+H7ib/7+GUgM0/zlDyYvb1YMa/s+cU0&#10;HDn/z1UAkuwTU3nxTeHrEL//OLAFBOWFubPAGdfXEEvSz9wqD+cSJXBp/VHPej4DECLuLUwmFRCI&#10;LRVJLUXNWVMijh18JjPPpP0CgSRB8mGWuZbSAKdnvzef0fSuzZK/TkMvACGlFQUaCgWwapXaqLdO&#10;Cs0gRaqINFHpMmS20mqT1po256mpRauKNlXtOnT20muX3rr23kefI48CjUkYbejoY4w5uemsk7Em&#10;109OrLzKqktWW7r6Gmtu0mfXLbtt3X2PPU8+5UAB4bSjp59x5k2XVLr1ym1Xb7/jTiPXrFg1sWZq&#10;3YbNP1D7oPorat+R+9eopQ9q+QHl1+lP1Dit+mOI5HQijhmI5ZpAXB0BEjo7ZrGnWrMj55jFkUso&#10;RTKzFAfnJEcMBOtNWSz9gd1P5P4pboHo/ru45d8hFxy6/w3kgkP3J+T+ittvUDvz0W15AHkVElMY&#10;slB+XDRz5xc5+XvHEP/DAf5PDQQKso5qNXMVuXfMM7vDnHo7Q3pO5LKsx8ExjnlbsZsIds/LrueT&#10;Ih95Lx9g11PX2BLa3WcO6mweNyZVltza7+W+FzL8lwOMqFu6RdmWw9ytSD/MANWpS0eqeknOmIeu&#10;2hXBuOgLhXblLFuDJJFE/m6VtPKp95ymK4W1erstt9stld6STRHSsMQ2praWqvBL+RGSTjZaX3oj&#10;769FRJqShKdRATW0Prm2DSSr5AFpjrj6nXn0ckvUnvbAC0nHF+laZ+wd9eoi3IWh8spUGlO4oeu0&#10;q0YlCOFZHDfxntR+10ONJSF4Mcqb2q9H9LfrzZLmviusee5Y1hq1YKtA7nHooVxspLFtYcqand8M&#10;8+0YfvdGYoqWBhjVAahmTilmZRpRWnck6w5drtbUESRyPfiTcbQ/SEs1cBWwtwQsUU5OjcAqIrO3&#10;K79bilQN6A0F10TGrCEVPkqUtvu3fjIGYc66Wj1MpTfrrdy07joM3AVsSdN27uHc3XACINxeyO16&#10;ioUdQXHCVKuWOUBlXnctS4YW62Nai06VvVtdBt92zMY0uKYPmHcTiVZGKycwU9nljmHgXzsI19Ti&#10;2iuNe6DptiOchxvRu0TvnsMtKApE1nbbepRP4DSDwaIjXbJ0kfUWr8mConR5dpdB/nbetN37tElJ&#10;xIX7WWqpXyan5GaSS6EESqPXdF/SrETK3rwZjpUxu11WlskgFJ8Q7tWYzysPzIGRgVAiPD73tnAT&#10;KnjPxI2hNGM2clO4FXzgN64oho2TRWfJdbEGSLoUdChTdEeyB9IEN+KZA2kr5nB0ZYTVeqZiNgKA&#10;UBSs4lGWEBeyf4fA5A36P/inQ/5XtQP/yA0KFt2uUY0U+EawPKPqtDqh+BvLBvGYkZCx8D1Ndzkp&#10;M86iWMu+ndvFxtKKUhyEOjGwHKo0o8t13UwAJoH24dDaCXRSETewjUZtkRAbe3TaIvUvKpJYScHP&#10;Omt4Mp3GsMQNNKuh65TgaZT6TKdZzeTcqwEZeOuJ7HKjpYfqP49xISEymhVCDXAICSANciBY1AtG&#10;zqj1xXzakbqRdTil10M0+vX8WvMG6bVtPAcFQEQUcaUnI/6Yb6exYTR0pRL527EF0UTGVR2QkK1L&#10;fRvQtXUN1ChlA612EFNLjthUgVtm37FSl7PtftbEwtyixCBRWbSDPsvpYNAkuIoQL+vHn95lDhl3&#10;kYMgiIsBGRgPxOYDDfFIkTMNdrb40N3dlOHNZqDQEfPoXaWSf6LZMAAGuw6jXSOOUUhLOoMEwRZ8&#10;Cq3d6lhaaMvtDbihWzuwiOwhVLwIhFWRnFWGLWqFFg9EYKmDp9qQ/mC2h4IXiE+ZCXxXsDq4oqMB&#10;NnDWT8QEG5bFmWmjF3tuvMhGpDRRyOdQEHCbjkaV7gNeIydSyzvNS7WGdxu8mmwuscuYpKkQIbBi&#10;ymcJk5cRXSuo7JEgMJ34uOXpA2RMiuCXQLd+NFqjtTKIoHMWnZptkCzwRqPFJb/EF4WCsZKl0oZR&#10;/JEZ60TuSU3DaM0dT55541wlVwVR6p07KVdSgPnYxjhCh71nwbvdBa/tiQrUgaASYbszWkCwtyHh&#10;cZ2jXAGBnI3gT1yrTU2rZacPajamjp8bbnU3MGtbSOvZiM0sZ4RzSHlUgO5kXhpLEjxXWGUu3IQS&#10;jYbwFY9ZY/yIymAIIQwsci7L2T4/eQnOEnkhk6UJIrsqtgOjkQ8O896DBGQApwZEClUCp5Nz85tZ&#10;wv4ECmR4jn7UbpKLLoU3PwdDyVzCgeBvrxcseFoTS/WaK0wPeUfGuV6GPw+CYJq5WlJ/FVoSLmGa&#10;tRCy6R/pWfeiZzMnBK/sgT3fFEFpgVMXM8DayMyLakB0tgfQHkvnbmivAR08lzMuHsskg8TauJMN&#10;kgyandTJ7E4IyuZKjpg+Mu4eoT5zRR3ntsrnVqUaaAMSYrYK+e20ShtPq7AjwuCoIdc06eDgG1Kk&#10;xnIHchAtPh4PrnykHH0NNptOvaneKfGqo9Dg67qhR3IqrNM3koRJWrSdRhNFHuGNCFJd9A0k1sYF&#10;UAqtEksXTUzJuFUTbIEvwwwYXUhY9EWogZcP5GDNWTFxAZ7Taw2eZcIUD3OVOmheabHokZOTKW/q&#10;mawBsxEgX2ysy0y9pP3xTQZ6Iqhsp1y8HQJBVnSIKszeTh6QZMrPDSX6LqUDp+EK8Gsh08ZLLTLG&#10;VRii4cP0J1sed7b0lWsTvRWswoSai63HgLbio8aQF4B5jlrp7oiMAkdx26VNusP3vbrxPqLH3Sjt&#10;FXc2UiririTvTQoin/tCtZFkae0Q5n6ElBj49wmFbppDNNh31pT6pjTgk+yJ73sNdW2CZTAcJvD4&#10;BgIFRDLAM08A6gSwhHtc1CmHDuFgnRAIOIqKZdKQAQVNuDDLEBXICkISnPM3ct2531vudTd6IHvQ&#10;o4bWnN2kFToKAKEdXRjgi555M42JiTiASU0EYjBc3PEPHSfkFdiSt52EdmsfRaBxul6YIdU0CpJX&#10;yKHO0gkTVQJtb1nMaJNzadL4cg3wLwCuzvOpgSo1jqsp1Dr2nI647DXS8wKLBEArcSrrJPCAagEa&#10;5sScu9n5Q/Ecxy9f4ASkeOb4okjFLDj6vV+fqR7U2mJpXy+QnP3expxPkgZJ5tfTNEmEIn1Hx7cl&#10;gfHgS4ku2gvJeV7jgaIG5kBTjZqa7wx/sOvZL/IVZLeoadZzEXJEViXSnrNqGiYyFkFvYljNFujd&#10;Sz9YYIN2XHiE+s0kC3oEyE53ZbylYpbINMN2g90uZB7+FRmv3prRiioRQZaREVQPWixzU9BgQuNH&#10;NWBgYH9S0/dSmDoMgt9Gf7x0YELuUWkL5VHtsolk+OoOdpRS3s5lDTsC5bOwg3uiEjDm2sEJ1BdS&#10;2RAbNPl63pLZC89B7wvVrfg1KCQKseO8ETmSeiF8COOQBG6TMDbMHG404Uk0USJG9BDIDeYGs6Tn&#10;DfG6YxHUA51lQcUJ+eWuSmphWvxfE8TZ1cWhdoN6YQLbYRSYG2HBnF7igL8vD8GctzcoPKNDGJ5p&#10;Qt9p//TdIL/ZHEA9kaqS0F+MfCPS+FcFlYTV8B0jo2i8D/SAYxmf9dsQLlJ34HZeTwO7IbJbGhVD&#10;XTNES1efH3nA1G8WuinL/DQA/CEd2qlQuKmgDvuQ+NQYOUaE3NDREDptEVBYh05qEvwJBkbHsIjR&#10;ok/qiHtJ7ZoG1+PusOIadsM0d+TEJCNwD0Wm84rokqGVngqbrtSwNyaMmxrJYQ31CqNpnvVCq/lT&#10;iiQSbgv3CG5HlbyYNF1S8NxQlu+zbm8HKJBG5rOuRZToso+3wRjgfN1Au+pXifSXHY6AClzLikxv&#10;8+kaXUEWTbhTLl7M22Rn2xxneOJBV0ZqPPNM2RJdpObCakxbmDcrJcrIx/Xuc5GdGCLZtJIjFo9J&#10;bBbgxJtGnHViYLBjdu+8w7KTbkMtsH0Mi59OOGhanbdR0n3LcEToi/oDRTqWwEQz8wRSmqvm1h5c&#10;eGqngBst48Ua35n0NVW0bFwLu9BhXu8kaOto30EhNG99KGjU+XhPzQJTp1qd6GGt9wXE253A+Xfu&#10;hC+mX1KPoCTCUo6XdCyBaqXntpMBfROFdDAkeNeEbuP+8OSkl39NcQn20ooMozUEE6F38+8SjlCm&#10;0CeeUav/TflqPh9TA3YjPM1D0TvGBwKv9Dc5R2SBtKM2QdL5HzufYqi+t+otA7WNNpK+xbfKhnr7&#10;TZM/x9svcKRYhSC/mYVOqbju6j13IRsh5oAvQ6cg8O5YpzHfl2/+vQ7NjxcwYUaTUGr0ynd3sUQI&#10;0nFP51+X0Kq4Ue/+tRgLx7Ug/GMQEsHXRhKhsLxDoyWvX0xU/fC5gBfJM92xx4LR6ITKu5RA+P0m&#10;Q/x7hryre4Z2uCfUR/YjJynKqHil6X9SsCalLN8hH1DzdSez3dWO7Pl8ICzaRwof70QmrfcpN7+r&#10;1iiCpHWX/0HLAtdDSYno4zB8+8q3gEtYfrRCi0UuieI+vRG43ptjM5uCeaUTwMC5g8EU0DVnV5iV&#10;+73IGm3+JkVc++k/0MU2tvj3S3AQbx2Yne4RPYdVzqIhhTH9G8U0U4GKvDIaKdpwdTS+NwcdlJW8&#10;PQemrBHPhm9U6ofc2o8PNWtu4LYPZEobgy6TzWRrK7hxFGUCRgA/dz9uy3yT6/PF4KcsICavMhYJ&#10;AJ5h5CgNPB1T85vBbCMDJMTVAipFrvRNqfgqMIrJ21V3q2MzZG107FV8PxjtZI4oIr23f0H79kx/&#10;HMP3E3/3+P8D/Z2BMAJnIMH/A+piN5YYQra3AAABhGlDQ1BJQ0MgcHJvZmlsZQAAeJx9kT1Iw0Ac&#10;xV9TxaJVBztIcQhYnSyIijhqFYpQodQKrTqYXPoFTRqSFBdHwbXg4Mdi1cHFWVcHV0EQ/ABxcXVS&#10;dJES/5cUWsR4cNyPd/ced+8AoV5mqtkxDqiaZaTiMTGTXRW7XhFAH3owjLDETH0umUzAc3zdw8fX&#10;uyjP8j735+hVciYDfCLxLNMNi3iDeHrT0jnvE4dYUVKIz4nHDLog8SPXZZffOBccFnhmyEin5olD&#10;xGKhjeU2ZkVDJZ4ijiiqRvlCxmWF8xZntVxlzXvyFwZz2soy12kOIY5FLCEJETKqKKEMC1FaNVJM&#10;pGg/5uEPO/4kuWRylcDIsYAKVEiOH/wPfndr5icn3KRgDOh8se2PEaBrF2jUbPv72LYbJ4D/GbjS&#10;Wv5KHZj5JL3W0iJHQP82cHHd0uQ94HIHGHzSJUNyJD9NIZ8H3s/om7LAwC3Qveb21tzH6QOQpq4S&#10;N8DBITBaoOx1j3cH2nv790yzvx9ShHKayFJflQAAAAZiS0dEAAAAAAAA+UO7fwAAAAlwSFlzAAAO&#10;wwAADsMBx2+oZAAAAAd0SU1FB+MIDgsnJRE/dr0AACAASURBVHja7N13fFRV/v/x99RMGumhhySE&#10;IksvCioCKiAKIqKuva6KZRXLukX9gh07uK5t195lEfuKBURAlK4gUqQEQkkhIT3Tf3+g/GwIM4Tk&#10;zMzr+XjwAJKcyb2fe+fec99z7rmWYDAYFAAAAAAAAGAoKyUAAAAAAACAy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eyUAAAAADhwHo9HF1xwvhLiE+SK&#10;j1daWpqsFotSUlNkt9kVn5Agq9Wq5ORkWa1WORwO5efnqXv3HrJa+fwYAIBwEGABAAAAIVr1zdcq&#10;Ky054J+ffMfd6tbtDwRYAACEiTMoAAAAcIjZbHS7AQA4GJxJAQAAAAAAYDQCLAAAACBENjszcQAA&#10;0JQIsAAAAAAAAGA0AiwAAAAAAAAYjQALAAAACBG3EAIA0LQ48xpm986d8nu9v/r6b32tqQSDQQV8&#10;PgUjoH4WSTaHYz8/ZNnzM8F9r5HVZpNlH4+5tlitstntsjkcstpsstntsjud7LzAfgQCAVkslp/9&#10;3+/37/99bbHIZrP9rO2PXwcAAAAQGwiwDLPouee0a/lyWX7xqV6gvr55FshqVdDnU9DjiZgaWl0u&#10;yWqVAoHfvhi222WNi1NwH9+XJKvDIYvN9tvtbTZZ4+JkdThkdThkczpli4uTIzFRiVlZSsjIUEJa&#10;mpKzspScmamElBR2bDSr5cuX65tvvpbDvifcDSqouDiXbD/s41arRU5nnKy/CG29Xq+8vwjPLRaL&#10;3A0Ne4OnQDAot7tBPp9fFotFdbW1CgT3vLd8Pp+CPwTFvxVWBfy//lowGPzNoMpm/3WAZbPZ5HA4&#10;5HTGKT4+XklJSYqL2/Nvl8slp9Mpl8uluLg4uVwuJSQkKCkxUfEJCXLsL+gGAAAAYBQCLMPUFRer&#10;+o03KESEsiQny5KSIkuLFrImJsrqcsmakKC0vn3Vsk8fteraVVl5eXIlJVEsNJmtW7dqyt13qa6u&#10;du/XHI6fjxp0OByy/yI49/l8vwqwfuT1/v9Q2+N2G7Gezrg4ORzOvetis9tls9llt9lktdnkdP74&#10;vT3hVU5Ojjp17qR27dqrdevWyszMVHp6ujIzM+VkVCWA/QlSAgAAmhIBFtCYfdnqagWrqyVJPx1X&#10;Uj9rlrb/5P/xI0eqw7hxyhkwQK06d5bD5ZLFYpF1H6O+gIPx48ilnwZNpoROjcnjdoe0Xl8vX7LP&#10;73Xs1EXDR4xQ1y5d1T4nR+3atVN2dvbeWxmtVuuvRqwBiLFONOdsAACa9txLCYCmVz9rltbMmqU1&#10;P/w/+7rrlHPMMWrdrZuS0tPlSkqSw+WiUEAz2bB+rTasX/uLr1p0yqmnqU/fvsrPz1P79jlKTU1V&#10;UlKSEhMTKRoAAABwCBFgmYZJiWNSycMPq+ThhyVJKeedp1ZHHqk2PXsqMzdXaW3aUCDACEG99eZ0&#10;vfXm9L1f6Xf4QA0ZMkR/6PYHdSwoUH5+PvNrAQAAAIcAARZgmMoXX1Tliy9qrfaEWendu6vDUUep&#10;Q+/eimOUB8JALH7oLF30pZYu+lLSnjCrd+8+Ovroo3TEEQOVlpZGgQAAAIBGQoBl2oUmI7DwE5Uv&#10;vqhKSVs6d9aXHToo/4wz1OPkk5WSnU1xcMCYZ7hp/BhmzZj+utrndNA5556r0047ndsLAQAAgEbA&#10;DLSmXWgGudTEr/nXrVPDxx9r9aWX6vWWLfXhXXepdPNm+X0+9hnsF7F409pdUa6VXy/X3/5ygwry&#10;cvTBBx+ooaGBwgAAAAAHgQDLtAtNRmDhAGy55RbNzMvTB7feqsIVK1RXVUVRAENdcuF5OvPMP2rF&#10;ihUEWUA0daJ5CiEAAE177qUEQOTaMWWKPurbVx9Nnqzv5sxRdVkZRQEM9NUX8zVqxHF68okntHXr&#10;VgoCAAAAhIgAyzSMwEIYSh5+WPOOPVazbr5ZK959V163m6KA44qBptx9h/5y4w2aM2cOxQAAAABC&#10;QIAFRJHyp57Skiuv1IyLL9bGJUsoCCRxa7Jp5s75VFdOuEyPPPKIfD4fBQEilI1bCAEAaFI8hdC0&#10;C00rmSIOTqCoSFWvvKJPXnlFbf7+dx19zTVqkZXFXB0IWY9efdS3bz85nU4VlxTLarEqEAxoV9ku&#10;Nbj3PZeTK86lzKysn00eHx8fr6SkpD37aDCo5OQkOR1OBX94RmKLFimyWKRgULLb7Yp3uX41csxi&#10;scjv96u2tnbvtyyyqKamRpVVlaoor9COnTtUWVmpgD+gQMCvQCAgv98vr9crr8cjt8ctd0ODdleU&#10;N2ttd1eU6547b9OOHdv1t7/9XSkpKexwAAAAwO8gwAKi2PZ77tEb99yjni+9pO6jRikpPZ2i4ICd&#10;PPYUTZgwQXZ75J0qgsGg3G63vF6vGhoaVFtbq6qqKlVXV6uiokLFxTtVWlqq6uoaVVVWqrS0ROvX&#10;r9f2oi1NupzPPf1vBfwBXXPttWrbti07HQAAALAPBFhADPjm3HO1+eyz1fuyy1QwaJDsTidFwX75&#10;vF55PJ6IDLAsFotcLpdcLpeSk5OVlZX1mz/303CroqJC5eXlKi0t1ZYthVq+bJnmzvn0kC/rC889&#10;rbKyMt18yy3Kz8+P2v0pGAxq27Zt2rJlS9i3XgWDQblcLvXs2VNWRiyjmXELIQAATYsAy7yrLmqA&#10;Q6LqlVc0//PPtfGSS3TEn/6kjHbtKEqsHFYowT79GHJlZGQoLy9PkuTz+dTQ0KD6+nrV1NSoqKhI&#10;y5Yt0z8feVi11dWHZDk+eO9tVeyu0L333qdOnTpFZa2DwaBWrFihSy++QIlJyWG9Rm1NtU4cPVZP&#10;PPkkARYAAECMofcHxJBAUZGKbrtNb40cqeXvvENBgN9gt9uVlJSkrKws5eXl6eijj9ZVV12lVd+u&#10;0ecLvtQtk24/JL934fzPdd11E7Vx44aor3FtTXVYfyQpGAywkwIAAMQgAizD8LQwNAX/6tVaPHas&#10;Ppg8WTXl5RQE2M9x2W63y+VyqVOnTrrqqqu09vtNeuLfz6jf4QOVmtZ4c8stXfSlJk+erO3bt0dn&#10;p6MRznEWC10XGLI/MwoQAICmPfdSAiB2Fd12m97505+0deVKBfx+CgIcoBYtWmjs2LGaOfMtPfjQ&#10;VJ08bnyjvfbHH36g//z736qsrIy+wjVGgGXlgx4AAIBYRIAFxLiamTP1v549tWzmTDXU1FAQIAQO&#10;h0MnnnSSpky5V0/+59lGG431+L8e0SuvvCyfzxdV9WqMUcZWRmABAADEJHqB5vXuqQGaxbLTT9fH&#10;d92lkk2bKAYQorS0NI0ePVqzPv5UF15yaaO85u2TbtWMGTOi7BTHCCxE0f5MCQAAaFIEWAD22jFl&#10;ij654QZtW72aYkTVVRaXWU1yQrValZOTo8mTb9ND0x5tlKvbiX++Ul9//XUU7YqMwAIAAECY/UBK&#10;EH2de+Bg1Mycqff/8AdtXLyYebGiRTBIDZpQXFyczjzzTD33witq2brNQb/eNX++WuVR8rCFxjjF&#10;cZ4EAACITQRYAH7TJ4cfrpUffiiv200xIh0X/M1QcotGjhypfz32hHr06nNQr7VuzWo99dSTUTEf&#10;VmM8QZBbCGFMJ9pmowgAADQhOyUAsC9fjR6tyieeUP8zz1RCSgoFAUJ01FFH6b77H9AVEy7X5o3f&#10;h/06L7/4ggYfPVhHHX10RNejMbJUbiEEAMAsZWVl2rx5s2y/E+zb7fa9o6idTqc6dOiguLg4ioeQ&#10;EGBFY+8eaERrJkxQ7c6dOuqqq9QiM5OCRORhheNKc+rdu7eefe55jT7xBNXWVIfXMSwt0RNPPKGu&#10;hx2mjIyMCN4XGYEFAEC02bBhg04Zc6JyOuT95vd9fr+SkpLkcDjU0NCgAQMO1y233kqAhZARYJnW&#10;uacEMNDWyZP1SVmZRtx2m5LS0ykIEKIuXbrov2++pVEjjgv7NT756H/68MMTdOaZZ/3uJ5zRfo4j&#10;kAUAwCyBQECStKXwwJ5m3qVLVwWZoxVhYBy+cVuETQIzlT36qN6/6irVVlRQDCBEFotFPXv21H+e&#10;feGgXufG665VcXFx5NahEc5x3EIIc7ps7IsAADTpuZcSADhQla+9prcvv1yVEXwBHYsYsGLOxe7w&#10;4cP195v/76BeZ9rUqRH7qSUjsAAAoK8JhN2fpgQAQlEzfbo+vPFGlRUWUgwgRE6nU+eed56GHjc8&#10;7Nd44bmntXDhwpjt4TIHFgAAQGwiwIrCzj1wqFW+9JI+u/tu7SoqohhAiNLT03XHHXce1Gv869FH&#10;5Xa7I/AUZzHiNYBG6URbbRQBAICmPPdSAsMwmR0iRPlTT2nuvfcyJ1ZE4ILfNAUFBXryP8+G3X7Z&#10;0sWaO/ezyNoLLZZGCrDougAAQF8TsYinEJqGCUEP/eE1O1vW1FRZXC5ZExJkcbn2TCxss8melCRn&#10;VtavgkRfba08paUKer0Ker2S36+gxyP/7t0KlpYqWF0dk7Use/RRzUlK0oj/+z854+PZuYAQjBo1&#10;SqNOGqP/vf9uyG13V5Rr1qxZGjToSCUnJ0fO8feHACsxKbxlrq2plt3OqBcAAIBYRIBlWueeEjT+&#10;Tt6zpxJ79ZIrO1vxmZlKy89Xi9atlZiersS0NMWnpMjpcsl6AI+l97rdctfWyl1bq/rqalUXF6ui&#10;sFBV27bJU1mphpIS1a5eLe/ixTFT3+1Tpuiz1FQNmzhRjrg4djjgADkcDt1441/CCrAk6YP33tX4&#10;8afpyCOPjJh1bt++vaY9+rgcDkdY7YPBoDIyMnj6G4xgtbEfAgDQpNf2lADRKGncOLUcPFjpBQVK&#10;a9dOLbKzlZCaKldi4sFdcMbFyREXp6T09D1f6NZt7/caamtVX1mpqtJS7d62TRWbNql0+XJVPP10&#10;VNfakpyszX/7m77KyNCRF110QEEggD0KOnXSpNvu1G2Tbgm57e6Kcn315Zfq06eP4iNgBKTFYlFu&#10;bq5yc3PZ8AAAAAgZARaihrVdO3X6xz+UO2iQ0tu1kzMhQXEJCU32+12JiXIlJiqtTRt16NVLnvp6&#10;eerrVX/LLSrbtEkbPvlE2+++O+rq/uPtk6svvVSutDT1Hz+enRE4QE6nU0OHDdM77x6u5UsWhdz+&#10;vil3adyppxIKAQCAZsMDVtBUCLDMe/dTgxDl33+/up10krLy8mSz22Wx2Yw4iDrj4+WMj1dSeroy&#10;c3LUefBg1U6cqA1ffKHVTz+t2nffjbptseKmm5TSurU6RdAtTbHSqbDbOdybqmvXrhp+/PCwAixJ&#10;+uKLL9S+fXvZGP0IAACAKMbN+4i8nTY/X3GDB6vHCy/o7PJyHX/jjWpz2GFyuFyy2u1GfgJgsVpl&#10;s9vVIitLfcaO1TnvvKOT169X21tvlWPAAFmys6Ni2wQ2btSCm25S2ZYt7KhACMacfLI6duoSVts7&#10;bpskj8dDEYGm7o8wFxsAAE177qUEZmH45b7Ze/ZU21tv1cDHH9dZs2Zp0HnnKSktLWLXp1VBgU66&#10;/XaNnTlTvaZNU/pll0XFdvIsWKD5U6eqPkafzAiEo6CgQEOGDgur7e6Kcq1auZIiAk0sEAhQBAAA&#10;mhABFiJC/gMP6NjnntPIW25R9xEj5IyACYsPVHrbtjr8zDN1wj336OhPP1X2xIkRv04lDz+sL59/&#10;XkE690YgFo8MF110Udhtn3v+OQoINHUnmhFYAAA07bmXEsBkrf/2N520erUGX3GFcvv0kd3pjNp1&#10;TUpPV7djj9XwSZM0fMkSZV55ZUSvz/o//1lLZsxgJzYBCVZEKCgo0JlnnxdW2zenv64dO3ZQRKAp&#10;BSkBAABNiQDLuAtNrjQlKW7wYB2/eLFG3Xab2h52WJM+TbC5JaamKrdvX4158EENmjVL1nbtInZd&#10;Vt1/v4q+/ZYdGjhA55x7bthtv/jiCwoIAACAqEWABbN2yPx8dbjrLp3x3nvK798/qkdc/R6LxSKH&#10;y6UeI0borJUr1W7SJNm6dYu49fAuXqxFjz2mut272bmBA9CjRw/l5heE1Xb6G69TQAAA0CzXLkCT&#10;5AWUAKbIvPJKDX35ZY38xz8U36IFBflBYmqqTpw8Wce//HJE3lZY9thj+ua99xTw+diYzdetoAQR&#10;wm6364Yb/xJW28LCQm3evJkiAk3VibbRjQYAoEnPvZTAtOvM2LzQ7P3qqzrhnntUMHAg+8A+dOjd&#10;Wyfcfbf6vPFGxN1WuPKGG7R93To2IrAfNptNffr0DqstTyMEAABANCPAQrNy9O2rkStWqN9ppymB&#10;UVf7lZCSon6nnqoTP/5YiWPHRsxyB0tKtOCee+RpaGAjAvuRkZEZ1mTuuyvKtfq71RQQAAAAUYkA&#10;yzCxdP9w1jXX6I+zZ6tDr16y2e1s/AN909psatO1q05/9VXl339/xCx35Usvaen06WxAjivYj+Tk&#10;ZA0MczRqYWGhysrKKCLQFOdjK91oANjT16QGaKJzLyVAc+j50ks6ZepUJaSkUIwwOePjdfyNN2rA&#10;W29FzDKvPP987fz+ezYe8DtsNpvy8vOVmJQcctu1a9Zo586dFBEAAABRhwALTXth1q2bBs2apSPO&#10;PptRIY2kz9ixGvbFF0oYNSoilnfu7bfLz4TuwO9q06aNjh48JOR23678WqWlpRQQAAAAUYcAyzRR&#10;HOo4+vbVkGeeUffhwwmvGlmnQYN0/LRpSr/0UuOXteqtt7Rq1iw2GvA7WrVqpQ4dOoTVdsf27fIR&#10;EgMAACDKEGChSTiPOkonTZ+ugiOOILw6VBe8nTrphClTlD1xotHLGayu1trp07Wb25yaDG+5yGO3&#10;21XQqZOccXEht91cuFn19fUUETjUnWjmwAKAH3ublABNc+6lBIZtkCi80nQNH67xb7+t7Px8NvAh&#10;lpSerlF33qnWf/2r0cu5+/nntX7ePAX8fjZaEwgGqUEk6tKlizKzWobc7puvv1YDT/wEAABAlCHA&#10;wiGVOGaMRj/7rJIzMihGE4lLTNTwW25Rzu23G72c3z70EKOwmggjsCJTTk6OkpKSQm43d86nqqur&#10;o4AAAACIKgRYhglG0ZVm0vjxOu7BB5Xeti0btom5kpJ0zJ//bHSI5fnyS62bM0eBQIANBvyGVq1a&#10;KS09Pay2xcXFCjL0Dji0nWgL3WgAkMQUMWi6cy8lwKHgOvZYDbvrLrXq1IliNJOE1FQNvvpqZV1z&#10;jbHL+M1556mqpISNBexDr569wmq3ZcsWwmEAAABEFQIs00RJej3iiSfUuksXtmczS0xL0/GTJilp&#10;3Dhjl/GrZ55hQwH70Kt377DarVu3lhFYAAAAiCoEWGh0xy9ezMgrgySnp2v0U0/JMWCAkctXePPN&#10;KissZEMdUgzrjlT5YT78YvannzICCwAAAFGFAMu0y8wIH4E14J13lNevHxvSMC0yMzXqlVdkbdfO&#10;yOVb8uKLbCTgN7Rs2TKsdt+u/FoN9fUUEAAAAFGDAMswkXzLR8G0aeo+fDiT+Jl6IdyxowY+/bSR&#10;y7bt1VdVtmULGwn4hYyDeILrDp7yCRzaTrSVbjQAAE167qUEZonU8CdjwgQdfu65crhcbESD960u&#10;Q4ao44MPGrdsga1b9d2sWWwkjiv4BafTqZwOeWG13bZtGwUEAABA1LBTAjSGgddco6QwH/eOpuOI&#10;i9OgSy7Rzs8/V+3bbxuzXMHqam2fN0+7R49WauvWbCjgJ44bPlzP/uepkNtt2rRR0rEUMAZ5vV55&#10;PB75fD653e7fnA/NarXK6XTKbrf/7A8ARDqPx6OGhgb5/f69xzuHwyGLxSKXy8UHe0AEo6dimEg8&#10;oPabMUNtDzuMjRchElJSNGLqVM00KMCSpMoXX9SOiy4iwAJ+oUuXrmG1W7F8BcWLEg0NDaqsrFR1&#10;dbUqKipUUVGu0tIyFRfvVElxicrLy1W2q0wNDQ2SpIA/oEDAr0AgIL/fv88Ay2az7f231WqT1WZV&#10;QnyC8vPz1ap1K2VmZCotPV0tW7ZUVlaW0tPTlZKSwgYB0KwCgYBKSkpUXFys7du3a9OmjVq7dq0K&#10;Cwvl8XgU8Afk83l/dczb87dNzjinOuZ3VNt2bZWbm6cOHTqobdu2ys7OJsiPoWtYRCbeoTgo2ddd&#10;p36nnkohIkxWbq56v/aaVpx5plHLtWXhQuUNGCBXUhIbCfhB+/btw2r33zde0z8ffZQCGigYDCoQ&#10;CCgYDO79d319vcrKyrRz504VFRVp3dq1WrJ0iRZ/+UWTL9+CeZ/97vePGjxUJ4wapX79+qljx46K&#10;j4//WSAWK6xWLtiAQykQCCgQCMjj8aioqEirV6/W/Pnz9PILzx30a+/r2Dr0uOEaM3qMevbqpby8&#10;PMXFxf0Q8jPzDmACAizDRFJ67TzqBndH9QAAIABJREFUKA2/9VY2WoTqO26cNl94oXY/95wxy1R4&#10;882qOussAqzGPq5QgojWunWrMFsGVVVVpRYtWlDEZhQMBuV2u+V2u9XQ0KD6+nqVlpaoaGuRthYV&#10;ae3aNXrvnbflcTdEzDotmPfZz0Kuk8eN15AhQ9WnT29lZ7dUSkoKoxjQpH4MOXw+n/x+v7xer/x+&#10;v3w+396wuKGh4WcPS/L5fLLb7XI6nbLZbHtDWLvdvvdvh8Mhh8PB/tzEx8yqqipVVVVpw/ffa978&#10;eXrsn9Oa7Pd/9unH+uzTj/f+/5zzL9Rxxx2vww47TGlpaUpOTibMaoy+qdUScx96oHFwNEbYjrz3&#10;XiWmpVGISH3zO5066qab9L9PPlGgqMiY5SpcskSZOTmyclIDJElZWdlhty0vLyfAagZer1dr167V&#10;7t27VVpaquKdO7Vl6xatWrWqWUZUHWrvzJyhd2bOkCSNHDVaxx1/vLp3766OHTuy/6HR1dfXq7Ky&#10;UpWVlaqq2vP37ord2lVert27K1RRXqHS0lJt27ZN361eKY/bfcCvndMhT/kFBcrKylJaapqysrOV&#10;kZGhtLRUpaamKjMzS5mZmUpNTWVDNDK3263Nmzfru+++06JFX4U19+Oh8PILz+0d8XXRny5Tv379&#10;1bVrVxUUFCguLi5mt9ePH8hUVVWptLRU8z7/POT+ybfffmv0e8nhcKhTp04ElqZdw1ICswQjZDlz&#10;br9dOb16scEiXKtOndTtzju16sILjVmmb6dNU5+xYwmwgB8kHcSIxJKSEuXm5lLEJlZXV6dzzzlL&#10;xTu2x9y6z/rfe5r1v/eU0yFPxwwdpqOPPlrDhg2LyiDLwkVNkygtLVVRUZE2bNigTZs2qqKiQmWl&#10;Zdq+Y7s2rF+n3RXljfa7thRu0pbCTfv8/qCjj1GHnA7KyclR33791K1bN2VlZbGRDkJNTY3mz5+v&#10;Lxcu1JKlS7R00ZfGLuuz/3lKz/7nKXXt1l2DBx+jIUOH6sgjj1R8fHzUbA+Px6Oqqqq9IXFNTY3q&#10;6upUW1ur6upq7fphvsX6+gZVV1eppKREK5YtDfl9uHTxV7r5H3+Xw+Ewsg61tbXq26+fpk6dRoBl&#10;GAIs0zpDEXALoWPAAB02ZkzU3Obl9/m0a8sWlW/dqt1bt6pq2zbVFRfLV1Oz502SmKiEVq2U3KaN&#10;Utu3V3q7dkpv316OKPjUxWa3q9OQISo8/XRVT59uxolzwQIVb9jAgwEa98BCDSKY1WrV8SNG6ZOP&#10;/hdy2x0xGKAYcWy12WIyvPplEPDS85s0c8Z0FXTuossuu1xjxowx9mIllnk8Hu3cuVM11dXy+nyy&#10;2WxyuVxq06aNEhISmnx5KisrtWbNGn311Vf66KNZqq2pUV1trXbtKlNtTXWz1mrh/M+18Id/Z2Zl&#10;KzMrW4MHH6PTzzhD3bt3ZyLrELjdbn3w/vt65JFHtHPHtkYNIg+1NatXac3qVZr55n+VmZWtK668&#10;SmPHjo3YEVlr167Vl18u1JzZc7R9+zZ5vV55vV7V19fL7/fJ3dDww9c8IY1o/N3jjtutdWtWG12X&#10;3Ly8n912DDMQYCFkOWedFbGjr4LBoAJ+vxpqarRl+XKte+89FT/0UFivlXbxxSo45RTl9u+vFpmZ&#10;stpsEflpbFZurtqNGKHvDAmwJOm7Dz4gwAJ+YLVa1fWwrmEFWIWFW4xdr3POPltr1ny39/9+v085&#10;HXKVmJj462N3IKARI0/QxRdfHBHbjJDm/6utqdbXy5boqglLNG1qNz36r8e40DfMtm3bdOQR/X/z&#10;e0OGHaerrr5aAwYcLpfL1ei/2+fzKRgMatu2bVqyeLH++9/pmjvn04ioW1lpicpKS7Rm9Sr9+8nH&#10;NOjoY3TTTTepb99+cjgc7OP7UFdXp88/n6vLL72k0cKQ5t4Hrr36Cv3r0X/qnin3qm/fvofkvdLY&#10;/H6/1qxZozvvvONnc34BpiPAMo3hJzvnwIHqc8YZEXdS9rrdqq+qUnlRkdZ//LE2/fWvB/2aFc88&#10;o8XPPKPFktIuuURdzzhD7Xr0UHJmpuwRdvHSY/RobRw6VO7PPjNieTbeeKM8V10lZwR0AICmkJ3d&#10;Mqx269etM3adqmuqtb3o5wHb741aGjhwUOR0rpjw+TetW7NaI44bqr/941b98cwz1apVK4piRNdz&#10;3326uXM+1dw5n2rAwCP18MMPq2PHgoP+fQ0NDaqqqtKOHTu0aNEiPf/cs9qwfm3E13Hh/M81bv7n&#10;6nf4QN188y3q3r27kpOT2cF+UFdXpzXffaf7H7g/KgOTdWtWa/wpY3TaGWfp8gkTVFBQYGyQ5ff7&#10;9d5772nCpRezY/6OYCBAEUzsY1ECw94ohg9TzLvgAqW3bRsx9ayvrtaONWtUtHy5ij78UDUzZx6S&#10;31Px9NNa+PTTch51lAouvFC5gwapzWGHRcw906mtWqnzxRdrpSEBliRt+fprFRxxBAcFcHFpsSgj&#10;IyOstps2bzK3AxJiyBNJc1DwZKXfN+XuO7RgwQJdd/31GjRoUMSuh9USO/OiLP7yC91www2aNu0R&#10;dejQIazXKCoq0vfff6/Vq1dr9qef/uxJltFk6aIvderY0brgoj/ptNNPV79+/WJ+NNbqb7/Vh7M+&#10;1P1T7o76df3vG6/qv2+8qsl33K2TTjpJ7dq1M24ZZ8+eTXh1AAIBbh80sv9ICcy7UDHZgLPOiog6&#10;+r1efffZZ9owa5bK3n1X/iYaheBZsECrFyzQhqFD1XrkSPU6/XS17NgxImrWd/x4rTz/fGOW5/uP&#10;PiLAAn44L4T7lB6f1yev1xsdt7RxO05UmTd3ttatW6Prr79R551/PrdbRYCvvpivDz/8UBdccMEB&#10;jyypq6vTihUrtGDBfK1cuVIff/hBzNTr+Wf/ozmzP9Xpf/yjzj//AmVnZ8fcPlNXV6cZM2bo+eee&#10;1bcrv46pdZ986z/0+dy5uviSSzR06FBjPtior6/XtGlTOaAhYjGlPg5Y79deU0JKivHLuXPDBr15&#10;xRVaeO65Kn7wwSYLr37K/dln2vz3v+uDs87SV6+8Ir/Xa3zd4hIS1OPFF41ZnpLPPpOnvp43HmKe&#10;xWJRSpjHXp/Pq9raWjM7ICGOXom0gCM1LZ2ddz+Kd2zXX/9yvW6bPFk+n4+CRICXXnheu3fv3u/P&#10;bdu2TU8++aROO228rrzicj10/70xFV79aEvhJj143xRdfPFFWrp0aWy9v4uLdcvNN+umGybGXHj1&#10;o9mfzNK5Z52ht956y5i7bNavX6/S4mIOZgcgwC2ERmIEFg5Yz5NOMnr5/D6flr/9tpaddpoxy+Rd&#10;vFhfn3OOtnz0kYZPmaKUli2Nvgj7wwknaKUhy+IrK9PO9euV07Mnb76DxMiGyN9+4c6j4vV6VVNT&#10;E/YILvbj8LXP6XDIn6qVmJSspORkxTnj5HA65XA4FBfnktVmVVJiktrntFdyUrJSUlIU53IpLs75&#10;8/OmP6CqqkpVVVaprKxMRduK5HF75PPteQJVQ329qqoqD/l6PPn4o0pITNA111wbEZMf/ygWH63+&#10;/fq1Kikp+dX8ZYFAQH6/X998843+/e9/6+03pwv/39JFX2r0qBF6+tkXNGLkyKifJ2/58uU6ceTx&#10;h/z3pKalq0WLFDmcTrlcLtntDiUlJSkrK0upaaly2B1KS0tTUEE1NDSoomK3qqurtWVLoXw/PGmv&#10;oaFBNdVVKistOWTLefUVlykxMUEnnDCq2bdNZeVuuT1u3pQHIBAkwDIRARYd9APS54035GyGRykf&#10;8MG4pERzH3hAO++/38jlq3j+eb3x/PMaumCBOg4YIJuht/MkpaUp7777tOmmm5p9WfybNmnHypUE&#10;WIAU9qPsPR6PuSOwrNE9AisjM7PRXqtz125q07atMjMylZKaqsTEBKWlpikrO1uZmZlKTU1Vamqq&#10;kpOTlZiYeFCPcvf5fKqpqVF1dbXKysq0c+dObdmyRcU7d6q4pFibNm3S8iWLGr1eDz9wn7KzW+rs&#10;s8+W0+mMjIubKPl0PtSRITt37lSPHj1ksVjk8/m0a9cufffdd3rsX//SvLmzOWD/jksuOl8PP/Ko&#10;Tj55bNjHddPNmzdPZ4w/5ZC89oCBRyo3N1cZ6RnKys5Wfn6+2rRpo9TUVLVo0UJJSUkHHA42NDSo&#10;srJSFRUVKioq0tq1a7Vjxw5t21ak2Z981KhPSHTGxemi88/Vsy+8rJEjRzbr+czr8crPiNeYOsZH&#10;GwIs0xjaQe/Qv7+xnzTuWLdOcydNUtVrrxm/eT876iiVv/iieo8bJ9dvPCq+2S8obTZ1PeEEIwKs&#10;YHW1dq1fr0AgEJOfcgM/ZbPZ1LFTl5Cf1OXxeFRdXW3kOlmtoZ3vIu4WwpTQR72lpqVr8DFDlZuX&#10;q1YtWykjM1Pp6WlKSdlzcfZjQHUoRynZ7fa9gVj79u1/1pEvLy9XWVmZiouLtaWwUEuWLtEbr77c&#10;aL/77zfdoDZtWmvEiJERsY1j9dzkdrvl8Xi0adMmLVu6VG9Mf0NffTGfA/UBuu6aq1VWtkuXXHKJ&#10;4uPjo2rd5s2bpzNOa9zw6vwLL1G3P3RThw65atOmjTIyMpSSknLQo9hcLpdcLpdatmyprl276vjj&#10;j5fb7VZZWZm2Xn651q5dpy8XLtRbjTCa8Mcw7KLzz9EbM2Zq8OBjmm0btUhJOaSjzaJJRXk5RTAQ&#10;AZZhTOyed7j7brUwdOLJbWvWaPbEiaqfNStitvE3552nmgce0OAJExRnYIiV3r69sidOVMnU5p/g&#10;sW77dlWXlSklBic+BX4ZKuTl5YceYLn3fMIcDawRFmAl7ee2z4JOXTTs2OPUqXNntW/fXq1bt1Zy&#10;crLi4uLkdDr3/m1M/a1WZWZmKjMzU127dpXX69XoMWN03XXXa82aNXrg/vsaZZ6bC849W198tUR5&#10;eXm88Q01Z/ZsLVu6VIuXLNbSRV82+/KMHDVaHQs6qlWr1kpNTVVSUpKSkvYEvQ6HU1arRU5nnCwW&#10;i4LBoDwetySLfF6v6urrVVdXq9qaWu2urFRx8U5t2rRJK5Yt05bCzZIOzbxFd90+STU11Zo48bqI&#10;um329yxevEg3/eXGRivZlPsf1ODBg5WenqHExMQmeRhJXFyc2rZtq7Zt26pfv/4aPXq0Lrv8cr32&#10;6qt64bmnG+V33HvvvWrVqrU6derULNupY8eOmv7m2/L7/aqvr1MgEJTH41EwGFRtba2CgYAa3G4F&#10;AgHV1FQrGAzKYrEoEAiorrbuZ6OS3G636urqJElF24q0cP7nB7wcmVnZGnHCKCUlJjXq+gWDQcW5&#10;4uRyufY5utRisez399oddqWkpPIhuol9YkqA/Wl/xBFGjhbaVVSk/w0frkBRUcTVdOONN8q9e7dO&#10;mDRJNsPmQUhMTVXucccZEWDVrlmjqpISAizEPIfDoZatWobcrr6+/oAmXG4Olii/hfD/38Zn0bHH&#10;j9DAQYPUpUsX5eTkqHXr1oqPj5fFYpHVat37d6Ttk2lpaUpLS1NOTo6GDBmiTz/5RJdecuFBv/Z1&#10;103UjBlvGvPULvzcjP++3qi3Vx2okaNGa9CRR6qgoEDt27dXq5YtFedy7X0P/Xic+PHP/o4bP17c&#10;BoPBvX9++n+Px6OysjJtKypSYWGh5n4+V+/MnNFo6zPtoQfUokWKJkyYEPEXyVu3btWNN9ygzRu/&#10;P+jXmvrIvzTqxBOVlJTUrHVxOBzKyMhQRkaGevToocsuu0wPPPDAQY/IWrroSz3+2GP6v0mTmmV+&#10;yrS0NB111FE/C3d+GfT83m3FP37vx0BY2vMBx5w5c0IKsP7QvYduvPEvysrKavQJ7hurv2CxWDgP&#10;GYgAyzBBwzroKeedp1ZduhhXp9qKCs34ya0NkWjbnXfqI4dDI2++WVbDDo5tunVT0rhxqpk5s1mX&#10;wz1vnip37FD77t05OBhwIkfzsdlsSk8P/al2tTXV2rVrV7TsyBG1uBdecIGuuOIKtWrVKuo7wFar&#10;VfHx8Ro9Zoy+WrJc9947RW9Ofz3s1/vqi/l6//33dfLJJ/PmN9ChDK9S09KVmpYul8ulYcOO1eFH&#10;HK5OnfaMUmzsEYn7C7mcTqeSkpKUm5uro44+Wmefc47uvfc+ffbZZ3r99de06puvD/pWrDsm36qC&#10;ggKNGDEiYveHuro6TZ40SevWrA77NZxxcTr73PN17bUTf/WAACMumO12dSwo0ONPPKHTzzhD/3fr&#10;LSGPiP6pV19+QQMHDdL48eOb5fzw05C3MWsU0jJYrbLb7VH/QAMcgvcjJcDvSe/eXelt2xq1TO66&#10;On3wl79ERX23TpqkeRkZGnzFFUZ9+pbZoYPS+/Vr9gBLkqp37pTf5zNupBrQ1J3npKTwnkRYWWnm&#10;CCyrJbpHYBU00+0hzS0nJ0f33/+AunTpqnvuvC3s13nwgfs1bNiwsJ/A2SQXgVY+HGgMLVu30eGH&#10;D1Refp56dO+hzl26KC8vr0luGQtVamqqTjnlFJ144on6YsECvfPOO3r15RcO6jVvvfkfKijoqPz8&#10;jhG37Xw+n5584gl98N7bYb9Gv8MH6vrrrtexxx0XEet87LHHqnfv9/T666/pkakPh/2U1muvvkID&#10;BgyI2dulQ+0DAHv7xJQA+zyw5OerdZ8+Ri1TIBDQ4ldeUcXTT0dNnddefbVScnLUe8wYc7a9zab2&#10;hx+uovx8BTZubNZlqdq6Vd6GBtmSknhTInaPxz+McAmH1+s1dp1CCgsYSRgxEhISdOWVV6pVq1a6&#10;9uorwnqNbUVbNXfuXI0ePZqCRqkzzz5PAwcOVMeCArVr187IkTf74nQ6NXTYMPXt10/DR4zQtKlT&#10;9fXyJWG91pbCTXryiSd12+23R9x8WO+//57um3KXnHFxIY3M+/Hnz73gYl122WXNNh9UuNLT03Xp&#10;pZepW7c/6Nprrlbxju1hvc7tt9+mJ5548qCeHAvEXJ+YEhjGoA66LSND7Xr0MKo8hcuWae3990fd&#10;Zl9+xx3aunKlUcvUoV8/2TIymn05dq9ZI29DA8cGxPbJ2moN+8LG6/HKFwWPzCbAiix2u12nnHKK&#10;7nswvPkUa2uqtXjRIrmbYa4lHDq5+QW678Gpmjt/oSZNnqzTTj9d/fv3j6jw6qdatGihE044QY89&#10;/rhOOjn8p++98NzTmj17dkSt+5o1azTlnnskKazw6prrbtCtt94SceHVT49xQ4YM0X9nzFTbdjlh&#10;vcaH77+rt956K0ouYTlHo4n6xJQA+5LYrZtSDepQ1FVW6ptXX5V/3bqoq7V38WItfeYZ1Rk02XJS&#10;eroyhg5t9uWofPFFeQiwEOsna6s17E9ovT6fkQFWqLdf0TeOPE6nU2PGjNHFl04Iq/3atWu0fft2&#10;I9fNYrFwC0wIBg85Vm++/Z4+nT1HZ599tjp37qzU1NSomB/OYrEoPz9f06Y9onHjzwj7dS658DxV&#10;VVVFxDrX1dXplZdfDmvSdo/brRtu+puuu+56tWiREvHbv6CgQO//70N17totrPbPPvNM9MxVGWK/&#10;Bghr36EE5p0ETdHp1FONWZZgMKjCZctU/NBDUbvtS6ZO1br583/2eNrm1nHkSDM6ShUVHByi5LiC&#10;8NhstvADLI8nOkZgif04EqWmpuq0005TmzBGKCz8Yr6Ki4spYoRq2bqNLvrTZZo9d57emD5dgwYN&#10;UkJCQtQ+1CAxMVGP/POfOuuc88N+jddeey0i1nXevHn695OPhdX22utv1BVXXBlxt0v+7r7esqWe&#10;f+FFdewc+oOvvlu9UrNmzeKAARwgAizsU4e+fY1ZFndtrRZNmhT1NV80ZoyqS0uNWZ6c3r2NWI6a&#10;XbsUNCjYA5pD2AGW18xbCEMZveKMi5OFT2sjVo8ePXTuueeF3M7jdmvH9u2N/oh1HFqDjj5Gf79l&#10;kl597XXdffc9OuywbjGz7na7XXffc4/OPu+CsNo/+8zTxo/CKi4u1ksvvhhW23Hjz9CFF16kxMTE&#10;qNv2ubm5uu++B5SZlR3yce7TTz4hrAcOtP9ICcxi0kiJNIOePvjdnDlyz5sXE/vAF08+acyyJGdk&#10;KNGAyeWrd+7kAuYg8RTHyBdugOX2uKPkFkJGYEXyRf2JJ50U1iis8opyeTweihgJF/D5BXpo2qN6&#10;8MGHdM0118RUcPVTLpdL119/g4YeNzzktrsryrVw4UJj1y0YDGrBggX65KP/hbV/XHf99RE739mB&#10;6N+/v845L/QReB+897a+XbWKgwhwAAiw8Jta/fWvxlws+LxeLZ04MWZqv3XSJO1Yv96cDum4cc2+&#10;DFXbthFgIeY5nc6w2kXPJO7sA5GsS5cuGjhoUMjtKioqjN1/Qw1ho9ktk27X9P/O0Omnn668vLyY&#10;r0fbtm115ZVXhTwaZ3dFuZYtW2psn6e0tFRXTbg0rLb33DMlYidsD+U8feqp49WydZuQ2y5avEg1&#10;NTUcTID9IMAyroNuRmeo/cCBxtRk/fz5CmzcGFP7wVePP25OJ8yA2wh3r1tHgIWY53Q6Q74YkqQG&#10;d4O8Xq95HZAQJ8BmDqzId14YtxFWV1XL7/dTPEONGXuqFi5aqgkTJqhdu3ayM9p3r4EDB+rU8aeH&#10;3G7z5s0qKSkxcp1eeOH5sNpdcdU1GjpsWExs986dO2vcuPEht5v60AMqLy+PnWteq4WR1Qiv/0gJ&#10;8Ftadu1qzLKsfOGFmKt/xfz5KissNGJZsnJzm30Zar79ViLAQoxzOp1KSU0LuZ3H7Y6SEVh0dCNd&#10;rzA+EPH6vHyAYaA27XL076ef05NPPaXc3NyonZj9YDgcDo079dSQb539dtUqFe/cadz6FBcX68H7&#10;poTcLjUtXROvuy6mtv1FF18c+jlO0tIlSwjsgf0gwMJvSm/XzojlKNu6VbXffBNz9fetWaPvFyww&#10;YlnikpJk79mzWZfBs2ABFzCIeU6nQ0lJySG3q6uvN3IEFrdfxZ74+HideXZoo7C8Xp+xx/9QRxFG&#10;k5dfeVWjx4whWN6P3r176/DDjwipzYb1a1Wxe7dx6/LqK6+E1e6f/3pcycnJMbXdc3JywprIf+Zb&#10;MwmwgP2deymBWUzoojkHDpQ9zLlWGtvWFSvkN3QY9SHdD6qrVbxsmTz19c1/kWmxqOXJJzf7cvgN&#10;vAAHmva9aJXdEfrtOR63Jzo6xFwoR4WRJ4wM6ed9XkZgmSganyJ3qPzxzDNDbrNr1y6j9vsdO3bo&#10;1VdeDrndqaf/Uf3794/JoPOSiy8Juc3HH36gXbt28aYBfgcBlnH98+Y/wKcOHGjMiaZk1SoFiopi&#10;cl+oWbdO5du2GbFPpnXs2OzL4a6t5QCB2D5hW61hzS8TCPgVDATMW58QR69YGbEVFfLy8kP6eY/X&#10;Y2yAFQwGYnY7EioeuAEDBoTcpramxqhbv+fMnq2dO7eH3G78qeOVmpoak9s9v2NH9el/eMjtFi9e&#10;zJsG+L3+ICXALyV36GDEJ93Vu3apZuvWmN0Ote++q90GBFiyWJRswCOP3XV1vDnD3oRc+EcDm9Uq&#10;qzX003YgEFDAwIvNUG8hZBL36NC6deuQft7rMXcElsVCNxr7l5iYqJNOPiWkNh6vRwFDPnioqqrS&#10;suXL5HG7Q2p38rjx6t6jR8xud4fDofPPD/02wldefikm+ppWjp8IE3sOfiW5dWsjLnhrdu1S/ZYt&#10;Mb0tdhcVKdDMn8BZLBYlZmY2ey0CzAmAWD9h22yy20IfgeX3+6NjtARBbFRwuVzq2KnLgV/IezyM&#10;9kHEG3LMkJB+3qT9fuPGjVowf35IbZxxcRo06EhlZ2fH7Da32Wzq1Sv0OWTnzvlUtdx1AOy7P0wJ&#10;8EuJmZnGBFh1778f09uiets2eUP8xKvxrxktSkhJafZaBJgDCzHOYrHIZg/9SV+BQMDIACDUT18Z&#10;SRg9+3EoTyN0e9wEWIh4bUN8OFIgYMY+7/P59O23q7R54/chtWvTtr2OP/74mN/u6ekZ6tGrT8jt&#10;Nnz/PW8aYF/9R0qAX3IlJxvxSXddRUXMb4vqwkJ5PZ5mXw57XFyzLwNPZTmYC0ZqEBUnbKs1pkdg&#10;EWBFy/HIEtJthG63uQEWT9LEgWrRokVIPx8MBo3Y76uqqjR/3vyQ2x1zzBC1M+SJ5s0pISFBQ4cN&#10;C7nd1zH4BHbggPvDlAC/5IiLa/YLBb/Pp7ry8pjfFnWFhfIbEGBZbTZZmnkYeMCgyUyBZnkfWq2y&#10;2UIfgWVqgBXKxb/D4WQGrCiSlZl1wD/b0NDACCxEvFCP3abs8+W7dumtN6eH3O7U8ePZ6Noz/1nn&#10;Tp1Dbjd37mcUD9hXf5gSmNahb/5NYjNhtI3PJ09VVczvD/WLFxsx8shqs8nRqVOzLoPPgCAPaNb3&#10;YZgBVsDUACvUD0oYgRUd/RyLRXEu14GfB+vqCLAOMepr3vHOhG3i9/u1ctWqsNr279+fjf7Debtd&#10;+3ZyhnhtVbS1SO5mnkIk9H2c7Y0mel9RAuN6EZF3UXEIBHw+NVRWsjuUlChowFNoLBaLrAkJzboM&#10;3vp6jg/hb0FKECUd4XACLLfHbcRxJBrOTWgcDseB3wpbV1trbMDCU7Rw4MfvEAMsA+Yu9Pv9eu+9&#10;d0Nud8uk28M6V0Wr1NQ0/aFHr5Da1NfXqaysLLp7ptyCjXCPp5TAuB46NfjhxO1vaKAQ/4+9O4+P&#10;qjr4P/6dfTLZdwiBQICwi4ACKoiIiuBW17qLoi226mO1rlWfVm3707Zat9ZdUVutuFXF4o6KiOAK&#10;gmELewJJyJ5MZpKZ+f3B8ohC5Q4kOTPzeb9evuzjkzO5OffMved877nnSEaEmrLZ5LDwxLwjEGCB&#10;AVCUrxC2tyscB4u427k/xg2X07XXP9vQUM8MIcRDBz/mjrixsVFvvPZvy+UmTJjA6f6O9PR0FRQU&#10;WCrT1NSkLVu2UHnA7vqDVIFhtzc66JK2TZ1m17mdjcKMw3A6u/T3B1taaAtcV7AP11QgFu9rdbU1&#10;tF8k3H3YhDa/fPnyqMoVFxelDCS7AAAgAElEQVRzwr8jNTVV2VnZlsq0NDdp8+bNVB6wGwRYDDJ+&#10;eJPlNBjDNXKk7CZMw45EFOriACnMLoQxfV3BfvgOhMNRrYnncDplt5t3u7f6+oDNTpclXlhtx+xC&#10;iFgXiwHWJ5/Mt1zmil9dLbfbzQn/jpSUFKWlW9uFsq62Ju5nYPEKNqJuO1QBzOwU2o1YTL6refv1&#10;k6OLZz7t6EiFunhNsnhYwwfY1+9hOGL9e+Bxe8wMsJgZmLDiJcACOup6F450/RpYf77zj5bLjBw5&#10;ysj7TVfLsbDz6g7V1VWx1sott3EgGlxhYGRH0Wa3d/maSyZI7t1bTper69tEOKz2ysouPwYg0a/N&#10;kbD167PL7WZAAaO0t7dTCUgosTYDq7y8XIriEPoWF3O/2Y2srCwlp6RaKtPc1Ky2OF5OhRlYiLrt&#10;UAWGDVAMGKS3B4NdfgwOh0Oe9PSEbw/J+flyGDAVOxQKKVxW1rWdPzpE+3JloQri4SxGOQPL5XIZ&#10;uSMUndfEbcctFl9JZwYWYl2sBVhr1661XObgsYcqjb77bmVkZCgpKclSmabmJvnZwAj4Yf+RKsD3&#10;tQcCXX7jdLhc8nITlCc93YhXCNsDgS4/BievlCLBRbsGlsvl4nU9GKWlpTk+OtGEsNhL0QRYXdkX&#10;X7ZsqeUyI0eMlJe3J3YrLS1Nbo+1uvH7/QoaMKnApO8FIBFgYTdM2O3N7nDIl52d8OfCk5pqRIAV&#10;aGrq8mNwsiho1Ji8EC/nMbpXCJ2GzsCi45q4mpuaLbd9IJEG6l3d5ud9NM9ymV5FRQRYe5Cammp5&#10;cfuWlhYFDHiA3GHfCTbBQLQ5AVWAH1wwa2uNeJUxOTNT9gTfiteXldXlr85FwmE119R0eV046RQh&#10;wUUiEYWjuDY742UXQgKvuGnHDY0NVAQSSiwFWH6/X+XlmyyX6969OzsQ7kFSUpLlB0nNTc0xFWBx&#10;j0ZnIcDCD7RUVxsxZSMlJ0e+ESMS9jw4DzhAyVlZRgw2Grt4AXdJ8qam8uVEQtv2CqH1xa9NDbCQ&#10;uOpq62JmMJ8YqF/TBvdd2eZramqiCk4yMzM40XvgdrstB1hNzU1x/wohEA16tPiBxvJyI7oyqTk5&#10;8vXqlbDnwTd0qFLz8rq+WxuJqHHjxi4/Dk9yMl9OJPYQMxJROJpXCB1O2Q2cqs/T2sRtx7V1tZbK&#10;hMMhKq5jv41UgWHXu65cA2trdbVaLS4ePuKg0UpPJ8DaE5fLZflBkr+lhR1bgd0gwDKwY9fVti5c&#10;aMRxJKWmKq1374RtC8k9eyo9N9eINlm1cGGXH4ebAAsJLhwOqz2KGVh2u012u4MKhDEqyssttn1m&#10;CNFfjW2xNANrS2Wl5Y0W8vPzlZaWxoneUx82ihlYra2tBFjA7vq1VIFhNzgDjqFl9myFDJmy2mPE&#10;CDlKShKvHaSmKnfYMCN23gu1talx1qwuPw4fHSMkuPb2drW2tlrvOHs8hi7iThckEUUiEa1dsypm&#10;BvP/vQ0zcwkd01a6ss1vrqhQQ0O9pTIZ6RlK5kHjnu/Dbrf1GVj++J6BxS6uiLrtUAXYnQYD1jyS&#10;pJ7DhslhwDpQnc3Zv796jRplxLHUb9lixs3f5+OLuQ8DRsS+trY2+aPYJdbtdstpwG6mwP9dlKz9&#10;eNiAjWWAfWE1wAqHwl12766qrlLQ4hpYqamp8tFP2/OAO4p1KJsaGxUKxc7r08T56LTvE1XAQHN3&#10;KlevNuI4fBkZKvjJTxKuHSQNHKiCgQONOJYty5d3+TEkn3ACT7qR8Nra2tTQYH33No/HI5fLZV4H&#10;xOJ3mitA4vZzCOER62KlDxMOh9Xc3Gy5XHJKMjsQ/hcOh8Pyq/zNTY1qb2uj8oDv9x+pAuxO+Zdf&#10;GnMsB5x6asLV/4gZM4w5lo0LFnT5MaQOHkyAhYTX1tameouLX0uS28UMLJjVjqMZVAOxzPIMrC5q&#10;836/X81N1gMs1r/6kQF3lDsBt4fYwAL4wfeJKsDubHjmGWOOpVu/fsq/6qqEqfuUU09Vv0MOMeJY&#10;IuGwNvzud11+HJn9+hFggYF/W5uamxotlzP1FUK+04nbji3fi0xdA8tOG0Z8Xe9aW1stz8Byezzs&#10;QPhjA267XXaH9WF3PK+BxfUTUX+fqAKzmNJJa1+8WLUWdwnqSGN/8YuEaQOH3XSTHIYMNqvWrjXi&#10;ODJ69JDNzuVqX4TYySYhB/6S5DJ1DSz6rol5LWJGARJQVDOwumBMEAwG5W/1Wyrj8yUrLTWVk7wf&#10;z//O8Rh9N+AHGBFijzZ+840xx5JTVKR+f/1r3Nd5r9tvV48hQ4w5ng1ffWXEcaR260aAhYQXjHJ3&#10;WJfTyQwscN47ohPNLlrooHYf7qIH2oFAwPIMLKfTqRQCrA4RiYRjqZFzwtA5916qAHtS9uabxhyL&#10;w+nUAaecIntxcfx+GYuLddC558pp0GLLZbNnG3EcKTk5fCGR8NqiDbDcrvgIsOgcx8e9jocRSEBW&#10;r3eRSERdEWEFg8EoXiH0Kjk5mZPcAdc+9q8AdvNdogrMYtI6DzUffaTm2lpjjierRw+NuuuuuD33&#10;B997r7J79jTmeOo2b1bTkiVdfhxpZ54pt9fLxSFOriuITjgcVjDaVwgN3IEQicvpdFAJwI/et7tm&#10;5k0gEFCjxd1u3W63UpmBRf8N6Kx+BFVgFpOeL4fr67Xxm280YPx4I47HbrdrwMSJ2nDttdp8551x&#10;dd6Lfv97DZw40ajX5DZ8/bVCFRVdfhzpgwbJRYCFBBcOhxUIBKIq63aZubW5jdevEpLb7aESkHj9&#10;+yhmYHWF9vZ2tVicgeX3t2jp0qVqamraZY07m80mp9P5o3/73v6M3W7/r/Wy42f2agC8/Xf+WD3b&#10;bDY5HI5djm/H3/X9MYrD4dhlypTjO3+X1+uNbiZ0HAdYvIKNaBFgYY9CK1Zo46JFxgRYkuRLS9Nh&#10;l1+ul//5T4U3boyLek45+WSNu/RSeXw+Y44pEg6r/PPPjajjjN695U5K4guJhBYOh+X3+6Mqm5yS&#10;QgXCGF6vVzm5eaquqky4UAKJy2pb6aq2FQqFFAhae1iypaJc111z9Q/+u8vlki85RU7Hf5916UtO&#10;3hb+/Bduj+e/BkDhcFhej1dOp0Ph8I+HPt6kvXswarfZ5XQ5dwlbbHbbDx4MOZ3OH+wy6HK6du60&#10;53A4tXrlCuv9cb46wA8QYJk3SjHqcLYuWaK6zZuV0a2bMceUXVio4955R68NHBjzp9teXKwTHnlE&#10;yZmZZp33jRtVa8Drg5KU1qOHMbsyxiqmoMe+UCikpsZGy+WSU1KVkZ7O4B+78Pv9am1tVUtLi/x+&#10;v1paWrb909wsf2vrthl/ra0KRyLy+1vU3t6+bXey74WoLS0tam0NyL6HcxmORFRfV7fLTlqhUMhy&#10;GMs1rMPvElSBYde7rmrzO777VjU37f7+VFdbw8lPkP4b93R0FkaF+K/qnnxSldOnGxVgSVL3AQM0&#10;acECvTt2bMzWrfuww/STF15Qana2ccdWuXq1Gp57rsuPwzN+vNINa3tAV2hvb1d9Q73lcklJSUpN&#10;SzPyb7LT2d1vA85wOLxt0edIRC0tLaqurlZlZaW2bNmiqqoqrVu3TitXrNBHH7xHhWF3Q0+qwLDB&#10;fVfOwCJ0Mkgch/c2m43QC1EhwMKP2vjFF+o9apRxr3H1HTNG4fnzNe+yy9T2xRcxVaeZF12kI3/3&#10;O+OCQUkKtLRo06JFRhyLr6REqexACGwbVNTVWS7ncDpZXDeO7HiVdMc/W7du1aZNm7RmzRotWbJY&#10;r778IpXUmQMwO4MvxNk15jtrWKHrMTcS+CECLNMuVAYm7WseeEDDTz7ZqB3yduh/yCFyPfqo5v3m&#10;N2r5z39i4hz3uu02jb3kEmXk5xt5fA2VlVp7++1GHEtqUZHS8vK4MOzrIIsqiHnt7e3aWr3VcjmP&#10;28P25jGusbFRlZWVqqioUEVFhdatW6tvlnyjN//zOpUDYP/eawiwGBcChiPAwo8KrVihdZ9/rswe&#10;PfZ6d4/O1HvECKU98ojeu/VW1Tz8sNF1edBLL2nI5MlGLdj+XeFwWGULFigSxVo7+5u9sFB5w4Yx&#10;vXh/dICogtgfVLS3a+PGDda/Rw6HfIZeb/hu71llZaWWLl2qpUuXau3aNVq7Zq0+/mguFcPgEujw&#10;fiC4xgAmI8DiQrVXPj//fA3ZvNnY4CWrRw+dfP/9+vKYY/TFaacZd3zeo4/WMX/7m/KLi2Wzm7tt&#10;bJvfr6/POsuIY3F0764eQ4dyUQC0LcBaumSx5XJut5sZWDGioaFBn322SC+/9LIWL/5aNVur42Kn&#10;vnhGCIt4Ewq1UwlmjQypAuB7CLCwd5fPxkZ9+/77OvC444w9RofLpYNOPVWFK1fqw9tvV93MmV1+&#10;TK6RI9Xv0ks15pxzjFtDbHe+efNNcy5OWVnK7dOHL9/++P7yBC/mtbW1RdWRdblcSjL02pPog/9w&#10;OKxQKKT169Zp1guzdM9df6ahA+jS+3Y4TH/BrHawrS0QlgPfGSNSBdhbn82YocErVhgfxHTr108n&#10;/e1v+nrKFK15/XXVP/NMpx+Db8oU5U+cqGEnn6xu/frFxPkN+P36/NRTjTmeHlOnyu5w8MUDJDU3&#10;N0dVzm63x02AFS8d+Pb2dlVVVenLL7/Uo48+ok/mfUgDB2DE9c5Bv8soPIAEfogAC3stvHGjvnjx&#10;RY0991zjj9Xj82n0T3+qvocdpvWnnaayOXO09cEHO/z3Zl50kYqOPlo9R4xQ9wEDYur8fvmiWbtX&#10;9Z0wgS8dsL0D29TUFFVZu90hr9dLJRqgra1Ny5cv15dffKFnn3tWX362kEqJcXabPWH/dgbWcdqm&#10;7XYqwawvGtcQ4HsIsPgyW7L8scc06OijlW7oDnrfl11YqOzCQvUfP16V06drxZw5Wn/zzfv995Tc&#10;d5/6TpigzMJC+dLSYm7mUN3mzVpu2AL4hYMHc0EAtt8XGqPcWCEtLc3YvyuRXokoKyvTs8/+U++/&#10;956WLvmaRg3ASARYZgm2tcX1K4SEWIgGARYsCcydq69eflkTZsyIqeNOycpScmamig48UMErrtCm&#10;Zcu05qOPtP7JJxVatsz6oPDss9XvJz9R4YEHKrtnT9mdTjmcsft1Wvzqqwp89JExx9P//vvlcLn4&#10;wgHbO3jV1dXRfZdKSqjALtTW1qaXX35Z997zV61euZwKAWC0aAKsx2c+s/3Vw0iUv9OhpE6YKex0&#10;ueR2uyVJfr9fkQ7ecTEiqaWlJep6CYfDKi7uGzPhldXjDEfY8RJRfpepAuNGKsYf4vpXXlH5EUeo&#10;YODAmKpam80mh9OppLQ09Rs7Vv3GjpWuuUZNtbWqr6hQ/ZYtaq6uVqChQYHGRoXb2uRJT5fT41Fy&#10;bq5SsrOV3q2b0vPz5YqjV3I2r1ypDa+/btQxDTzmGK4FwM7bQkRbNm+OqmxxsbkbIdjs8T0Dq76+&#10;Xn/585/1yEN/M/L43B6PfL5kebxeORxOud1uORwOORwO2e12ORwOOZ3bHiTYHfZdBrc52Tl7tbaa&#10;zWZTWlrazkGjJIXCYX264BNmogEGiibAmjjxCHm9SVQegE5BgGVahz4GUnb/m2/q2zlzlNu7d1wE&#10;OSmZmUrJzFSPBHxlrT0Y1PJ33lHza68Zc0zeo49Wbu/eXAz2J6Zox/jpi6hsTVlUZbt3L+B+1wVW&#10;r16tiy6cphWly7r0OHoX91NRUZHSMzKUkpKiZF+yvElepaSkKicnR1lZWUpNTVWS1ytvUpK8Xq88&#10;Ho88Hs/O/22z2eTczzOM77jj/8VFgBUvbZjXeLCDw2GX2+NRMBDY6zKNjU0EWAA6DQEWnYjoOue/&#10;+pV6H3aY+h58MCcthlUsX67lv/iFUcc07LLL2AUH+N59YdHC6Bb8zsvL437XyRYuXKhLZ/xc5RvX&#10;d+rvnTzlePXp00fdCwqUm5urrKwsZWRkKC0tTT6fT0lJXnk820KprtTe3q729na+2ICBbDa7XC63&#10;pQDL7/dTcQA6DQGWaTeOGDrWj6+/Xj1eeUXe1FROXAwKtrbq4z/8waz2n5qqwuHDZWMRUWCXAf/a&#10;slVRlc3Ozo6beoiFwOvTTz/Vlf9zRYeHV337D9CJJ52kwYMGq1dRkbKzs+XxeOR2u3f+O5EWye+y&#10;e5adOkZ8cTgcSkpKUnPT3m8c0tzcTMVBVm85kTAzPxEdAixErfW99zT3nnt07E03URkxaNFzz6nh&#10;ueeMOqZeN9yg1DgacAP7Q11dXdRlMzMzqcBOUlpaqmnnn6u62poO+fxLf3mFxo0bp4GDBik7O3vn&#10;WlWxuGsYr6wB8aOpqYlKANBpCLDo1O2T9TffrGWHHabBEydy8mLIpm+/1dILLzTuuIoOPVTelBRO&#10;0P6+rlAFMW3r1q1Rl01PT6cCO0F1dbVOP/WU/RJeuT0eFfToqR49CnXM5Mk69NBDNXDgwP2+DhV9&#10;HQC7Y3VXbQIsAJ2JAAv7bP7FFyvv/feV06sXlREDmmtr9Y5h615JUtbPfqYeQ4ZwgjoAL7nEtqqq&#10;qqjKlQwcHF+vkRkaevj9fl17za9VXbVlnz4nv3uBjj7mWI048ECNOugg9evXL27XA7QaYBF4IeHu&#10;2zZ7F/1e6/eM+vp6ThgsC0fCVAKiQoAV4506Iy5AZWWa99e/6uhbblFyRgYn0WBtgYA+eeIJBebO&#10;NaujlpenwsMPV2pODiepQzoJDP5i2eaKiqjKHTN5cnzdHw09rieeeEL/mb1vO7ledMkMnXTSSRo6&#10;dKh8Pl/893XiZO0T1hlDvLHZbHI4rA0Pt2zZQsUB6DQEWNgvKu++W18fcIDGnHOOHC4XFWLigCES&#10;Uen776vs6quNOzZ7To4GTprESQJ2Y+26tVGVGzJkKJXXwT6eN093/fnOfRgtSs/883mNGTNGKQn0&#10;+jQzqpBoYiXsdG5fxN2KDRs2cIIh5vuj08aNVAH2l28uvFArP/mEijDUllWrtOCMM4w8tl4XXKCM&#10;bt04SQneccbuffH5F1GV6927d1zVg2mhR21trV544QVLu3V916jRY7Xo86915JFHJlR4ZeK5BLCN&#10;0+WyPAt01coVVBys3wfCEe4FiAoBFp26/erDCRNUXlrKiTRMc22t3pw+XZHGRiOPb8RZZ3GSuK5g&#10;N8LhsD7+aG5UZQsKCozvvMayBQsW6Ll/Ph1V2dPOOEszZz6lwsJCAua9QB0BncPpdMprcQZWXV09&#10;/QwAnYYAC/vd7NGjVblmDRVhCH9jo9645hoFPvrIyOPrdfvtyunZkxPVsVEBVRCjKisroy6bEWdr&#10;Epo0QKqurtaLL74QVdkzzjpHN918s7KzsxPzahThqTtgKpfLJZ/FACscDqm5uZnKg8V7AYu4IzoE&#10;WOZ9m2P/T2hs1Jyf/1ybV67kfHYxf2Oj5t59t2ofe8zYYxw7fTonCtiDiigXcD/z7POYtdJht+mI&#10;li5dqtmvvmK57KjRY/XrX1+j/Pz8hK5DqxtL0JaBzuHxeJScbO2V5kAgoKamJiovwVm9TvMYA9Ei&#10;wDLtyx8nTyVb335bc2+5RVtWr+akdpGg36/5jz6qDf/7v8Ye4/Bnn1V6Xh4nC9iDFcuXR1Vu8JAh&#10;DPo7SCgU0oMP/j2aO7z+9Kc/qyczTi3PwDK1Jdtsds4h4orH47G8BlYwGFRDQwOVB6BTEGCZ1iGI&#10;owFHw3PPae5vf6uGfXgFBtFpCwT06TPPaPVVVxl7jN4jj1TJhAmy2bkMAXsy/5P5UZXr06eP7PH2&#10;3TJkwFxaWqq5775tudz9f39IgwYNolHL+qsjNjthrGkIyONTNAGW39+yT6+7I0HvA2FCcESHkaNp&#10;HYI4e6JV/8wzevPaa9VSV8fJ7STtwaAWPfusvv3Zz4w+zkEzZjD7KrHG/bAoGAzq22XLoipbVFQU&#10;fwGWIV5++SXLZY6YdLROOOEEKg9xdF/hxhKPPB6PvF6vpTJNjY3atGkTlQegU9C7RYernTlTr1x8&#10;sWrLy6mMDhZoadEnTz2lby68ULbUVGOPM/X001U8dqzsDgcnrRPwoDw2bdy4US0tLZbLjThotNLS&#10;0uJvwGzAMTQ3N+tv999judzVV/9aLpeLRr3jXFp+8s5FzLRvFzOw4pPL5VJqmrX+Y3NTo8oJsAB0&#10;EgIsw4Tj9IlW04sv6o0ZM7Rx6VJOcgdpqKrSB/feq28vuUS21FRFGhuNPE5baqr6nX66slkHBviv&#10;li9frq3VVZbLjRk9RkkWd5GKiSG2AffHL774wvJY/9wLLlJJSQkD/n04l6bWnT2BzykzsOJXXm6e&#10;3B6PpTJ1dXUKBoNUHoCOv/dSBegsza+9pncvu0wrPv6YytjPqjds0Ht//KPW3nDDto6loeGVJKUc&#10;e6wO5FWaTh5oUAexaNmypaqrrbFcrn///pbXMMHeef+99yyXmTRpUlzOiNsnZHnAf/+K2GxdNns6&#10;v1s3paWlWypTW1fLToSwJGxxLURgBwIsdKrA3LmaO26cvnrtNSpjPykvLdUb06er8u67Y+J4J9x6&#10;q1wW11cAEk1tba3Wr18fVdmevXrJ6XTGXZ109YyPYDCoBZ8usFRm/IQjVVJSQoP+/rkMx8cMLKAj&#10;r19ddcnLzc2V22Otn7a1eqsaDX54CiB+EGCZd4dLiD9z4Ykn6u0771RbIMA5j3oAENaKefP0+qBB&#10;an377Zg45gEPPKCCgQM5eQk28Id1Gzdu1OKvv7Zc7rDxR6igoIB22QHKy8vVUF9vqcygQYNUWFhI&#10;g/6eeFkugd0R0aHtq4t+b35+vlJSUiyVKStbrTo2bErs9sqDBnQSAix0mTXXXaeXLr5YlWvWKBJm&#10;GqkVTTU1mvvAA5o7fnzMHLP36KM19oILOHnA3lwf16xR6bJvLJfr3ae38uJ1d88uDj3Ky8vV1LT3&#10;MwzcHo/69e8vt9tNg/7BqbR2z2dgBHSe3NxceSyugbW2bJW2bNlC5WHv7wPhCA9YERUCLHSp+mee&#10;0ezTTtOSOXMU9PupkB8RDodVtmiR3rjqKq284oqYOvZxv/+9PMnJnETgRzQ2Nmrx4q+jKltc3Fep&#10;Bu9AGss2rF+vJguvyOTk5mvQoEFUHICY4na71bt3H8vlysvLWcgdQIcjwDJMIibRbV98oU/PPFNv&#10;3XabtqxeTSPYg+baWs297z7Nvfhi1c2cGVPHXnL//ep5wAGcxK67slAFMaSurk4P3PtXy+Xyuxdo&#10;5MgRVGAHqaioULOFGVgpKSnq0aMHFbcf+jrGzsDi0oqOGqB1cZsfPWaM5TJlq1erlYfRADr6+kgV&#10;GNerS8w/u7FR5X/8o14/8UQteOYZhdvbaQvfseSttzRr6lStuvJKtS9eHFPHnnHBBTrw1FPlsjgd&#10;HUhE4XBYX375ZVRlMzOzNHBgfM74aWsLdmlWEAqF1NDQYKmMx+NRZmYmjTqO8Woj4tWwYcMsl3n5&#10;pRfU3NJC5SXs9dB6fweIBgEWjBJatkyLzztPz51xhjZ9+21CB1nhUEhbyso0a/p0fTJ5soILFsTc&#10;3+AYPFgHXnKJMrp1o3EDe6GtrU1PPvlEVGVHjBipjIwMKrEDBINBtQZaLZVxulzysuPqbrELIWC2&#10;/v37Wy5TXVXJOlgAOhwBFozU9PLLmj14sD586CFVrVun9gR6p76ttVVVa9Zo7v336999+6r28cdj&#10;9m8pufJKlRx2GA0a2EsrVqzQJ/M+jKrsqaedFtd105Wv2Le1BRWwuGtuGmuR7bdzaWp+xS6EiIXr&#10;VzSysrLUt/8Ay+WWLFmiUCjECcePCkeYgYXoEGCZd4ejDr47mLvsMr0yerQWPPOMyktLFY7jm2Ik&#10;ElF5aak+mTlTLxcXa9WVV8b035N35ZU65PzzacRcVmDB3//2t6jLjho1igrsIKFQWO0WZwQXFfWm&#10;4uL92hrm4or4de6551kuM2vW8wRYADqUkyqA8R3Eykotmz5dq484Qt0nT1bJ5MnqPSK+Fire9O23&#10;Kp0zRxtffVWBuXNj/u9xHHCAJl5/vZysewXstdLSUr384vNRlb3hN7fE/etqXTmDIRKxvt23w+mg&#10;Ue+B1SfvvELY0e2bOsAPjT3kEMtlFi2Yr02bNqlPnz5UYMLhOo3OQYBFBz1mBObO1dq5c7Xh6afl&#10;GzJEw2fMUMm4cXK63bHZgW9v19ovv9TXTz+tmjffVGjFirg5V8f84x9Kz8+n0QIWPPbYY1GXPXbK&#10;FEbZht2bq6uqadTxPlzjFUJ0VNuy2br83dmSkhJFZD2WmDdvHgEWfvy+yiLuiBKvENJBjzmhZcvU&#10;OGuW5k2apMc9Hr1/332qXr9e7cGg0a8YRsJhhdra1Lh1q7545RXNPPRQvTN6tKruuy+uwqvRr76q&#10;wsGDaahGXVYill9/QudasmSJ3nv3najKHnXMFBUXF8dku4wVTqdTToe1Z36VVZU07D3eD62ugUV3&#10;Fehsbrdbv7z8fyyX+8Ptt/JAHkCHoUdgGqbJW7byiiv0UlGRXr70Un316qvavHKlGrduVdDv7/Jj&#10;awsE1FRToy1lZfrmrbc059Zb9WxOjj47+WS1LVoUd+ei5P77NfTYY2Wzc2kB9laovV2vvvpvlW9c&#10;H1X5Cy+8UPYE+M5F1HUDIqfTKbfF2b7BBNp8xPK5ZHAL2rz5g0S7XYcdNs5yubraGi2Kwz4uADPw&#10;CqF5dzjqIEq1jz+uz7bv2Jd+3nnKO/hgZRUXK72gQCnZ2UrOzFRSB+4KFYlE1FJXp+a6OjXX1Kip&#10;qkq169Zpy8KFMb2T4N7Kv/pqjT3/fDldLhojYMHiJUv0+muvRVV24OChGjR4cEIEWF3J7XZbXmMs&#10;GAiooaFBaWlpVGCcYmYY4pndbldJSYkyMrNUV1tjqezzz/9Lo0ePphKxR+FwhIcZiAoBFuJS/dNP&#10;q/7pp7c18gMOkG/wYCUVFMiTkaHk7t2V3qOHkrOy5Pb5/u8fr3fnouMOl2uXRWPD7e1qDwYV2v7v&#10;oN+vlro6tdTWqnnrVhzl8xUAACAASURBVDVXVsq/dataq6vVunmzWr7+Oq5eC/wxSZMna9KNN8rL&#10;tvGAJU1NTfr3K69obdmqqMqfd/4FysnJoSI7mMvlUpIvyVKZ5uZmbdmyhQBrN6yuHcUi7ki474gh&#10;bT4jI0PnT7tQ9979F0vlPvrgA5WVlcXk6+2I7TaL+EeAZRhy6P2vffFiNSxerIbv/Dd7YaFsaWmy&#10;OZ2yeTyyORyyuVySw7G9c73rU9VIOCyFQv/371BIkUBA4aYmRZqaFKlM3LVOHIMH64SZM5WSlUVj&#10;A6xc7yMRLV68WA/9/f6oyg8ZNlyjR4+WK0FmPXb1g1qrQaHf36KKigr179+fxv79zqeD7icQC1JS&#10;UjRixEjL5davW6PZs2fr8ssvpxIB7N8+BFVgGHZk6Jxq3riRStgP3GPHauo//qEMdhwELGtsbNAv&#10;Lv151OXHjz9cJSUlVGQn6dmzp3Jy81S9l4uz19ZsVVlZmQ4//HAq73vsDmuv3vFkH+g6/fv10yHj&#10;Dtcn8z60VG7BJ5/oxBNPVFFREZWI3Qx5GfMiyj4EVWAYOmmIEd4jj9SRDz+sPKaHxwDmdpomFArp&#10;vvvu05aK8qjKZ2Rm6ZjJky0vLB7TrbiLp2AVFPSQz5e81z8fDARU+u238huwoYhpHHZHnHTZ6LMh&#10;Nq5f+6J3nz4aM2aM5XLvvfOmFi1aRFABYL8iwDLvDkcdwPwLR2Ghxt9xh3oNG0ZlAFGYM2eO7r/n&#10;7qjLHz352KgGFAz+o1dQUCBvkrV1sEqXl2oTM35/eA9x0P2M/e4q/dVE4XA4NH784crJzbNc9uGH&#10;HtSmTZuoRAD7rw9BFQCwPHh+/XX1OeggKgKIwldffaXbb7t1nz7jsssuj/mdBy0PgLt4wJyVlaVe&#10;vay9CvPp/Hlau24djf77nc84mYEFdBTTAv6DDz5YPYt6Wy635Osv9fLLLxN44gfCEWbmIco+BFUA&#10;wIqpS5eqaPhwKgKIwsaNG3XPPX+NetdBSbriV1fHxdpXVgc0JgyAjjr6KMtlFi1aqKamJhr/dzgs&#10;hq+mDn7tvEKIBOFyuXT55VdEVfaPt/9OS5cupRIB7J97L1VgWIee98RhKM/48TphxQoVDh5MZcRc&#10;UEAdmKChoUEzZz6pObNf24dPseniiy+hMrvI2LGHWC5z791/UUVFBZW3owXbbDE/exBIRMccc4wK&#10;CntFVfaoIyeooaGBSsROrI2GaNGDAPCj0s4+W0c/8oi6sx08EBW/369Zs57fp3WvJOmJp55WTk4O&#10;FdpFBgwYoIzMLMvl/vPGGwqFQlTgjs6nIz5mYAEd1YZNbPMOh0N/veeeqMraJN1xxx1cBwHsex+C&#10;KjDuDkcdwCiZ06dr0u9/r4IBA6gMIAqtra166qmndNMN1+3T55x1zvk69NBDE3bns4ghu2lef+Nv&#10;LJf54+9vZSHj7wyCre6eSYDV0V1P6pdzsncOPni0Jk85Pqqyjz/yoF577TXaW5xiV1Z0FgIsAD+8&#10;CaWmSpJ63HSTjr3jDuX27k2lAFFoaWnRfffdq9/efOM+fU7v4n4697zzlJaWTqV2saOPPkbb5hNY&#10;85e//JnKk/TNN99o/vz5MT+Yt9lsDNjQsQxs916vV1f+6ldRl7/5NzdY/v4jPoXDYcJMRIUAC8AP&#10;+0yNjRr40EM65je/UWp2NhUS831gOghdoa6uTrfffpvu+tMd+/xZ0y68SCNHjmQsZ4Dc3FydP+0i&#10;y+Wef/YfeuON2Ql7/ioqKvS/t9yiaRecr0ULrA5gIwa2R66rSMz2VVJSoutuuCmqstVVlbri8su0&#10;atUqTjKAqBBgccMCdr0oFBdr1Isvatz06XJ5vVQIEMV1vLy8XNdec42eePThff68IyYdrfPPP5+K&#10;NYTT6dTpZ5wRVdmbb7pJGzZsSJi6CofDamho0NNPP62Rw4fq4QcfUPnG9VF8p8z725h9hQ797hg8&#10;HvD5fJp87GQNGz4iqvLlG9dr/KFjVFa2mhMdR7giotPGqlQBgB3SzjxTE555RqNOOUV2h4MKASxq&#10;bW3VwoULNXXKZL3275f2+fPyuxfo1ltvU1JSUsLXrSkPeGw2m/r166eTT7UeYpVvXK+777or7nfj&#10;CoVCqq6u1ty5czV1yrG69uor4+LcA53VhiORiExu9YMGDda55523T59x2NjRWrp0KY0jQXk9Xh4E&#10;ICoEWAAkSX3uvFOT/vhH9T/kECoj/nrO1EEnWLdunWbOnKmfnDBVWyrK98tn/v3Bh9U/Tnf/tNJx&#10;DQYCRoUYGRkZOvmUU6Iq++w/ntLTTz+t1tbWuDyva9as0b///W/96sordc6Zp2v1yuWdPvgHYv+2&#10;HTb+GE899TSdcvpP9+kzTjrhOL3zztsKBAKc9EQLIeysI4joOKkCBprAIXPmqP+4cfImJ1MZgEWN&#10;jY16Y/ZszZo1Sx9/NHe/fe4jj8/UmDFj4vh2F9v3u4MOOkgnnnyqXn35Rctlb//dLXK5XLrkkkvi&#10;pgO/bNkyvfXmm/rwow/1ybwPE+K7n9iDL/qriS45OVk33vgbvTTrX1F/RnNTo847+0zdePNvNW3a&#10;NKVu30QI8e+D999VMBikImAZARaQyJ2PE07QpL/8Rfn9+vEUBLCotbVV7777ru6+6y9auaJUwf34&#10;BPmW392mSZMmyW6P34nSsR5gZWZm6owzfqoP576vutoay+X/96YbVFtbo2uvvS5mr7/hcFiLFy/W&#10;Y48+qoWfLtD6dWtoK0ACtfkePXropX+/rlNOOn6fPucPt/1WCz75RFf/+tcJv2FJrEryWV/qoLKy&#10;UgUFBYxBYAmvEHLDQiJ+8YuL1ffuu3X6v/6lbv37c+MA9nKw3t7erqqqKj399NPq06uHLr7wfC1d&#10;8vV+Da9+NuOXOvfc81j36oc3SOMOadKkSZoyNfqB21//8iddcsnFqqmpiZFTEFF7e7uampr0zjvv&#10;6JRTTtaUYybpheef7bDwCkjIy104dsYDY8eO1d33PrDPn/PeO2/quGOP1oUXTlNpaanC4TANIYZk&#10;ZGRaLvPOO28rFApRebCEGVhAgsm+9FKNuOgiFR90EJUB/Mhg3e/3y+/3q7GxUaWlpXr/vff01JOP&#10;ddjvPOuc83XF//wPr1HEkF9fc40+nvdR1AHO7Fdf0ebNm3XrrbdpyJAh8ng8xv2Nra2tampq0vr1&#10;6/XhBx/o//3x9k7dcYqHe0jUe1AssNlsOumkk7R+/Trd/ec79/nz5sx+TXNmv6Zf/fpaHX/8CSoo&#10;KFBGRkZcndtwOKxgMKhAIKBAIKDW1la5XC7l5+fH7MzrtLQ0y2Xu+tMdOv30M9S7d2++8NhrBFjm&#10;3a2oA3QI99ixGn799Ro4caKSorjJAPEuGAyqoaFBdXV12rp1q8rLy7V+3Tot+WaJZr/6Sof//hm/&#10;uFy/+OUvlZ2dzcnY3e3R0DV3CgoKdM999+vkE4+L+jM+X7hAxx17tG7631s1adIklZSUdPkgprW1&#10;VRUVFVq3bp2Wl5bq3Xff1UcfvLdtwMpAfufAHeiINhxroW1SUpIuumi6Kisr9Y+nntwvn3n3n+/U&#10;3X++U+decJEmTJiggQMHqrCwUF6vN6bqprW1VY2NjWpoaFB9fb3q6upUs3WrKquqtGnTJq1csUIf&#10;ffCebv7tbbr44ovldrtjso27XC4NGTZcS5d8banc7bffpnvvvU8+n48LBfYKAZZ5vSHqAPvdwIcf&#10;1rDjj1d6Xp7sDgcVknAD/+gHZ/E4QGtra1N9fb1qampUXV2tyspKrV+/XtVVVdpas1UVFRVa/NWX&#10;am5q7LRjuuE3t+iCadOUnp5Og93jgM7cYzv44IN13wMP6vJfztinz7n9d7foP/95Q+PGjdOkSUdp&#10;+PDhnTqYqaqq0urVq/XNN0tUVlamVStX7QytYmnwD8S6cAy2+ZycHN1ww43aunWr5sx+bb997jMz&#10;H9czMx/XmEPHaeCAgRp2wDCNGDFSxcXFRoVZ4XB4Z79iy5Yt2rhxgzZt2qT6+gbV1tSosrJSa9aU&#10;qXzj+t2Wd7lcMX2ts9vtOu644y0HWLNffUV9+vTRVVdd3WlLJ4RCoZ2hYk1NjTIyMlRUVMRDiRhB&#10;gEUPHXEsa8YMHXHjjcoqKCC4gmWBYEDNzc2KRCIKBoMKh8MKh8Nqa2tTJBJRKBRSMBiUy+WS07n7&#10;28n3O5dut3vnzBKbzSan07nLTBPHXrbTHWsm2Gw2BYNBtba2qrW1decrfy0tLWpublZzc7MaGxu1&#10;ZfNmrVu/Tt9++63CobACgR0/36KmxsZODau+7ze3/E4XXnihktkFNGY5HA4dO2WKrrrmOt31pzv2&#10;6bM+X7hAny9coOee/ad6FfXWpCMn6cARI9S3b1/16NFjv3Ww/X6/Nm/erHVr1+rLL7/U+3PfV2ND&#10;g2pra7SlotywrhF9IyTacCA213/Kzs7Wfffdr2kNjft1V15J+nT+PH06f57cHo+6dStQZla2hgwd&#10;osMPP1yDBw9RYWFhpwQgDQ0NOx9+lZeXa+3aNVr89WKVl29SW1vbtleuGxvU0FBvaX3MHX2rWGW3&#10;2zVk6NCoyt5/z90qLy/Xtddep6Kiov3Thw0EVF1drZqaGtXW1mrTpk3aXFGh0uWlWlNWpnA4rNbW&#10;Vq1euVz3/e0h9ezZc6/7oOhaBFhAnLGlpir5qKM06qqrVHLYYTxNQNR2TN/vSgWFvRQMtKq6qkrx&#10;tm17RmaWrvr1tZo2bZpcLhcNLsZDjJSUFE2bdqHKN5XruX8+vc+ft6WiXFsqyrVowfxd/vtRx0zR&#10;yJEjVdy3r3JycpSamqqUlGT5fMm7XO9DoZBaW1sVCLSqsbFJ1dXV2rz9lcDXX39tj7MAYOF+a+f+&#10;isS83v3YtfDJmTN13XXX6aVZz+33zw8GAlq/bo3Wr1ujr7/8TP98euYu99VTT/+pBg8apG7duikj&#10;I0Np6elKTU2Vx+OR2+3ebUgRCoXU1ta2/QFYs5qbW9Tc3KTq6q2qrq7Wpk0btXLFSr35n9c7rN7a&#10;4yDA6ltcHHX5l2b9Sy/N+peuv/FmHTP5GBUU9JDD4fjBIu9+v1/t7e1qbm7e9lrm9mUfqqqrVVFR&#10;oeWlpZbD02AgwIOSGEKAZdoNix03sA/Szj5bvadM0bDjjlNyZiYVgpjvCMfrIHvU6LH6+c9n6IQT&#10;TkjcwX8chuu5ubm65tprFWwL6qVZ/+qQ3/HOW//RO2/9J6br6ZBxh2trdbVWlC6L+2sYkIj37pSU&#10;FN15550aPHiwbv/dLZ32e+tqa/TYw3/fmzuQTHso1tbeFvM7L2bn5Oic86ft0zpo/+8Pt+n//eG2&#10;Tq977jOxgwALiAO+KVM0cPp09RkzRtmFhVQIvt8Lpg4MMv1nl+q8887TgAEDGJzF4WCuoKBAN998&#10;i7p3764H7v0rDf47Dh57qC688CINGDBAL730IgEWuN7t6efDsd/mk5OTdfHFF6tXr1762fRppp0R&#10;4+or1l8hlKT09HSNGzd+vy3k33l13x7z4WEiIcBioIkY5ho5UiNvu029R41SWm6ubDG69S6QKB57&#10;8mmNGzcuqu2m4004ju933bp10xVX/I/y87vplt9cn/Dnesiw4fr1NdfqwAMPVF5enkKhkPLy8rkg&#10;0F3FHus3PirY4/Fo6tSp+vDjBbrttlv19pw3OLl7EA8Bls1m0+DBgzVq9Fh9vnBBzBx3MBjkQUkM&#10;YbQLxCDflCka9+67Ovfjj3XAsccqPT+f8Aow2M8vvUyLl5Zq6tSphFc7OiBxvj5fWlqapk2bpsee&#10;eCphz3Gvoj76x3Oz9Oprr2vy5Mnq1q2b7Ha7XC6XCgoKYn4wzxqTwI9zOBzq37+/Hn74Ed11z/1U&#10;yB60BdviYimZkpISTTpyUkwdczAQYAZWDGEGlmFIf7HbTnJenlzFxcoYO1YHnH22+owcKRs7ZQBG&#10;y+9eoAlHTNSMGZdq0KBBVEgC3h9dLpemHnec3nn/Q91++22aP+9DS7tSxaKCwl4aPXqMzjn3XB16&#10;6KG77DL6XcXFxRo2fISWfP3l3px8vgBIKKFwKO7+Jq/Xq7POOkvDhw/XQw89qAXz52v9ujWc7O0C&#10;gUDczEz+6Zln6s0339TXX34WE8cbbAsSYMUQAizAYMknnKD0oUNVcPDB6j16tLJ69KBSAMNNnnK8&#10;Rh10kI488kgNGTKECoGGDBmixx9/Qi+99KLemP2G3nvnzbj6+/K7F2j8+AkadsABmjBhwl6t79a7&#10;d2+NGzd+rwKsMAEWElC8PtQePHiw7rnnXn3zzTd6443Zmj9/vj6dPy/hz3c8vEK4Q0FBga67/nqd&#10;/dPTYuJ4eYUwthBgAYbxHXecuh91lLoNHaqcPn2U3auXnC4XFQMYbNjwETr+hBM1fPhw9e3bV4Vs&#10;ptARo7mYPvykpCSdc865mjDhCC345GQ9//zz+uiD92L6b5p6/Ek64ogjNGjwYPXp00fZ2dl7f6/z&#10;+XTmWWfppZde0JaK8pj8+3mFEHt/+Uq8Rdx/zNChQzV06FCtWrVKy5cv16KFC/XQ3xP3FcOGxoa4&#10;mgU0ceJEPfrEU7r4wvONP9ZgIBgXr28mCgIsOugwQM5ll6nn4Yer26BBSsvNlTc1VR6fj4rB/rms&#10;UAUd4rDxR2jq1KkaMXKkCgoKlJaWpqSkJCrGkAGgqQoLC3XyKafoiIkTtWzZMr0xe7ZmPvFozBz/&#10;scedoOOmHqdhBxygnJwcpaeny+mMrjtZUlKiZ5/7ly65+GKtXrl8jz8XCoUUiUSMC4x4Yo+OEo4k&#10;zmC6X79+6tevn8aPH6/zL7hACxd+qhdmvaCPP5qbMHVQMnCwhgweEvW11Nj7xbHH6plnn9e5Z51h&#10;9HH6W1uZ6RtDCLCALpB1ySUqOuoodR8yRDlFRXJ5PLLZ7bKzrhVgrKOPnaoJEyZo4MBBKikpUXp6&#10;uux2uxwOBzMxYInD4VBOTo7Gjx+vQw45RNdce60+++wzPTVzppGvF150yQxNnDhRw4YNU2ZmphwO&#10;hxz76X41aNBgvfX2O5o/f77efustPfXkYzv/f6NGj9X48eOVl5fHdwyIc2lpaUpLS1NRUZFOOeVU&#10;1dbW6quvvjL2umhVTm6ejp16vAYOHKCePXspNzdXGRkZysvLk8vl2tmfiLd73ZFHHqn3PvhI1113&#10;nRYtmG/kcdbW1rAGVgwhwDIM0xdjly0vT7aUFNlTUmTzeGT3emX3+ZTcv7+6jx6tnP79ldWjh9K7&#10;deOVQKCLuT0e+XzJ8ni98rg9crndcrlccrlcSklN1YHDD1Rx377q1auXioqK1KNHj7h7MtrVrD7t&#10;jMThXEKbzSaXy6Xs7GxNnjxZkydPVn19vUpLS/Xpp5/qvffeVX1dnVqam9XQUK+62poOG1j5fMny&#10;JiUpNS1No0aO0sEHH6ySAQNUXFzc4W3f5/PpqKOO0lFHHaU77rwzds6frIVqPODH3o8HErex7AjI&#10;8/Pzd14XW1tbtWrVKi395ht98OEHWrVypVpaWuT3+9XS3NRh10Yr/QePx6uMjHQNHTZMffv2U25u&#10;rnJycpSXl6fc3Fy5ErTvb7PZNGjQYM2a9YLeffcdPfjgg6qqrFRTY4Oqqyo75HdmZGbJ4/UqKckn&#10;t9stj8cjt8ejkv4lKhlQosLCnurWrZtycnKUlZXF7tAxht64YVwpKXIdfLDsXu+2Dn5rqyJxvmPR&#10;LgOapiZFmpq67iK7PYCKtLfLkZYm2/abjSMlRY6UFNm9Xjm8Xtk9Hjm2/+P0+eRJT1dKfr6Ss7OV&#10;nJWlpPR0+TIylJKZSaOGEZ3B7JxcpaWl79fPbQ+FVF9Xu0+fkZ6RKedePHH0JSfvfDLpS05WOByW&#10;0+mU2+WWJNntNnm9SQpHwnI4HHI5XbLZbXK73PImJcnj8cjjccvtdsvnS1ZWVqYyMjKVnp6ulJQU&#10;paakKC09Xenp6XK73TSazmiX23enS05J/b97oMu123baHgrJ6UyMzn96errGjBmjMWPG6IorrlB1&#10;dbU2b96sDRs2aO3aNaqpqVFzc7OamprUUN+glpYWtfhb1NjQoFa/f5c6C4XalZKSKp/PJ19yspJ9&#10;yUpJTVFKSoqSfcnyJfuUl5evXr16Kj+/m3Jzc5WXl7fHnQOxK7tj1zacnZ2z+76d262mpkZ5DL22&#10;2LfPbsvIzFJbW9uP/nxzUyMnP4pBvCT1Kurzoz/b0tIsj8dDpX2H1+vduWbWT888U01NTaqurlZV&#10;VZXKy8u1ceNG1dfXqaXFL7+/RY0NjWpublYgEFBroHWX6+N3+y4ul0u+5BQlJSXJ6/XK7fHI6/Uq&#10;2Zcsj9ejJG+SPF6PfEk+eZO8SklJVXZ2lrKyspWenq60tDSlpqYqJSVF6RnpcjoYWu+Jx+PR1KnH&#10;acqUqSorK1NZWZk2bNigLVs2q76uXrV1tWppblFzS7OaGhvV2NiocOiHu3GmpqVtu58lJ8vr9crn&#10;8yklOUU+37ZzlJ2do/z8fGVnZysrK0sZGRlKT09niYd4up5GeIHfKJtXrVKb3y9tv9FFQqHdfnnj&#10;9O6ucHv7tr+3i14VsNvtsjudUiQiu9Mpm90um80mh8slh8slp9u97d/f+b+dDHZh+nVl82Zt3ry5&#10;Q9Zr2Zddc2w2m5wOh2w/Mli22Wy7vKbndrsViUR2eX3PZrPJ6XTu8t93dE7d25+Out1uBuYGWbp0&#10;qZq+98DCbrfvcbZPRkaG+vTpQ8VJ22YdbJ99EAwGFQwG1dbWpvb29p0/EwmHFZHkcjrl3D67cMeT&#10;aJ8vSR6Pl0HyPgiHw1q+fLnq6+tks9l3zqbbHYfdLpvdroyMDBUWFhr3OmRjY6NKS0slRRTei5k/&#10;7e3tGjZsGLMWLGhqatK33367V7MZI5GIvF6v+vbty3fUotbWVgUCAfn9fgUCAbW3t6u9vV3BYHDn&#10;9TESDqtt+//e0V9wOhyyb5/59d1+w47/7fV6ebjVgXY8lAkEAjvvaXvaGfC7fbptM9+2hY5er5eZ&#10;8gmCAAsAAAAAAABG41E0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JizNygAAAk9JREFU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DA/2/HjgUAAAAABvlbT2NH&#10;YQQAwJrAAgAAAGBNYAEAAACwJrAAAAAAWBNYAAAAAKwJLAAAAADWBBYAAAAAawILAAAAgDWBBQAA&#10;AMCawAIAAABgTWABAAAAsCawAAAAAFgTWAAAAACsCSwAAAAA1gICSm34FVar9wAAAABJRU5ErkJg&#10;glBLAwQKAAAAAAAAACEAwN/Ex4PQAgCD0AIAFAAAAGRycy9tZWRpYS9pbWFnZTMucG5niVBORw0K&#10;GgoAAAANSUhEUgAABAAAAANVCAIAAABpmxseAAAAAXNSR0IArs4c6QAA/8pJREFUeF7svQWcHNl1&#10;NV7c3MMoZpZWy8zo3bXXjIkdO+TEkMQUjvM5/OULwz+mOLZjXHvtZfQyrxbELI2kGWkYGov/577X&#10;U+oV7K6kGWmkvvXTzvb0VFdXnVf13oVzz1XDMFR4YwQYAUaAEWAEGAFGgBFgBBiB2kBAq43L5Ktk&#10;BBgBRoARYAQYAUaAEWAEGAFCgB0Avg8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iBY0PAtm35Ad/38TMIAs/zDjkE3sQWhuGxHZr3ZgQYAUaAETgMAcdxommW51W+QRiBCUFA5Wdp&#10;QnDkg9QIAnIRMgzjcItfPkr4qYpN09i7rpGbgi+TEWAEJgUBTKeIpOi6Hh3ddV28Nk1zUr6PD8oI&#10;1BIC7ADU0mjztU4QAliTcCQ4A0gCxGIxrFJyiYrcaTgAE/RVfBhGgBFgBGoXAUyqmGYRT5EvMNNW&#10;+wO1iwtfOSNwwgiwA3DCEPIBag+BUqkEu/+NY/xyuTo8V1B7aPEVMwKMACNwPAhIi/94PsmfYQQY&#10;gTdDgB2AN0OI/84IVCEgFyQZkZJhfpBTkRCAoX8480fSgRg/RoARYAQYgeNAQOZasVUnV5ldeRxI&#10;8kcYgcMRYAeA7wpG4HgQKJfLlmVhKcKLeDxefQi5aPEqdTyw8mcYAUaAEahCQKopyDyAFFfgtCrf&#10;IIzAhCDAdYoTAiMfpFYQwFIUiVFIEx8OAH5WCwEh6i9r12oFFL5ORoARYAQmAQGU/GKahfUvE614&#10;DetfTrm8MQKMwAkiwBmAEwSQP15zCEAGFAUAWJCQAUAxwE9/+lO8c/XVV6fT6Ww2izeBiExYM/+n&#10;5m4OvmBGgBGYOAQwtULwZ+vWrc899xwSrVdddVVbW5v0BCbuS/hIjECNIsAOQI0OPF/2cSOAoFS1&#10;CN2XvvQlrFJ4EyvT4sWLly1bNn369GQyiSVKrlLSDah2CZAuiP4q/xRVC7DPcNzjwh9kBBiBqYOA&#10;nNYiS72aGFltwcvXUbEv5kapoTwyMtLb27tr166nnnqqWCxigk2lUn/1V3+FbADXVk2dUeYzOa0R&#10;YAfgtB4+PvlThgBWLKxDyEf/y7/8y7Rp0xYuXLhhw4bXXnutUCjMmDFjxYoVS5YsgUuAqJVMWMs6&#10;geqli2WCTtng8RczAozAZCIgrX8Z/qgOaiBxijlTegWYQiP5BDkx4idyqrD7N2/ejLkU1n9dXd28&#10;efMuvvji7u7uV1555TOf+QzcAM4ATObQ8bFrCAF2AGposPlSTxyBQ8L/WLH+7d/+bfXq1ViisJ4N&#10;DAysW7fupZde6unpwUIFB+C8886bP39+e3s7IlvYWRKExsbGQBaqdgZwWES2OK994gPER2AEGIGp&#10;g4AMc0QaPjJ3Cgu+2jGQpEpp92P+3LZtG2ZLZFNXrlyJYEpzczNmS1CAfvGLX3zxi1+E/yD3nzrX&#10;yGfCCJymCLADcJoOHJ/2qUFApqoj2x0r2d/+7d+ec845119/vTwhvDM6Ooo17OWXX96+ffu+ffvA&#10;CDr33HPhCcycOTPiDmGFq9aykO5B5CGcmmvjb2UEGAFGYCIQOBpLR85ykhokMwOg+gwPDz/66KMg&#10;+iNu0tjYiPTp8uXL58yZA9M/ionAAXjwwQc///nPg105ESfIx2AEGAGFHQC+CRiBY0YAiWypRwFz&#10;/x//8R8vuugi+ABYz6q7VObEBk/giSeeWLNmDUJWWNWQK8DyNmvWLPmVMuWN48jMAG+MACPACJwx&#10;CGB+k/JoMvBxiFcwNDQE2uTTTz+9du1aBFbAorzgggtQQ9XS0oL9MStiOkWwX7ZTxJ5wAH73d383&#10;YhCdMSjxhTACpwoBdgBOFfL8vaclAhGxVZ49PIH//M//vOSSSxDjP/x6sHShAAA/kQd49tlnX3zx&#10;RSQHmpqaQA266aabkBkANUiui3KlhDMAzutpiQufNCPACDACr0cA8RGZMpWBfExxeAcESKRGn3/+&#10;eXD6ESJBNAQkySuvvBLxfsyN1X1/o8pgMCSx80MPPfRHf/RHOA7XAPCNxghMCALsAEwIjHyQWkGg&#10;uhMNrHasTP/1X/+1atWqCy+8MIri401kAyKGT1T3BpLrM888AzfgwIED/f39CxYsQMQLn0UNMfLa&#10;3PG+Vu4hvk5G4ExHoLrYV5rsiPejROrVV18Fyx9sH8T4Fy1adNZZZy1durSzsxMVU3I3Ge+X7CC8&#10;RgZAcn5QE3zHHXf8yZ/8idQIOtPx4+tjBE4GAuwAnAyU+TvOJASwtkmqj+Txf+Mb38BKdumll8pY&#10;PtawyJSvbhIcvcZCiFq3F154AT/BeUXQS3Je4Q9gIeTitjPpVuFrYQRqHAGoog0ODu7cuRMhfMx4&#10;mP3QLwUKaVBNgOmP6l4ZKDmkLFjOpfgpPQG4AfAZ7rvvPhQBwyuI6gdqHFu+fEbgBBFgB+AEAeSP&#10;1xwC0Vole9QjA3D22WcjA3BMQEDZeseOHSC/gtuKtQ3uARZF8IjgCUD4AusijhYpDlVrBGH9w5+k&#10;jyH5tVGqIeqaeUxnwjszAowAI/DGCERmt+QrRho+1ZF+Gf6IrHOU9oL6uGnTJqiigfOD0AZSnSiC&#10;AuEHEZP6+vq3grlkAeHnli1b7r777i984QtSLZT7pbwV9HgfRuCNEWAHgO8QRuDYEIgYqDJG9dWv&#10;fhUVwEesAXjj4+LjcAOwTMITgGQQnAEkBGD9gxR7/vnn45ggxVZ3z6k2/SMnRBr9h4TEZJfiY7sq&#10;3psRYAQYgaMjcEiQXoY/DicuYkYCyx88H4Q2MKch5J/JZKDlD64jynzhA0i2D7bDo/6Hf3nkACBK&#10;AgcAKkDsAPBNyghMFALsAEwUknycWkHgkBK0r3/967D+QWY9putH8B5rp4xj4YBwAxDiwvb444/D&#10;K8DKCs1QiAvBE5CFwtKgrw59VfsDnBY/JvB5Z0aAEThWBKoreqOJqHoyxJy2Z88ekBth98Nex58Q&#10;5ge/EdlRiPrjNaY7ub+snsKv1S3Vj3g+kQMAOTU4AJ/73OfYATjWgeP9GYGjIcAOAN8bjMCxIVCd&#10;AcBqhBoAaPyjZ80xHSUSuKhuCADTH2xX+ABPPfUUsuegz6IADoXCV1xxBYSDWltb4Qbgg1g7ZV/h&#10;Q1yR6gLlYzoZ3pkRYAQYgTdA4BDWjUx+yg2vEb8Avx/yBoj64zXehIo/cpiojILWGX6N4h2RAyBb&#10;AciPY9KTE9rhm9wfP0EiggMAGVAm//CNyghMFALsAEwUknycWkGgOvqF1eib3/wm4vQIdB339cOg&#10;x2clkwdGP4rk8CuIs3ADEEiDZBDWVHwF6LNYU5EQiCSDpMUv+w9Ur8e8Rh73WPAHGQFG4HAEonqk&#10;6tQlJivMToj3Q+MYBjpUjDE7IRoCtg/mqyjDGU1H1R183yKPP3IAUEYMB+B3fud3eHQYAUZgohBg&#10;B2CikOTj1BwCkngDBwA5bvSvOabrx2cjfr+sqIuWSfknJMexviKuBv07ZANQJIAFFesrUg1YX1En&#10;gJaZ1ZJBUUpBxtuq2wwf04nxzowAI8AIHA0BGO4oMZJa/tiga7x//35oGIDlj2kQTEi8QIQichjk&#10;dISfckaCDxDVLFVPekf7usgB2L17NxyAz3zmMzw0jAAjMFEIsAMwUUjycWoOAbk4/c///A/I+qhv&#10;O8Hrx5KJLeoKHK2giKthid24caOU0MbqCzoQNEPhCeAn3AAU1UlNUqzNb8qpPcGT5I8zAoxAbSKA&#10;6Q6GvtT0xESErbu7G9QdxD6g6YkUKEQLZHN0ORFFgQwJF97HnHaIzDH2xG5vMHFFDkBXVxccgE9/&#10;+tNvMXVQm2PEV80IHBMC7AAcE1y8MyNwsBJXLkXf/e534QAg7nVM0MiAPZY3GO6HFMPhT1Gzm2qp&#10;DUm0la3EsAy3tLRAMuiyyy6Dfqj8dl4aj2kIeGdGgBF46wjs2rULMQjI+a9fvx4dzUHuh5rnDTfc&#10;AGEfzEVSA/RwrQI5L8n2XvK13GTC802TAHJPHBnlxXAAPvWpT/Es99aHjPdkBN4YAXYA+A5hBI4Z&#10;AWm+y0q4733ve6C9nngG4K2cBBZCJN8ReEOx3XPPPYe0ACJwWH3RiAD1djgHBNiiBVIutId0zZTa&#10;QdxN862gzfswAqc7AtXmcsQ5lIa4LB+SJbbYIgM96r2FKD7+igxkX1/fAw88ALsfJUmY9+bOnQuq&#10;D6TP4AAcrXh3onCLZlpkAKCO8JGPfIQ7pk8UtnwcRoAdAL4HGIFjQEAuqNWE+x/84AeoeMOieAxH&#10;OfZdkSiQ3Fn5UZQHYFUeGBj42c9+tnfvXpTioXcY/BC4AeizgzJi7JlIJOTOUa8ALPOHlAtLH+ZN&#10;43DHfr78CUaAETj1CLyxQHD1PCblxSSHUPYVGRkZQYHvo48+iqg/JgroeIJzCB0CWP8dHR14B6pl&#10;kaj/JF1q5AAgAwAH4MMf/jA7AJMENR+2BhFgB6AGB50v+fgRONwBuP322+EAQLb/+A/6lj8Z2evy&#10;E1gdkYsHLwglwsgJIEePZRuRuUsuuQS8IFBysTzD6MduUW0ASggOaRzGkkFvGX7ekRE4zRA4mgOA&#10;uD6C9/LZPyRViDpdRBYQ73/iiSdA9Mc+0B7A/AaiP8p8EVbAHIJZZbJj/xLoSDYUQghwAD70oQ8d&#10;ktI8zcaDT5cRmEoIsAMwlUaDz2XKIxBxUqN16Cc/+Qmk+qXc9WRvEX32EKs9l8shIYDaAKyRIAjB&#10;3IdMEKqEsWCjPEBa/29QJcy02skeOD4+I3DKEZCzhzyNSINfNuSS/B94C+i3BaMfzbxQ6YsZA1VG&#10;KHACwxCxf+wjiUORwhhSBEgLTOp1RUXAEEKAQ/KBD3yAAxaTCjgfvKYQYAegpoabL3ZiEIjiUliN&#10;kAHAGolKuIk59FGOIgm7hy9+4AIhFCeba2Kf/v5+aHJjQ1oAvyJTDx8AoTswlKojdrL4GJ9itdBJ&#10;HTU+OCMwRRA4JHmIs5LtR2R0AFF/FPjKyiKE//EnMAkvv/xypBNRYiQ9hIh7czLjBZED0Nvb++ST&#10;T77vfe/D2Z7ME5giw8enwQhMBgLsAEwGqnzMMxyBaFmCDY0MACxsmNon7Zqx/kntPHx7tCojLy/V&#10;hLCWQy8I9cFYy9FNDO/DOYFUHyoEli5divKA6CPyKk7aafMXMQKMwClB4HDrP2oVguQh5ornn38e&#10;nB8Y2WD4YJbAXLF48WIwf2QdkTS48VN2AcM7cuo4CbNHlHFFaAMOwHve857o208JkvyljMCZhAA7&#10;AGfSaPK1nCQEohUR6yLKcMG5R5xssr+7WsSj+ruq++xU83zgBiCPDx/g6aefBi+os7MTS/vVV18N&#10;fwBblEyQ2QCp38cbI8AInNkIRJo/MKmh6rNmzRpUECHqjxAGeD5XXnmlnB+k3S8tfhj6MuIQNffF&#10;X6unnclDLHIAcIbojP6ud72LHYDJQ5uPXGsIsANQayPO13tCCFSb/vJAd911F7R3GhoaTui4b+HD&#10;1Q6A7A8gjXgZh6uWCaouFUBCAAp6IPViQzdNFP+hYuGqq65ClTDOGbKhJyGM9xYujndhBBiBSUcA&#10;djwmBGQFEfKXGUKwfVAmBG0fTAuI+h+N5xPNNtHMc3LmjcgBQOcTBDJuu+02YFQtXjTpkPEXMAJn&#10;LgLsAJy5Y8tXNmkIVC+Hv/jFL1avXt3U1DRp33Y8B44WThm3wyHgBqAwAGl01Pkh749sAPwWUINQ&#10;vhwl+iWtqPr7mG57POjzZxiByUQgerqlyE+1MqbU/D1cK1PyBkHygVQAZD3hAMD/h+mPuQs1vnPm&#10;zJmahrXkGuHMka/AaV977bXc7Hwy7yw+dm0hwA5AbY03X+2EIFDtAEAnG4toY2PjhBx5og4SnaHU&#10;/ZQKHqgYRqIAkb/HHntMaoZC3Q/Bv+XLl0M1CG5ARPCVuQXZv1OWF+NXqQ6OF1w8MFHDxMdhBI4V&#10;AZnfOzwAX634idfRwys7jsP/h+mPDYL65XIZTz1ygPiJGUAqAVS3AzvWU5q8/aM+AMgAwAEAg1F2&#10;YGQtoMnDnI9cOwiwA1A7Y81XOmEIVDsAMKaxjtbV1U3Y0SfiQFGR3yGBPRAAYDqgnTBEP+C6oP4P&#10;EbW2trYbbrgBfT0hFoS/RvXE+Gz1WitNhGoe8EScKR+DEWAEjgEBScI5pKNfVKQLa/4Q43jHjh2g&#10;+oDov337dnzNqlWroO2DZl7IAMjU3yGtQo7hVCZ/14jtA8lRTFlXXHEFro4DEJMPPH9DTSDADkBN&#10;DDNf5CQhgKUI6tRYUKGuM0lfcXyHlVZCFLOX9Xz4KYt94QZgHUUgcMuWLaAwoTwAyQEwgCFnBGcG&#10;xAD5pfATksnkyZH7OL7L5E8xArWGAJ7i6JKj15E8f9TQF887nt9HHnkEZb7w8zOZDKg+kbxP1AJM&#10;5g2kjjDoQ1NNDCCy9dHxUDoA0mM5ORUItXZr8fXWGgLsANTaiPP1TgwCEQ0XrHp0ApaxtCm1YWmX&#10;AfvqxfKQ+jl4AgitYXH9/ve/jxLhoaEhCICgNgAVgSAFRe2BYBngOBH7Fp7DyekDOqXw5JNhBE45&#10;AlFGLiLmVav64jmVgv1gzD/wwAMPPfQQSP94ohH1h2MPD1+WKuGzePBh6x9iRk9ZwxonBmdm7dq1&#10;l112mcx1MAXolN+KfAJnAALsAJwBg8iXcPIQqF6A5VIEcTqYy1MwchY1DqsmDcuAn8TrkEUUFFtk&#10;AxBmg0sAzVC4AXBsQBGGrR/tibAiXh9eYnjyBoC/iRGoYQQiB/6QSoCoWBaEH+QkkdPDU4yoBMqT&#10;EPXHgyy9d+khVD/4eAeHwl+nskmNq0aK8rXXXoMDIB2YqXy2NXx78qWfZgiwA3CaDRif7qlF4HAH&#10;AOJ06LY71VrqYl2vlsuQ8UL8jAr+AKP0BPA+SP8yoo+FFkpBqGoAaVjyf26++ebZs2cvXLgQVc4R&#10;u4AdgFN7E/K31ywCcv6RzJ+oUh/hfDzsUPcC2wcOPOr7Ie+LqAR8+BUrVkiLP+II4YP5fP5wyiJ2&#10;KBaLU43KKAca14tzW7duHWZaOWUxBahmHwG+8AlEgB2ACQSTD3XmI3C4A/DMM89gWZqaNvEh5X2w&#10;4DFC1ZyBqJqw2qSAfSAFQ5ETQP+d+fPn4wIRR0SJsPwsDA5YGGf+YPMVMgJTEoHqBxmhcVD4Hnzw&#10;wQ0bNqCxF6L+iPfD9AfhJ5vNVp9+dauQahv6tAioY86BA4BqKxmnmJrz7ZS8WfikGIGjIsAOAN8c&#10;JxeBIFQ0kpJECMvzPVMjBTq8GjH1ekhNqkqoBqoTKqZaUL1USXXjJkxOEp8M8Uf6GfoICCmq4YgA&#10;GNmjiGXT4eRBcXx6Q6W96QOKL35qije+B97G11Su2g90HF2GwsVbAf7mB76uUkT84GHHj28bwoZW&#10;dQfdc4V83str1y9btjyFE8E+UXkeXYiCMzXkSUz57RAjAPYBdPf6+vrAJEYF4YEDB6AUji6hWIDB&#10;DkK48RAfALYFVmV4BVGEMiouJEw5YjflbwA+wSmFQDXVp5qAh5OsTjb29PSAgojAP+gx0PJCWw84&#10;6oj6Nzc309R3+hjKR3VCMN1iLg2VQrG8c/eORUuXCGEDRRVURkqGjA8bpm+8NnwHmU0lFCxHmpDl&#10;i9AzPSwdeImPRjOyH/qamOfxDvbDDjicPCL+IJcDvBmKNUSsKIHuiMCHTuuEp9GagROUKweOQEuV&#10;+EkvxHEGVaUpHFZKXiHZksorRctPWDqtZafHsjClngk+mYlHgB2AiceUj/hGCGBaFHNftQPgFkvb&#10;H7jHGiraMcVLmg1GQmnOlBJ6o2+YibSCqrZYzEwljHRCTybgQGDC1QNLOBKap4ReEHo4qJiyVcXW&#10;hPkvfq+w3WlSxkxO6wZ9r5yyYZ0HoZocn4gDn2Z/rCny5LFwYJ8AB6cFADsHwu9QGnzpcozvpCib&#10;Xn0VwbYwHassHkIyn75ZU/FFVXtP6fvicINDpt1R77t+/XoYGfiJXyEQhC7CCDG2tLTILDzehN0v&#10;A3JoM3zEYujTIsQ4pYeHT672EJBF/LIRhxT1rya+IzWHHB1M/3379sFXv+SSS1DpC9qPbEiCtAD2&#10;PwPSdIFja6bpl23MLd179i5atkxO6h7iNsI1CFxP8zFbG3CMMLnbmmfoFJfBjE3dS2hCx8Qcxn3h&#10;CWBCx0QPeTTMV/r4OiT/LyZ8iiCJO43CPPg0PApN0aPITojvLQgTH6/gF4SK4yu2izbsYX4MY+TZ&#10;jl0q25g0y2W8xjvFXFDvDVj1mbp3fSBZ0suJQA9KZpg6bRaG2nvuauqK2QGoqeGeAhc77gBgKsb8&#10;SBmAIMiPjm351d8Y2LInrwflMMwW/EBTbUNpdvSRtIFQOmxzvBMamm5iokfAXovPXRRPJhKZbDKb&#10;iWezqfpstqE+nkqW5rToWPoMI1BVrJ+wwjXTQsS6rJuWYRo6wi9i4h+f08sI6girn8I7mNIxp+P7&#10;NCX+un640mmhpcEOKJOgBqFTtk1L1xS1a+eu+YsX+grV2JEVHMJXoOVDM2jhOF0CPVGQ/nCVcWlP&#10;oKwQkoKgBsHWh5Hx9re/He3DZsyYIX0A2P3SOkHtAeEjNmn3c7J+Cjx1fAqnHwKybid6fKIkG0x/&#10;OOSw/iHbhccN8f4bb7wRqTnsGUl+nTE1siWlrIoZ2wvdA3t75s6cTRNx4Lu2I6Z5mnVF8L3SzkAz&#10;RIR+PP0rDHrRxFCmAqonZEzSCOmYNE35rqf6nhJ4ATKZngenIhmYSrHkjY4Ux3Kl0Vx+ZHhsZLRc&#10;KCZGuh2Y+LmCny8FRRs/3ULJLZV1mWCmb0IKmyZAmZrIxzLBaFdm5YKrfvittNpUiDlxv2Qq9ewA&#10;nH4P5Jl4xuwAnImjOpWviRKxZBfCASACOuZu3x8ZGn7hNz4+tLe3YfkCq6EhM0aaD3nfyRaDIbeA&#10;+V6xPdV2dNvRHFfzAi3wB/MDpF2tknw1rZSipJWaxhfMWDIRr8skmuvTTU3JloZ0Y30MjsHiGVYs&#10;YSbjRiKpxWL4Z8QT5E4kE1YiriXTIg2MmL0m8gMaVhgY9xYiRThHOZeL0BAywHIlGc8UeODdTpvW&#10;kUjXyzQx/ir/dIhMx1QeE5xbNVsAr6UBEdUNy19RFgw6EJSC0E8U+6Ak4LrrrrvooovQBE2aKZE8&#10;aHWlBA6Cj3PR3hS/Afj0phQCURE/7H48QRAZwwtw/dHPC3R/zDmpVAoPIHTx0bsDr+WEQzHvcfdb&#10;Xs7p7gmU/aKuIwqvlexSf//gzOmzcVEw0mOSXKmGbug7IORQ4EXDPG2BGYp0AOV/Q5HNhf2Pf6Fr&#10;qoHjeuVyUHICu6w4Tug6ih+4vQN2oVgcHCoODJcGh5yh0eLIiFssO3u2YQigjkAT4ziKMOpTSsIL&#10;fBssUfCPYqYat/SYGepaJtWAOU41dM00VAuBJhOJa0x606yWzQ/fqc1qvfWRuzUlXdTshGurWpYd&#10;gCn1uNXsybADULNDf4ouHAHykCxCxNkpUEIhmmAUDsBvf7YUqhd99mMtF58L5ny+VBjUbLPopgYK&#10;mLgpyjIyVh4ZsYdH7LGCb9vByAEP75fKfqHsFgt2vmgXS27ZjuUxY/uO5/pgBqn4rtCjpG9Ql/f1&#10;REyvy2gNab2p3mjKWvVZI5Xo7JhtxWPxZMpIp7R0yqhLWfV1oBuZ0+cKgGhRgUuAtDHOFgeMO/Qu&#10;cgtk0cI1UBWk4FtbW82YIVdf8kLUcSLReMHDKcL6GL4W5sXRWvziT9iQRZFW/v79+3fu3Hn//fej&#10;Jg9Qgw4EbT5kAyTtmJZn0XEs0iDC6ynYYOgYoOFdGYGTjgB86WqdfvjeMP1B+IH1D13/jo4OdPW6&#10;/vrr0d5LOttgyIDwE7nZeDBP9/xbRZbAqVRz2aO5oZHhjlkzpekM/r2w7ukHIjWiTACUzgDVWeDy&#10;uKWiXyiGhaKL+P3YGJYGY2TQLhaKw6Ow8ov9w7mBgXz/UDmfTw0VkYnGUoKgkqkqFj4uOENDXgnW&#10;vB6z9EQcYSMrnYynU7FEXNWa9bhlppNafcpsyFgNmTitI3G7vgnhJOyJYBP2jKeTalzkIjbs/sUf&#10;/4njB1f/4H8sI+Pqjonokm6cLtTQk37j8xeeVATYATipcPOXEUMGdB4E7wUWMlGaHx5Z/7HPDYfB&#10;1X/5xdjKRYqLKV0pIDqPHUC1FNx98Y8m/MoHiy6a2Ti5YlAsB4Wiky+WRsfKxVJpYJuTz5eHx7yR&#10;vD9CP+2RnAMu++iwgiSv5yuUQKDwEb4DoZ3dmhuLJaB3mcykrbp0rKEu3pAlByDViUk/0dQQb2uM&#10;tTcn2luSzU16BpE2EVbCaqNp8AXgGxwYHqxrqG9ByrjCKSVfgS5A7jfuC5wWQx/5MNHZVtP3Zf9g&#10;STNAg6Fnn30WiuPgISATDwcA2QAYJVJOVAYjOfB/Wgw6n+RURkBKcoHzA2Xe7u5uPGIrV6684YYb&#10;2tvbYfTjEcMTF/H3TgtR/zdGW9r90eZiBfACy9QKpRKohi2ikZnjOZqhYsLVsTMUI8YKysCQ19tf&#10;HBkbGOgp5wqI4jujeXt4tDA4WBwahemv9HWHNPn7eqgmNMMCTzTUweQcVB2E6tWEpWUSWl3KqE8b&#10;mSTs/tZZ58STyURdJlaXhbmP8jMrnTbjsWJHAwJGsXhc0w0qY6PliKb6uCvULCiNLM4dXoi4jt7+&#10;rod+47N1ZeXy736zIdPohw4SGrahsYbaVH7oaufc2AGonbGeGlc6TgGi0D8CNiTgExZGxzZ+/k92&#10;jI1e+eefSyxdnC3oiLGrGVNxlbIl2PmVsl0yuGWdVoOcZv2KQFBUulWM26jPAoVIyZeDfCHIlTz8&#10;LDtjQ73OWKHcN1je3+/i34EBp3/EzeWHUwFqBTQ3UF1fDYn6IosNso6qx+JqOq5mUmEmjXhPLJvV&#10;k0llVntjS2tDe3vbnNnwB4xUZtSx4QAohVBB2hecIlIkqpi/kgo/NXB/S2cRGe7SiMdPmPswL6Tp&#10;H3X/hZ0hmQkQIXn++efRCWHv3r0ITMI0AR0Z4Un4U/ispBIx+ectQc87MQKvRwCm/549e0C3Q18O&#10;PF+ov4fCD7JteNDA+aFKVlEOK8l7IKtUN/OSGlyn1+Qjrz5yAOSLggbJBy8BsYdSzh0dq4snIEIM&#10;+354647S6OjYgf7Cgf5S74A7NIK/esWiOpoDjz/wfBj39M/3UDJGNWBJw/PDsue6qmokE5mmpvq2&#10;tmxdnbpktpVKJJD1baw3G+rMuqyRTRuJWEJpRERfi1mgEwlDn5K9WHdM1IwhdhSRQuFU+MRm9WLk&#10;D4jpjpLb0Tawb+cLn/2D+sA493tfTcRSoeZiuRlVDJAm+X5nBE45AuwAnPIhqLETOFIRcGEst/+T&#10;n9+UG778//6RuXQpFWCh3FYLDMfWLRErIY0GVAvIJUL8i5NTQFOv4HiKXALNypaTqIRhKkmDcV1Q&#10;fNYuOaWCYxehLIGf5UIehbypDZsLA8PDu/cN7tpX7O1H9gD5YBwnUMYQ7KZvg6GLxVTRsYqYZkwL&#10;zFgq7aAcub4e3XcSLS3JxobO2bO1yy7INNQ3tLWY2RQtFYIjdBotwDJgf/gJHyLgc4hNj0+BqwAz&#10;5aGHHkJCACYLtAjBS7766quhFhrd2awCVGMPOV/uiSIgM2wg/IBuh5p7NOKA6Q+1sWqVrahup7qC&#10;v/opPh3ldw9xADQQ9Ht6C729Xa+81rtpC7ihwfAoCDxZ3yepnWLeccqkzkmJ1gApYp0In6ICAFQg&#10;TVdNI50FTyqjLlyabWtunTMrNa1Dbch66VSQimvxeFpJxOMJNZ6sCIZKDSAoOJu2kHKT6p9SS5R+&#10;hipV+0aKoocM80HLX1SA0Z7b97z6xT+D3zHv+/+eyLZoSiGOEgItGYNsEW+MwKlGgB2AUz0Ctfb9&#10;VRkA4tEIY7mYy7/8hT8oD5XO+6vPZRcsUAOraCgJTL4IrmAen9TNt30Rz0a4KLTd/MBw/76ekb4B&#10;8+W1YwODw/v3O0NDBvpeOY5WttEyd0Qo3KA0AIpBsvBMB+3UUPUgTrT3uvr0jGnZ+XPqF85tWji/&#10;rqNdTTSHph4kTAWds0y6GEOmM6AmREuUkLI7WFKMQ0JFhwhE8EKgbQonRFKLpMI0fJ1IqbriCFmV&#10;amPsczJj7UBM6pEj9AiyMmwRcJTBCEIj0pGREVj/N910E7oR1dfXy+JsLIfYU+oSRtHKozUUY4dh&#10;Um95PvipQiCi5ldHByI7XobtYfpD1P+uu+5CcRFC+yiyv/baaxH+h+l/tCqdk3E5MvgijGPJxiQL&#10;FxOhlEUWRrJMz8qfcehjCh1maO0j6I7AuMzcJn2XrHNVKdMhMG1qluja4pb9ELW5+bw2Nur09Q3v&#10;2tmzbdtAd7e/dTPCNJDUJJUelF7ZLvK0iMGXiyilNShIb5qqETesmG7ghW60tMbq6zLT2rPzZmfn&#10;zorP6LSaG/VUQoknpWskkT9pU2W+r/eFX/89iM9d8fV/L2UzCRKsDm1EkSZ5WTsZtwR/x+mPADsA&#10;p/8Ynl5XcBQH4NUv/VFpsHjOX3+ubt78k+kAQM9Tmpuo3K2wi6AE6nrkf0BbKF/whoZH9x84sHPn&#10;vp07h/sHZu0YLeYLueGhUm4shDARlExFjKiYDQIv1HwV7gCOhwPQCqlpDUsXNs+c0bFkYf2COWZb&#10;q9ZYb9U3oLqgEDfFl5LABTWOkWlmFCxb5F+QlhCFj2SSg4qOXYtsaGHlY3eKUwnhizAmpUfFJcgb&#10;QdJ4Jlt8M7JaIk8AXw2SLtQJ0TEAvKBcLrd69Wq4AZAphO0iTX9Y/DgxEmkdL5iOAn6nUbbk9Hrg&#10;+GynIALSE8CzgCdCMuvwHKHSF/I+SKahuTjeRF3NVVddBX1P2dD31HrFRZpsBCdQAXdeSujT5ioB&#10;WI/C/g9gTIzLK6ujmhojPR5SRxZKDxXuZtGkUAvi9CZSjuWyPUiza35ouLx260Dvgd5dXSN79gTD&#10;IwkIcUKEDV9nWDbi59DmxNermF+RijUMy+ronOVbppuy/MaMOaOtfv6sloVzwcys6+iA+g+FTciz&#10;oM4ukHSjCMu4spmcZ07abJMf6Hv+138PNQdXfO3fS5m0dAAcHwrSU/Cu5FOqOQTYAai5IT/FF3w0&#10;B+AP/wQOwLl/+XvZ+fNVz0QGQLDIJz0DgH4x0tIWotAhmg7IbmHgnmKhED0dscIJZ0BSj/Z2+8ND&#10;Q90HaN060Dd2oG8YxWfDw+b2zcgkQE8aR6DuADLUpGsDSh5i1boRD3TLSGbrOqZ1zpnX3N6hrlya&#10;rM9m2lrN1mYlm/ENEpKWHcqkkKhsJ0kCd5LoNM4ZxSmUvTKZ+FgIUZGLemaxnWQHoPouQkQf5yNl&#10;gvACbYNlNgCaoel0GtQFRDGnT58OrSTpJEQVAtIGqj7USVuYT/FTwF9fewjgMcFFw/uVCbHqW31o&#10;aAgsf4j8QFxreHgYpv8111wDws/8+fOl6S9Fuk5a3PrwwRHiZ5Xov2xzS9LL6IJlQY9HUmVoskLs&#10;gWZPTKK+KN7CP7yluNTIhaoV3Hi3Pbb/wNC27YVdXW73vnJP9/DefaMDvUlE95EHgHGsBI7i2RoJ&#10;+qAcKz6WQEluoqE+3dqUam1OtjRnWhqT2aw7d1ZDcxNiK0prE6p40SrAEwrORXEymBNlVAXpVlKO&#10;wKQJd+BUbPnhgRd/jRyAy772b6VUihwAJHmRLOYMwKkYDv7OQxBgB4BviZOLQJUKUEQBKuULr/3x&#10;nxUHCuf85e9m586DAwAJIJK2RjD+YLBpUs4TlWGSq0+sHOEH0PKG9QtiQVGiuMowHyVDHbXLvhWq&#10;BoSlxwo5CE2M5uyubRCTHtnXk9/bY+/vc/sG3eFRr1hqiqGlAIrSqGIvjFmuaRQ0pL/9jF6fbm5K&#10;TWuPdbYb09rq585uWzC3cVqn0kJWMgmPiobHrigxw4tUgaJGquh2KTbhkBAxtRKMO/mmczXDWNoo&#10;OAfJC4I+CdRCH3/8cTQNgHEDhVAUBlx++eUwaLCnbGsqWLKVQkZ5STIbcPIvZFJuLD4oI1CFwCEy&#10;uxWCOFiHti17+qLLHkR+4CTjMcEGjX/5KMn6e7DsaFoQ9b6nBleHmioe1DST0RD8E524qGM6xbZl&#10;IRZZ/b6iWwidgPAzPFLuOdC/e1fPtp0DB/br6/aihBdxcbeQN7QAUj4+dgq9hhxmOcx40GEwNMvK&#10;1jU0trZl6xtGl89PZLMo2EWsJNbcEGuoxz80bymA8yNsfR0mvuNpIE6iZCtaLOSkiD9HdvYpotwX&#10;Rode+vXP6aZ26Vf/tQRZIXYATs3ty996ZATYAeA74+QicLgDEIalXH79n38l358/5y9+JzNrruob&#10;0AE6OQ4AglO0qskFQ4asROIB6nPg58iSsEjyAb9iHZFFYbSjTG1jbySokwa0hpyxUW9wxIFL0NtX&#10;6IMs3UjPmrX5/oHcgf3+yKgV+oaGldJx0eNMi6NbjIryAA0tY4xYOlPX3IwfuWWzm6dNm75oUf3c&#10;eeQMJJKIsCH8hu/Fl5ZsG6TamBkn2wAhNTfQq1oWn2SSABwAyTWqNtll7zCZAAELSDYOQ2gTBtDs&#10;2bOhEQRPICpkPKRIkR2Ak/so8redPAQiplx1tT3aHcJJhogWSP8w98855xw8IAj/45mqlvSJzvIk&#10;P+CvQ6fsKURXhGom+uVSWxSqTwKHURfZDCh1ykgEzHj0AredvS8/O9K9v3/bjtzOvW5vXzg86o/l&#10;0YErVIrormihahfFAdDwhIcjhNcUJZFpbWmcM7Nu9qzYrE70Z4l1NMcz2URHA7q0aMkUaJGQfBNh&#10;fqL0pCAPLb9xfOqWk7EuaxWEFJvo7gtXhN5KK8SzOvlbsTD60q9RDcAl//nPhUQiJRyAQDFPK3Xo&#10;kw8bf+NJQoAdgJMENH9NBYHxRmAyXERFwGFYzhfW/8VfFvrzZ/35Z7Iz5xx0ACQhZlK3qLgN4Wdh&#10;1LsBtRKLx6jTJF4iRYCVhiLWgm2v51HEhlaTaCEQ+QHi/KBF8TrnQHHtcqlUUMFgHR1zevYXd3Xl&#10;tm0b2b59sGtPcWigDmrQpZJTLKPQOYZiNtOkIDokLBLoUpxQs2hV1pyZNadj6fLpK5anZ8wYawzR&#10;rcxKgBhVWQJlZrtaT1rG1KtlQCYVOXlwKT0u3QAYN4BO0v3lhj9BKhQyQXfeeSecAQQy0bgUjKBV&#10;q1bBDThceuhoYkQn4UL4KxiByUYgUueEgM3atWtRMQ+6P3JlixYteuc734lqGTTVxlRwSKRfPlan&#10;nAIkCnwDMV8iBSoJimiTTo+9UnQUNF3p6t7z6obNL67Zu23nrNIYJje/WETjdhjh1JwRemqYDpKw&#10;gEUVgGKYqbqW6bNmLVrSPn3GgZvOxYSQqquLp7Lo0a6ZsUrhQFA2NIp+YLFA3QQ5HUKFwaAgDc4G&#10;sp4irKLC8qfu8tBEAAFT/AOlKBJZAI/yYJziZOYYS+WczABc/B//XIjFUtB+IDYUOwCT/ajx8d8S&#10;AuwAvCWYeKcJQwDqOSSrSTT5agdg41//Ta4/t/rPPp2aMVs/mAEQ68ykbpTIliH+Sh5A6j3rJZuY&#10;QCTUU+WCYAlCp3fRv5iWH6raBXcV6yIWoPHmjr5ionKh8mdpruMguGxXgQhpbgxKo65j9z/w9Ehf&#10;X1/X3pEDPU5uFAoYgYe2825nCSErtLRU4We4lhHE42oioVhW/dmLZs2bP2/VyvTs2UomG1pWmEho&#10;ySSicVJmR4Iki2tPgg/wBp2Dpb1CAcKq5AC0TRDsBMUZ2iYzZsy48soroWwIzVB4C3CuImIDOwCT&#10;erPzwU8tAjCAYfqD6oOuXqD9wCUG1QeEHzTRg3BWdPNjN1kwICvmT+05y2+XNQDUgTfwDc9V8iUF&#10;Ef1iKb9zV8+urh2vrd+/ZYvTP5Sw3ZSK8lstHxZDKCG4Aep2Nc2ATY+SJ3D3By2tZe7smeesbFq5&#10;2Jw1zWvMBsl0oBgNYyAN6YqJ4l1ZUIxKpwCxmDo0Vxmf2uj/mOjE5GuLCS8KwoiULFUgBEhKiAm6&#10;UnkMWqdgdobjsjsn0/rH95adAhwAw9Qu/I9/KphWikSQsFpAOYI3RuDUI8AOwKkfg9o6g6M4ABv+&#10;9m8Lfbmzvvzp1LRZFQegktOdXHig1iMrbmmRgH4OkVCpig18UvnFVTO1sK0rzQhga9NfyPIW+tBK&#10;CIcBf9YQ4HLprUrUyiB6EJZPrELUJAyrmYXr8pRR6ILiNToW7943tmHLwKZNI7u6yoPDw327vJKN&#10;4oHQdaCVIcrrkHH3s0G2GHh5K6a1t2aXLOw8a1XrkoXZlhZj0TxqTxCLnfwCQalkEhkoks8TBS8P&#10;p/jjT7B4Hn30UQicIy0AqsPb3/72Sy65BOePzIBcmNkBmNzbnY9+6hDAEzE4OAg63H333bdhwwYU&#10;xuARuO222xYuXIhHIPKoDwn/Vz9lp7IGALNYsVQeHXUHhwp7uwc2b+teu35w977Yrl2e5+CfpgYw&#10;c9G2C1F54f8nzWQ83thotrWo7c2x2Z2Nixc0zpnRsvh8PW4FplGpq0I9LEL3ilqMo88LJl4fbdot&#10;UhkS6shkvatQ848mYryB1wghGeOd1w8SNOVMLadtfFrM1FJyGdupIQDBUXGLcAA0S7vo3/6RHYBT&#10;9/DxNx8ZAXYA+M44qQhUSliFuU02n+iai3DXpr/7B3vv0NL/+3uZdFuA3uyqYisBNfuqDsCf1DOd&#10;3C+r9DQL0H6Y4nxY6PJjY6Ojo+GzL+ehA7K7a3jnzuLevcHAgJov6K49EjcVx0tqWsKwXMUroKNk&#10;fSLV3NCx6uKW+fOwuBodnWZTa7KhRUHGXFbi6YjXAUbakBlHXgJVhEUoZ0PsiPhKUshDqvSBwUSR&#10;NurNHAQkU4JAGv1tIjlYMjuBwoAXXnjhgQce2LZtG36FRtANN9wAwRMYDXADqlMZskQ4cgyw88l3&#10;cib3JuCjn84IYNbCzQnbXUxmB1V9qst2oyoXvLl582bUw8D7hRAW2D7Q+QERrqWlZXIxiCZc+WI8&#10;2TmmjZkKtCiRtzSohjfwNKQ2hdwY9kLzQ/wETwWTQG5sbKi/z+zePrp199iaTaXNu0rd+8ege6DY&#10;ZTOs11S3aOu+HjeSkEXwNSvd1tLSOa24fH6qpbl53qzG+XMz0zqNbB0aDeLLp0Q6Y3IRf/3RPeW+&#10;X/31+rbGi/7kz/x0AlMyqFAW/BFOAZzMUeDvOgoC7ADwrXFSETiaA7D5//4jHIAlf/e7mWw7Ism1&#10;4ABI1k5lIZCOULkci1uK4yqjI97AYH5fd/+uHX07d4MspL6y3c4X0eseATZ0HEBfHDWmo4m952k2&#10;0u51DZ2LF9cvXaTOm24tmpWaPS3buQALu+n6JnFiIZhB/gCkMkwb5FtBdhJBMoiMQsnb9dwMGh9E&#10;bCsRfYMzADsA/XUm5P5AqQDMd0n1gVW0a9cu6ISiXQDoEFAIBSPoqquuggQK4qD4q+wsJneOaNN4&#10;LZuOTcj58EEYgRNBALclPi5vUcocikbauHth6KPvLN6ElS96h5tQxEKxL271xx57DMW+slX2BRdc&#10;MGfOHIjknsg5vJXPEj9RsBuFHD6RHcVrxXKFby9+B5HfF228fMVDh1pBmnFL/X25bbvLG7aXN+50&#10;uvu6N64rgb1kF0PfQ+wAvU7A80GgZni4ZNVlk+0tsRmd8XkzU4vmIBhR19HalGkGcVGJx+gfqSwY&#10;lC/0AwhivpXTPnP28ZQHfv034QBc8Md/6qficAAg7GaifQs7AGfOGJ/GV8IOwGk8eKfjqR/NAdjy&#10;j/9S3jO45G9+J5NpqwUHAK1tiCJPdQYifDi+IOQgtSfiZBDRo2qxQiE/OJAbHUvt6z2wZ9+edRsH&#10;tmx3eg5Yo8VYydUd16G4G/hKGqT4S6iBy6ZaZsxondYRzFo4c+WylgtXK+1NnqYXPAcBvwQ6B4hG&#10;w/hXRP9jNYybxLGlxShfJg4uah4gvw07AS4Y0vmTUIIRdf9Fw2C0Pfr5z3++bt06fP/555+PbMB5&#10;552HLgHV9CFJhma7/3R82GvknKt74UmXtbqmBcW+KH2Bu4t7eOnSpWiNhyJ4SZw75IOTAhccfDze&#10;PoSIg0qHLOkAQI0YHMSIRC/Ij4jpF4aHRrbtHnxx3cir6wo7duZ7uwvFMS+wk5lmcPp19PcFF0j0&#10;5zJTKZB8Gm66vm3WrMZ5M422JqO1Od7aArlixBQSOCDFEVACRdMbFBVoipuMCWVSUJu4g/rKg7/5&#10;W41tTef+wR95ybihsgMwcdjykU4YAXYAThhCPsCxIHA0B2Dbv/x7ac/AYjgAyRZPp263Dgq3EIo6&#10;UylAPhXvUrmaCB8CQvkrtfiCkqYfWGhtT2ydCriO6kFzQy0VnQN9zq7u4XVb977wSvem7Yn9PfAe&#10;IHgHXhDJ8kHFCOpChXxqxhz0HjAb6zpXrpx76UWt5640Z3b60KF2IMJnwguQ1FiyARD6w+8xWrDl&#10;Bt0jaqFJscLIMTmWMT7SvtW2DrIBUccASKDANnr44Yd3796N4CjMI1AjZMswKS4kD4bXMhXALKAT&#10;HQn+/AQhIGVw5Q0pf0YPMrxc/ApGH6husP7xor29HWmua6+9Fi/oERMJhIjhNkFndKTDwGSXT3FF&#10;LhNtSRxw9r1UEmfsu+WY48Swz4Henpdf27l2/dCzL+RHRsu5UcsP4hBBwLwCdpAaDpd0zTKNbNZs&#10;a0ounNN09rJp569qnj/HUROpbBZaxhDcxPyUxLQhUgk2lTrhDfpWIRaEBIRILE62qtskQnlchw6U&#10;hz/1meb25rO+8CUnHrOQJUJ7BKRPOANwXHDyhyYWAXYAJhZPPtqbIHA0B2D7f/x/pa6BRX/9mUy8&#10;+aADQI3AamXFqKjgy25k2CRLh7oAU4JAh41u6A6Wb9UxSWeDCDFeLtf7zEtdL6/tXbNB7+5Xxsby&#10;uRHP8K1sMsiPGhAv1UzE/WzE61qb2xYvap87J3vN5ammBvTUVDMpCPGBGEDi3kgAhCUS769InCIF&#10;ASUO0RoNfKEJ2qoLfGGB4KgyDgp/APRoaAQ99dRTEEY699xz3/GOd5x11lnxeDyiDEW9BSboXPgw&#10;jMCJIoDcVKTWL9tf4CfeAVMGlj1u6W9961so+Z01axZKXHBLg/OD7BZMf5CC8OLkuLK2TycG9g/a&#10;COt40EVlLfkqY32a7Yz29HStebnruZdGN2/3DvSreTtt2ULpE+I9hu37gWrEIU1a3xDvnNG4eG7r&#10;haszZy3SO9sUI07sIbQ/wSSl68gl2ogbQN1G0WIgHMrogpjEMHdF89khfT9OdABOi8+HyqO/83tN&#10;bc0rP/d524SGA/oXhKpvTrq63WkBDp/kqUaAHYBTPQI19v1HcwB2fe3rxd39i/7y06lYo4e1ipRy&#10;IBBx5joAkfyoqLYV6zJh49kFWL2I/uMX0gOlWDxF8CwHxjkF02xUAKiIhWOZVTzf8XQrDgZv37Df&#10;1TO6buuBV9Yd2Lw9PzCgH9hT8hwbdB5T0JRdal1saebojOnt82bPO/eszrOWJ+fMDJuzfjLuW2ZC&#10;IeFtLP3SQrAQfJc+wIRSdiXFPzKbYAzhHdk3AA2DIYt+zz33QCkom82iMhh0INRK4k+Ip04dPcQa&#10;e175co+MgAz/Sw9WWv/SWcW9CqmfBx988KGHHoKhP2/ePBDbIPSJW/pwix+ur6whnrxtSDzB+I4Y&#10;xPtt2xkezg8Mou9K+fZ79+3auXvTptJAf0pV01Y89Fyn7LoJCOtDlzdu1TXGZ85ML1vYcPbK7LwZ&#10;DYvmx9MZzUDkQdNRVoSZAi48flJkQiicVZSPqXcKCXHa1Eel0jwYvcIgEiQuckKnk8mDbeKOHCqP&#10;f+4LzR0tyz77u2XdjOvsAEwctnykE0aAHYAThpAPcCwIHM0B2P3Nb8IBWPiVT6WshppwAEDzkTQA&#10;kjyiFjaUAUAIfjx6hl/wZsTCQXgNKh0kCiotdNkGDFvBU1JGaCpFxTXhJ/heftOurlfXeXt2D2zd&#10;ObJ+W9g7oHpl1/ALVmBbSraXqP9aImW0NCVnz2hZvmTuRWd3LFmkNHcqqD9GPkBHXA+J6oASCFKA&#10;byI2GEaR1qc8nhQ7l9Y/LCHYUsBh7969d911F4wn7I9UACgTSAXAeJJmFvZHWmAiToePwQhMDALV&#10;Mp0w/VHmC0rbyy+/DMsenS4gdIsmX5K9JlWt5LfC7z05fDYntDXPNyAe0Dc4vH3n3tfW7nptXf+e&#10;vZ39ObeANoVIJ6KTCGaPsGTqftyckZ2RmNGRPmtxdvWShuWLMtOmWwn0ZEcDYM2C3Y/S4TJUjlUl&#10;adqmCp4TnkaUKgWOS5XBRBtEjy7JOKrK3KKaSUwk+EnEwhrbnvji78MBWPrbnylpZsIgB0DxTFRF&#10;8MYInHIE2AE45UNQWydw1AzAf/93WTgASbO+JhwAMuKJ7qMKjhP6ecH4xsqJDpkV417Sdiu/IpAv&#10;1lCswSG5AFhGUBOA1RaxPbmL8Ah86j4g1l6wg0p9/eXtu/Mbt/S9/Gr/unXO/gOkxJHUAtvXfN3Q&#10;LEfVSzEz1t7WAJ2+yy5onz175vIliZnkCXgKVQDjyNWdhk/wTq0OlMLijzqbRta/ZAigZRhSAegc&#10;jP7BYErcKLaOjo4T/Hb+OCMwgQhEup9RFB8d7sBhA+Mf1e0Q93zb29529dVXgz4TVb9IjlA17/9k&#10;UGJ27x7YuXvXSy/3vPxqftsOfWAoWXJivrclpVhekIFZjzg+NH+b6qetXD5z+bLCeee3dHQ2T+tQ&#10;krDtRQkWtTqBMhC1Pxdxf9kOhZoBB54bGpC2VGjWEoJCnko9T0AHgoYBJiJkARBRGK/jGe/dNYHD&#10;cDoc6qnf/0M4AIt/69NFxUia7ACcDmNWM+fIDkDNDPWUvFCp94Jt13f+t2/trvP+4Q/M0MIqgjUD&#10;iw31e6+ZGoCJHR8E54TCR+jnx7zB4cKeffvWb963Y4d7733lQtGzHWoFEKrEyzfQf9M0wljYkDIX&#10;zGy94KzZl17asnSVkmogz8R0ieQr6UAUw0OjNA8vDZIPFx03x+sL0UAN708UoQHSQGgZBt102E+X&#10;XnopzCkQqaUWUKQjhIQAzKkp0ip1YoePjzalEJDJOtmSorrNdiRuu2XLlh//+McvvvgibsiLL74Y&#10;hexo75VKgVxznAFv8GukVw+jGpOhqJUB8QbPIk2OmCHxD4fG+2jcQQI+OtH1qIeH/FipnH/lpU1r&#10;Xuh5YW2ue395b0+8ZKdRh2v4duiWQrvByZRN3WltzC5fMv2S86effVb9zJkWZEmzdVMK+dP/ZNxn&#10;/+Sfm6a3zPno29V4A/qfIVES0JhyCuD0H9vT/wrYATj9x/B0vgJp/eMKdn33e/1rd53z918yAwvt&#10;q9gBOMFRjTItQWBX4nPFMrpwOc7YjufW7Hzgify6rYlcXvOcglPIOYVCKlGnIvkCnTrFzqRjq5d0&#10;3nB5x4Vnt7V1qomEn4jbCjSJdGIDgPQLJgBUPnTK7EMlhMwPqhYWDcgmbl1DP7Tnnnvu3nvvRT3l&#10;jBkzbr31VnCpm5qaqkVCJS8IPgC7ASd4w/DHj4jAEVtP4A4Ev1+238Zdit5eSFihowXu0ne/+92z&#10;Z89G4a8k91cXBx8bwmXB9oNJTwR6FPFWGDVuUDJRPA/On4jDwy8pCgWwRoeEPn3PzfUc2PnEM133&#10;/8LfuLXRDnLlUYThUXMKV6QUBEVN8VKWnoo3n3POotVnzb3sYmXeHIT2y44DiX4rnpi4x/fYLvfM&#10;3dt9/s/+FQ7AzI/eqln17ACcuQN9Wl4ZOwCn5bCdMScdOQBdP/xR36s7zvnbLxq+4elU4UoZAAS3&#10;zlAZ0EkfQRE8JIVQJfQQx6coPqi4oa2a1GGgXMpt3tL93AsHXlqT377TGx5V9g46WghuqhdTHdTx&#10;+eADx5PxZPbSy+afvWr2RRfoc2cpdVlQgXFghCfTUg882oiW5IeOq6YmprdRRLHYvn07egVAIwjh&#10;/2XLloFUjcpgvEajpUQicdwR1knHn7/gDEKgotAlwvnRazwjCPyj3hepKvgJiPrffPPNYPxHRH+5&#10;p/zIMWv+yFbhoksIWvIFKmR5VLBqTMVGOg5pMbT1QDmu3CdfyIe79o1s2brjkcf2PPVU0NebScQC&#10;3R8p5ttGSuTAp9LFZMprrG9csnTZxZfMWbVSWb4APgUEPlHITOI94y0B2AGY6NvWffEr/9E0vXXm&#10;L92sGFnpAGCuRKnERH8RH48ROGYE2AE4Zsj4AxOLgPQB9v7sjgNrtq3+y89ZvhFoIKWCS6pY7AAc&#10;L9Ze2TZiMVAGYEiMFwxT2XEaKqG64hgBCDtxhO8LpbE1a/et3ZjfsPXA7t2DO3ebxXwGMqPoAlwu&#10;Q6Rnn6bXN7d0zJ7XunR5yzmrsuevVObNKOkx0BDiCmmCUNcADx0+1VCHFviE1QzgVEH1QQ0AvgGk&#10;alCrQQcCzRpailBUBCkIf5Ky69WUjONFiz/HCBwZAan2Qz37xsk8uDPxGoH/l156CdY/RKsk4x8F&#10;683NzZLWjwlN7hY1sjhWfPNKiMg98fTwSfkASzJRuaQkY4KIH+rlkrOnZ+jVLQNbduy797GR3m43&#10;1582QsNUS65TgvJOLJZsblLSicTc2dPOPXf2Rec3LFisgOejgs1PKQV51Iq0gK0Ejqdl2TA91rF6&#10;o/19xX3tr7/aMqt92gduCLQ0HABqi8AOwERizMc6fgTYATh+7PiTE4KAjJN133PXgZe2rvzyZ+EA&#10;YOUE8184AFinak44bmJQFUeRUv7UhUceNFQcv2iZcVk4jHo01dCkml+uZ0dx257iixuLL60f3bRl&#10;qG+frboqxMoDN0TRsKtZsaTV1t64ZNG0C89pX7Y4fv5F4AT5ulomFRFd6AfRMa0JbduAewOq6oj3&#10;g2wNZRUUWcINQL+w6667DiZXY2MjnATsA7rFcVtaE4I2H+RMRSBq6xtp0cLEh0cKvVpkpbq6uqBS&#10;hawUJGuhTwVeEH4enpWq7g38FoFCKS214wt8SHaBAEQ9OsjTFQQ8ZPaKo/u3bDzwyssjL60trttS&#10;2tvtemUtCOIm1fMUXb+omnUz5nbOXVg8Z/GMRQtnn7tCb2tGp0C0BYYKDQjoosdiJaEReIgJ4Fcx&#10;03LN1Vscobe2m6e46//+m+2zOtree62vJNkBeGuw8V4nCQF2AE4S0Pw1FRMU3WJeXxgnHYD9D92/&#10;/4XNy//4UzFkAKAdgSg1OwAncNOMMwgg3xFqoA5E3kAc5GJNkvaxD3UD9dAQVEkmSNkD8oROd9/g&#10;ho1dz76w97mXBnftasmNuoELWwH9BEq+76haY3N7a+e0+hXnz7rk7IarLnTqkiUcLQzqIUEEZ2KC&#10;VDojcZVIPxQsC3QLfvrppxF2hQUGeXX0CjjnnHPoysYbsp4AYPxRRuAICERUNDiiUoJ27dq1MP1B&#10;+2loaMDtB+bPggUL5E14eCFKRHE8ZgqQDfYj6eiHOrXqBpWPCvrx/PXafZu27Hnmmd4XXyzt2qWM&#10;DoWlYuA5RlNW8wIHvT80vWnxknnXX9t64Xlqe1vT/EX0YXj+qN7XlTikxpA38wPf0n30G1fgwmMq&#10;IKZRAPUe164zSXKXt4lCwFHcLf/87c450xrffoWrJKxKBgDKChMllzBRZ8rHqUUE2AGoxVE/hddc&#10;zaaNTgNv9j728P7nNi39g0/GPNBTVMSTHZUzAMc/UNAVJT1QkvCD+TDemRO+luO5ql828Jc4ln2o&#10;fFInH1QJJMAHgo5oYIG2gN3LJXv7jv27dg385L59u3fs37M7dIuZRMIwNfAOinYZzYSt9ubM0gUz&#10;L7lgweUXGzNmgVcAQpFSnzn+k676JG4J+AB4Qyr/RLcNqP8PP/wwegXs379/+fLlyAOsXr0acivH&#10;bGBNyFnyQc50BAqFAop9pWWPew9pqAceeOCFF16A9f+ud70LArWySQXcA9yiKEqRLa6rtT6Ps0zF&#10;ESQdVO5QO5BAGcv7e/YVe/uf++nPIeef377LGhlLoyWXqZUMxQVBacg2Z7Q3XXbh3BuvaVi5VK3L&#10;xBKJVCJVLHmUlIgUOKVGEFISsYPyRA4CAGqga2SSWsxNn9Bb2lbc7f/xvc7Z0+rfdomjxImUSdkW&#10;dgAmFGU+2PEiwA7A8SLHnzsuBI7mAPQ9+YueZzcu/dJvwgGgHIF0AKAvQ/XAvB07ArL+UJj+sCCg&#10;EyIUO5H1N0xkWCotf2HzO6j6BTcg7oAXYMBpKFOreorjQ+aTgouaV9y8q++xZ3ofeXJ4w+by2Chi&#10;hggfFv18xkhZIUSbUtb8OW3XXTLtbVdmlyxIKxAKmvgtovvTNanqK6+88tOf/nTNmjUwuW666ab3&#10;vve9EFyf+G/lIzIC40o+IP2jEOVnP/sZbP2lS5f+yq/8CoQ+QTyDh4ByFNyTUa7gcMze4E9HA7hI&#10;FCBw8/ywWHK27+1/+sWuBx7vfW1DU3kQWTqqLohbYL+VQ92qb6xvbpvxK7fNXLwsNW+RkkzDHzBi&#10;eNKJ3CeqBahw30clg2ZCzF9MCIrloN2fUPCVMQK54Tut49Qt5TvliAjAAdjxn9+fNmd69saL2AHg&#10;m2SqIcAOwFQbkRo9n8E1L+955rXVn/olXzX0kltImPEwIP1KVgE6pXdEWCiqiTiCke7o2O4XXt7z&#10;6JPDL6119+2P9+/1fAci/FrcGvP8kq61z10wb8mylo+8p6Vjut42XUkY0CvBAMZhbzhOaBi257qa&#10;ZhooE1BNP1BRhwxXg+L7x7whgjk0NAQmBtyAsbEx8LA/8YlPoFkYgp1RFSYSCDJ7gE1aYPgpuzId&#10;Z1D2mE+TP3DaIBDdNrLkF7eKbFMtZUDXr19/++23w+1Erun6668H6R/1J8d2bWSHUxctEO5AtoHd&#10;HUP0ng6Ro4pQTXjc1CFYCUwx55VcxS6MbNyw4+779z34mLNrj4EigKTp6uWw4MWCeLKuJZw2XT97&#10;afstV86+8oI6fWIyb8d2Ubz3myIQ2Ou+c1fn8oWpsxbEtRhG3taCGEe13hQ33uGkIMAOwEmBmb/k&#10;zRAYfOWVvc+uO+u3PuSTKrVXjBsxdgDeDLST8Xc/QLuwQrmUiMUpF5PLO2s37t+8Zcuzz/dv31Xc&#10;1ZUsFOMoTVR9J2FomVQm01p30Vmtb7uyaeWquobWuJ5ArTD4y4aMMo6LmVBIEvY/UQ6ObavWZYfp&#10;D0rGQw89hM7B4GFDHQiFAbDvq/eRqQNs1RyhqMDg2L6b9z5zEYDFT03xiHx4sIxdFqCj9Bwlv9u2&#10;bZs2bRqs/0suueSYrX/g5kMrizj3qFcn/xMtvZGYKwf5VADWDZpqeGO2CYVeCxR9e8/+vf6r6wee&#10;frnv4Wfye3Y7lh+k0BEgCMqOhULSlsb6pYtmXHjuzPPPr5+3QMnWk28xgS27z9xRPgVXFtrrv3N3&#10;BxyA1QviqoVZjx2AUzAK/JVHQUD/8pe/zOAwAqccAXugv9g71Hr2UqKp+KFraKZodSny1LydMgRs&#10;p4QhMGLJQNN9yLPGTWNma/2qxdOXnpecMcuLJTywEdTQCP2445iFwrBaGHl17egjz9pbdoA4bbQ2&#10;q+k0hnDELhmGSS4E2f7gGlCNAuSejrUUTobwJRwI0KLpEsg/MNTgA+zYsSOfzyMPAFo2UgSw8hHK&#10;lWxsbFKWMYr9c83AKbulpuQXS9Nf3ieS94/TRJYJ7uWPfvQj3Frnnnuu9DAzmeOKtWvkguqaTokv&#10;8PspB4DnCro8GhIA1J8rjufDVw707Lnv0a6f3Nv97e/sf3XN2OgBHcI+8ExybkKPtTS3tl79trPe&#10;9+7VH/9Qyw1XhDNmKKkUqgRIxutYH6QpOQpn4kn5/Rt31Le3Gm0NGG3kPKHIoCPzycvamTjYp901&#10;cQbgtBuyM/OEhzauH3x1+4IP3oyuNKobFk01Qa0wSRDozLzg0+eqZOweNoYduD6qB2DwK3qmQE2J&#10;lMJIz4a1Wx99rO+p54JtXbHRomt4aujHdMOMJdT6JmP5ipYbr+649MK62TNEUyPI+3sWmEOGSfH/&#10;4+ocLPk88AQQ6ZeNAvr6+u644w7YajDdUBaMqgA4BviOau61FHQ/EWn202fE+EyPH4FIUQr9p598&#10;8knE/iGsib4TaPE7ffp0HFfWpstGv8e8kbanEN+kFtpKwXYaNCjootg3gIr/rqef6rr3kdKL62P9&#10;I2PmWBioidCocyw9MPVZHc03XTrtuovMGYvr2trQCsBXNYfyCGC24ZSC1MTq7x7zhfEHjoaAvflH&#10;D01fschYMguNU5QAisqhyQ4A3y9TAwF2AKbGONT8WQxt25Rf3zXjnddAnhIxsaKhkAMgKthqHptT&#10;CUCFs+MJWVHSJCFPgBp+hR6ozGNuyTK0pK+6O/Zsuu+xjU8+qz2z1oNWueHqoe+ihliPNcya2zp/&#10;fuM7b5q2eH5y6QIMrwN7BzIkATIH2nE0DoiEQaOCchhtg4ODzz333COPPIJg7fz58z/0oQ9Bmp38&#10;FrEh+BrlDVgz9FTeT1P4u+FS4t6QdSNo8gXSP9JKMPpvvfXWK664or6+Hu9LkZ/D5T7f9LIgvkXF&#10;JyDL4dZHNoDq8KnMN6X4xe17+p54tvfR54bWrrP7D7heCfUxiUR9cXAUfTWaz101+/1va73uUnNa&#10;mw3HI96A89OQbUMOAU4IUgeqUla89DGT6d70lHmHCUHA3nrHozNWLtbmTYtBACjQMPpU28YZgAlB&#10;lw9yYgiwA3Bi+PGnJwiBoV1b3c09rTddEoS67mklMwSzHLFkVgGaIICP8zB22bfAWoYXBjI9lSgK&#10;s0NVCnoeskEmCjZgg8COh23kuoVibuCex/Y9/VLPU886fftRxw1/Qc8V9bHyWOf0OeevXnjT1W0X&#10;r9ZmTvOTqYCqHmX889i2Qyx4/IpUAMp/EZpFW1aEbOEJtLa23nLLLaBro0srjl79Ecn25sZhxwb6&#10;mb53lCyC2s+zzz6LhNLAwMCqVasg9IkSc9xdUSOw45D0kXcgOEbCjQ5gBqooBi4V/EJx87337Xrm&#10;hd6n1iQODDdArkdH8pPoQCmvYdY1l3S+67rwgqXl1saYkmqG/+0ovkVNPYT1CAc89GwbNDeVHsnj&#10;ykic6cM6Ba7P3nH3kzNXLglmtsUwHYYgUiL+wXGtKTAyfApEshBtmHhjBE4tAsN7tvvbehuuPi8M&#10;dcPX2QE4tcNx8NvFWiWMHmG9EG8HkkCBE0M/UfQQMvBOiDYCWuAY6NusZsPAAXP5lQ19jz43/Oiz&#10;I1s3F7Vi2GA1DwfDtuNkkp3nnrPkhutmXHKRPnt6kIBa4bGWAVdODea+5G1HbH7ZdAl0oPvuuw9u&#10;AIw2BG7Rpwk+AHjbUgLoOJkbU2Uw+DwmCwG5Du7ZswetptHkC1Ul11577W233QZPEn9CEimK+uMu&#10;Oh4iGfXY8L3AjYEC5IfK7q6uRx7f+Myzw8++UBgbNVQtnc3YQTgc+HUzps9btmLhR9+fmN1pdHSC&#10;aWehKRjlyhQHP8gNBxMv1E0USeEZFI8kHlLu4DtZt8YJHTdU7N33PTNr5RJ3WjP0l6GGwA7ACQHK&#10;H55QBLgIeELh5IMdLwKlsWFtrByb1YHomBZqYJAgqEU6MVwDcLyQTsznRBtS1M86SoD4Iwj+VClp&#10;aAZ6icEoQbsGyJnoCowRKwxjXtivF2LxVNPsmZ2rV6aXzlWasmiSpB0YHtZHkUhIuZq9t3/3Sxt3&#10;rN/iFMrpeCrW2nxM5yn5PDIKiyg+fiL8L3Ub5Zuw9UEBQn+Arq6uF198EVUBqAnu7OyUZQPyI8cX&#10;xD2m8+SdTy8EcF9t2bIFTb4g9o9oPShkaC6Be0neNtJvhFeA+wcbdj7mDBLuW11H/72B7bs33fvA&#10;+u/f0XX3Q/nn16luucGIZZANC7VEZ+eiW2664JO/uugTH/bmTMtk6kzP1ME5slTPpKxB4JY8VNLr&#10;uoly4hAzI9p8qGgK4GlqpS7+9AK9Js7WH9vZ3dDe6mcSouUyxg3/MQWoJsZ+6l8kZwCm6BgNKmFa&#10;UdE5HGLqdnEsnUzoMMAwc3hEjaGTjtq7ogoMBIzxSOp409dKd5cYcVbHN1GGSb/gJyo5D75/8DVU&#10;Co6ICIkXVG/jiaMyDKqqw0e7UM9z+YcowyReOAaIrNjQp6bSqqqyx7581/7u+atXOH5gxjQfaqD4&#10;OCgn1BdYxaQpTotOTtaOxqPD4k8hMVOw4a+IstDOgqouOulU3k8qle+Vn8PCOX6qtHRSGZ48X3l0&#10;/MPvldfiE1rlHLgt2RFvj4NvIh1AAzUemBzNd63fvGPTltEffj23b785Vm4wE4GrjkBevbW1fd78&#10;xEffvnLlueaM+SgpLmL84tAzhPdXDtUUtQ0gK1+0Lgr8UEPKAf8deZMkHyn6iRcw2lDBibJgNAtb&#10;smRJpBAqpYGk2yCVXqRHIdWBWB70TQb39PnzITyxapevVIIglQGbHvvgfek9PvPMM2jyBVXZFStW&#10;wPSH5g9ujzcw9MmEkzMlGm4RoScwMacSxwNhXtxL1IZbTj7E9YdvbPvhgf69Tz+9/p57Bl9dmyiW&#10;42iPYZfsnK+2NBuL5jaef86cKy+dfs4qsyEj7MNjpsadPoMzmWeKQZFTO5YArAUICiBcgGnEpxfj&#10;fxMjJ5awALELVGbI+Ur8Lj+eo+AGvcTPyj+xA/VOk4eJVhexTATSAyNx14ihRW9Y5WLX+nXTZ83W&#10;0TgC9waa3JD3aNL6SPuPr7ZiERd3C7ma8heZ2pErbVyu44dUDuBPR7lNPKIZHWGjBMSRtsrhAYUo&#10;Uz8IyOHfKD6ONdcDlY1euphGxSKsoa4dGSqEiPAC3o5kh/rIn+n6ceZ5j3iu/ObEIcAOwMRhObFH&#10;Gjdgw5hSKNsWmoiXHSojM478ABtBufL9r9fNLKrU8318Sjx4irEjzw+V6Yammtc/+eWjTDTxUBrW&#10;h25QeY+2yFbHO4Z3mGC1OBN/dH/XgZ65K5YWqVqOzk72w0HGG38VszE2sY6Dc4I2PYim0Q70vvwq&#10;uYeK2lTaUazPlTldztyCIxstAeMzfmB4OCb9hWY92ihMg++lYLdYxuV0SP/InWAH4IjDXfUmWg4r&#10;TkD1lAlIGMIVw+07NKKN9Kx/6LHNP3/Q3rwj4fhGwrTRKSxutmiZ2Pkr2267YeYVl6JvgPDwhHcq&#10;VmLcRQW3DAM9pUMgHd2RbCV1ZMHzyFaTCQFsIyMj+/btQ0D3+eefBx3ogx/84HXXXQezLxISlSQi&#10;PFP4LM6W2UFvNrKn09+rLf4oO4ThBpVfOn5RKTm0PpEp+t///V/cA4sWLYLS/8qVK6WX+Aa3hCNb&#10;WIDMgw3anrB0hL5t2UTGIECRbtJCby/czGj85cAkGnz4kZfuf6jrsWfrxorJIBgeHcnrQawx27Bg&#10;2cLzzl101eXWssVKQx3qi6GQizszFoMIAm/HjEDoEkGLFgMZvqGZn+bzchVFShrWNDihklCl6VtZ&#10;3sT/xJriVC2QleWT3ncrASwZLJLGOe2Jtm7iu6K1bvzjTmznps2d06fF6zMkAWUoaMGMmEbF/j/s&#10;+ky/VHmvEuarrKMFMqoxI44vReMfDKhp+xG2RAjTTl4j5UXHYVCcQwz68Y9ayvj3Vq6LPiySqkde&#10;+M1ikmq4sBxWoJThN4CHDtNQuFKRrxKyp+QAwMnmDNURh+mUv8kOwCkfgqOcAOYJpxzG8BDF0UcJ&#10;D5dccmSAVaQSKSodzTkQmK4cKJq45AvTE1MhYhRUNCZeCAs6eWRDipQ35XaIBwDt6ur3o7+ij03k&#10;Xhw+V4yflLCxK3MFzSwytlH1L9nXNzo4VDd/jhK4ihULYX9DcwaTh1DMgO6kiDKILxAf8wx0lQUX&#10;RBjkWIZhaAqJvVzMlZEb/EEG9aXJjshKxUOojq7gD8DzoIfkU/ROnCrCwvhZodhWLpxa9+Bkpuod&#10;MyXOyxV9TXGv+Cj/pRpf8qgAHEL68ZJd2rBx64MP7nziqdze3XZuDBHQtmQywFA3NDZedO6M226a&#10;dullifpmLCBlzTdRYCw2rCCQTrFMqjc4WsQrCt5Luc+Isd3d3f3ggw+iKgDHgTwoajrRKEAuitFH&#10;4DNImSAWCJoS99BEn4TMC1V3gZDaUBD8gXgUykVwe8AtvOqqq6AhCwHZyl03bjkd8XQQbqHApwzT&#10;jJfl0k1fVBSw3hSks8p1YWChb++jzz77k7t71j8W9I+mC36jkSqHQZ+lJpbNm37eqkXvfEd9R7uB&#10;SgPNwAyP2c6ozLycATie+wCCSDTWleA9FsmAFkpAimmJ3h2fvw8uTAhYkCpAVAwpzWUDgTdsYmSr&#10;k8kxJHsqX0AGNm4sNHfDT82HiSsaydHwYTUSX4CXnrFr5962trZk1qpo2mFvXSmLv2OCk8Mc3UEV&#10;n4VmPTn3jYNQvexQylss5fh3NMtalmxFWyWqT7GZI7bWcelt0ZuCuJXATHo4KFkQh4iWSBEpozfw&#10;vlCgkmY/MvY27a2kgA8avACP0LeEAwCHFslZdgCO526e/M+wAzD5GB/fN6B6SLUx2aT6BgML04pZ&#10;du04pHHA6aHnnzrKhxBnDLxQZDptNM6SkwLexz+ITtCcFpqFfoxx4PnYGT99CLlQK3qqa5NTngyP&#10;yRfiwaZ+SWLuok2+oBkqk5Lv0BwnKBOy+NLJtgn7HCsX/cS7mD5IKgYd7fFZ8Q4CYCHYr3gBe9sv&#10;yykG4XuU+9IO+Kmq5ZydL5VbZ013Ye8JmQQ59aWiGZCi8pVJD+/ryDXSVlkmq8I1lfej9VPOnKNB&#10;ASdIZ6OgcJV+yg/bfkLOjZJEJCM6eGN8Ga6amiU+h/hFxze4Z+6nHM9GD4DxpRHVATSWMN8NLYY1&#10;RjOx5tm5jZs23nlv3xPPq/2j+d074nELaNvweJsamy++ePa7b22/7EIlXRd6rongkSE8TJUiVFh7&#10;SPb/SFsU6KrcxmKYIoMePsD3vvc9CLxcdNFFMsR7RFVQpgCdkTdm9S0RTXR4c+vWrT//+c9feeUV&#10;5AQ++tGPgvwjNaOiTtLVLaUPQQYlMSRgJW1DnQKrNO94fjzQXcf1TTuu+ftfePHlb/1o5Ik1jXnI&#10;i454jle2fc9MZhbNn3vd1QtvuNpascSPgQyC6G6IAhvYjgnS2MIkHFCUmLdjR6Ds22LdEu2Wkb4d&#10;P4KhFDBUtFIK2g0MXHqNTgvq+IwS7SpXnGhFef1C4pbHg/C0mhy0jBGkw29kx0cfxwsq03Z7Duyr&#10;y2STiZhXLoHF6Lmo2oBDQgsOTVBYh8VqTosy/mfGBWWMIueVRZz8CyWes/Er/o5FPPC80KWkJT7v&#10;eIPVy3e0mus23Enaqldzep2sZJaqF3faL9tOCzoaJxq6aqLGS1fxD6dJWVKxQIo/hdRZUaz1YBzE&#10;TJwlfQXiPKEWWjEVXVmKrpKw0KQCJ0citewAHPs9fDI/wQ7AyUT7GL4Lpr9IKY/mv/bDUq6vueD1&#10;B4WmXGD05TBfkGS17Xqu7WOxIflq3xvupolAzCGVf2IeUc0k7G68EDY18oKY+WiKikPCcdzor/YB&#10;oEN3yKwhfy3DPhv3Cqp9g7KbE1MAzR0UOYBrICaIoC6Ln8RZMg3DMjXMKaItq9MxG+a3eN8yY5ZO&#10;c42J90frGhwoYDQ1B6ZmJVM4Dn0ETkISx4F2AuYXU7GMEM1kDRNfhOgC+Q/iHcR7EXIQwRg1iQgc&#10;zcSYsHSE66ndrFijKzUDgrdLAZ9KUDAsaUiyVBIFB6dvcgIqfpEcMyGEKQ7ECYA3votlBgkLBNH2&#10;IfVfUekJR2y1LlFUlSF7pCmWSCChvbnrpZ/fO/iLp4d793lj/Wns7nh508gsWdRx9oqOt719+oK5&#10;WnsrakHK1A6O0gFY+OJUGnLkDQMmWT2yAbDcCYWb4P/gZGDngeQNhdClS5eixBPajjD76EHyPOwQ&#10;7XkMjyjvehoiIAlgKANAcQhi/1D6x/3w/ve///zzz6/OHR3iMxx+oei+BSUeYjiIMi1MNaJoyIXJ&#10;Fx8dKbzw6o47H+h5+rly/wB6UqMJAKbpMJOuX75s0Y3XLbz6Km3ePOQ5S56HydmwKmFWoRCKiQyR&#10;nVDDdMfbcSAgGakVY7xioIu+WyJyj/URtqyQLZZbSbxG+lymfok6hOUSVC7UnpFnRyNCmUcKuiH+&#10;JMjvxH/3UTBEbB7881y8U/LyWDF81wsc23NcMJEC18FC07S/Z3R4yKLGh2q5kKf3PRAk/WxvGUs1&#10;7e96voMWix7WcRyg1L+LFh6xiJMDQFRK6baQa0EhNPgG4jQEQxUTY8WBOSSQhwKX6BqjyB1eFEQj&#10;C7lV+wC6VyTaDrChf1TwJvwbxa7P0gyOKRUZWPwzaSnH+ltsbFbhAOi0lCesRKjHlWQy0dSoved9&#10;Zn06pBoHBNoIalxGiAMcx1DyRyYfAXYAJh/j4/qGEJEGU/FHdnZ/+IujPZtn5J39sXL7iJ9rTNLi&#10;JJIAcqbAPAKbPgWChNzEBCGJ8vitIHx0yktio7ocEc7HRGBUQutyN/E5euGPU4kOiRCkREDhkKQB&#10;3knDsxiPndM3jIfSS5guxRQDU14mFol1gYjCmJiYYN/DgqcaT/qPkqK2TdO0poN6j7kGATAzFgMH&#10;N5eOw/bT4jEdkpGpuJpIYN7BO2Z6Dgqq9BiSIqZC/+J63ELQIt7cifexD4U6EnH6h9eYfoNUpZhL&#10;wCGDysLXqXBAxUVgOUdShV7ChoyoTQfNfnYA3vRmluvO4VY6RTmxaPq6FpN0NclE6331tX0PPN53&#10;zyPenq5QKRfCUskuq67fuOrSeVdcMOeWq+Mr53vxOl3RYyCA4SY8MuWV/A0av3G7PzpNfEWk4rJp&#10;06Y777xz7dq1WM5uvvlm8D2kPKi8UaPagDe9RN7htEAgSgodcrb5fB4N4+ANgv0Pux99vpARohty&#10;vCY4mujeKN0X2KKsSEOZCmYQWIqkglsqDm16bfvjz+y7//Fg605zrOiErhO3tGw6vmBZ5+oV866/&#10;qvm8VeVE2hWpS1A6SaRBTEe4T+k+pNykME850HBcN5ktaq5pBElzh4x9spnJGBV0TpFcrhBvkEr3&#10;PQ0BcezhCzse/2zHLxWR+VEKo9T2xPHCYikolZRSObRpB2esG/lMpezizaBQ9kvloOwgu16/r5/C&#10;88irw92DA4AP+i5xEWOW45RhCpNkk+PC5seCBwegkBkPwNEijkVPxpuCbMKUa7e09ekeFgG7MRAC&#10;EFsTjoBYwWgxpRtF3C2HLOJ4p0ilf5WtOgmQhosqZ+jXp7JhRdAjIA5FDgcBR98b2OMsgMpiLRZ0&#10;3PBIyMboHPG2oSFTqwWpVKqlxfr6NxJN9WEyIYhOdHqCAkQZ9eMaT/7Q5CLADsDk4nv8R5fPY7ln&#10;+PJfzg/smlHydjWFncNKf0wUA1V4OGTxiJkgzNkVTn/0YMsXJjFLK3nJyHzHO1AViGaN6pOsVgGq&#10;niMc0DTEVn0QOsWwklI85P2MBllI2mRcTS6umFnSWTnXoUZIvEOsHtrihgtzv2zTpElCoJgBUTlk&#10;GGnyJChugykJp4w/iTiMkg/jxB2SmUoUBMdEfMIw7ExGw69oXpVIaImEGU/ASVBMfaS91YzHrFTa&#10;TGX0VNJIp4xUWoknlBZKLFDiHRkDFQ1sMZ+CwaLFkK3FTCf6XMm5S17LMcv/Hf8dcFp+kkZPbFG2&#10;ROLm66JYBExZkYAHM9c1MKBqCn8sFAY2bt5398P7H/hFaecuz/KDBkvdXy5nkullCxfceM3ia66O&#10;z52vGKgMCdTYkWNJh7N36Et9X9ZxSs43bg/YfJB6hPGHqD98AJQF19XV4bP4Fed8PPKOp+Uo1cRJ&#10;yxkpmsTkPQAaGGT+4QBAH/biiy+GPNSMGTOicvDoVpH9gN9QBQisHwRRKL5C9/TIaHH95pFNW9b/&#10;+I7u3bvLIwN1qRR8g7EwaJg9Z+FZqztuvblj4UKto81D9FSwI3Bf0gdh6eGHb5PrSp228T9oWCGp&#10;yTUAx3OXFkQ1GGL2Qn+A2IdU/IYNMSDb9QsFr1QICsWgWLSLRXByMru7Pcd2YceXSqHtBHbZxfuu&#10;29JNDgDS7HjHKxZ9u4x2g3AAigbkMBCKIFtcJH5obcWwjcVpOSP+D9YohLzJaidWT4G4Myb+hKSk&#10;ENjR46ZFzJ/S+DqOD1dWcwqRDYvigEMqzfC+VV3EXE3ZVQ+KcFQv6PiO6vW6MicjIzoO6iGrv21Q&#10;ZAW7yXBe9NS0+hRwrMzhQixB/qrHHSyOIBYTXS1Qy+AYp1Lp1ubMd3+SaGkMk3Es03RlwgEgYvDx&#10;DCZ/ZtIRYAdg0iE+vi8AscZSXDPYP3jRx/Jj+1ry3trWsG1UTWLWGX/+fZV4/BTwUIOk7Akjvfaq&#10;p02FbKhktQt/QGrd4IUoDa5s1Ya+mLlet8lj4tGX80J1OEHsB86NmDLGPySTDCVZjCWiFOJn5YOO&#10;C3KNLDUS2YGKsajlXdh7KVJp1KgkAEsvirPwAi3vRUKD1HjEC1FJgGPqQzS5iCQpJi18JThG4BaV&#10;hN4brhMOhKB70oKK/QEmvAI1kQpB/DBjPtIFiaRmwW9oROpAS2eULP5l9ca6WENDLJnKz1+I/c1U&#10;wkjFOR3/1u/h8QSzXCZoSUOyByOmI1UlKvAq4hawesB8pU7PWKmpw7BnF/rXbtjz8/tG73nC2rq3&#10;vwVFljH4DWq6vuWC8+e899a6qy8oZ+tb3/BUpNFPBLPx+FZU7hl9rre3d/369d/61rcQCb7qqqs+&#10;8IEPoNlTVC3w1q+U95ziCFQ7ABhfzC1I8vzgBz9AQQh+Be0H1SDoESFvVERSsANeSNOfpso3LAIG&#10;BUTYfgZNwMMjQ2te3XL7XVsfeixp20nkMR3B9p/W3nH1pfNuub757FUeKBOiWRfJhIpJmpj/vmeb&#10;KUE1AYecaBcU+SXmOlcaHe/NNTSgwIIfGXMHB72BIX9wyB4e8YvF2EAPyDlhqayBiI/2yehwXir5&#10;Npjyhg8mbcmGJkAsRBon0AKsq8FwSshDY7SwusDexQokXsecOro3xJIK41culghnaSjfEMxH6QaI&#10;3omCcKuULDOOG0/EvMg7wA3moRjPqkTuwfXBniIORi+SRMCprNRyAa0k2MfFOeQKXqnExQu3khKt&#10;XsTFAikOIrbKAi3ewRop349+yhcxoQIkCxjozMcfgaI1vuDSt8oD0x9d1yRZDTXAAwDiL+x/pS6V&#10;bW9LfvU7ZlsTsu5I+FKmhRIxMhXD21REgB2AqTgq9BBS13fbCLU9V10Z7xqw9T7z+l9Nfu430h6e&#10;uMoWueM0cdhlwV4U6cPxDcdxSqOCL0SVwbKECCFX+ruPMjbhnns+SWd6Pl7TQpjvpZaVLsqMRPxD&#10;kBTx2XhxEIlOH/xFx/HtooeICN5HfAVCAHKmg/idjHzgZ6iMoccrCJReaGBW9T30ztFFatHR6evl&#10;TCPyjBWxgriXpMiJUI8BsZbOVfBEYl4a/0NREXZGRA2mPgVZVCVdtg/GKsAmGk81IOAfzXdSyoBY&#10;tZi2jAJdNIUjpAYRZAzwa1BHTEWqUQ7QgNjUUFGA4gQQk0w1CxoSSvSCdCpszGrNjVpzvZZOjM1u&#10;ratvamqdrta3KAb4lzHQdZGF8K0c3A+kQ7G+Awmaf8WXW2VRNYbYngzrjKuqIXYkuKa4psjjkiRT&#10;5G5pJ5IwEicqpuTxameyEeSbQswBewB/mpXhANGqIOR36O+nkYggThg3OxxbC5c2lO96+oV1Tz0b&#10;PnLXwEBfULTrjCSWV7+ufuZVl6x427XBdZel0CcCqR7UpQhsEijHRCWMlaQbg1SyQNuF/MTrJGIP&#10;f8hRDHDHHXesW7fuwgsvfN/73jd37lwsUpHso2z5FLV/kkUCvE1ZBODmkaspjJuIyoUXUWsI+ITo&#10;8/X973//hRdeWL58+Q033HDJJZfI4hCZJipRckoo8MjHsTJLKDoSqCY9ZJjpiFdCYXshR4Z/+JEf&#10;63/pme133LXv0afDvpG0FTdLdh+obNM6Oq++YsXbb55+3kotm4Slb5Jo0GmwURsVepBEAhozJmm9&#10;U+EUTV2SAk8mcmhiigKvG8QRathIUxHFePF3qq2l4tQhHb3LIAMsEhuRejKptUmyPZW4EpEd87qc&#10;pIMEfZxCBRWUiE0aIGwj3oaAfuDqvqsGWJLKYPVpA13OcM7uHVD6Bs2BnNo76PWhvCinuIPEvUGc&#10;yRHBaRnF9/0s+Ic+esy4yAhQMy6V5l5aEbRmMVOIKIU4JSp9pRpdkpwTpjwcgMoLnFleh+WOayDD&#10;FmsUUtVEy9G0kZRNVrXoYimiVHRUFIZ4wRCi/uKOQggL/RIxM9GvGbAd4QIS4cuEBhnuVNzBADHt&#10;lqhpATmFhqejylYLNCLZmq6NVYnYsKi1BQvfQhEdOhioft00oE81u/QO/aNqKV1zs9MFOwclc+JP&#10;IlVOCYgYqLD4oteJduB8tDQ5NvIhin7i95JwhOSfpBkvfxasek0rpwOzZCjuv/xX7q5v17vh8KpV&#10;0/7jmwYcAAvEA+RhgAbFA+m+OA3u/Vo8RXYApuqoo8TItC3hACT2DHrWUPLWT6Y//0m9unOqtPjF&#10;BvsaPyPPPnoROySVLCdZmFyiBYlsJi9jBeInmIbk8UsxfOprI97EVtaS+EWmq/EP1jwFNPDZsT6h&#10;AQavwHFKZbcsSqB8v2nvASRM/bLtFAtOsegWCtB8hAuRODBKZjj8EFkmBS8C0RFY4kgm4ph08EAF&#10;NZNStzQ/2+UhfItYQmDm00wtuZ0DCYhvC49FzFmySBe/2mLpkrzJCjjidQi1B0zuFLJDZwTMrIIj&#10;Giq9SZsytngfvgotMxp2wDFHY2Wsc2jDiUoFI8C0Cn4RFSujCNlWgpyh5E3drU+Z7c3Jaa3JxsbR&#10;trmJbDrT3Gw1NanptBu3fMNCDWy5odHSiWNEBPVxex4v5LRasfKlTS9HMkRkUdixWF71EKuCUH1S&#10;EgGcDQQbhRKEqKCQbQ68irwpORQYFPI85LWfLioibohWPBgzeJwWLWiiin00v+PFJ/be/+TIQ88Z&#10;QyN+XIE9YaMO3LJW3PjBeTdc0nj1+Qoy6UVbQ5V3IuGjLA13FO5hg8T4cO/CgsevFghgR+8k/dJL&#10;LyEYDA14VAL80i/9EuhAh8wFYInANBQRO6ocnaozRU2flyzyrp76JE8P4fwolg8T/7HHHoPgz/bt&#10;20H7AfVr9erV+AhSQMlkUraNgwC/iMRTVICiCXi4hJ0kZ0iFuotQ7hVTlYcdNWPEHg5e3Dh8x0Pd&#10;jz3R37sHoRoyWG3Pb25YevHFq2+6OXP2OUpLAywhn9ZYUsE6LcZJ1DPIFUEYxMLwx+aTUu6hbdnJ&#10;266osWEXSXGpXKUqxRjwT8CJsBUZoLBCx2UlZbWYELogIlRcyfueG5YdyIGRgk0JxBso+jiJA/1K&#10;vhAODru9/V5vP/0cHAWBB4F810W9rQ0zHwa2itWAFiQ/WzZFGIWGT4pSgKaCW8J2YXwLmU4I6lGB&#10;F60dlPcLoA4k1wra6DLERt1MxgPw1YavCicEUyxULjBT02xMESV8V6ZIB4feJYxxoW5H7iROwLDq&#10;RFktKVXAlEcJFH5ify+FOjYD9FQoXpiplJlIGnGqdhud2UaNni0Tc5d4M2GYFvhLxQ6ptkdaGiHc&#10;AESUqHxOtVCFLDNGpHsRuWIU+RuvayZbX7hZclTlCEmn5uCyox9U+X6doV/pq1PJ21alpsBiA/uI&#10;PBi3+Lf/PHj717Jlb3jlys5//prV2hRahgzEsAMwxZ96dgCm6gChT6TmWqG69+orra7+ID5S9+7P&#10;Jr/wW3Y2e5QzPjJnFNEP+UBXyn9lqEMkKyvTQPRsi+mhKA4jee/jtbL0jk6URRnjGf9+GfIRdpGM&#10;6dNPuQ/mH/QfoCNQCKnSxlf2xAQzB7wdx0FNFTiXKqqp0LrFD/Q9O4mjWSo5o3lnbMzO5eAzwD0w&#10;/TH4A2EZyvBlpVgOS44Gpqbvx3IO0hEQQYIXgTAPjoClGbZjqS4mOZr4GjBBhc9AZ1XQ01geyL1A&#10;XIkmRHgYpJ/aDLuSFiH4NCqMSSwYNLmrSqNXonVbkFQg24Y4IPgB+LUj1ywysDTVUy5fBHfwa9qN&#10;IWzjoE4VEZpUMt7ckGlt0bKZoflzYplUvKlBr6sPs0kVXKO6DGzWEBwkTOKgh0IxjYJulWKDcXRx&#10;CTKUTxkW8A2KKLkiugyow4JPKR0GGC7oalQpCpcaFhJ/WNWniYqI0JPGBgcAyzkWclPHUq0anlna&#10;3b3/+ed7Hn2859ln83u7oDmRbcwM2ZnszGnzrrts2W1v05cuwdKIQaVBECIsik3OpJoghUZ4gZBe&#10;Md+wByU6hUEKBm5AfX096ODIBoAOBIkY2I4wIiMKODsAU3WWPEjTx2DhgT3cTxsdHUUzOGx4bFHs&#10;i14Q8+fPl5U8kconxhf1RjSfyUdJWFTyCdPB4kYFI1HKpXQwJgs719e374ffXfvoE4Mvr292lbRm&#10;DkGSobO1ednC6e+9Ze7yFam5C3FnknoVTDSafnGw04PTj0wIlclKuQiRpqyEUWRKE0wqon0gxk0U&#10;KPwxS40gxRRL0zyFy6XdL3TlKROHBUCmJaW5mSFf31PKNkx86utXLCiFklJ2hu0tfr4UDIwEBwbD&#10;/fTP7R8OciW9NCAS3RgV9AWnuLqc4DTIztC8iTWFctoUiRe5G0c25JJ6AGJpozk/CFJGWpr4iI/I&#10;d+mG8YNY1qHqMqwK1G4EV4DQCm2xMh0OQSkkn1GqRAuBOFodQjlQwolbQTwGNmmYtNSYhbi7qSVh&#10;vuuJOKx5DV4liKPCoB9obafitETSzKbMbEbLpJVEEgwZPwOmGRnsyEcIUpiQ9kFtXiAcxXEtjSgB&#10;TKV/h6y84le045WrgcRF3qH4NRnp94ujRYFC0qmSv467drQ/tSuIjv6WnnWR0baxZGJVHf3L/zfw&#10;w/+qL3kjZ509+9+/YaIGwEDoDOwgclnwRTgXVgF6S7Ce9J3YATjpkL/FLxx3APZdf526fZ9vDTe9&#10;73OpL35SiddVDlAx3McPV/3AV39F9FzLuUFueH1U+/CgTNj4zuKTUmazMsvQfE7cPnqwiaJz+FbC&#10;VEoRlAoXJjoLOY9RkEkEfyRxCJN4MUNKykgakuYazYUiwI0vATURJj6sf/gD+SLYnHASkFswB/aD&#10;u4kqLq9Yws+gjHBRGXSmZPcwUZVsG/6DV8o7BarfwjvtEE4W9VmYaUFLolyG4GT6SkKu+lgYKCcg&#10;KrewFfB3EVYhTUlSFKV0CEwMMgpFGEkqHlGtAhIdoHTG4+QwoEwKSwuuQregMon4cXwgBxs9zCTd&#10;dNzLptWGOq0hayZTifkrjGTSaKhX6uuC+nq1oV6vr1NSKceh+JSwTyotV3B2yFvHhIApweaDsyVK&#10;KgzyBChyA19BTLLkLoi1DImCevX0YK1gyGhNJ0AJfSwbJcVFcUBDGcsk2uUEvetfHnzkqfwTz49u&#10;2Di2v9dLxOLQTczUxZYv6rzlmjk3XJttn4msSU4pIYxGmSK5DNLyRkJUwq86wlYsFhH9xR/QMPjx&#10;xx9HI1i8Bi/8sssua25uhsUA61DuwNb/EQGcUm9Wh2/lkOEdPH3o83XvvffCx5O6T1dffXV7ezuS&#10;A3hOI1qXLP8A6ZG8gnHmnrTGaH7zbdycOZF6zODdPd37Hv7F1ieesO9/MKf5CJegU4VlploWLFp8&#10;6/Wzr7lMWb4ADikSCiVRDY8mI9QmyXFhBU4pxI52MtEqUZmxx3/PqXmIqYn5WTxfeGppQQjLQhwC&#10;U5EMMMlPwbDOgXtCJBCfuCuFcjA6WhocKo3l6/O9Tr7gDY14A4PhwIjbP1geGPJy+Yb9eZqf4UdR&#10;VIUOjdQwJtSkmRHU1YoGJ7FIacNwkTSl2ETQicL5YuUyaD5BJxpYnzLfSwLVeMzNPBYAIgNR3TUy&#10;EQjPI6NrWAOU88aV4XaBzIACxWqLGIZ+cxYunB6LQS4C07WWSpKYhGE4LZ26CUm6OKx8NZ3Uk0m8&#10;Vi3TntZKzW3oODqaiguznqairC8iZ4L3BJ8I2WOiVIVhBqQwucn5KsIdaWjxgYMDJP7kGfnx3WWQ&#10;jZj3dLmHz/Ny3ZS8o+grotfy8NgqmYDxX6NlPzoT+aLacq/yEXDnGxoxFOAa5f76n4Z+8J9N6Hl3&#10;9rkt//r/mU11QBgzuewDQH3WKiyog2fEr6YIAuwATJGBOOw0oACkofOXeeCWG72NXY411PKBz6U+&#10;/0ktNe4AvP4T5IofaRMR8PF5WUwzlRbhkvRIEXH6KV/jr0lR3FY9b1QWQtkZUfwlCjOI+QERIHpD&#10;iq9JXgomhZifOng6wqCXx4ecAR1BHCeivUR7yrlLfAX9D9M6Ms/YN8pFCLtO7K5RaBzOAYq3UL6n&#10;EOnTpszAQJFEmsslyLe5xRwcBpQrwAHQh3vQhicYzXkjOW9wJBgZ8UYLEHFrzEE4jjL+aIAQoNuA&#10;irQ2Vp4gGSN+MOV4ZS9JWvMolVyOkaoSVT0QP5bSrmhzAAOiWBo1IV2KDd4CWrU4UHd2Yd1aWUiL&#10;wmin2JOG6LZO/6CKlh8rIlZk1MH0r/Pr68gBqKs3U8n6GYvAIFKaGpTGJqWhQYGHkIoD5dHSWMxK&#10;INJEly4BEkCRConI2VfqtkRyNxqpI90RU+s9ciUREfRQuQuVIBGXEmFHCCimcKtQjYNrl0bzm7Z1&#10;//wX+x581u9ai5wNxkBVY3Vt09ovurDj7dfWX3KWlqwXJREwUGi9RzMmlHUALvhwb3DBCPbDT4Oh&#10;hggxSgLgDFx55ZWwFGfNmoUBkyTyI8aVpxaINXw20lVDxkaOlBShgomPYQWDCyW/EH5Fc1+Q/hH+&#10;nz59ejVU2JmeIBFVJkeUHAAxL40rqJDdiYpeOOR4N1foef7FnffcM/jUk+6+fSVVi9kg+MTjc+c0&#10;XnVR5w1Xdqw6y8jWU1AaFitxTSqzFjXCc33tKOpVU27oxOxBpWGYEsV108wHuefxDvQ0bWMmFFY0&#10;PWow8uWkjUQpTXWlYjlXtkst6/cEY2PlvgG3bwgEHmVoJBzJoda2sHuLh8wthC/xSTR6QUlYQPa9&#10;pWToC+FOUebWRzEuDooR7ceblU1W9lceZ3RvwXDLFjf4j3x9Uc6hpqlGzgXDlJYcqWcPNo7akIdT&#10;hhIvC4a7DspNBnJwKSMWH1y8EL4ZyDZkysdhzZNqHPiebkMaTgJeI52LuIyCn3AAMKhU+0EHlHMs&#10;rWwUUBfGftU2Xo5XqSkR6gdi9RxfpR3qMzDublYF9zXoblZ4VK+buMCget2qPO4zBDqJcIhjvy6E&#10;XxqvApPvRseSC6vcqk8ZeeQj3oqV1fawv/n02LigX2H1yf3VPw589z+ay35x9fmNX/+aWZfGsxQ1&#10;AqNSN0qi8TYVEWAHYCqOipiDlbxSTKvxoXe+o7R+OxyA9g//fuJzv+7FybCu2Meve2hfF7mPpgN6&#10;QI+0GZjDq2eMg68Pe1TFn6jRN753fCKJjEzIiR5hIzKMnMgqc1zknVjQFZazpwjUiHMQywdqxuQU&#10;Kb5F+gb4acEfqTL/EasX2QGsSVTcIGL247viha8UYjTnSyU4TEKUFxaHH7ML5Bg4IJh6ZtnRy47o&#10;4eKVRrf4CFCNjCn9Y1rfCOWgh0aRjC7s3kr9eGCYCrlu1AwQU8f3ChAYhZWJJUIUe4GhTw4VZBC0&#10;onAkQBFFhkGj0mLRMMWmmA8tZhArRWkxsgcBlUj46XBUtElGwAcCOaI2TqMag4GUi1ahsCT0bL1S&#10;12g2taZaWuPZ+vh5ZytIH8MrSMSI30/cVhU1BmqI3u4EEGmWYI0D2Vg6CJXOZ4cOzvjqMlVu+wrn&#10;mLpZkB4Gja0onytY0LVFbwtJKkCCw/cGh0b7B/q+9l8bnnout2Vnh5lG9O+AHqZXL154zeWz3v/2&#10;dGu7Ek+VAxVlBTE4Y2TVOdRI+ChbdeUodnnyySfRLRgaQUuWLHnPe94jaeIy/M8aQVPldjnSedi2&#10;DXMff4EnAAdc3uHbtm276667kNuB9Q+hp3POOedwZU8ZTJYOADnoogCYZAKIBCRmOkGJJDbFxh07&#10;7n9wy0MPDW3f7NtjgjPSHGtrnXbxOYtuub7t0vO9dB0mKqcc1EEaRc5I4v8wQmXXi9ebZ1MYTlH9&#10;iwgIEegriwJN3mU41KLuN1oopKeALIgzOOh09Wi79pp7eoyunhBpuqFhzyg75SKYnNDQ1F0PjxBN&#10;oYhLx+tF1tQhw50UjyRKolxbaOgI1o0sf6JHv81F53ji+IOUD5qnE6nsKFTkQ11wqFADzyjqXGn+&#10;dAZDcG/0TNJoqjea662WxlhDFrnW4Tlz9ZiFF3o6pSTRTyaORmz4SDEVw1xuxdBehoprRfaBjHm0&#10;opTcFUxQksIkU6yNFCATw0nzlYh1UfWHmkvST1FHDpDGdfhCZRhrhbgXZCW0eCE0M6juSdx2YpP1&#10;bPSGFclqC2qn+DK8wKoTbeM0KHEekd1+yIvqgGC1bX+UeIhb6YdTcSQi+wF+lPzeQxyMWAjyKj6E&#10;amg1/9f/2Pftf20uuHAAmv/3f8xMCn05Re+FSiMw+HDsAEzNZ54dgKk5LjSz5JRCRk8Mvfud+Ve3&#10;ubGBaR/94/jnf8MbV7k55LwrmcPDrwbMeHp8pc190MyXRcBSb7j62ZYdag7f4mh8U9VAUUxLNDPZ&#10;KFGqTBDCahcmHLaU6GtTWQYrlcqi8krInxHlkrYKpwivkDEez0XQnCbF/vFfMupcSIGW8aNj6o8l&#10;aO4XZWfVkyBY+NEFyHhRJVIeRbBEsJymdUSXwzBBus4g2TgqiCegk6NXC/SU8NNyoU9vDw57A8N+&#10;31DQSz/dXL5pxw4YHCW76LglIvtQ2JHs1mxeZDwqQkbgpaJjO7o7+o1KPXGNBEsHJCcHum0oVgiC&#10;eFzoQFPEC1F84V0IhVM3K6ANdeyES0epF1TkUImKVm9BIu42ppyOpnBOZ3zBrOz8Oam2ZjOVpTKA&#10;RAI3hqegIg8zLS00IDYdcRynmgNAkVd0mB+/hcRNJf7pIH6h9EKHQwdJOXonpvQpdutwbvCx53bd&#10;cd/eF14cHulFvj8WGglX0y5bfcGNN06/8XqlvQ2/IddC5cCOjYT+EXGgm09wP/ACoWI0scFAbt26&#10;FT4A5GIQKn73u9+NbsGJBK3H3B/gaBhOhfejcZSeALI6UvAHEk/Lli37xCc+sXjxYvFMhagYxoBi&#10;N7w+hAJE6jciuQgHgCRuxBzk5fNGYXjfU89t/MldB556Ts/lY3VpO50cUfx58y9Y/uGbp737upwV&#10;Q+1KnUJdzekQUYw3uqdJqZikaacCVm9+DhQtkcFh6hQjhHgcxbZH6xPQy7RGC+bQqLLvQHnnntHt&#10;u/N9/fU7dyHVCYEHSMMRud/HDCcMeIcCQKJAVnhWQvANs3oJlBXRlh4lsegWC8ikxT1UJ2Sj4S+h&#10;ptcT7B1R2TqojcK0p4AL5Y6h/xWPmTFkC0fxt1Rcr0tDoi1EhVVzvdFYZ6QTseUrKW4QsyD07IBq&#10;H7doekQlEKpucRgdJcKVggQZYEqiUIP4hwez5BUXp3oVqUItryKC9Tq+E502gkTV9jelT0QxCXIR&#10;sTQtUsTXGdd7q/RKF19AtcSvGxOkvCv1utLij1ZsP1Lwx7vSycTxVSS/5EIZbfI1sig0xY3/RXoX&#10;dLxxatAhy7xRUZN7XRoB+ztHIe/T9ZI+BbhgmvNP/zHw7X9rKHjF1ec2fPNrZjKBwmTB/hEOABXd&#10;sQPw5k/eKdmDHYBTAvtb+NJxB2DwXbeNvbzFiw1P+5U/Sn7hk+P6MYceAY1G5Jwgt+hFVf+Q100T&#10;mPsOneLkZ32h618h7x/UqHTViiElJ4SDKUUqAhPSYJXEZWU28oj7WtmqJxVMY9URkYrtLmLodJzK&#10;2YsUgNhscQHSlH/9CzgkFCGhC6nWp6isu9EJRi9k5EaiM55ooNeiBoEOUql5w8SJTu4QOCMwBJdS&#10;+hghKEZIXieS3lguHBw0BgasgUF//357f095aMg+sJNEjYqQmkbhWllzHM0BLctHG0kKKFKrBlI3&#10;IhItrFNNLwUpCvrIggNRAAafAS+TdkL0mCGdOXgOWFFl2VoI34GqhhHgRINoRJEgWUqBf2f2/FhL&#10;Y3LB3PiCOfqsaUpzc4hEAVaF9vaD11v1aqo5AJSW0an9s00uEglkwFCCS0Vt2SgkqKLKjZZcLNWi&#10;bJt0eRCP3N+17xePdN35YG7NOi1PZp9X8keSifpLLjj7lz4w85ILPCz8gQ/lJkEIOuoW2Y6S8INj&#10;d3d3o1MYgsdoEAZpIJQERGIyb3Ac/tOpQiAaOJwARhOD+PTTT8OLA/sftB+U/KLPFz3l45H+6Dyr&#10;+T/0pMuJQfwQQp9Krrd/YH/v/n/7j00vPOf07J3Z0IBsam/RbVt61gXX3pj83fclIHMCoUvwxXWE&#10;hUEIDM0gHFOdmKA5EokmgC1K8l+vo3SfKqTe2vc6CLRTB1yo8ZTUYjEcGXWHRp18vunhX5T6Dwzs&#10;3VMc7AOtP6n6Fsg5RKknwVxYuMiJ2OA6UvIE2je641XUJDGZEbNfbDiFGAJJyHxSekGntB8pQtAT&#10;miy6qOAGgR6arFDvIo2EmAmaftKoDxPxoC7pN9UHbc1qewtk5kHgCWYtTKTSFjQVTBOdYIiXiQwA&#10;5mmvbOmkeXkwiSwCS37MEYJgwrWjOilh8iPkIpYpsdpE0Sh6IamDIv8oN5F0p8+OZ6rxB+wowkkV&#10;k528R+FdjBMysXslQ161gInDCOpM1RZlyNERIroTYb4jSS32BwEXvXUrU5lc4uRH0DXxoJMgY2Ty&#10;jGW0ToT8qt2Dg2uxfFdeFH4cxdAfTwxUn6zYH+qfoQ2dOyzQxX/81/7v/AfItPmzzp727W8bCXQB&#10;O+gAoNTa199QiuHQY/PvJw8BdgBOHtbH9E1kmqhaMRy2P/4l59EHygkj+Zu/2fI7v3s0B+CYDs47&#10;TzwCCICVHDQaDfoG/QP9Qe9QMDKKOoTywGZULQf5XJjP64W8ksvhNcRSM2qW2K8w+tWDdW+w+A2f&#10;UgBU9yb8AUoBUE2wnsPtIPqpkbIdFgXR+wyryKgxCrGJBC1EoWtaenNTYvbMdGf7vhVL4um6TGNr&#10;orlVq2sKM/VeEs3iDDRwpEVQlG5AECKyjtGDTfwCDUUqX5MmC74fgSHkxVHUVllQ5QKCn6jyEivM&#10;OJKU88VyjiDbxGNbdcTQdcAdBjMbga+RTVtBzOi676HRTZvR4t70Uejt6dNbZtx6w5L3vT+5fKWN&#10;/EAZQknUjxObBRPNhWMgFnYZrhWLa5QBK9vluBUbGxtDs9if/vSnGCBwgSAPivwA9iSxSDx+VaFc&#10;yRuZ1Ovlg0sEQOuv7u8m30SwH86/5P8gug9XDYJO3/jGN7AnEjjQdEImB2MEapDchwZRcMUR1SZa&#10;ifAPRaw/NJCxwyNnoKxRtRRv7JXXdv74zn2PPJHv2YJyRzQycYxkav782Vdfueht12VXLq2o7570&#10;4cH5ywA9yRnIB1YkVE3BxR9PoIkwNz3E4GJSKSY98pXmK+P7UIMDsUnKpOvaQ+hnNpwdHPKGhvye&#10;Hm3vnqBrp7O3Kxg4oCIpGpcKxDgOEVio5wnYMphAUKcvrFuqwRBtFDAJgDqZtj3K7KkaOCRIuIAp&#10;SbOYaTWNFkEQR7vHsqbalhmmEmYmAwp+Ij0TFn+QTgdZBPXrrbameGtLPJtFQ0bIKVhg7MTI8hb9&#10;KylRc1Ri30kfkdr8QijxWZqHNcP09Nw3v1n4939wR0diF13a+v0f1SYgp+lVswMwRQdOOgAFdcT5&#10;+O/bv7jfhrzYJ3+j+bO/ww7A1BwwhADFOojVkMirorhahJ4GIXhXUsbG/JHhYCyPWdIeHXNLxdi+&#10;PU4uVwRZdnhMhW9QLKslG9atCRVLNHwBndWC9FBoB07ZKTmu227ERe+cSiMzlBnI6A7sengREGQm&#10;UWqSFDUgjQ8nwbDLKF/TGhvUjjZ1Zqcxe4Y5vdOoz+5ZPBOy99m6JsNC00kkE0SozAkLCbBmxk0C&#10;dBrwApwCFb1B0JmiRJQCEddGmRqKbAWQgI7iWliUqX/OyRgaUSSAbA7EkGCTKMPDYy+8uOXZZ7t+&#10;8kAZYrFeWSvZoPrWL1s+6323zbz5Wre1vQ7RMId8HeRfIDEEsq7uaY6gHQmGGBnx1X4LKCLY0CXg&#10;hz/8IcqC3/72t6MsGDqhEdccdic+K9lBvJ1MBORgHRL1j3hcyNugkhsiTlLpH4quUu5TbphRsYF5&#10;QtVDuBmE3UxtmcaDoHAXSah4f8/Aw0/t/Pnd3a+9ms8Nzg4zQxAC6myfd+1Vy97+tvTZK9AyHNLx&#10;qUonj5N59fIyoDEWkUmkBS+IOlDZF2IGePQlW13MPkqKynUjFjtFqEV/LbgLibCcs/fuDbv2Wj3d&#10;Zk+v27PPHhg0Nm+Cv0RCSULnnviKeLINvX0EAXu0zRLFVQZKnkKHqIxuGipAUlsTqUrMG1EjyIiX&#10;T3o81KkF4jmg7vQtbY+l0snGhnh9vVVfb2QzViajxBPlmZ2xVEJFO3ZIb+nQkEboGQIHWqKAC0Ib&#10;FcEnlxcoQh+nCaHqpN8eJ+sLqx2A/H//d+7f/583MhK/+LKW7/3wZJ0Cf88EIMAOwASAOCmHwEyq&#10;qkV11Pm1Pyg/dK+dtLK/9dsNn/ptdgAmBe0TP6gUT4JhIWwLkhISa3BK5IeJ1IOFWwQbifSCMrjS&#10;Xr9YhkugjRXBLVbR1XJw2M4VrN078kMjo/sP2IODZslJh0pG1LGOJR1EoCEthEVZWOaiv1AYjiVb&#10;jJKTKrlJD0J2uhszc5ZW0IMF0MAPQmgRFgLUacSgegh/QI3HG2d0xtCtbPoMZebMcMYMfcZ0vaUt&#10;sJC0pSV1XJRfcmJBerJRKScMJDLusQhX7CkKm0tzXwQhqW6SpDpEeO7EoXzDI0A+HIqrqlLyvAQq&#10;/6D24TujXbsGn3157b0P9D/xXEMRgUUdkkzxOdM7Vyxb8Bu/3TprhpKtQ6s6oJdKxRD+tdGtQclE&#10;F0AvxOOG/3ugaYkYPwoD0C1Y+gCXX375LbfcgnJSvI/uUUgIwAxledBJHuk3P7zU/MG2e/fuRx55&#10;BOF/JAE+9rGPXXTRRVLCVTJPpECQpHiRje8ilQOaiUmEDlL2CiDUXlSVVLmYf/HV9T/9edeTT4YD&#10;fQkUApWckXjzzAtXL3zHda1XXBjOaHWNuEodOZRTJbLriSJUUr8nRr0GcrzUKHKJKwL7mFqcmL5G&#10;VHfpBKBUSiTnUNkL9WRlaLDU31cYG4098IozNlro63H6etSxIas0phZzkPAJstSnBbF90HHwUIPm&#10;Q/20NG0wjo7boCXCiYaCNMIGRBXCPGaKNjNC9hH9a9HlCs1oqYeG2zLdyCTN5gaztdloa0F3WKhD&#10;Qn6nWNeCcL4JoTMU46J+TIeYAoUPXKcsOfpyViEFNkHUBF0oug8wz5AHSG+dnGDDm9+BNbsHnENT&#10;RXWIbvl6gRyAf3RHhxIXX9n8XdJT5u10QYAdgKk6UqIfTVEZ8z75p7kHfhYk43W//ansJ3/rNKKT&#10;TlVkJ+e8jqijjM7KJqXaBat/3EQWnEtbyJtCLwL/yMBGHV2h6JRLGXBzYHkUy8rwqNI7ZHftHd69&#10;Nz841LhmGxoOQD2D+sfrEOjDMk2d7UPHwpoLZXz0MaamyqQ/6pJcKZZh9DwOdPyDNYBgWqXI2B8J&#10;4zEnlXGydX5LS3z6zMz0GcmmpvK1F9XVN6rZOor6IwIIdyKZpnUW14UVWofqKinrwe8gNwAJAZKR&#10;oiuTaFI+QhS9vTHn/sShd5wymXEq9T+AS0SkKUQoYZS4drBp9/57H1l/7737d2yFDlMGJRMoz5w5&#10;f9UH3jXnfW8Pp3UCNUEE8QpBKa5lBPuBeMEVniyRJFQUNMKIRBAU++HFmjVrICWJ4uDzzjvvQx/6&#10;0Ny5cxEcFWUIREqRL3g7CQjA3sXzU51lioz7np6e//mf/wH1H/JN73znO88//3wYoNI3kNa/FAbF&#10;SWK8UIOEMaOoP25f3EMQYwHvHPfEgd2bf3x390/vVfbsdd3SkFOGu1Cfrm/9xCeWXXp+87mrPEMr&#10;E3VOJ+o/mPJwBE7JBiOeiuZJ/reqbkGJFwMF+gqgkItWJtTYEIU0mFiMUjg8Uti629m4Td3SZezs&#10;1rv7lTH03NpDIgUuCpNwPWhhRXcyPrYfvChN6J6hCimAziNSZdTwhAT6yZGiKIaQXqDm68B5LG+o&#10;9WmtszWAdzSzw0cj2+ntyDQ2NXYaZkyJxxSoNcSs0IqhjzdJ70PwE5tgyUf1uBiKg5ka0lUTSRpK&#10;z1HqUQ46hpLGFN8uszqnCP5TMuZT8EtFA3c8VCq4Z4X/+XbuX//eHRtKXXp147e+PQXPlk/paAiw&#10;AzBV7w0RTC0pRf/TfzJ6LxyAWOOnP536td84tBv7VD39WjuvnILiaSoYpp73VJFNam8AAbKj1VCI&#10;KB1ZykknJag1ovsNNSHT0D8e66oIfcmIHYIsHppZEd9f1Nu5w6Ned7/ftU/Z2ePu2ufs2e8Mj8SU&#10;vO25TqnkuSXDc2NKkFK1uKoOo9JY1mYj+ikChPgHem5KMIKppzGk/jxqZWBZcQgNlRIpCOfF589O&#10;rlqmnbVcmTez2JApWnpdmEblgGyEgE+S+IMUxotBaxtBRenW0D+RKRBdVCdzQ2UliP7wQ2RLBLg7&#10;6GEJWwQSSJTD8Mo9Tz274/a7+p98zu3tR0TSMoK8r3Wcf8l5v/bx7DUXD+ghelo3xNC2WcRQqYcR&#10;qbEePGWwpoWuPN6RtPIdO3aAWPLss88uXLjwwx/+MOTkMUbYBzIyrA40mUN96LGjeL8cGtFyQ9+w&#10;YcOPf/xj/ITgD/q4wQfAnzA0h7hnFf4Pcjui5gPuHYS86mNg+4fKgf7tr6zb9k//b2RwwMuNJYrQ&#10;AQu99vZZ77p56fverixemLKoAsSFZyhkfMlzKJSVulOUA8B0ItJzolBZFKvKX/EsIIhQzsc1D/oA&#10;yuhwsatruLu75ecv5nOjY/295bGh0C5aCN7DeQcK5SEkEIjKDxa3aohm56TqPs2NC2UzUPlxdyOm&#10;Lz2o0LDiSJSU4lYRGi/19WZHe92smemWpvJFK8DQtxJpHfqVekIxQNZPUoISdTcGUgd4jsSEMz6Y&#10;YAqJvAxlDVH+i2PLoiFZ6B9tIutI1wdOEZELpUQrLlQe6KCA/sm8Afm7DiIg4pMVB6D4ne+O/uvf&#10;e2Mj6cuubvjGNxmm0wgBdgCm6mAJXTpbLQW/8+Whu28PUvHWz/xu/OMfZwdgqg4YVuZKO3eS/Bmv&#10;tTNd9K8R1BjSnKBzj5qgvS72TDUDYgWMjNFoPRTqGaiZQ4QOFFyhJy0S/AEajXnahjXwCorb9vl7&#10;+rT+IXd0ODc2VCiOteRAeXE8twxjFdV6GlXyomxPjRdRZCx66+hUgky9yhAEhQ3sII1vlRWj4Kol&#10;M1HXOWvW4mXxOXOLVy2PZTJ6U7OCvgSxGLjGNhINQZihZpdEDUJmQOjiQbdIrs2TOz4OgYAIrjAB&#10;xr8RFdMwE8ZsX4/paUCUL+6/58G1P7u3d+NmrX876ucL5dBO1S244fpLfvVj5llLRwO7DuFJscEP&#10;IDuDKNSVLXIApDwo3kVzgJ/97Ge/+MUvGhoaIA10wQUXnDaqjpM7Gifv6JFeU/XoQOwfJb8Qbrr2&#10;2mtRqiH7fEWlGvSsRcwfOdYorALTX/XHYohd6imlnH9xw5Yf3rPt4acbR/aC1D5Ssu14atbFl6x+&#10;/3taLruo3NxAdHNZBE9C9OhfBeVg4tecIvOfavfpumQdPlW1EJ+Q6tP7hwwwm3oHiuvWDTz3QnHD&#10;5vjQCFoX93tjmJWgHRbXxAQA4r7vUB9dq4OyBHh44cYHXhkSPghdQBG/1BfE4n48WY5nlHSj0dgS&#10;r2sx4qnRhTMaOjpa5i9UZs5G8/LQiKEQAn5Uo4/pBQ4FST5KzpGcyCxZrSwi/YgW4x8CDkhDNqKm&#10;6HXTxLjvDf1mudGnImWb0COGU2VOkf+LMj8n7+bjbzoMAXIAKKikmaFW/t8fDP/L33q5kczl19R/&#10;9euM1mmEADsAU3WwhOSCbZTUz39l4M4fqalE62d/z/ror0y2gTVV4Zjy51UUSzOa/sA0xbo6zlMF&#10;YeeIp95v2lAQJC6LCJFRDxzSIQnGrAQZuIKogH+k6i/NXLnyS6ehImdHOXHIaVC8jdoVB2qhpHT3&#10;hdt3l7r3a3v3ufm80z8Q9PUHw0Pa2KhSzGPGHmusQ6AQsRvhDiDKBk4PuDKkukmKo6i8I30TFPxp&#10;yBe4iNOlU8m2tvSi+YmVi5Rl870Fs70Z7a4Wz+bAhSYNRHyALGjqhVnd2nKyxgs+jSWNddIV99ED&#10;CMFBvCibiD1SoQUaNOgJWPdece3mjff9Yv8D9/b27ndyoy1KDPWGsTmzO951w7x33xgmmyzQxIVN&#10;gSwCCcKQjSc04EWAGYeV0jHSoMzlcqgx/fnPf97Y2IjGUueeey4i0KwQOlnDfNhxI7tfDgcsXjRu&#10;u+eee8D/QYUGxJpQ+xvtI1s4R8wfOUwVFwLdO5BqwxMz2Lv1kUfX/+SusTXr07nSgAH5yGTb/MVz&#10;b75p2s3XJJYtQLEwcYNwO6BDCD3UZIhSNw9ZBH/Srvz1XzSgeOiYnaRaXFvBQ72v2961u9DbX//s&#10;hv69+4Z379PzYw2mngIL3y4UirlEaz2eE0ENhKuvwU+mVoG6lvctcIRiqp6AoDAJDOtJ1Mekk0Md&#10;ltHYqHV2BtOmqbNmxmbPjXd2aom0KjvBC6dftpYhJg4FJcZ9fllLPR7q7we9X0xfxCaSk5hgLBXR&#10;CUBsSD3QGFUZ96INIOU/iRGkI+5PT+IRNcVINZoXwlN0B8qvJRcU8SPhANjf+yEcACc/kr3i2vr/&#10;/OopPS/+8mNDgB2AY8Pr5O1dcQBs9Yv/Z+COHynpePvvfM78pY8d1F08eafC3/TmCMg2LcIyp0VL&#10;9BSleVKqzYg/QUQHwXwS0iBL2ZUaMqK8ttLQWMyqkN+gt+X74NuLhpS+b6NfjsgOVPg2475AAZqd&#10;oveZ9DOkQYvFFmG9MJeH9a/2HPC6u/HP7u13c6OZtS+XiyW/LPvNkMmLoCZyE44bWEjYg8hDWupo&#10;pxuAQ4RV2kIzM2gCKYZjpLSG1tjMmfVz5qTa2weuujrVUJdsaVZEMaUICImo/CRnACSq8JaEgCN9&#10;WeXCfRfGDfq34VdqKYfiTsV2DD/+1MZXf37Xzgce8Id6oZU0oqmNM+YtWLyi6fc+1TGtM1GPmoeK&#10;AyCCl3CBXtezSYqXSzY5xH/QIgBlwTAoP/jBD1555ZWwRKUEDW8nAYGo6hp12E888cRjjz0GdhYK&#10;M6DTms2SqC7GAswfqfyD8aqWAIJvgB1ADepXlIbAzT/72obv/XjPo49ro8Om5ttuMdk5r/3iC+bc&#10;emPzeedo9Qj8426QXDdyBKDxhQIYcOVhfBOJBX3EU0dtMDe5UEDWdqC/uHtnacf2YOdOePve7j1+&#10;/0BJG7bQGgupPqQGEeSHgBgSBKZmFEvoQQ5PHUY+VQ6QegDRhtLhELR3tIZmpX262zHNmzbNnDXL&#10;amvVpp+dzGa0dJLMdrnR0wTOogzxi/C8DPQjEYi5wagXM46UPJAzECmTJr2YcAaQJ6TKZNEvnT6j&#10;S+H96k1MkDIBEMU3KDQhpNSQupTPIL4edCH5HdgmV2x4cofwTDh6tQNQ/sGPRv7pb9x8LnvVNXX/&#10;/v+dCZdXM9fADsBUHWrq/ITwSaHnK3+T+fbtwwkj86dfanjHh06V/vRUhYnP68gIyNilqJ4TjW9s&#10;xy6WHPQf2L/X6e0b3bGttH2H17Xb7O3Vh4eUYsHNYHUNoeVBDgc0PVStpAXlMGwAxwdZCtQM+Bo8&#10;gRBlfPG4aaHHQJs9vcVbNi++Yln9ouXKjFl+IjYGWVJxOli5wUfAuk+BddJDQoNQzSIZURk2pNgg&#10;lnwUZqbgOaEiAcSAigop8ZPJlpigFb6ArzzQf+CBJzb96GeDr76W0ODo+GN2bt6iK2a+58a2975N&#10;ae6AKWfgVOj6fZRFkHA6aBXwxCgXgqpKJFmCNNohQHNpbAzFpmgRAIPy1ltvBfMEpCCiSo9vcjCi&#10;UDTfnceBgCy9gDUfFf7KqD/wh30PbJ955pn//u//BuSgY9105VVgppXh71JeiPjksErjiB8rJRTO&#10;YPAhR4lzwGDiNzjQ1mB5+/d/sO2nP1b37XSKYwPlktnQ1jlzQesXPz9j/pz6GdMw6LSvKmpZINhV&#10;xQ17K9dytNYQdEvIpumywkd0nyWnhX4VlTMiFyhUNKnsFVX34kHAboJOaBf87u6xPfu0px9wenqD&#10;Xd1m77A+ViRANBVXCT4fbHwhDkw4oXgIESR0ImwLTfTnKvgK5DQ9MxlraKpr6UjV1fddc02iqTHe&#10;3qw2N2r1dVa2Tke+a/L997eCIe8z9REgBwDNidEzQ9VG7v2585W/1AfH/Pfe1vpXfzP1T57PMEKA&#10;HYCpejNUHIDSgb/8m+R//3AkbWX/5Ev17/jwqZKfnqow8XkdGYGDhPwoNQ8mA6gyMAMCX0fnAIjZ&#10;jwwpvT3F7u7C8KB751MeMgMQJC0UTNeNgR9MlcJhv1k0UCqI6DoJgFDWHnR5ZO8Vu2SjB2cypSaz&#10;TiKjzJjedMk5zRecpSyap6AckKqFQZWuqHWDzBYDXxiEZUOBwe8qLpQEE7CCQqVAzB3aoIZE5CZy&#10;VxAkRMvjiRnZMgqjkUexy2Obt7xyx52b77jH6OqZaWW2pcOGTNPiCy5d8v53xC8/d8yEyqGXdYnR&#10;RDUWGs6TyhVN14uhUlrV83YxDe1C0XwKPgDKgvECcpNIBcj3ZUEwotSoHEAX4Yk5+9o7SrW4anWN&#10;NdBG44VisQjv6+677+7o6LjttttQ+AuoDaHFBDMZQweyi1/2YvF44OS1ZNJRtJLvJnXDxGDmi7nd&#10;Ozd983ub1708uGVzY96tUyx9emfbbaCE3VQ3baGBdBBcPvil6GcHB4BYK8fsABx1xMghRosOcnqh&#10;XEvyPNTMjkhGVNWDaDeK6vEMGCq4fnhWGlytZAZlN+fv2Kk++7L//Bpv9w6/ONrQqxTtfNHLw1lX&#10;kXujIl08jroFl9t2AxvfAG5aTDdQFa86XpAre4n2lvTCOfFlC/XFc9S5nUFni5pNJwppUtxPxEQC&#10;EU+eeFRxNiywX3sP3XFc8escgPvudL/yl9rAqPf+d7b9xV8fx9H4I6cKAXYAThXyb/a9CPqAZa2U&#10;+v/u/xlf/W6uLk4OwC0f5An6zYDjvxMCsCiIlyPoK9VxPdERS5CU8DcKMUIcCI4BbBJfObB/bPuO&#10;wuat/o7dOmKNPX3h6BgoQYhBosAAAR/U8rkBWgTZyP1DDz2wvZRiNcfq9cAa8/2hmGLXJ81pM1tW&#10;r8hccVG4ZFEuW+9ryViYSGramIpyBaLLiDpmMJgrQuV5dEoQzGL6RwTg0ADxacISAASEsOahjujq&#10;o8MjT6/p+tkj+55e4451Wa7QG5w9c8Y7b1rygffEZs2FcRYvhWBGl0UzB6AEV0Yt4W2TXlVJf778&#10;8ssoC96yZQsI6LBEp02bhhAvCZmLuHU1+YRvx2NCIEqeRKH0qPy3v7//3nvvBQsLZRhg/lx88cU4&#10;MpIzyNhQ4B+sNkmZo5teCZwgTGhCMsdNgL+zp3vLT+955va7lD2b44iVe7qSaZh20UVL3vv25ssu&#10;DOuzqH6RRDoE3vGNJlQuJ7So3VE8B7q9tp+CYA41zBVMPUF0CeJQe4PR78QUP43fR/JK//DQ8H7v&#10;pc3ak+vMXV1erq/sDetBMaGjrUcz6HlwHDT4DmjVhQaA6GqMDJ9lGGbcNxNl1bLRUquls23OvGzH&#10;tJEbL0gk0zH4Nui3ZUHhhzp4E+cP+mToqC08brj2oofvRGbejmnQeefTDgFyAAI8Xqhi03IP3lP6&#10;P1/R+kaUD7+3+ctfOe2upZZPmB2AqTr6gYLyUVMpDf7Tv4T/9s1SUzr7R1+su/n9E0WNmKqXzec1&#10;YQhIuQxi0FI9ZMUNUGWxgpQOFAXIUr6fBIWoGhgTu03+QO+Bkd07xw701T/0Wml4aOzAfndwwCjm&#10;UoGfgrampo7ACNF1lC3b5TLsj2Q8DvOXuiol1ULZs7WE1Tm9fvXZ2QvONZbN85sb3LYOaahVBMDp&#10;rKBBKiKicpPFzaDcSJXRiYJByIMiDwBedBqyj36Q37P3lWeeD777vf7de4t9vZZmmY1N8VXL57/3&#10;nYtuvaEUTxN1Cv4OSEnwRARQovLYlJZoZI+CgI5QNJjol1xyCXyA+fPnR6a/VKKcqCuoteNECEcv&#10;gACs/+9973ug/kOG9SMf+ci8efPwJtIFIJnBdQxtl2rQwSITvDcY8VC2Qt4piaqQseH9Tz7zyg9u&#10;H3zh1VQR3uuwnqxrXL5q5q23tL7tamPmNAOlNlC2QgdtyNRQrS8V8tNhJsIBkPx1OlWcnTgzSlW4&#10;KPj3wqQJPU6r5CgxPBaukhtWunvC9VtzL7w2umnXtG2vDtmFMc/VocyjmlDrx7kpljFg+YjtJ8pB&#10;zIXyjqbils4ktGTCijUE2RR6fseWLbJWLw8Xzik215cUI6VQekpIh5GxX9Epg78hqHaVf2jvFaoW&#10;nkcy62rtduPrPR4ExJ2C0hg4s1rhFw8UvvznYe+Q8dEPNv3hnx3P4fgzpwgBdgBOEfBv+rWBqAFQ&#10;7ZH/+PfS//svv70h84dfqLvp3VwE/KbI8Q7VCEgDJCqeQ1myqKUjY0C+Se14gjANCwXOgIbeP9Tm&#10;R1gM6D+APFRRGRhwdu21t273tu30d+xxuvah/0DSRiszDYqgpaCkkJiICe4F2C8xVUuoJjIDmq87&#10;aBPZWGdNbwcJIXHepWpHszJ/toK+vPE0UStwZg4sNZcIRTDdpOUhugmjwRlanE7IOMpAPvGoKeXg&#10;uVooZNLV3GOPrb/z/v4nn0kNjRZzo31eecbqsy668Xr9A+9q7piG/jbokYQgsh6nigCcEsx/8K2l&#10;LpCkqcC2279/P0ToX3jhBTQJ/vjHPw6rNOogNiEnX5sHifyoSNBz165daMf2yiuvwPr/1V/91fb2&#10;drmPzBKEPgnKizFGKN0tox2eEsbVdAZpqx27dt19/8a77xncuNVw3Bjqg9ta2q68eO57b2u/4HzN&#10;SuCzDkg3FGqJ++gaFonwQlPLJ8bbCfa1iBwAtSxSb3AB0MJvPLvgeKXMcK+3dWdxzQaY/u6u3SUI&#10;9pfGfM1L2r2hiaYVJth3hm/iM46ql9RwGvSpNDPQk04saTc0hDOnW7OnodVu8bLzmtva4+3tQjYA&#10;fjXVz1IBAzqTY8PDBUVUajkimXZqXFypLOwVU0RVU7zavO34qo8FAdkHQDoA5ScfGfvTPwt6BhK/&#10;+st1X/jDYzkM73uKEWAH4BQPwFG/3kOzWDSdt/Nf+/rI3/yzMr2l7g++kL7+tuqeRVP11Pm8Tj0C&#10;1cWIlSBkxRMA3UCoeIhOvgYY/RSX10Yo4QQmAOl6UrcvmMuIzZeVYgMC6OjeCblxTynklQO9+e7u&#10;/MCg8eqzxe177e17YqNjcXDl4QsELvqvZsLsSOgMacWiiboBLe6GmTK6nql9zZ2Jjvbk4oWx5Uu0&#10;RQvUmbP1jg41nSqh6xK5ImhGgG8P4wjHUj4CZvvEqOsg4YHILgpDEwYF9BWH2qRK4aTCgZ6Nv3ik&#10;6877nTVrU4UilNLLCbXhmhvPvv66pqsuV7KpouDbxWB8oRZTtiuySY21Wh4UPgC4QMgDIAPwvve9&#10;b8WKFawLdIJ3P/wroQJZiUW/+uqrUF9Fqy/ILr3jHe8A2wqeGByASo4F4xn4uItRueuR3DzJZNEJ&#10;DI+Mrt3UdfdDXQ88nO/aaybiRmuzk4p1/NpHLrrymuSM2bgHyoVSPBPzFRs0uJiCztCVjVJicCqg&#10;Qyk0uI57i6x/kraE0BY9T+gmYGcV3xwYVl7dNrpxe+HVp+39/XrvYLbk6qViwcmXDVdLWsOBkfXU&#10;OlDztKCQwAc0tBS3Cm55WofV2WEsnKcvXmDMW5CaNdtoa1NMcHtieKDLjgfukmUhiUEo0I2vucQ4&#10;on/CD4jmghJeUt9uVaRNJP0HP7kE4LiHu6Y+iPSarlFreLSPcZ97fPSP/8Td15f+5Mezn/1iTeFw&#10;ul8sOwBTdQQ9BTGjmG6Xv/Wtvq/8vTm7I/Olz6WvfQc7AFN1wKbWeUXSNHRagltPhinMANJurugD&#10;HTxjxHMqIjzUfQLCoDB/ZNA8KzS/HcV1MFWQXUGxRDKCh3db/SPK7l5l847+DeuHNm9V9vclSm4u&#10;KKcMI4PmwmpQdEsFdCuLm2YmbYyVkdLyPc0DEbm93VqxML16WWLe9PjKC5RMGjY1ApwIKBmhRlok&#10;VIw4MQ5AyS7rMXg0dDTYOSa1OyBRGKimBGlIJnqDa9bu/+l9Bx55fGjvjlJQNBx95kXnz7zpurYr&#10;LskuWUxdkCGm4viOjpbJpOISKdIAYeQBQFMBO+X+++9/9NFHYZtCkB4+AExYpgAd9/Mg1X6ANhB+&#10;8cUXH3roIWQA0Hzt3e9+N8T+UQeMamApzEp3NcRtoAoLVj9i3UjRQMMJcfXu/UMPP/rMz+8+8MJL&#10;bYZlJJOj9am5N1x3+Qfel1u1JI3QfgninpqLYg/Vj/uuibJfKyaNfQwoWcqwjMc9kBO5EHxWugG5&#10;cDQRhtbYmLd129hLr7qvbFB37TGGc8bIcMFDPb4fmrIdRxALtYRh5FAOABGtILBsEsYvzWh2L1oa&#10;nj0vM2NpsrXV6OxQGhoc6kaAAl6w21C1n4AmrayEptIC24M3Tiw7VAdTJ0JqLQ4SEbUCEJeZRNHN&#10;wY1YVHggyOdhWdvjHu9a+mDFAaAGcLr3wpPDf/THdndv/W//Wua3P1dLMJz218oOwFQdwooD4Ja/&#10;/a0Df/638dkzUr//ucw1t7ADMFUHbEqeF5F8qaiRVnuhj04NOseDmpIBTOYOsW6oZc94+wKY4iDp&#10;kHmlwlQY36fS51OQ9EuWQh3L/MB2crpbNIZHg1e35F7dWl7zSHFgwB8cSrhBUgMxWyv7IWwYzRwz&#10;YIqBekTNxxBQN4xY3IrF9i+9onXFkqaLzlGWzFMaMujsRacKqgIIDBOyycaj2EBwAnmHfkLnkS45&#10;6cJ2Aulb8QvD2x9/dN8PflZ87IVYzD1QdgsNTQuuvf78D743e/YKJaEj7B9Dj+RCAWa9ZJ4QaKoa&#10;cVTwpzvvvPMnP/nJnDlzfvmXf3n58uUnbj5OyNWfdgepLqFGo9+vfvWrXV1dt9xyCxr9AvxD3Crc&#10;2DBZMYaiG1VgwVK2w5HnX37srntKP7sbcXO/WACrrePc1cvf9576qy4P21pUR1fiakHw31DXTX1p&#10;5f0d3W7UgqMSLpe1H8eNYUXAXtwt2tpXRl58Lf/4C9bmbYnhQc8bzhuFsulb1H5DFMCj9x75qZSO&#10;AwjtmjGE2pV501JXXZw8/3yzY66VbFdiTXYjPBXRe0+WE+DsqHYZ7o8w7EF/gnyRDnmgSEaXlERF&#10;EmA8yC8ee9t0gwBPgxqDFhH9Ce+Kj0yM333cmPEHTw8EIgfAx8310tNDf/hH5X0HGj/9G6lP/u7p&#10;cQF8lnJZj9KUDMiUQgAcTlMreMj6/u/twZf/2Jk+LfGVv8lefB5a702p8+STYQReh0B+0N25t/DS&#10;WvBqwq3bw779YSEXumU3Y4NWAZoGOM0aKi5hUSNG6Wux9IgNGy6T0eYvSlxwcfqCS7W5y8Jsg2W6&#10;ZLfAKAL5SNQrw+aBkRKHMa4HJcOBBoogaJMFBEMoVc1zkidErY1Btz6yRRM6Acoe8SGUY6JdElyO&#10;oZ1dzz/5tPFf3xzo3uWVh7W4kZw7/6z3//Kc2z6otDT4lhJAIDWWgKU4Qu0MzAxOqKhI5ggsNkyk&#10;L7300te//nVYpb/+67++atUqBKorUWpROoy0AHcOPuRhASakeS/kU4FhdYnFmjVrvvnNb6Ln1/vf&#10;//7rr7++aIRxAFgKlUQSYrIlNLkCbydUHce0oN0J0x+l6LmhtT/6yfav/yCzrQdprp7At+fPWfju&#10;t69658318yHxFOBWShyrvmxUKivuKFEeLlpUeQXDgAcBb9DwXITvx6W2UFGg62D7hE7ZGhpSt+8o&#10;v/jS6MaN2rNrcQu4QckNSz7Y+CqqF3D36oaXi4eWGViBF7OtFGj96rQOralBv+1t9e3t6ZmdSkN9&#10;YJk+SX5SUo5Ly3m+nRIIBFCo1TPUds4trN86+qUvWvt267/7+w2f+JUpcXp8Em8NAXYA3hpOJ30v&#10;oQ9dAO3T/uEd7p/+oTdzRuL//HXmwnOJKc0bIzBlEXBwz6L1FwKSBb+nx35tS/mlDc7O7vimbWGh&#10;oOZGtXI51HwvoZViRgmC//1aOh5LIhRZdMqoKe5oi5+3MrlqcXDu+cn2dq2zw48lbNSaOWEMfkCg&#10;9qU02ECwulW0NcCXIHQZU/OalpAtzERgnrARwkdvBJIIGiPB4cIs9HyIKOJozuDQ2KZ16+68Z+DR&#10;p9JDI47jDTdk22685qzbbm286EJpngrVJGHtoYrAtVH/DCIQKCtQX8cf0SIA0kA9PT0f/ehHzz//&#10;fLQIkAL29DmqRPDlbrwBgUgrCfmTVIrUYGHu4yfgeuqpp9BxGVi9973vvfDCC6mgpVAw6sCKp+wN&#10;moElTHSjoBZyRdV0i3baLfu7up77zvfW3XV3IjdWF7cGreTCiy9a/a531l12MThm8DpBlIELaoGB&#10;dixbQUFvCMqd4R8GHncLuaOqCkeCbi+ZX6JucdQNNxeWUmEmniuru3YXYfc/97Sz6TW9b49RysNY&#10;wicgfwsRT8jdQoI26elGoB2Afk88adU3Gu0d6oJZ1tnLkuetVGZ3KH22AkwSIPcjvI/bDV6OEOw8&#10;gZqEY7lu3pcReEME0E5bMdNg3kEHYsOOkS9+Tt+3K/b5P6r76C8zcKcRAuwATNHBEjJbkIgzvZ/e&#10;U/qDL4RzZ8b//K/T561mB2CKDhiflkAAlcOyeADGkQVOv28rowWlWFZe2ejs2zu8aVNx25Zwf7dR&#10;GNHdMgy4IDU9niulbBtaJyh2LCKaH6jJ0BxeeV5q1szMWUtTK5cpC+YqmSzIpkRqRgNhgyLvru+l&#10;0OaVoqJYhKCJmI1GIACbmaTORW3j0QwmRHEF64E+75M0C+qhsf8YaqL39By44/6dt989smVTycup&#10;rdn6+dOm3fqR1bdcF3S2FmwvCyMS4WZ7REklEjDjZK/ZcR/g4Ycfvueee4aHh9GnFsYrrFgE/mHC&#10;QiCo4kLwrSJvlXHE8FqWrEj2/+OPP37XXXchJ/DOd77zhhtuoDsJskugjcU0tJoGYSUue0iYymBQ&#10;TPpxq5zffPd967/xHWPDjkQY5OpNuyN71sc+MW/lqtTyZeiLVaaa9xDkLVLdF10mjmHDDaz46GLh&#10;aODKxC1Fi8sSeVvxDKWAW5z6tXtJ/N4/pAwMKY89ObRt58i6DcG+nkS5HEOuQFdRYlC2SglfRTU8&#10;Mluuopficbsug6YA9YsusOZPj523VF85L2xpBRUJhfgKXBWRnoJOP7IW4AXFqMMv6/Qfw7jxrpOL&#10;AFJgKkRm4Zx6zpauoS/8nrZnV/KLf5r+8Acm93v56BOKADsAEwrnxB1MOgA2okZ3Pzj0e5+xFi6I&#10;/flfpM6GA8AkzYlDmY800QjANKeiAepsREJxoCzAD6A3SYOzWOzv9vft0bdu19duDV/b4u3ZnyqP&#10;9GvlMTRn0tS0rRp24Mbifiat9o+EhhXWNWgzZyVXLkdY1Fq2UOto1tWUEk/5qkHWu6A9o0A57+Ya&#10;rMaDUqeCyazKBgdHUxNCgzA/0MxxLdQQEkZ0tJFQqzN0veCOvPTyhrvu3H7/A+He3U26bsxZ2nrF&#10;hYs/9v74yuVF4uERFc9zy5ArlW2/YN/DfoWJjypVZAC+8Y1v7N27F+T1D3zgA7BfYdcisF3d5nai&#10;gT/Njne42L+kAz3yyCPosgyfCqUU5513HiCtiK6S6jg5czEMPDFsQiUeFpUguW7zg//z7f1PPds8&#10;Wiof6HfqMwvffcu8m6+uv+B8pBJAUM5BFFTR0qg/AU0IQjlCC+oYNhdF86JuBreccCbRJAM9veJJ&#10;qo8hfX+noHTtcl/b4Lyywe7qTm562XXQfbiE2912vaKrabG6WLLOcQY0+DihHsTSSmeHtWJJ6pxl&#10;qXkzwpXnQ90f9w0aFwjlzooGl41cAZXYkCuNthtwPEQFDjUQPoaT510ZgUlCIPCKqpEUlSju9j0D&#10;n/89dff2zB//n9R73zNJX8iHnQwE9C9/+cuTcVw+5gkigHhPCD0L1TB37R25706zrdW48hqrs507&#10;tZwgsPzxSUUAVGUi34OgHVehrYiuv2SA2YEJx9W0jExzfNrMzNKl8cVLzWUrjHPOG2zyQjOVGPIS&#10;eQilGzYCoLYfGyyYWT+u+olyKezeX9i8Jb92Y7Bpm7lhe5DRdM3XMgkXPZQQHXUVRHYTaoKETkCy&#10;po7Fsvkx/Z+u9GicCWJTQOqd6i5hZVKpgIaYa5hStFKpGKTi1uzOzOzpBgRnHH+4dzg20r9/0+ax&#10;PT1NTU3Z2dNLqm67fkqHvhAFrWGwkoSLDuWVAD5AfX09OgPs27fvueeeg2OwZMkSVK/K8lYuDpa3&#10;n4z30xD4PrhAyJPgBQqpv//978+cOROCP7D+8VfgCWzxogBgRWF4yQdhS6Umtgf6Ue+74e/+buy5&#10;NXpP/6hdLC+YufTXPnrOx34lvmgVdIFCMtnRJ8ygtr6CFEal7aIZ3Vvfchgzcccp5VC1YcIrjqUW&#10;LdxwefVAt/rMS8pP77dvv2vkgYeHXnlxeO/WEc8cKUKN07F0LW0aKeQHXBsUoDGr2Vy4MPm267K/&#10;/O7MR96Vuv7q5LIVWsdcL5M1jLgekvwudVWFn6OSADTub1yspWoo+SVuG25UKtdDUT0HgN766PGe&#10;k4ZAAEU3SG4JfalcKf/A/eHIYPLqG80liybtK/nAE48AZwAmHtOJOaJoa1PWYvHHnuz6tY9nVi6P&#10;/en/Sa1aNTEH56MwApOEgG2jcLdoauiuBMMlAfaCbCkA6gZU2imgCXVDEl1BDS+93TOojA0M79hc&#10;eHGN8uKrsa69MZRXxrSRA726ZZrxmGqaLnSE0JQLitMIt7e06SvmW1dcaF14fmz2PNXMEjVCsKTJ&#10;lFdRfkBmJcmeHFQvOtKlVhQTiSUEChC6IWAncIdQbFx2HIhCUm2q7Vi+Vnzl1ft/fHvfQz9v19Le&#10;YKGcTi36wLvO+cRHtRkz6Bi4ChdhXk3mAeQm24GB2v61r30NQpZIAlx33XUgArE2aPVIRGJKeHN0&#10;dBRSqvfddx9klADXokWLoLAEr+CgKiXFv1EO7tvURcsNuvfu+c6du3/60Nj2NZaR8FPplqsvW/qJ&#10;j6RXr/TNVAruGM2f4g7QwBKrpBHG5fCP4dbHnYWxxG2LCHwM9QBoNjA8qgzlig/eM7Zjd27dRq2r&#10;xyrk0LMLvceUmOEWPCoLUXTHC3NQSm9qSs6fUzdrZuNllytN9Upnq9Pa6FK36RjMfdGYQqarIGUa&#10;IKVASr2SuiaVqsb/4a+CBEQd+nhjBE49Aq5XNg1QIYPQ0/b17/+dz3g7Nrf8xd/Fb7n51J8bn8Fb&#10;RoAdgLcM1UneUTgARS2WfPq5nR/7SOPZZ8EBSCxbfpLPgr+OEThGBGBuCdMrkuURwcuyGcbAZ5Py&#10;hdiEAqejetDSh2tAvA50FB7uDTds7H/4qb7n1sz0lNHhwfzogOLbcUsDC4K6KQVBOkznXMeNx1Eh&#10;kF6x0jpvVXjuCm3+TKuIIkuDSiWFRiJRr6lUd1yb5bBrgGyPUD2vnCf6/OJX1/NINigEKUOU6kK2&#10;iBIJoVcs9j325D3//v9pm7fPtJJ9hVzjBedd+Ju/Wr9yud/UENUA4BNRjS/i2TBeR0ZGoA2KNmFo&#10;YgU1GzgJyWTyGPE8M3eX+RBY+fCL4CnJhspopobCidZWUOEr/RbwApXBqKX2HJ86Q8AGHhnpeu65&#10;TT+/e+DpF8wDg9qsdqu9bcU7bpv79pvD1hZbpyEV3qW4/zCC9AbldlA0gret8X4XbxVWlABoYRmN&#10;A4KC1d/nv7J+7LEXR9dujO3YWfLKnuqZcS2GGw+5p5IXOG5TPChqVj7dHM5dnDz/groLLjAWLvAa&#10;sqhSF4154WBSqQn+j0bvUNtFkXFCUSF/S88D3qeu2EgChOg8TTlgXLE4f+hZiQbeB9U93+r5836M&#10;wGQg4Pm2oWPeDhRHOzC0/zOfdrdvbP/rf7BupKId3k4XBNgBmKojRUGnclG1ks+9uPOjH2o6e3X8&#10;T/8itmTxVD1dPi9GgBBA593xjVxYCHlKG1wNUKcL0TgRmaUO8oGJtQPdg1EWSY26wCRF9B26iLR7&#10;3i7F7/5paWeXs25TuH2X0n8gsPO+qYZx00ZLVd+JB0oMrbIDo1TfmFy5onHVipEb35lqrEs0NShx&#10;0ewr8GHJ07GOQpmmb0RDKAq4ivNFIluQhcCxEHYjeSrgflCNgQP5zriSU9xdW5/7zte677snO1wY&#10;KXv+kgVnf/B9Le99D0hBMvwvOS1RD2apcgMf4Fvf+hba2V522WUQs29paeEbpRqBwcHBe++994EH&#10;HkADtc9+9rOSK0V3ThWk+HVECRO4Xbq6u+94cOeP7xrcsC5MeFZ7quGSGy/96Idj56wugGwP0x8f&#10;9UvofuUpYIWRM6hCtYf8QBE6P3b+PIpZrOFhdfOO/DPPjzz9THnbRqswCsqOqYO8hOJekn91qVWX&#10;ZaTSyVRdcUZ744rliYsuVMCFaG1RYvD3kLkIPKJLkCmPql4Z1heqnih5R7ZAKakhKuIR4EcXPKgU&#10;4SEpk/YPVRngz8JLJaoFN+riZ2eqIDDuAISqq/aNHfjUJ+EAdP7tP+nXXTtVzpDP4y0gwA7AWwDp&#10;VOziOqFqlTXfsHdsyd/4HuOcZcr//ZuGGQs4BHQqRoO/82QjUICt5DqoGHY3bgjWrlXWb0ZXAbdn&#10;P0p07WIBBbxmMg7hnrLjW56VMeLu7JmxRfONC84KVi9XF8xTYnXU4kvxk6BYGBq8BvItiFmBnAMK&#10;B5R4IUZ/BwlDtkVGyTB1lRq3FA+73H7FaUQEd//o3vseX3/nPX1rXzZKwwkjaP7Ah89+1zsSK1bY&#10;iUQSx4FRF6J031OCBNyLMhVBaMO9vff+5Gcb12+aOXvWL/36JyB5iUSB7Dh7xjderb5M2S1BJkzI&#10;y/J9WP9g/jz55JNnnXUWFD8p9o+BTyg50RCLqsmh9KqrJS1MlNXRta+8/OPv9D/0kL6vz9at1Hnn&#10;Lbjlpjkf/YisvqimYFGyCJ6c9P6iTJT4UtDrTSQCcAtIS1wY5WRpO0XFSngqRo7eIpc0N+QNHChu&#10;fKX00qbgiZdSW/bESwXXCsYSasEKEqZrlEKriJsqGTZ3KEsWmGctNeZNL15/A3yYKM8jWpW9mSLt&#10;yX62+PsYgRNHAKrGqJoKyoZvDI2M/Oan/N1b0//wD6lLrzrxQ/MRThoCXAR80qA+xi9CI3jdg3C0&#10;Pzpof/dHOrrD3HBdPNvInRqPEUfe/bREICiXE5Zh1WcSc6ACtCy5Ymm4fFFx1bJYbwki7Jqrmz5o&#10;Ej7kOzXVUVRn94F97p696vod5prtsS09sbJtZRJqOrVX1wzViKHDMGrVAr+geUnQQFy1DHkiIyyh&#10;4hjBYooOozwX+QAYjUfeUp7ql0qQ/W9cNrdx4XQowRR6B/yRgtu9v3vD5pbG+uz0tkFTdQ3d1A3N&#10;tcKyLbRQ0W0MZ5GeN2t2wS09+eLzO3fsXLlyJRSBwHuRqqCguJzBDcJk0XPUEE2a6RBKkoqft99+&#10;+4MPPnjppZd+8IMfRCIFf3KsIPTdBJrZlh2KiZu667tolrvz9h+8+qPb9977iNI3Wjdzzsxbb17x&#10;Kx+Z/bYbQbqSBRhRdbX8Lp0aQQgmGvW4rZwDaYdS42CUk6go484roKDpMeSiXM2JmyV0raaslJsY&#10;HlJefXXsh3f0/M8P0t/8WfG1tbliXz7p2mmML3XVxtGD/arW1Kmef65y29Xe+67V33lt/PqL4+ec&#10;hYp0DGv1ybADcFpOQHzSb4IAnHk8Y6gACPWyXbrn3mB0MP62m8wZsxm50wgBzgBM0cEK0LjSBPE0&#10;Zu/eMnb9e6zzVuh//9fZjjnsAEzRAePTmlgEYJdTly6PCmxFtSRYEKCMJ/u7yi+sLz/wlPr/s/ce&#10;AHJX173/9JntTb131CsIgUD03jvYYGNssHHc8hwnsVPsvOTZL/HfTlzy3BvYYGzACAymgxASSAL1&#10;3ntd7Wr79Pl/fnPEZbJqW37Tz8/yMjs7c8v33nPv6ee9le76gwl3R4cr1O4IEqHrhjWLkSXG3VZS&#10;7hw2qnbGrPKzxkfvuMpDNSUvgQbH06dgEgjFwz5XGIds1PPI2WQCIjtM0iHj1JVWG5oc1RVtFP9y&#10;RMoSsbIjx/Y9/8o7v386vPTdQGlle3npzE/eN/GTH2msqnK6SiuRJKTQGK5OXJShkCcQaGg++udX&#10;XnrrpdfxdSEeYMCAAdQIg3OF+y/g9KAyNZT96MIl1Y+1iKWlyD+PPPIIfv9ER6D7RyJqaWmprKzc&#10;E9w3NNAH9ysHq+mD145SWPrtJ56OLHzxwKotvpBz4Iypfa6+ZOgt15eNHsNSnhhRcVzYsMQ5K++/&#10;+NWbp8PRXmol7rcc8bHOUFVCylbwsxI3/MNHYkuWHHrt9eaVK/xH6ylO1uxo8nVEfeE4NcjafR48&#10;eSoS/oqY333X3eTvd88YFz1rWKikmpxUPofbqhKQQgWpUc72Eoe2pghkGwGiXsi0FQ+6476WtqMP&#10;PRzZvrH2hz8MnHN+tgem/XcDARUAugFWRj9KYUlPyE3JyL3bGy6/ifKonu98u7zPYHUByugqaGdZ&#10;QwCOMW7l/iH5I2lVrFhci1NrjLXV+H04bCR2bqlf8V7rshWJNZtdew6XNjXG3bFEwJXwJTpiiUiI&#10;0MzastLqsrpRvnnTnDfNjU4eE/NUeB0eH1GYlqq5I1kTilwsSdEAXtAq7hSrOAWBRaygTcthKBQK&#10;ljEA+PrmYzu2bN79y58dfn9DVVP42LGWyplTL/va3/jOm1Xv8fVxONtCYcIbLD+ktpCX/3pdzeGO&#10;d994m7Dg8ePHP/DAAxUVFeLVbaoFZw3stHUMuy+GDomKlryfWACok7Bly5Zzzz333nvv5X0jJ7jd&#10;0ea2ttKyasuXqvXYsfdWrvnZb8NrNsfr9zd53MOuuPTcT3/Sd870JvJ7JlxlFnd/8qEnIlHSOKGj&#10;7FQdAr2KD98sq7pXUtpD0Eh0tDYdrtx8+PB7yxrefNO/ZWtte4s7HmyPBVuj4dqIP1oeCJeWweI7&#10;Sip9E8ZWXDGn/NwpHXWjfaWkgSXHFfJFMvCcOgV0lpRIRAhR3X/atpU2nHUECKmnVkW83R0vbQ/W&#10;P/SZ8LZNfX78Y9+0WVkfmQ6g6wioANB1rDL7yZgj4g56HIHogZ1HLr2h9NyZ/u/+R0lVfxUAMrsM&#10;2lt2EAhHErh1WPGPFico5YXJIkohJKsS8LFEsN0TLXe4KyMdjlWbW1Zubl24oH3fnvC+3aUdTdRo&#10;ohABNboiFPBqxXzgddcNCMycXn7FRb5zz3b0HWhFXpbgCu6IhK08dj6flTcUf5BkbutUHe6Hc29z&#10;RF2xmD/idKHnRXxAkW2VA3ZXNhx878n5m3739IBDLa0HjgQH9jn/n77Y75p5/ur+HdQ5JpUpIocE&#10;fDpjuPXh3E6pYGpdDRo06JOf/CR2ADJgVlVVZQfljPRKUlTxcZKo6CNHjhAVDfePGeSyyy7jfSP/&#10;IAZYafBL3B1Uzj3WvO2Z55f8+OflB48Egh3tY8Zd8pkH+t145bGyQMLrr3T43GT4wfZTWn7ySUSp&#10;rGUlgpJyWlZmWExIrEDEQ27aEGHiCH+xVt/27Y5lK+Lrt+x//qV4qM0Xaw8kwsR9dwSjDkTIQFm8&#10;tJ/LF3AOG+y74GzvVXM9UyZEifd1uGMODyUvXGGKiyVdjEg/Re0Ly5x0/BFpJyMAayeKQOYRSAoA&#10;sVibJ1EWiR395KeDWzYM+uUvnRMmZX4o2mOPEVABoMfQpfmLXIUeItb8iSN7Dl18Q/mcGYHvfsdX&#10;XquJoNOMuzafGwgky/haPtxwbfBkjoQ3WQO1IRSv9pVZDjai/eU9EQ/qd0W27gy+vyr6/qr45s3x&#10;IwcT4RZ47v118boOT782nzsSaKnpG5x6lueyORUzJrePH19eUUOSSEmtmOTRidyFr7PU1Sc+kYiV&#10;lt5KL0nG0GgUxx24+ePlDdqONaxeveGxp5vffi94uL61zDP12osnfPzjlZMmOHz+9ijfcQfIAIkz&#10;OukokypryXk/ZMiQa665BmuAiYvNDejtH4Wp+wvfT8KfdevWfeQjH5kzZ444BUl/cP/YCqwVx/t/&#10;/76lP/v1xj88621vc/cvHzxzwpiH/lft5DHRcmK7HaWsWWt7ONbmrSHuGj+dkz0k/XRbcLOosOQ+&#10;zs3kngm7XZhvEkePtO/e1r56ZWzpCs+Kdb5dB4O+NryNLBnN5Yt4/OHyak//wSV9BrTNnFI+fXzl&#10;7BnOmr4Ycawl70iEaLDKxf4kXsEKHLFKyFlZOyPxmJ/m/+dj4h/sh1VbVASyhgBVXYh5irZ5HRji&#10;jj7wmfbN64c+8qhj9OisjUg77j4CKgB0H7PMfIMsh64Oj6vE0XDgwEXXVpw3s+Q/v+sNVKkAkBn4&#10;tZcsI/BBGS9YKyu1o/XTqrsFe47HBfFnxNjGSA0Zd6KMhctrrQgHqCTcEXLs2BNesTb03vvhNasj&#10;+/b52482uKPtfqff7S8LUZfYmaiscvXvE71qXv8J4/1Tpjr6DYj7SPoCh24x98mkiyd7SHoRj0Yt&#10;ds9yBHLFSSbEQJxcg7zhhjFsbXnvkceW//6pivom59Hmuivmzbz+mrpL5zn61JH/1BJmCFkmoQ2B&#10;xH6ruuuCBQueeeYZqt7eeuutAwcOLNQ4YPHtQQBA/X/w4MH58+cfOHAAv390/8Q/yJ+Mq4z14WDk&#10;wOsL3vv1ox2r1/Idz6gRE++9Y+glc/1jJiBxWbliYbIxq1iFsZDY0LhbUcUn0bVHKaWL0t/aJB4r&#10;GiCZUKit3ZFojq1e3/bW4o5l77dv3xppPErEbkkg0BbAzR8TQSBRWu0aMiIwdXLlOTNKRw8LTxlX&#10;glGIaHOHq5UAYK8LHx9nFPvS8U2SzOlp5bQlj5QjEnP4/4cFScIATj7CLBOYdq8I9BwBRGmrUHU4&#10;0uJzVyAAfPLh1k1rhz/+mGPY8J43qt/MOAKaBSjjkHexQ6vsZdTl9DqDbS2/+p1/2CDvNVe73P7j&#10;acu72Ih+TBHIUwScEbwrLJ8cUq5YFQRc3jip1F0QBb4fUAbO+z6vM+yOd3hjYX+kIu7FyyPo9UX7&#10;9glMmeg/Z4pj6qimiUPKCPOMugPHglVhcoFGQom2ePCYr+loydJ1sQ1bO/buDwdDnvIKT1UNPv7t&#10;sYTfSv1/kgenETT5eHUkC7haSn0ruzzcHdw/rknhCFUDhp4zY/jw4a07D3gPNR9Zv3Hvrj3BWKxy&#10;0EBfdRXJ6IlHtb7u9YlKGPU/Ma/vvPPO5s2bJ02aRK2rPF2o0w8bUQfWH01/Q0PD448/vmvXriuv&#10;vPKqq64yVX5N5QS4fyKD1//sF5ufmt+8+B1vpH34pXOmP/SJ/ldc4xk6FNOApy3uJaeT333YEWx1&#10;sQE85EkG/07cv/G/l8IOVqkH/hONB48cPbxnX+L//bLhub8E31hQtnd7dSLi9bvDPm+H1xc4Gi3t&#10;M7ji7HNrrr+2+rYbqq69LHD29PigQVSvo4YAfkmImSUey3pACbu2WHOpkxywDg9SBuYgPNOIAnC5&#10;cS/C68iMx6RAVV+ggtzbxT0pCIJaGHFMaihl2v/8QqT+cPWddzkqK4sbljybvVoAcnTBcHBNuNo9&#10;sdLIkb3H7rw3OnVsn//6ntdZqjEAObpgOqzcQMDoXOWF68De2IbtwVffbX9rcWLXDqerNVwSafWE&#10;vM4qTzgC6+aprPZMnuS/4lLPZRdHhoyscFDdyWXZFZwweFbBYg/BOCiHoxWEIcdc8YgbAQCVPnEA&#10;luUh6o+T9hM1czRMJkkv/uaH12xcumhR4offjxxpdwTKB99yzZjP3+s96yxUxqUd8b0lJfj7V1B0&#10;oLHJVVGx+v33f/rL34wcNfYzn38IdbjlA5MctlWWOBIxdYVzA9rTjcIkMoKJJ6WP1DewePEgmXGc&#10;B5uP/eY3v9q/Y8ftt90y+9xznV6fLxx2uNwxnG1Iwt8eDGB42bLtpV/8vOa51zccO9o0cMDE22+d&#10;efuttWeNiXqs4nFWYn4Ll2RaHxju48k9nVEfa2FV2sItP8ECxZ2eGN4+xH0k/ccIuoiHHYf2Rd59&#10;p/Uvr7YvX1XecrQ5EqTss89bakmTOPH7/YHKyqaP3lc3dnTN5AnOQf0jfgrN0UDSP+yUiWFzf010&#10;hIpAuhCIJcjS5nFiE8NuGos1f/XvI68vqnlzvqe8f7q61HbTgIAKAGkA1Y4mLZdSZ4c7XhKt3994&#10;173xaeP6fPe/3ImACgB2oKttFCwCnQSAlmBzeWkJLjrtO7Y0v7MksXiFf9V2/776o8Ej3lKqt3pC&#10;jnhjNO4I1AwaPblu5Pj6h6+rrO7jq6iFibS80+Hu4epx/CYs1enmnxgIkvy/5f1hMabiYBIJe13J&#10;3JNBYuKONS55970/v7B/6XuBSAQudvpH7xpw840kk/FFrTz3MJ20GY6G/R7fps1bfvrzn1WXln7m&#10;M5+pra2FdTYhARI1my9L1dzcjB3DlDYjtJfBk73pcGPTf37vu21Nxz7zwKcmTp4CEx8MBQP+0nDU&#10;itVGde4ON+97ecG2R54+8Priw4Ho5Ivmzbjppj7nnusYOIj4bSq0hagM7fEnXGSEQjajogOSF0KX&#10;tQqVbfFEqbMlqeWvSDrncEK2WsHWHa5oh3PHvujrS1r//Gr7mpUeZ0dJ/9KWphZq7FI8zuUoiYD2&#10;1LMqrp1bcf4Mh2ego6LMYcVse6lmzb3ol7CBU3iE5cui6DgVgXQggMxNiT58MZOlzxNNX0sKAK/P&#10;95RppfN04J2uNlUASBeyvW0XvwIRABoPNt99v2UB+M53XHEyTfe2Yf2+IlDACBgBQOYYclInjKyP&#10;5HyPVBJX39TseH9Dw9rN3kULmnfvCu/dWxUJlXg8YWei3e2K+QO+8nEV82YFrp7rmDLeSYVX/L9x&#10;7aa2b5mlc5bY41jC8ujxSNUw9M2UhbK6InG9lennuHzg8IQO7Fvx2K92/Paxsr2NJf2HV918/ZgH&#10;7q4dMtjhcR5NxHz+Mi9hDO3B0orAhj1bf/+zR+D7P/rRj44ePVqy4pjA2bxYLJPu0wLiA7d+1mLD&#10;zh3zn3z66KHDn/zY/RMmT4yFIm6/xfW34j9Dlv9Qe2T3jvqF7yz59WONK9dPGDzU+dBt0847r2bG&#10;2Q6vPxSJWZ5CVqVeFPxJGOLOWMKqEEEwBlr8JNZYRR2Wxt5i2y29fcwR7Ii0u5YubFywrOOVRZ7d&#10;e3z8zRVNRIPecDRYNyxcUeYaMazv2edUzL3AMXG8o7rqsCNah2DhwtTggq+B6/ciQmA+YMHV5zIv&#10;9p8OMrMIxLGUIp0nO8Ue1/KP/xh9Y1ElAoC/OrMD0d56hYAKAL2CL41ftiwAIWfCHz12qPmjD0Sn&#10;jK379/8Pk7laANKIuTZdQAgc96WBV08q2y1mrsyHDw/VXsn3X7tpQ2zNxtZF7zrWrI8e2Nfe0dDq&#10;iUX8zj4Nfp/L767tG5s+yXnNBeUXXeAfMMwR8waj7dgCPFbOd7clBFicZ7KElNOLippmLT7VqjuL&#10;bTxmyQZOXztRvx2HWhYtXvP/Ht3x9oqKoUMHzppWc9cVk66+splYAIevhEG1MypXyB3ZuGr9s88+&#10;i+cPNXFHjBhB6kxkgDxaDXFYMiYLebFz585Hn3i8rbHp4/fcN2HyJAwt+ObApodjYY/bF0jEG99d&#10;suGXvzvyyqKWpmN9Lzp7xsdu6Xf1VQ5/KYWAyccEzGBtSVfRaMRH9AXeBsmM+0mrS3IJeAOLCm+4&#10;MCZYFX137Yq8tbj93ZWxJYuCzQ2OjqYKy2zgavW4mmuro32rK/pO7nvxbP/Vc2ODBrQ5SpwJV0WC&#10;/J2OFp9V5QG3HysfbLJtJI0YRYhPkRUqj5ZGh6oI2I4AWhESs0meWyiy7RtfRwCoeO0Zr6cwY5ls&#10;BzBHGtQg4BxZiBOGYQkA5JX2RIlSfObPzoF9ApddQTSkWgBydcF0XLmFwPHcMiRmwb8cjw+fO87r&#10;KK4dnhLIqu8A98TxiXOmtE8e3T6kn6Okwt+c8B8KJ2qira62pnBj6Mj++Mat0c1bXc31Xk843LfO&#10;L2lAkSjCaKQdUa8rYlUoQ3XsiEWj8Itul9tSI8O8Wq7nyAfxRFlV5djxroGD4j5n+/7d9cuXNjS0&#10;V/oC/YYOdvlKLAuCz/poe7BtyMAhVAZYtWrV2rVrMQL06dMHASaPjACk9JHR8kjR3927d//xj3+M&#10;hIN33Hjr5KnTQpFo3O/iRGsNNlX4/L6Gg4dffnXDTx7d9+LbZAMaddN1Yx+6t+LqS3y+yliCsGoP&#10;qCZLtDmt4gC4GkRjwGsx52ICBV0nyxB2USnaS5B4JLZ7e+wvr4Uf+0Pwhec7Vr0b6TiWiHQQIZzw&#10;BcJVfWITplZddd3Q2+6p/Nh9ntlnh6r7tLMhHK5ysiywlhgYPFYqWEwAyXpzcauAANWc8cbKrU2t&#10;o1EEcgMBsrJZGQnxAUL8dkbefju+e7/v/o9YEVL65A8CKgDk6lpZQcBknHDHIh3R+X9ODOznveRS&#10;q7KlugDl6orpuHIQAWxmMRc54WEiYfLgIfEngXmPxducMTLAlFZ5ho3uP3Na1VlTq2oHuwI1vv2H&#10;YziAeJxl4Ujp/kPRjdvaNm1uWb/Gh+sKxYNry1sCniafO+xx4pvvs1KRhtH247fvtsJeLZbVUk9j&#10;AXC3e9wekhi1hZ19xo7oN3pER7gZu3n07e27V61jEJWDamJVpSQXijsTZQSkulyozNH9kxRo+fLl&#10;ZBOqqakx/vQ5COxJh2Ry/pDr89FHH8UscOON1009a7KTwr1J7h9bTDVhFQ2NG37zy3d//NsDb6/o&#10;P3nCsAfv6n//rX1mzgw4A8hTnHFo/eNU8kKxj5DkhlEnIhtuwxV1O5rg6wnKtjLBUisOB6y2xJYt&#10;0Rdei//uufan/tz03pL25oNWdlhXZdTpj9T0i58/x3PvHZUfu6fioiscIyaGqkuiVgVoF0ljAzFL&#10;BEu44yFP1BskpSusf9JShO6fny4ri6iyM/my93ScmUQgEY9AlJb7v+WX54wvXhTbfcB7393qopDJ&#10;Veh9X+oC1HsM09MCV6CLzIS+SFtjx/2fjk0dW/ZP/+on9bi43emjCCgCXUCAAAD8Oiy1LtG38ZiV&#10;0MfjhdOr4v8I0zDt1g2GuY3Ce2FHqK3t/RXuN97zvLgwsnd7S2mwqdJFrpjS9kRDwlt19tTKqy5x&#10;nz/bM2a0x1/pRjwP4pqSwHf/uLbaShtjWe4sPtcZirS2VwRqIFiLjGEom5t2LVqy4/89QjIcb0lg&#10;yLyZ4++6sWb22UQEh1tjZeVW/h+ePXv2/OY3v0GDTkwwXkB5FAQMu48dgLnX19dT6njbtm0PPvjg&#10;yLEjXWE8pDwOv7sl1FqBmLT7wIL/+n+HFi1sC0UHTJ4y6Y5b6i4519mnP+FNHqp2WeUYkosiD/pF&#10;y+IS82NVcbvayfPjcPgdMR9uXO2tjvojwRdeOrTo/ZZly70d7f7q0rjPTcyHj4LN1UPLLppVcdNl&#10;zumTHaXVRBwE404KK9aE4nGyF2KqcVIfwOoGD2aroBsjtIK6k+YABAHiPIgGIF0R0QD6KAKKQCcE&#10;IEAnuXktC0AEM923vx1Z8G7gz39Erlao8ggBFQBydbEsCwAXkzcabOm4/8H4lLGBf/gXf1wtALm6&#10;XjqurCIA63zSbOtk3MGZxPLbTzLpSXbfUi23eppg//0wjA6CSC031qCLrD/wp9iwY4nDW4MLX+94&#10;7rXE8vWOplanx10ZD0Xi3pC72jV0dMWFF5TgRD59VEN5oI8jQNe4qXhJEYRKjFJiaK1xCopYXiXY&#10;xsPRdrfHl4C/jHhxKIkeXv/ef/3yyB9e9objnrMnDPvoHWOvuc5ZXhYKWwXCGAne80eOHHnqqaeO&#10;Hj36hS98oW/f/MiqQUFf4f4PHTr029/+tr29/dOf/jRGjJA3Vo74Y1lhwm6fa8erb7z5Hz+o3nfU&#10;HwoPv+eGIR+7tXLceCdmGoI03NGoDy28H+U+xbmSfDh2gAhnHvYDAE0GBsD9O1gRx7pNDa+9uefd&#10;JbXbNyZiHWWuWGnCGQxGj5VUlJw9a8D557bffElpBYtTg1hBKQjW3srXRHUwLzr+JI+CMoXSYAlH&#10;FHuOy43/TywRQQp0O61yEzhbOikxxhjUBJBVutbOcxQBqzq7z0qTnDw8Y9/9TnjBu775T5SqAJCj&#10;C3byYakAkKvLxc2UaHEQonb08OF//fqgPiOcX/vbdpeV8kIfRUARSBsCJJmx4k4tfrG+MbF89eE3&#10;3z66Zm3Vjm2OjmO+eKvDHW50utr7Dhh44RX9L7y87eILy0qSt56LXDM4uST88PoxZ7sn6nf6LCcS&#10;K1zAESJxUMD6zUr/GYtu/fOzm378K9fyzYE+1TUfuWrUZ+8u6zMu3BFyl5Rxr5aHHR079v36z0+s&#10;dxz72zsfHDp06HEZw+slOBg5J+v1AUywr6T/R/dPYYVyh6tp+97HH3+iIRa861P3Dx40NBjpKPGW&#10;oCfEwNK2d/fO+S9t/MXjrQf39p84bMLnvzT8vPMcffpa9hG0+/D1HmqfW474eBUk+f+kJt6S2ZJ+&#10;QJJhqb4+sXrlkTdeb37n7cDunRWhYKi8zEoJFC9x9R1UOnt2yXWXRM6b0lJVV2sZfvRRBBSBtCBg&#10;6Sbxk3MH0ay4nP6Gn/0o+PaiQb/8lQPxWZ/8QUBjAHJ0rZLVgKx6NfFQe8fiRRXltc4LzueiVIVU&#10;ji6YDqswEAhF4bYjySyTzjKve0Tf8imj+l40K+r1dpQGIh3h8pCzLu4JtIVbd+4+/N6SQGM9iXrD&#10;ARL2lpS4Sz1w/+SccYRKXe5QNNwRwf3F6aFYFdEH8bgHL6OEJ+ZzlAyr6zt+ZDzg3b5pR/3mXSV7&#10;jvkG9q0Y3B8fpUB7zOn3hPtWVg/p37pu18p1axAAKioqULHDaqNlx8+enJumVkDmUafUV2mppYiQ&#10;dJ8IA9gu+BmMRP77d79pccbuf+CBQTV93B3hUm8ptXJDnvi+rSu3f/8XB3/1FLz9gLuuG/HJjw6Z&#10;e6GjrjbocoW9ZETF7hJPuPD6jwKgeOIkK0EnPIlkYHXCET62v23pOw2/e/TYrx+Jv/V2oKEx5i9p&#10;Lq88Fi/1zJpeeu9N/k/f4b39CvekCW5vVUnIKgSmjyKgCKQJAfgTqBKaxfBKOe6Olcvjew+U33iD&#10;ZWzVJ38QUAEgd9fKZWUB8jrC4Y6l75aXVzvPP5exqodd7i6YjqwAEEhmjUyGoVqBw1FCACoCsT6V&#10;FXPOq54ysWzI0LDHe6ypuePI0ZLW5r4d7ftXLCjfvqfycJCAnY7K0kglaScdJdEItOulsK+bPPYu&#10;ksp0REIRD/ys20NuL6QLX0nZsKFVI4eVllV27D605TWqFB+sGlgdHlDhKit1O12RSLR/bZ/airr9&#10;h/cvWLBgwoQJ1dXVLS0tUio4ixYAVP4SloCjf1lZmbhdIZZ0NLb++Gc/Iw3QDTdeP2zwED8ZU72e&#10;aKjD5fceWLBox3//8vDzL8WqvIM/fvNZH7tvyLRzQyUBKqm1J4KuRDhAiAZ4xUM4+4AO2ZRw2okm&#10;s646YmHHjl1ty95zPfrHI0/9Mbj4jZr2w35P9BjlwPoN6zP5vIGfe6j2+qv8l1wQGjam1V8dc5DF&#10;NVkgQDUlBUCMOoVcReB4iTzKcljudZ7oujWx/fvLbrhe62bk6oqdfFwqAOTqeuGynIggAMTD4dDy&#10;9wJlVY7Zs5Jxi/ooAopA2hCA8yc4IO70JiwvIG/U6YklPFF3m68s1qePY8LoEkKBZ0wqGdoP7T7O&#10;+uPbHO0HDu3csObwujWOXbvLqXFbXeqsCrRTudbSjVm1aSkp5fMSY4rN3O0lpjgW98ZIOOkt69Ov&#10;36zJ5f2rD3Qca1m0Yu+q9f7SQOmEwXG3pyyGbtxdMbiub20tYcGrV6+ePHkydgACA2C70zb5MzeM&#10;DxLGB8wRFP3l05L+v7Gx8Q9/eAqV/8dvun30qDHNrcfcJX7U+LFIaNPzL2z7/q9bFy6vuWDm0L/9&#10;xKg7bq7pMwJnKfT8eP2UUWgtmUzQciWOe53k5oH7dzo6LPf8oLdhv+Pdd4499eSRJ58MvvlW1bGm&#10;6pgzGHN1DBxSec11fT/+0ZKbr3Kff55z4CCnt8If9ZRF3X6OTdyw3NZPfRQBRSBNCFgWAPzzknXz&#10;SNrr2Lg+cfhIyVVXKYeSJsDT1KwKAGkCtrfNUjTHbZUZ8sTCkeCa5QgA8RnTreTY+igCikDaEID7&#10;tLh28gJZLGmSnSQq2OUlfSiSQYvb215Z5R0+InDWWYFxY9wTJ+4+2NhRXlLliPZtPOzasP7YylUd&#10;e/b7mtvDA2tRUpNFJuq2oklpzRNzkH4ohjwRjIl2O4iC2+OuHtpvxIxJbY7w/sWrHEs2hfYcLhna&#10;x9+/T4KqY1FnVXXF+PHjSQy6ceNGsQPAfDP7k0Y8pw2VDxuG+8cIQO/YSazQZ68XjyDy/Td0dHzk&#10;ltv6U77AG3WVlbgJh9iya/2v/rTthz84duxY7XWXjv/iwyPmXlLirnaQXycQJ39/slHgdgVjTgKE&#10;MY/g5O92RUieGjjW6F+8bPevfrvj5790LHl3aFuzv6z8cMJ1ePio0lvv7v/Jz5Rdc41z0gRnv77x&#10;kNvKRGgl7EkGCvDgPgRC6omQgd2gXRQrAsczZlmJE3jpdm7d4jh0xHnZZTjsFSskeTlvFQBydNmQ&#10;rLlELY/hWCK8fpW/tCw6bQpaSVVt5eiC6bAKBAEriyecf9yVgE8Pux0d7kSrK17aGvaimI87y9DP&#10;U5S2ojoxcqTv7OmV113h7Ns32tjkaG6mZEekuTmyeW/07TW+nQfKDjW4ynzuutIOgobRSSNJkFfG&#10;SjePRYDMM46QZR8gCU3AV1E7cOLY8iEDmnfsb3z9vY4tO/0Da0uHD+Bi9VCLyuM566yzVq5cuW7d&#10;unHjxmU9CFi4f+IQfD5fc3Pzyy+/TNb/ez5+X03f2ngpGX1cJDw6uGjpmu89uvs3zw4cUjPg3uvH&#10;PPzAwNHjXQT5kmfHj1sPYGJnSeAy1Ia+33K6sgwCbuIfmg60Pv/igR/8Ivz4szUrN1Y1tzn8nvaK&#10;0gNDho36xMcHfvVvnddfc2T40FhlZanT72wMuSr9TrcTVAkaDjqo9IaVJe50s4hqKy0QgtRp5CYC&#10;STEbmR0HPrd7xw7nkfrYRRd5j9fRzs0h66g6I6ACQI7uCXzsSFeNhpDs5ZFNa3yBssTkKV7L804l&#10;7BxdMh1WASBg1Z+yXNIt3T8lupLXm1UvIIAPD+K3lSgymZ/GTYS+O+TwlvuryyaeVXnxBYFpU92l&#10;dY72WCzYHnS0BJa837J+XfvWTYljTeXlJSV1lVGXs83K4kV9WVeI0gPOOK/hXi0poKXdWzeo7uxJ&#10;zlF9Ih2tx1ZvPLBqQ6DEVzWwLoHrUSxWVVU1ePBgHIF27tyJDEAYQLaCgNH60zscOwMgDOCZZ56h&#10;4u8DDzwwsE8t+fVBy3m0/sDzC5b+9Lfr31l8/g2XD3v4YyOuvaq0zwCmbdVIKCFrOAcbCVfJ/YOT&#10;FHKAo4R/oVbXtq2Od9/e/r0fNr/xpnPtOk/D4bDPFRw30nXppaXX3zT0X7+aGD8hHigPeH0VDgdR&#10;CKTxTJT6jiXaWCt/smqilb7TRRkAZwfAKiNSANSoU8hVBKw0XYQoop9MCgDU/XYcPBy74AKNvc/V&#10;FTv5uFQAyNH1sngMtFlWsRpndNMqv68kPnGSF2u3CgA5umI6rEJAAOW2peCGoYTJjsa9EUpQkdmT&#10;VDZWeGrUm4iS099rZYnHl4e6HNQXc7p8jsrq8OiznDOnlU8eHghQ8+tIs+tQW7ChffeB8Jb9jt1H&#10;PO1RZAU/6uqIz0PaPPJdkvaG5PfIC15PU2nAR5dOd/mw/mUzh0Vd0YNvv3902YZAKBY7a3RlZSX5&#10;dnD+GTlyJI5A2AHGjBlDzqGswA2LLfWJ8ft/9dVXW1tbb7755kGDBjnCVAFztB46cOSFxRu+/9vY&#10;7v0XfO6u8vsvDpxzeUmAaIFYk6uVCGiSApGWP+rzcrglwpxu+P04XAcPhN9Z3Pz0k7sf+2312u2e&#10;hiPu0qhnwoCSq+ZW3nl7+a13uude4PCUugNlbh+hFEFngohhywEZIa0M9yw8tuLJYEQXkQUuFseP&#10;BUcNAFnZH9ppsSCQsLL3eiwLAKyKZ/dOx4EjkbnnkcZXnzxCQAWAHF0stGnouEKemDfSFN/dQM67&#10;0tHDO9welbBzdMF0WAWBgOXbak0EZTZVt90wqA689XHFsfLKWNEA1Lp387sVKZwsJIz+y4MqOwED&#10;7yspdw0a7Zg0O3T+VYN9ZQlnqfdoU+WhfYkdG+vXrgju3RVoPOYeNAEnGcQJvkJ0QNIH3ipEXEI2&#10;ba7UsLOqZuCgCdMD1bVNW/Yce3VZcM+u/mOHRvpUhxyuqnIqC1fsrd+3deva4WMn+jzecIy30alb&#10;lkErb1EwWffYjgezg3j5I3sIx0/4r1Xqqz0eTwRbXJG//OXPhxuOXHbTDUMGDaeCb4svGNy58+Av&#10;nt76kz8SAzDhyw8Ovvv2sn5nwfvjneNKuEsc1EFAR0+l3zhe/qT6QfnvPNzoeOv90KN/PPbY71pX&#10;ve6MHYi4KkumTa26+Y6yuz/hv/Z2z9RzEmXlWEmsomrWsrAuMPy0QzxUMiMCP4COX2lZFo9/yv3b&#10;sQe0DUXgVAhgBsV615bwlMQ5Fdubjx1rOhatmT7K4VQRIJ92jQoAObxaMAQuFI3h2M59cY/bN3pk&#10;zGVVF9VHEVAEcgUBSv+Sp55iVokEKfrhUN2BkrKK8pbLL3IRtNN/YCzhaj9UH9m337N3t3frpviG&#10;dT5nyDusX7OHigLugOU3Q+6aWBt2BKuSMLHG8USZu276aGf/iu3hxtbl6/csW9W3qqJqzBAY6QEl&#10;dYMDdUvWbGg+dHTiWWfhIEie/Eg0HI3ErERDyXpktjzC/ePnwwvU/Lj7w/0TztvqCpX5yuY/9ocj&#10;Ha3XXHLFOE+lt8x31BuuXr11/XcfXffMy76ZoyZ++d6RV17oLa9yuj0hK7Gnk3PMFQ9blbxAyusO&#10;ut2+YKR90dsNv/1pyzO/aVuxMESG0/JRdYPOq/jyAxVXXOo7/zz3+LPiFVVWGgTmhIikwYW2rKs2&#10;ogjYgQA6C5QepCn0WXX7opGjR6OHmsqmjbeEc33yBwGtBJzDaxVLkOLCH24NLXiPfORll8wNk1VE&#10;QwByeMV0aEWHAEytyxIAInihJBJ+JHQ08XFHk9NRhvEgFnXs2Ni6eGHr4sXRVeview4E/S5v/8F1&#10;cy6svP56xzmz2ioqPHEn5YFDXtxjYm4PHLOj3tFS7vBUOWLxnXuXP/XM9ideGVLeZ9YX7ndddW6k&#10;pLY04Qgdivzm97/o26/ulttvtTh+t7O5raWsvCoYCZV5Caa17UH9T1tiAWB2KN2JXnjm2fntDS1X&#10;X3LZwEEDrVyAsfDm117f8pUfeGrLay+ZMeTuK/pNmMi5lQg7Qn58neI+q/CB5enfYAVXR8rqD3q2&#10;7Dn0y6cc29Z59qxPxI/V96mITDhn1CX3VMy+LjrS6woEIlb2VOuxuP9Y0BkNe/yVts1KG1IEFIHe&#10;IoANwIrgL7Osjx3tG7d0rNxRd/eVDmd2XBN7O5ti/b4KADm68gkuS1yAuEgj7ZElq8PkzJ57tlVc&#10;KEfHq8NSBIoSgQ8EAKtwWMzKj4mnECG+rjYsA9EOXzQW8JeQmL6lJbxw2d53l7UsWVR9qJF8/q66&#10;ct/lc0puvikx5Zx2X42vxNMRDRJ6UOL1kezLST4bYmbjcNFN9W+9v/rHj4f2H5n08Vv63Ht9oqJf&#10;ddR1qP7wC3/5y8hRw6dPmVxdVkGhgY5Y0OXx+W2qgCXsPmn+eYH6n6Vtb2+nAPCid95e8O7S++++&#10;b1Dfvg3N9dQl2/env2z+we9qKgb2/8TVA++63Osp88Xw8/FZ2ZRCjoS/xRULOGJeYnaPtB+OrXmv&#10;5M8vly5YGm841tje0dGnturSudU3XOGcNTVcXht2+KpjBPR+4MljCR9SI8AyHBTl9tJJKwK5iYAl&#10;ALS7HKVJASC8fU9o1c6Kmy9WF6DcXK1TjUpdgHJ0vTCWo1ckFyFlbRINzRGPwz9ooJXuTi0AObpi&#10;OqyiRAAdueX5Y3GtVnis5ZKOc7rTEehw+EmVU+LHiS/kjlChduzY2ssuHjD8rGhVaX28teTYMcc7&#10;qw68+Gqofl/d0FJKWZWUlZJOw0GVAHLkwy+7XUd9rgpHmXfcmMSkwUd27m5ZsNy782BJbcAxuLKi&#10;vLpmSN+F7y0NRaODBwzwur3xaBgDQjIuwYYHvp9WcPvhCQaD+AIhDCxdunTBe0u/eO8n6urqWoPN&#10;/ra2977zy5WPzR8zZfzU//yH6plT/YFKTwRe39PCDBwOX8gR8vnDrngsdDj6zoLAL5/w/eLJ+ML3&#10;24/UN5w9tvLWGwd/4Utlt93nHDkx7q3GgYr8oZb4ZGULSqZiTUoCVrgFmT5tmJM2oQgoAnYhQIYS&#10;ywUomZo87mzviDe0u8YMcVlpzfTJGwRUAMjRpbIEAGwA1h3sSDS1hp3xQP9+ybswRwesw1IEihEB&#10;i+N3JCxXGVIDWeJ58p+z2eJ+veGIlfvfQwwxWX7Ime2MuAZVlE6bUDVpeqhmYHvU425u9mxe0/7C&#10;/NDuWGlpwDOgss3viHo9MQIFrHK2zkDI4Y46SAI6as60WHPr7r8siO7eO7B/dcwXqO3Xz19Tvmnz&#10;1kQo2reimlIhHZGQDxHCjkcKjclPuP+mpqZNmzZt3br1+suvqh5c56bLtZuWffvnh5esmXffHaPu&#10;uyU4enQ5ifnjrpiX+meOsojD53Y0++Iljc7oypWhP/wu/uivogteD0VjkfPnuu68q+7We8ouvTQ+&#10;bnzUT2FhBxKSO0GBBV+zKxh2RTjn3OTyp3OCkGMoQlQEsGNRtQ1FwC4EyJDsoFBh0jAHxYcjjsZg&#10;bPgAjwoAdiGckXZUAMgIzN3vJOaIuuNc/YTaO52t7WFH3NunjlA6FQC6j6V+QxFIGwIfCOQwqdjq&#10;5B+1O0rCLtKBenxWip6Qk+ICEZLXQL2NaNQ9Vob/0hkzSy+cFRnWN9rU5tvW0LF3V2jD+ti+fYGA&#10;292/MuxCl5+oCCaCJS5vyDoIvNXlfc6e5Kgo2bdu84ZnXx07cTIHQr++/UrKS5cuXFJTXllWVuEv&#10;LbVH/59EC+5fMv+QEWjNmjX79+8fO3bs+CFj487w9oULln7/Z56m5un33VJ3/aWBkWMC5DAi2Y/H&#10;0YziPxF3h8KO+oOx/ZvDv3+m7an54ZfejLcFQ2dPbr/9Ovftt1ZeeVXpiFGusgosJYlQG2y+02+l&#10;VsLRMWHlYPUez6/EayqLut2WAUAVH2nbwtqwItB9BKw8QMT3Jy0AuOnFXA0d4aH9yM/V/ab0G1lD&#10;QAWArEF/+o6jjrgn7k76FThdLa3BRMRfW6sCQI6ulg6rWBGIkpDeKs5haf/Nw68xb9TljpH6xhOL&#10;+GLoyXykCw3H3ZG4t8Tjdfk8IV80UldSPXFSxYRZsXEzOo4t7Vi7qeSt9aUbDoRb2nz9K0uqKkh/&#10;E3JGgj6uWbcr7Ix4fdXTz6oe3D96sPHd514s8Xlrhg2u6z9oYP+BC159s+/gQaU1VTbGCMH9i/f/&#10;qlWr9u7dSxWC6dOnx/yuvX94Ye1PHnVXOmd/6SP9rrvUWVrTGvd4nGHyepLc1B8Nh9yhto79bS+8&#10;GvvP30fe+mXTwd2x0eP6fPRTNQ98rubiKysGDfV63A3OJqqaWCk8fb52D9GEUQot+BIRX9Dvjbg8&#10;JD2wnkQsQZ2FOBXZ7HJtKtZ9qvNWBOxFwHIBirmsJF1Y6MhE5jzaFh5c51MBwF6Y09yaBgGnGeCe&#10;Nh+xvICT5rRYItLWbl3GJQEv1X+SGTn0UQQUgUJCIFi/M77gHeczL0TeX9EaDQWnTKq94Zbqiy/r&#10;GDzEg188aUZjUY+LpKFUwQoHWzoOP/LT15578/xb7hxy242tfapjLR2L5v/lonnn9xs6CJW5pZPD&#10;iz5O3mDrFRYJ95nyc+P0L4G/4vbT7AhWholm9u/es+et5UvmzJo6aFAtmXyC3/zFklVr+0+aOvOj&#10;dzuGDewgd6mlnI+jwCdrsS8edRw4GH/lzYPzn0ts3lTnTGw478oxc8+rmHe+Y+jADi+WjGTWIkc0&#10;YFOwciHtAZ2LIpAvCJCgIHmquCLhsNfrQwlyeM/efhQE1DQl+bKEyXGqAJCjy4UAkLz3LQEgHgwR&#10;gefx+9x+vwoAObpgOixFoBcItMQdPlfM39rgeH9F059faVr6vjPcUVZXWXXfXe6JkxzjJ1FJ2Aqr&#10;tQIMcDaKOEKt215csObR+eP6D5n48H2RyUPX7Tuw4bX3zr/ovOHDhzMQInf9fi/cvCUKWN86peJA&#10;WH/J9WmdNzH6cVD2mJTeTfsPrHjrnTHnTi0b2mdAU+Ttr313Q8u+826/YfL1l8V8JUQ3JFpx+Pc6&#10;/O6QNxresTH85gLH6+90rN3S4fWVXDin7uK5JefMclTXOLz+hNsbjhMXTQdxygY7SuxMV9oL4PWr&#10;ioAi0G0EThQAGg4crB0wgNQF3W5Lv5A9BFQAyB72p+056iCXXlIA4AKPRLmVrTKciNfJ8pf6KAKK&#10;QCEhANNNrnyc4DGplxw95Fy6KPTy8x3L36tvDJaePa3q2qvKLrjYMWAYzkQkCA2HY5WWdTDYtPzd&#10;Nb99Ih6ODL/2yuE337Rn/9HFSxZfccUVhO36/SgMPDGMABwZpzUbdkr2L8IAI2k4UL9o8Rtnzzun&#10;T0XFkSWr98x/u6YxUvrQJaNmz6F22ZFQJOD3l6LOj4YSBw60v/ZKZNGq+NLVsTJX4pKZ7qsurp46&#10;x13eL+bpwPeJqF5SpPpcLsujyCoHhrhjo7NSIW0EnYsikAcIIAAQ7IR+IYpq0uOFS2luaKisrVUF&#10;ZR4sXsoQVQDI0fWKO2Lo7sQcjwnfCi60jO38UwEgR5dMh6UI9ByBSIMj4nPEA9FST4fL4ad+1r7t&#10;4a1bD7+9JLp0TenBQ5UzRiduu6TjnHMrq8d7Qo4oCf8JvQu3husPbHn2lb1vr5p7562BC6Yeag0v&#10;X7ni/Avm9amr7QiGygJ+sujgpXuqEuLHNQvJOl9IAlYK06S0sH9Pw7o1y/uN6jNkSJ/oys0bH3/Z&#10;4y+f+5n7HKNqYiFH2F9JvC86fPeBfdH3F+5fsrDPs8vigwYnZkx1zZ3tmzXNM2AAIg1xzJEQ7vwe&#10;LywCnH8ysSeVw+AeAprXv+d7Rb+pCGQdgbh4DMaiUbIPQ9ih9naSECh/kvWF6dYAVADoFlyZ+3Ai&#10;ETvO/af2aUXcqwCQuVXQnhSBDCEQJnGoN0zKUJj1kMfinb1WOeGSQ4f8u3a1v/LakdfecIaD/S88&#10;33/dFdGJY+prB1aGE6VO+HtHvKVtz9uLl772wmXXXdrnoiv27d+3+8CBYaNGDho8OBKxCgpwQZ8q&#10;i44RAKLR44G3iAEk/dzx/hb3sKpJQwccmv/qyudennL95UNuvKStjMxG5e5ovBz9X7gjumzxvtfe&#10;8KzaVHawIX7bNSUzJpXMmuGoHWBl8w9RHsHKB2TFMX3ghMQ7oXg86kY0cJZpDECGNpZ2owikA4Hj&#10;AgDHhagMjksCGgScDrDT1qYKAGmDtpcNJ2LiAYSlLan5N48KAL1EVr+uCOQcAi0J0mASHUssbbuH&#10;GliWgtxjFRlLRA7C4MdCQ3c1+Z5ccPCFF5orOyouHNvvstvds2cdI9mor9yLs2A4tvuNV7c8+Vxo&#10;xtTr77lr05ZNTcHg2XPnWmUIks/ps2hyi6PPs5wM8fxpaNizZw8RCdP6DN7x/GubFi29+v67ouP6&#10;R/vWdjhcVZESrvvourfann7StWhlKOiJX3Rhza3XRyaf4/UyhaDLcmVCfME84MFsifwRi8UTkSj5&#10;Ad0fBgjG1Vc457agDkgR6AYCRCIdf8QU8MFvyp90A8Ssf1QFgKwvwSkGgGaPLNmWZ7BFaagEP6Aw&#10;JbBcXTIdlyLQUwTaE45SNOPQui/e4AhFHNHquMcf84S9OAYFOAuaw9FwW1Pdgf2OVxc0vvh6m8/v&#10;mDtl4PVX+MdNiEetZJpWAMHmvW+9+peWaOi6u+/cefTIvmNH5158CUlKm9taq8rKTzM0c4W3tLQc&#10;OnQIGWBAX9/hZ99p3nHo0q883FbjLSP/WCQWb2k6cqTe9+I70edejSfaAjec57vxcvfQiT5ntaPD&#10;4Sh3tJCnyBEqTUQpZtbmCTQ6HQOsXq0TjOPLEi/iLus3goBL7SlY1lO89XuKgCLQGwQslYFF16QZ&#10;kARiLlcyL5DG9vQG1Ux/VwWATCPe1f7IxZFM4UdBAEs5Z+X2k0cFgK5CqJ9TBPIGgdixuNPT7vR6&#10;nH4/jjNJ3XnQESx1BJwdYUcs7Cj1UxscScDREfIEE7Enfnb4taUk1nFeMDlw86XuEeO83n4dHY7y&#10;Q4fXvf7yzmNHZ11xSYfHdbCpcfrZ5/g8gQ9Oj5PgYbyA2tra9u3b19HRQfr/jj89kxjcf9ZttzoC&#10;JUGPOx5q923dG16yvvSZn2wp8fpvuXnYDbdFXZXuuMtZ4g47gwlnFHHF0Wal9wyVWsJIhYNYgZAj&#10;5nUEvBgxww7EAj7hIx+RZejIm4XRgSoCisAJCFCiI/keAoBlP4Sqna5oLOp1W3H++uQLAioA5MtK&#10;6TgVAUVAETiOALWFPZu2Rd9adGz5++2OjrKZk2ovnuMcN7bZVVvZEd79xpL6HbuqxwyJDqmKl3mG&#10;Dx5U4qk7/k1S9fNY2fqSRnwYc48jSlhue+jY0frWlmOJfQfim3b7Jk0dNuksV78qRyLYtGltx7Kl&#10;npVrqw417LntnhGTJrjGDCcjWZjbP+GxSoHSpN77ujcVAUVAEcgrBFQAyKvl0sEqAoqAIuCwPG6c&#10;jkiA/+7d0/rW+/Wrtrq8JXXDh4UvnlIzdBQIbVu5qnVvQ0nU6R3Y1zdlRP/yWg9O+mT7Sab6IbaA&#10;15FYdJ8zOtxVisFhc2N9y+GDrhVbq9rCoyaMDs+d5XZEXId2xd5a5nxvUygYC8+c4LlgRnlVX0dl&#10;mcPrQmYIEang8luNUjNADZO6LRUBRUARyCsEVADIq+XSwSoCioAi4HC0WTr3sCMYosKvx+VMHKxv&#10;f3ddy/ubS2NtwXkTyi+YWVpS59jXsnntlsPNrf1r+tZMG1FTU+MmVICiwqThTzLsmOz9cU89pcYj&#10;oY6Nu0KrNg/q36fv7LPqKxxVkXj0jfdDby6Lu+POuZMSZ88o6z/CT59eYnyPuyY6j2fycUXj0YBL&#10;fX91XyoCioAikE8IqACQT6ulY1UEFAFFwELgaLOjujLhtvx4nFEr104i2t7c0exav779jbVeggGu&#10;OjdxzvjmxraObQdjzR2hAbX9BvSvHTTAqiSccASt8j0et8vpJtigpf3I6o2tO/b6htR5xw+gtldV&#10;fWjnY7/sP3BUyfipjskTgoPqmlH2R9tqYq4mj8vjdPnJ7f9BYqFklgJylmpQr25MRUARUATyCQEV&#10;APJptXSsioAioAiAQBj1vcMZDzvKyA5A+iCKfbmCMa/TE4o62lpCa3cGl2x0BNxVl0yPD6o8uHNP&#10;Q3O8pKK8z6BBVQP6of63ynjGnQQC7G7Y6dp8IFzfWDp64IDhgzxu24QAAP/0SURBVB07DrUuWtN+&#10;oL7fNbMdw/od6lvncpb1Ja8/en9/JOwNJ+gwWa7YYvtj0UQ85vSQvhR7gloAdGMqAoqAIpBPCKgA&#10;kE+rpWNVBBQBRQAEWhzR0pjTHXXDeActESBRhld+xJEocUXIxudKBPhl+WbH+5viNb6OKQOP1cfa&#10;o2F3WWn/4cPK+tRaycTiznBHR8vWtYfamsprKmpDifblW8sj7tLZUxwTBjcmqitKUfOThAwVPy5D&#10;HofbH0QKkJIClvQB089LS/1v/TtVqWFdLUVAEVAEFIGcREAFgJxcFh2UIqAIKAKnQYAggEC83R2P&#10;xENlMZfH5U+4XUfCoYq4xxugpBiMebTDEYWDL9283/He9sSUIcfa2pqiYV91Vb+hQz3lFdGW1iMH&#10;j0QP7imrrXYebaqhFNnk8Y6RdfWUH3Z4yyIuq5xXPByJh31+PzmJgw4XyT2rI1Gr6g8q/w9K/9BX&#10;JBT2+jUNkO5XRUARUATyCQEVAPJptXSsioAioAiAQJMj7otFSqz8O5QLdoUTFAr044XjxB0I7h+5&#10;wOPCxZ/XHY5YxOGs2rLTEQ0fbW1pioQq6vrW1PVtbW3dv2ff2JIKwgBcg+rCg2ubHa5Sh6c0ZhkU&#10;jvmOljnKvNEAyn3eQOPvj9EXLbkcPnfU4cLYEEqQ5N/ld1p5/U9faViXTBFQBBQBRSDXEFABINdW&#10;RMejCCgCioDdCERDuP3HwpGOlrZgaxscvd/rC3h9zkH9UOi7XC4rN6g+ioAioAgoAkWDgAoARbPU&#10;OlFFQBEoVgQSjqjF4CdlgGgk4ozGfR6vw+OJJYsDqABQrPtC560IKALFi4AKAMW79jpzRUARKBIE&#10;Io6Y8wO3fVOzC5EgFrNc+uUpEih0moqAIqAIKAIgoAKAbgNFQBFQBAocgSjJfIgNsIQAOP3jvD7J&#10;QL2UEkg+KgAU+A7Q6SkCioAi8D8RUAFAd4QioAgoAoWOANV/LQ8g62dSCCB2OMHjJr+n9b5lByh0&#10;CHR+ioAioAgoAh8ioAKA7gZFQBFQBAodgSTnn8zZbwkAKTfA8ZcqAxT6DtD5KQKKgCLwPxBQAUA3&#10;hCKgCCgCBY4A/H2S85dI4A9fm2mf9M0CB0WnpwgoAopAESOgAkARL75OXRFQBIoDgaAj7qGyV/JB&#10;CEg4EvILBb3kTRUAimMj6CwVAUVAETiOgAoAuhUUAUVAEVAEFAFFQBFQBBSBIkLAZIQrojnrVBUB&#10;RUARUAQUAUVAEVAEFIGiRUAFgKJdep24IqAIKAKKgCKgCCgCikAxIqACQDGuus5ZEVAEFAFFQBFQ&#10;BBQBRaBoEVABoGiXXieuCCgCioAioAgoAoqAIlCMCKgAUIyrrnNWBBQBRUARUAQUAUVAEShaBFQA&#10;KNql14krAoqAIqAIKAKKgCKgCBQjAioAFOOq65wVAUVAEVAEFAFFQBFQBIoWARUAinbpdeKKgCKg&#10;CCgCioAioAgoAsWIgAoAxbjqOmdFQBFQBBQBRUARUAQUgaJFQAWAol16nbgioAgoAoqAIqAIKAKK&#10;QDEioAJAMa66zlkRUAQUAUVAEVAEFAFFoGgRUAGgaJdeJ64IKAKKgCKgCCgCioAiUIwIqABQjKuu&#10;c1YEFAFFQBFQBBQBRUARKFoEVAAo2qXXiSsCioAioAgoAoqAIqAIFCMCKgAU46rrnBUBRUARUAQU&#10;AUVAEVAEihaBYhQA4vF4LBZLXfJEIlFsOwAQmHXqxE/89fSY8PlOMBYbhl2crwG5vb1dvhKNRrv4&#10;Xf1Y5hGIRCKyZKFQiJ/Z3eRm85gXDC/zmNjeo5w2Jz6mo07HUacBcHzJAymd5hCzfdgF36A5mswL&#10;c1Ocfr26iIzQlDTOTxrv4hfT97FgMEjjMk0zqjPuz/SNJy9a7rR2p6fWvJhRcQ7SWYS8b6eVBgF2&#10;s9frLc4dILM2BAwULpfL7XY7nU55n5/y2nxSTm3e5JPFDFrX5w5iYAXrJtuMW9Dv93f96/rJTCLA&#10;npcND+sPIQhP4PF4MjmGE/uSLSQkmUqP2R1Vuns/KXN/qpMHiPhT8YCTDvDN7pIX/JSNZy+qQlnS&#10;slw92bpKRI0FdctMzajSgW0ut3l6Sew0ZCWCkyFJjkr5sFJiLi+3GVvRCQAtLS3l5eXszk6XerEJ&#10;Qp04+zOe7yIYGKlAybuL5C2aEoGO2yX1fu1iC/qxTCIgTCQ9Cmsigq6R3DI5ktS+xCjh8/lEGrGd&#10;Icv8vE513grTKeM5/SED3yYcm1FeAEu2+MjMA5imHtFNyEnVaY+dikE848XRaZzmBhHrDXoQ1jGL&#10;uiQoC+6fARgBW4jdrvmmaZlsb7br62jsJLJqnSjuRPXEiTpE2wevDfYYgaITAAxShuA5gArgQu3x&#10;Duj0RdAwF6rcBKc5GgyGdvVe8O2Ew2E2W9bVyQWPs10TNEYAuxrsWTuG0IpWyS1OI8JzmBPppMYQ&#10;cQ1SEuvZTjvpt2wUgFOvjFwwrMkWEjc/MfchArF55HXxPKcSyA3ddSK9E5ERVZcoKTo9RWW0zK89&#10;U3QCgDC4ojoS7ZHc8V2XgPNrgc84WkHD0P+JFyf4CETGViuHozGenrGLYv4AHL9sNrRKRrICEFVV&#10;5v6uYNsLN8AKBgKBrAy4ra2trKyMXSQ3q42sWFam0/VOhVgMyci5JGeOkI9QUCcGpevt6ydPigAI&#10;s+dFScFrOerxkrdr/3fS99OFWLey6xJp7ABFy6qexiKXuk9SrXO8L1a4VEWhWE6M1l+vuRw/Z4pO&#10;AJDdKex+qjrtVASQ4+vXy+EZQjXyD6yGMQH3snH9uiAgZyJHoblHjZ+JQpRrCIgzgDif2Mj39HKa&#10;HR0dJSUlNCLRIwVwWJ1xCp38f2DRxC+ll0jq17uOAEkLSktLUw+xE7/bA8UZS4/YJgq4rEdDpXL8&#10;4r/OqJj4qQSeHsy364Bn8ZOnmVeq3spQJfQosYKnGbPhLrI4L+369AgUqQDA1ty8efOSJUu44ysq&#10;KlpbW+V+LZ5HFGnGjQ99Dw8kjbqRs4+fPJz+PPIOZyI6SIlhFaOB+XrxgNbjmXLPscfmz58v3qXs&#10;OnOz9rhN/WKaEBCegJ9s+DvvvJO140W2XALYLfv371+0aBF7hs2DJMDOYUjZGo9dmJ9KADAaYmEQ&#10;xRmDc6m2tpaDqLKykgguRCCg4Cd/FVjEPiC2ShG21QWoZytlGOINGzYsXboUeAGcw/9UGvruMsTi&#10;JUIkHg3ygv186aWXDhkyJFvrlerjJ3Y2DupXX321ubn5pAB2d749W4XMf+tUiemEKxByg0figRng&#10;zX79+vGCXw1LYHyEOonu4l+Q7+dV5lckMz0WowAAspxozz///KOPPsoLtnJjY2O2DqDMLPNJe0m1&#10;sBvq5UDkEBT7r1hmq6urkZEGDx7ct2/foUOHAhdXghA/Pwv1QLRrXcTPFSS3bNny93//91yowtCc&#10;KsjMrn61nZ4hYIwzvGDPf/e73+WGs8v/oWdDgg/7xS9+sXv3brYNPArECNuU7+dVFy0AwkyIl7ax&#10;APACYaCmpgZ5AN4R2WDgwIGcTiIbCGeZ7/j0bKv0/ltyXiFhvvzyy0888cTBgwdBVSKXbGGI2bqs&#10;V1NTk3EW/7u/+7sLLrig9yPvWQsSkyBUL76aW7du/eY3v3n48GFb5tuzUeXOt4zrr0iGqXwCDABn&#10;ETRYV1cHAcIb8GLAgAEiLYiUruxB7izlyffzGQ/iHJ9Az4bHiTZ//nM///nPmb7LmWR2ndlPSNyz&#10;uWTmW1CypNyGGeKuHZF8+vTpM3LEMMieM12oXQjeOlWdLqotyIFhvZMMvUCh53AeTzlqPiySRsEa&#10;9+MJ7CzMeduOnQ8//DCv2WpMFmfmzCyc9tI9BNwe9rnP7YLj7N+//w++/18wmt1rwe5Pr1699lvf&#10;+lZDY6PEtoZjlqOCq+gql5wSVrnCYDg4hYYNGzZ8+HDOJX7CmvAOP4nwMl/mFR/nXypDG4mQCNLm&#10;TJd274JMtQeWoON0Pv2nZx555JHWtjaPx5fUVthzP0YTDiuoJnJconA64l//+tfnzJmT3fPfOKvw&#10;Ys+ePV/72tcOHzmaKcQLqh9EAlSEI0eOhAAHDRoEqwB7gLjucTtF5DMOsbw22jFef8g5qJtfBneE&#10;+xvf+EYGu8uVrrjdN23avHz58uTOS+o2nHqjnmF1JPAOAiYwcd++fdiI33///VUrV2zcuBEvBZQ6&#10;UuRFvIm4ReBzLdUdYgOalaQlkRdO673jj/THL6mOmLmyRewaB9sqKRQ1HjuG0Sn5WsQk3W92QWxr&#10;O8kd7nZZexLd57XXXJ1158BDhw6//fbbHcGgyMmxRDJEwdZJ529jcnTIuYRjCQcRx9GKFSuWLVu2&#10;atUqtLl79+5tamqORFBse4UFSeX+yVzCr8L9iybCQAt3Iv5F+QtOz0fudG7YuBEAw5art5X+wa7z&#10;CjEieRFYuiHr8HckLr74Ysw4ubCjZQw4/7z22mtt7R09R6+IvwkZ4k+xfft2Ng9kCJPA6x07dkQj&#10;Ycn6CsjED4guQ6S+VA2gxTDEYsVLdxnfOSoAqADQpU1nLIByU0KlkLH1hENcsWvXrkUY4CeCAdYV&#10;WkRvGk2WLBXWP0S1xaQFIBqzkoXJI9y/+dmlceTdh1QAyK8lUwEgr9YrVXfLa04Vjibh3RsaGnbt&#10;2oU8ABeybds2jqY9e/YiAyRtAq729mBHR7CkxI+aIhgME2sgagm+K4EEMChFyv0nT2QVAPKKDnJl&#10;sNz+QkGwBrh7HT16FN/FTZs2LX//PdgD5HP+JI5DMmLJv5Q0iSeEcyhqusv4MqoAoAJAlzYdZCms&#10;v3wa10CuUp5gMBQlFRhWdYezuaV1167da9asXbp02Zo1q9wed7/+/VxuqwKuPxAgZUAkatVYEUsC&#10;j9H6SCmGLo0j7z6kAkB+LZkKAHm1XnIuSaChcA/ifyxmAeEq0OkeOHAAGWDdunUrV65cu25dOBwZ&#10;NHhwRUUZX8E50evzoK0QAYBvabohFQDUAtCzY0Ai8oWJF9pEHoAGQ+FI/dGGbdt3rFy1evmKlTt2&#10;7ETKrKqqdjktmhUloLEJIL1rDE/P8O/ut1QAUAGgS3tGsgQYxp0b19L+h8O49wn1ijSP0M9DaHVT&#10;0zFSlyxevBh/IZwCEfrl6yfl9SUrXJfGkXcfUgEgv5ZMBYC8Wi9h/T9wKrQkAU4hfBFFHpA8QiIJ&#10;cMjwPqcTakjiqt94443du/f4/QGSHEi2ISNIGMWEiQjPK0jsGKxaANQFqEf7SLwDpCiYsc4ZaZx3&#10;YO4JsMY3D4PAe++9V1FRbsVc+XxCfaIWTFUO9mgU+qWuIqACgAoAXdornYgZEhVBH15f6BaJX4R+&#10;0eUfOnLI4/W0trUuX7H8nXffPXjokD/gD5QEPNgFkry+HBNC6gXL/TNPFQC6tL9y5kMqAOTMUnRr&#10;IKKbkOShPOK9I/KAKC/kgBIlhbgar1+//pVXXiE9Fx8jpRnfEtOBSAv8mguO6d0CwbYPqwCgAkCP&#10;NpPUUki1AIhXHrlDUBfyQFxQFu9glyPH1IIFb+IjxPuSfNzkhipe0usR7D3+kgoAKgB0afMQCimR&#10;duL5LyUALR2bz48ogAtQGP+eaMxBRDX5fxKOivJSuXr5FlFBeOJigscQX1tTA/1LaybqrpCpXQWA&#10;Lu2vnPmQCgA5sxRdGYhkaBVtghxK8sDlc7zAiEj1EnFF4ERyounHKTEaJQTA5eH08h84ePCNBW/W&#10;Hz5cX1/Ph7FVihZD1P+FfDSdBl8VAFQA6Ar5nfAZ0eVDifD0EuwrysGW9g6Sg5aWl7s93hC+AwjY&#10;Xm9JWVksEkYAwBRA0DCWAUiP8AAjBvRoCPqlbiBQoI7X3UBAP9olBLCei3APMcudKhoy0a6Zqj3i&#10;9ifV3S31dzJvCew+b1J57dlnn/33f/930ksjD0j0j3Hh7dIg9EOKgCKgCKQgAKMvsYNSrkGyj3Pm&#10;wEbwq7gc8BkpXMrBJUeTnDx8kcRBnGCoHhcuXPjHP/7xZz/72Z/+9Cf8E1LrQyneioAi0EUEhNbE&#10;mGbqJyYtbCXQHf4C4t9PNUNYAqiPn4jc/JUYfdiDn/70p8888wzsQRe704/1EgEVAHoJYHF9XXT2&#10;qY8H5/9YlH9uR8JK8xkJ89rvcUcjcaeDbIpE1/FejNeo2/i5d9+B5/78wv/70U+efe75AwcPS3q5&#10;OFUYkvYEebh9TbRx3uNLfQn5ZyXSljnallQ778HRCSgCvUMgNWbXOB+LDkKS+ZhywhbhUYaWcwij&#10;bzzBT7/HG/D6qKgQDYUpDBAKRzds3PzY40/86Mc/ffGlV+qPNkoCXzmRTlUqVT5gjsTezUa/rQjk&#10;NwKiGZR8XOYSt17EorAHcAvCMMATOOMxyq04XZ4Iv0XjLrcXNmD7jl0wBj/87x89/af5wh5EYwkI&#10;U/gEXnRCR+guvyHL6uhVAMgq/MXXuZjUyQtGlRnqm65atYZ4ITG1f+hWlDxBTD6+4gNJZ6wIKAIZ&#10;RUCyFHDmoJXEIYHTiTrxixe/K9UPJeRJBoRokdGRaWeKQEEjYMILmSVGOTKHkr33scce+81vfrN8&#10;+UoYA+p6t7WRWSTIC4koEBVh6hcLGqE0Tk4FgDSCq02fiAAaAkqGYQeEhjG7UwbyJz/5yZEjRyQU&#10;WNIEmRu3YHOD6s5QBBSBXEKAZGX4JzAifIfwXqC2yYsvvkipeHwS8AiSyGBOLT7ACXZ6a0AuTUvH&#10;ogjkNAJiK5B4G0kiAgMAMRI3SJ6uH/zgB7/61a/27z9YVlZSWhro6AiZBEGiNORJNTXk9FRzcnAq&#10;AOTkshT0oPDNlSBg7lHifkjE8e1vf5vKndA880YMEKdeniKNwCvo1dfJKQI5iICENgnzwRFUV1fH&#10;AUUFU0ICCAz4y1/+QlkxDi64DU6nE5OUG3YkB6emQ1IEchYBueJFry/BOVLHA1rjT8jeTz/9NOa4&#10;FStWYQGgbJ9MJNXtR2SAnJ1gjg9MBYAcX6BCGx7BxNy1UCx2AKh98ODBUD7lAtC0Pf/886QJYsLQ&#10;v5j5xItXH0VAEVAE0ooAR43kNkDNjxeQBDJK2tAlS5b8+te/JkR4586dEkms51Ja10IbLx4ExPIv&#10;YQOSp0tqCBBMDAg45kFrFBRCCMcihyOQ2Ar4vFH8y6/Fg5i9M1UBwF48tbUzIAC5ioKfzBvQMBYA&#10;btwBAwaQI+iFF1548sknqQ/CWWDyeSugioAioAikGwEOJQ4iTqeqqiphO/AIgh1BBsApCL9kkpPg&#10;jUAFMVQYwq9oAGK6F0XbL3gEJKLGFOwTDx8xBUjkPb9CmBTrQADAFIC3MO/zpngLFzw+6Z6gCgDp&#10;Rljb/x8IQLdY9yB4CQMgHRikfuzYMS5dhIFXX30VGQCJX9xt9VEEFAFFIAMIwPfDVZikopK8nNNJ&#10;PP5Fxfj+++9LmsLW1tYMDEm7UAQKHoFUZx5TXVQqhUlKX7EJ8BAZDHuAm0BqklD5uroA9XifqADQ&#10;Y+j0iz1BAMJG2cZPcboVcR+CR6/Gr9yscP/PPffcihUreKcnHeh3FAFFQBHoJgJoHDiFxPOYA0r8&#10;EPjJKcRhJWWGeQ0X8tprr5EgqJvN68cVAUXgJAjA5Ys/j9QJFl5fFP/8CsVBdzgLEDTIZ2APfvvb&#10;37799tuHDh2StiSEQGMFe7y3VADoMXT6xZ4gYKL4Jfz/w5w/Xj9ZfkkG7Pb4Vq1e+/Nf/OovL75s&#10;lQhIphOWT/akP/2OIqAIKAJnQkA0EaJKFP9D4So4jhxOdyxu5SMnZzn/du7a86dnnv3mN/9vY2MT&#10;nyE2kY/xPVKUmE46eQdpqvIzwa9/L1IETLJvQ3QSTy8JAIUMpaaHvFNeXvnoo7/7yU9+tnfvfofD&#10;JTUAiB82RgChNXEfKlJMuzNtFQC6g5Z+Nm0IQLdC+fSA3E9dwLfeeuu3v30MMkYTIOV+TAZuSdin&#10;jyKgCCgCWUFgzZo1/+f//J8tW7aRnRDFJcwJKUowGzAYjQ3Iyopop8WAALlDiBhcvnz59773vQ0b&#10;NsAvwP17PMcjB+D7jQyPa7EK3mfcEioAnBEi/UAmEBAFv5H+YfEhb7Lv8UhCAEkfxAuM9fjmZmJM&#10;2ocioAgoAidDYP/+/eQtICRg/fqN1CcSO4DYEFJ1GQqeIqAI2IgAfsJwAuTkxUmYrCGbN29N0p3F&#10;OZjcIaY7NQKcEXkVAM4IkX4gQwgYTz4YffH5ozLA73//e2LvSMwng9DcoBlaDO1GEVAETo0AOggY&#10;Diqak6CQeqXYAchR6PVapQyNl6P5tvoo61ZSBGxBgHgAUoaU4wlUWUkwwFNPPbVnz56kHeBDnx8I&#10;U5wFRGOoz2kQUAFAt0dOICAugMLiS65feU3aLzJwIwMQLcQ7/IkjQOMBcmLNdBCKQLEiIDGLHESk&#10;LX788cexAxCpKB7J5lFfoGLdHTrvdCGAO4AwAPgIEBO8YMEC8gIRIyDRAkblr6TXxQVQAaCLQOnH&#10;0otAakFvY0nnBZq2devWkReIi9bI9Jr2K72Loa0rAorAaRGQkEQsk7AjOCtiB9i2bUdSa6GPIqAI&#10;pAsBWHy8AxAA0PFDesgA2AHmz58vvIFUD0AS0Gp9XVwAFQC6CJR+LL0IwNMLWy/xvtIZL1Czoftf&#10;tWrVE088gdMtIgHvqGkvvYuhrSsCisBpEaiurkYHCQuCRzK8CLnJ//u//3vfvgNiFpCvihlTIxF1&#10;KykCdiEgLAGMvuQPRT9Ikb6nn3763XfflQKjRjmomQO7grkKAF1BST+TdgTg6SWOR25NkQf4lftV&#10;Qn6XLVv25z//mexACPca3JP29dAOFAFF4NQIEIZYV1eHQwLcPycSwgC+yD//+c85rzidDNNvTjPF&#10;UhFQBHqPgEjX8PptbW2QHupCyI3UQOgHt23bxp+kggcvUjWJve+3UFtQAcD+lRUjlPixyAu424TL&#10;fdJ/cacrK/8YjOlXXkcTjnAsLqbtVK2VFMQxJbtFPS8+djYqt4zaTGIAJJaO9gMlZR3BMD9Jxf3m&#10;goWvvf5ma1uH2+MxyyY1g1M9iOxf0RxuEUWILAQ7zRx8lvCUpX2V7/06YlH+SWl6nrb2IH7d5IDP&#10;4S3Qq6GZkwouViiOWVuXaJb2T8zhpGtzVJphnDhJRs4ymZQ7chYxeGaRgRgh9kd7R4fP78deGQpz&#10;QJU0t7QsfuedX/ziF1LBkPGYzGZyqOqjCBgEOsIhj9+XcDkdbpfTA2/glH/ZojvpN5VFOf5Okqwk&#10;Mb/k6DPZuuXaTS2dkYF9Dt1FYzGP1+sPBHiBjpDX1Arevn37Sy+9hFgOryXDyMBgCmA/68Fk8yJy&#10;7qeSigSk4yoqpHLiYzjpDL8wJfcMAcMBUAhTKnMZ5h5q507lT6jhJbGuqdyRGQlbuoPLZyTI/e+8&#10;8w71AeR+FTuAcMAnZt6weV1ztTmcIMFHuFXRfwjbkeHtVDDdSTAZGMLGSXVqwOS9XF3/3o7LHFaS&#10;X0sEaWadrQWVa1tyekgBIOE/5FyS14a95kCQcaaeq8n1Ou5D2Ft0Tvv9k+b2IWAJj2QGj3FAhlG0&#10;uom0gp/vjYtZW84ZtjFbnUdsR1l5DAWl3v68NuehRL1LsV5RcYoEbkRu/iQJu7PyACOJQd98803G&#10;wzBEh5gBRUBWJmtjpyoA2Aim1ZSwxSYpFdsRUoex9jgdJ/3ndTmz8q+8JFDq9/lIW5eIJ6KRaCgY&#10;CXaEO9qNFtlctMYVR9xbmSBCtujeMkBg9GLZT5IsPvCuX78eIt++fadRePNCrBMy8mJ74NXYY8wd&#10;EERaE//IrGyqAuhUNMpy7QkrDOcpBZ4K8hEXduGhDavN9LO1lJhfOJE4lwJeD/8YBu/EUJd6PKlm&#10;VX7lUOVolWNK2BEziwwo/07K/TOSrVu3kplk8eLFDE82DMfmqT5ckDtKJ9UVBBLRWKi9w5VweF3u&#10;Un+gBFuSx0uh6WzR3an4E/GoMeQGxcmNIyTGn0Qy51cuHbJzdmXu6fgMY9i5cye8AU7CwoDJsZCO&#10;vgqpTRUAbF5NEZpl8wlbJnRyqkcUb5l/5OIXQVlYRm4sHgml5zFJOWVsMiMRb/iZMbWWCAAizUvX&#10;O3bsICkQNgFOIlE5FHNMMAsHJqKYkXOZ14CT+R1VGD2KfsvcaiJcgavNx0TONAftCO2LYM98ORmy&#10;uH+EpZBVEGFMvAElTbDYK8T6B+3jB9zpr6KVyLwuIFVveujQoT/96U+wI8I8Sf5ifRSBVASESZXI&#10;N8NGy+7NymMsadK72N/4KeRm3hFLBVeMjFkITQRv8SnI1iozTsDcvXv3s88+KyyN8DbZGk++9Gut&#10;br6M1cZxsoPnz3+OmC1LeHVani0Jpz1KPmiA1BCijhUqomIFIz+VVTpb+AsHL70bAoakheDlfdEo&#10;i8QvV7IQvLxgRvxJJJz0PWaEIlkZVuBLX/z8pZdeKlyvTCFHxf0EXs1Oxrdt+86HH37Y4bQsJ8zC&#10;rnVnIZi43CVAIRERVVVVmeeB0rcHMtkye4xNJT+pOf+tb30LcsagkkVV0urVaxlGQ2OjqOLCMetW&#10;Rndoy2PuSMJYOakqKirwVxQDiC3td7cRtjFHigmlFf6ewYhjvVFAGLZJjqlUC4AcBdkav8/rRiyB&#10;6Z83b94nPvGJmpoahCuuG/Ely4OHfZUsrPr0n5555JFHWtvauAGSh4lN92PCitOIR8Ky8ZyO+Ne/&#10;/vU5c+Zkl1cz9x0vCOb+2te+dvjI0bQulmSzGThwYHNzsygH2SFy+aa131M1bujFiLJyg7AuwvEL&#10;byCaQaE+uchkY4sXE29mSxnHRoLouP44xL761a/OmjWL18YKlxVI86LTrG247KKTVgEAMxm3qRAG&#10;r88555xhw4YR4XPSKWeL4CFjkdrlukWdxmMpj0MRXnAqwQdIjgth94XmhekX2YaRi5yd1qXkQOFC&#10;pSNeME5xOsTxffY5s/7hH/6htraW3lOPqmwdQKcEIc0CgCQhETZIBKFx48ZddNFF4VDW3DHTuh/S&#10;3XjC8WEgLKz/ddddl7ybLVeUbD1pFQAM/ULR06dPP/vss0VpHYtaOfUy/3DyyKHEWSTnEuTPXU4c&#10;Nq8hfH4KL2KsATIFMX8JX2LIIX3jT2WYUntBABCzJCf/Rz7ykbvuuotRGT1F+sZjW8sqAGREAECo&#10;7d+//9VXXy279zjRWVav4zlkbVvQrjXUSQAw+sFDh+vZvYZDgABhDKBHqIyfkodHhDfRFUouziw8&#10;CUsFJmoCZO+//uu/RpeRhWHkW5cqANhsAYAwuD6pVk25CrhVRPz77rvvwgsv9J7CiyBbAoDhF2XH&#10;GrPj/gOHIHJy6x4+fBhb9v79+w8ePMh0IHKkGs4CYxAQe1+6NTfikyCKBzlceM1o/T7Pxz72sVtv&#10;vVV+FW5A3IRyiwbTLACIVkacDdhLsB1cKg8++KCncONW07q+MJpAKlG/SU3o8d6yx/870ioAiD5P&#10;NOs333zznXfemUywbdms0orzqRpP1dyzn+E2GhsbOZEOHjpCsj85lOrr6zmRhBGRW5/9L1MQXipb&#10;AoBlfHBYVhphjIYOHQojMmrUKO6CrIDZk05VAMiIAED83ezZs7/yla8EAh+ahti52AB6smp2f8fY&#10;ASThHh6myOEQHdQn/ACu9qTcOXLkCGQIYyB3NEdHtryAoDuhekZOKMLnPve5Sy65xG5UCrA99ze+&#10;8Y0CnNaZpgSnuGnT5uXLlyc3TdJRzCbCY/+JFRtiELvejBkzxowZdSoGwtivM/zCICT9itscI6+p&#10;rRkwoP/IkSMmT540bdr0iRMnjh079qyzzhJBH1IX/2BxyGF26bYAGOs5kIof8HGFn9vFMYTOEncX&#10;4f5zVc12nItsbDxG0XJHcrPZ6J8glhlxOZN1HD169Jw5szO8nQqmO7YS/4Q64P6DwXCSRcZXIWvP&#10;oUOHqXbZkdS6sb6xhGWOs2s84n4grr2TJ0/GdJ68RBHss7OkwsGbGAxOUUpukXF/1OhR48ePnz59&#10;BjYKqJ5NjoNWv379EA/k87L5k2JbRi0AZlsc79dh+UNLrRKOStgmLMD5FwbgdG7YuJHyizh2IFgl&#10;p2YPYwqbxjIl4tZ6WSTmSFx88cVDhgyxb0f3nE5lDNigXnvttbb29FpQMW+NGDHissssJhW+Hw8a&#10;dFzocLJId3Ixmceo9sXGjxBbW1s9ZMjg8ePPmjp12pQpU6BHpoCKE4ZbDAJc1ulWCJ5qdWNRS+Q2&#10;YYEwM/BdeeN31/M929tvqgBgvwDAmhi1NLSBoD98+DC7LuzeLvj//P6Jxy7jNP/wKq+urho2bCg0&#10;P2XK5Bkzpvfr26e1pbm9rbUk4Pe4XdgDvV4rQkD8/yQjpxF+bBmqdVskb/ROtzvp2sOhKBIL3IBo&#10;alFF5KTPX9oFAHF6FncsAJkwYcLZZ8/Kzf1my5ZIayOp+5/XXiwpWeX+mWx6BQDYZpR8yeiCSZMm&#10;TZ40gSnD7WWRIRNWPpWTsCT8pDxGznS/31fDoTR0CIfSzBnT58w5lwOKsygU7Ah2tOM6xGf9Pi8Z&#10;wmUKQh2iI0iruVU4pzh5XXx+4icR9em28VgTr6dPn0ZYpcwIPklMdvYqAmwmChUA0iwA4BEwePAg&#10;hB9RNCS5fzxssxa0Krv3xF3EW1KrgJ/mbOR1aUmgb5+60aNHjRs3dvq0qRMmjC8tLWlrxRrQAcmx&#10;9cUcZyhOxEdIQDQOUnUEfaKE8PX+wTU4GApDetBdKIwbc3DI0GH8jzEbB+acprjeQ9CjFrK24Xo0&#10;Wv1S1hDAo45IhjvuuOPb3/72l770peHDh8Po4yQtwcESnit6OMlLk+6B0hEcP1m3V69eI70xmLRe&#10;8OmekbavCCgCp0IA0hbWQT7ACcM5g8MbjtTXXHMNUZuYsvG5R/qVWEBjouRoku9yOqU7Y4EMTIKm&#10;RHOB2xKJQXHiEkaH01KsASKW6HIrAvmOAEo3aBC7HK7OROU98MADeL7hEWRkeHh9HgneM2+K254U&#10;Q7DlEddrIXP6wmlw9erVTU0tQpLC+gvFmTAhW/rN90bSzqjlO0A6fkFA0gVCSxD8FVdc8Z3vfAf/&#10;RXwGRJQXzxwhe17DmqcbNzriOt+yZcuSJUsIVOa1WF3S3a+2rwgoAplHwNzfRsjnBIDkEftF+4Cn&#10;IizIv/zLvzz00EMXXHAByUA4E/DA4Yt8gKOJL+JKlO6R053xkOQ1A9i8efPrr7+OspOuxVXPsCOq&#10;sEj3cmj76UbABN3hi0u4y+WXX/7Nb36T0JfBgweLcpCYeMk5LnlCIVW8ieT6tnFs4notzD1Dgtze&#10;e+89ygMLiUlIg43dFUxTKgAUzFKmdyKpNmuomquXW/bv//7vuXRRAEBv3MRYCbjweGyU7E81K0id&#10;MdDv2rVroXMTH5xeFLR1RUARyBIC4snTqXNOAK5240gAi3/VVVd9+ctfRgzAv4L4AawBnBUShkvY&#10;YrrHbkKQ5QW8CEYAnOnff/99UaMIO8KA1QiQ7rXQ9tOHgMkJLl0Icw+F1tRU9enT58Ybr0c/SO4T&#10;pAIYA9n50IJY4fiYqe1j4wjF1UcsfvwkTJmyoSJ4G+OhIU8b+83rplQAyOvly9zgxW8VaV4oWQiJ&#10;+/Wuu+786Ec/ijCAZQDWn5/o3jKgiTclC0jbjKyfreQDmVsA7UkRUARS0t2KVk+KAfNCnApACJsk&#10;kVfkAPl48iFakQ9ICoEMuCYmPbmtjiSBMuchvZM7hRqluCWIlVIOTz2ydDvnLwKyyY1a3Xj4kB+E&#10;nU88MIlP/uZv/ubuu++GSRB233gKSCZf8QiyCwGakpLbQnrJCu4xlIPkMxQ53Pj/qOtdKua2LYBd&#10;C6nt5CYCcnuhSIPmxZAHVSeVWA5SGZB3EhkACwB3myTwTvcspIaiRAJA5wxPzXzpxlzbVwSyhYD4&#10;1ZzYuzgSSOiRsQOISDB48EDCA+6//34qBnI0cS5lIBuPRBtLsCPnpCQu4zwkWgl9JEM1TI/6JGRr&#10;L2m/NiKQGmCT9L+3Nr/kNuXF9ddfjy0O1yBIAP0gb4rELvo7GxWFQnFC+DIk3tm2bduuXbuE0EyO&#10;YPmMjQjkdVMqAOT18mVu8CjV6My4t4qzHbREAnqu5uHDh+ILdO+991KZi+ycUvw4rY9ctCLZQ+cb&#10;NmxQyT6tgGvjikBOISDyP4oAqWFixiacN+XLk1nVnTNmTONooiDXmDFjxB8grY/o+MUjmTNKCnTw&#10;AkegV199FX2kOabECyitg9HGFYE0IQBDL0y8iLuSQzzJ07Pzrfw/uP1TQL20NDBt2rS//du/Pffc&#10;c+EKoAWhCxHabRQApGVxMcLsJipISRMCQ9IJBJNLIE3g5FGzKgDk0WJlc6iG9RfOO+UaI+rXCmvD&#10;+Y8AIC5akgmij0/3WKFzrk8ZDKVJ1qxZw12rF2q6Ydf2FYGsIGCM+PQu2gdD7OJaIKOSfMTJxMQU&#10;B8TzGLfjxMCB/W+//XY8Fc8///x0D57jSMYgBRONMEC/S5cupa6ijF+kgnQPRttXBNKEQLJc4PG6&#10;e8aZLamSc1I1DMEW7l+6rqgoo17Hpz71KRgDPkBMDty58OsSEmPLI1WARBeAkUFoUIwAlAox9kPV&#10;EnZCW88gW7Zf4TeSegEzWyMDwPuT4loyBFdXVVx91RW33XrzwAH9sAtQvDcUDIo3nqXucjkjcduy&#10;9Lg8zvZgGzc/OjR+Lln63q7de9FFCHNAj1j8jYJBJf7C36A6wx4hQE0m/lnMdCJGNU3rnxNKzWnN&#10;tPgTm7s89VKHpRBHIJ/XLbk/k4UcqOfgOnf22X/z5b++8cYbMWbCLqAmFCUCbo3inGDLkzQ+WInR&#10;OH8kHkCOo2jM2doWenPBQiQT2CQH9QKoVJDTMNuChzZS4AiI+l8mKZSI5Nspwy0eQYMHDYD6pkye&#10;CLfgwwjgdIY6wpw0dqEDoYlnMnSN/lFokHc2bdp04MABCVAWuxwSiNEX2NV7/rZj2wLkLwQ68l4i&#10;kKp3R/immCjlAqjTicFdsnBAeyZDaC/7Ml/ncoXUJaIOaofmMQLwV+MaZEyN5mCyq2ttRxFQBHIf&#10;gU7aPo4LWP/bbrvtuuuuw1OREwPWnwOEyq9oKNM9HZEESAlKyjLJhw67pIqJdMOu7ecIAlgMIEAc&#10;BKggJJHxvGOjC9CppgnrTxhAqneAXaXHcgTYXg5DBYBeAqhf/zCsTQLyyApK1B3Wdq5b6FxCc7j/&#10;7JW8he8X4yNHCTo8cgGlLobYKMRVQA1/uk0VgWJDQLyTjXqCX1EKDBjQ74Ybbrj66qtJVsh5JTnN&#10;MhAbAPh0hEMCKUF5LaNSL6Bi25PFPF/4gRkzZkB9UrsDnWAG7mU4BDSDUoVAwFcBIHUTqgBQzCRp&#10;z9zNNSYhODRKuA9XLHE/ovjntsMyQPIve/pLtiKcPY+Y8zhKdu7c2dBwjNedggIzcMrYOC9tShFQ&#10;BOxCQGhf3AKlTRyU+/atu+mmm6688krJVSD5i+3q8VTtiBsk5yHsSH19Q9LnKsGxle5+tX1FIBcQ&#10;MPz3ZZddds4550CYkiMrA2OjWigSfioboLGCBnYVADKwAwu8C0NOXKWGHR81agQywLBhw4QdNx47&#10;dmFBR1JSRHQJaPKw6ZtEewxJzOvK/dsFuLajCOQjAmIJlLhbjgUclGG8+/Spvfbaa0lagAyAZTID&#10;WctEDuGYgh3ZunUrYUvq/5OP20nH3DMEknH55AXyl5eXkhsURyAM+BkgAfSPBAFTiEOCGDPgdNQz&#10;fLL1LRUAsoV84fSbSlepNvfp06dTlZMM3EwV7rympsZG8pO8v9KdVADh54oVK8Thp1OREZX4C2e3&#10;6UwUgS4gkMpbiJrAxA2jdpfUQNgBKFaKcTIDNbkYgFQrr6+vp25JNBJBBrCMAPooAsWBgJAkeXEH&#10;DRpEHI5E4KR76uIGTOyNMQaqWjAVcxUA0r0DC799Ia1OKXcgdtxruV9nz56N3C/qNxv18eL8Ixk2&#10;pCQZ9+uOHTsk55eAbpiADGgaCn+ZdYaKQP4gcCr3+iQTgvO9dWQhA6CMnDdvno3n0ukREk0EXkCc&#10;VKkHVP7gqiNVBHqIgJThE2kcxuCss87KQGE+MbtZIncyBiBjlN5DjDL+NRUAMg55IXaYmpVPrl5+&#10;UAoEd9u5c+fiGoS4T7YNG4PeJO+vCACmPjF2hoaGBmz6grGRBJTsC3HT6ZwUgTMgIK6AwnbLa86l&#10;YBCDofVF4gFGjhyOI9CIESPSDaXEAMD6cFgRrYQjkLIj6cZc288dBIyRDT1dSYkfKjjvvPOIBk73&#10;CCF56I5EQBKdaCMHku6RZ6Z9FQAyg3OB9yIJN2SShtumFAje+TOmT502dfLR+sOlpP+1L+ZN/I6k&#10;BpAk8SDJAOZ1Kv9xrEjggdQZkY8V+ALo9BQBReAEBORckhPp+GuYAGdC6pYk4lYBk7PGjbnxhuvE&#10;nIiqglwFH6gwPqwvZge08VCog14QR9o7OjZt3dZwrCnuPPm5pC6LdgCubeQQAhIcmNTW+ZPBAN5z&#10;Zs/o28/yCpa0PCIhSDVfG8dNaxA+OkGpByzFAWxsP9+bUsYo31cwd8fPNYaNjwC7qVOnDhw4EFK0&#10;8WKTe10eIBBTALSNBUDq76jWP3d3ho5MEcgBBITzQBk5ZcoUyUwCo4AMIJmLUV7YeF5xIhH1COsj&#10;dVEwAmARPVUSID27cmB36BDsRCCVlEQYoEbQtGnThCMXRR7bXpx1bVTYSawgXbS0tNgrWtiJTvba&#10;UgEge9gXes/coELMRAOPGjVKqnPbOGmj2DMCAF0cPHiwqamJdyT6x97AAxsHr00pAopAVhCA7zd8&#10;hvAlQ4YMIV0BBUzwT0BnwZucWqI7tGuEtEm/kg9NCgIgA/CbXe1rO4pA7iMg5Cb8PYL3nDlzMNdL&#10;mV5jIpC72665CLHDGBw5ckQEABsbt2uQWWxHBYAsgl/gXQtJQ/Oo/ydNmoR1z0baE+ZeEJRmoXMo&#10;/OjRo2LsM9x/amKiAkdcp6cIKAJnQsCYBzkZ4AykVglKCtIVwJRIwlDasLdgEB2JLyJ2AM4ropVW&#10;r16NvCHHlI2mhjPNXv+uCGQBgU5KfSGxkSNHInvLZS3viMLORnIQqwKkd/jw4VSNYRYgyMkuVQDI&#10;yWUpiEFJch4erOqTJ0+uq6uzcVpyZJjkQsYXiJtVBACx40uP9loebJyFNqUIKAKZREBiAc3JADsu&#10;kUKlpYGLLrpo6NCh6COFY7A3Tzk9GlcHsTNQtCQzFYgzCa/2pQh0BQFxy0H9P378eAhQfpUvGkeg&#10;rrTTlc+IOEF8oIj09goYXRlALn9GBYBcXp08HptctMbkx806ePBge+NvOhkBRAagqCeZQKVrGw0O&#10;ebwSOnRFQBH4AAFjlpQDikd0k+gfyUs4c+ZMSSkmKgMbFQfGnkC/IgDs27cPraRRdtqo9dTVVgRy&#10;EIHUbBxiheNBAJBkoIbW7GXQhUmAxnENUAvAibtCBYAcpJRCGJLQsyFmZH2K/9lY+tsk95CLU04T&#10;sa0TA8CbqX3ZGFRUCGujc1AEihUBOQqEJ0AfIenCxDmYIsE4JaOn4OjgEddku3CiKZEBEADEtoD6&#10;f9OmTUZLYldH2o4ikJsIsOcN9UEOckHjAgQ5SJ0+k33LRroz9CWRgfLY235uot3FUakA0EWg9GPd&#10;Q8BU/ZCvcflxs5Kps3utnPrTcl4YShYxgJ9k8eNmlQuedyTqTgneLti1HUUg3xEQ3T88B4eSMCJJ&#10;/sOqD4ARgIAlfBJ4xGPHrsnSqeF+0IZISICUA9NHESgqBKQkNg9XM0kChRLlNhe7vY10J1wBP+EK&#10;bDToFcx62XbAFQwiOhFbEDD+OUJ1GNYpAE7mL/HaN12kuvF0q1/TTicZgF9xATJHjKT37lbL+mFF&#10;QBEoYARg7g2H8SGrkUiUBHx+n+fSSy7yelyUCPC4nY6EbSnJUXMiUcD3ExBFJlCOr4qKivfee09O&#10;KrFe8sJeJ8kCXkSdWt4hIME2PKYAsJTGmzBhgqTcFR8hE4VvywRjUafPW5qM63F0dFhpCY1IYEv7&#10;+d6ICgD5voI5On7uM+MFxBAhbNT/qL5OVMbbq57nEOFO5aI1fL+97eco3DosRUAR6AUCckpwTOGT&#10;QGHgdLgLGzdF0XpwUnFM7d27N/WAstFJshdg6FcVgQwhgFSAPGAEYCENG3V2Qly2N5shdNLfjQoA&#10;6ce4WHsQz1quNMmoXVtbiwXAkLqgYjt3Tl94AaFRONFEUKzroPNWBBSBMyAghxWMAoZK6oJJ1UIb&#10;GRE561LNlSj7UVVs3LiRN03vhl/RBVMEigEBuH/Ugsb/hymnw1FH8noJURcDql2fowoAXcdKP9k9&#10;BDrFAePth9W7U/CutGgjWXKDwv0bF6B0yBjdQ0E/rQgoAjmPgElDjkqSAqWMNzXEqPfDT2VrDJeP&#10;BWDr1q2m8XSwPr0fubagCKQPAbyAEABSr+lOKsJedi1xBTwmabiyBKmQqgDQyw2mXz8lAp0cbfGC&#10;JRKgk4rLdgsABgdxAUpVKugiKQKKgCJwGgTg+02awtGjR9fU1EiIsF2gGc9mUXaYgGAql5toYxUA&#10;7EJb28kXBCAxomJMog6huPQ5wtmoaswXhE8/ThUACmMdc24WUBo3aOptB1VD6idaAGy8ZeXsgPvv&#10;lMJPyT7n9ocOSBHIMQTklODowFZJjVJe2BiSK40btyJRc/Ir2QkbGhpSQw54094jMcdg1uEoAh8i&#10;AOuPZrCTC1z6AFLK6oStCgDp22xF3TLXmET0Cwpyq5WWlnaiwHQQpFgATL9FvQw6eUVAEegOAnJw&#10;zZgxA+7fRsVBatpiOQxFAKBwIUYABshRaYqUdWe8+llFII8RYNujKEzlE+yNvRESFnKz17koj0FP&#10;GboKAIWxjjk6C/G9k8GJsc/cfGkaMT1KfZ/U9tMhZqRp/NqsIqAIZB4Bw39LklBSE8KOm3yFvR+P&#10;YT5ShQpeE7BE2mJxENJjqvc4awt5h4Ck6jab3940oMr9n34/qACQd/SSTwOWAh/mzuM196uI+FJ/&#10;R2LzbSz8wTlyoupOnWvzadPoWBWBjCPAESRmQwkf6tev36hRozrpEXozqFTnH9qRXzmsMFdu3749&#10;1TGS1zb225sx63cVAbsQkA1/okmNdxCA6YU72hQKsFESdroSLjdFvvEyipSX44CAfpDKG8eVknbN&#10;Ln/bUQEgf9cup0cuNNyJ4DOQh0ss+BlwNMpp9HVwioAi0E0ERA0hP+EY+vbta6ML0KnGggBAXbBO&#10;f7WRAeomBvpxRSCjCKCto0avqAWhBdEY2qiwM4KHJBtlbkpcqQusAkBGt3vxdHZSFtzo5lPFA3sJ&#10;krND3G2LB2qdqSKgCPQeAZgPGhFHfJx/iAPufZtnbAGmp7W1ldIlqUeiHl9nxE0/UBgIoBMkCF50&#10;/yIAnKg37OVMRe1IGSJ7OY1ejipHvq58Uo4sRGEOw1i6ZXrGO/+k9gFbIBBLorgVmgaV8m3BVhtR&#10;BAoVATkuzKHBGUI94PSlIzQwciQSB8xjEoMWKsI6r2JG4DQxuIcPH+4UA2CjAEy/ElSAQc8UJirm&#10;heg0dxUAdDNkDgEi3owXkNy1tgfm0yzme5OBVFn/zK2u9qQI5DkCqdFKAwYMKC8vT/eE4HVwgcAI&#10;IOKHpAZKd6faviKQIwig9T969Cg/2fnc2rAHJhzflhEKQfGzf//+ElqjLEEqsCoA2LLNtJEzIwCR&#10;o+hKlcLTdNUhAKSGE6WplzNPWD+hCCgCeYKAsAWpzAHVANAapnv4GBnw/xEBgCc1ZUK6u9b2FYFs&#10;IWBc81H/t7S0SMENbm15YSOPLhpGRIvBgwcrJ3DicqsAkC0SKJZ+DdUR68Y9d6IZzkZql7NDLACm&#10;WSX7YtlqOk9FoBcIdFLAk7MYrWEv2uvSVzmm5GDk03pSdQky/VABIbBt2zY0gyL3Qgso6RGJ7Q0C&#10;pnFCejDoSYCBvfxGvi+FCgD5voL5MX4IGzpH15V6yaXjwoO8OUFsdCLMD3x1lIqAItA7BITtMK6J&#10;HCM1NTW9a7JL35ZEQPRuuu7S1/RDikD+I7B3717x+RGbgLy2VwCAJcC2UF1drVyBWgDyn2LyZwZk&#10;1DYu/tBec3OzFL0XUjeyuPnVlpkhaUDqOO+a6uK2NKuNKAKKQGEjIO4HxgmHsuV1dXVSq0RCCfmr&#10;VC21kZOgKUkEZPo1fRU22jq7okJAyEdKbRAKKGp4FIJLly5FPW/8AlIzcdmCD94A8Xh09OiRGPSS&#10;XAcqb/mnj4WAAqH7IC0IQGzcnakxvnj7EQOQls5SGuUE4UBJNQKkw86Q7llo+4qAIpBhBAxbLycG&#10;WkNyh+NPKHVFjObCdoUFXBEskbhA0C8vbBQwMoyhdqcInBQB2duysaEsEarXr1+PDCBSgWEV7KUv&#10;pHoE7NGjRxv6stG8UABrrQJAASxiLk6hk54MIt+xYwfhPukeKxc26n+pJyLHSrp71PYVAUWgABCQ&#10;s8LwB5whVVVVKA7NSWJYExt5CDgh/H/QjIjGRASAAgBTp6AIpCIgdi3Z26bU15IlS0iBBY/OX00a&#10;XHsFAFpDITh58mRDVjYSbwEssQoABbCIuTgFoWeuNyn+BZ3v3r0bRVe6xwq1c21nIIF3uiei7SsC&#10;ikAmETAsiNEaYAEoKSkRpty8aa96nmY5IU1wlHL/mVxx7SuTCKTKABgB9uzZs3btWmEPjO3L9jAY&#10;GhwyZMigQYNMaIG99JtJANPRlwoA6UBV2zyOgMT0QN54/x88eFC8bNP6oP4nBkAV/2kFWRtXBAoP&#10;ATk0Ur0W0SaIAMA5Ji5Aor+08XiR8EcJAjYdFR62OiNFQPJzGBF38eLFBw4cSE3akY5CXbAc48eP&#10;x46HyCEVwTTTbupWVAFACTMtCAgxC/fPC/x/6uvrJTA3rQ/cP6F70kU6DpS0Dl4bVwQUgawgkKrj&#10;N0cHfIOxABjFob0aRBEncFMW5YgMQ70UsrIHtNP0ISDb28Tmof4X/x8jTouDUKr4bctg4PsnTJgg&#10;dYGMY7DSl8FWBQBbtpk20hkBo07jD01NTWvWrDl27JiNmrNTIV6bfFIFAF0bRUARUAROj8BJfW/g&#10;/nnMUcZnjJ7eLjylXwQAEwopYoBd7Ws7ikAuIJAqNuMO8NZbb6ETFEnbOP2bSAAbGXT8f4gAxpfP&#10;gCBeCbmASS6MQQWAXFiFAhyDELwY3aj1vXXrVsR9SfKV1gcXoFRqT2tf2rgioAgUBgJGN5HKfOAC&#10;hO6wUxCwvUGK0p3EStnI9xTGougsCgYBISI2OXGA5ANctmwZge+SVNcEBxv1v42eAsOGDaOcHxy/&#10;KbYtkrY+goAKALoTbEOAq9FcY6iwovGYy+1ubmlbu27D5i3bfP6yeMI2yZsDhWOCnD8oz/gJVfMr&#10;hXtGjBghVnt+5XxhPPaa7G0DSxtSBBSBnEHAhCGKkoJDg6MDbQKHCWcLv8K48Cfh/m3UIArTAzMk&#10;7hCCh43t5wzAOpCiQCBViE1NvAM/EI7E3B7PkfqGZ+Y/t3HTlljckXAcT7BrqM94DncXLFrgxjfa&#10;fYgXIoJ4582bJ/4/CPO2E293B5mDn1cBIAcXJc+GlGrCM252Iu7HE1bw3HPPPcfdZgLd7JoeLXM3&#10;C/dPm6L4HzhwYGoCUDlZVLVmF+bajiJQqAh0crwRhwQTxZSmWcvhCe+SWrhQXYDShLY2m24EJMUn&#10;N7I49ItCMCk/R7xed319wwsvvLB8+XL+ysVtY1ZA6BRGX1gCfhK9wwu8/wcPHowYLyK9CNtKXKl7&#10;QAWAdFNEUbR/UqKC5FxO18KFC7dt2wapI47bSHs0JVo6EQAgbGQPSB0LgHD8qYp/G02KRbGcOklF&#10;oCgRSHXvEe6fU8V4Bxk9pY3YyJHIOZaaIc3Gc9LGoWpTikBXEIBwJOUOHxaFIFlucaZDFiDw9/XX&#10;X9+7dy9/EuLqSoNd+QxXvCEloVManzVrFgJAJxeADAQidmXAOfIZFQByZCHyeBgmdoc5SJwcP0Ph&#10;kNfjPXjo4FNPPYVuvtNVasNsUTBwiLhc9Idoz4v2trYxo0f37dtXhmFDF9qEIqAIFBkC5ujgWOPU&#10;Qr9gchfanqIEaKVNuH8xY0qOQuVRimzTFc508ciVyYiPrryGiPiJKvDll18mAri0tBQmgU/ilmPX&#10;zCEfiAjBQ9zncKgj9nfixIn0xa9GPBCKs6vTAmhHBYACWMRsTiGV1RYyE1ubON4988wz+/bt433o&#10;kFxANtKe6OqQ8jlHRM2Ai9G0adMkrqiTrs5GTUM2sda+FQFFIG0InHg68Q68S1qDiEQAkCBgYZuU&#10;R0nbCmvDaUfA6P7F2QbdP6w5TPnbby/GE3jdunXcxdCUsApGWuj9sITvFz2jMAAXXnghEcC8KayC&#10;UJZK152gVgGg93uvqFtIFQAsn58P4thw/nnn3XfI9iXUzkEgyi27wHISQORwup2uWCTqdXv4tW9d&#10;n0kTJtJ+qv+PXOo2Ch52jV/bUQQUgVxDIPUEk7GZLEDmGLHxEJMuUi0AwqPkGiw6HkWgiwiIO4Ao&#10;+OHF8fttbGx89dVXf//7369fv152O+p5idBFZ9fFZs/4MWE88DSWcBpY/9mzZ5eXW+p/ntQKAMoM&#10;pIKpAsAZt5Z+4HQIGI7fyNYQPxT+/vL358+fT+5/NFuQXzpiAERzJscNz/Tp00n4xVjNkMxhpEuo&#10;CCgCikAPEDhRAOhBI6f/CidnagyAZiywHWFtMGMIiPgq/j/w99T6hft/9NFH4f55h9hc8QsStzob&#10;s12J1k9MChUVFZdccgkyQDIM4cNHWBQVAFQAyBg5FEtHJpUvE4bs8fZ5/vnnV69eDd8PTaL+JzyX&#10;F/bSHgSPeZEbWvJ/4fAXCFg+hSIAmKA6jQAull2o81QE7EPAeA6IM4N9DXdmSvjdZAHidfr6StMU&#10;tFlFwCAAsUgKIBT8mzdv/vnPf/74449T95drWnJ2iz8wt3NLSwvygF3Q0SMRBVz9NE4cIP4/bvfx&#10;itpGou6UGsSurvO6HbUA5PXyZW7wqSw+vRqi4mIMhaOY/fgXDEX49dDh+t8/8cdFb78TiyY8bh/q&#10;/w/y8Vvfs2vE8YSTfn0BP/G/re1tffv3GTd+bGpZC+P3L9EIhfqId6OYQUSnknxdqNPt9rw67VvZ&#10;uspjdRvH4vuCKAuFRxFbIlwL7IvtWgx2I3vS6ClsVIsW36LlzYw/vECTsiWaMtlgeTEBc36eaK0i&#10;u7/H660/2vjU08/86Mc/XfDW223twUCJlaGb2QlNSXEe5IGezVcSc/Fd0ejLT5/XHexoczkTJQHf&#10;tddcNWrkcCRpr8fibw1BKWWduLtUAMgLisv+ICW014zDuNnAa/p8HspwkeSLVF8NDcdeeumlN998&#10;M90jllNAEoBylBD+SwWAIrSeyzkoWZBFDAD5DwIx0r0IedC+7FsgYquIasreWJQ8gECH2AsE0u0z&#10;IHaGVKFUpdNeLFfefFWKyjFcEfwkH07uJKuQbZmKJuOUIzTVoi6MuHyMz+P6i9PvG28s+OEPf/jY&#10;Y49hAeBNexVwnN4IS2L5BzRx7pfjXfyLJk2aBDMgwkbe7IbsDVQFgOxhn1c9Y7wT4jfngrm3pMYH&#10;lLhr1x6Sfr799tvU+k735ITTlewZ+PzNmDGjtra2CKt8i4ZSXK34if8VP9PmsJDuVbW/fdknXAZc&#10;GFIpxv4+tMXCRUAESOMFlI79IwdpJ5Vw4SKqM7MQMDuK41p4aIkDEc47849w8OYxPL0p3yk6Jsmz&#10;yeClhhcvRGhh9+7fvx+n3x/84Ad4/L/77rvNzc14AcGjM6nW1la7Vp3e6Yt+ecF1L8MTnoQhjRw5&#10;Eu//UaNGibJfZekzwq4CwBkh0g9YCAj9p9bFFLM4pwGKfz6wbdsOIv0J/CXup66uLt2oSa1viSWC&#10;4KX+V+5oUNI9fdO+KD8EDeotIAvhBKlcrsHHmKrMlWZyrmdsjbSj/EUgtbS5zMJ2GeBExit/4dKR&#10;dx0Bua04tOWFMNMibWb+kQGc+KBgMjF1ogQUrlpMFugDsfmvXbv+ySef/s///N7//t//Rp2vnTt3&#10;0g5fhDWXHKCVlZVdh+X0n0TlJ9U5RAiRi0/cjOFPrrrqKlSBjFDGXIQKwe7irAJAdxEr0s8b/zkx&#10;BYopQPRWOP+89tobWP2WLl0KTfJkwBUHgpchwe/OnTsX/x+RUoptecSfUoyhwA74hFyzIsWGw2nm&#10;2ynCEqBsLECjOBc2AhJUkybW33BdvOA4FdGik8ha2PAW7eza2tqSplrrSXWqybzuX3oUPbp5JChF&#10;jBI8/Cr5+1kvVPuHDh3asWOXXPrf+MY3/uVf/oVg35UrV/IxtP48tEOMLw/viM7eroUWASApe8Qk&#10;zagoAZE3Lrroonnz5pFuRCwqdKqkdEbYVQA4I0T6AQsBYfolDE6Yb7mutm/fjrffI488Av1zNCCF&#10;w5GLfTCtj4RMQfnDhw8/++yzbdQxpHXYtjcu0VQsB5hjaRXnSNyxbO8ofxtM2qmOS4bsXskVnb/T&#10;0ZFnEgERAIzW33b1v7iCaGB6Jtc0F/qqqqpi6Xft2oXBnFqZe/fu5QXPwSw9eO3C1vPQP848jGf3&#10;B8+2bdvWrl2LVw/Rfdz1OPl861vf+upXv/rd7373z3/+M47+MPrCFWDNkJ0s1gw4ARh0/kRggF2Y&#10;i9kfWwSPCCQEHnDrUff37rvvHjBggEkMyDCK0COguzinMcFZd4eSyc+ze+bPfw6x1bIWOa1wnITT&#10;HiFVZGU507k5yEj10EMPXXjh3Hx3PTYKKrNMHBOcXG8tXPTKK6/A+jNTkfg52vDMS7f7XTxqRb5W&#10;VpXfdtttt956K4HIohXIOSNAIoZtFf3etu07H374YWqXiYHSLnxSVSwcu9XV1VdfffW9994rCRD0&#10;MRxbqkIov5RDq1ev5cZtaGyUsyUcs+LbXDblpWQfijctG+bOO+/86Efu9hNVgpXfWXTGtJMSy5sL&#10;Fv7sZz+rr68XgpUlsFGjSd4STi3OzM9+9rO4L7OyWT7EmKW1+s6n//QMap3WtjY0v8n52nM/RhOW&#10;o2Y8EhbtrNMR//rXvz5nzpzsKmtlcUUYI2fl1772tcNHjqb18IzHIpzVU6dOFeqTHPk2VsbtweDl&#10;qBTWRTJri0kZYwV5veGzTRofPhaNWLTA4LGm8hUJzLVc861UFMfzLvAx89oukqEL+H6GRKcIGLxg&#10;O40dO/auO2+/+OKL6VEEA7oTd6Ye4FBUX1EBQAWAbmx4sVfC3+/YsWPhwoXLli3bsXM3FCihqFLY&#10;z94L8lSDi4ZjGPtGjBz2hS98YcyYUXJrniildGNuafpomgUAubSMWYYzesiQIbNmzeJmTdOE8qtZ&#10;7gOuKLl+CBHDWNSvX7/8moIKAFlcL/IYIgAcOXIkTQIAdArxYsBEALj00kthmFQAyPxyZ14A8Lid&#10;XJewqsJwc26zBzDh2pszp+tIytVpmGZjlUrloeW16Ph93lIZtkgFkoPO0iZ4j1fjEu27FP+RWj1d&#10;H8xpPomkQZwbPyXMANsC991NN92EAAB6sAR8l7+Kk2cu8gO2oGBfIyoA2CwAiL8BEjPGLygE3/QH&#10;H3xw3rwLnDZp7Gxb+v8pGxsbdKrhTDhLORTIu4/XT0dHaMOGDYsWLVq+fDnmQoT+dGtu8DqCmOlI&#10;/AsZEudm8kyxdA+f+MQnrr32WnNochjlnNUvzQKAbfuhQBvC/sLMvC4nVxGKxi//ry+RLSq/NEMq&#10;AGRxby5a/O5PfvITHCREpyjmOwm8sXFUsDJf/MLnEADo4YNm7Wy/G0NVC0BGLADdWJGi/KiIwcbd&#10;X6jPCieIWT6uIngADFYUAn8/8pGPCOuvT3cRyNIp091h5s/nCcFks3Kgw61KUL9E0eTaDMTMJ494&#10;RAi9CQMtGX8ZvPwKzw27/8ILL/5v4vz/7d9eeOEFUYnZZdc7DTiiPJAIJMlCAN8PvLw477zzpkyZ&#10;ktPcf66tuo5HEVAEuoNAfsmK3ZmZflYRyF0EJM8Pt7yEbInsDQMAiwKLBbvCvY/j3OWXX3799dcr&#10;99/jhVQBoMfQnfyLJm+08NDsV7ayFZSJl2Eu/TMcf2qaCxh6qAu/OkkqTzwQTj6/+93vCPf53Oc+&#10;hyaMRL/4AvIxqeltrxrspICKaULoX7J60Sljw7SCszsJQMV6mxlpxOa9os0pAopAbiOQ6hTBIWN8&#10;RXJ71Do6RSC/EZAUSZLcU1R+PMn8FtY7aCRJNX7LLbcQATho0KD8nmpWR68CgM3wi1cfzDEssmQc&#10;x3y8d+/+Q0fqT/rvcP3RtP47Vb+HDh05cODQ/v0H9+07sGfPvq1bt69cuXrJkmWrVq99e9E7T/zh&#10;yW//f9/9h3/853/7P9965NHfvfraGzg14WMH4Yk3jjj2iet/Wh+6E0jBUwoRiN8RET+o/+kagYSf&#10;xliR1sFo44qAIlBUCKgFoKiWWyebIwjIhS5xfSgl4T246JEK+MmbQ4cOxfMH138CuuBJxB1Inx4g&#10;oDEANscAiIqIR1hVAtVJUNWnTx8cbk66POn2ojmVkl5i/EW/LnG90BiUtmfvXpGzGa3QlVTZMCp2&#10;K8g/GakmRWfTbX0DN4J+IHt6BEzSDSEPTJ8+/TOfeQj1vwhaeFsJtlmOnzvpAmsMQA+OJfu+ojEA&#10;p8fSitvTLECnxmjJ0vd+9KMfYQs1fgjAJa/t26QOjQHIgDH5NOuV+SBgGzdPQTYlrL/4J8sZxQPR&#10;tbe1cO+T9++yyy6THKMwJ7l47+fJqqgAYLMAIHyzONMLAy0XRnYPuBN3o9/nM9RlMsnwji+Z1UvE&#10;EnlffuUngoGENEhoP0l/4chJ/ZnWrc41C5IIAPQO69/Q0DBu3LiPf/zjF110oYnJM6x/Lkb9qwCQ&#10;1v1xpsZVAFAB4Ex75HR/X7rsfREAJNuJ8CK2a21UAMju/agCQG9oJB3fZT+Ix2/Sg9pi8YWbOmvc&#10;mCuvvBLXf7h/SfnPmxLEmI5hFHybiprNS2yy0IirjNwWyUS/iLMn+Yd/e1r/narfDuxpwUg4FI2E&#10;Y/yLxxwety/gL43EE/zGT4tzcntcXp/T4+WF5NViLkwQrT/cP5MiPbbN8J3QHJeu5PySGACkf3Jl&#10;kOZSDgghe0nNIY5J6R6Ptq8IKALFg4CJAZBzpngmrjNVBLKIgDgaiNYfxwQ0gGgbuf3vuOMOBAC4&#10;f9403L8SZo9XSgWAHkN38i+KcsjUyjX7WGxYJz42d39Cc6fql4ExSNh6HslWJB5B4nsnyn44bJT9&#10;ovuXPL6S61diG/hABmIA5AKWBKD0DuuPAFBZ+WHOL9EN8Bm7Mg2ne0W0fUVAEVAEFAFFQBE4FQIw&#10;HsKNCENFzo8bbrjhH//xH+fNmydfgSUQPkTkBEWyZwioANAz3E75LdGRw4wKw2plAE3aAfBnO+m/&#10;ZIXFNP47Vb9UPo47YtF4hH+84Fd5x5WIO+Mx/rkdCbKn8493ElGL3Tc6MF5LsiMbJW8QQ8wQSUN8&#10;qMQ1mU7Q8geD7eXlpRdfPO/GG68fMmSQ8PpSCZyPiSYgWyVUbN5A2pwioAjkDAKpmhGxN4qiJGcG&#10;qANRBPIYAeHyhYM32f2tKES3s6w04HY5/D7P+eed+6Uvfv7ej94zZPBAPibOCDyiqczjyefA0FUA&#10;yIFF0CEk+XiMelLDD8OCnAVY/ST1L2fE8OHDsf0RUS0ClWKmCCgCikBWEFBXw6zArp0WHgJw8OIj&#10;zZ3OdS9V2yW/CD+p8nv77bfff//9VHA3fH/hgZDFGakAkEXwtesPERCeXqKN+SkVyniNmp+6BGPG&#10;jLnzzjtnzJjBZyQ2SB9FQBFQBNKNQCde30abZ7pHru0rAnmBgFz6DBWVH3w/v3LpT5w4EZ+fhx56&#10;CKd/XP8llhKRIC9mlEeDVAEgjxarkIcqZI8+QMr9Ss4fXkDzaP05C+bOncv8+avICYWMhc5NEVAE&#10;cgOB1CBgGZGq/3NjZXQUBYIAzL2k9JAc/7D+N9544yc+8Ym77roLxT/uALgGcO/zmQzEHBYIpl2e&#10;hgoAXYZKP5hOBMSzVrLsSaixvO7bt+8999xzySWXiPQvScE051c6l0LbVgQUgeMIiACgTL9uCEUg&#10;HQjA2UtVDVR+NTU1kyZNuu666x544AFYf6onSY/E+3Lvi1NAOsZQzG2qAFDMq59DcxfdP0ZASUCE&#10;2w+DI/b/U5/61MyZM/EOTK2rkEPj1qEoAopA4SJw0jSgKg8U7oLrzDKKgDD3EBS3P0V+1q1b9/TT&#10;T3/3u99du3bt4cOHhSXAL0hKfWnsn+1rowKA7ZBqgz1BwGQWEjtAdXU1fD+mwCuuuALun3ckV6kE&#10;AGjp755ArN9RBBSBbiJgeH31/u8mcvpxReDMCLS2tsLfQ1y491RUVGDb371799tvv/2Vr3zlF7/4&#10;xfLly5uamiSpOm3hC3TmFvUT3UFABYDuoKWfTRsCePigCRC/f04Byv1ee+21N998IzSPkoBrWBwE&#10;sQ/wAVNtLW3D0YYVAUVAEbAQUH2/7gNFIE0ISBkiCfCV3P8IA5L678UXX/zmN7/561//evXq1c3N&#10;zfwJTiBNwyjaZlUAKNqlz87E4ePh8lHqS/IvSeWLgc/lTJD6NxoJ8XPOued88oH7L7zgfEoPGJrn&#10;KzJiTf2bnZXTXhWB4kPAFCRi6rAmGg9QfFtAZ5xGBMSwJsW8pLiQiNyUJSopLW9pbX/l1dd/9OOf&#10;PvGHJzdu2hKNHS/FLcmC+KQkDEzj+Aq9aRUACn2Fc2x+RPa0tLQcPHgQukX6lzw/otrHBZB3rr76&#10;aqJ+sQAobefY0ulwFAFFQBFQBBSBtCMAYwADgF8QKsJdu3a98MILjz/++LPPPgvrf+zYMfgEpAXM&#10;AiI5qAzQ4/VQAaDH0OkXe4IAFgCU+nV1daLRR9YXDz8IfsqUKWT+uvnmm8ePHy+BQRr00xOI9TuK&#10;gCJgEwKSjkwaU18gm0DVZhSBMyAgdn6C/WDu4Q0ICF62bNkzzzzzox/9CK9g3kc8qKyslGhA5RN6&#10;vJ9UAOgxdPrFniAAxXKhClVL/i/L3hePk+YfxT/VvkaMGMGf+Jhetz3BV7+jCCgC9iEgAkCnCGAN&#10;CLYPYG1JETgJArAEaPfFTxiNIY4D8AM7d+584403vv3tb69atYo8gfxVcgNqXaAe7yEVAHoMnX6x&#10;JwhAzCLWQ7oiBsDx33bbbX/1V381e/ZsKfeN9C9hvlr0tycQ63cUAUXAJgRO5P5talibUQQUgVMi&#10;gGMwHL84AuD2g9ZfeAZerFmz5r/+67/eeecdySDEm1IeVJ8eIKACQA9A06/0HAGEdVH5c7NS5Ov8&#10;88+n1vd9993Ha4kMTpXmNdtPz4HWbyoCikCvEVBlf68h1AYUgW4jgCpQKn9JXSD4frSBcAhSDeDI&#10;kSP4Av3pT38iSSghhVohuNv4fvAFFQB6DJ1+sScISH1f7AAjR4684YYbPvnJT1544YW8Iyl+JQ+A&#10;lP7mV/UC6gnE+h1FQBGwCQFjARBnRTmRVCqwCV1tRhE4OQLo/vmDhAJL2kB+Qne4DwiTQDDhH/7w&#10;h9/+9rdwC5gLFMeeIaACQM9w02/1EAEIeNCgQddff/1nP/vZ22+/fcSIYV4vKYAskYA/wfdD21Id&#10;UG/ZHkKsX1MEFAGbENBTyCYgtRlFoBsI4OKP7h/VvskTCN8Pr49TAKw/rIJ4C7/++usUCsAI0I2m&#10;9aMpCKgAoNuhVwhI8l50YmjGeM1PUZFJUv9IOMgLn5ccvw6/z1NTXXnbrTd//nOfffBTD0yeNIHc&#10;//LFRDKnL7Qtcr88qv7vysKIS5XoKTGk8JMTM8m1QNr6z+V1xl3xCNsvEY/GYxHNF9GVTaWfST2F&#10;jNZfhAF+5cyzCyLTuHhFSrNyHupTwAiEY3GPPxCJJ6LcgS43/+JOF6/5mVP/XF6fw+2JOZz8Y2C8&#10;ln/idSMpPXhhcnaLel5oRFL7SyBvd5dSQgR5xOfHxA06nG6P18/PcCQWDEXaO0IrVq7+/77zn8QD&#10;8NALUQGSFVRF965gbttB1pXO9DOFhwDkLd47mOEgOaF/Sc5VXl5OcW+oEZpE63/33Xf/x3/8x8c+&#10;9rGZM2cKHyYhPsrr92ZXCJLCPciRh+IE5HvTZoF9Vy4kiSyXS6XAJqjTSR8CqS5AaeUqjus7PpAx&#10;0jcjbTkXEBAZkhNJIuIk6x1ctfE0y5EX3N3ihyOXC4enGOobGxulNK+k5OfhgJWanhLIJyKBJPOx&#10;MZZPQgRFwBBOo76+fuvWrd///vf5lVFJVnGRBHJhoXN8DCoA5PgC5frwcM6D8PgpKgEOCwnMlww/&#10;ZOq99NJL/+mf/gnWHwFg6NChZWVl/ElS+Zq5qbK/x8sMmBzNAMipJwcixlPOQYQC/QcCkiROmH65&#10;a3Wz9XizFeEXhYlJnXg6NIvC7RUhvEU7ZVciHu5o56fbkfC5XR4WH9Y6FORnTv2rKC0pLwmU+n0B&#10;r4dx8s/rcvJP7n3ucfTuIr1w3VOiS45Z2cwiPMvdZNdCm5NcVF3oEHmHfkkK9POf/5zu5AMMRiOD&#10;u4K5CgBdQUk/c0oEoDRJ2y/OeRAkTP+oUaPOPvtsOP4vf/nLDz74IDn+qfwlBkFpiI+JVkA0Copv&#10;jxEASbGQSqI0zuXq6mqWIEcUSFkfBuCIX5nwbUY/1GPA9YtFhYAIAOlg+gVG4ZDMU1TYFvNkOZTE&#10;MSbViwbdmWjTc+eBv8fDnp9c7ij+2a4coeJ/zwuuG6zNvIBGYMdra2tl5HLXp4oBdq216P7F01U6&#10;ZTD85B3qBL/00kt0xIDlHbs6LeB2VAAo4MXNxNQ4sxC1JWkPB8EFF1xANV9Y/y996UtU9Zo+fTr8&#10;qDkI5GPi1Sdnn3wrEwMt0D7AH3i5TjjyJAaAk/ro0aNgq4+pEylma7zUAIeNoHmjC5Qa7J9WJwuA&#10;7VyFiSv4HxYAtQbYv5K51SJHEBcfJvGBAwdS5Yos2LwmMx48dE49DIwH/R1KJVhttiuaJjhs0fdh&#10;auZQFb2eHLDi/CO7WoQBo3yxZQG448RvSlyLpZwoPdI1fMgTTzzxwgsvCHchn7Gl0wJuxAofLODp&#10;nWpqbNb5858Tm5HL6UlaqjTuqicbATEfNQAaAiCEDX3ooYeuvPJKPAOFIKVF0XLJa4hW6FPie4T7&#10;T/1ATwaRy99JED1lBUlv277z4YcfJnrJ2nJJHYYtoxZbpzi3iAEUSYDDOhS2AjP0CbZ3iNcZtxfB&#10;J/fff3///v3zC5bVq9d+61vfakg63VpVb2KWwd1lz/axSA8yZBd5PS4k9o9+5G4/ZMvmdNpmtc8v&#10;tDuN9sWXXvnlL38pvg08LIGI2XZNShrkCP3iFz530UUXOfHcO35UZkk3x8ys1Xc+/adnHnnkkda2&#10;NlIzJJ2g7LkfiXO1FMaRsLCGzPfrX//6nDlzjHHYLmC71Y4Rw3ixZ8+er33ta4ePHO1WC939cEnA&#10;N27cuHvuuYfjGvWEXJeiyuluU2n9vCjahduG429OPrzYuGkLzvcSCSB0wU+ZiwFTjADiCGTXIOW8&#10;kh4ZlRgE+JWMI9giGCQKx69+9avTpk3jT6lMiF0DKLB2VABQAaB3WzppE4TShPW8+OKLYXPr6mqk&#10;UfEONC6AFp/h9XbqT8R3rsDejSNXv51mAYBrg1NPjLM8sP6wEWRZLS07Ln3lKi4ZGleJPwAsxEXI&#10;/hw+fLhcHtllOLo1eRUAugWXvR9+4S8v/epXv6LekDTLLuK4s5GhEQEAGVUEAIccF9ajAoC9K3m6&#10;1jIvAJAfb968ef/8z/8sl6OowNLqbNYzNI0nj9n/XNbc4x1By5jf0NCwYcOGVatW7dy5E8FAPIH5&#10;q9xH4gjECxsjr0TSEC8jwU1+JcObnPC8P2zYMGQADBfiqqTPaRBQAUAFgF4RCCH32ARh36E9OFEI&#10;8hvf+AaeP4GAlchftN3SgTlkTSA/bxZ+6FuaBQBQ5bRFb4T+A8UMx9/NN9/84IOf7NWiFtCXrSSz&#10;yRvISKFyS+XRFFUAyOJiPf/CiwgAMDeiy0y3AECyWlSaKgBkeMUzLwCQGvvcc8/9u7/7OyNPckDJ&#10;SZ7huXelO4OP3OOWuJLcpXDjotRDw7J8+fJ333133bp1XEP8KhW7RACAauxSuIi5Umyh4uQjZzvZ&#10;xsWrin4ZD7L05z//ec2Gd8bFzZKa4YzjytsPiBDPRmTH81NS4sAik/M+K/+ikQg8Ov9EE28FjCbi&#10;kbhtvnHMln9QYXNLSxQ6d7ufevppgoZSyd5E7ht5XfQKhc/9p38bg6ToOSQI2NKFSKI0/SclKZJC&#10;puH++TW/uP/07yDt4XQIQFaiv5SDXY7QTnmBeoOg1Evhp3AzThfmBbat3su9ATUPviucK+y+KLNl&#10;U+Um9y9HqLmsxetG7hfqqwT8Xn5WVpRdfNGFf/93X/nm//nX++79yJTJE6n5I39Cpo1Fw8K4SwAx&#10;nLpMtgf1AeSOM57D8pohRWMJt8cXicapEsCLpcve/91jvxfHI5MP1MTzaGyAoRC1ANhsARD5WLY7&#10;uxNhdOrUqYT1hEPZ8cn2+0tWrlyJqa69owP/EEt6diZ99UKWCa/3j/j/QMwif0PYRDXde++9l192&#10;SSrX1fuO8rWFNFsAjJOlJdpFo3gE4f/z6U8/qDkF83XDnDButQBkcSn/8MenHn/8cZSaxm5pznZb&#10;RoVWCLIlyPJzn/vc+eefLwEG2dSMaAxARmIA4IyJfCD+weyi/PJLPNXmF2kZfuP9999/7bXX1qxZ&#10;A2MA40HdLtghqdXFr/AMiNZWrJp92fppX8wOdAERzZo167bbbjvn7Jn8yvtQltyV2SQuW44MWxtR&#10;AcBmAUA2mZjzeE2AP7uQnJhlpdnxyW5r6yA31vz581HPw6ZbmTpLAhaVxu2Jy7GiEpOsv5gCRew5&#10;77zzHv7MQ0gCiNo89FsYp1tPSE8FgJ6gpt/5EAEVALK4Gx7//R9+//vfS61D4R5sFwA4Ibkm/uqv&#10;/goBQFwmssmjqACgAkAv6M3sXnb1vn37li1b9vrrr6OCjCecSLm8CSlRPgx+AFaBFz0wApx0dMJ0&#10;mYhkBAySPSADPPipBwgGkNBk+JPi5UNOsaZqauzFZj/ZV497yDmd8MRi8GL/jRgxjCM+K8/IkcNR&#10;CTMG4syE2KATuc9seSQSn6bkahSvJyrz4REoeX7kr2p0swVtbUQRUAQyiYAUkpMe08SXG+fMNLWf&#10;Sbi0L0VA8oFKMO6NN96IO8BHP/rRIUOGEBgAbwDTL7GCxA3yjl1wCd9l+BB6J3B/7dq17733nsTt&#10;KB9yUqhVALBrBx5vh9uCO0PS08qmFN5XAmIy/3B5DRkyiIQDkhUeFxGGZKOvoRjdZKYiXkN75Ale&#10;tGjR9u3bmbik/dG7zeZ9ps0pAopA+hHgfDMhTOnozVgVOiVLSEdf2qYikG4EuOjhLmAzJE0nt//s&#10;2bNJvvyJT3xi/PjxwhqhFRVvYRu5AuMKC0FJXBzvkL134cKFO3bsYNapoV8iKuhj8aWKgr0ISPgv&#10;bZqUXkkZIJsbjt4RxImIl/AdvIDsjYM0tCeXpbgDbdy4EeHbiPj29mjvkmlrioAioAicFAGxAAib&#10;biO/ktqXCQNNU/u6sopAxhAQYjFirej+0AmSH/yTn/wkdUKlpAAf46eNikgJnhHO3igi4UPWr18P&#10;HyIuD5I7SIaUMUByvCMVAOxfIKReHtlk7Mtkbtrj5TBkj2byQRiBDPr163PJJZeIFxC9S4VUWx6Z&#10;phC8zEticQj3Wbx4sRgBbOzOljFrI4qAIqAIdAUBkznEfNhe9aG0JpZhOUjtbb8rc9TPKAJ2IWDy&#10;+8EPiDeE6ON5Zs2acffddxPoUlFRkQ6rmpHS6VfkEH7ijPDOO+9QpkAEAGX9Oy20CgB27fzj7Yh/&#10;m/i+y+UhB7ookDL/iBCCEeCaa66B8BhPVVWV7XeM8P1C/PwUStu0adOuXbukRpiKATbvM21OEVAE&#10;0o+AOcDT15W5FNLXhbasCGQMAeG/RaxN8h7iAm0VDZg4cSLlxsmLKI4SNvIhIjkL+yGsvxGtN2/e&#10;THVnIhNkJBmg6IxB3fuOVADoPYb/owVh/SUFELtc0tba3Ec3m4PWEMX79qm97NKLyToXCwX9bpcQ&#10;g5AKL4QgexCqK+y+sP4yLvECciQ8Xk/JE0/88dChI5KonvfVFNDNpdOPKwKKQCYQEHZBDkNzKuLB&#10;SE0jL2cjicbJbwZ7gV6T8y1ZhdSWB/8InIxI1vyBcwLDYAzHw45t6UIbUQQyiYAxZ9Gp+P9YLyy6&#10;ipH8lBIBt91684zpU52OOCUC+KtEBkN6OOrgFNQzJb1oXYXNMAOw/IIcLooD/OXFl638hxRZIylf&#10;grQl2XTJzuRanLGvLPOmZxyffqD3CEBRuCFBY1OmTBk9erTk7RFBxdidjcje++5MC1jfuEHffPNN&#10;7lYkIgn9sbF9bUoRUAQUgXQgIFyI0WV26sJGzaW0LLrSdExE21QEcgQB4yAAE3LllVfOnDlTFIKk&#10;AyJjDy+qq6txUebNnskAJ52mMDl79+4lFanV7Ac8T45gkvVhqACQ9SVI7wCM2YtuJk2aREUCJAGR&#10;AcxjTGY2Giu4z2hNIgF27NiZ3klq64qAIqAI2I2AZE4Th0YbmZIThyk5o+X9tHZkN0LaniLQJQRS&#10;ZWZckUlLSFDi4MGD8RAmNFFSJkpNIdtpDVbk6NGjRAIwUMvh4YOsvl0ad6F/SAWAAl9huU7EQw5R&#10;m5xcY8eO5bWJTxB6sz34jAbJOwQ9Hz58+K233hI5pAcuRgW+PDo9RUARyD0E5NhEHylZE8wpmiYG&#10;HQutyYiiAkDubQcdkQ0IGJqSyGCqdF1xxRW8CVcAZ8I7kjPQXjcBkd6hLyIBKE9kvPtsmE9BNKEC&#10;QEEs46knIUp9E4tDLt5zzjkHbxyj9T/REcgWRKTomGQdJRevhOHrowgoAopAjiNg/H/QX3COZUBl&#10;aAQAETZsdzHKccB1eAWPgNnVbHXhDaiLeumll06YMAFXYTa8vI8YbC+PLjEG1CVobGykLDGedvYK&#10;GPm+cCoA5PsKnmH85i6BF4fAIDMcgYYOHSoup3K3pcMIQJtcnxAe5Ld///53330XSUD9XAt8t+n0&#10;FIE8R8AcmLwQC4BxAbLdTGqgShUAeFMFgDzfRDr8kyBgUoBIUhCegQMHEgyATzLhv5ItVDSVNu5/&#10;qUpE1/gaUZsoFAzC7uAIpCskCKgAUOA7wWT7MVm3KNA9d+5cqA7aMNK2iQewCw6Rs6UWIL0sWbKE&#10;rKB2Na7tKAKKgCKQVgQkizmPcQFKX3dSLkZZ//QhrC1nFwGIyKQZNKlHGNK5555LNDCsP2y6ySho&#10;o81NbAuSi/zIkSPbtm3LLg651rsKALm2IjaPR5TuYnTDvsZ9RggOxThEAJArRwRue4NvJKaHIGBC&#10;fGgcwlu1ahWluW2enjanCCgCikB6EDAVhdLT/IetSsoE87uNGtB0j1zbVwS6ggDcBZtcHHIMv8Gv&#10;/fr1xSe5rq6O93kkW6CN+x+GhwADUYMiBlhaSLzssp2ZvSuIZeYzKgBkBues9SL+rCbCTJj+UaNG&#10;3XzzzfjeSfp/qE5SdImcYMvj8jij8UhNbW1LayuyhcPpfv2NBRs3bRG9mhHxkRDoToODbcFcG1EE&#10;FIGeIcDpl5rth9coDpubmxsaG0tKS9s7Oo7rSDgnqZdinwsBxyFncEmJVSqVkcMmJSOnNF1yz5ZR&#10;v5XrCLDPU8Pc47HozBnTxp9lJSaRXFjBSNTjD9g1DWQMuBpLueny7N134MjRpqONLRQHsKv9fG9H&#10;gcj3Fezh+IkEmDFjBjKxUB1MOaRi5IQeNpryNVN4T6idn6TiIiUokf4m7Bi+n0xB/FVjA3oPuLag&#10;CCgCvUHgRL0jh5hxAUpNp9abXk78Lvw+wkYqV6SJgOxFWFvLWQTgPaqqqshMWFtba4r42ugCJHXB&#10;TI2wQ4cOic5RH0FABYAi3QmQ3HnnnSex+RIfbCPVCaamQbqAAjE4IACsWbPGGLtNfEKRroFOWxFQ&#10;BHISATkY0Y+I97DoLFIjpmwcNS3jkCkNKutvI7DaVF4ggJPw1KlTCQgWKxxjttEFiAZNYWCa3bVr&#10;F+mAki7P+qgAUMR7wO+30gFJYWAT5Wbi9HsPjFi0Rf4WIkTWh/ZeffVVDOvSvin8oS5AvQdcW1AE&#10;FIHeINBJB8+pKE7JcnyJSGDcl3vTUep3Rf8CD6Ssv12Qajt5hIBc/cOHDx8wYIBJWW7j+IVmhcNB&#10;C0lVooaGBhUADMJqAbBxs+VZU0OGDLnooovg1CFCaMN45tgyDaMwk1xDkoEUF6MVK1ZgBJAuRCqQ&#10;F7Z0qo0oAoqAItAzBEz6f/m6CAAnFgLrWeOn+RZnL4kZTKe2t68NKgI5i4BI1JWVlXAjsAf2MiHC&#10;WphQfivAIBisr6+3UdGZs8B2cWDKeHURqEL7GHRXWVlBYWBqAkB1yAD2UgWtiUVPDHDmHsURiMLA&#10;oIlqTehTogIKDV+djyKgCOQVAp3SoHFA4S5sVP7GLcHew0oCABAATIyByB55hZwOVhHoIQKiAWTz&#10;jxkzBjFANr+N3siSezSVoA4ePIgY0MPhFtzXVAAouCXt2oTicYxiDsTuOXPmkIRLlPQ23m0IAFIB&#10;QJoVgwCvIfiVK1ciA0h0HYPVynxdWzH9lCKgCKQLgRP5e7iEpqYmIxWII4HxBbJrHFIBABcgiVO0&#10;8QS2a4TajiKQVgSEshAAampqTMoQu3oUxkOoWEoNHDhwAJ2jXe3nezsqAOT7CvZq/GVlJWefffag&#10;QYOwvhmHnF61+MGXoTfaRJRHkSavxReI19jgXnrpJUm6h5EdHyQbJX5bBq+NKAKKQFEh0EkA4ETi&#10;aBLjpHj/CxqdrAS9hwi+n4PR1Ea1nQHq/Qi1BUUgrQiI90G/fv1I2E9HwiTY2KPI7TQobggEIlJ4&#10;2Mb287opFQDyevl6PngPPv9Jajtr3JjZ58wK+L1lpYF4zCqaDflJSAB/F41Xz4J0Yf2529BvcZvS&#10;ggQEB6MJX2nFps1bFy1+NxKNc/NJFYKez0S/qQgoAopA7xAQVwHhP4TRh0uAV5AUQPI+pyI/5YTs&#10;XW8ffhsxA88HyQJEX6IK6dl5a9eQtB1FIIMIxKmDkaAahts5csQwyx0gFnU7bHOBE8dmCBbKEjEb&#10;J+ROLkBigsjglHOoK2W8cmgxMjkUc8dwq1GLG/kb2hN3HanVZbIDiQOPXWOT8sB09M4772CMg/DU&#10;BcgubLUdRUAR6DECqaec8AQZSBlOp5zAovs0ahcbBYweo6FfVAQyhoCQHlSAutBGZkNY/1QvPnFJ&#10;0BgAs7K2MXYZ2yvakS0IcL2JEw6t4X53wQUXiLJfLiEjE9suGcPui+cPuYBWr14tZgHbe7EFIm1E&#10;EVAEigQBcTxILV2CkoLahemePqcfikmMANK1JC2xlwdK9xS0fUWglwjIhicGIBAI2Cv9dvLZg9+A&#10;98AIkMpy2NtjL6HI8NdVAMgw4LnSHYx46m139dVXU4oP7l+S9kh5YLkR7XXQhwKxdyOFY2FftGgR&#10;lflARE3eubItdByKQFEiIAyBiAFG/W8qlqQVEhSfPOaY1cMwrWhr4zmIgLDgCADECgoZpmOQ0guC&#10;fXt7ezG7/aRiqwJAOnZafrQJiy8eclw5lOE4//zzYf15x+ii+JMIADaKyMbjn2bXrl2LI5CE5uQH&#10;ZDpKRUARKFwETAwupxM1gyRVcVofdC7wPeljetI6eG1cEeglAvghwO9LI1VVVWIBSxM/IMpN8QJK&#10;Uxe9RCPzX1cBIPOY50SPcrcJr48NGr7/iiuuQAyAMCQq3yii7I0BkGA7LH1iBFi4cOG+ffs0DCAn&#10;9oQOQhEoVgTE2ml8bziddu7caaPi41S4ovLk1OWvpusMdFqsi6zzzlEEZM+Xl5eneibbMlZj2RPj&#10;nvgbi85RvYCsY8cWlLWRvENA7htJPs0DU05NgHnz5klGasnbI9eS2MTtmqD0KHROxM+OHTsWLFgA&#10;QdrVvrajCCgCikB3EeCUS/W9IUwQASADvvioQgYOHMh5KKcuw1YBoLtrp5/PbwTg/pPUhyJSGAMb&#10;6U6oSdh9YWNo/0QBIL8B7MXoVQDoBXj5/FWU7kTDCDuOvh/a485DAMAMx50kM5MMFSIe2DVX+qJZ&#10;EmyL1h8jAAJAZnxt7ZqCtqMIKAKFh4Dw3/ITCwAuQBngxTl4q6urU7u2kfspvDXSGRUYAobE4M6l&#10;UpAwHnZN0wgA4lkkAoZ4PutjQa0oFC0CpvqMEB76+OHDh1977bXkvpA7SYr12pulx0++37gl6yNU&#10;WHHGLs+xppYX/vISq3Ds2DFZCzo1dYKLdnV04oqAIpAxBEQBSXdwDCgIUUngmmhj/gPR8QvnIQkY&#10;xCeBN0eOHCnTNOqYjM1aO1IEsotAPIGGHi7UFYs7OoJW4SCH2xOJ2+ZxIGQl2U2MM3Oqh3Pq9G30&#10;dMguql3vXQWArmNV+J+EQiZNmnTOOedgDZAaXlINQGLzbXmksA4ty0ULKVJtZ/ny5bt370bqMAKA&#10;RgXYgrY2oggoAl1BABZB7JySpWDLli02qiFFrhAZgNei3ZB36urqTO5z0Vba229X5q6fUQSyhYBE&#10;5Urv8ANGMLZrPCdNY2hi/e3qJX/bUQEgf9fO5pELVYwbNw5HIHNdSUCwjaZwqXZpwnFEtNi2bdsb&#10;b7xh7OA2Kt5sxkibUwQUgQJFIDURJyoJexlxTjzxfjQvpOLK0KFDEQBSEbXxsC3QhdJpFRQCQneQ&#10;A/7AwhvYSALG88f4AonZzcYu8noxVADI6+Wzc/DClPv93ilTpmCVFsqR0DQbTWOo9o1QIeE+lAUg&#10;GmHx4sXr169PDQCysVM7YdK2FAFFoBAREI4fRyB8ETdv3mzv+SN8vzA3PFJlhR7F/8dEKAqu9nZd&#10;iGulcyocBGS3w5NTeDtNuj8jVAihiRxuECxmclMBoHAIqZczMUQyaNCgCy+8kNo0WMPRTon/XC8b&#10;N18XlT93oYgW+BpJxqH9+/e//fbbUqNbfGRVRrcLc21HEVAETo8AB45JiUZqsqamJhszH9C1SXBu&#10;TjYcHiTsqtPA9NzTvVpUCJgNL0THrzaKAcLryyMRwEb8NjaBokK702RtY+yKGcR8n7s4pMosMMeV&#10;lAQIAxg9erT45CXfPO6l1/uZyrUqMccIA8b8xzsrV67k6jV96UXYe7S1BUVAEegKAqIF5PBB67Fq&#10;1SrRSnTli138jBQhkvQGYg2gI0qAmSIA5rgzipgutqwfUwTyGgEjeB85ckTKE9mokheyMsQl6n8Y&#10;D7UAyJ5RASCvaceGwXciNhEEqAmAEYDCHOL/Y+NdiFAhSYdoWeKM+SnqMYwAb7311qFDh1Ip1oYZ&#10;ahOKgCKgCJwWATFyci7t3bt39erVNto8pVuOUFFGiqlBfo4YMaKysjJ1XDayPrrgikDuI2CUj9Go&#10;VXsbZ2DbFX+p/nWi/pdE57Z3lPtonzhCFQDycdXSOGYRAHD8mTNnTr9+/aAWLiobryWoTup94O2D&#10;uM+9yAPZ8ysugO+99x4CgKnTYWO/aYRMm1YEFIE8R8BwAwcOHCAjme0nj/g2iAwgTpVwIcOGDZNM&#10;a8bsaaOtNc8XRIdfXAjADOACZHtJUOH+jQwgAsCJWQ1tp/d8WTwVAPJlpdI1zk4WZzTzLqeDnwP6&#10;973xhuva21oCfm8ifjx/BfeWJK2TS6sHyTrpjmB/KFDkCokJtm5Bp6esqnb7jl0vvvQK+YDpghNB&#10;ZfR0rbq2qwgUKwISaMQjWfmPex2gpI87GhqbXn3tjeaWNrfHl3C4qFJiI0gceuL6KDZVfp577rlG&#10;HpCOjDuEjf1qU4pAziIg7nAM7+DBg+j+REi2lx0X7zvpBfoS1zvDuhixnL8WIb+hAkDOkkZ2BiY0&#10;AMFAIWPHjiUjEFV7xWYtfrESGGBcWu0aJd1RfIfbcW3ygUqlWJhd7Ws7ioAioAiAgOj/xMwot/4H&#10;LxwkIsMRkeMOm6SkIrALMXoRa6dpcODAgWVlZXa1r+0oAnmKgLgE79mzR4KAUzMB2jUjI1FAhmQd&#10;7JR4165e8rEdFQDycdXSOGZzHdLHmDFjiAQQs7Xx1ZOoABEAbGTQaY17l1uZHHwvvviiyOv2agLS&#10;iJo2rQgoAvmAgGEvxPDIkKUoIS9aWlrfffddYgDgSLASiNbDrjmJACAHmowB9UpVVZVd7Ws7ikA+&#10;IiAUwb1P4l00gOm49I2cL9I+RCc1v/UBARUAdBt0RgAiEVc86GT69OmIAXIRilnAhMdJIK+N8Ik1&#10;nGaxAGzcuJGWe+BiZON4tClFQBEoMAREsyB8v7wwhxgsCBaA9vZ2OeIkYNfG6afEO0bpHQGALAs2&#10;tq9NKQJ5h4BwGrD+O3fulLTj6eArhPSkZfx/TowByDvc7BqwCgB2IVkg7Zg0nUItFKrECIDVzKiv&#10;jEHA3tsR+IgNoPiAVAN59tlnMQgWCKY6DUVAEcgNBIxOQbztcfWRE+/w4XrqkJCHRBT/MCL2uiKI&#10;1VRKkNIjXAgRwGRYyA1UdBSKQHYQkFTghN3jeieB8vY64ktrYgQQlqaurk4FALPYKgBkZ9/nbK+i&#10;IZNClRAMrL/UBODqkgAAI0zzMXtD1kiLwX0McaIJWLdu3Zo1a3IWJR2YIqAI5CMCEmKYWo1EeH2c&#10;f5YtW4bnj6QlEL9ke883UZ3I6Tpq1ChiAFKqkeYjljpmRcAGBND0UXmjvr4e3kMI014ZQFh/aZOf&#10;ffr0gauxYdwF0YQKAAWxjPZNQu48MYLLa2oCXHDBBRI4D4mKKkuIysZs2dzBhMRhf8fvCFMAksAb&#10;b7xBSj77ZqYtKQKKgCLwoc+POcG2bNny+uuvU4fIcAnAZLuF0/gUcdBNmDABTWRSL6mPIlDUCOzb&#10;t4/031z6EnZvuxHA8CpigqutrcXRoKgRT5m8CgC6E/4HAib3hZgCUPnDkc+cOROykfIZIhgYGcAu&#10;+BD9UfzTRWNjIwI6qYeIBNiwYYNd7Ws7ioAioAiIdkOOL/E/RgG5ePFiThuJcRLPH/F4tDEJgYgW&#10;0iynHK6VJSUaiaj7sdgRaGlpIQHo9u3bAQLjv+3ZBQ0JS8s8iN9+//H4n2JHX4OAdQeciIDcjuIs&#10;K1n/qVh5xRVXIKNzjSEPcHFKmk5JoW3LE/B6oiErPzelMWk2nnCSh/v5F17EK1faF0o2MXy2dKqN&#10;KAKKQEEikHpQdNLlRyKWq3GS4aAioWPFilXPPfd8arlDcRiw0bxJX/FowufxWz7IsdikiRMHDxqQ&#10;9E22M8i4INdRJ1UwCJgiX9CXIc+29uCfnnmWEhzwG4T/Wd75sajbYZtpLOFyu7xW2l/JY15TXQnp&#10;QYYFg2ovJ6IWgF4CWCxfpyDA+PHjkQckDAAjGkp6G01pckmL+U+uXnQDGAdxzBXun/c5NUQssTH9&#10;aLGsn85TESgmBEywr1z8kl+cn9Qf9/k84XC0rQ11hmPlylXPPPOMjYqMU2Fs7AlkIaTCOgEAfNJe&#10;GaOYllfnmmcISGC9cfGHPCE6iGLBggVYAJgMEniaLndxK5KQHhwZKioq8gy7dA5XBYB0oltAbRO1&#10;Nm/ePEnVLyZyuVltnKJch9ImrwkDIDBo4cKFZOZO9c1VAcBGzLUpRaBQERCeWxx7xGuRn34/WUfQ&#10;/XvKykrWr9/49NNPk2zA6CbTB4WcnPBAuP6jTEF1YqN/UfqGrS0rArYgYKIKjfKOd7Zu3frqq68e&#10;PXrU3O/c/vbGFkrmH/riJzRIQCMygO1BxrZAlJVGVADICuz51yn56+bOnYviSiRp3IGQpPlp10yM&#10;4l8qDYs+gDc5I5AB6JT3eROzg2rO7MJc21EEChUB0VCk3vTCcKP1F33/9u07H3300aVLl0qO43Tj&#10;YJILDR48eNq0adJdBvpN97y0fUWgiwiI248wD7wg9/9LL71EAlCIlDehSomQsd37TjgWYSqgPnyM&#10;VQAwS6YCQBd3r37M0b9/34svvpj7UlRZpoKmLdAYyhdrHT+5MnnICyRGACncY/Lo2dKpNqIIKAIF&#10;iQCXvUniKT7HppJJIOBbvXrtL37xC3KPiJyQAQToSIoAwP1jfJB0avamGc3ALLQLRaDHCBi2W5J8&#10;vPXWW6Lak7q8Ih4I92+vYCzsBI1jdkODqdVFU1dQBYAe7+ei+yIX5aWXXooRDeccEllAw6aaZu+x&#10;MNK/2OvNnc37u3bteuedd6QLaDgDDru9n462oAgoArmAgLD4ok0QPmDlytWPPfYYwUVEHHLUHA89&#10;TPNYObXorm/fvmeffTZdmWRrae5Wm1cEcgIBUcCb2N/333//hRdeaGhokKg/qbwhFIoAYOMVLyQv&#10;JwDUhwUgJ+DImUGoAJAzS5HzA0HxjwBNTQDi2CQU2EY3VvHSM0FCtGzCDHhBkc4dO3YIQnzSxn5z&#10;HnUdoCKgCHQbgVS9vlG0w+vD/f/xj3/E8weGANUjZ4vJCtrtPrrzBTm15syZM2jQIDwd+Kqq/7uD&#10;n342vxEwMQDQIJY3XP/R65lsvBIiLLp/ftroomP4ClSW6C557DUv5PeqaBrQfF+/jI0f9T/ZcyEe&#10;BACoiJKZiAE20hL0b7T+htGXIp1ozogEWL16Ne+bUp0Zm7h2pAgoAnmHgBEADDNBrCHHyM9//vNN&#10;mzZJjgHyjMGFwxnYqHE8FVCSNPncc88l0wGuQLxmYBkIPs67hdMBFyoCuAyw59H6k3dryZIlkhRI&#10;GHSufrGJSaSfjZ4FInjTEVwENYApAmCv4jLfF0stAPm+ghkav9vlwJYWjYSGDB540bwLKspLnY54&#10;LGpl8hKznVy0EnTfA8EA46Dk6zAxAMctg15/MBRxe3zzn/3z1m07/IFAc0sbAcIZmrZ2owgoAjmA&#10;gDjNm4Gk3uKcNsa1QJgJPiaevqgtolHecdTXN/zlLy/93//7H5u3bGluabHyAXHUwBzwGf6cPLts&#10;fJAuYPFFqQlPw1EWCrdddvlFY8eOphdxB7LXhdLGwWtTikB3ETAxNoZIeQEViBwOhYYjsdKysjVr&#10;13/v+z98d8kyivzwz+O1THCQqgjkEvjHCxst/IlI0O+GU4nU1lSdO9vyvpNQnO5OsFA/rwJAoa5s&#10;WuaFCz632sSJEydPniyRAMlbNm7oX4QBG/Nbi0RBKDAFO4kEII13eXmZ2ND1UQQUgSJBwHjwiz7P&#10;RPQavkFwgNsWtTpHBMn+UbeT8XPZsve+853v4PmD/TDdcIkqBCaDJGkcXCQ8sWobORwkH5w9e7bJ&#10;oMA7mgk03Wuh7acPAUkCbjh1idwTh372vFClRPdKsDt/f/vtxeTdWr9+vSTkRQzOgOVNvP+hwWHD&#10;ho0cOZLxKPefuitUAEgfjRRay8ZgfdZZZ2HLNqm1RQZIldptpDE5LGhc0gFhxEd674GFodAWQ+ej&#10;CBQrAsJhi5YBJkO07MJM8Ksw3PDhsP67d+/91a9+85Of/GTlypU4Hzc2NqYbMxPFJP4MHFzi6oDG&#10;BAGAkaMrkeNRTJ3pHo+2rwikAwFR87GHRRJgh7Pb4fvpCykXMuRN8XPjxbFjx55//oU//OEPixcv&#10;5h6XlLii+0/H2FLbhMTEs2D69OkMjD+l1ghPd++5374KALm/RrkyQrmxxJ2O+2zMmDFymQmBGe8d&#10;k3XLlnFzfNC+XKLkDCZ7QHt7kKv9xMbVt88WwLURRSAHETAqBuNwKPQu1znng/D9PLyJDrKhofGV&#10;V1778Y9/jMMx+QM4PTBXZqAIqPD0klyIF/gc0zXqf4qo8JrRin8ztgipqJiDUOuQFIEzImBibEQS&#10;EMd9o/IXahWSROX/+9//nrxbvOAd0vCLz544yJ2xo15+gIEhlpD/BwFAhPMMmB16OeZMfj3tC5DJ&#10;yWhfaUVAwnTkhhs+fDjRwBA8lMyb5laWD9hI2KIqoEHolr5I3rdu3Tq55k/Un6lGLa0bQBtXBLKF&#10;QGqUkbgFit6RQ4lfYabldufN/fv3r1279pe//CX+Bmgcuf7hOfgMPvcZsBxKMgMORo5E2B0ZG7p/&#10;4T/Ey1kklmwhqf0qAr1HwFy1QoymQXa7hPPBeR88ePDZZ599/PHHyfmD8U2cgviAZPKABDLAizMS&#10;uiP3LglAZZwipegjCKgAoDuhSwiYu1MuMO62mTNnjh5txbQJjy6sv5wLNroAcY5I12JM37lz54oV&#10;K0Ihq1rwiTKAjf12CRT9kCKgCGQQAaF6UTckHYstlQS/cjLwK54GhAk98sgjePw///zz9fX15eXl&#10;fACvA259KV2SgcHC1jBI8TfAFlFXVzdv3jyMADBGUpGUD4jGVBUWGVgO7SIdCJgktnL7SxdyR/NQ&#10;5RfZGyEcxT9GewhTBHiJFRQWQvR66Rhbapv0wiGA/U38CIQGle4MRGlfgHQvsLafSQSEcoTgqQlA&#10;YWCoS/xz5CaWcyFVJdDL4clhYdRp6PNw5+VMOSn3rwJAL9HWrysCOYuAYf1lhNzlcNKcPCQWXLVq&#10;FXz/17/+9W9+85uvvPIK6kZCbOUz4rgo7sgZcAGSPIYoHemO1zU1NZdffjlBUwxGjrLUg0sZkZzd&#10;bDqw0yOQqhA05izc3rC/vfnmmz/96U8JvKHWr2Ta5dZGCBf65VekcSFJ47aXPrQhOuIVCf8VnkQo&#10;TsMAVABI35YrzJZFbhaRXfhsyB7Burq6GtWa3LKimTMSgi1AQLfiZcRhwbVKL1u2bCGL8EktALb0&#10;qI0oAopADiLA8SInD4w1LP6ePXs4Cn7zm9/8+7//O6w/LzZu3CjuN3wG9kKOCOFUOJf4NQNZgOgF&#10;2UNckuidQKlrrrmmstIyRIhyRBggzjTxlMhBnHVIisAZEZDNLHw8hjW8fSiu99JLL/3bv/0b9jeq&#10;/GJ/g1qxgLHPMX/xeWxivCP2MaHHDLjkoaDE/kb4DT0ih0hloQwEH58RwBz5gB5AObIQeTAMw9+b&#10;e4vYmltuvrG9rcXvs2zxQlrBSNTts83NTqKFOCm4U7k4Jdr45ZdfJhJA8gdjbQQ7G20OebASKUMU&#10;i6owN8JkGONsfk0kR0aLsJncTseHAxeX4uCaI2O0cxiSkcMibbeXfw6XLxJ1JJzW7Z6VRxTkRjXO&#10;C04Abu6GxqY9e/evXbfh7UXv/Pn5v/zq14/8x7e/87V/+Kc//PGpFStXt3eEKBVCZvFoLBGLO3iB&#10;h5CEK/ECtYS8trF+iNQlMIoPyUoEkmWlgZbmY3W11ZFwsKqy/KYbr6dwCimKOvH6co5lBWHtNBcQ&#10;YO+Q0jopzUrsiiWj5sLAOo2BTS6cuvHylV8bG5v27Tuwdu36hQsXPfnk0//93z/67nf/6wc/+G9q&#10;9YTCURL8R6JxKNHrCzic7o6g5fMmCf7lwBFnIRstYFx/CBhQpfAJDJLu6BTv/0mTJoGtqAZE6lZP&#10;AbPKRZqJDDF0/vznqAppCaNOK4ws4fwwkKU3dChMsJANWw0W+aGHHrrwwrmFWnmCsprAuHz5cmhe&#10;6AoBAIE7EuzoDYzmu3JGSMuGbnlx1ZWXf/aznxXHPkEbaoe8c+5aTcSsMkOJxLbtOx9++GFOQ9F/&#10;2HX2MWVsI6m5UGbNmnXDDTdUVVbagn8RNsKOQnElIuX48ePSUCeqe6CuXr32W9/6VkNjo5wt4Vgy&#10;9ZZNCSSlTBVTpmWcVa688kp+5SrNltyDpC8cPzc6q4ByEecBft1/4BCexIcOHcLhh/eFiBhqBpSI&#10;J10tEbxlAHLUixqC8ohS9Jc/3XTTTffccw/qz+6td3Y/zb5K7vin//QMXlWtbW1kUU/Sgj33YzRh&#10;uULFI8clIuDCejNnzpzssr/mluEFlqWvfe1rh48cTes6BPx+rEOf+9znIEDhiSVcVVzXcufBhCYc&#10;P1sausPJB68exnno0BEoEYcfNP2p9IiPf1YGD4YgKW4CDEC8kij9e9+9H7nsssv4q/AGfEbj71MX&#10;SAUAFQB6RbDczcTb4fOH1o2GLHcdp8tKfxG1yvGk76mpruSYRriX0zN31d5pFgBEpyK+znLA4XaM&#10;zzHndPrAL+CWRVEkSnHujy9+8YuBwPH8ktmadVoFAEM48NlDhgwZOnQoPLeFQDK9ZuYfHPvF3AfD&#10;IWIAj1VV13fcz1AsjQzMyj5onyDd3ZmyTwQ6EQBkPFYjCUu7yYCnTJkCezdhwgRmkU+JR1QAyIgA&#10;gKYaNdnUqVMlbQ6nDZ60YsXt7lZM6+ehR2tTJ13pxNsHGYBxEsQuZgERxeWxRpKlIruQGAoC8n0x&#10;NhkJP9FofOy+j/bv31/oVGx0uc4wpHU5T2hcBQAVAHq743C9/dGPfrRx0xZhmxAALK7UJpOH0fqn&#10;egUwYo/biWT/hS98QXLtWf1+oIfr7Xzs/X6aBQAGK6YPia/i+OM1V4u9kyie1uA6JVULU+bmIJE8&#10;Gyy7MkBaBQBjW5NUOUwWDZ9462Zl0Q0DZCz1wvELw23yh8g72RqkQUZcgJJsjwWXJT36PEeOHEG5&#10;e/fdd1966aUSDyC2gqzg2e1OVQDIiAAgF5bsCqmby1aBw841C7YQmpG3ZTtZbyZvW4YtJCCPRQLd&#10;3nD2fIFhSPw9zYEkjsEkKfnyl788bepkcZE1Njpe5JlMbg9CJ28lF93O0jlfbdt+BMiwe8kll0B1&#10;4qJg722X6vYjV6yZAFFHpASVXMLiA2OXX439GKWtRbHPSvNgBQ8nno6intGnuwiQKAYmWFjhYsgZ&#10;J16z7CIUkHJTyty7i5tdnzfMhPD9hvtne9MFzgbiESSJAbLl/yO0JmpR4Y2En+NXxoYVBd3EhRde&#10;KCwdLgd5w/2n7ZjShjshwG4RxQ3CNvoaKRwhOyqnHrO3OSUktD3V3sVrsdRJPq4s3r/0zqkl2XU5&#10;JST71rRp0xi/hOsIeyCUmF1/s5yiBRUAcmo58nIwnF+E2owYMQK6kgvbxguvk+LftAxVY4sk24Dk&#10;FxNDJCdUXiLYi0EbHaRIQZbtxeORUGB9eoCA+J2LD7fs58L2GZXAepks+0csSNBUD6Cz5Suye436&#10;XyhDqFvy53DaYOjnJ/d9Fi/y1K6FbxPGiNfC/VdVVfGrsSb1gsT1qwWIgHj+sG2gNeGtJUbWFiKy&#10;sRE5GaBKKbVhpBTh+PkTJIkMw88s+uOJQC6mNsiQAxwHPALhkvH/lnBu1P/CThT2kd4talEBoFtw&#10;6YdPjgDmtvPPPx+fachP3FHsRSpVtWDMjlD16tWrMQIY21+u2U/tBeGkrYnRUzARba4okAgV1X89&#10;QEBuO7kwgDRZswnP0WxZttO+g4RtFVZV9GforeGtewCdTV+Jh2PxSNzynEu43CTucXl9ZBUT0oZJ&#10;QuzHvo+cxibPYuSPqDmEvRCKY4TkHCSeFc+fYcOGiTIiu1xR2nePdtBTBMoqK/ylJaUV5VANkeNO&#10;XFo97kBZqU1EZNvhT0qPUDSWSo9ClTD9YsGQKB0hxgzk9T8V3sYEB92NHTsWGuzTp1bcBURukYMu&#10;VV/W06UrqO+pAFBQy5mVyYjeAiPAoEGDRLa28WI2zoWdpibMGUfPwoULUaLwV37NokYwK8jTqTge&#10;gIY4X4mqRo0APdaBmQtDtM7JO6OQk8yK/w8P8+U6F1c6uc6z8hgLAMMQzbqMStKHw2GIupGxGQ+c&#10;rJCeOP8YnSgEyMDQ+l9//fXwH+KNIFOQoWZlkNppziKAHIui2oSlivlaSkTn1INnIBeKyLEi6MqN&#10;LBYAtn0yRMryHuTXDNTZONWCMkKGIcfXBRdccM4555A7oNPRLdRqPIJydm9kcmAqAGQS7QLsS7Lt&#10;8nPY0MGXXDyPJBgBjzMWaheNnXjdGfnbRg1BPOEk8Wg4Elu1eu27S5aRadhLCrCQpXVLlRnEV7gA&#10;cU+ZElAzZeP+JFN2ApD+6z4CcZc7QhZE/GG43rhVkgck1u9C3ULG34ZtI9YP2UjZ2jxkD3PGY65E&#10;nH/ywu2wMgoYI74425iDJd3rIn4OnU4zq3dH3OtxhYLtbpeDfP+tLU0lAd8n7v8YZUdT/YyNKSnd&#10;49T28wsBvwfDlicSDJX6A4loDHLjV3L7ZovuTtVvLBxyxKJChvwTwuQFZyP/0I5AjeLMxGsb62yc&#10;ajVxLcBBkJ9SngCZiZ8ELbmcCWzeFN+48ILzr7/umtISfzQS4mNGJ2heaExOKrYqAOTXuZFzoxVF&#10;lxT3JqnZuHHjJLO4aBZF9SX+u7yQgF1bHshYEn7hDLBo0SIUKugm/H7L/iAih/RShDYBW+DVRhQB&#10;RQAE5OBKCUi2zjTR66P1EKXj4cOHiYC65ZZb8P9R0BQBRSB9CIjNRGRyaFDCgaQYKNzFzJkzr776&#10;6urqan4lnUPB6/56j7MKAL3HsKhbkLAbuSmHDx9O9JtYDIX5Ft2/CQsWC50tj1EBIgasXLly2bJl&#10;3McntmwUh7Z0qo0oAopAUSGQGj5oNAu84NiRWBHYjgEDBsD9X3fddXgBFRU4OllFIMMIwF1IEjBe&#10;IAmQsxhVo1V4NBIZNWoU3D8mOMRyGVUWXZIyDEuPu1MBoMfQ6RePIyBqeFG6owODDnmNPCAyuvgW&#10;iwxgY2wA9y7XrcgevCYdEIUJeU134hZv/G4tP46crLKuG0gRUARyHAFzmIgZUzymeCQHERwGgU93&#10;3nnnNddcAxdio4Uzx2HR4SkCWUFASvkKU8ELyBPeA0rs168fQvjcuXOFD5GIhVwrq5wVxE7fqQoA&#10;Obgo+TQkUeoLIw5xUhNg3rx5eARJOhreFDuAsOM2CgD0KNZAiXmlGNny5csZhaTm4DlV9HA+gatj&#10;VQQUgawiYI6RVHumJIfliCP7GdkGr7rqKsJ/+dXGGKesTlo7VwRyFAESfuDbIw7AkhSYG59fr732&#10;2osvvphfRetvwg5zdBo5MywVAHJmKfJzIMLZQ3hyKfIaKRxfIH4VGQCmX943IQG2TFRMgZL9hhf8&#10;fPPNN+vr66VxEQM0+YYtUGsjikAxIyCeP8JSSPp2DpZjx46h7Lj99tvxOkDRKPrIYkZJ564IZAAB&#10;qc8ofAW6/8bGxrq6OuxvZN8iCS8DMKnAlR67shwqAHQFJf3MKREQM5z5M6+HDBly3nnnUYrP/Mn4&#10;0ZrY3N4DCv1zEEj2MeH4t2/fTjRwaiSAsTz0vjttQRFQBIoWATlJ5KDjzMH5cMKECTfddNOVV15J&#10;xCHvC9uhLkBFu0N04plBAP9+En4YExylh0j5j/MPJjhJFmwSdjGeIiwM2t1VUAGgu4jp5zsjIA55&#10;cPkw38LrE4xPYBxmAfmTZO7jfRt98eXSRQyAyBH9yQPAO2+99RZRQSb0Ry0AulkVAUXAFgTECMCB&#10;AwuCE8LHPvYxifpFDYkrAl3wQl2AbIFaG1EEToWAcBpQHNc99z40eNtttyGES2wABCiOBhK6o0aA&#10;M24kFQDOCJF+4AwISLwvH5KLkIdkoDfecF1ba3NFealcjVZgvttDWUEb0RQiF1Mg6cCQ/jds2PDU&#10;U0/RF++IvMGdbWPqIRsHr00pAopATiEgdYIkf4CkMrMKM7kcJBePxyJ+nycRj5Ju/JyzZ/7Nl/+a&#10;SCdh903mH00BlFOrqYPJawQ66Q3FoTeZYZz6jI62tpZ+/frcc89dt912Cy9Ix2V4fbn0JV4/rxHI&#10;zOBVAMgMzkXXC+UwZ82aJaUNJWMXENirITupQ9GmTZtWrVolooh0amz3RbcGOmFFQBHoGgIcUxxW&#10;PMI9SJVTbJiS7J/XmBb79++P0/+9996LhbNrreqnFAFFoCcIoN033vyS0odWoEQp/jNp0qQ77rgD&#10;1//a2lpEBRtdi3sy1nz+jgoA+bx6OTz2oUOHSk0ASdcjmUBt9Mk5Fc3v2LFjwYIF4nEkp4ZqAnJ4&#10;m+jQFIGcQEAcBtDiixcBfD9WRLgNnIxFGTl58mTcfu65556RI0dqfvGcWDMdROEiQHSvaAwhPaNG&#10;FJ/+2bNnf+QjH7nsssvw/NEc373cAioA9BJA/frJEeA2nTJlyllnnWW4cCPHpwMyydbHw928evXq&#10;rVu30ouEHOgZkQ7AtU1FoJAQEDshfD+afhgOdI3oIDnE9u3bx4srrrjigQceuPzyy3mtCX8Kad11&#10;LrmJAAQI5yCSttTckPLbEvJLpkFSb0nMPX9KTUOSm9PJ2VGpAJCzS5PfA4MmKZFzySWXYEYXT30s&#10;ehkw1dHF/v37iQYmYbBUKbbR7JDfS6KjVwQUgVMgIN7//JHzCt6CcwPmAw5j/Pjxt956K7r/6dOn&#10;y2ck94ACqQgoAulDACdeOHvEAIhR0n2SdZeKe5/61KewxdEv17rc7+JikL6RFHbLClxhr282ZwdZ&#10;nnPOOaNHj2YQkjzbRkndJOc+cYbc3EuXLiUYQNQDGZA6somy9q0IKAK9RkBOCakqCMNBqkE8/lH8&#10;/+3f/i0aR3QZsP6iyOBjKBd63aE2oAgoAqdEoK2tTSxyvMDRH0q87777EADILihOeuZyVwVfb7aR&#10;CgC9QU+/e0oEpG5O3759sdZJjl57BYCTdixdwPRjuH/jjTeampp0hRQBRUAR6AoCHFmo/FEfUMME&#10;0+VDDz305S9/GSdGkn7ydbFhCueBVrIrDepnFAFFoGcIQGLc41Ac2USwv33lK1+ZN++C1Px+4vEL&#10;zar6v2cIy7dUAOgNevrdUyIAWYpJ/dxzz0WXJnbztCrjRRNAp3SN2oCiYAcOHDBv6lIpAoqAInAq&#10;BNBQwF5QVXTixIlE+v6v//W/YDhMISGjvBBfZDnZ9FEEFIH0IdCvXz/S/COE33LLTUTnh8PU/XRJ&#10;sl0hTGEn1Mu3N0ugAkBv0Dvpd4E0BVVn3MG/4nsklzaEOqB/32uuvjIWDZf63I5oCCT4E/eoZNo2&#10;Zb27i5CJ+jVfFKeghMMVicZravu0tQeffOpP8YSTX50uK68f6r1O5sIMlAiwhBKm/MEoObHknz65&#10;iYCLDWRWi4VzWmuX8kamRx1POIhi4Z90bNFOghMliyPKNAKn708o2rACqb4BApd4CYuy0MoN7nKQ&#10;zt+RiHncTpL6RyMhjibeLAn4Jowf95F77vrrL33hhuuvramu5MulJX5pWRSN5nUhxwCw4ZMnlGx7&#10;C0CnI2YfBZyEvqRHfQoCASE0oRQjNlu/uj38S7jcXMYxDjCni9e8I3U2+McLn9ciT4iuX9+6K6+4&#10;7DOffvCTD9w/buxoaJj3KcRhtokwDwJYuhWLBbEsp5yECgCFvb5Zm53xqYVWMaNPmzYNz1rJCsoD&#10;541swAsp2GGjG5+YGiSAb8+ePStXrkRtYJ0/H1QrAxEZAy9MpuGswaQdKwKKQC8QMAIAtMzxIqy5&#10;SPtiDMRjWAIKeQfPftT8fIXXnACcUXwF+yRpxfH1/8QnPkGOEbJ8SuJ/w8f0YnT6VUWguBAQ1lys&#10;ZEYalxsZh37RuFlieJJ9l7gawu6p48mL5uZmXl988cWf+9zn8Pg///zz+VXEbyNRFBea6Z+tCgDp&#10;x7hYe5Dc/8x+1KhRF1xwgUnHKbo0UcvJa3tN6pwvIl3s3buXmgBtbVZVYDlHDLsgBoRiXRmdtyJQ&#10;IAjA30PXHDWwF8L0C6XDOggfzzucBmKQxH+goaGB9/kr+ggEA3z9/+qv/uqv//qvCVXC+YdoJcGF&#10;Bs3xVSBI6TQUgfQjIFw+dAdx8Uh9PQTvyrLS8pKAH40/5sxoJB4J848XjAi+n9y7FA6C6f/nf/5n&#10;8vzMmTOHOBwhXokelIHrlW37AqoAYDuk2uBxBNDJia8eV++MGTOwA5gy3fzJmPCModAW4ETkgC2g&#10;U44eqgKvW7cu+d7/sEhKsU9betRGFAFFIFsIGJFeKo5D+GIDhKVA6ShaBqNr4AOw+MQXTp06lbDC&#10;73//++gazz77bJL8GJWEmAfFYKjxhdlaVu03TxFAxoZ2JIEPtz9kJSU1DD2KHpDPyPtE2FNe4x/+&#10;4R/+9V//9eMf/ziEiXAuEjsIGDIUgTxPMcnlYasAkMurk8djEwI2N+jw4cMvuugiqF0YdONTa9xz&#10;bZyqFPWkQa7wgwcPLly48PDhwzIYHhmAPKpRsBF2bUoRyDwChPvDagivIIkH+JU0nfAWcBjCi0Dm&#10;8CUDBw5EB0FOz69//etwG1deeSXpBfkYeko5jkQ9YV5kfi7aoyKQ7whAeuJfZ+z8cPOQJGy9eOKJ&#10;LQ5iRCcI6//DH/4Q+9u8efMouW1ibET2ll/NNa0CeTr2hgoA6UBV23TIrSwCgBwHs2bNwr8W4jdG&#10;eUPbNgbVSUQBj5gOOYxWrFixZs0asUUwjFRFgjlidMEUAUUgHxFApwBvIQY94Tw4YWDrEQygbtIQ&#10;E3107bXXfvKTn/y7v/u7f/mXf8HRn9peMBPYCvgYU+akksNKTqpOTz5iomNWBLKFgITc8EhADhcu&#10;tMavRNuXlQbGjhl18UUX3n3XHQ9/5qG/+fJff+HzfwXfDwmL7U7UdjzGqQ8/PTEjaLRemhZUBYA0&#10;AVvszQrrL273wmcj9BPWg28fdC7cucTvSySAXXhJX7Qv3occHPX19YsXL6Y8sF1daDuKgCKQIwjg&#10;58MjMT8cLBwvGBsnTJhA+V6yeT744IOf/exnH3jggauuumrcuLHl5aWmmBe8BQ+zEH5FtAYSbihG&#10;AHlyZJo6DEUgLxAQx30oCwmcWxiPu3Hjxs2ePfvuu+++//77IcbPf/7z9957L8nBq6urpa62KART&#10;ff3lfagSw52RCnhTC/DZvgf0gLMdUm3QQgCBnp/iciP+tbxDYWAybWOaF4zEzGdvPC7HhJxB9MJP&#10;OqV9LAC7du0iFIlOjbVB/X90pyoC+Y4AsYPk8CFzyO233w6j//DDD3/hC1/44he/SCjhbbfdhsZh&#10;1KgR1dWVaCSZaSxmKR0kPwm8BY/JVSLaCnkkbEB8h/IdHx2/IpBJBLjfcbSjcC/Vu+D1oUSC7D/9&#10;6U9DmyT1x/iGvc6QlWgAxdHfaAPljjaGenHqE7ldC/DZvpTH86LY3m7ONshmQrJEQn0u+Rw5ckQS&#10;w9ml7BGmk9bQS7GJR48efdNNN+HrlrOAZHhgTz755PPPP48+HsMfEAEUVA1rbgT9NI2HNER33HHH&#10;sGHDUDZIX7IT0tSdaZY9wOnGfjt69ChHoYltSne/2n7PEGCluMNQX0HIeKz9/d//PRGiPWvKrm+R&#10;yWr+/PmbNm3ishSeFcLJwNa1a/zdakcseBwLwhZAqsIcoNrnXOWsIGMgukN+5QABBPz4+QxnuDy8&#10;Vr++bgHe6cNYTcGZs/GF5ENJdXGXsitlAu2wiGJ7YRuTgxV9MPEYvRlzL78rlh/RQ7OFNm7c+L3v&#10;fY/gsV42WxhfBxYxhQkZiiM+DwTIWYQTHQw9DySJMw+0Kf48LDF/BUx13cnxbVB0AoBZD5JPcc2L&#10;sxqmJbvc0KENk/pGhAq5mXJ8H2RyeBToBW3x0+XwlfreduF/qonQF74B/JW+TDXBdEsdnQazbds2&#10;TkmmLH6NmcRc++o6AiyNLBArNWDAAOPD1vUWbPwkvUtRC1FIy2Ak0a2NveROUxLDI+Mx3ji8AAFR&#10;z8NSpKb8l5Uy7jqivOench69XFOUMmw8wVzMqr1sUL4uqlxWDU6RZeI0hncUc3FWHokTE3FahB9e&#10;kDTCLoVgViZlY6fGL87Yx2QnICKKcC5mfJESed/QozGmyamV7vvdxikXVVNFJwCIRcns13QstnB4&#10;7HjJQUEXepoYnDlkRZ0gh4goFdKxCidtk6UR/0L+im4+A26+XKJIOMya7tSCmbGF7k1HYrQxLYia&#10;IJO7NHXwqV4oooXN1kh6A2nPvpsqCaS2kJo67MSjVRgOPXJ7hrlxt0iricmQmAnJ6NlobfmW5K2X&#10;mDHGI8lqbGm5eBoxBqJURj/17LJLgCweSDMz06ITADpdJBInypO6WXsDPay/YXCFyxTntt60WXjf&#10;BW1uGoASHbykCUr3NI1UZjrKQL9GfyzqJZOoJAPzTTeehdo++0S8ICQ2NBeIVwJpZCTiq5BW/iyL&#10;KytzFCZehiHvnGoVhPMw6sksjrwgu0ZDz0klhGDLBLkQjd1V0r1nUf1vZpR6TUuVejXan2q5hRLl&#10;REolTKFZMZzKblGqtIVk0tpIMQoAMGHGJiXqNHuv+U5afxpPPfXSupz50rh4FqZe9hlgiA27j1Ze&#10;4jQyAJdoK6W0kNl19u63DMyiCLsQAcCEDInbWOYfODD2qhrQU0WCrggGmV+pwuhRDith79KqujJn&#10;IC9E5M4KgCYSLAPKoKxMMH2dGpI0N+mJGHYS49M3GG25ZwgUowBgkDJnEAeQXYZ1YWpFxpC4mZ4t&#10;TKF+SywkwgqLtkCkI7s0TKfXW4iwJ+w4r01AcLrRlp1mwg/SPdl0T6eA22eZUtXtndyBsjhxqYUJ&#10;7QirVKhbqNO8jOI/F+wwWVz9zHedqqQQfY0tYzARBUJZdjVry9iYMkc0P1Mz1djScl43Ykgy9UXX&#10;+SWRE3JqofN6OewdfNEJAJJeyniBy2sbNbKdnBrpTgwC2dJw2LtdbGwNzCW2LDMykvj/dDqGTNSX&#10;jfPq1JTIlsK+YHmQyBA9DdMHeO9bhmDRC4renQAA4QayxYAK08+kjAuQbKRic1GQU/REdyDjimD+&#10;2vsNUMwtpOZGE+d4Y6q1BRYxL6Syj2TggNa6zlDaMozURkwMgO0tF2SDIgYIPcojx6M88tfUw6og&#10;QSiYSRWdAMDKpdaWS4fh70TTWMFsl95PJNXyaxQDGdDES7/meBLX4QzIHrLBUs0OuRD31vt1LNQW&#10;Om1F0VNmQFA8FZ7mgBJfsgzs2OyurKFQw1vIiy4KYHL2FgNQ2V2m3vQu1GTc7rNrZEs9jQ2ZZ1Hg&#10;7w2w6fhuquB9GjJUxNIBfgbaLEYBIAOwaheKgCKgCCgCioAioAgoAopAbiJgj2Nfbs5NR6UIKAKK&#10;gCKgCCgCioAioAgoAp0QUAFAt4QioAgoAoqAIqAIKAKKgCJQRAioAFBEi61TVQQUAUVAEVAEFAFF&#10;QBFQBFQA0D2gCCgCioAioAgoAoqAIqAIFBECKgAU0WLrVBUBRUARUAQUAUVAEVAEFAEVAHQPKAKK&#10;gCKgCCgCioAioAgoAkWEgAoARbTYOlVFQBFQBBQBRUARUAQUAUVABQDdA4qAIqAIKAKKgCKgCCgC&#10;ikARIaACQBEttk5VEVAEFAFFQBFQBBQBRUARUAFA94AioAgoAoqAIqAIKAKKgCJQRAioAFBEi61T&#10;VQQUAUVAEVAEFAFFQBFQBFQA0D2gCCgCioAioAgoAoqAIqAIFBECKgAU0WLrVBUBRUARUAQUAUVA&#10;EVAEFAEVAHQPKAKKgCKgCCgCioAioAgoAkWEgAoARbTYOlVFQBFQBBQBRUARUAQUAUVABQDdA4qA&#10;IqAIKAKKgCKgCCgCikARIaACQBEttk5VEVAEFAFFQBFQBBQBRUARUAFA94AioAgoAoqAIqAIKAKK&#10;gCJQRAioAFBEi61TVQQUAUVAEVAEFAFFQBFQBFQA0D2gCCgCioAioAgoAoqAIqAIFBECKgAU0WLr&#10;VBUBRUAR+P/Zuw94z6rqXuDTZ5hC76A0wYIoCIoNFQv23mLvvSQ+E180iTF5eYnJy0ueJsYae4m9&#10;Rew9diMWREQFAREB6WUKU973nN+dxeF/7/3fMnfunXIO8/lz7v+/z95rr77WXnufHgM9BnoM9Bjo&#10;MdBjoA8Aeh7oMdBjoMdAj4EeAz0Gegz0GOgxsBNhoA8AdiJi91PtMdBjoMdAj4EeAz0Gegz0GOgx&#10;0AcAPQ/0GOgx0GOgx0CPgR4DPQZ6DPQY2Ikw0AcAOxGx+6n2GOgx0GOgx0CPgR4DPQZ6DPQY6AOA&#10;ngd6DPQY6DHQY6DHQI+BHgM9BnoM7EQY6AOAnYjY/VR7DPQY6DHQY6DHQI+BHgM9BnoM9AFAzwM9&#10;BnoM9BjoMdBjoMdAj4EeAz0GdiIM9AHATkTsfqo9BnoM9BjoMdBjoMdAj4EeAz0G+gCg54EeAz0G&#10;egz0GOgx0GOgx0CPgR4DOxEG+gBgJyJ2P9UeAz0Gegz0GOgx0GOgx0CPgR4DO10AsH79+k2bNiG8&#10;G58bN27cGkyg2w0bNnQ7v/766zOuy0/dP7cGADtDn0XKoBp6YbUm7s9C+FaichfJxU4DMNSfq1ev&#10;7sI2HoHMJT+lwzGvtWvXhot2Bir3c+wx0GNge8RAad3YuzGnQEXPgnLeHrHXw9xjYBYwML+cpFkY&#10;bJsagt6ZP38+kHzSUAsXLpwR8OAz3daVYGDx4sUD/WvJyRv9/YyAsdN2ws9etGhRURMtBsgxO5hB&#10;9Bg2wGREJrBoPZpJxoMK56Rx5HRBe9U3czK12UFgP0qPgR4D2y8G4tlHD5e6q6RMvqHKtt8J9pD3&#10;GNgBMLDTBQBxy+I5lf89eYdsQpLHUStNR8dlrHiEydqWhzqD404I2A7W4Lrrrlu6dGnwzMzkprzt&#10;miyEz5qlkZjn4o9p1eLHB1T3rmXLlo1HkXXr1pnIcOvYZbAdjLL9dHoM9BjY3jHA2EWDdfNfsjO7&#10;7LJLphZDmdRGnwjb3sndw7+dYmCnCwC6dKrEf1y3GSFh+W3x+ZKyHei5u+jZZ0G2EO0VRFWKvbLm&#10;Sf/PWpqcGQu5sRMSi09i3orEk4z3qh8z0k+iGl/mpqKI0dHOFmKyf7zHQI+BHgMziwEajB5bsmQJ&#10;ZZhCzVnLyMzsRPreegzseBjY6QKAJCT4ZDNV8zPAEylB6RZ7xB/lwPEIB9z9blnIjsdbW3VG8BmL&#10;4nNCV3iSnvdWBThr4qns7xYpTW/QJNi2hXlND/7+qR4DPQZ2YAxQTQxf5Sy6WZiu1sreAM1mLU2z&#10;A+O8n1qPgaliYKcLAIIgOuj8889XhsEh80n7jLdLaaoI3WuvvarsZ/Sz/LYUeEQz1jrpVEfp2xcG&#10;EO73v/99sIqsArB99tln991376JoFgItQ4SmsWRXXXXVZZddBh6hYBa7XTe5yU0mJNwAqFdcccXl&#10;l1+uT4y6cuVKszvssMOqk1oWmLDbvkGPgR4DPQZmEwNd6+b+yiuvvOiii/bcc8/EBr5heSnqCdM3&#10;swlzP1aPgZ0KAztdABBH7cwzz3zPe97Dr7r66qtVJXIfZ7AUx3LnihUrdtttt3333ffggw8+6KCD&#10;aD2j1JoDv819EtgzOO5Oxbgmm0WAX/7yl5/5zGfOOeccKEVHDvdJJ5105zvfee+999ZmK63zjIdq&#10;3GVE+xO+/OUvf+Mb3wBhVpyYOmHJM57xjFWrVg03eEmPZesCk6mf73znO4bTs2fN7qlPfep+++3n&#10;pmeenY3h+/n2GNjuMJA6W1WRP/jBD2izCy+8cPny5TnA7Za3vOXJJ58so5Hl8e1uaj3APQa2dwzs&#10;dAFAHKz//u//fsUrXuFGSlUS4tprr52pPETqi7IIoE/Kjt/m86ijjrrVrW51zDHHWCLANN3S8O2d&#10;h+YK/piW008//c1vfvOPfvQjSE696WMf+9hHP/rRe+yxR6putJk1Xzn5e3HI29/+9g9+8IMgFPjh&#10;MTGhUPDv//7vQ/0hKxLhzwB8zTXXvO1tb/v4xz+OkVhQUcSuu+6qk0MPPVQna9asGbKTeK6I0o/b&#10;Y6DHQI+BUrnRddTaJz/5yX//93+X1JAaoxKpL2kaOZEjjzyyX8nsGabHwJxgYOc7h4t3NW/T/IUL&#10;5s1fuHHT/CVLd1mzdsOChUvlattTFlVxKK3mgzlYRl2QQ3ugaIx/GviXxg4Wqn+Llyyfv2DJxk0L&#10;r18/b/Wa9ZddfvV551945s9/9Z+f+vTfvfof/uzPX/nOd73np2ecuXbdenUhPjmLIXwOd3cNOQB+&#10;Tlhk2xx004aNCxcsnLeRiw9jGxcvWQbh0M5XhtKcC1S7zWZtmSWJ+SzvwBu/f8N6vCa5Zc+JA4JG&#10;dvEO2XGeBwNwqvxT2rRw6bK1GzZiV9yLc+wmWLZsif9vm9Tpoeox0GNgZ8ZAWTFKLCfgUYYU44JF&#10;C9dv3LBp/ryFixddt2Y15Uib+bO/egz0GJh9DOx8AcA4OK6dAFW2weuis3Le4ugrSi3l3XE06wSY&#10;1G+k0L/2A+Sbn/3sZ3LDr3vd6973vvedccaZS5YsMgTXP2ugeksNSfeYoNnniX7EHgM9BnoM9Bjo&#10;MTBtDJTpTCKjSjHlPpLjiHEcORRh4cjLUqY9XP9gj4EeA9PAQB8AjCBNFVCqd+K4Z6PSkKMJyvXP&#10;QZOpNml70GFz3Iu3H65fvy7/3Fv6pAQVhGhz1llnfeADHxAJfP3rTZl47QluEr1t8njWMtbT4Jj+&#10;kR4DPQZ6DPQY6DEwHAOxiWmTl59kd1NON47dbNJtm/plzJ6VegzMDQZ2vj0AFhznbfrhD3/48j/9&#10;s+T1+fw+d9t15S1ucYsDDzwwKQp6anNh4jD1FNc/0ULWBFavWcfXv/jiix0Co9KxG0Vw9NOn7IhT&#10;Ynj5irkf9ciH3+c+93EvArF1ONFDHwBMKA1KgMRJymF+fPpP3/jGN571i1/INDUmZd76Bz/4wU9+&#10;8pNtvQh1hkRxE44yjQZZF3rrW98qxmvyXpsWNXsVFs0/5JBDXv3qV++xx26TB8lm4re85S2nnnpq&#10;w2Dzm5X0g/Y/4K/++i8PO/SwTRubdw604PUx/DSo1D/SY6DHwGxgIOaM4fvc5z73jne847IrLo8d&#10;pBuPPvroZz7zmTe/+c1bLdaXAc0GOfoxegx0MdAHACMBwE1vctAjH/nIO9zhDsnBpw6n/WwObh/v&#10;inOZ3H8CAGX9Tf5//Xre2+9+97szzjjjtNNOO/vss/MK2CyGphzIp2r1o4484ulPf/rxxx/vPich&#10;1OvJek4dgoE+AOgDgF5Aegz0GNg2MVBWrPIdn/3sZ53WcPmVV8h/ZeebIzGe//znH3mzI9337v+2&#10;Scceqh0bA336cIS+EvDOWd9rrz0ctKJQZ+VKp/esXLFil1WrVoz5r22wwqd/u+66UmZ3zz139/hB&#10;Bx1wk5scdNNDDr7V0bc4+Z53f9rTn/Kqv3rlv/zra+5617s6vZH3z/WnHIUHPqnCX/ziFx/72MfE&#10;CfH+E3XM1EsJdmze7WfXY6DHQI+BHgPbIAZS9F9VQAkDrK4zf35yw965bzfSNf+2wSn0IPUY2OEx&#10;0AcAIyTmi8cFV1gR5bV+vSOApnBV7b4Sozy2YP6ClStWOv/RKufLXvayxz3ucXmLk4HEGJv3DCxw&#10;Jqkz472RoAbrS4CmgPe+aY+BHgM9BnoMbJMYyClAlsTZwXvf+94PetCD7nvf+z7gAQ9wY73dGdwS&#10;YdlQ1189BnoMzDIG+gBgBOFN9c7atTnNU5GOb4fXjnd/vdEZQc2ZZg4308XIqqYwYMli8cWShz3s&#10;IU972tPoQQn+nA6Uw38sPtiT8JOf/CQ1Qn0J0CzLQD9cj4EeAz0GegzMLAaYuez01a2Uv9fg2Jr1&#10;whe88AXt9dznPveBD3zgfvvut3iR85F7P2Rmcd/31mNgUhjY6QSPNpq/qf3X1h3Wn+2G0uYMn/am&#10;SUhsVkpjvweg+3KAvBMg/2xmuqHnGkJ3tnHOm3fcsbd5+tOecsThh157zVUb1q/bZdmS6zctmLdo&#10;6Tm/Pu/0n/7s2uvWaDjj7wGoE4pG51oqdJkUs8xEo/GSPQMnnwbmHSAzNFNbkB2X3ZyYHe6dSsls&#10;MJlrDvE5nNOyjT4baeYQyAEGz0kAA5yZNlsoOEWUbWeyJtXlk+4EC1oImQkdsEV9BLDhXYxJsglH&#10;rXqVajnmWKObTdjzNBoMF9gtZL9pwDPhI6NxVW87Kf++OWCj3e+7sDnAYf6KXZZHlW2NHcDj8clk&#10;+GfCyc5Ug21TD3RnNyDy2wL2xvRntgXAZoorZrOfnS4AmE3kdseyAuBPbxtw1pD9AAcccECV+9OP&#10;kiXnn3++g4O0ySGkMwhnapPUNWX/cdeAzZR7OnloR484pugG5tkHb/IT2cZbFgsFk7m2QXzG48+2&#10;++Y9QXMNZNd3LJDKOU6UEqNY2c0pcULNdxuhSFfVdPkkswvDFAvVae5TmvLMNq5zF1JCmdCR/uyG&#10;atPLKFcN5wDAA9p4vGYzO83h7NGlzuwEJBPOrrglBT8Ttt/aDQb4pILb8PPWHn2S/ZdkbTsgDUA+&#10;ANj0lN4ksTHJZmP6MwOAbYMR8iRnN8vN+gBg9hCeI0H33HPPO93pTje72c2oeEVHTFfzvtgNG375&#10;y186NQg0rOwMKtAJs6pzpXpGi2h8o9gPVyCfPfLsWCONxt424igMR3Nld+aKGgPhaElHOcd1kNf0&#10;IBzIsofb53DT/3hJ7swu7nVdcyiPXTi7AUlCx2wtnZ7f351pV/PE758rjyfhTV0zmxKaHutO8qm5&#10;jeHH45OBJMic65kBuzzn8IxH3CjAssuJtOdwJbAcg0jEaC+iGGCuJHeSYrKNNOsDgFkiBJmp/Nn+&#10;++9/y1ve0v4nAQA2zZsHvDrg97//fVz/Gcy0jc6qjs5g+WauIuZKZVXGy03ejLaFFn2W6LqtDpMX&#10;bXahm53M5RBDMqZGHnAXKrszV3gteCIR3cThgDvo12kE6sXYlVz3TRVLzP6swyQl/jXlQBL3uq4t&#10;8bC3cGrDzXn31+lloCuQ6BJorpIjcFVrtrVyGwSOTujMrVyXdxhJCZAzaL+myjbj8cnoZZy5xVvZ&#10;5YjenOu9MRMB0QD5jF2uc5ymSpeZaj9af0ZSSokNaOmZGndH7acPAGaJsmVLOA3OGz3yyCP32Wef&#10;cHOki2ZXArRmTbMNYGsY2jEdmpr87Ju6AU3dp/y3BiN2HbttM4k4kBHfGkiYUp8RhCxGlWEmj6P5&#10;My7jlDovKxU/e6rPbqX2JlLeWyXXR893PBdhK0E1XrfFMKGRlGQKgap9PJUthCoJ+GkEeFs4bj0+&#10;gO2Cp+s4dn3umRp3qv2EjRM2J/TaRvTMAJ+Emt3wac4zxF0Sz7lwjaZaQBoorpsqe2zV9l2Xpvz+&#10;2fdktuoct3bnfQCwtTE80n98euIU42QRYPny5Yp/8GvMjO8FAN6QMrPra1UKEn1Xifbox67Yz47k&#10;jGceBlL+Sa/OYWnELLHFVhsmdA/R69pqo02544pMujxZzvfMisBUgSsW7a5OdPmz6y5PtfN4q5n1&#10;nLsgAT7z7QLjfkAe59whDpyubi0WOKUku1ubph1WUbxd5zVpxTEDidkJ3gYy/aPh2UaYp2SkeGaq&#10;EjHj7cfkk+6qclm6OYxVogQGrjmEZ8D6l2+dlH9lJMP8cxgYd6P9cmnGdF22hfB4xnl7xjvsA4AZ&#10;R+nYHcYylWej/of3X1+SK2J2+eWXR9KmbcZGj12FNOVyxdhXjrP7yOzEAN0RQZU9fPkyfkaU49yW&#10;RswSW2y1YYruQekMctTMghyW6zJnLenO7EBT6i0OegBj7bJXp3qI+EwPpWVNQ5eB7PWUgJzBxl1v&#10;0nyzDhl5zFUFADM46JS66mYrSmnw2tElhKiYakrdVmPaOG9nz6zLFUsGdPY9s1ocHpgOeAqYUG32&#10;YRsACboIiAui5jwsGcInA2mFuV3hKb0X+aogfHrcu+VPjSZcdPJouzwjK2zTBrgb7XeD5DFt3JyL&#10;xrSnOWsPLnzVq141a4NtOwPZbvvFL34p8LD1PleuWn67293ukEMO2fxlo1hn0CHGoJV9pytXrFjx&#10;zW9+89xzz93UHB46f+OG9ULtPfbY4173PNmbAdJ4ptDFTF555ZWXXnqpPQZiDG8cu+aaawAQqzmD&#10;c5wMwANYjQ/Ecvz2t78F2xVXXAG2vCh+gj0Am6lz0cWXeJPapc0BSpnMRq9du+1tbwuNmdrsT9Cg&#10;p5122k9/+tMmPTZvYes/zRfyeQ/OLrssmzxIjP0PfvAD74oOn0LdqlWrTj75Hvhk3qYmu5/vx0Q7&#10;rK5evRo+i+j+xHjWnSZDpllrc8EFF6A75vTphRjATtHzrAEweqASCghHAt4w1EGj+8o3l5aYKpyh&#10;i8nq0KyvuuoqLwV3KQucalcz1b4rJjXf3/zmN8DDP9RF+4KUJgaYQ7qEKC66AgIpNOulIMQz1IXv&#10;s5NqS4Q9pNFzMaR78pJuSyHPmlYBD8ZAAtPMZco5Iy5u0Jwo8AGuAwyNHb2NSQZ2LMwUi06+n/H4&#10;BHiImxAlqxZzuwSHlDHKl1xyiXvg0TM42RtCJz/ZrdeyVgBil6OcgVdLcFtv6OE9AwCiYtdcUEeF&#10;0lEC+AqiSjRm0Imaq/lu7XHnPn+wtWc4un+M4sVbL3/5n4XLF8xvVOr+B+z9jGc84253u5v2cVJj&#10;82YKvHg2eiNFORL05S9/OR9xzdrmaCBJcJLvhNA/+/OXc/L86qTkMYeux+sGnA3H3/hoMynLX//6&#10;12efffaZP/tZXA1WPNo5cYicA5fUm4m9n+WII47Ya6+9pMDiTiY80CeNyY1OAfSWl9Ummdq8JK09&#10;/ohm+fnPf867vfDCC43omyokNSPYcFLqfvvtd+yxx3p12n777dPSZWSWbnjW+fPMM8/613/9VzMF&#10;sH6WLVvy4Ac/2BtnoNE3MxvFTYYZks5561vf+oEPfKCx0/MWm/XCRfPFlq9+9av32GO3yYPE/L/l&#10;LW859dRTPbJslxXoePjhh//DP/zD3nvvDRILsxZL8FUIpxbaJzTCqpfKnX32r6lsl9HDITwk1ISf&#10;fffdV4yE7urQWvo27LNu7Vr3BooV19X0iF5PRXx88in1vH4Dr6VxWS688CJEByT+xJbGSg4sB7AQ&#10;DazoAqF9Mvhz6VILZSPPhu41RMnUEJRCUSNNC4nYJtjYddeV8NFOs3kHn598idvjx+AZra+7bo0d&#10;+cA744wznM2lAdStXXOdF5c++9nPblHdRAIRwExzRJO06iJQbdjYMCeAw/Zod+aZZ5q4gKfoEouV&#10;lS6P7Lbbboceemjk0Vlh6NtQoR3LTfLc0Ug18ckwZNoUiupGJ3Fsr7rqGsJopojC78d1jUba7Cpp&#10;ryUgqQuR5y1vdStA3vSmN91tt11NMMgEPtIGKpONhsGKwfCYV1KLV155dXjy2mtHVI33pYT9Utzv&#10;3OTcG+j000///ve/f8455yRQzOKJH3AL5PDUb3/724v87a1aubI5YB5BE1bxGNKPB5cuWx4+zBYM&#10;6ATDeeed973vfveiiy6SGNLG9+UgeoWjZ4866qhjjjnmJje5CZHxONA2brje9wAwzQJy+GbuMihd&#10;KYMHxUcRYRH6LrssxX5mykJxDYGEHCFf0GgIXEoDIIGTJJwmZ7INwJuX0eL9hMpDwqHqMEoyzG+s&#10;RYuX2pi2Zs3aeFSoiTrmi8SbGQnA13O58DMgzzv3HM8iGSTf+ta3fvrTnw4bMXABo/jHQI0oLWmQ&#10;Zr5XX32tZkuXLmaqfA4/mLMYPkRvoqBWTpcvb8jafudLdmqjnNqvfvUrksussF84J4wEb/DvE0sQ&#10;tIMOOghBGVyGJvzg8jggR9ijc2hHOLAFe2Reo1k6CE/Zqj79CUW77rpr9AANZu5O+oY04NF7pp9y&#10;3yIT2PTPQJAyqo8eoKhTh9ao+hub4C4LjSlf7XTWV6DIS0ZfNIoCiWAWQ7YWalFkWRsQyqn5hEAs&#10;kagpihqQ7DKLzC4feOCBscvFHnpY3GqtXCl4Hm6FS0sUMLmBt/aNTIjbWBCOfrwFOIRJgCXlH9Nm&#10;FDfwRi5IKGlFWZhsXuragqOxT1MwQc9ua1mw8Sg4C9/3AcDsBQAxKhFd11/91V99+9vfXrioUWHr&#10;168jWgzYi//whfi4fZHwsCt830YOjRh4loMVoyhYp5e/8Y1vEGDSxbGLbmqckg0bSumsXLUqq9tA&#10;YkGpmzvf+c40+N577VFlSI0cto9MIy0Rhz4W0UCVPrzyqmu+9a1vffnLX+ZwUC5xl7XJXCKlURnR&#10;fXpg0W9zm9uceOKJrB1I2q44KBvjIf34x6e/5jWv4a7FHguldsgAAH1b87DHK17xiqOPvmWrvhsN&#10;DgluGBuW77vf/e73vvc9lq/FQ8MPwWeMQf5ka2OVeb205F3uchc+E0uzZHHjuiXMY9ETLZRSnqom&#10;8mC8xtL+q9es+/GPf2zVi23m2WAqdNRALie0NrvYmPJd/CpqAiHSM9hxQchFQtmAWu7mcAhhw1rK&#10;f/7nf0JUnIlVq1aI9u91r3tViKIH/taZP/8F8eFoBo2VAoAfr+940YtelH078BM4u3auLK4h8Ci+&#10;vuSS3//oRz8i5qwXwfR9xWP6iXzFs2eeI4/mFXl0WDB53GP3XQem2QV4qnQJtHGsoYKK+OKXvoJz&#10;XLHEQOIBNI7CZnmsRY+IsJobkQBy8ADueMc7itDiMFFqcbMyRAUt4+VQ1q5bL9j4yEc+As/QaHS8&#10;zaV43nOfbfQgR1dUBNQhx9e//g2W20/hkNr7u8vy5fmSYxf/jK64//3vf9SRR+iwIAn/NyFu62e3&#10;/LboN7/5LYakjuAB9FGqiVpDpiYlsfkNKmbE78ED6AJOjoVxU1keAsULGW++XW6JSIbtvfwxXiyy&#10;iG2+9KUvUd0cRIquqo9iLzQO1yGcG0ziG3REBUuL+++3TxZ1y1cOlob4rIEhcuqea/X617+enOrc&#10;1Hyecsop97nPvZNZwqSxBVItX/ziF7/zne9IYDcPbtrAIUtqiUD90R/9UTmXA+EQOnrwF788G660&#10;0T6Q88aat4INZeUQPQ7cCJJbsNqNG+shkD/9ta99jVmhW/BJXH8/JVqAhDBJnMWUV8Xhvvvd7370&#10;0UcTtN1bQctMm5XSXRrtl0dCr6BrSEwFOVmGqmZNuDJvgXTM17/+dXqAeim9J92fZlGSCWwwz7p1&#10;I8GqrgBGQeFnKFq5olkZyKRijocH2IVOEhTVl2I5U9bbySefTKmiQgU25OJ3v7uYLOBAxjQgCRuS&#10;FQqntQhfF1b0a1IVxx13HDoyQ0hAqSYQDZaGo6sgrGZlgBrp3tiYKiD913/9F2YTmScaMXRkP1mG&#10;KM+YEnzoU9DlG2Aff/zxiHvQgfuLWAryzGKSgA1lyR3kx74EaJZKgOL6l9dOiRM2dldGvLUcjfnh&#10;it3mtsc0Pu58ic5xL0JYkX18jtZQzb/yyqsYj3e9612kXc9UXsL3KJd0F0/LEFlNjipxLwfGClqR&#10;WH/9OtlHOqJkLE9Nld+jZFt9OqJDqT968N9e/4avfOUrrMhI3NIaWsouwlz+kAcTz2R9mddIEZgU&#10;IyfK5/4R4qa+plFbF9GtppBEBeneIUuA1m9o1C43kUnYc889Kul1+eVX0o/vfe973/e+96k7ogTR&#10;uo2+LGFhKqSnIlG/QRealAlBIOko6h7pqcWVK1e0lrjhUuSI8R5i7cbjh2LyEf9p/nzkA9h73vPe&#10;z3zmM+ITfyYbRwT4xJhthIE3nyKSpF1WAzQQ1WReEtArV65a2MxiUZgz0tR100dDhb9aL27+z352&#10;5gc/+EFMDgDd/uY358tkk7j4fD5h48Mf/vC73/Pen/3sZyyf0eOGxgOQ2pNY4uIUY4MhKa44rGVj&#10;4k5Znf7qV7/2zne+8+Mf/7ie41ElqxqwY4cimP605uBGAxN3T0DOOussroPxjc6XLcciTsNU5RGo&#10;uCLevOnL8H3iE5+wSPWTn5xuuOATkCbeJn2XtZnRkSveALXTJBTaehuyjC464W8tX04k90GXzCgY&#10;C/WHOMSU1mWXXf6xj30McqyK6Cde773udc9a2yT1sPfpT38ah3P+y6uLSoEr2uC61atDKV8CzxRE&#10;FCIut0ICS4i+hK44nUGabY3WRD/60Y9ZXqNVDE1PFi2isjIRDybqiA9knQQkoG163nefOJHps/z+&#10;ISLjJ2BoHJ8vsasMB144/fQz3v72txNhqgwwQKX3EoREK0aNu4ccvxqXRGijMfmlV9esbqrIxGaJ&#10;80OFfA5hlYARhtTPG9/4xosv+T1+gEN/UqTHHnsbTnYKoH7963PxzDve8Q5I0B6xAGCVK4/DkkyN&#10;HBaiBBv5DLHcED2LmWef82vOnNhPvEGT825XrNjFEIuSqh115fH0kJsRS9FkiJt7bPO9733fiivY&#10;WAGdgyQyEj7MFROjk5iV8HPCS2zc5o922XNPMZUNrw2HGC9jZbgAEGs7BJ8ZgqxFygQ8r33tv9B7&#10;hvAnkJJVwVTLluHGhDMjWjr6ObxqOL/JkbGVlIA5WnCzcJEgM+IfnhwPmHj2YQBm/ZOf/CSEk259&#10;itysHYkuPBvdCxWfOvUz1CNZs1bpkaTYqZ2KT8hRYkVXHtGPlLx0CbnYa6+9Dzxw/waYjk4bznsF&#10;OU6O/iytrnMS+u53v+e1r32tED0FopGLODN6DuQR25i8qGvNUuxqvmLCK6+4HD/IcGHXkutJAjaE&#10;0DvMT30AMEsBQPRXVEO0LdtDYeHnVik0yl2y8+ijb7VsaVsmPj6LVc6Gpohew/Hf+/4PuC8yavHn&#10;IlF+pTWi5WMYImYEzHJ+xCYKxT3tQJJ/e8FvCJswmmcWdZa8yzRkJhYu2oTe+dznPgdCGxB4fnHv&#10;os4S0EfJdqU6uiaTTaAiQ0bd0DvA23uvvfTNcvBFeGwwmZcqUNQ7ZACwaLEyiWuZTGm5XXZRxtAg&#10;9le/OpvKdnGRYUl4kPISDBATEv8yvJebcpXiSbDW8CnDKr3iHmKRLHYlvDoNTafneMlohxvZMLb5&#10;xz/+SV50He8/DhkDkwqHmOpk7NC6KjdiC3Gm2I8Z0PO+++yd9GFGiZEeAmRTNdT6pr/5zQXsgUd0&#10;rttdd13FWcEq8SogkPulwfUiraR+N3u9/mzt2kbr8tLevq9quljigFHoNSNunIiM6eLEQyO6oIib&#10;mLo0HqBOxK1ylhoQE37Y2Wf/qq1c2lXGNyAF4KnSJd6qucSr4Irx4Bn7Vat2bZKoragm8Is/TWYL&#10;t3Fbwy0cVgY1aUgz5dXhH98fdOABekiMEUUXtIwHKqR68POf/3xUQVMktn69kOykk+4aJwkOP/rR&#10;j3KhOIutozSyoqXbKL04cBAb8IKcUrNnnfVzs9MhkYn/56ekTr797e/ydeRKNMisfamf0kX+DGV1&#10;aGquMKc22vOPRSarVq6Q/vQnJ7jrvoxHl3B4CZcZBT+XX3Hlu971bpEYTOLzkImkxF+JS5R4LP5N&#10;ONMVJIAKOXDIz39+psc9gr2TBJ3QWw3RjRjNid+++tWvbtjYAKZzVJAXv/Wtj2k5fMFZZ/2SE0nV&#10;0LeBJC4mvRHyAVKBIhOWldiSSs304E+T4omK+sJmvrGia9+dbVGNNhsHccXwQWAsUcOZC5sCSFqF&#10;bsHMwkgDwVKWiMPSGbceDK3L6Pge2PgcV+AxNJUawC177LF7w0Wd0KUcx/Q2Hom7ikhcIbj9whe+&#10;8NsLfxddZ9xoAL2FYcqqVp9R10nVJ1rwEwYTc158cYN2a1AFfwRtPGDKaoOKEhaz6VwPvsfP9Fi7&#10;dteod8EPHIqHISF+v++TqkgUWpAklIIuzei0qEHsJ0Sh6GRnDjvs0FDHs2Hd7jSHqKxAEvTS83Kj&#10;r3/DG0UX3UUVDQJAsFRzH+GHNhiINs7cwwP0gHm5gTqiASrAB//9BQN9ADBLAUAc3DKQVuUEAP7k&#10;n5Bz+SrEuMc97nHzmx+FfTdu2kgUhss2NdHowQULqC2J1fd/4IPkkA2I5UhGnPf/+0su8afkbkp4&#10;yUCUr6fSQwL6dOXeVmEagW3WnlMSQzJc8Y0JZ6xp7Ch5fv/738/iAu+aa5sK46i2uP5lb8AGQuMm&#10;hwQ51KUpAIYmSjzASsnxyI/K7e2xx57tKuFFtJv5bnZxNuyQAQD6QCm1qwihdRbnnXHGz97znvdI&#10;kYapoAhyUD/mP5407MGnpzSA6sR7McBxL6LQPaj+WfTnWTWUpUlLiU9eVyJrtLZHlDKLSPlwIrfF&#10;S5q0ZYxW+tc5Bw5srgCZHC0FDR48EL8ktRDcDt4wCIkFI+3XRkw2V1wMgTPeP0aTEFIhEEuDD30v&#10;+ygN5lneA2vNIfYTXytegqGTbYpcGFfaTPlH2DXiHN9CAy0ZwniuRuFfykri25hSEpQ4B4eTOz3A&#10;c7F6rHIENmPFcMZfufqqK3G7uZtyU3nSFtl3HaxJkiadm+l//Md/8PNg0oOE6JprmvqNwADPSfAb&#10;d/fddkMRACfcijibY5zjuIDJAjLYcLvnHk1dUC1xxLnpukQDcLLjqPDZz36WjMfjgSJ17Xc76a6G&#10;oNDEY9lGn5AJ1mPaAy1s4BlBUcqao0yicBIcWrGRyOA5qQQIVrOwINduULoIwuMlRAVd3bDEAvPV&#10;J9JQmGGVEDFJk/gcTfZ4wwYOGXKoLggtwi15ZMiVHlJZ4Z5nRm+Lx+g0MMAAzvd9ohrdYn4zBUyq&#10;szJWwI7/HXKgFwtCb7viJuphQniyKhWfSbcQwhHkWUVR+FKEo1Cejv3tb39H1SCKNpQPkDybIk/Q&#10;oZ0ZecoeiRNOOAG0zV6CzVExCCPyeFj65vzzG28sdBQAtPUtTXJnPGtniBLz1J+kZxLNvaZeAhWB&#10;SvojwqiZ/mEv6gXAYRXU9GtyT21U2VhGlxsahqeoDTu5zz57U6ADsceERhBCIra8YRoAWZuN0Zua&#10;Wh2QJ+SLbgFbi7oVOA0+aemkbEqrlA8dLa2H8847Fz9rT8r8Gr+8QogxWS6ocIn5meDwcGRZAED1&#10;6ZZuEYSLPyU+klKBjTauW+0e0ihbCHTvKaPgQ1cSBOaSNAH4qTX0RcZDD7lpKF5UGw5k0OKzrJgF&#10;E7L/u4suxkUpR0wqKkFUyNfURAk42ssNTEY8E3gkSIhowB+iyx/5kmMQuZtQTiepVHeAZv0egNnb&#10;AxATG19Noc6nPvWpxsNo1O+ia665iiL4wz/8w7vc9U42ANg6OF5V5IA4MRgcrKbm57zfRERjniPn&#10;rruddBIzT2vk4NG4hr6/4sorU2PARkZzRXI2rB/Zo0w1P/GJT/TppxLmyXN8ZupBy9PsijVQ/TfH&#10;17SnHiUXAkiA0UQSdYxHrEJ8RMJPI/MtJGUTCWQhPobW4yccf/xjH/vYO97xDrYG/dM//RMXM9oB&#10;sDvkHgB4M31LmX/3d3938MEHfvOb35aQQ754zK3n2qQnXdpwpE684+19k3dN+DXVHRjvjJ+eSekj&#10;OlyFQB7R8tprrtK/ss4HPehBajqnfShN8acQV3BibSHewPXrm43dyJe1WhTHWkr8QQuAaGRkZUj4&#10;ppKs3GgQsnMJF/Xg3rMHHrDfwx72MMsgqXgOP8eHG8KcHEJR4l/+5V/GerX2eIOd4o9//OPZLc4N&#10;ax3reF1bIB4jnc4b74TNWDBPRalHSFO+jzMXwYmzqweSiNuh12bTuL/ATs8JxnTCWXGTUDwBmHmh&#10;TjYvejb1yhll6RLKodmSAV0PechDTjrpJF3F/E9eGNOSvLP0fN/0rNtmt+K8xqGEFu6sCMcqB6uv&#10;82WtpfSTC10YUYiSMv/8F74QlvN9wrCE8ccde5unPe1pdpVMUldA6wUXXPinf/qnKnDi1ZmUCqu/&#10;+PNX4Gr5AvQK5jdXTy3LCow0c2ohMgsngIBNwtUOk2zbyE/Xr1Nbv5zeeMITngCw0IuWeP0b3gQP&#10;KTdKVJyI4r6nnKKCRfSbMxgSC/m84Le/RRQgBV3aj4jb0sWiQZ3zktO+ehuPLuWRFzAcHXswPJh0&#10;dfp374ZzLLogyAQkrBK/Koe5CeSylyaOTuPvLmgcTc/SqPe9732xCmU7nBbFRQFMwvVZz3rWql2b&#10;IqK2RmXZYx7zmKc+9cmKDAWN3MTsvY64gScK57prr/asb7C0XfJPetKTUnIdzu86WxTCm970pt9c&#10;cGHMjR7ud7/7EUBwNlQbf9dbpYELgXpWskLWwIwJfU/JJFRIrperh09AovMUswE+ykewarkP9lLm&#10;58tMFpKzm5luYVkOPqiZRcSwBHm40IWsQGLcw72NTri+SYQ3Np5MLVtGe2Bjem+33Zt8h29G2PX6&#10;61O4ct65v6EHuOwsewBIwB/6RgWF5YLh8UDSOPkIIKHdP//zPwc/cGXQF7/4xXZfUM6MiPVzHLVw&#10;URMUJarEe9JMPn3j8Xz6CcZoJ7wnzqSik2psg+0mHOXAwPnTnvpkpZIptc81oUIoXYqIFv2AJB5e&#10;uWq3JICSQNGGbFq1yI4IRA/qEuRoQEsIkJg2qoAe8OfI0PObilaUpd8w2wMe8IBuSDmeqO483/cB&#10;wCwFAMVSWFltAJ9D+qcJbRc1yR4+rdyJY4iOPHJEtsfLiJQ21CFvSTLPAqhU6y7LV0bbkjeSw4or&#10;Fr/Pfe4jOmYv1Vm29rL5x2/xzyY8ksB2sm28H7mZ9gidZU47YQL1TK6owj/4gz+gCKYtD7wNRo5O&#10;jA5tDXZzyAZrwduw/sv7p69biz5SyFFH/dgmlSVIFb2iCMY7fyb/d/FFF9nJxM7pWfkssddt6wgu&#10;2CEDgAULGy+BFvuLv/gLVFNcrkaC0Ypzae60IbtiJ7dV+Jve9OB2EelGtTEOLtF4zep1IivGGBOy&#10;NElNNQyz5+64kQoWA7DiymOiXqdK+nhCGJLTIKeOG2MnwK9zulvZPcLx5PjBZsQhz1E5tbrODrI0&#10;zKElMpwpLRcXM3N0+grOscuTs4htJgkeIyVT+MpXvjJpPJ+OA8LbrKCEkzwinICTl7B8xSpQmQJH&#10;Cip4EvxCLGczbvKIZZVrHTm2FiYZWpsxMCpbaDNlIlXU4YjIQ/MX2f7sVa0zVQp+3B5DxZG1MYOP&#10;EnRdc3VzEmWsrIKMhz/84cKzrn2dNAbWve1tb2NfQQvz6bBxQXZZoUOOBeNqoBj7hhz+117FAs7e&#10;aPZvLFkic0HnSLsGYMSFFokDRHnEIx4R/y+cM8T20z8Q9dd//dc8iTgZGlMINgGnFgt48X4QQlxB&#10;mXGe2vcnqjBpjlXRfwtfs6k3lW+UmCJDqkDakmMK1YlSHLfAKQEwRfGNb36bowByv0IFXYcHeMxI&#10;Ai3Rky3kzSEkLnByJjhJpkwRwVsSxvgQw/AUXZXZGU6LZFiSdDd3XKeiRgBm7vGBGj9+4UJUthSM&#10;99rccBON5OJ7t48vFMgnJ0IDYDnxTOOnbtqQOkk0EjPE14mPPiZU5XW5MSmcwOl8yUteIgBOEAUe&#10;esDsCMi73/1uOodIZkUCZ2JsdMEzJ97hBHAmCxupCeEweaKFUBYY1nP+7d/+7exzmu3mCfnkGp76&#10;1Keao4aTCQAyEZCQ5Xe+6z1iofj90QzIBwzUFDWxWcQ229N13rI6/bkx6WTzFQZQLxRU6qY0A2ry&#10;2XSs9MTzn/cchsn3UWgNJww/1aqlIJuOe2HMPe3UxBhLm6AOQ9KoVBY+RGID7bnn7pkO5ddw8uYl&#10;EFtpzYWHjbIgNMcsGjhdB9+ym5D2yEc+MovzRcTRJA7YiRB0JW2UANKF5x/96EebHVebgYZAYdKl&#10;l13hkwDe8573xIFNamDkbIYbJRogE4OZF81sBcZ8gZQgKumnu510lwc+8IGUfIdvJ1gZQ5SUjVma&#10;Y9dk60n6ZZdfGU8dX3ESKChQZS2iTeIMQmVydsRE5VKedBQbVHKaOIEyf9zjHkcPD5fTnerXvgRo&#10;lkqAWk3UKER2iILgfpHPdknd6u1adZD4kvfGN7h+/fVDTgGKGOuN6c1OPsaJAV53fSPqhiC6FI1c&#10;jvwKNWFpVJ/a17F3SVxahGRE28LNQ40sqQAYske45B5iOagh4sStTFXJlC6yJ8vCyEkzmCl7kL1Z&#10;S5YuMxaLK710t7vddf/991N0YU7ZrNmows3ne0rCWh2m+m5961vd4Q4nmjhtmBSFuS/fZZecqEgd&#10;ADt7KFtfc8csAZo3vylsZVTYJw4iXydJU2hhzzhGCXvufOc72i7Gu3OOVPhEJNCaF7vEGwUNpZad&#10;GUiL+3qLEXWz+rpmQUafSTEaxYWdphoD6ARDqqiRA4sR8tkm79cZkc/tusUtjsIR6Ngc/9eGoyF9&#10;qM/epfD6uONue5vb3BYMyXTG68UV2eBuyYidiLeamY55iR2wup2cOmHtgq5YXudXgI0EMWPJsOLS&#10;XZavIInWvsApDYZX+TT777+vkphk8pKGTNCV1FQMLaLIW+NDFrE5j2Jxk1x0z/V/1KMeZdXiZjc7&#10;nL/dlh/EOW5OuEvtA4/W+P7EzM7YPOGE23NiiKGEVqqjYwtz8j3McLymJIwa27vJYGf/DPAAzE1E&#10;9z/8wz8Sj4ENYwCj5QELMkqsm53T8NocyNEcw6oUh4u8SvG14A1adGWyWY5vRduRR5fwKlIZH3UX&#10;yMcEVYc5tKAtxxoprQably7wLfg6OaqPH8xmc3oOP9xRxXvgjcbXbVyTEfC08SXB33333bThIngW&#10;YKaTQjIzBRhS8gk43EoQ4yibG0JbdL3Pfe5FBe2+266lJ+vY2Ry0RTkffPBBhx56GG7JITMNy81r&#10;/EWkJ3pZFKr89JjzbUPc5jKuBCdW4e60WczGCuQn/ZiskzQFPDb6t/tEc8ZlNrzK7zSF744KVXiD&#10;dkcd1bzwxBxBtaEtecI/cBgRpvw5suPhHximEzwkiyxvapsWPeFen2bHW8XA3ESxQZg/GWWCDEgX&#10;t+yIIw4nicZig1K6WeGc+4hJ1Agg2w2dTa1mAgysgpdMs0H4+MdexOQlew0XrJ4w+zcX/Bb8vk+x&#10;FhvKQXzOc54j/aESvTmOpqmTsTTXHBlHaTQxxqKGhw2OSQ466IBb3OKWPMJsjcXM4eQsJjSHoq5c&#10;QfBTfxj8tNmlcZfdDIffsmfdPVQ0O6Sb9eqNAmyhFP18k5uo3mnq+gSx0jHdBE0CAF+2RJ/veM3b&#10;3e54Eiox4TLudddeg+LZ9o2sBG24cg7mNTavbDiM1kqQ6VP0yFHGMAlUbnf8CTSeeC+6Bc8TK/wW&#10;7RSj3FbWiKiXK9S1OYQR0T9tHDOU3Nwvzvp5jgnO6or2w+XCr8mkKFJSN5Vax6aWdXkjuUgAb6A6&#10;4YTbsWugKv3JYYDblt9GzAfimo4Y/rDDDidB8GwxmR5IqgKEhEKIiKujAfoLBvoAYCQAsCRHmSZ9&#10;FeFJ9q6Nz8e4yGq+HXA+kk5oxeaGrSq6UgJBoq65dvWnTv30qZ/+jNJbWzkVRjusZfXqa29+1JGn&#10;3Ofehx9+mN6aA33Gd2hy/rGunH/vxJIzf34Wl5qmkyGQ2th7rz0f8pAHP/lJTzz0UG80k8a7kWvV&#10;7ZW+YTOWtMcdaHnIITelyteuWX3uuedTkUQdICA8++xzWMdb3epoOpRAkreknBtNsNnxonyjo+tL&#10;SJBRUN76ta//l04YFR7YihXS1dcfcfihT33qUwC5266rYhSdIGjCzabW1htq/rXqMP9oIYK+Yvku&#10;t7710Tc5+CCltxf+9gJaklICD1PH2DOonuFmNunKTTvmi8AavmjL6+lcvrUbirLR5gvmnXjiHR79&#10;6Efd976n0Msw5iSUZUuXhIf8a2/qfgFk4gphHg/j1kfLMu7hUJzf/e5CgSiG5aZbX7VfFn8KutqK&#10;yRH7XcStbGUonvReFL2biy+59BOf+OTnPvd5BFq5atfVa9YuWOhsi8Un3fXOT3ziE+5ylzuDDVSt&#10;vW+Lp7tEL7rPn+dUED/tsftut7zlLXC1zemAxAZ8Zr3ZOml3HSPE3YEYxmA8B4INayONJTZMWy5r&#10;fMcFog5AzWfA2BsVdMAwU0aCR/Lc5zz75JPvcfStbslygADbN2+caP2epMSSTCIzyWJiOaOfdtoP&#10;pcV/cvpPzYbrLz3t2D4L43e720lPf/rTbnubY5YuyeaHjZlXS5cGCT4bA5aJ+wY5m716izkxhx92&#10;qPYXXfx7UkPAeYrk6OKLL1mzdt0hhx6GcPi/CfJuHAKFOglygMq5BCSf6UMf+oj9l4Tx2mtVZCk9&#10;2sQBetGLXnzsbY+B1YAEttae3qgguwkGOie0cMPMRSRAXTgwwL6Ma6+52glSyb1lmYIj1eix9hpi&#10;Za+86orPf+Fz4IkesO/0iiuuvOzSS2THc3QB7/CFL3xhXuqHEJv17Q06rVG/jR4ThmGAJmihIjgo&#10;3/ved9vM+mLsB2nguvSyy7/2ta87gWD99WtNc5+993rEwx/2xCc83t7lYL5AHQhHNUZHwJjyYYce&#10;cv75vKlzYQkb8Uahd5999z3iZjdb0sZ7Q/Q2hdr4Kwvpz/Vvf/s7vv5f37DbHGBNT7paf/2xt73N&#10;85//PAyTWKt0YFz/EhPA8Mv82dwsWkiLguqoo46UWb/wwt+hr+J8mDBxAnLkUTffe+/mJQmxR+Uy&#10;xrTFWS+9zQtUVENsfR+VztGnXX3ZSMeiBQ4aOuLwwxgXeGOwWiXTVPLoIRYzOAwSBrDhT1rawuOl&#10;V17dRr2NcSSAKseaysD2KKExWaWsTNvAJpafv+2t7/z1OefZkwJ8bvrll18meHvwgx/07Gc9k9Vj&#10;L0ZQ10rTiGQ1sI3gsGHyVtx2WbYU9Zk2XvUvf/ELGSV+p9xyE0H9/vfOWLKGwJeN0w9jqUUxx0RB&#10;vix8NpnmTfO/+a1vn3rqp/EzytoXTWYF/Cff427wdcwxtyY47RaWBc7Zazzr9qC/9t+N9HNzul2j&#10;EBpdcbMjDrcb4Ze/OIuIrdvoW2ffzaMMkIg1TEJkON7ADDQr8NJw0Vr0PN0u9r7ggt+y7DjQnw95&#10;yEOteNh/SBWALFroBuW8WTs1IWjMSZtAPOAAse++IhPKWRljE2WtR5RFF1108UEHHXzTm96kBa9h&#10;b3NvlurGusIzF110yQc+8EHOBgMElbC3aeP6vfbcA+oe9rCH2l9kRAs3DedvthGBs+sqNA3ahSRg&#10;MBmIa2OMY2d1yKhde91qjg09cMtbNi/AGd/DGqKxdsCfprzEvwPioJ0SOSFRqTaOrzMk3G8FaUSB&#10;pnHc/SjB6L5wdr6nJalQuTQpFslRGkfKhPEQm9IsolKmjuH0VIz65iTlGMiWyZA/uOyyK2QuJQiz&#10;qSXtsbVlXxcVVip+CL1KdxhUM5l+qcr2bbWpF9rE1zRNyWart0GRLxOvR/dldon1o4xibHQot8ft&#10;SAI4u4tkWRTwSTNY0Qt+YjYa7bk5ahoNbeUPNPagx61v5OgGc5fLZFey6FyltDskiwbhkCkbB3s8&#10;JObKrKFUjiTHU2an6fD6kPCtZlmQkf1FdKUpqX+FUrj1KTEmYxotWZzcZen4wWX7Iy/8BqvqGCZ1&#10;9oZI2swoFnzk2/Q2hLe7hPNgLJaZSqHJAUsGt6dmNRWf8CC7I6HIZWyFccp6DLeonVBqQhLNAjKN&#10;oiAh70cLJCXU+TOVAElDFvf6xrO4XW8pK0/xLjQqiZG7kh+NXPtyuEqp4YIi7pG1fpTNwSZoHW/e&#10;0ragpVlk2JyPjPTl8SAtoLaYaY4jbByv9gyl7JJEHQrHooSlmKkKSwaVQ7VAJNuajb9m1y7yrJVj&#10;Q5dMdgB7oweKngzwUQKAV/GV8/vVE6tj4YFl1kPgTGpTA11hfgi3thMyRRaEeRwggKV8n3rEkDhK&#10;ehvbB0vj9R9au8AgyZ33EkYTukw57zHMFIYASeaSv1fNqIpaHQVyADhLmve4xz0sOiVhn+KZ8bqq&#10;fVwVsZgFyXroQx+qBD9l06ifKhcbaVA/zJMpdDl5zCE0y7oWnOgB3vIngC1Qy/oDFfUjhkPwNlW+&#10;Gq99oUgDqt7qEEiwBDwAFb/JWBM0y93Z5jvVcXGLx5WSpjSuSV1deqnOcYsEeTYNV5/jsbTvqSZS&#10;5hOP6SRVUujCHBsizDkZ2MpzSGMmT01ObcONUQYbVLifZJ/dcdM/CGmVtvRgF4W+rmxETsuuchsP&#10;5qAFx1oF4jlgrTyFK7AcDi+hiASN1w+hUf2ovcDag9HtAMPVUIeli2mr5HKIqOansCUFBTZaNE6I&#10;iYMkL8wRpE2GFjtDmykbzh0VKdkimdnFLEW/D59vzEDZA42zEyv6sZsqcC646kDeP52ic83wZcIA&#10;PhznI5vPIipDBCbFEqlfNARFbxSy4VL0zwzIW1QPscRjXgWbX0ES1UaZ8ibBEzcxJplnYzjI8U1c&#10;kxhXN/kMrrKgnG8U53Ct2PI4iDEn9CBFYxcj2U4nAWy4gogwp3+ZRQUVdD0IA7/P6GiABeAdlT+j&#10;7k0wB4aYJoRw3DnWnBJ/QlTpyiEORB70WeqeklVZzpOLQ5+uuDUqR8877zehbzi8cJv7LrbzjZox&#10;Pkde8hBjgLW41JhK4X7YrHh7OLHCNhmRmHA7uMKp+dGDrthavhSz0UI4ZbKz05515eQ7SAAkTEYM&#10;M7tIt/uEXvV9+T3aiOrtosmRviU1CKFDLiYDGe5NvdYQKCNrwXZxsse5JtzZOrzCr8wkN4hUDpAj&#10;j3dF0p/GRUqhOPhTaOsbN5K7IJwy1lpUZCK8JR4hN73sqykoV7CxpKsKhgyRmbrCddGZ8QC4FHhS&#10;TsT3qbkfr5/IRXrI3OkZtT2BCkX8hMQ4M9zoEyOhdcoa41UM6b/7E7zZqQW2SArIqXHrFVRQEjfD&#10;8el3CXXBGxckeY1UJnATbday0BHHWifDHWvTTDqgpuxBvg79n3eER/p4iiLkbI7qCu9w5RAJzVwI&#10;cqV+VIdzlNmppIcqjzANFprqI9EbWEBmwYwiaDBvIniDQTHxCBoxmWrnsKjE1NSQNS5skv38AQFA&#10;86Ke9gq2E1ePJjTwSJkAIHsSUpXEAY2p8lSp1qCuS47RAEftRAlIDmJXFTWeClmBl7coDO9kPDxg&#10;1OiisIF6GIkAb5Ys1EWg8viQIfK4VWgvFKNMolsyTU42SonT0sNwOOGV7cZm4i4tk0MBDNPGW8DP&#10;9fiE8y3zVzqQAqHlAJkAwNUemPvz8vSmyi07Xvs+ABihqbRfTj5JxjqC2rBULb4O3LTPxQxEG0Zs&#10;soaQZyPqjKJq+Ne97nVSqu5jQSM/LIcIldfOPUp2KmI/JOPFxnkthnJeGjB7QKOY7DFKHJ/tOIae&#10;MHNWo0S5JJY44ojDFOhTXroljdksqF6Q2DQFD5tVQxRiXP+ojEhdVLPghPFoK3pH3pEELYxujuTr&#10;apauZhxPupIki7nVBq7sYeKw5vSGmAf9uIZnCrdr6Q1jwLMp+2QFYcB2K4bZrJNrjzeTzOKQyUJj&#10;iOUza/0qpHXVbAFvN7rFFTMERzNs2SVZdZ6beEjujRuHI7yX4+Q4iPxgLo5fWyve2LB0OAmHqWGq&#10;OIUYmypn6ZP58+knXp0ts2vXOkRyyrQFDxNlysyVuFeyWaASZs6IeuwyfDmC+dKfkWJ2S8zDsQNh&#10;gn/2hg8qec+l0El8Ao9oPMTRLAUSIUr40SbCD+WdRB5BqzeZzrxTL3sWfV+RQ2Du4iIRY96jGf7R&#10;AFGoC86nHMVUEaeHimTkGnLihy+JYdageCeZ5vD5Fg/EMIfBovp0yJ0V8oU/g8PhcObZBB4YjzsI&#10;tug0YKQ2PepdlZfMol/rRIFC4JhDJISIhtGh9H9KwzNl30vHUuOh2oTI5BgRkOQyzFSH6rzFeNzE&#10;AO/LyWSdilsSL3nQCjPtCml6zuYEQEqQ2y+bo0ULtuGOVNRI2DUHNOmKHybRIBDVCbyF38AwoU82&#10;IUImbFC8RFqzKRYz1Bq1KbdnHtwUJDnnZ8IOBxoI4H1DVFlhqs+kcmgBQpg+wzdEZms4VBCQiwEq&#10;CHfTvkbt2HBX5K4U4BA4DRfdUlkAWQ8edop50CJrjBTOEMCGIMFTOR0Ik8CbBf+8Vz5XRq8/h8BZ&#10;UQRpZYOyKdkV/SxwkqcIkwwnilwiLhUAtPshR3aMCGglF7K1pgvY8Cl3LQshih1EgkTF7uN7yE6W&#10;UZsqt+x47fsAYISm9EvW7glYsewQnT6g+2IhyC3Oc+XURckh+30dfeAYCsqLhgoj8hW0pMh4Hmpa&#10;kq+KyddgeKbQr5Zl9ax9sxe23bfEinA4ksStBM/wfiIMGmfZNBFLvqRVeYRtbq4JJACcF38meRAf&#10;Lj5KjHcsUKbgEfKcyVIN+o8cchQsZVIT5axEIZb5HyJa0YaJsvTGkNM4XIQ8GzOc3F7g3yEvM412&#10;zpnHsCf1hUzwadZJwIR/oGIIHrSpQBdKk1qmtVkCZiZWR5swg8qWHBhfEhGSBcMZJUrZPXfcRq4s&#10;bQUS3UptUuUaxm82IoAxzITRWnoow+meuTJlrpsvQ+uEmpizeH7ypM+ZPyDhWwtNbRrTLZGMnShZ&#10;KKzGsa5Er5tIAZdOEBK3NRrAApcKE+Y/+Mlm1kjNcPCCNz3E/wi6PMI7pCIqSo+CMnEIT4fBVRr7&#10;KX8G4JwuaqbhiiwVMorm2yXr5PGmJZ5JTO5e1ESbJX0YCMWNYYnhhj846WrRtGebSbe0YqQ74eiE&#10;h9IWt4Q/gSQGS5QI1Mw9cZ1wtM6pDIriVw3BQOgYf9enx2uV1Vi8f9dkXOELL7zILhSOUVRZcCin&#10;TkCykTowmO+Q3qLVS8DjEUb05bDkbkR30cnmpSsurGxxafvus2NOOUNnpkDKsT+UrVqUcDKKhNOS&#10;VZ0S50yjceZrIqweNzHgmRrAWBNaK3VTEdtp9N9qJBtbdyGzqRzTTz5NUPiUgCcsPR5jU0SKWCJc&#10;edwNMypWj03s4r/6GRNaz8bmRoTBkHR4iUCMIHcl9J3qlNO5C1lpFeGTHmT5yvWfUE1lxFjkwCDR&#10;nrcTJHQEMEWaEzsy1hB+9isFzil3g5M9omd+Eez5Jgv7GTFSM958y9sJ6yYPqzGrQWAj4NGrBDCe&#10;WH81dOyxEAyw3yJ46RlVATRmzuL151n24Iz1z8YalzYuNzmYmYaSBJXpf8Mb3vDnf/7nL3vZy/7l&#10;X/4lq5YUVtK0uDP2mDfzghe8gFsc8SCQbjTw0xDB9pP0PzNJHpLp8axOcgK3L/O6O1/mFLzx6Buv&#10;PX5/mkW66ALnlOiQ2BAqggRscsiQ8AWjFtNnARltVcYAEuBEn82hiu0JhnwsmnqffZp395atrUHB&#10;MLwuvJKabpLkTr0TU1feZBzZyZjh7ZThzdQEk3X2yYdjsRx8V4ovmr0c1vGmWZYs8VvUok/pFijl&#10;NjFm4QTcheKoGbe429goMWzxt9IJP5jsFFvqh23GSDLNzalEm3V3THXMzJAYtetb5FnUz6tDiWoY&#10;xvcWmuTepmH7YwwgEybFUUFCXJxub8VRAwAHIURDJp6LoKu84cvF5Ah7MGQ9m7W1CirGJE1QEeQU&#10;AK2x9wLaJjyDTJ2YO8uqK0l9CM9TZbMzi64UgIowktlk7Pzkhj8hvnOgSBfJk5eLzD3PmmzSsYlb&#10;3OSdUAnwhtAlpx8OsKs+syEqfBiQJrlpxFjRLenERoIot2gql35Aa+kjSIt6jMMxRG+UmxXSRFKi&#10;YyNBekOR4V57JuJ0LFdEJiwBHssR4TqU7TLheOToepMFdqscmieaF4CceKL4xLyyFEyEbRopeQl7&#10;D5kvjGWFsOyC7Lg1qHJAg2SzLkMwec6ZRstQkAqyzkbcAJZ1abhSNMV/9WcsUb6f6hDt3owGd2KA&#10;LKEnvRLi5sD7YqQQqK6IgNFhjJ70Z2lXWWfg6bwkpWtkB/rp9lk/5Saxq7X0bItPXOcSc04vAAMG&#10;NOqhOcL1xBNZEGeKsPgDmqfigfHwGfwk+JSwtzIWxo5A+VUesDhkiJ7BSLx/SiPYg3yCIF2YtH3M&#10;fde5HyIX+ancEmC4d2RWeyDsyNqCBtR1HwAUGvsAYAQVVq6dXO4gZPucnvnMZz7vec9zAMUf/dEf&#10;vWhyl+PkNPb43/zN37zxjW+U+BcPRAYwMQnB4vg4r87xp6SjU/+lHPwZDzuq2WdZmjF5XaTB40mY&#10;y3JQPfxgK7/dxqUHhyydlw1IrtHjCT8Cg4Pk5aX8pKtofIaE9Up+Io2jmt2UT+9Zqyg5/1GzpGk1&#10;M03JBlFGrFSMR9cIlYs/5pSTGDDTrt50TAoPOCfhBHIj7sABQGgEn+GibG/idGU9t7yl+DRD8ND6&#10;lM2aTLK21Vj3Ms18rzKoYUuFsMLXYs703CVE0M4HUgKbOp/YPP2IKPbYYzftwwxRze7LYR2ewcpk&#10;Y2kyrj6xek6ezgVIqcFpGP4UpwlNzVoqsXzHrgF2D4au9SqTH46VJkj44Uo0DjaCk0O+NU6AGu9/&#10;AG8DrN61W5HBMHaL3nle/cbXSYox5HOp7BcGBMhyL6IZqnPd0jy8N82yfGGyqU2iPaaRM43jG+9Q&#10;h6w1COOLhPQQmxWeKIcxJbpBzuajhroxgMeV6Ah1ch5DvOrsVhyvn4HvM2KOkQ0M5ciCU7qdIxWv&#10;wlX5xSElAUFaug1B2/dwNwgPq/gymxeHKx9uVl4jEH2rH1ZAeTc/LDKIeUwzPlOX5QYmWMSN0uti&#10;LzxjjhaE4zjqJyKcguzuRMaly+ZXGieEgyuqG/sl3VsunT+7Ie4kqTONZpmvOJ/1qcVekKAvVTCg&#10;xCaZve6CEQ5t37Ewz6odbVC6BW5RhIwHdcX29XjIhPR4ngKMwEYbiBL5na32aq6YvKLdEHuXKQSG&#10;bnInhXbhRo+z7NNQeiWSIMm70gbmMnkClZ6MfGFjrBJOjt2vFywM75M7LvGqfRL88Y4kH0sEgsBS&#10;ceP1FtxGBXV1uC8T6lcuAHhDEk+Tx8CO0bIPAEboiG9SwkvLpN6uPI8o2YFrRLI3r2JjXE+lEqMs&#10;tz/jQ9O/VFVelcLHeulLX+pgYM5Hmxxt3izj2Ri5pMOHGADHjZcK8BQ1bV9aKvDiMLmJD0dHGHE8&#10;Ns2zsVsBWLdtqiPOx7zsnuHQy6XpmY5Td6R9siNtzqmxi1FDZfJlJkQ+0cspWXZP16xcudyJYwEm&#10;bk0kNgB3XZYxAYa3LD3Ho4qWBKGJx6Cmln3CfrZfoY2ehQc3KGIjhLRNeNKsISekdJ912PFmGqoF&#10;USnXgbc2x98c7SI3DKXBcAid96/FJlWf0cj1p/bsn0xzCMTH8o1+rHGxr3ipPYr7hg0klT4csmkv&#10;0pcscsaK82HiiaLdJ+qTe2NspkpZWDLrOrfen6kArGnGBoddoxncl+UOGq0Q6iTWJYlwc5dXC2zp&#10;AYaz33q41SlXpprl8XqZEdckPnGCXvdiD6vn0RsDNg9IQVcYhi8ip26ydA6rby1OcAepzYvIp3iF&#10;xN2HQh0DgTYqqNLhwBjSfaG6q1pl/nJqiivJETdD+CRD1ECZdZRt9FsXAJlFyhaoATLLhlCXHPyY&#10;VzxpVzBsoOweDvDRmRKKUaFDJotSFlG7sskvUecQnym9YaGE00XN0R0GV2HFyFTEBHQtQTfI3ejH&#10;N5kmyHnPdZrNhK5PgEk0AlqTteaWvSK6Spwc3k5IMEX2mXLzDMH7J+OZeCYlSpRiD9pjdsMwUx0g&#10;Wq1l3ebx9r0Ey1KPnoEowOB8vCg0/r21FyVYPFcilnex25XRnlM5UlKY6qAJvU+Eiy0LZ4af68AG&#10;X+on2n54omc8PICBaOgQnIyyZnmznitmvR7sKvzRvcU6hDr4n25JliHfG6VWkifUe5hKBRHUQaB+&#10;XLBXI+otEXtteRpvasFV3IDwQ1tM0Tgb8VuKPXZgP2Gq/N8HACMYc764o6PnOeh24eL5Dtydv9A/&#10;78ee71jesf4tmO8488XzNjmad5FDqL3WY8P6+dev27R4yfL5CxwEvtC/dddv4vR61+9uu+8dZ0WN&#10;phWF9m1Nq8pCB4KubxG9FiZOyi1tLFOcc/bZRJ9l8+pKWw28gPHOd7qT+4FOjDXEqqVxnLxoqBuM&#10;MSNHF8zbcPQxt1q6y5JVu638/WWXLGyNoHLnLCnE44mpKFmKmMUlajLBG9evW7vae1f23muPe9z9&#10;JKrFSdJxIWNT3cR0TYlljRIjpK/99t33Tne8Y+Il/WyYt+n6zS9nmFKf20XjNV70trTZpIsfpP/3&#10;3WcvyITeIlw8sGB1+IzKnaqb7CQRCxx//HHte6NXNEbIefnzmpen8OwT5uHD6NBWsTamIv4ZBW2B&#10;PhrfQcxeXuvTwf+77bpyk9cPr10dgIpV4p0MB3JAR8cpaTuZz8OOA5cpy7/WxtP0WZapayPjKqUB&#10;1k0KVqJOzJNH/JkEW9pUezfxFPOgNkGC+cqtcoQ407GdsHSnO5+4atcm6o4d6s4iwczwWcdfLwDc&#10;kPT2XPBN5Oj2J9zOi7rdz5/XrPnozU6ABB7uQ6PAFnSBCjVf/OIXP//5z3/hC30817/HPOZRnlVW&#10;1Da7wWfN1MoDGPBoSx21T6UEvMkQX375lYqUjB/UxWeC9rDW8PlGgZQyYeD5EFKJqTaJ3zBh7JQh&#10;yrQXSwf/URcJSLiMIuegt7yBARqNpk7RvQaKH7xwE/FYxDQsXbzsmquuhYTWd286CA6jtEMUo1sf&#10;8705NpqqdaCti/J1km+qcaOKh+Cty8ZdaB2Ei0G9KIlReMiDH0jovJvZ64GBIYCXlAEeukSIhgUY&#10;C8ysibvwlfaHH3bIYYfedOA1vYXtaTjcw/l/DPxbW1uz7pvf+s7SZctwJ4qu33i9d/talwjtQqAY&#10;02kEJHkwckkovBHvkY98+N3vfpKiO9tF1PJZLssrvcaMQsO9/NcXvuB5L37RC7zH2r+X/clLH/6w&#10;h6xRgrX5/RJROJGRcGCMe12dP8X2i5HPbNC0Pd9445VXXHbNNdbxGi2NhdqTmr22b2SP0HCUdgdq&#10;mcdRmFdan/CaxWLO1ubf6PTPrkswXv/BP5AIrJXPcLVoKHvm5VNapWG+2HtcvUeSTjnl3i9+8Quf&#10;97znvOhFL6Cgnva0pwhiM6g+DRHlk01W+T76doDckfQorlJfQFLEhXaxBTENWZUdIMFUOXPHaN8H&#10;ACN0zPlTOAPjJtZ3L3MfhTvk0jI6KG24vzFdUQ1ZTOCjJGHDDDgM9Je/PFsDkXc9GyAqJOiKX9ce&#10;qMPJ6e+6pXyxNXspScO1CGdv+eUFZ8pzY5jLPpmRnlmFnHdRRtF9GdTc5+XBMWD5FM0nzZynZvAy&#10;nLRBnRQWf2IG+9+muooe9EnbmnWiuxlUYbHlupV/zWJLCI30kpcDlQnlhYT6eLK2fPnT44Dkb4Xu&#10;MZxbzpnpAYUl2MKfUehgEwCE2WIS8uuAcI2mJovCcmemeXBIOJr+u8IoNOIZeDCudsLpcPsMck7A&#10;C91lyFLxFUiioLIE0QUs1jHcwjDzYCybSJdK5fpsc5Mj+xPCVIE2rkk3SVZint4GhMsClKdC92k4&#10;Xl0UBfis8lU5VhoEvOGBxJjYziNxvIIKAd403mg+nJTlUgy4WfVUwJAita8sfmQSmcwNAcmBMzNy&#10;RUUbCxrzjuekihEUBppXJd54dWv4vEJrj8cEzCA/T6OrvKy3JgjVZgd7o3XgtPkED8foW6x2LKZY&#10;+QlPeIK3gngxsw1CORp4vJcMxA+2ETYilh328uuJzONowmf0Q+RrtDSVcIkSNEC5sL2Axw0FmxML&#10;3JclbfXflNEZfSUSNqlQtpT5lPsa9cA07C8upaCgTjzsgr2kALLomjA+ELbIaBadXLkvckNEqk+T&#10;ZAm209KX8IZ26a2r7bd8vjtAD30AMEJE2plDwPwwEi77991TNMR47Gv50l06/5avWJY/rWXtvns8&#10;cicCeV+V17w7M3slpmQseSoOyLdJ4Bvf+FabObshaVEsW2bPI4mAAyJulovljSXGSArQ4QyEeURZ&#10;RBVt2WUFRHlu3kYsORoAsumKDlKul7EGgIzka2OLQqVRo6qcLVOKZmYFhrSrZ8gZcOXzzewQ205v&#10;8dWgVMBj1smMTscCDJ0Sm8p6lcuuLQbAddl+1300FI/HbO+vjVyxT1gFAwTI8El9bhljjjytQ+4s&#10;CwHI6HrD5bTykqZihiEOgTY6Sfp/MlfmGzuUmYp1cxZHVr2Rht5QZDLVRa3hoxsxibpkx5ntIgQN&#10;ILlFIcTzq8nmppxyJtaz8e9dbhI1VZ6iLGU4KqnK8Vhr9eqRaiiNLX2ozcg5p5PB4XhtKgCgaav8&#10;t1RKd2qTH6XcmgQAJk6luybfw2RaVgCwOSprHipWKchpfqXkqbjTEkVMk9OzucBtBiSj1pfwoYqv&#10;bJzIPmAYUMdChItMQxy1ipzdUDI5HWsyqNh6bSxfpP4net4lSZEqkXh4bqa9FlEBdvrRofVPfEKD&#10;+USmvLUmS1tjzjHuJvxnMccVKYP2yoWFFnFDu9FyxC1XxFBHhPBaRw/lxfbz5l1x+eWKuMQAWeu+&#10;seM7ZawbCJw4hCaZEcpuYScxatGZugoCAUm950s4iU2pqXZH9GvWLbOMBuFZIanggWmgJBMeRL91&#10;8T9l9O1wD2yR4t6RsJGXDdkB/OxnP/spT3mKGv2nPe1pz33uc5/xjKeN8+8Z9grXZUdv7k++xz3U&#10;pdz+hBNud9xxhx92mL1sKnZk5CpyJclOyXzHO96hmt+mr2iKMCUmLjUU3HbXvDA3T4tm52f4jLTw&#10;YNp83sh5GtGSW3KtXbd246aN+jM0JZviuTgQ5IqfV0QvF4FmDPzWB/KGwtLUns2Bg7lm1mE1rkSL&#10;JG6G25G4ccy5oAh8qlox5TTYQserO0pIo397i+PRFu/xdCvNXESMHxm0C2ulw9Nb0nLiUhY0neDb&#10;PD4jF6cz5d3ZMQkDoLUyFmgHGGwIfrTUT7bDBpMTMqchul6ps66z9yARr8dxo1nX9taZYsjy75E+&#10;O1DzjU8RCOcyA4UiuU+uK9YuThIgq8JHD3FTMvHEUcFeeTMlUOVzeJwGcKqGSgnjnHvu+U59zZtZ&#10;pz3TUndugEGV5YTNTKc+p9F/eg5dEmBA3apVTXHRjFzpOegtN7QgL15KM0EaVkmJv284gtxKHpid&#10;wTMiFBkuRQ4ueSuTRWKuXn4iIAkAJmTyEMKF3B7PC7bmVrtyf00tXnV4m46q/HpkfNqZ3XiWHk9K&#10;JbIQTevPEplKHpekBNVhrURZ5cSHH3xZmS+MDeDsCYyc5ipRjVvfzqWpQ16+YpXyY7975+/X/+ub&#10;X/nq16k77Te3GWHh6Rk9ndTRvQmPt1wiTCrXVLuq0fnota0ZhFVJUcpKy2C4C3D0f8UPEJ50rW+U&#10;XUhPfOITn2C/0qaL86nCuaO27wOAEcryqq1APeAB93vwgx+o+M/BZw98YPPP/TjXA9Jgc7MHPOhB&#10;D/Dsc57zrD/5k5e+8pWvfPnLX+4cIcfzW1WMJySjQIxdjJyUzEc+8hEMGvtaJRZdu9XVvB4nEs5j&#10;sVLhxuURCoVPoGSQ3JUEbuHN0iVLm/R/219roq5LmQEgwcCSDUhClGDcr9SKZCnDn37iDqpbKFdy&#10;ZqXIuPrnckX7x9bO7BDbTm9RfGaaUwgBNrNYjTej29SZlCtjRC5mNsgOILncTd5/ts35hhK3UiRX&#10;HZPpopSRaQvZsh7nfXJuICHJ1Bha3lW9ZCNQTcgMYR5+WHgmbsTwK6xejSWWyLJvTDlzz6ka4ueJ&#10;epra72HvnBaQXe9xPnzPI0eaAB/YugU55Z24iQnsJkr1UHm1Qm/XnU3wVlRO+1/84lc/+tFPPv7x&#10;j7/rXe/60Ic+5C3IvuxWsU9tbptzcmFm4NWbmGtSBcCUeg5vFL3ciPem7p9MPGZoMaZWDFFMDavk&#10;TerEhNLGulzY/fbbVxXoTMlFsJfe3DBn4cwgIVajYc6JSp/TPmAja73gaWJEbJ0WtpowK+V/g8q9&#10;sCRS0B2zyD0lQCrNXGxWBZAhXxkXLYeo3ECY+KGuiG2c7PgASSKUux/+DF20JM6SaOYr5vEKAtXC&#10;igU++tGP8haidiIUxdvT4OfMt7s/cEJVOSV8TqNx6Jjcfz2eN+V1ewvegrr6vrCaOh++ihwlt0p2&#10;9T3veQ/sOZNQJJDdYhpHB86s6ZzGlLedRyY2e9sOrFsVEvqxVEB4LNk0S0zj/KswvrmJbDdJsmuv&#10;s6Nm0cIFu++66nbHHfvkJz7hec959hMe9wf81KxPYcEU8pJqbwxIErF4OjDUn101RzXEEU8PVHPO&#10;ypUTlQxNAL3l13qT2LCeE0OcyIxYheEUUgOJoOZEyFxRXuXru6e5ovtiFF2AzPnWEfLSdzNCSjTS&#10;IR8u2aCd4UJ9DnpmOrPRTpGG65Dy0PInMFX2fgyMm0ewfVXCACkrVEKUHDxCImICt5wz0wNPxhs6&#10;ET063YgRvXob6yQ5DT8D0hwLjbEQk+GiuPvZABAY8qkyYWuYlhhC/XcdMn/6vkVIU1leeiNUGz2L&#10;mlpcjWQc9JBTOwsJ8WD8SdXAsz39liv/8z//893vfrd3m3iriTeae7Ph29/+9s997nPq/ZKfmyTe&#10;BqCqQeMe+RXwtckhjScTmE1IskwKZ26N/EA03vCpUZupAMkBL1i3FZCr2oN2Z+aKrMUN4vHoP4fO&#10;FYvW9q0JiVUeYQrtJmw/If63pAH7WBweYce0rBKuA2e57xW3TG+s9Ax7PmPNuwnp9BkHtO4npHss&#10;YHbraYwJc5O1OKPk8FCr+spU+KnOUfjsZz/7H+//4Fvf9o43vPHN/r33fe//0pe/es6vz1uytLG/&#10;JZtbovmzKFHHCs2IfAU5YyJkQnIUQtIybFwC5c8oqChARMlP2kh8KEj2Cib7Kr1qiY6SUZWVoJ3+&#10;6Z/+6fWvf71vHNLgkcwxRVzI4bNbUDQhhDt2gx05aToe5XCSA21e/vI/i4gumN/kEvY7YN/nPOc5&#10;zudpz42KZyO5KBk+nk8wTuyUrERrQZtCHcy3aZPCmFM/+zkvByDwORyT/LtxveSPXqz0KAxKneH1&#10;rNuWDOR7kuAUOcx93nm/Kfmn4u09ynuFJ5HBnBQnr994w3vLyVheANzE3fObAEDd6t///d8HtgBp&#10;IokNXKeeeirPIK9OjDpwUuf//J//M2vfkxp+0o1y7B1F+o1vfvPNb34zDM9f1DhzCzdt9I6FJz/5&#10;yalx7GJy0n1vUcNEO29961s/8IEPNGib1xzGt3DRfNUmr371q52LP3mQ8Mlb3vIWWG08pAUNV+y6&#10;Yrl3TTjq25FKSYZtEazjPPyqV/21M+bXN5Vrjt1oDpxBRAdixIxl3JoFcr/2ta/1ilO6tbYKON/Q&#10;1pSwuqdw9ZhnaEwDeCvj2JLrSfuTi5z8YKviH7/0Jd5KG+VeqaOSFDB89atf/9u//dtWNht2tdBl&#10;Rl7fUZzcvRkTsG5vZo2asnSCfRRHZ59/9md/dvs7HL98l6YIaspr4ePgIvKVH/lwHPFPfvKT8Vdy&#10;LAZW9zbxOEbVR+Qxf5a0jjb2IaUh+PqWcWin3MCwsdDdugrPNeuWTCncEvqEEMmlIWsW67Mn2KAW&#10;f+Che5Df2Mj0FoWzf/WqV73qot9dEifAO2ctlv6ff/jbsFk91cXA5BmGI0Ut4EmQA9LNs571rPvd&#10;734DB9pMssPidjfw83d/93c//enPIgugdSyVVzo6WaVYqGQT8Jj/3//93z/9mc/xZWvZSo0cFEHg&#10;+usn+4qD4aAGEiAZwpT5lFQiMsXVYyn+x//4H95QEXIHveGQKEmXXQqWrJ1a1/zqSLv587007X//&#10;zV8nhCh7NEmMdZtlRO+tE0Oedfa5jZZuj51Bjqc99ckUxRAS//JX5/zDP/yDtG72vGkpqeQlm7c5&#10;5ugiSlfkpwpeo1onekt3RddDVPcQLHkqsRlpiogRLjPK8h2u8JmrKdNauDirqVFuUZ4NkFmU39gs&#10;eELF3e92N+6K3d7j2f0CFWN4c+hrXvOaLM7nIgus5BaKWIYI7dSYYbAkfRquXr+ediUUWfudkCgV&#10;ZDa80Rq1rJXlQX1CnShaZGtDGrwlLHQFgVSQoUvRJYrLlgynOyYGMP1aYfjTP/3Tu510ly3k6gkn&#10;tV006AOAkQBg7333svdfAMCzbCtqmhWAJsfsSMyxrxsFAFGmjR7d0Ph/ZDcPyczjM39eefU1olI7&#10;gCOHfkqR5b3vdbKXjpGTcvT9mjAgohUDpk/vHOUOXnxxU2wdn7tEui2Gnhl+W7h45BU/5VKM+Pck&#10;qd1/+c///M8DkhPIiRlXlalzo2WAd5jircM4AADQZ0lEQVQaPTXjh2/oP28sFgCc9sMfvulNb2K9&#10;Fi5pXOQdNQCYv7jx9gQAf/EXf8HTdQBoIo2tEQO8+tX/oLx73drmBTccZeNS5TEYiUUNWmEAk8a6&#10;aE9fp+SAnk30qz1lLRLLZsQZYVABgM5xFO3f5nQ3MQACgP/xkj8UdcT2lCscqxwvZyAA2GX5YqV9&#10;DGHx6mTA06FL/7xAeSbvIHPar4mvXn2tL7mzAgDb6B2ltWjBzMRmTQy2+QAoqkAAoDCAcjBNagFi&#10;HVdiz1IMXk2hfLt8U6Y6UhlaxBehkdykSD25SejVbVrGO8ys05X8dbjOcEhAcbHNUsWOUclAUw0A&#10;Lr7o9xUAUC8CgIJZb5n7ZHyIAfK9/wMfohbiDSMQXFGz3kw3UwHA6ac3B2uGwRIA7Ltvsx4bvBUT&#10;JqNJ83/u81/kwShdy36YhNCNjm2TTVt+BUXhCt0Gacko+ZMM2p/GJ+tWWRSTNGZrcwCwYX678/L6&#10;dfqRmfqfL/vjybjIw+HfkgDgRz8+3boT/xLe4hFK/wsAjrxZ8xr48HzFD9OLBOpxHbYcPhIjlU9f&#10;4dyYrDha1vJNLo6pzULiMZ4rcSMySWm7EhVkxArJHEGeUTQzbpbXGn3bHs23wFHlrS8rALBZsX3H&#10;7dj8U6AOBACNc7JoEXb1CuoKbKaXSyqtUgFAdMiUAoCCs4vG8nzsLrMFPGef8P65+yhO4UBjnJ9a&#10;AgJDHI8sDaV2sdF0CxsNED7xV0ow/vf//t93uP3xfQDQ4GTLVc+O0QNF7OBkwtQeqOyk7cb1b2Wr&#10;3Zczxr8bzTvM1PKbsz8XNwnA9t/ipUvy56qVyx//uMfut689go2d1GrNdWu9H4lqsEnFd2HlJDmK&#10;X91HZRNRV/PGStWZPD+hBUeHH+BNn6SCmpin9HgG/kUxRSvFMCSeNjs3KQGKsYm85bhie4bBSUTN&#10;P69TiOvAUYtWbXOHM1mgH8UHuhbfi2UjF89bNP9Gr/3ZMRhzZBbrVl+3ZGHzDpcG1Ytl0Dbgz/G0&#10;/zRmrlQHKf1D1r322qPxBDesW7qs0Zsoy98tx3Gz9z/fqx7AMLKcOt9bLzawXgIzqVzuorI0lPGP&#10;ObNTa0aYUyfXr1/Ltb72Ojy/0P3adatXrlq+7vo1qY5rWWLkbNCGNYeW9OT4rHiZuRmCt+pK40hE&#10;dh0sWLzomtXXpSqvkeLmEK3m+PVpkGDMR+KF+2yCsfZVg5FEI7epimYbQOsJyRrYJtgIQFLymmXn&#10;RnLD0S1oIXf24x+f/trX/utLX/onf/3Xf/PRT576pa994yc/O+u83150wUW//+3Fl1557ZpmuWle&#10;42z4t1HKn++xYNHiJQ46czwfC2rjHXO7RqnXiSfe3qC2IXU0ZObR8FL7b9wraM90TK3S1Xkgs87N&#10;NJCJmgmTcqhItOi05aXLGyPwWEfaeEOtI0VUvBQfKzDjSc4KF8SXiYQz3xGpaRA0A0q76aS94h26&#10;iRRERSejZOigYrhQhOqJHOTam7fjIMTWWWmcDFnD3sEtqOCNTYkuqoi3kgsDVeOT6T9yUcSKDsk3&#10;Eb0gsHjSTVWk5ORQbRqENxa5+SQsV119rX8//NFP/s8//tNL/scf/++/fbVinm9/53tWM3574UWX&#10;XX7ltdeR5qZwd3OkJgCwOZjBnW9FKPaU48AnsdJ7k4MPPOjA/ffbe58N65ozD0acY+fyUVzTih5z&#10;1kjlAtxveRYpiGoizyZj2rD0iEPfOFOmMwYp4l1AH8ORpajcXLd67XnnX/CBD3zoz//8lf/zf778&#10;rW99+xe/+GX7js4//4JLLrn0d7+HvjXWqeYtWkpNrds4f+2GeT6zxz1Hw2Wtkqq069LCuzMzslyp&#10;TZYFGj+qv1oM9AHALDECvlS4bJ9xDFvyUthU/bRzjklj1NzoqDSile9dXU/an9nz7qZW97bSjSFI&#10;DhsW9Rf9ONpnqmRhQVuNo8RnCt2lqYOfaJMtV2QzBd6M91Mpw600x7Kd5XWVB5aEoqtcseLJwnxY&#10;NF4XPau3pFtSlJzS561xxRXoOlUAKIs+41QI2xeKIgJBVDeLNj1HZDi0sFfuSE0wwFQmL2DIyqdB&#10;3s0ZX9OBM1dccZWFmn/8x3+0UqEcUQ2VKpHE9smlJRMZyR0gVuFZlY6tDo72evSjH/2Xf/mXf/In&#10;f+Ls8+4Wka2B8+2rzwEtF2crh1ZBLP7kpqQqCVa3hlCMpl1kExpD4tLhwxFb8j6H+I9ljHEs+Leq&#10;gE9ysiFlNYZdOs8ng67AWJGYskn7ZOz/lhcfKePZ/IIOz7L+sjmu5PhTZdeu5DcC6EtHit3lLndx&#10;GiERI2jCngT/UUGbkx2TBHZbbBY9o8BQ8gJ8Vqos6Z955ln/9//+X9VEamiVoUphSGdAICMSTsiO&#10;sq6IBRt5w7d+6DHrbBwt57g89rGP/V//639Z+EqFBaymmCKRW381vNRjYdYwwHv2/sKILlFPCS8W&#10;V74y4NbHr4pTNQBe2D3C4EZ060iEeod23qS9Va+UB7hI2g2OYGtg4ouUp5hwpausZzAACFrSeWW8&#10;tgXDsJXYKbhtc70jR/ttjYH0Xw5lcWDSyfEUw5ldPHdDvsQJOER9s3IO1SCqlbiM/MUZ5EkOqN5w&#10;fg6B9em4bgZyNHfNeLBU8hgmD1oip1CX+qhC1IwQqPK1mUsIlBEDQyLD0hVx9yN6gYrNo22UH7z3&#10;ve/9f//v/6n54aOknyZau/aatddda33Jv/Vr11haWrFs6e6rmld7KjBAR9Xq9pyo5VMD9ohHPOKB&#10;D3ygUkkeiZISVraKkWZksjtkJwkAOB8JC1OTg12x7gwKxXhdkY6cmp+3fQfDE8pFeHvbIUdkKnw+&#10;s/I1jTl2Q+4s5rRee1OV+r3vfd8+PRvlv/3tbyffHJWYODx2yiNJi5gRNkAgR0LZXOeNY6eccorX&#10;kHH6/+iP/kippxDC9h6KVD9CBVRLLOTBxAkzl0+bBhpm5hHHCtOg/rEaH//4J//P//k/khSwlAqf&#10;HJ8qkZFDgZo0xKaNSxct3G3liv332fuQgw866ojDj7nVLW9329sEgQ5ddHT7S1/6UiGE8k7I3Gef&#10;vTyYNwNE+nzmGL3+aizFjPtk2z5aTXn0JuD9D9jbWf53u9vd4uLEtM+gQ5ne5ANe8IIX5WXDq1bu&#10;1myRXLBBCamiRkJeejk6rquCsa/jOCiXSy+7IqqQRXHsoDCXndbeS+C3KuYNkdrr29zmNgYSiCd1&#10;UaXdZNi213e/532EjdxayiR4im7tAUgmshHeaZXzDp/XD37wQ3vLnJtmRb6pf924dofcBKwGAw65&#10;Zf/rr1/lbVNYAJs2W1VmLIYfOS1egpIB+/SnP5u9aOiLoF6K+fjHPz5rxyMBgJqH1kW44IILtf/e&#10;938Q+6Qiy8VT5Dh6kN1KhNBWiczAFadWR2GnhMFkR9anjpAv/owsxyEevQeAoX3Uox5VPDmcOWPF&#10;N9vdTQTZ3kT1e9dvagKzXZY01Sa+OebWt5qMgzV5RHTdHfc22Tvsot3WNlIr/JjHPApp2NHNfY7s&#10;GvJnlUSzqR/60EckGuTSUgyTiTR7edsTafKSLNyVyze77boyFUcMMOubq5vyrCm86EUvcj6Buq9g&#10;+7DDDmk3AR9c8Iw5WVQ559fnOC75kosvTVgrr0cT/q+/fuXkkTOkpU3AcJWKZFCZFPV+yin3np5X&#10;W7ZAV7ZM2E1++k+aE5A2bmqirHYPwPNwYFiouxYEQu0dR/i1r38j0MI5YE4++WRbbPXQlPNtzSvL&#10;cUBKzDwQQEY0ItTZBCyR3X7ZcDvv8+lPf2qgmx7e8mywN71NwCpn7OVQC66TlACxei972ctudsRh&#10;WxNtE/RdJEbNbNVVvuJMP36/U30srOE6+T5VgskI+JPptGc3r64nX7vvtopAuSFfcXO1j6yFSbKM&#10;414Ppv+a1/6r0y1TS6a9mJxhdZKsE7vHlq/Nptbj3U3AHjeE6J3nEPdm2ka56yZZTnQ6hRpgxT+6&#10;RaZT7n0f7LRieaMWioHK27whk9KetmKbhMSEc3ugTuEZB2nVypXZBREIIeqII46QUaKPgregLheE&#10;KJRKbjQ9J9Zys37DJm6Jo1ShzpepFLIscMcTb7+tRblzws/9CsDsoR3/URa0QNz3BKOUmoRcakMD&#10;SuRqdAIG4yYITnDi3vk/3PE73OGEO97xDiLgrXpZ6LciGe8/QN6AuM0boLkLccvKTYwBjkA2VmTm&#10;skoZIrqy9lXfCKrZI+xsjJSpUYg3sApkznQKKCYhtQq1nuOme270ZoU+MjqWjgkMhHFY5bRuf/vj&#10;nTpy/PHHuVEpPlPMiQO9Lt7lJvc+nYUV7z/BRsRqZqnSZd1Y9GzTj6hm7nktwAwyuT4j7zGEpClD&#10;xKPKZ7fkqUiQueepb3zjGx/+8IdtpKNnokPQNxvjeKJ2QivmsY047zF84hOfKHi73/1O4dQSeVEc&#10;f8sCI1UT73/zzp9GA6RoASqym6K/goEBBkgiMwsy8J+jDGGVUBCNmZKL8frhKZ5wwgmombcHxjGa&#10;kEXDxhM2mwWKt/mEZqm5ltdSBDILQ485RESsDE1gIwV5KZ5D82xXjdOf0keGnjK049Y7RiWnvV30&#10;cY97XFbSZMdUBCCcNVJLNBzfWqUp7z8kwzzZ2mGssqftn3OFhpkc1w5vr+uS17Bbhp7JGYmx7/JH&#10;DhJ0VpuQ+8UvfrGMvjMPFPY87GEPufe973mXu9zpdrc79pa3vPnhhx9aK2xBfoIBl4W3Kvtp81BL&#10;fYk0MzmB7bmvPgCYJeo1q1etc0wR5z5uluFxvCxRxaxdE1JubpMrWrJEsMsMUzq+pxRSG0cjNW8U&#10;Hjm7KCcYzfy/2H7j1sEF8U7owsblagHNOl1gC+SpF9oaKC77lJMKuxpzaww3533GbEOsWo4CZmYD&#10;nrIueWdQsimGQNNsvBtAQiibN1ymZVxVZi8ath5p94bNGE86mzf/nLezyH82BbfRaFguMpWhZ5z3&#10;0rlRTLnebuabeCSR4rjmM8sw4XZ8zkZ29UN0Qq0chh9y/pJ71s7KGMsq+YoiWUwPtLwNhzCq5Hns&#10;Yx71oAfe/053vMNhh950j913tZC4QPa3WVdpTjBG1fyrTb1ZQAie9Z8SoH4PQJfcxSQhB4zVOliC&#10;NypLjlPFyEzKRfnsN76hrpMiCU9OfofMtuD9h5kr0g4+TWcOHbjAUCSOnpGbdxKaGNufeUVPlkPt&#10;QOWtWj61+uSFobe97TE3uclBdGlrKEdUFOHSR2StOVFj8y5k9IpWSf1PfIaEQ9EwM65kZlZlDfRW&#10;eAt7+jNT8F4XKyfS/4TC1BCX+bBOwgbd/e53t9RjGeG+973vMcfIRBx6yCE3WbnCamuz93nkDJA2&#10;NlKG5cEKkMrutCeajOyvyOFLiSRH27KtOvdtufM+AJhV6mA+K4D4L0uxpD1i0D1dp+vVVVSgcVYJ&#10;s5KFj32TNTI+yUzVVwzHBdUW+dEsn7VC15wU0b5ZKdvwoyLByc4lYNgaDlmiEcuOAy9Tm1WKztZg&#10;JguH1Jx8ScMhM537L3PiJqe5GS6amgXCeEXW8gzySKpEQm6feWdceyB0UmVbB0HBwI17z3JT13GZ&#10;8QCpJsMk13vEEti7clr51phwhiBNuD07BRNpZDW8AgDf3HC8TEtHm33VKQEpYuhxlvWkk056xSte&#10;ISVphwZ1lOUdDya3WnHgDROJufbb5rO8ygHSxuh1YvfWmPt212dxYNiPSowDlwQKXMEYPmnLSLZ6&#10;CjcJowG/f8gm4K7IbAsxQF4nElUT3zEvp59brghmYv5UAzr/Gk2Tp/eZ6n8L5vxX+X5nizsvCy/k&#10;pRoJrce7ssIW+x6Va5QUrrTqtLnmdu4zNbqJmBrX3/nmSTnlWGEKzU+O6lfEf9JJdzn44ANT35ik&#10;ShcD8UbC4dlSH5eg2DtL0zm8RNzlz8TD2wJjzxQat7CfPgDYQgRO9vEq+ImH5E9cW+F+96D0gci+&#10;BD6VgpXfyQoAT0sAPFkgtqAdMOJb1PJrXNK4/r5PiJKVuOiv1KuY6UjL1snYAhAGH4UowswryjtZ&#10;Wx0xw5nXGYR2C7uCQ1iFQLFiJYdmUJGFrMnf55Tl0rYIGsarKYQn80mr5ujlBAAogug58bq1ZM1D&#10;W8vRufESeDfxE1DLM95C5A88HhmEk6x3JUxyWQGI/Z7BDFMIEfRKkuVEkbB6JC7LL8X5yaLlEecL&#10;e7eop6gOzTzIEDoTw7vDjjvutnl1V4lkjGiVHTdTLlcj8uy3Rc1GlKJ+7hMdzCyGd4zegpYESBzZ&#10;qMTICFZJ2mIWrqJOAjx/jrmXYzSTzwJsEw6hJgT2ul4v9TLnAUDAhsxkZHixwgDyBdo2TF5v07xz&#10;+o8+2v5dKmLEeV2xoqlX96AV+64cRYIyx9G1i4kEIuN61n9azqDyn5AKW6NBm/ncyPuXN3FDTGAH&#10;Dm1GsoXXOyj2339fcy33pnUkRoLAqJ2uIor9gpPEA0UgpgeN6MDU4OWaQf28NTAzm332AcAsYTs6&#10;F8tKuYl3w6P40jdh0GT1uiogUlEW2g4YFtqfOUKOHpTP8+BI0rE5b9f5495D5njwdoVsuv/Wrlvr&#10;2erq2uuu9SexqRimzj9udVB7cnTz4oR5ih2dAqyEwAnxC+YvWbd24+9+d/Hll18ZVZV9wzOFbpt7&#10;eCSXX3HVr889l1/S1ihsaGDZQS+z9Q+5r7jyarN25jTMQ8JMTXfR4qWOsfYah4svudQx1VC6Rl1Z&#10;u/OYXsa0CT8Mt7l0TQ0OHm6YVv39/vvts3HD9c3LNDZskO+MfyMwpMGzFDBVblyzdk09gqWT8MeT&#10;vly/Yf28BfM3tHweLm14vuPud/2bMpMDqaM47p4q92i4QU0Qm07iJauMl6xavGC+w3PyTq5mcaYl&#10;SlGla6imR6nMpTFv8xtuv+C3v3Po9dIVuwo6LGU7HgMYbTDQ0CJimHVFVu4zn/08Ii7fdY+rrlOs&#10;732Ctkrv87jHPdZiumbtIs/YmyXaCTZv8xj9/pMqDAsecphJU/CAFjnyO29R2VmvckqCluDZ/uAs&#10;AlTeB6u05qCRi4afW+0dhl+9xstepiwvehtYfYq6zkbwROMJ8MrQjEmiFKI0Lukm+oC8T/w+h61K&#10;6hXLl4lx+XThap9eUH7OeedmzTwT3BIAQq90kmUZN7haZi1bblJAVbjtxrp59cfHPvYxtGaSYbZZ&#10;Itu4/hY3P/LRj3rYXnvu2lpDuqp5uZDPouqypY4qbg7+J18+/as/EyVmRnmPRyJGou1fkc+r5Rct&#10;XtDowylepZEqpuoGV1PsbArN4z9Ubj5R6He+853TTvvRbrvtkVM+m+1J69c+4YmPO+52I+kJ7nsO&#10;CXVRX5XwKVc++EmMVJyQjIyfGgHc5K3W6/GPzD8eYivg2mLmFEDfoZv2AcCskrdNoo0k/sOgOJXA&#10;31BL09lgFCautT+N+WEMCVeDRkgB7i9+8YuKd2Nytjy6TQ+pNHCTEd2ktrhASpv8mTAmW/J9Q5g9&#10;kreE2hSl2tWXKeWcKXQnqSzvstmUjlTIzFT/21o/SRGhr3yJQyHyvs/R6aItATtUljZmeAyXai6X&#10;betxQ8MPcWsAk9F9qdQ1trm2qP785z/3k/rLdr1b7mrKcMW4hpd8RuMnHs64peUD5JQHmOIDycAF&#10;jFgapyvGl8rhSJaYvdADQ5rvSMwzE1m6smRspANGeHJyyfF+SJ8IJCWF/kx2OQQCoYP/weNLzSAT&#10;0nxp06H2tfBYrsbkkVFuZfAfJ2kLnbDJj77tt+yGkZXQQTISVGinKlHQlUgxJK69rdmzOI2ZRmTy&#10;fjpXV2bxiaxTktNh42n0P1ePOL8IAmX9s5cat6faHjx5wUiw1yqcKQcDketIR/JrDu93atPb3vY2&#10;h8s5Nved73znD37wg+jbCFeUTwjn1BppuOi9+O46cR4lnTntbJchooqplOA8hSuVsyie2b7oWJ4P&#10;LIV8dii5MTWLPNgVGp15euSRRy5ZPOVEIVTELmSdJHFOqxKbU+yCujZR0vgqs2Av5kpYpjruVjec&#10;UwVox27fXWcvbZLawZr4gPYPs8bBcuR/96AAXzYHETbaYfA9u9MzIaVu3KTyMsV5pcsGdl9VqjVe&#10;kdnZ4hxV2GxWarXqmWeeGWB8Pw2HYwg/6JWL4yW1ZVm3L4U4VVaHVdRnckR9SQtNtYfJtEcvXmZI&#10;lrxXc/jasmVuugFA19Y60gSHhBmSqBP1oUvaZPPvVK8ysWGnejxaPtFpIiLDbSVUDMBcUw4bQ0vt&#10;qY1R4aOIfEy2y+dbyJP1uD4j7GJs9+F54sahD5wD0TUSkI7Y16TtfTrmuM7A9tM0YMu4FQthlayt&#10;T5W+O0P7UsJWaWwMjQQlPLNEds4556RBWJr4hG3iR04VP8WczcvC2xx2OglXYBuqI+mn7YtYwHdI&#10;ToKiAG8uImGyVqmBmuaWOHZ1hNeXvvSlT3/60z6dSikYcN8t1krcGxwCQLokNZm+jAJ0spbTzxKM&#10;TcMK1yNFUJ2TshQLZILxbrevQC5IK952b1JnnXWWm5yVlLDHiVWsyVSZX/sSmeTFotyirERoSY4k&#10;AMjnNIbYIR/pETFLZK1MXrJxkWFMGbe4Kn27WiNapmTen2SDK5YowlO0vPN3GZLuU9XztCfGVETp&#10;eCefzYKO3/JGEmV5Dvr95je/mQMEM0qNW15azgkleOxQ6pqcQFJnAc1gxpphuOKKK/lbUdyAgcPJ&#10;1LZOGy1z+2AQDoHmGx99ZierAgHJLrv8skQXIXFSNTzdyseXWaqss2/YPFk6TyUXjhBuvve977WO&#10;yPSjlBKQ2NokL03/Qx/60Kte9SovyMSQ9op5ac6b3/zmWaBOzEmJpFmTxzrhUajMNfeCEWJRLdM+&#10;/FkiMw1QSRA/A7djAO4ISulTgtAb1or5u8IF/9YishkxGsbFBxUwAGOAiFOCJ3QvJ9IB3pWFnVI/&#10;O3Dj8G0mGCdVAlvuJtKUn5Dm9NNPj5ueNvkp9wP8MxlcxabkqJMvfvGLf/VXf/XH7UV1v/zlL3fw&#10;OY85Eh2jM5k+t4U2ICVlIBe4Jklvgm5k5eGq9FLXVk4J7CwpeITVM4rATHSRYpVYOj/JSWuW5Xp/&#10;lq/pQekYZg5UcStRwYu9xOR1KM2UgNE4uYzacxXHgCwbpTzXTLZhsy16PcNUQdui9pWeKL8cr0oS&#10;JXYqpSTYU1o6jdKmSqGW7IRYNl5nlHL9t6/AaYuQPomH+wBgEkiaiSZhx7hWUSuVwMjKrAYDxnW0&#10;mma/rS0WK3uE2+EEYt9UnNDNHg0kBSczj2guvXkvjFONzzjjjNNOO81SHedDtoOfV7mNLFyU0cqk&#10;HByePVu1rCE+4RXFTZlBw0Np61l0YaAo8a10AMtkkDYLbaAuC8Fu+OjowthMg77jgdrkcefNV5Sp&#10;viiZQvRCSl4motcSUHFXzGECP59O4s83QIqTgS1rcYaSnyqKIi/dK+Vt2M8r4kUXXj7FhfKJB5L1&#10;3KoXeAAQTxqrxyFwkHsq8WJUIA1dTj/9p6M3PU+b80Nig4q9eScGVaDVFMtefz1XQwAQrRJJ7Doo&#10;kJ+MabwTl5qlECiImkaaOQ8mrkgP5ksFdZeDtioVtovOi3WL6AjBs0kwlsUrN9ZzLNGEIkFghC4E&#10;nepM49yn0CjS4WxKqpuSJC8EWbwa3ysKc6r9z2F7W4xydjYNb5rhZ6/FzOGzFT5NL8CuupHERd//&#10;/vflVvJl0hlEjOAEY2Wygw3tReNZYQNelLMT/SNu00sz11Ox8lE1iJiioLK27kdryDmk0YRDl39S&#10;E0ywGqZNUCfG497YEtOc7DzFq9yS9F/uh2qxLNGUepyGcE0Rlu2peR8AzBK1iv8oFxxfYuD7MGvJ&#10;c27KXc6f8a54Y94bkjSwTlKYyGmzDlAqqat3pqcj0gOHI5a+dh1QbXazUXNUpDYVyWRoEGpvsVuu&#10;i7xxC7LvzZdf/vKXq6pkptCt6uknP/kJCxpVm9OHZtAhnik4Z6qfWKPUfjhjh6HKAstM9b940eKr&#10;r7ma6yBTiCFRzWUs6bfEnOHJgREr8hQAyHvlEYyRHbG8kGzhmp7OzVPxueMz+RO3czpT155QU2Kb&#10;UMwUHsbrJ+5ySWXwYL2LSGI83C6DmPNJvA3UT3ECugK4JUjg9BOiLG2nUtkN10QMEJ6vypyCP+wB&#10;Uan/cQE1/BP/phsMTBV7mQsSi0Vjxafaw87QPtIR39Eymq0y3QDAZh6uecxBhc2j6ThJRCX+9Lg1&#10;GSuEWQ7NiV40tqOfsoAWVpnBldhJgjftZqwfUbN3JT2Yi5OsCJr8VDYaRRK3RPnrs9QaBUguwtJQ&#10;Soi8Ds/NQA1kiXaiqYhVNsM4CAg8aT8N+xtvOAokUCEoKUt0ke/d+GkanU+bClv+YPyfgjlbq4Oi&#10;rDZrwGHIguo0huuGRlCUKgmjWCkSpAVprpiSHdhPmCrqZsyBmOrAO1v7Mv/YvY7bCxIwJWEopqwA&#10;IL9W1iFW35sdnZMVJg5PS9l6B2FqBKMQS8ym4SAm10u3Mk5l2vk3vr/nPe9Ju7nJweGVuKpRSB0B&#10;pqwT4VQpnt68jnRmM/Syv0KUqP4kRKmP7UsnTkkEwj+VebWo4ppBx0veBY0UZWY9qlkQaFer+Lg5&#10;AijQBoCo8opp0ZpzIwYIQ7KFMZAI9KtfNfVpU09o3oCb8HkGpcrRHbktkWMnPE/FW3Ry/NSUkDnt&#10;xkn1VSAk9jj++ONjwAIhaNHl9NPPCAYGGLLQOHkA4oUIKlQmJAuQzdkibUMXCUKXuI/Bf5pV+ORe&#10;FJEGgaryzZMHJi3j3MC8YAxUsalT7WSHbx8PsrAtdaK+Ob5+6JhVHRlKbbobRn0/DT0WtymBogSB&#10;oTFAFPUxxxxz1FFHxcRECW9HDlA4ixduEaCy9ZkIqycBFAxH7UxDvopAkhfWEuXaayElUgZ7UbNR&#10;REFdETdSFgDyUw60CXtPD54EM+EBsm+tQ6xYUpaht0eJ62Ijce8AfkytG4xNVUUUUQr/hMsiWPuy&#10;1Bt2IUYrTrXzHbV9r7hnj7Jhd/xHVZW2iiVwjRcAlDEI1x555BE5VI4GTHqP6ncOsfXQ2qFbnsc0&#10;FJBn9czhUEIQU+Ti91uH5XDkiIloH2mYyrskmo9LceyxxzbHHS9dmpgEeOIH55HLRc3gGxw5HxLM&#10;efcw1HENU6Exe+Sc3ZG65DayoiyLAHUW3pbDopiVQfUZ/kQ+C7IuKwBxI+qKmxu2zNkUbjiFihx8&#10;JrWTBVnOOiBbeznlY4BKHJJGjS0EHv8mfIXWRlHYwEJLCm45Bob3EK86AhUp8KfLedWEMatk2Z7L&#10;JyaPo73/6UGoH5L4hS98wU1w6xPPq8vi1ekz5ABYfLvKq5HZROAEMA4KvzABQO3JyZ9TukJujqbe&#10;pEttNU6sOKVOduzGwcaALqIRvXYtmZEK5GRGvvrVr+a0xzB8yDcNumRZWJEYL1YPNG2O/vT9iSee&#10;qNu8tiLE2r7oJR0v54Xbs+ZM+hKCCp+kxt2kNGg0zifDZomoo8rQIq+V9E3SW3SaGKAIGlnrDpRX&#10;34SgMes5FChmdDIADLSJLEfjYSGLbApxswu5G09uXxQsjFWYZIJ5I55vynHnJyBug8y82n2KV3lK&#10;wXzWya2f1JJCRu9XALp43ekCAJyVk6qbm/ybpYOrRw5UVquyxx67NUw53xnmzVHrFjmvuvpa3Nlq&#10;/42OO69XgiNVcnuuaD225f73ux89xPKvWL5c8ZAzbs8799z3v/+DF110SWtIGvvR8voIobse25gy&#10;Vc5Ws0y8af4PTvvRN7757fYw+CU5DN7R5l7HzR3k6JQTH8DybKlIX4pPeEUbNq130rHFZoUal19x&#10;xS9+efYHP/SR9vT65jLT0cHAgM8UJ69bCi7kyeOf+9wXKGvwEHVWjdYAWDmjU9Qb20fzFcuWOtO4&#10;0j+O7f/8F76ETIXGuqm1/oGJDUSS+TVIpnlP/dRnvv+9H6xYviqWDx2vueaqY4+9jeqaOmMnVO4m&#10;28ID8VqOO+645gAHK7krV1519dXWuVavWfPZz30OOwkXCphutVv1XLBVs/aQ7EDovKMmu3nppZd/&#10;/OOf5C2ZaZba3ShL498MIWH13PV7Rg83IRN0s245SCee3CEAuMMdLJok2atQyf23v/Wtr3z16+Sa&#10;Jb/yqmuiZ9Zd37wQobvW54luurfCqrjsoQ4BfN9/fOBXZ//acFwN1wIvPdiw/g/+4A8Cc6Ju4MVr&#10;SQkBwLyZwTHk6x3/j2+uXyMEa1+acb5+d1m+HGCBZ2DBvWBI591UcdRI3nIAqvd/4ENn/vwXVISe&#10;vT4i2GiyoRvn+9e+lMAq5Yh96Y4SlpsQ4dt4g7BTXYG2BMR9JfUjIzBy+GGHHHPrW3lXxuJFsNQc&#10;GO94+C9/5Wv//YMfQqmMKIr4hMfoySB8gCIRt0Jgfm0++cHr1n/kox//5a/OobEXL1nmT9SROLdo&#10;XEdFBaqh/I9kLdU2LWj+Nfebv5kjkuAX4dMJxx+3auVySFuxdImD3M3x6muu86aLH//kp0uWLsOE&#10;kAZ1Y1qBFNl2mRDGRkSvffGBf9/81neo09Vr1u2+x17Y21ylFSx6K5yLFISOcc3r3WTWABuRxPbC&#10;tkWLaLzzzr8AYNevn7dk6S7rrr8hVzKAvAFjF0I3fCJi37Cppd2iiy7+/Yc+/NGzfvErk7XVaO3a&#10;1UQs8caC+Q62HxEiXZXOTxJ9jgg1bFgwZ59SUhKa0qIwjLiNUmkToIz4aT/4kbcm2I0WLVH6p/4c&#10;k3UzZcWnUOiffjgy3jBw6qmfudbptyqC0I5/tX79cg6M8umWZIAJJNlf4doB9NJUSb/TBQBTRdAM&#10;to+Q0yPZ4x+znaW9pPdiP4av7uFsVRknnXSSrkhU/Ak5WklH1+9/f5k+GAhiQFPVOdNGSV1HYPAn&#10;15nbF3EybpbJOBMi5g9/+MPZCaoZEQXtAQccoNAifk/lHnKTZdmSHJ14xCIAwxMBNopvaExHqr3/&#10;/e+Xo4oyLR2qWZzCuJ7w4IpktpFMQwGuv1iAEjS1L3/5q+9973slWqqSlRbWmxnNwmbQGeSHKXXF&#10;8U0EGMc39uwjH/mISq3kh+pAjG5pR3CbzHH5lMkv6jAs5wZpnHkXroia9qmuBpulsLiIPmC3EpDE&#10;NKL4/e9/f0DSpygSCtqd8q53vcsSdpgk/B/NG5YLNxZ/lkOcpX9srLGY+bLLrsDeKa83hEtuTKh5&#10;yimntFZkOhmjKeF/vMZexeWtn0oUgmfCKxyF0o9+9KM5B2nXXVdiWpIXuU4OuFi93DuYdx88F8JR&#10;1jHk9roQvSygxY7CM2zXukdNX8/Zt6MrSwR56Xg8Bt8DD0it93hDurTKKgJ/4T+6IjmzqI6oJosK&#10;F154kYOYnJNYOU43oWDYI6xoKmacB8NaIXQCyBlB/nbUCTxg1wc84AHWrKzWpoYNoizifeADH/jK&#10;V77W8gbiNl4dJEfTZvkrXBE/L/bCFVcvv7qoTG+kSt2mKzXQOIEI28Pj8a77W+K87SPQXBK0EDGC&#10;Bgkp6U7AqcDjU5/61G9/e2Ftu9c4TJtdTDFMKTjpVhDl8db+NrLw3/99muM+0QVFohihS0YjtYWV&#10;Mw5FgrRYcBve6LpU/2dXEgOq7hwpqVKfIVD0cDc1E6oV/sv8rV7dHGpH40nnMXOUXkTSZywy2JhU&#10;I1aEqX3W+qI6uuVk2xR9B7gORaAXxrK9jTZLzr5ef5aEQjg/SqMrC/ETMsFMuX3nTKNzUM+SKeNI&#10;uBAlu8ZDstwk/xiHx595eZE/h7te2xQyZwqYPgCYKUxO3E/sNG7LPqGIa/iSz0T7hDubL8d3aHSy&#10;556783vsKsvjuJZO9Difgy353e8uondalUFsmlE0yOJp1ER0XypEW8vRKLs40A6mcKIihyObjP3K&#10;z+ZVP/rRj7bjMNJSVeCjpSUaylPSxpS1mSasp7CA5ywzhUAcTYXmmT45NFDAi4S7SZrTWNEX/JBM&#10;gXg70otg0/gpT/IlL0fpuVXaqMjtyLBNzC43bgEzvECc4yh3aW8zRUGFQNxr1VDx1eDZJtQkgIvB&#10;gtL4nWE25E6w5Ht6EFHe+ta34sBsoqCI017JsuoaN6PdtWjkKM3q0ze2f9zrXvcyUN5VByrPqkl4&#10;3eteF80eGLjIGmO5VNBq02zjaK9usIEx2x7m8/7/4z/+g9OJz3MSjnFBK/d/hzvcAU7mkO6kTHGC&#10;JKv9uMDIu/DM1BkshPFLX/qKWUAhyTOXLGWEn8tFC05yOnB+zXQUsH7+85/nZwt1mEbzRQuI5ZdY&#10;juN2FF26kpgoEVnRMUczhdx5Vm+2KETPsLy8jYJngE+iK+KmhDRusNbZZ//6gx/84Gc+8xkS7UtC&#10;58EKPvWWFCxHNv8yKQ1cm12uJgyYKv/vGO15sfbj4hCYlFrGz2RWITvv8wtf+JJ3t2EVGg9dEhjH&#10;4y8pi4AEjaFL0KIQ6+Mf//ipp56KVeAfubXJKbEnn3xyNn9HWsMqYYDt4grAJiVwEsx4UVS8+Wgw&#10;01S4+PrXv96uGwwryM1MPZU0gQat3K2LYsxP3SwGXP7Xf30T9ujS5D48pWcn/0CdrU0eGVCASWQE&#10;jazwEUcckYiL1CfEFYmdeeZZMZRZroxpi0zFiU8PraQ0EXnpQGsd2v/sZz9/97vfzdh5nH5L45Ab&#10;eHFYS+kVNRNjuPL2nm3qSsxWHk5MA3FwY17wkJBGTRf7fs0119WkytaYXeqcY+ziJ4QK8OmRzNdC&#10;MS0nicmN0SCoqFABcvIUNAaBYRjfhz12tqsPAGaP4hiODCQASOYvCt0N9eS6wakav6bWEyDmmXEC&#10;aPYorGh2OUIJA87cN77xrVZtcfWMM6Lr4yI3f7dXpf/j7RE/m43e9KY38SZ9k0ywnp1gzasjqAmj&#10;y4TEXy/5KVOU4QDGT+UVlfegN7sIhBMkk6FykEtEMQcZZbjYuajFZETKUTBreUdmkiPofMl4kKbs&#10;HEYep0gm25SnV3Y5exywBSOZLPVn1l4zaTOGyfLnOHliNijla3Ij4IGZRItkR+I6hGrBarKASBfP&#10;+yc/+enrXvf6j37041dccVW89mSq3KhXxmDLl49oyS7gcT5Kleen5HeNju4iB9+k5hilcJfE89vf&#10;/nbl+xjAT7Hcbvwakxm7VQzQfue8v8ZiSs55KyfmLKIHVKTPAv3o+GQL0DzlR0kZOLkm0GXKaBSJ&#10;JjtcbVacPWOT9Mu307KygDXZGLBk9TI8EhAQobL0f4pi4/T4XpHVwx/+cG5HF9A4SeXWVNJUJR5V&#10;o3OPg8dAmAS36Dz2Us/xP/JsQNKshLFkENj2NihHRsdPfvKTPFe8BzbF2VmIKMcr2VCTzT/fZ4W9&#10;GnRjvCmje7t9AAlSpGcRgGKkq+MUEiWYwSrvec97hFXyvm0YeUNgHPao/H0lkqMAfe/MH5LlcWkR&#10;HJhtUdjJgsNDHvIQjmyQnxCu6/RsF7hMBEvdQYKF6Ic+9KGS7u59T9biHbJZ2PKb3xw5fSvzKtaF&#10;JY9TTfHI43oGD6jw1a9+XUCbMyqiVHVOQUlgiZ8jjEG1+1AhAp5R9CkgZyV9qU38daG7tW6fzBq5&#10;i3EsM6dlct6+jBktSyq7ce655/P7/+3f/o2V9EhMszUc2R+QZ/uTiwCKN/TfXVVIjOEa2LW1jRC6&#10;AgCzzvRtsfCOhbzTxmQDtvAJBhA3GqMaawO38FlBbGxQ6Gsllpr93vf++33ve58kJqGglyAH3jge&#10;wYyukh2DxhisLJfpJOmYiqm2EYzNAhgLX/WqV83CMNvaEHYTfvELXwpUpNun+kJubiL+YrsZZYiR&#10;pKnhqIYf/OA0MtCohpYpsfWxt71Nq6wbl61ZyhrnHR8UF7HnSRxwwIHqK3hUOYIQr/u05uV8NLFE&#10;Wy2wqK2OaPRdZoTjo3F8xvZ4isojLXxr6UY3PI1IQjQL7/8xj3lMe+5Q83i6Sgge5Rh9mrRKocvN&#10;sl2WU1teHeBcBV4ajzN+gLUKhoojAsikS5P7LKWcznPp1rgSwLLI1jfkqim+eheyKEgtBPEWElhe&#10;0E8Dw7xN1IolCH8Gnhkl4sSMHNVmbZpr3kA/r0lB+T8L1K6KtBs5JrdpEnqtJmejG2QgNA34yEc+&#10;UvaX9ldXg0arVq6Q/5O+glXdpmQrRiUZ3LI0ZcZWr15z7rnnffWrX6Nqueap0Uo5AT7EOcpLnvCE&#10;JxxzzNFNIdmNt3cW5HEray5hJ9duu+1O58p/U+vsaJS7bi/63YU8SJlsdDFcS9lGcecmQWnxQMt7&#10;my644Lff+c53caawFvPgIrDZh2JGnJsHPvCBHKmMOyFVtDHlr3/96xHuRuMvXqBQTZyjt1iU6V3t&#10;ZhwhzS577LEnJpSC1aEJqjRNgQf+bz0V69RLV6xYjiQ1XOTRn/EF4dPEkVVSE6tjIR2SYs2IEirz&#10;M57ylKdQU4YTHJekRCR96ip0iZziFr2RtdbRb9KQEB7RY/923XW33XffNfgP7dJh4GmZdqRMFhg2&#10;3AtIrKqfe975GAaJtQSVaMSfYPOYKYBKzzynPffcy9p7WwXRTCrrDyXXIRkweK7XXbsaxlqnap4F&#10;vXuefPfpEWLgqdN/ekbWOoJtHAhvRxxx+MS8MtbwXeVmIhjpkosvbYRrXoMxYN/+9ifUK5bHgz+Z&#10;TkKhJcUIaVh6+YqVdDg44Y3UUOntlvKV9FjkK+Ff8UyIkk/+ooU18Vgbkl3tMf1kFENYJRZskN+4&#10;sOVlRldXhyU+wOB0ZgNARAodjzvu2ExnenjLs8Ge+YL20suvbBi1/V4FyHHH3pa+6qJ3NPaKiLiX&#10;4FN9zVk9G5sYu7w3NavUC07bc4/d9RDl70pm19Uw5+ZXhkMFbDN2Iod3vevdhDTFQjlaAwIploc/&#10;7KE2TlTgFAijpoK6MK0GjKOhzznn14FHMxYKPObrm+W7NKsQoWA+g/AypvmT2OrE2vhHPvJRyQ5G&#10;PCsYXFXcJezJIr/pREuYDht305se3Gj5Ng5MZJj+o1jSMzhZh6wSh/SeJQs875rIZFTomFzdiECL&#10;GXqeymrqajZX2hxx+BGWZ5csbtLtDf+0hgSE4UMXeCBq+fIVCjvdm6xOEoMpo1psr8z8+SxdYPZg&#10;ZpTFk8yl4PfID37wQ2EDH4arQLHQwDmX+f4PeIAF89jKoD3d3vrWR9e7sRNpBIeVyhxzvjvel30A&#10;MHsBwGZXbAFRFwBEBnwZrX3MrY9uX4LdphYaoRrbKWEm2XcpoVWrVuy//wFYnIOYdwN5LhxMizHY&#10;jpjQM67G31kMjVMYXiereUUXb0PmiSPInLTKpUnHkkOqxwqyvYbUtHgDSPHP2j5HxDiGpPqMmYk2&#10;YaP22mtvFg54rBqlE/HmAbvhhRByeCCZSRLHFyy1ZYhUDX33u98n2BwF5a183BRC6P/mt7jFYx/7&#10;WNmXHKdNP0Y5QucOGQAsXNSU4jA2VgBQRNjDwDSHMK5vTA4SQylqciyS+0+Ov1DqmxQIWZuGTGlp&#10;Z2jEW4051B4CNWNvEP1e9zq55RMh34i1a2jacbXdRzV7pEs4Dp/NXQiBLsLsJMBw6ZLFzSts2UUQ&#10;+sx7SWP7PR7m1CdIzMtcuP7czcbTuuSSegumX6+99hqG+VGPehQ8xA3VeVhiyKXZVgoAyCO8+RTg&#10;CZyIFaKkjDglVWZqRiy677272npbbHBFaBFbXghJYadRxyVJrwce/Oo1TU0w50ydm1C8Tepb92t8&#10;/XImokbyZ/k6oEJTMQOvggAmZZlMG9EDIf1gbwh6+T4xf3WoE0LqKR6bAAy3SJFSF740lGZGlK0g&#10;gCJwgS6C2my3WXHNl0ZRELXrrthgIXITW+zqqZBpxEFZsGBnCwAS4sJDDlXD5M3emDbLkbIERCGS&#10;+ITHZlWMwMKYKwo2fKIHWpGXo85BAJ+jMBspXtQEkHSmp7Ai1x+3YDasUqG1Zl2NnT5LqLfNACDA&#10;1xSgIu++OOsXzfGp0T+Jfs2d1Pz6nLNhleykIj9xdTGelgRNoAVvoh2vTL766muqmigWSs6Lejni&#10;8MO6XmZMXli3bgBjoKQzzvjZmcQ8TqdxfY/zmdTLLv19iuWiCWNAaQngaYOUsoGMtRwHB5qlO++8&#10;82m8RHG6st/v8Y9/PKmXCULoJKqzIoSF9t57n912XYVt8kJi+jAzDcNsUwFAIsjQMbAFpRJGKAJX&#10;qZXyPbUJA2f+7Ax0zH4PuPJlphNL4YIc2ENKx4HA2yc+8Un3UJR0qt6ScRMAMJpShLRNpE+H2ojY&#10;EU6faIQEbSjSLJ0NtyM73q8jCcIdb2Ljzajd8r+Jq/TyP/2zzQqxEbYD9t/7Gc94hgKGqJUIamne&#10;mcDPiK8v2Ycd/9//ey2Jpawpp/jNj3n0I6lsRRfG4oM7wGHMQbO79+qrrxUAaPDzn/9C+oczR4rY&#10;lWiNxOV+bcuNVnGYJE5oh5j51ou6Ft8TkhRVU3xJwzcney5uanK0ZMWf9KQn3elOJ8rGNoKzOQVU&#10;acsBREULF8YaPMuPbdxEr6neJqvR1OxRlNTmcKhJWnNuBOUgzCJg1iXMiNBefvmVOZsya3+ps1R1&#10;/cQnPenud78bnSBCUGjBwYLMphpq4/oHP/jBT37ykyPew3NLM0HWwT7ijSnEUpbTmIp57VtjFzVe&#10;0atf/WoHQE0eJDN6y1vewlA1dq7dDsvF/OM//uOjj76l3Cqiw+0PT2u2/SV8YhggMNXhlsthAEpj&#10;PrVJDunKK65Fi4bQbSYpi+nu161v6ob1L3H4iEc8QoG4iuSmBGhzbUnFZkX3zLz4IdLUnMXROPQL&#10;PvWpU63GIuJI2mbD9SEurjMchqSXcR01DchsF8GZOV8ST1rPTeGm77M67Cm/7rffPoq+hCiVcNUh&#10;uo8r75uX2q31/+3f/m3TbFMTtyzbZZFsuuWUSsVtCTOQkWzcVIssbkEaKEgpdirTssWCJK5csYuJ&#10;o1HZG/DnhFMeWCIHV9zxJqW3cDE6QoIpP+xhDzOEaLw56WtzfqC8ui78+skOYL/SD1jIiSJJE7jI&#10;u8jcp2Bv11UrBAlASo5AJ0ANPBFDzfIyqRHfceFikAtBBWC8TMA4f0z9yYb2iKoN65qdxHjviMMP&#10;N8dWin9voeCpT32qIeLmhqamd86vz3nlK18ple65NjLZZFPH//rrV24JIerZ/3j/B5WFxMkAOTaj&#10;3k855d7Ty2SXLdAV1sRIPz39540zsalxWYD9/Oc/F0sPh5w2A0am71k777HKz848Cy0gHKhQ5Cdy&#10;2lTy7LIUt0Bds0pADts6T7gVTaEjzeCTIFeFmNPboBcms02IKdl33705ikuXjBwSVXxS+qc0cH6i&#10;Ql/4whfKL4Ewb20S4D396U/NpKaHtyK3+Qpa3vCGN5x19rl6tsvNT/e73/2e9tQnY78hpjbQmnhm&#10;508MzNV+17ubDbJQCkvkK8rfT2tWXwtjeM9nzpmJoKV2XDPqBW9nxx3ecFyS8BUM8dpVV1rUOuGE&#10;25nvAFRJMNWXlYyPQH3yP0+1Rq0HdNFGb6By48QnZOWsowuQXH5KSE86GoV85ZUeB5ir0caLmtf8&#10;RW9I0lNQd73rneFKraZ4L65C5iKxLUO3y7ImVWdQjeGTROsk3BKPGdL4x695zWsSPXoQQp75zGcK&#10;3SPv0/ZzMkQelyx4yUte0qxlUa+t4jrl3vfBTiuWj7yjndNV4VNUbmjq2CXeP1spBZkMVLxw+k3/&#10;1AKRIVmoHIXmwZiJ7J+Bw1RDpa4VZnyjDQbg/WNgy20w/NKXvlTWI2Yi2bGbHXGYSBIMOiHRT3/6&#10;09WUdm3cjGihbb+TfgVg9lYA4o/iYfx62mk/xO5Et8lOtGcb7733Xsyqio7GbDdCNfZBGe1S/gLL&#10;6zaKyW5YapckwNN0Yip/Ul9oLIJE5klKImzxsZyfNJ5LhokepPiyL9MV77xNUTS7FFTXsJcWGQ3X&#10;Fi6PZIIr/4Gza8Exy6YRHkNHI9DVggbOsDK//fbbn/iRzHbr/cg2/KyWamzugGF+hO9gszIrZykN&#10;Rk37XpIynXuc3FKjsv4vetGLbnvssawSwMxasUTefdNOvKks3PFKgPADjNFrCt/32GN3fx5++KE3&#10;uclNr7j8MvYDHaPN42v6E8VlUBA6+PQnlLYUv1Y/cQ2jCmNZly5bwo/hNwgA2iPnHBzenuWyWYfd&#10;ENptJnEsiu9jacIAzQl1TZ5so+UsJgpNDQrsTRtveL+YxmCOJdYAYJLfXhoggec+Lg4+DEGTBM2h&#10;5mrfH/EIBvrhnOnwjy/9GlYcom213EorAO0JPwLmxmjZpH7wwQfe6lZHszTm1ZbhNd5nambY3cbL&#10;v+xSE89yv1kjkPyT+xAR+eJqJyBvbOTSZbxAAW1bP2Yf7UiFhqioplw3tVAeRz+ek2gZiZUoxFlM&#10;xVeWCpv4//fAuYR4Ug7AAAyo3McuZuuk/jVOoLhi5Sp7PDgQd7zjHQCDnTg3knBXXt0uwbWnC6Cg&#10;Z9GdOF98cVMIYY9EfF/wROG436lWACAnhZomnunLCJCRiy66GN0Tw8N5blo2aF7ia0EARXIhShZb&#10;XNCbZbHIb+vKN66h0Eu2+IlPfKKDIpwIJ0lUfBKHdcSbv/FSXr7cNlcA8HDWJ6NhzBGKmv3Nt7wV&#10;jiJQDB8MhLFbhdBsq8VafqIAs5wCdeSRJoRGUVNELArwutVreP/RgXL/cl5KHxs3cfMqd5YFfBOR&#10;iRcb/RlORj4CdbObNRU1eWUvjaRx1mApS5iHWwBQwlHIYiGyRjoACVQ9UNqResrE40Ci55/2tKcB&#10;RhSXcoBsnEvP2uABj5933rlZU6VjVS4lWRBbEPWo222hBCheQWwEFGWJo1UsCxVPygCiI273fbZC&#10;Xb+ueZeCC5+jY1SlaSIlVyHWLZYiSwcsTlx/mlZcpIRV3VRbDasia5evfe3r0X4RQDhUkoooqACH&#10;HCSxU1aWhtuRbd+hnyqEO10A0ET2GzZKLH/uc59t09ocVmd4b8QrCuNsMIprWw7NVBE6XnuuMDGm&#10;qHEY6b3oot/9+Mc/skTLX2L6V65YThFQNMcddzuSm3X2MbuKB9D6PUnVqHf01LE3velNfHPJJZK7&#10;1/lGM4vIjXu20Am4C9qFZu/XaDzm6xth2bRoYbMWtlkIR9x34nfggQc85MEPeuITn3DooV5c35SA&#10;t2H3yKBdqMrzK7sSpKWNZ5v71n88+OCDmlrPZUsl9LP5xk+pRoi0Nwlsh/hucpS1iCPBSIMu+xEk&#10;qXMituLvo4468v73v99DH/oQsDWOpjLZhQt4MN//3ne5kcuWLvENLcD7d2gpgjYpyc37FmaKjuP1&#10;k6CrchuWmOjrFkWwLuZR7rLswQ9+0GZrPcE2gCZF2p7q4ygDBqMxJBs3qKIx6VPuc+9dV61q6Lt+&#10;/b777iMckmGi3aizSp/EM/CZnEo0KcibFYkmusQY9o4vAZh4YclS+0n241g/6EEPvO1tjtGzLC4W&#10;aiXlRuU9mXuROGZm4PIU0oPTv4MOOvC2t72NzNdvL/hNdkAmswWYuO/JurmvBHMsRIs3YqgN9oNV&#10;Ryjue8op93nMYx4tu5kVpGYu7eV+iNaOTjf6pZf+/rOf/YyuVP+buC9l+zjHSSnVpKbKJ9CVffkt&#10;GzeAKfQ/9tjb4nkMadC1a5QELFWp5QYPNPI4rwmQcLjP1nI1SQGAhXmSpqp1kgc+4P6Pfexj7njH&#10;E3XueJfGBWnpUsgPBnKVSBZC4rjLDh58EPO24Te/OZ/C812z7/r6dSDEtlgjyyQ+QeNfm31oeCaB&#10;BAK5l4Rz4MnjH/cHT3nyk6wtZVEQn/hHrrk2zv/XuW+xKf8VVcEMEk6J6IX7m5xfHC+Pr1m95jOf&#10;/rScHelukgUbrhc+8XumSoIx259xxk8p2HVrxWALwOPzTne648Dm6ckPlKRsPD+y1mxnv+LStevU&#10;nkHOusMOO5QY1qmsY3YbihSBci+0o7oxDAR6CRLUoZF/+ITyC0XCLaQEq0QyorRhMqSJ1K9YvstJ&#10;J90Vq9ztbiexJrhCtwhUnDCaYSpZ01ToLUHEKywWNe8o2NQwB1Lalnbcscc2Ej15THVaRqxclSRW&#10;Ubb62qvXrr4ORUz2Zjc7QtrV0MMdr4G4JROBokMOuSmLwKxccvFFVjapx6VKnlq8Na9FAPV8SzTz&#10;yJd/a9fIxzdhUsxr8TwtApgjj7wZ3aLu/yYHHxSdUnirZasCo0iZuSY4oZt1AiTrrKwwEdPLtddc&#10;vXyFbXjNSnhDTaS0ZtTKPvQmXE+o76uYY4Vzd73LnR/3uD84+eR77LO3rXcN98LV7rvvdvnll53+&#10;kx+rgbSvoHmPUStuMaMeFExyYLi/iUCa+W/WDKIgJXxYpWSQfXRpk6gmjD1VIusfiY0Fcj0oFCQa&#10;ThShpoBsMfnud7/7QuXK11vWGKk9DkjB5Iif0NzMl/086sibmdcFF/wG0jCzeeP2UMqN5INPUpCA&#10;KkFOEQKNqBFKCQnue99THvWoR97udse1Tkv7unqLHrssO/vsX8l8UsUcCWphRAu1IYHebJdPmeJU&#10;kbC9t9/pAgAEy0IqFw0jEgmeIt3NvEl7iwJbf7fhLZwRVTsjNI6DmA7JTFvccrk/sws2gTvptdqV&#10;b6Y6KHmTcLUCmJeSyu2lgoJDHeWSDqORXY0n1BYUEt0UUThh7c53vrPEPz2Sg0oDbTR418+YDGxp&#10;H90En3I21jdsu8zoYu5m9WNzZaT+wRnM+Gz/HDnRjO6DFp4HbSKm5/+l0kknEV0RvFQKXxnePJ4E&#10;AG3oJqQExjTgn8wcu22SDg+G3Us1ZfOlKyWMKGtTVNZ/hzBVanKCPepVP/IioYIZ8Rjucpe7QKZv&#10;tDQvPWNaHp4kij/RPQsySRB6Ki6g3pI9CmO7QXS/5rQ7RVOyXyBsGWOEZMUwU0UF6kR2jItYYOMe&#10;AcPQeD7nn6TgpJsWCpk8GPBinDwiqSmzpdoEnO0mmaldGcKgMn9CKeMih6FFTfY4Cvjj44YiQf7U&#10;BhinNUnUOZFEtRTSgKTJb61r9s1XSFZPN/FsKy/JAWN4SzEYPgeMRiiC0unRRSdSzoycOcodAilM&#10;lZc0B554hLlpXdvmIlOe5aghgY3XqBmlUZKVhKUEHo7KUWapRQ4PawYVFEuqeOtLjS3N8wiRW+PI&#10;CCWWIswtvyRZpQmjUvRMZCgfvNTNVkxmlPhGgTy8JOkoH0mD6cpMQQ6xdE7tuplMt9UGbGGV1P9k&#10;EaD1qEZkIbquo4dHCt+JeVLjRreX/XGPexwkNzUhbaVE8DxE74XVu9xuIchmKvNFX1AxSbqltBsX&#10;bKK304yechgpbBDhoqhRBIfAG3KA06xF4MHbVO2LDnWOnwt7OIqM8xWTQArMoVpkyrixL9HSvmnX&#10;um9teepBD3oQ5ZxT9fL4VO1+bCh1KsiEupT0GM4enshR4IHwSFmTYWlhQwgXSJot0ccdZ/VGcR1b&#10;HDpGb2uQHase0W3tidJV7mP1ZL6qVj74jHFnQSTOo+gAidO4OgQ54hnxn+p8y7hkFIqdLLuJLFP7&#10;YUvDRYeMJxTBdiyFpXsIBHl7tElzJF2YPxMPHhLUlDyGDYyCfFQHOrKPuCLMH1Snc72lVsonkAKY&#10;ZtjAUlIWT0prTUmEt+vGO90egHAGKVKn6wbJ4ygTALU0fKCysjhmuK82DcInk6RbEQgr4jMagbRj&#10;TWwqLvdZWYdpDGFpzBqZ9TJuscq8yy5vjtOKDnJTwrN2TXN2EF3ApzRruphSaPf7Nsud5cBFL0QO&#10;pwFMtENX0cA8p1a9h7QEfQ0DOchI7WMZLYNCCLEkk4cdKs1zFF+N8aZZ0qYLjx4s5OUMnNgqbqIr&#10;Fee5tgT+Sc46Q8Qxcm+xPq87iE7xjbnQTUNUYYFaFpeBV7iFjlHQekYdag5yRkOV7bMGFdliAN4V&#10;xubnJU7I4yCJ1yJa4JvmoqnzqqAQq2uMp2EIC7ABurNDoEJ31Sbg5G3k8I2khKOsDV1GmhJHcdYU&#10;T7JVgXDa8AAmb5lJDzEtGN7cK9wK20/VQZyQPVLeRh55P3yg3110SSxZyeOIfzlvI/8DXeJDYGCw&#10;Ec/RDDwQCUwIQBpk4oamdjAJLQEeMaqyJdjIFTnNZYGIAAJGKOICDNhqrCAKDuO++94cMZ4Fqxwx&#10;5Ip6MRc8hvMJb9AeDLvRRu1Qa9RHBEcWhiWe5IyGN6NkyGAGYuwNLa+Bo6baeRy7YryA7TjU7NZo&#10;U49r+KBct+kp7eqZDkw9GALx2OzZMFDKG0o2G5M0r6kvRxpBl0vIxPODZJQqbz6WK0Qfj59LU2mZ&#10;5IUY1SEq8beytsCBo3unirGCdiCWbnZ2nnkmqTd0UtGAF5VNL+RO6rqsEv2vc0zo7dRIYxTTiRVr&#10;o6kNFhnD2FGAOIGI+Tz++OMwdjYUBSfTm284zWdcVbwnBGV/mxcDX311bFyc0ZiDDesbpx8dyQi2&#10;J19sXF6MlfRfOa8Fj8dNUK08+Q37Ue/pAQciFk4QAIyeBa2DY5tBW/WOUbnahHrLp1zqFLYd5pO0&#10;QgI/WCUUk3QbSjPoMJXAP/3pz7gHnIRkFhLJw54l67AoLIWOJmL66hJZWNMfYL9S6XpDFPZUh1CX&#10;rRrxfyQ4LFEm/Js29bfTB3e6ACCmrqusIxjhWlRMgdpUA+LJk99A8XXKtEcvJKSOLSwzOflui9Hz&#10;OP1IJ+L1uFnkM2fflo1nPMxXsEFQa4twNELadMHrfjNJkCrUKYGsToAHyUnKUpE53Szn/gI7Bptk&#10;AgyQOQK5dGKUbD4DZJI98b+7VAtZoywmCfOWN+sq3663GlMUBuvejzliwM5corIrnRO/Ss86ietc&#10;Hli68idjg+gQC8Pucz5S0iTJdsBn9qXlPfZ5Km5xIoQi/TQU4oBh7kaSYUtQYUs2CWBGjEMQLyfJ&#10;WhdQgYctfYKwwGBEu3HdZOjVpQKuS4zhwSosBlKwHembTJ+TaRPvsDjTHMljSpYjj9nzZ8QYNhRh&#10;geINuMIq3SRW+GF63v8AIyEExuBlEkCrAdk3kjxI0qLEDQykz2cYJlPO3nGPZ2rlRCbD6tOkktpn&#10;XyPFOonwhhD5LFepqBD1tYUe2ABdQoKMOA3OSW/JXw5EhgE7X7qPW1lznAx7VJvqORrM9yQCXbAK&#10;mMlIEpaxGn7NWQ5RjKhDgee0g5iPcvImqfQiEaUkixwGwqJkza8DEj2l2WnctaeZQuxdMf+AxZlS&#10;/10v2X2SINgv+QUIhF7DJQagWJJUgkMIzMbcEnnTTJYkME8jnBuQzWymj4EDD4kDXqjsilyEjj6z&#10;R6jrFUQnFx2Lvjm6I6/Eip9gUuaSmk/flFmMSs+f4f+MXpwW5dyNo6aE/EhHF8g8HjDKhAX/4wWi&#10;sJR8FmBAW7UPzXEV7flpUJezrRBFmxwdjnAuSMuBWjRnDe2mspYxfF17igohBPYGIQuIH+AfeAMe&#10;y1RRsZ223+kCAHRK4VpZoy7lyjL5suRkpkhb0hiFXiqmZLts/BCBmRCY+FJdeTMWZUF+yiGmFGqF&#10;sSRnwP8LBiLh00uLxjUfCKUSn/hyQNkhSjRFfFDI6SbLE7qUdihNN2awNKCIYzu3XkRXFBnCMPlp&#10;tLEfk5rVrOu8DtybOPwUJ0cXJ7KtmfpTg2j5qGkwZME944ZVQovqPz7EtAOnmOSBYKzGCgw1ay1x&#10;ZhuSjywEg78LoZZd/2AaIjmhe9E1hwPgTShrwxsEFUFs1yHLrFPpEd/RlfRk0SVECS1K+iYMHScE&#10;OF5FRLscBZDgkwoAssWwK56BM7Rwk884VRFSvaWkZDxF0WXUMEMFXYF5Zl3/Lh4qSjHitEcpkTTN&#10;WtMb0CqJJKetKtPbQAga0lQBiQb8ldFKb7x5TV4jjeacUgjZyz7h0uVADwVSV77GRI4JmtdU++/q&#10;w3BgACgEhiejFTVOxkRQWuSLIz46PhnoZ0KZSoOKMA1n0Fqszq8BIMAE1LwMtJt08JM2Y1b/Bpnj&#10;MVihom6ypJMAIGpkuPmbhl7NIzXimBwYlzpqcIhm6KZ4xtQGUZixZRExWAqiymmJ/plk3Nulac3d&#10;EMnFTJLiO0aznTEAKI8wDlCEMOah6/eM6b9uCdVjfSOK8UsMgecCT/TCaBswyREHtEk50/aMNTpx&#10;VGqTWSknIzJQSawoqXIZJwnAmM2qq5pjZcGjO6JEXLyOVCK3L0FrlWbrF9rUVbojnuJ4ch706qqA&#10;Tz9RQFtbsEuPBIAkWpKByOiT9D+KOUEePe7BZBmj0zOj2LkBK1jGRlol+Z5803XmgsABP6NLuy7b&#10;DyQ+J8kJmXjFAJlRl7uCnFxjGryQLLMrws2IPKZb/QcJkZrRrvYkZzqk2QC0/hxRLy13j+C/I5Xk&#10;Mam4gJRZJ/1cbFwPFgNMHs6uQxYB8enLnF4aproBsMahaY4qj/3ufh+oAuqYYAzE6imhyURKLjL9&#10;ejwObnJ1MyWnwbZpdhN708BbpKwctVJoBX9XEoeI1XiUGs0nIxkc2/UJ+2YOIQ8j0t1mkCPR4eRQ&#10;pyCMWAW8krvRowcVNbV4n3HFCnWT567x+i+Eu4kyLLC3kNDBW816BDnK/dc1pwyLREd4Oqqy0Lg5&#10;u9GxsyN19sEGOKeR+y8JimgUdRoFvqBNxpWkt3tatSfvPgNGrjyVcKtU9GiOSqa8EJ7KuhLnMq8D&#10;GcCQNVQoCMsujGlHhlN/QJYjZYmm3GSUyYszpQHCaJVMuT38Y8R2h403z2jEAg4opSJBkFOOVk0t&#10;NqXwXKo1MA8w0pZw/vb17E4XAFRwXCojXmNEKFwVHtpCDTUmHwzvOSY5Rnd4yD5m52YRJ7gr/M7W&#10;6BqSqMVmvs1pJDe6NjsEY7wLY/KSPCH3D+C/0755peoICW608foGn35AG452TboGPvZvwGOeELwt&#10;bzCe0xx4XOjbXWofb8So9e6Ua3Z510ym3+WT0Rni+Ltd/yAdpqqyTF1MfjrsOtxJZU0JJ+N5D11f&#10;ttth17uq7wcMUpLl3bT05EEKzoOBgqH6D35MOf7EzIp8zG0MWwHsEIuuRxJhdHn/Rmv2brR81/Xw&#10;ulFc+VJTwkNIHP4MG7SJ+RsOUyoj2grOCMwBL4oxKOoWvVTUDbfZ4D5A3C5/hm/bqKPpfECrjBbn&#10;yc9udMuu+Nev0wtoRxeElCSW4agwY7THNplZGEKfcZ7Snt6OV9jhnJYSm0b8pMl0O5k2BfmYXmBo&#10;NOZPE3ZuRgPKZ7SAT6/nG3AyhkM/EilFrhoUbj4CoZzCPG7iLu/qjZQV5kdr0QlnWoJT1O/Ma2x4&#10;Nr8NuXk0iIqIjWf3x6tK6iKwtFl0XYApR5zYDuTaSxy6dnNKk+2irttJN+AfT/NnoApmukYqEtCF&#10;pKxnAuHKhbmPdRiogErPkBZDGdi6AU/X48+vY2qMSWJj+2220wUAxfSRqOLUaIQyjaNFegtp3BXg&#10;MFxXeCKuFfdPw+HuPlJKoR1oJA2co/6aayTCHklLD8y06ySlz2mEIlFqUUBJPFQCeHRvcUo4IjcS&#10;+M0K0bmppVW7zlx6jtbu2uP4c/Vlnt1CMzMZ0hfeCqoqQfZ4MpGQUKQfD6vVTxeBUV5+SkY806lJ&#10;dRnJfXyyIGG0QzagCtN4dCpoGhw4wEihe8AYzz0aQpfRxC0JnQw5xmxT9aaxuAPp7WlPecyxur3d&#10;OJbbbNgij5s9ZrXKXUJ046hAG4rHe56GSMbD6EYRm3ljZAtNzWLz9zckRLoTHNAzsaMDfnBALU6r&#10;au9IRLGcBplORGN63vkQZuiq+ukhLZ1HJM2IC1X1yiHWAANPw5EabRc2M2erPLOSdqOyhBty/5Ug&#10;KKKUw51OSvGOxlK1rJ/CcvGE6iYEmsa8op8Doceji0pT3dhCTeedm6UMB9SOAHtE73ViUbhIKFWu&#10;drn7tFQ35aHBQNplktqmZtSN4Ruh27T54I0bx3LsWpmzAqDAKxgKdbFiUFpFdwG1WBR6u4mGTDaZ&#10;grBHcVrddNlmqipltLZUVa8oP6zSdfqzBjgeGsc0AW3e5Ibl6xuHVSObbarDQD46XzYmz3d1oPuB&#10;Lf6TpPWO1GynCwB2JOL1c+kx0GOgx0CPgR4DPQZ6DPQY6DEwVQzMzCH3Ux21b99joMdAj4EeAz0G&#10;egz0GOgx0GOgx8CcYKAPAOYE7f2gPQZ6DPQY6DHQY6DHQI+BHgM9BuYGA30AMDd470ftMdBjoMdA&#10;j4EeAz0Gegz0GOgxMCcY6AOAOUF7P2iPgR4DPQZ6DPQY6DHQY6DHQI+BucFAHwDMDd77UXsM9Bjo&#10;MdBjoMdAj4EeAz0GegzMCQb6AGBO0N4P2mOgx0CPgR4DPQZ6DPQY6DHQY2BuMNAHAHOD937UHgM9&#10;BnoM9BjoMdBjoMdAj4EeA3OCgf49ABOgffg7UPKejlwDL12aE3IatPvqkLmCoR939jHQ0302cZ6X&#10;+OQaeMPomGCUothGtMRs4mrnHKuXx1mje71Gl3B1XyBYRrnktEDKN/4c/gKsnojB2CTfBDe6Wa/3&#10;Zk0KpjdQHwBMGW/jKYXRWmbKXW/BA10lGImdjILbggH7R7cJDPR0nx0y5M2pQ0J9nkfa5C2eA45+&#10;bwi3KplK3VUGpN6uulXHHd15L4+zg/DhL3fHD15G69N7cLtvv+4myCYTipfY5sbnXPHV7GB1TH4e&#10;rc26zbrv/B79eK/35opwkxy3DwAmiaiRzHq1Hq0+5jYAGDNGn2TgPlkU9O22PQz0dJ9NmsB2DF4Z&#10;NqNnBWC4P9Ebwtkh05zjuZfH2SG0eHtMoRseGMSJn4zrPzCLOeer2cHq8FEqxwGB3UBoyDpJj7dt&#10;gXBDYOgDgMkSaIDLK9Pj+WkolMmOOvV2Q6Rx6p31T2w3GOjpvlVJxfgluz8wyvr165MhixKo8EDq&#10;cavC03ceDEzPn5sF7PXyuFWRPED3cjTJIyHtuqdE0rVo0aLR8FS90Jg/TRjVb9UJbiOdZ1Vzm/Jw&#10;thHM7Bhg9AHAFtFx2wlwuynJ7pR60d0iAm/zD/d0nx0S8RUyUNctqHRjVgb8urNVCMwO8oeMMtpB&#10;mVvPu5fH2WSJrMWN6aEmFC+BrUB9eNF/Ad/lq23Hys8mbmusUm5BHcxQhkuWLBko/kmzXgHOCY2m&#10;PWgfAEyAum02wzQA95hLnxOuh06bb/oHtxEMzBTde8dlMgSNl9+tKq6Vgb7ofzIInJ02c6i0Z0oe&#10;ZwdR2/UoY3r/w0vSM99ph4hzyFfbDqW6jv5oTO7kwdK2Q6ZJQtIHAFMLAML90fKjSwLmXEFU2mPM&#10;coVJ8kTfbLvDwJbTvQ8AhhN9tLcB5zYadncGJxMZzdAbwtkRIiSYzB6M2QGmmz8u32iSKedZhnAH&#10;GG7A+0yFutK7pKjj6CeRr/5nzZo1fpK3zsTHq+jrosXjEXCP7/AL6ePp/1RJdesbk+Nft24dtBRv&#10;B+FdVt/hMbYDSJAp9AHABHQcyOhYScTrLjckgULpFvvObQAAJGqOZJoSwJYtWzZm4eOOwbj9LAoD&#10;M0L3PgCYkKPiT/AJrr322ssuu+ziiy++8sorL7zwQt/EDd1tt90OOOCAAw88cI899thvv/3SYW8I&#10;J0TsljRACJin6OhhCrmclS3pcwufnRF53EIYdrbHCeDatWt9ksdLL730d7/7HcZgDfHGypUrV61a&#10;dfjhhxPPvfbayz0mmXARQG8saXYUsKTsKUHegVfUs7Y5+qqyn8svv/yiiy7yCS1QceSRR+66666Q&#10;mWhq9erVKbLyZa/3tiPp6wOACYgVnx5zszGJhi+55JL3vve9nIDdd9/9+c9/vp90sS0YHkL48Y9/&#10;/OyzzwbP3e9+97vc5S5DNjltRzzagzocA1dcccWpp5563nnnMVoPe9jDbn3rWw8vxCyuSBCLvXEO&#10;tuHRUvH77rvvcccdh7f9uhPuZA1yuA5Lly6N787gJXEIIeeee+4PfvCD0047DbZ5/xAe5ZB9h1qy&#10;o1z/Qw455Oijj77jHe94xBFH0BvXXXfd8uXL9TC3CYLtWo6Cuq7fhlLw/+///u+IBfn3v//9b3nL&#10;W/oG4TiCc8W6caTe8Y538EHd3O9+9yNNxULbPgmgDjLj9pWimEN8AqNGTzo/QXXWPKPoKK7f/va3&#10;P/nJT7797W+zzldddRWWILN+JZuaYQafAoDb3OY2xx9/vE+ButklQZZpZpR86vzXv/71l770JUTU&#10;5lnPepbIQZ8igW2fgoGwq2rivfiSdEDLaMWOP3/2s5/9vr3233//293udjz7oCWfP/7xjz/4wQ/+&#10;9Kc/9Sy9J6Y68cQT/+zP/iwNkOPTn/7097///RUrVrA+eD4ar+KlHThw2l74YTw4F77qVa/a3uew&#10;VeGPxiFOpRN/85vffPGLXzzjjDN8f9/73re7AJ2zybYqPEM65wh+4Qtf+O53v0sbUnDM4VxZwbnC&#10;wE44Ls6ktdmqb37zmzjzFre4Be9z+MpP7GiS2eEQdu5f/uVfPvaxj+HqPffc8+CDD6bicfJOq7iD&#10;Flgq1+2CCy741Kc+9b73vS94Fv/H1YMuZm+XXXYpt8lP0pAciDPPPNPnzW52M1mxpMf6AGBLJLRb&#10;bRWdjAT//M//fNZZZ0n3HnXUUYcddlhKsOZwJyKQOKD/+Z//+b3vfY9YiQABBto5tAtTwjnUldSn&#10;pM3jc4jPGr2KTCoGcHPNNdf8/Oc/p/3orm9961vy05Qh7cfXJ3QEMy47RecTXYQKP/rRjzxCYJlI&#10;LaMG3VTYn5BAqE/eubw6vPe9780h7ta+Twmlc9JYuBJZSJiUJcqqZUraImGSyZKg17/+9Zj2F7/4&#10;xd57703/Q1041qeYit774Q9/yK/wp+VNj1NrchzQmIpHjgcq/PKXv8Twt73tbTN0EkwD0cicYKMf&#10;dDwMzJm3ur2QJDmn2vxHhLA1vUPXCHMHFs7mVlGCDbSg4oK4qXrH7QXVPZzTwABVG67Dk7xV98PT&#10;VJJAcUO1pL49KJmdhSMMc9e73pW1O/TQQ1NQsXOWkGVNL1eESFz0/ve/n5Fj4eBZjlmi67GPfewL&#10;X/jCZz7zmZYBn/vc5z796U9/0pOe9JCHPORWt7qVp1hNjRlFuE0eUT/lwk6D0P0jAwiMe4oWcVhD&#10;qaQkUwY5J1eZAHq4Vti2LzmCT17v+eefL44NJserD5wFDGforvOd3Ti+vPrqq63FWY138dR9w221&#10;BPq0pz2NSD772c8mm8973vPI5lOe8hQLRDxXj5Df008//d3vfvcnPvGJ1I8NFLLrJzFkXiWW4MFT&#10;A+W+szD3LRmCbhfwIOI555yTGdV6ZlZ9aXjo8pPUhvy9VIVH7nGPe5xyyikCgLRJnCBkElzBgOzS&#10;H/zBH8DnC17wAs2sEocuOsHtGjM9spC1tFJs0+u9LSHlVn22XwGYAL3h3W4tDdffaheOt9ZPrUQf&#10;zXmulKDy7YTp0pPsjVU8PkqtmW5VHuo7n1sMWJNl0vjxTBS6y8EMSTcm14UxsouLeUv+TDbobne7&#10;26Me9SjFndlFpxMctX35LltOCBNnGoOc1PZY/oYfC2uSgjKLKutIvcsNi3jTm95U4lnIJCVmzc03&#10;7l164G3wMBhgFVZ+ZW57Q7glBBpzBeCjH/0oVKPLMcccgxDlvW3JQFv4LLqrE+M986goYQK1vaT/&#10;y9X+6le/quSD57fPPvuoCZlD61aL6omsEpxncfLrX/+6zLTKH36nwsXb3/72IvA73/nOdKBVF4J5&#10;k5vcROk//JM+Ti3vViKfv6sT8TnnmEhqGXnXvxs8lsnKdrPythNo86AHPchCn3G3I30ooSP18MlP&#10;flJoRFOZFy8F/Hk1coLkVCd+/vOf18ys73nPe9L/EJXiOvPN+icRk8vAzPe5z30e/ehHwyekkbig&#10;KyVA1kUxvEcUvB177LEZLlHHHDLPFgryzvB4HwBMlsphZa3VSas1lCOhFB7wgAckUM5a2xzyuqH5&#10;cNadSb57y3AsImh7n2OyBN4+29G/CUHZ6Zvf/OYcDnHphHwYS4Zpv/GNb9D+UtSPfOQjH/jAB1Lu&#10;5ULhnJ3N+zf3oI7li6X81a9+xfv/yle+AmMyXieddBJEcTLUBAeB/AbIT32Cb/giSgugkfNhIU4+&#10;zCeN4SfhQVUSbp+8NsdQd1VZ7uEThjl5cMspoZDn3NXGCYmfDzroINGgS01FbMQco29yw4MTS6tx&#10;/cxnPsPGqZgXzc4t/F0nsqoW5f7f+MY3MnbUnXJzvql8P6FT+ZP6vQoVku2W/uf9M4vIwZ2NK6wT&#10;6RKUirzHbY3RTHkMb1ihS2pd4hBvL1W1Ug+I+N///d9mKm2fhY7otPLsoSjev7UCbdTuKx/N9LMC&#10;7FOEkKUS2Hvwgx8slKoiseIKfWpGJZJE+ysgrSom9Da3ddGT4/qdt1UfAExA+9oUFS9fa8mD73zn&#10;O9I87A2Z6Wr2CR2vrcdoYAMqgZenJKKicL7g9mJ1th5advie0Z1xku6SAEN0xiwJnvGq0Rg2zmjS&#10;28LFt7/97ZYO5H6e8IQn6CS2IU5t9lbunCwUMy9zr7pAjETYefbSY0984hMd8pM4YSAhPRAJiMeQ&#10;Q7pRohEy+VJIEwz31/QwMBAA5E9sf8IJJ0h2yAFHP2P+Ifw/vaGn9BR55EiBCgPglm5V/ZT6mZPG&#10;YWyawUqyiFesy59L0eCcwJNxu9Xk8Cmi/vu//3v2jufKMVXho/KHhFahC4A1i/oK8NkdTu+ZDi+W&#10;YLKVnhVACnJsecpyX4XoWVOy1ZVHm9palx7mBAnTGJTKsoIBUabGcc/scoCPm8zIqubb3vY2+yIe&#10;/vCHS+1TWQbKealu4vnwdmT3ZYjIl2ZBcu0q1ltIg88xPHRlQ1SWBYL8PusxDfLN2iP9HoAJUJ1Y&#10;tlvNluCYLpAhyFpkGmD3OcyYZlEvew0jve4HtijMGlf1A80yBqLWs5Zt6CF8WDsErNhKgPFxHRj1&#10;1Kc+NWvcrtRS45xKF83yXOZ2uATSkWgFddlZyPjZHQFR8oswnOMFtclZgTGr/uxqACWzGqfqADLZ&#10;UcuG6bm/poGB0sAD2jjfx8mu+zlM04Yx6kzSLA3N7d6wKWE78HMfMTn2ph/mMKtVkEe+opQsqala&#10;5NrSYNL5D33oQ6XhkqtOmyyK1rPumcLy3dFCopo4y+u7VzxJxjWOKc/047a6iXebjEm2l0wJmXPY&#10;uPQSdzx6ydTqZDMTsd9XHtOUbfqS/hfwBNoYCNOvbUtuKmxIm8TY0WbBWM4c95SgMV+GZNXPHKKi&#10;H3oIBvoAYAL2iD8Ujs+qok8XddMVgGL3ueI26qmrvBJ2z/mC+FxhY6catwxeLWEPmT6Nn81t1s1t&#10;V7V1VVbbMjr+qa2T8WjnMJqdW/IRefjhAMmQ8f75FqyjLJrcIcBghrVLg2QB6ozwOA0ROok3ezMk&#10;UE8++eQYY4cCOW1jbqe2g41eWcbQJUp4br20Lg8UM2xHaE/OCM+HsXH43BqRKKXAEPoqR1GSl3sp&#10;Z/LFHAtUctKuljGF5cQn4R3DbXbuibPlcfVCSvw1kwcR6pTPWtnrLvkqttxeSEn/ANW8Yh0Sgqay&#10;3+VPqXpLHLbz2jOdw/srPQHnQUI+RVw5LCiJf6kNCjBxUbpKM/eVDA0yyzD1ichtlm123gCge9ZH&#10;bAY5GW08yrMvPZIaiXKvo2gq5ZAbn8X0NZBvuoOmZZole1HWa3o2LGF6+knEn/uBMzEKWh5MGpTk&#10;R0UGMDBEX4yeWsCrCbpxaZxvSst0mb7CpyC55l43wUzlFdwP4MpPBdsAhkvvVO42XeUaLXtd6rjv&#10;Or5pTOVlgvGVq4cMlD4LaXVDM9avXZYYyPsGP7oq/AOg8NDVld2hdVI/VYf5JomxAOnGrzghP8Fh&#10;YYCN9I2fUu2qZFMaTPFP/FrtK09Z6j59hr5uwJlO8mVufNlFS5crjN6dQj1b3D7cMAQ/xQZdDBSe&#10;u4RwH9zmkUJO4Cy0D4hhfq0r6IIfRQICgFQRQJQq83gVdULowGlL5UBUV/wM7S0CpOAqb1rwa9E9&#10;Y3WlqbjRTWZRjWtBr4vSCMUARdJAEjeoCDO7ug/CRu3zy6/pylUME7lI/9VJzQ45Bhi7WC4wlyxX&#10;MyMOkCY/+Qxv5M+aUVfzRA9nRtFsCVO1Cd+6T+dZDUjjLpBdfTIe43WnH9k3i9IPRZQgs+swBdTR&#10;KzzdQauf7oOZ74CeSW/aD3RYWqJoFJ3TALZxg2fWrFvr8/oN631unLdpw6ZGLYcWQUjXFnSFpVAN&#10;jdrgWFCR0wHvP4+b1AAPd6nWnXK+72I7DxpudA/FWt0buigGt7788pe/LCzPnhxn0VgE8Ks898C4&#10;FRAW28QmBhjevxgggukAnLw8p2ssMvF8eiTclXX1LnjF8yWeheeBliFl19MYsE2FqCa/uHmUUpX1&#10;bMCoPweMV/fBxADSEEliJmFhRmFpal/u/w53uAMEdi0a0hTRfb94ybIFCxdffc11GzbOW7FyV3y1&#10;QrlUw2s3ELEm5cvIaUGYP4P27nxLcQ1gKdgrrBaqS6VU5wP0GpN5uhpvzAb9lzvji8BSDhiRwKC1&#10;OMjIKXy07u/UPz/JKNAsVvCdKmBvO3HC1lSGbfVvetObnCVsg9drXvOarup0r8Pqn5hhfd1K/ulT&#10;voHmwvqCb+In/5ozwst7i9j4U5tprBpLjbzhDW/42te+BgbnITz+8Y8vcYr46dMQqhF8GiUVyWDm&#10;K5i44xTASeP4xuEP9n7lSBnPMs9g1kPJswcjuvwkv9pipYYkE9FebyosVT+7gQSaWm8Urt601CY6&#10;PXMMMG6AkTcL6jCbrmDSC0pyqjqws3NLb0nh8Mly/npaho5Gh3O1obABWlTj6YYu4+kIP9WICKQq&#10;FJV9Y6U4SY64MuXwAV7/ymSDLmAnHaJQBEEV/ppjssiBCqLKL49lLQ2rWyZce2parbn1aB0mAeNL&#10;ACgmhrp6raxny+MJQRNp6MSaeFa3CwlRo8YCQBzZYAAmHU1jrwiswpJvQAVL8Olyk2LZkCagdrnR&#10;cHbR5csMl5aAl0tzegaGN3EwyzDZmgkt9XpIkAS3qRMd6Hk0gWBDS4wEDGiBiswIDGbX5Z9igNAr&#10;XqBppjE4ExdV3D4mM+TL2Htb32yQQGjPWidRa57Hx2OkgQ4zU1/C89/8zd/AOfgV2tprEXvsz3q/&#10;WC22gJyWwFfBZBbfc2a5WmT4RJp4pYnxIjiZu+/DmQp2GXX8k0IUDXxjuR8kpBUekIP+CXUij13s&#10;RR4L/iRHqywY6W2MhthUiYCEPKoeVlAReYnbMfqtSV3Wrc41ExTRjaacDdNE23C6UpnNS4vTFq+l&#10;vLEu3WGJ7NBOtlhEHHQegU1ZCNHwTTgnTi1F50KRnF3oQcN5axvIR09cSyrIlCFW55iZ3nbcEP2T&#10;sZIMSufhUmQljKDSm87jwtZKclgobly0nAcR3ZE7zg4ij2EGwLAvNq0aMfn4MJgHPT5gHYjeLiuW&#10;6w3dFy9avKFR9htYKEr4vF+fi4LwDBIUhwe8pPPwTymTMACu0wMqfOQjH1FBbhS19QiBYaDRnxR4&#10;zbQZoz0yy0SApwfcZRaoqWfURBRGAW6Na3QtYyu7EhT1NdzYlTU0d1R485vf7JAiTzFPzuGlZwai&#10;lCGiHcFJe4HEBz7wAToQbARcCXtMUoyFsXKsjdmZwoBFTsBWJiw6x/qe6esQ6WEA0ghXiuPhgTuR&#10;nmk/qCjLomXS6rYJ+RX/e8qXoRqK6Bb7GQKBcuYYDgRzBtVnwph0aGi854aEOrYYDxj6xS9+MS6K&#10;9dQsu5gCDMbLoeEGjZbO91RuCh3P+fV5dglTHVwC26z1E5ItWbyQeBaq846FnCtKG4TEgaqrq4NP&#10;n+ZLsqDLKO5d8IM5MZgTFDK7UiMBqexdOo9pMCl2GaV0BWYcaDoacCSA5+K5mVeMDqwGwv4qDOyM&#10;AUAZp7qJ0WXysRGuos6wC62NgyMVpM4hiZiJBFJwr33tawnYmAEA/osJ9KxO2F0b7Rlg9iYuiyuq&#10;Ey+ync4R0m1eYVMyUz7xlDh1zABgoCsK5cMf/jAr7sSYv/qrv9I/q+O8sJSDR4nEwBAtviDtr/SZ&#10;9xNI4vTXiqo/3/nOd1LHvrQTSz6GA+2ttA5OifRqUD4TQYUZ9Zr3ute9aBMNYnXip0YPRjUEgfKv&#10;VBi6+Ia0V/6AFvOU3sDmQgUmTfskruLvmg7AqFTKzrnFOdoyGB5w4IKf0u//+q//yhGncZRFmk6W&#10;lf2qT4NSr9Qcs8H71yEYTCFLorAHDGYP8Aia8+DjE0R/Gah8hRjCsArG+I//+A+T1SD+Sio1PZi4&#10;gk6Up7HYbS6ZXdft0w+6M9if/exntX/JS15i9PI2YlkrvKEoHWrp+DxBbFJHBgKMcelc/ZivM+O8&#10;3o5raOhyXEL95FwVjwIY/5sv1xYwdolBiMt+YiNSvolz9AwzIiLrDBwmk43xiO3sBkKj+bxgZlrE&#10;23iMvBAWh/C46RqVLocH1XrmnjIwXsgKvebyohe9yASLx9JsPOHKgszf/u3fIgr6OvHTmeIm5ZGB&#10;p4b3U78SsVRUx/2CkzipCVmLPTiaahvyNtOcGUqaNHaf9sJLWogwxvSW115yhI7Y4D3veY9nLe5r&#10;aS7/9V//hWM9jt+SwgiKjG5SPDyOFLXmy+qwII/TEIcJNhCar0msdBXTni2DlKTeMB5eVfWU3YR+&#10;7frHAy6UBnTj5z73OQypE41RXCfxKeM6CCogn/+Ec+K6eaq8vSQ1Xv7yl4sBjPuIRzxCjNR1JSlq&#10;exzxpH5e+cpXkk3q3ZmG0JtETHrA8/QwjYTtLdfo39AmTm9TBVwfjSPsPl2AcTl2Bi1yZiKoKhT3&#10;OCS/9a1vRUqPPOc5zxFaFJUj+JlIHuS1UMjK0CMvyUnpDVQAzrGzFCYeJtRdVk8k4ClOj7f4Xfz7&#10;S0Tvz3jGMyhtLOTC/4BfvmyXrPjl1XVmitywCiew3Y1CKbc//uM/jgZjEJO9cp/1QI2h6BWveAVP&#10;sUKyYJusQazXSNEqIXokiyVNLsODtDR0OUSrUBEMRNGNJ4n5vpCmZ0M4/Cdv8iKV1OxwNTK65xiC&#10;CBffmsiYBe2U91tFrGCMlhP/QyB8/tM//VN4MomwAFwyQqlShh/60IfIhT6j3GIy3FPaPs2d4SMX&#10;EJJEUqxtLIKWdDI2wJkqmhisfMP8SUdGiIph9IbrmAN8JT70fQVyIPcIa05nAhhgEToxQJS5T0zu&#10;BSa4S2OUJYCMNSTYSmHo2glAczoGyrOS/UySxroCv2/ySoQT73CCly2ggtGxJepznyBQ5hGVu8m4&#10;QO5KUkxOkBpx4Vs/JWyoVIXeKDcsanYMaPSVpyJWmsVbCJLdIJMo13lHMB8dG/nSHmwuZCVBDFCU&#10;0pjx83D227F/3RlPAYqjiZPiSLEQXoRBZRNj34QdiT1GzAlueFdYz1yxNDG9hJPW8ytNWvwR9VFG&#10;XW/8JHqBlqFVJSq0pwqpYOJnCALJ5WJQiSs9q0F6wNyVEZwS89Ep0jZ0ln7qGNAIT/Ujl2AHlRVP&#10;jgitBzy+I30KgEoO5cQ04MklaJ932lc2rgx5NCCx1xtJY/jpEdqZC5JMg/nyumAyNdMskPkyFTkq&#10;0YjRQVHHEfV4/1pK8zDVyRDoHHJoUjKsTwQi/LRb3nmsTw1yWHXlQuCZY8G4+lUSHfAZKHiom5gW&#10;lw4B4HrXu95FJXFo+Nx5pW7m68b3HIL/+3//L4L6hq40LmpKimQBJE4txoAxo5tIEuQZzq81boyW&#10;6ctCwZhu0Q6EGEMoqEM3ScPTa0hgxKQ5c6hIYI5mjB9jOJES+JWqw5UvY6Q182V4EpURC1a19CC6&#10;mAKw0QK6krGDf/qU1dED2iUSc6VDT6EsPLANeCObXMkCpMWD4QJCWmJmLV3wnxV2XwI+Epeuhhv+&#10;QheVDVFG0b8vOXm6CiZ96qe6iikqBxeQfDhTuNOd7iSIzXAeSfJ1iIiFiOwxwcSr7AcftMs2wUnX&#10;mRtTTiEtA8EwDkTZOBkx+SFKwkJoJzVOXscJRid9WAsb4B+TDSrC80iDUtEkMepxWEMjF1vI84Nn&#10;lh78b3nLWzgEQMVdaI0E6K5zT2E5fp4ONTYWZtBbpWnjLiQk4JeATWBvdZGMa5l+gOEGhMZNEs4n&#10;xtC/7wNzaNT18zQm1NDLaRDzACO8EZVruEiWNvIUwDMLP0FdOD8dhovi8XApUFkuIImA2HiIBbZf&#10;CWO8Xq9yo+Rxo8ZcKGKivUtvfBEXZeJBrmpOfyIpRAbejI52OW4SfmgnikV0AWwhGYCNVROMuuDf&#10;kFk9ixPgNj4caMOccBhXBrGsITMBnkpcQY+5khbRP6mn0vPW+ejMLqfp04VXGZqLLr7YpKh98ive&#10;Qyk9+HOP3XfHw7oCPL4CPDIZEVQ6zMJRtJOxPOjGlAHs8iA482fS/HIiCU2jENwQbYgFQJxywGMz&#10;zFlrUFqiICWmJSRHq3iw3FajxykfU4jyZRSmNviBjAAGGI973OOMFUhKQQ3vJ71F6EALYyhLZdWC&#10;ZABDJoiicxhx+OExh99Cl9IkvsRd9ExsKPrG4zT9CBSc4zfT56dCuzA7u62iHkvF6RC3sAVEm2dv&#10;UvAJq0x5RExXeNizOsecGB4ycwIShJeqRybDSTekdis1P0ZJxiROsygxcXL+FFCJVLEQAXHFFkMm&#10;PJtREwCsHyn9930kPYxx+OGH5fUC0T9JAMEAlZXd1YnuQo4o/NgpoQV0wVsyrdrH3unTn5jQrHFL&#10;ch85gSqyk0A0k436QiAcS41QO76BH6T0GfbzIFPFuyM+eedDrKeWE/LbEFbcwX5qLMdOdUVBJ1Ik&#10;HhwU3j/ri+GwTg79lTCWUsKgfmUjs5aKjehidpHSJ42JX8e8tMFwnA/dYmgZUH3yIfAfvvQIedOA&#10;wEhU6zwp52S8ostmkCLRVoQW02dTFzGmNcxLJMBAQoVx+bssX4QHKsgnN5Eq4WT7JMYpQuh6G5Fq&#10;1pE+zbtv2H7tWXEul8bx/v0aLxD2yD9ZzWtH7D1NajPyDDA6N0kjCkIbEh7TC4F0k96ipkl11ppp&#10;zJQiJHcI/oqdkJhm4ZXqmbVTw53V9jI8pcTLnwan9lSPTrJcnlRNrAWAoctFR+eg9xw9LmqihVM3&#10;BWMpGDCi+bLuWCURY5xUn0ltZlCal5OBE1hEzZBAEBVdb1CaKyTQIS7CTuZOV+aU5ajF9GZSMJBS&#10;Bw/mp2IhTzE2FD1u1IkG+JCnzmGCooSdCGQI1DEcyM3xU5/6lN7Et+HY8hLcw2QOg0vih61CAhRH&#10;JjkbnaOFZzEYkTFHn+Yi9jBNeZ0yBl0gRzN8BCEuDl6i2XWSRQb4jzcQz6D6CXPG3eT8mQ7gQYu9&#10;w2bxwxKdjidiYSGcnOpbHAjn4ZypSqV+MpA+9YbbK+HazUGw0ziZXSR3WeVPAsyU41n6ZO/5lIl4&#10;qQs8I00ILTGrMbf5xI1xUuGKrBE638jtWQ2AN9OBBLTWg5/oHxKEUT34mMc8xq9heIoii0hZ2uLi&#10;kEdD0xvAw6iYB26Z7QTGOkFl0uEexVPJg/mDMZ1XiBJHU35a3hF7myPOIUqSETSPpyDKZEk3l0gA&#10;QBGZuGkqaEw6JqyYy9xhL1VzlXiOc2NE3hKcQylWFL1YCcGBQlaqOCe7R3DIrOROXvRmChSOmWJX&#10;PZgpWlAsieSJWN4CiV7a+CQ+fOKk0uPPZaapDExOIQ6lL7uMalxIsFYDYwjE3MT0pKwR9+btfjRS&#10;XD2ZWpOyXBO6lBvq3hyjBKDCNJkzwNB4NFhTl3XoYXF3yDVNguIuE6FjPcjd1K32pgC9akXiWllw&#10;g5MEz+Q6MqVNCsZ0mAiWHib+OM1k6SWzoAGQEsbiQyMf3sirZOPV6UfaPisnUcJ6605niJQBA2Z0&#10;C5O85Ahm8VjphPF6KFtT9VRJ9sc5LjKFWLEprjBJ+kQaQ5cUQymmolRxDtEgYhQ4/sHGOqFFTZ99&#10;x2B5P48CXRhGYuPGphgXHpIaz6RQh9jq1nSsG9ADeI9o+FOHEM411xvlRtA8RairYEY/YIjwAkkD&#10;2pIIi5SIKlaMlxyVkjg5o7uyXB/xBwkZ0bPvL73sCrIPJG6D1ddEFK6VK0ZejBDG1k88eBMPeqMw&#10;02c0oaBUVEOu8RXBJ1mpSWPvNDMEFJmdqRFYHAhLWuZ1RnGKStujCLTTS9oDCaKwOoUD+WgELTgc&#10;v4m7skTAz4mtpDO7qcAhzLaT/LQzrgDEiiSgxEZ8HWqFYaPseDxUZ8pJNaOas3yJseK1YywKiFzh&#10;pzFXAMgPWWJTJd70TyAt4CpdyHpCnA9szU/C+rqlEwX0NEXi3RTBT8PbiM4avQIQp4fkx/xQx3lp&#10;H1mK98wiOuDcsp2ZxpdlGKgJ4HEIAl7KReLsBrZ4tDqnqpoK1DZY4j7KOVn11qe5VBUyvQa9VKQh&#10;oI6cezxJta7WjvnkGQR1npK4dUYBK0UZJWeWpDtM6pASMRHjwp6fKBQqI3o8kQmrA3Irs3EvYm+i&#10;7nMfpCUt7TNeDl2JZGx/zF4yGbQJk0mbYBvriRZMKR0zirUAlXGzawJleTa6ZdpNUKgQXV/WLoSg&#10;xE0T6rLaYJoGNTTjEd5zI8Bwucd4KGUivmRiyzkOJ5sjG4OaHpRxNNM28zJSdORLTMtO81ewLrQz&#10;wIrR2SHDaYbxkBW2Y7nBxrCl/lXnKeyuDo1lXlgIMLpNqajehHNxMfUJRfrUITkCjAY6RCN8RU37&#10;Kb0NZ3LzRZH49NgsMuIR1IfSxGb+7AYAXbZEejlmc+e+IBao0lXGjSswpooPb+BkZoMsYGPecyrW&#10;xryGzCL8EzhjFOObBobye1KqlA0wkmrW0CXvOTchTZxsDC9mw2CacQJSf48TPFITcYO+LKJgzz0j&#10;6gZNlYUoP8CW2aWjNzikjnxjXpxsuIWQLFMYFJBRGjGZXE+MmgUozq5qaUweQmusw6Qh8RWJI4zc&#10;FBximhisPJtyBdxArBe44h+4pW9RB//rUP9wokPfm6xvMBt51Jv54iUAR7QTQ4bDsSLYUmldnE9m&#10;PQtReJ4kamk434CfE5MMjoG4DoDXM1BJIsgN5NKne+/Fo8dQBNoRonF62gw9WpgXhSBKpOI8m19N&#10;Lc5TpBtWda6HaJ6K08KHGEzyMssIhiBBdmSmxg/wvoQNro8LFYg2talbHUJOpD4odQGV4lL9gPoU&#10;FBic1/7kJz8ZDg86sKm8N00QRheZrGa8UpTyJRaiu8ATBcWDp1SBkRwzLFlRjDL3pZ/MzuNZ3DO0&#10;+J8TlnexEROKhcY2EBgSVJi7Pn3CGELAWAJ43OKbUonRosNFzKzxPHMjjHEP7UYMtiNl40l0dZs5&#10;pnHJpm9yVXiWZrhOTAgP8CM2NpeYCVfCBtpPBhoGIIqWhnBzR6+8IjesRSKU2uIfczdx+iRJLsYr&#10;I5p4tBx/HdeZILwZlHBBpnEpTFwXBsMSUAfViKgr7K09RWEIMCc3j3NgO0EIFsX2Hn/pS1+KCqQ7&#10;i/zx4DMud1zIoR8D5Y0HWZrA57gF3Q844EACS8QMpOZKzyarq/3321fjdKWfFPQDnnLAVBHSoDqI&#10;pYtMkH+CNxh0LgeG1xvw0gNcEcxk8WADxih8kyLXBurSyE+0ljU6iIIZbMBno0ZApbdwO+RDMuXv&#10;T49ThngPlgiva0JWGcKNO9hPO90pQDEeEWb6lwzjDDqLEZJfSYDop0rk4Fd/4lRhNJNA8CigUhaj&#10;ucHj+hR8U4vMA6+OJGfZPSob+yYsJqgGpWEJMKtDNvRchm2m+CwzJUi4P7qScqFKaDFziZYhsXFN&#10;NEg+yQ2ACTP4yRU9wqQJkwagSt5Ryyy4Uw2wlNx5xk0CLNqZ9pHPoLzYFR0ygbXWEYMNNjqLHiGu&#10;2oslOEM0UTlPhDkAmALdROHmFAiqMMol5VtROgYyr2zqRWiTLUhqFqYcugCACtMDBU13YIMQy2eW&#10;JpIahxm5T3xipiFlWCWRiSn4hmXSwJ+GZo9RtpRgHCZ/ZqcEk2CacGL7BAYzCrylkFGfxjVxWox/&#10;QFdS3Mk+ZgNueULRnnGGfB8/o/xO35ij1AtjRonT6TSv0CWnNevfKB4MHd3Atvfec8tAkgUNUwjb&#10;pL15ueA/RIdb/gHwdFiucBGdOqa+8y4hj6NsNqhVh0OYHBXig2oDGJLiG0YXH2KeerDMefzp8LAH&#10;URyQzGHWu5EmkXkeHO5waJAdO3rTsptoTPSYUeLHD5kCZkgOuNpkpaj+BJgISrIA26MOTBIfNIpc&#10;xBJ7BI0wtulTFGIDM5ISxgnImt6yXS8goVFYgvnksfEs4b/kMY5CACDXYrZs9iBxKTPLT+Ft/aCv&#10;gfAAYMha6pizMabQaFAQwhI2oC54ighEB2blMBBG9HTI9eSUmy8mNxcalWvi8SzJGgX8GgOAR0I7&#10;MeHmgvM9Ff0TnFeH5AuQsOQRU8twZoQ/dcsN0tLsBBIEjZcAvJRxx6sIVBQ1pzkyKxKAOuOaDtGr&#10;qui09ImZUSpI4CYm+xCEFD+YDsCAhDRBeNHdjafgh7aHNBG7ChOaKjgHUlREQlzYhiKI8j1HjStG&#10;giqGjCOuJUEDJ/LBg1SOi1YsdedZ/B+PXEBoXjwtXxLwKJNAHjh9b2qA0d4UokzCgcYytPvgTaiJ&#10;dbVkyCCE0tOtBvGPUymUWWNpOzTMFJwwbO6QnHEHAvh8OfpKV/CTLZ5ATelLAC7SdIVrdCflkkYb&#10;aFB6QIdxoCuEi3cOq+ar27Qv7nKPk2UZ+KAMjQQfY8Q191RsWZAZhUm32/rPnBFbejhBsl/D8xon&#10;bxXm4fsaiwZG9ApofR8V7RLGMzFUATIRNBERMkVTZTpZA9Rn1oQjU+aOT0I7Y2XFTJukQlJxqnM/&#10;Gd33ma9ncZQ/49DHt4Zvmsl95ojDE7drkDLCqOLgP9SJe0NfkUTWx2qe6DTWXM/6SWqmsn60FqQZ&#10;mg7BpWGSID+DWh+IzqS+KCUxQH6qcTO6p9AFMrE9XKEXu5CDs/prhEA7GyJKmDGlxSZshEcJlcxQ&#10;TsWp9T6ykaLPGCRyLvXLJ/ZN1wUZQGAqNyh3wsC3xn/FtW4welJ6scSAoTo5NxpL81CLObumkg1b&#10;Tp0IWIlinAPToRQYCUadRaRVI4r1GVUYr52jQKewcxH1coACG3RledGkSJpVlKyGp7doH/c6NC8G&#10;j88h3GICYT7qMtuw0oyOgDoiSsHJXBau4ggGk+7ToUdoXthjklFTGqwc2SiCIB/w2UtQrljZ6S5y&#10;si/WlLFBEuFmlEdoQD4QrW1EE8x2Ip1Q7kFm1JzeEk5QNyAR9eGTHLPTvfQmlsjOEMEShZgMGZPp&#10;qVTXBHuxENQ9H46HTWOigmdjLULWMGceiRr1Zde8Ia5iA2DgMSYKA8ejTYlLrng2OkQv1JFQ0cyf&#10;vG3DVeyUOYJKn5Qv95r3xp+oFGl5rjEziWS0Ma7RObvclyJlt2xjAEXdP7WHVT0k68xlifkMiioA&#10;MGK8OnM3EEbSmFxzreIWx5/WZrSdGD16lEBmgX8iqsPdi9GdxD9zxb3weBYiSh4BRldAsu+xMacT&#10;JwfOUNZnHM24CDgqb70lkmRE0MugFrkjEVqGGXALfaXbrsfsJ220jBDRAPFl+dZE0pfhCkyYChlL&#10;55SkBmIJ7jgd2PWZytwaNHt1aAAjBjzP6rYYMsxJxfFidci/Fy2gaYXZCBd5BGQwwAkgwoQRq2Tz&#10;Q5fiaQnUuD7lwRTqkmoBmOESO6WeLbo3FPFnniXUSdnyUE3EZPkWetAm658xBL7xILB16Bv+n/ZR&#10;An5KWB5JNAX9xDGKiPk+MW3Wl3QLHhoMVv2k8+C8wtSA51f+DbVjXK4zldINKctjy6FDoOIPgXzh&#10;gtZF29hst9BJ+D96AymTBOWP6i1KJj5cCJrPbLWKpq3vI9F+JcgokjpYri1OE0SBMNFCphmH25ee&#10;8qu8r+wJPSat4NnMIrIQGIZcCQCSqggAtRGo+N9N6ZYxuwrdg40klZAgSI5vHf2Qftzj4XjniXwK&#10;M54lJqngNVkMn8XbDJrgM8508TZFxNSSC3oYEbsGN6QJ0gyH3JxjUR8axUHXYTRzoUtvxCdaV2Rb&#10;Cq0o5SanaUXMy+UNBqIEwva6TZuAFD6vGM/3UQWhURugZp90I6rhCjfRvUGXb0p+4y2gWjJ0hsCf&#10;2MCnbtMDypYaiZOQGkg2EUrhuWLF8AAwSJzVM6PAJ25nH0u4fJmci8bR3uCRMSFlBoUrMUBSWv0V&#10;DOx0KwDl/NF9qemHBWnRnI3lCru7Kt8cx8I3TBFNR/wS/kbd+776xHm//OXZp532o+XLVXUfcpe7&#10;nORRDWLPuleEJKZaagoT61NCJQY4empGrkhCeeTu4+bqnFQQNlIX1zNAZi4xYOSHHHJnSR2VkYy1&#10;Bq40Bnz8CRNnBngn7smt7wsn6bPybWSbs55CPVZEh1GdAOBrpk6UJaYBqfhovcJ/MBlPwidcpaiX&#10;0gQhLcOdAkCFT7CKZNmCJq7I95UuzaCZJsdabiBlJ1LgZRRDdyAZC5xZRo/p8mBipDidugrD6E2z&#10;FAUlfdI1b1HoqTozQbpelrE4LVgFQ7BX31NhbCcAdAVOvybiCnKi9QJP9GnXlmf/GXg4N9KciV5c&#10;ZbGCFuQIUTzOgeDWZ5SUQ5QtiUUHWIJY2pwpKrapQCKABYwcs4jrkDVHW8YwxG+bkMnDq+wZH0h7&#10;ndi53jV1sUCZQrBnt4NvwBkGyLzyUwiX9mNefkpVWEpHYCntw/Z1TQi2ETOcybrSQ2uQZLPcNAFt&#10;uwf3x1dc4ciOJjXLk4jnFM7MFCqWC8z8JyqI5fMn75MX4svsDYWccFcex4QcxzwVqSmYg/nwWLbD&#10;aiAAwF0R3rREd/sNfKl/MaFB46Hm1y4akxqMm0KXau9eGJZiJFMIJxPwbOZ2jxXz8unSjUFRlzTu&#10;c5hBcpA4P+pahwmTUrgMqiAq1NHAg0YpkPyZAqpAHn3o6uooMKdUw/cpZNdn5htnMaDGt3Ofch0+&#10;TZJBvkyzqD7P+jPp/2C+sErpsTtUSo6xJxqZeI2S3H+mmRsShDdASEHxYHRVBiIT0WbxwkWbNmy8&#10;+0l3O+yQQxfQuECav2DRgoXxtDQo3KbWAkUAj+ghTWwZSMK3CZBiNaK6w5B6S2yMlHgvSkN6O3su&#10;y8pAfsQ8mAkGstwhEkAyMQD2aMDevKqQmY53BbbEmektZjrCEi82Yw3vZ+DXIlkRKD3EKJhsdClC&#10;1Cp0JiVPj5OhjjoSWA5szs4oZRrcZ+0FJ+staUdflhMcnaPncJHVkoARNdudV743WSwKkzHleouq&#10;ieMekkFUeAPw7HsmGM4P84QroNRTNcGSvtw0crTheu+T8OncT/82bdyAtZYtbSxUYAu76gcq9FnM&#10;GYaJiMFVakpxuxxBvgRzxLk4v+xdjuVNdiA74PUWyaKg3v3ud2cfOaHO8maZgHRbDkBmYXbERwBg&#10;IGlWKaQJA84pcdF23XinCwDC1jiGL8IA47CcrTseFSs8zU0K6Yqz66nwNMZi85JLw3NUrfB+OH94&#10;EAC69awsjoXFiO7W5qpsxKmJxJzXZIMlF1lKiiKuYZmxMipJKlDHKfiOIalmo2ehZdpAUXIPaQMP&#10;fGJ2xX12IGRNYAge4iizKzlkmqMPe9V5FCIPVT9+Skm3DqOwAnY0BczTCxxlX0pX6627OqkBp1mO&#10;51nPepajFREr5iF6NhCWOxKDERcZHaOYSqtq6RvGgzbUjMaU9B1gsPHma6GAU86K5OCLQF6rVaOf&#10;CmA6p0BTWkADlvc/XvsyEkiZQ994manbKZcxs4BVTnlYKOQbTaz4HB4MfgLPgMgMoW8sYtiSDcMS&#10;vC5YBQ96xfwEqpAjncuxqcrVTHwFvdOQo8wl3qSbAU9xkh0Wh4c9yjH1Z4wZaHPyDFDxJMqG69Iy&#10;Rrqcp0wtGGb4s7GEusBIKYoIVNFsiYHpNC5mqDNEjgyNlMFhvKg09smxoMp8T8QmxGS5L7ia/dYh&#10;bzV7pcpr4fNxl3EjzknBroGS+B/Aqm+CAZMV+GWHCS8zPnEZ+CEBZNgm/GOg7GgcQjtdpbHPrDV1&#10;xXb0g8V4QVoRbrwhwk4aS5RKaiK66ciGjNc+HBhOAAy1kzOOPAuxRvd9YtRoIcyT43cS2HcFLUOU&#10;gMCeNsUzQ3DS/SlKzzfx7DGe+FAnebVLWGiA02qIkNKg2QgHseIfajAgTQmSRHphj6iX4vzhJOBr&#10;hsSFjXRVFjAEAo8vR2OvUBFVQ6nSM26wZaKp8dAYFtUg2+IhKlX+WU7vSm7mQuvCZwWBJYwFthuz&#10;QMQEZhp0xafYZpJknfFmAOsKjjky6wQ/QXuOUwtX+6xpjgaD1Mt0UDtYOuktuPJUlJ5vMFJOaplQ&#10;9CAK2mWCcgwD25G1xP6CgZ0xAEgQTAGRYTesaY5qGX5VANAssN74ZeMlnFQzi+5X0s71xLR22/s1&#10;S2ZjXrxPTMyRwp0uolLmbSKItuh36jhvdXGVBhmt+JIsjPbP1VU3UZrxd9mnnP/IyA2xneYYz16z&#10;eEKBIQuFsGf6cfWi3cabZFxtv1IE2gOAf58DLv0UAIAtQyAMI/aW3SmOstZ+rcnSxbIyKa7NmxEz&#10;aGlY8+J8KyCWd8myaSbuiilKV9F9rLIFbpwAnuj3WJ1Q373in+xnZbDl9QukIZP1OPfduct/+Zd/&#10;6QUFAEvupFarRmMpdPG99H8Sw0kajYfPjF4GiR3Ck+YFVHjLcLkycRNByjrpJT8N8E96i/7Vvry6&#10;7kDjweP7rAi7yeg82ryON+UHvon9Dm7rUxCYXeaEOns5pnQlZdv1XQZ4fpK9JfKp8A88WZvO47Fn&#10;uD2JsZw/5iZp1+4Qo92jbAYgvzmPUnCbubsyXHJvSBNfsNA4JuQJAPJU1/UxawFAnDzgZaPhkLkX&#10;9+pNptNT+B94DHYEGRGF99zfsGLc2UA+eo4l+2SKl4znX/ayl3EIksss1THEgUizsAf5pSIireNN&#10;oYiumQCmPNrx2kcJJIuhjfvhAUP6oRySeKJGEIiIjWcXdBj9FikWg9FjtfUzLJTpAyCCQHHlrWG+&#10;7EaMhedMP5JbXw6h6cBPpeWy+x/jwRK+7e7/ySNBRZG10J4jawCQ04272ng4a6WrYm/EyoJPPTVh&#10;oFvUSdlPNFgSW6nzqbC8GyeMhiqhlzCM9OmTRkomezw6+r6qsJA7iSHL0UkPFZbKmiQAGC+yrUeS&#10;lSu7PHkibu2WgbyEGq7yHs/EsXWesgbDqY+THYzx6le/2rveUnCRVAJ7lKonDXLY1PAZxRnwIJ1D&#10;DyC0FYDa7LS1sbHt978zBgDxjSS3EllaBB/CRgPGKanuWmvrqjl9cvu4d25yAA6LGXPOaYyEj76S&#10;PJCjStGIPHRSO1ubdQCWJfiIaynuMvOla2I4XQkAuo/E7MXXKWd0uCNbvmC6CnqjJXN4CLzluIky&#10;JMNRYWgOSkrn5RezoyAENYRAgqEFG5OT99TEoEYpuElNocjBuCzZgMuomU4qHes+q4fFFZk+4CV1&#10;ck6lw2dUKOKERHTlhYT0GtNfoW+dLROMDXcg4jlplvBJV7i365cPYElvaQOrZgoDeYnjeMgcsNk5&#10;KzaeFvzENQwbZMr5k1PSZYnxDH9RpIKlLg7HA6mkMtgmI8255u1J2EjJi6pQOf609qgvlqPfk1OP&#10;a5JrkgIVUMuMmXhydZN8fDQV8g0AQBuAS7K413mLHJVShXBpHwDCeK7was0iZ9L7Uw8JAHIlfgh1&#10;SHfYY/jc4+7E4R4QSXT3uJ+GHIJUQ2eUGPXsMdUh2Co+8RPOBxIkZDm+AK5OuvwJsMCjK3TsxrqB&#10;eUI9GexlPST7XobQsTxmTyU4GU70wtjkeQMjgSRvp6b2qSbIGc8uVLdBqSnz79GUYonlAmdwriXR&#10;gFgoKs8+P5V2DRoLz7UkVd9MyCfdlnxfuTPjImJeIRfTEPIVEesG8JkFqmUpBvwSw2G87iPdUUZz&#10;hQfhLZIeFeo+VB5udIJAn128pX89pNvSIcPlxXCoRttDNQrmDTMJF8e8ytDAAEnPEg3sVVjuqejV&#10;kLLOscikBoCpaXZltjTzmNib5S8zl4Ic/NRINAnuJchh7OFRlga1E6b1oxoTnAeZ+KyAyYNUEmHI&#10;HIvtDc2o6QQws+BfzTLapz3czhgAxN2M8sVeFOsQRyraLcorugYbYb6ufJbiyzlfySvYk+q0Oyc9&#10;v+51r3/729/pzVZjXt5N410wiuS4AtQT7qRNhmR2p03pgQfL/S1VksRhaZyuY1fWcbRy9018Jp9B&#10;40AKczTA5QB1PTNzpxYpYmPxhyZMDgXOjIgi0eD+zKk7Lj34MvlIDfyp9DZzLMci7qyYTUJLh1xG&#10;rlV5HuX3a5aBdJgUjuUj5dFO8XeAI/L94z/+4z//8z97YaRXcqpQF8VFrefosQEMxCUySgpyKtc4&#10;3PB06yXKmxxe1RAPLOl/HJsIczL8Ey+Nvo6vr5NubtjooU5cq9EMkyHKoSxJGe1iDgGmKOUpOPfp&#10;G+nGvMxFrFWbw5JWD1PJNsmuAcwS3DTS/wUPXMXD01UUxWTw1m1TqIbMFC24utGjLwUqqWlOCXXc&#10;98wldqucm6735tcENpDvcXqjHPf4YdE/kJbhhgeW9ayW+qzGwMsWWCDBeVbwh/BPUJQ0ajYV+CZF&#10;25kRPBDw7GtMbVLJV/AW5dNFdTjNZdyU+2eCaZ8hhtClG9VMWCqg28zdDWEpd3a8/kvnV4PSjWM+&#10;UjTlwZiLCw87RHI8u+D7f//3f/ceN28090paL2IT9KK1WYcWpQDDNhHGipmLkcJ4AanQ5Zvcj57F&#10;kPkWfrK1yRCwlCxSRaqlXbvDhRBpk7OwjZ6DmzLccNQVqNQd/zhqhFRmFl1KDWH1DGHocEIYEiYH&#10;DuYKPENqxIN/gbfHqXdWHqWQaYh9Z+L9ioheLkEEiJXgp5sKCa4SKhRXd3Ey3n3EbTI4HCImM/tT&#10;qFyCnKxoCJ13sReNyo6MCUDtPIZnLRNlaUl89Em5iabCDJHZIbMo7yVHbAOmnISZnfv22NtOGgAQ&#10;+yzbYUfqfoghGdCemCmcFyVSZi9MH2alICxUUe58QT6iU7S9nIXwj3nZD+pESMo9ksMwxO5ubWbK&#10;ykNJYynoQkVu4gLWTLtqPffJZJAr8tl1rMeDv3TWgLHXnnnzpenXWz8ndFgDf/YVxFeobYKl8a39&#10;8Uh0Jc2fl316pPSUR6TtmRNd2XiUDFPmFSOqpc7NjlWwlImI//Zv/8bjp/RZZS8HsOXU4W4qTxDx&#10;/7d3Li23bWVitlJUrIT6AyGBFJXfYEPwfoFSvCHer6AoiGhDtOMNQVAQFJWIRBs2BFFs2PeCYs9u&#10;Qn5CNRICoQolRcrSPOc8yZvBXGvN/c3v7LO38+xnNT7mt9aYY77jed/xXsa8cRUT/bAsxOHoarN0&#10;ikjo12SaUMSvsxRxF0dmADOvMgbvGwl9GiY5HIiw253abDU5oxG7eLaBPFXHLRkt3KoPAfb7NP9Y&#10;J9Hofd/IVf0sc7oBMV9fQBxlpV8l2tK/1HKomA1fsnEp20aeqwBpgwVOBCJa7+fQVzuZbAlKao2P&#10;ZwDMnGam870LCmYA/DRXCkl4puQk60Qyr/rw6oWZJqMaNrxIwN13UF/OR9trY95l6EsJ6OqBJofA&#10;tPROWXpWPF2lV0CZ3zBelwz8V6XMMG2v5DTT//i0H7aZmHP99M61104WduQQmu7q7i5VZkst31Jn&#10;X+nmnWPMdrjDWe2bOLovt/OaFF79EDIIDeSXPGifUMIbyrxxiAUmVxAUT5lJaPjXS7nWoW2orobk&#10;9jo3952JZJxoDEE3y19DoZA3EPjGNHf0SAOjrfbAWCS2j1pR6YoB+vAfjMoXO3jEjRZuDWSmiZWk&#10;E2RuhzB8uO+OXSEGR7cGY4Jwaxlq4t01t/RIjKABYQKF8shOHzAgk0lMlV/D0wlsBrVO8BndZtas&#10;02dflc/qr0g10w1WfEbLuJExIVHv6J0GdOUSHkND19Bm4vsuOa19yuCpP/eHxiKaDmR9At6zSuNP&#10;v/MnsQDQMRFO+OtMnoWTqwozAo2b4189+Lj7SXzpUJvGRjk3isWTSZAOErBZRbv68Y30ns/ibgSf&#10;l/IIJrPDN0Yq8CZbGte8Hzv5VS//wKtm1/BgDGCvyWk2GwiziV4b1dgDo5jI7VWhm+HQD5d4+f4p&#10;wiRnWsxphjBXBLKWzL/A55rCuRFTn2KgYsM3RrOQwykdNniKhY//U3FojVs+eBL2pz71qS9/+cuf&#10;+9znrAFm8dg0S0cmeePZML/MgTbjVRKlQkji1n72IxaH4NF3MvU5lv3PBTDaPAFvwr+mwl/c6Dxg&#10;ROFnr1HBQFYvEvDLdfpcnXSb3Hek4qFJXHdEHOU0C+n+fE+3LMhxp4fPpaWW846Ue3yQjZMz7M4G&#10;0cuK4ugH7esNTNNZEeBjSj0MGaPGIJbBZRmwyUEnyK2q1DidBXYrZPv0GvEpoq4OYZzYqhG/NE9S&#10;WQ8s9jz0SO6GtqcV8a9FI5/NtfvmQ5cG7zemRChCdMwar/fz6qxbeqFPDkQbC7AZ5o4e9fNjeA90&#10;wtNg0O3vwq9mz1bjVrO34gK/Yuesr/PBFIkgBBSureJ8Jp1M/Q8Z1yyEPA6Qf3dqmLtPwxWXCpXP&#10;1Kh6FaPeJeTVIY+Q5nb0o2O5uuOlmjg68xoaGg9LLT65ctXCjnKFbwNPX7DBlMSNczGhbzxwHk2z&#10;W70hgJKzC46CCE6gv6VHLmclFrD4rTZp7wNn6WS1FmOogelyRINxzZj1LRvXsUPg0f8ETOfpJEVu&#10;mEGN2VwVzMk7IY9Zj/aNOPyECa0o9kObPC2unIB3CYWPHtdjOeITVwBoeViAxuRy7E4lOh5q/IL+&#10;9zJe2hKvhKVy49qXvvQlloqfPpP73W9/+9v/6caHi0ZYB/rOd77DCV+afeITn8DX3yVcPXNz0Ykz&#10;H2YV37BhzyOD49o4mvl16qjZ5Wo4H2mnN481h0MGa3o6dIXPhH5nmJs0hV1mScDFQvMDwi2B1tez&#10;80T8WT/zdAHZP4tJBFFU5mtfJsnWPLATlsA5jcPTx1jpJ1Rw8zRvjeCJQJ/+9Kc5FfCtb33rm9/8&#10;Jkk/N+n6XD9fYmpEcQiTvSGky+peC8H2eh58Z7z8xOjo0zTIvXZWPtSCwZLDGXR32q9ysm1t7PAN&#10;dSrCyYIkyD951Whqk9aPzax5wMa6bulXGZRqEDHvvJWZn9AaxducqEEqlkg5D0N7Eiburl6N+dBk&#10;oStCNctFDIcjcgZgBLh7P6atOgRW/vAD2AnVo++FMFcehbpMPkHRHWeBc5J73RTCuGyxJqwzj6yc&#10;DZwmPQ9cHhsX54FUorJZ1WP//rR/yZkycDjmHXsh3noWwhSHQfGr91yOYON+p+TQYDRamfvwgHUe&#10;8eVODaz9m3zIxKHd0qCj1rwnIuzofaaqTuyBHls4XACDRekWeBDq17/+9VtxwUtKvve973EBiR9i&#10;BMGCD8+dJMSYiIvIs68OQUk2Im3E24l3OxauBmnAoUU0Z33dS+3Y+caYRyQdC/+uReAO543kXDzm&#10;VfJMf2bWmL1H39fCHMUzY5yN+dnPfvbVr36Vc7m8WMrr1LWZHQhODQ6NUREI8PkoEe3c0uN/fPrD&#10;Ifh8//vfJ8pz1Shq9ay1R1R45+waE0ebznSlGsNziulj1+93hH/EPyGepm5pqr486e1pkH15DDRa&#10;jkpBg1g+X3oazR4gs2PP/Cof99LtzK0yjxjIn+DhnrgCQGtw4cQamm3fmad6JoytXkl/Z0gmHE5u&#10;57SctU8q+7/6q3/N8/R++9t/+N3vWFQgjD11xpANJ/kYPZ3rLseI3fC20f3E96gZrW5xggRHdxLC&#10;QfnHZdu/k4pmyqN7HZdkjmJ6we4mpvh0vplwe0tOdhmPZiyhJfuSt3mRgBddrMGe7yew2X7WAOiB&#10;1aBJOHzOtLKZr/AvDwz+93/9N8/7sz//b//9f/zn//Jf0dnv//mP//uf/vmffv8HkjN6YHmGzFK/&#10;4HHNBuiBQ1M2sOrvu7Re9rKXffzjH+fRBC9/+cvZheUcJJ8ykr1cRoKtsVmb0QPSMwEMY8P7k1/y&#10;sJo53MRvvtG7rfTWqGDQ3azDXaJWQVa5HI6yx1WuTX7Av/pW+uS4k+HRGE/N7vxlcUuDNJ3ymhOv&#10;iVKPumk+amFsY00FtKgxIafeviXTj125bMwG3h+GvCOCf72r24fxKRvv5SEtQAZqOe9gvjzE1CS3&#10;Dm1vFACYhNcaYV10qyrHNtx9za053OpD7MfgxPUbvE7B17E9//n/6h//kXNQT11U9rSCwPi//v7v&#10;/6f8p1v2Av7MvnUK05I1S9MF2nipkgZjD/xkZuxE28/aryISOwRQMYeeixLXYnUAjq3aFbt4oQs6&#10;Wq/TlSqC8asVwiCalGu8gZ2PwcyxphD1WDu5mgvMGgwba7J1VfV0yEA04Eka3Ovq58+e9xd//AOn&#10;NRRz780S61iIHd75QxngRN7EHW1mHZrFIQP3qWIcbN0FCT2lqdg0k8xMQ/ddc8QZ3c5c0P1aj9Fe&#10;O5/lFUxOA6NnHxTrGFWHJEfO+dWHlnKazkKOfecM1R7npy/4oVvbsJqOFZlTMqd8+ZpLFWxcwlR+&#10;xZsJ5RIMjcn7uYaHa7EwSB+vTLO1zrxUPcelMS6R3Tm653N09etndhyp7FxE+kyVonjqa3THNzK0&#10;gXqXpH8tVIwLfjPDHA+PjnRKuoXVh1yO62F9wyjUgq6PD27EZMPTVgYLf7UYkJ5DG2sxxrmORktZ&#10;8S9JgkjN2fQkk0qtOYMjclKrLF/lOasSD2vIp+7nCS0AmBveE4l5sWo4SbDRDnMxxR9z1PvoOEgI&#10;OHWoya6ZOmZKPyR2Jg3mhezoja00nhnOtkkzGy6j6r5ttmYVp7atQ8JDknPcZDbEbG6P832coGDO&#10;r+5SXzB68bYBJjY7GpbQ0QR7tcO/fMkThdmgPY9w5mJCYiLNWf5nRw7Bo119pD09j4dCQWYPRho6&#10;4SlmH/jAB3y5rHHRos7lWJ24dyvq1PjG3lZfz/liJPFxZhqA2dLEaQ6k659KwGDAFS8805OniLiK&#10;zJebSyk2wJGBCwkwSKWCEt+MdemmEQwBjMcT+ZCcnrmblnyFBvrcGcXDrU4PGYmTCE0RgBGSJwn6&#10;JF++Z4MTAi6N++o6K7Gj/dOeTkDBtRbwp2Djhm/nO1+OScyMXl3E5DGqz48vvUYeSlOWDD0T5UB8&#10;+SAGz0NF2GXdHe1YDPulSR7HYgMj51yHqTniEV/tjb/79nAIBcUwh/ZmA259cUSG5Emz+MbsRAie&#10;cMPefMk3U8Z79TQYuoIA22RaIF1PZNmtnZjPseGE4sO/Xu5FvecRNf6ZL4fG9RgbM3aoMnyNk+k/&#10;Vup7oJTNDd2CeAU7b+4b+1EpDzdejBjD32xb8qqGUeBYMANSOmpjWro8hITmcAqmk+RfJVR+3Bej&#10;NlBivWZ4+y5lqj52x9p9PDGuCZOQjE6MrsZ1T4eTOyo5XfFhmwYs/+P86YrTMtwvZKYoz/WIG4Oh&#10;DQPhsh969l5eOKwRhwartzeRdbZq3nZ41TXdz19dNWmOqwPRsWtXD7H/W/PIqKdSPKjn7iDAAg0x&#10;epXBHAwmNp5lPqjyDbUiMYhZD2e5QR434uygDY/ucInKqmMMlQYmVCZyc2rFrIz4u3/17GN0EY/+&#10;0E9cAaD9YUm4MDMtrufmm3Elc3Z1itTxiTTz7YmunV+6LZwa15H7iG6C+hj0msm5XDGaZtsrXvCM&#10;GDqpBtY57+V+9AbxuI5IlsmH6AgKSrJxH2ZdSmWY4afJlsyKQOdLfH2A93jY8TV86dvF8Qgk/S69&#10;82Hthx0BzvMlvdNRtXoUj0gD0m40SOzhynKClg7FaySUzczMlSrvgNRCdGSD1G3fccZgiWETPm0z&#10;a8BKbl2hO8PqeMAolyHxjFHvyt25ANreTNRIOr3flLJq+p/KxBoGgef+Tj2pb7TA22LS5KlSVZgH&#10;Buxn24RYQ+WUDlrwWUAOiqSTD8MELwXAvauUid904gUbhBku/fL8taXdXIM+TMRoNmCVRT8uef76&#10;179mUgMQM6MKnYyE3gDrAgGoKWCmYlF4aet8ZjqY4uCyLAkwWm8gtjK596ivqgzOGDMHgoDPzWBo&#10;FtjOlKkhFZXGLulRY2OiWLgXsjuPzBrZoAdSAa+EmemM/MZsGyuPa5x4A8yeq+x4poKnPvTM0/7Z&#10;treH0v/EHd9wAkCqIBcL2J4LQjzW1AD8BC7XktACKFixFsu0dAnpoQi5dqKb3ViU/yIPizUmYfMw&#10;rpFh0l8dxaS8bGPkjIKW2LwvZr5L9TI90B5zYmJ6BhUa1PzTyaWnXYdjjqgNIzn2iRGyCwJw9xcf&#10;6xYLmB2YtNclsoH6CD0zC6x2+MtP3ihsnxzFFUZ8CKUsMpMb0GbNyA06D1GPHFfTUo/2/BD7v4XI&#10;ualahYkX9dVm4MIAkAcytnFj1ssm1tMJM53LbnkEFh8fpmfWpNngTCj/fEOlLnGqiBGMAxmdDdM8&#10;AsRHMHFPoE6pDwSeuAJAu8RoOJlIQCK8UReyxOXq/qT1xnIar2fY+ZfZi+V5McB4HMMhv+IarCv4&#10;9Ve/+tU4UDOGp3A/vSS8umy2mRhc/f/5z3+eGwB++ctf0mwWe54cG2WKks2QrfqQaVIikK4rMWb/&#10;q3dGQYAiDJAIzjL/ENv4U9+1hCLIpElQUNff/d1Tj4ykQ8oGzgC4o8FG10kPqJKTBigISeiBsEcD&#10;U3+b6V/4u55YpGDgDIad6Og1FVuyguULufBxv/nNb/h1nkxnno116eyUQbPB6rjDFYHJG3xAJ2Nf&#10;K8mNqbCjp7x5tRk/MQTKHrNM/p24a5XCN7rRSe55ZKrvycbhMlOUXHkeb+KFwIyL97sRA9hGThSE&#10;W+fVYFzmhJyM11eT3nvuiAh1c7mXz1HlOVFM/DlRs5qKNgkTwwz78hEXchLv8QO4BbYxPx+E56/s&#10;yCH4Bv5kwwzEhUkXC+3ENWD1woYWhRIxA8+Gc1fo5rzBvUd9aT+cA6HcRTyyf565NAZvS4vw8YGa&#10;IpZMVMbS+B7xWA3xpISjxpAoVxggNuzpL+uWObSDnV08M0BvZL0IgInOU0HcZQrahzXqR9APGuce&#10;ISwWAoSezdj9F3pzbYN1Po7iK1/5Cs8aJity1QBj0LF4CcrDklzjVCmj3HFiTiu+x4mRRdEY7TCK&#10;Sa/NOGmzuiZdN39JwnwJK3aFdfHl3Z9NzJBRN51jVC5qsF7GlZkk0964pQfzM5nuRAHNFamcLzx5&#10;j9NozG6slNWEOcmpTe4kyvxEA7wi/SA809ZLIkdx5p0aqmrydi/iGk8K4paDL37xizwXaM3+H5bu&#10;1n4QT6kkzwepTEKe1Y/oZlK7SEHc9PFH6MsAKucJRhMiAaX3Q7mwJeSRm/lqTvbiV+YO2mcDP0Pc&#10;dx1hjE1vPGydR1oO1/p6fTU+c96A9KyiOEXnz7pB/KlRsABFKop4TvwxOfECXKRrso4BYTFO8lmQ&#10;m/N3OC8s0pVU2ox/nJQIj4B5+fgRWro+MQsPq5tm2+UfjBUHSobBUUhlcEar5/1To/fsyQMKLq0h&#10;FwcsCuL5d8xtwZoQqxEXaQww/IRX5Xn8rgQQk4A/vntCkU4Qj8yNoaRi7MICqv7Fa7s5OUBqMkvg&#10;tNdRbsLAOKyBMAagy/Nf1ErOh7/DGFx9WZvRABdGDCOp4oi+n5gv13NET1+m+H9fk6RHQ2YzXXIj&#10;RkGCqw2vMW+jGg8KVQItWJAHT0onmi59mjzRg/WqqE3USE1Y83YisGhNnmpXK9JnzxL2ezY8MCLf&#10;ysyqv6fOIMko0CPfr1XcPeTUAjEVCgCWBumBGUrixeKlc3O9YEM/MCoGoAtatERfP/zhD9kXeVhN&#10;f93rXrdeogNwvuThUWxg6pixlmA8M4JaVLhh+YHN0BIFoR0MHncxF1JvzOweA193YVz07ykLlku5&#10;gYGDcqxJaGxsWaLxe5aAp+IyZBJ9wravN6aBpQKRG8sHEcJzWR18XAj0Wmp7m9ktVbqi2uF7Tka9&#10;8IUv1ODnzOpDvOTpGeK6++7MJs43MgTOC6FKCLANgTVnYuAODb0zPcFFJUkJxF9PJWknanxq+LvL&#10;8MCWplDIpic0Mo7GPddKEkwzoieqNA8ze1ODzkGGxpcuK+Cl8Sq4XBpAgN3nIcjrss5V2YSjDMxx&#10;HgUGBLpl1v/0pz/1IhBksB8tZySRksey4OSqEly051Fx/lzYOQIY+ncWVhwXZyFYSMZoCfFUp5Nk&#10;b4SnWyt5/qJuqjiMmbUhEuIHquAZNhh9qRdV8Az7vMvuqyo5IselUPR9yfgusnA40I8P9aIBslks&#10;8aVBEMm9Xshnc+PiKCE0AG3+la98JS3xz5zAZylBjbPjnHIxlq0rC8wdlM5RMB40rlPtA4EnrgAY&#10;rbsIQZTCblh3x4t5az+e18mDVfETpuaZKRcCsWA2ML7xMuMW2cDKuUrEZTk8HRU/qYkNLCc8dcAG&#10;LTmQzcgtWJamumDxkrJk3OITZaAwIWNmZZesiIAHaqa3icW6uG5YEjUf2qA41kRp8+IXv5gsYdzc&#10;RC9ViQPk/aMsv+m1WaQneHAgVgXIctZMQneJQ6EHPBFSebIbTRHDzHjM8PQj+izdGbrDcxHn9Gu2&#10;MRq5isY3dIiRYHh8g2NiCBieNra+lUYxlIE+CTP8irQMk07ocN9OtGEMDCYvetGLGCDy80xx/CBi&#10;mPdPnNN7avDsRT2MYPzLiZGBMxHFSuBxGafaR3gmC6MzN2X5n0jAT1RHxBvPsBmq7/FhgCaaTMa/&#10;/du/pR/IY2YUpSxhohQ06KrSUw70/92UYplqzON7qgUu1iLkqyme3EL6O4twmjE9MwqyAewQ4D5j&#10;ypzP9MWuPJBXEZBA/OIXv/COF9wXWZS6mCsY7zHenV0wNupVXBPikTNhsciw3jG1pjgk/VSY3FhJ&#10;Zk/LV73qVcxlLV8hsXnezsb6CCPC5VqzMVgfi0kD54jt+bBBigx5pgD5Fus1opgOzxXInf5U72Sc&#10;OCJmPZeHMToG5SVAa9zB5MCoamAlfE4vv/rVr/YyaD46FiPUQ9Q7fcp/SgtsdXyda8loFlUSQ5mA&#10;lHx4Fdq7QOMM9cM8MgNGg7hcLBxbYhQveclL+NUhXy6RrGORyXgz5zVhAp9Gn8wsGPJ0HbJqzoiu&#10;h3YI46mc0UxtRKU9q3jsi0WRTbIerN+bFbq1n0uwHJcQT2IKeeYdz/hnbcUsn8OtFbJH5y+q5AnU&#10;TF4vN+WzP+pnrk3XdFSBZ5PYfmCh9cyPaw9TN3JcBGAhgIoRMjguLuTDZrwxAG1OWEEFVgJ8wyl6&#10;vJwvRX3BC15gvjRhF8MjMPEvzbA9T2tzxDkzrwBaLI4F7RD4fAEwU48Vojnowxrveft5EgsAfYEP&#10;6yQVw/mSfxOtCV24J92fGsWwzMy8E9QTjl7DPS5yo3u8M0ZGuKIBSRsGiq9x4pl16RH4yxQloeRs&#10;ICkg9sourBHy0xmXtZ75BHCFAI3wdB1SBLapi4h88xBGF60HHakSmR8T24VJEikWCIftRh73IvSS&#10;INIYN0SOy8lrVMDihKu85oscZbSvH8FVedcvRmKyTks+LkOa35gUsmLBjWW8+QUroh9a4qRmadNQ&#10;p+thAYkAxjbC//znP2eYPoQOm9Rt0afJkLUQhkefYCHyEbRoYNq0gx2BPW0CWAwSPrhXVhA5903i&#10;pRgcwhMCVlN8g0FCBpHATpzmcDhujzLJlhduPnON368H8xKEgaGP+qE6Mj0iATUpUY/361+lz5DJ&#10;VFik95pRPABv/OH0EZ1Pdj4JiqGOv6gMtfLyJup/zJh9sUysegCqXA/BihQpHZUG+oU8YY81b/Ns&#10;05FxR2SEKA6D56QH3xMX0Y6dmEZPhXnvga87MhCEp2ZGcjIkjJ9MC+Mh3MrWonEG5YVJvPsc+Z0y&#10;7GiWM7kj26Q+WCOmy0IgvpGsiGyA3px0FkXmUuRMrLYw45hWMHzNa17j+1JoNtcIPfA2mIeC4qF0&#10;wgBVOpoifXnpS18qVeKOV3+Nr6ANs9KnnrPNRfYYBkrH2ln5xuzho9uR2JjiQ5FTBziWjBObZQJz&#10;ypkdulxa4kgxS++nGsOeOUiHTAdcHL4R94ITJuf2kkuNdrR/VX6NTfMYYwMFnVBEcXTOm+EesSUs&#10;Cm6bC3JmgsxiAVOYwIHlsK7M7GaBQ0k8igfaWTuQNr4Ut0AFjqlTG7M0wHlIXy81BjxiM7VdYUTF&#10;zHS4sZdrARNrpuh6KEpUDIT07JzB5dF8NI+JdB6UmMWsJzUCO6aCG3HWG3rYmHN6bOPPaeB1ZUDG&#10;VNT7KIV+Xv/61+Pn+R7PT7QiK5urARnveE6sF+PENuiTA+GUmEHreuKjYfKnfJTHFsgfF5TJw7BR&#10;khtmI3kVrpZqEj9C2OZia80RM9KasUVmOGfz8cWcFjcibuRfa1mWzbxbFHP/wQ9+gMdhHWueV0hL&#10;nAjFKOUB3p+CGDvmiKwRkol63cjOKcjHxe0RHNeVRdZc8RfAZ52exRVmOHPY9XiXWJAEj8b3LOQ4&#10;scmi2Gt9sa4pmp+RHM4s25BDgBf4PuKGgOqjTuzZfMVQN5kxboij4N9Z0OWg3kOs++ZDM3IUXDxP&#10;eScBIg3CqDAtOvGyLj2dXoz2nkF64xvfSABjTZTQTs1AtYMF2tKKwoe9cIIb2+O47EXYw/G5FqK/&#10;myWrq9rRtyInfDBa+ACQlIsOkZYqCLP35AbNCN6UB9TAPK+agG2gIkAi6qQaJrszLx6BSVw9BMrC&#10;iUPDU23MLCYmE4dZSVD3/hkA7sO5JbxJrZMUFbA8z/PaORCKI5CjCJ75jQ1w54mnB+dckHqh2ifv&#10;/8Y3vsGs5186wWN88IMfBCMye5kZXxrMvC6WlXJWyBCb0gLV8MESJjSajZHckLVgJ1QI7I5v8fIk&#10;zwLZeNKXh6IXejOVoT6hDOCgnNNgPhK/GbsTxLSJn0jscHHcyITx8xP5+tvf/vZZyJCnxkNXGBWL&#10;HUxDUka8HxOZ+I2r9Bon2rCBBTJSJhQouGaGyE3BM3N5zr1o4Wf5TK1oTcj0JxGEGGolEHAKyxVx&#10;hunziJn+3PfP4/9JMb24lLLBIaMd+E+YeIjxQiE9CkrBLWxem8pxNWyUSKTDvFE0XuVHP/oRf70k&#10;AzufOoH1VwoYLIe5Q0scIxY1tsGQMRgPuvOZmEhLbR57ePe73w1JKyvepfO1r32NGlVDQrzp01DO&#10;SUImJjMXj8pkxPEyg3DCgPXlsrroBy5tOHn5y8VszFzMmL2obRAAS/YCJ82YDnH+nPdg+KQBnHnA&#10;AzNnUT3zd1L/ddRXv7yfeUMY94VhoIspAB44uvsd63IIHGhKQTgA/LWvfa0XZ6ILFcHpIO2Wlq6N&#10;GtZxgBgSPaAjFIRL16L4q7UwNJbPWP5A+wRxnhDALgQvQ+0okQCH9yAio3EqAaID0ZN678m8wuKW&#10;Zu95lvyZG8rj6sGkUAeHaeLCMClez4H1cH6fOp5Ixho/xkdIxij5hmhEiCLPIHrhdFyg4iccjXmG&#10;QZoO3WaRA3PHzig9MVCsGS9AGKNbshaMHtMkZNInLp5OcPe4Epy7j1HD1u/xmCp2NGbjr8lo11U3&#10;3YrLipMYTaLjT04b82xV4waIDEs6NQbopSMTevnJrqb0Xzu51PIsbZpD0GDaey6buPje976XcMLK&#10;N7MaRGSrlASs//mYEZIhVs6gh7fluDhiJjZLvyPzujECgOCPf/j9v/u3/+Y//M1f/+63//CUF/jj&#10;v/zL5/8FmTExY9YUNy5S54XXQDskx2gNX08ChDx4H23AB3qiaP7CB9WzzIAjo5LEo7GYQYwHEc8P&#10;RREWOXTLMLEl0ilsgxhJvkgx40uFIUO3dEg05UN1wS4shLzzne/0wZHqYtZfPR2hc+R7I6KrwqoM&#10;bgwTzpQZVC94XoaANZLdGsAYNfGJA2nnDI0hUJEijy7VfjgKXbGLZmBCxoGsmmwzsmEh2omllJY5&#10;SaotV0O6o0OgK+2Zup2IwqL4hDdO5mAMGq0Z0h37XJuNZ5gvAfWxj32MF/1QkaJiYgmpMPolAfJ+&#10;bhcyEYPTJs5r7BNFIwBJxlvf+lZaItKYGYcwIfYcDv9+6EMf4lfsBIM3bpEr4DH48L0Gxl9PDjBq&#10;gp9XgnkPpcz5iW3/YrSYkOT5d5ZOr87HOZc1TkN0ZmYaKhOEhWoEICnHoWGlBGZvqmPITFL8JATY&#10;hWKGsM3iKL0xy9hRfU1Chpo+8pGP8MJsGjNeZjEzC0tjyOiUjBO8dEi5BUZ2Z2rz5gcaOJYpPLR2&#10;K9hV13ozs4oxS4ezw0HLtJxzKu00fmqW/QveIvLUo4F5KhKD4/ovp5uScGgDDYg08rFbgwWDokYi&#10;O6FixFHwl3IIr0KaYi3HxGcmwgEI/AtVXjKolxuH6QR0WcSJZkblsbQ3t3WtTjr+Xe93Go9hncZf&#10;5ilLBkRAdEoIQ7/e70t8/OxnP2tuJyLO5/BKREo1qlNvrEKJWDsfYhmSo1zsmbHQCR1yFRwvUVkv&#10;1NS9GLyuzla1wEEnvsyZT1bZEBiHzKEZLB4MjLg4giwCMDEdC2LwYQbh33ygJNOKEwi4dM8W+kiG&#10;SwEsdTgEbCGmftldmIjBHMRcyS8BxQI/esSSfcgMh8aA0SD+lnkBBzTLKjihyltaVz06QI+1xl+n&#10;jBpU6SYYfsm/wrGZE18hdf4cCAMgjmBmBFNMUdW/5z3vMQ3Q0lyGmOnp6DRaHTsbFucbj+p8MZzx&#10;k0Jqk3z8aWwV5qyk0DOn9ZjgxHRi0E9+8hNiqyspJGDoiJ/gRm+4nbe85S2YvYHGjGiKCqzrDW94&#10;A4IBHwPjLwUeh8Bu0SntAe7jm33NMz6co8MfUUXURwJ//oUvfOGJYqErwVjNXLEh7AbPi+/AvLBC&#10;3QTrspgU04ZwjhkxeVgGxtnhdLz4BMMiJr3iFa/Q8848ZMLgjPBxLDbTs1k+X+II+LBUyXIOAR5D&#10;J5NgX3IIDP1tb3ubT8DU3ew4xFvKYkQ4O1whPTM9qFUItOMgzIcYIPIgAC3xUyR5xgPmqt7fgehl&#10;dDQgIkiDgp9YLCfBYv7MeJm3IIIPCQe/MmntcMeiODQBA864J6/YnmxjigpyC58fAjqkQh3kXoQf&#10;nwrMNokIghFs4I9SuHBorVKuHh1R9WhsoAXdE4sx5FIcSBnW0kUCjoUIgbT8im/y2Z2YB8JAm65I&#10;33H0xBj8C8JwHRfLPD7qBDLsgsxYCym4kY+foM3R8VY+ExBL4GO3nJogkLAvQcUHBZKmY0ukC3hD&#10;hsA3GvBTs/fpRAcUHMKHrxPV1iJBp2mKzxCwCsjT3pySjzexEb3oFqqIgUFyuQWj8OIfw4+ZgQqi&#10;GfaAUq7a/1jRTDRQY5Okj/RA8soo+MlmUzDc3QWt8Q/FoQWMxNGRJiI8XU3/d+92Wjpej+JfetNU&#10;mFYagOtqDIqaDWUxobAEPggDUoXBpTCv0RqTws4tfSetnKNYlnsqks7NV0iYUCjFIZ1zCJjjdrAf&#10;mtEtueBwnszSmctsRQy2sUZPXKwjugTCfMSbeYEZq6rMKXcxgXZe4Me8dh875xC+cmHmo4/h4nv2&#10;peBBPA6tqfh3VRn/kjlBkrkPRuYOh8blsoEN4xi9nQPrwiBBx8oIOZM3E/tZ3QtyUmBj0pgibRR+&#10;UkagsepM517qbWpyyzvBAdSIgSvjHAUapOWmtFjpKS1tMGk+jtSiiw1GgSLIWvCxdIVI40+Q2RyL&#10;PJWEGEVbPTL9sWSUboxgg5+YjzgfqGJIaEfhdVNsW/jhWyjJMA9vcKQ+H9c9/HUC7shfrBS/jQw4&#10;BDyt/ThexENstnVBKIKQoUhsMxzMYIbDBmyRkL0wAKSlDWGOucAqA7szBDNvnNib3vSm973vfeRn&#10;aF8bG397Syk78xelIwme1geSYi1oEAGg4Y3juDU+SAJJZAAvcxYLIWsn2mJXzCam260LbtEFs4/e&#10;aIYzhBVCuubChw3yZn7yYcH0zDeogInA8Jkd2AYftl2Ax5I5KB+f+sW+5rWTN2N4iApDKmeUMtYy&#10;XmLKgKn2UTqHAz7RAQjjb+0WyGBn4JZhOCssFicMf2aK1yCBF1A+qoSB4PA1EpMBGzA98XIgJVKD&#10;jtmhUhBVUzeiOViGRpqEUsZzjl3RGINn+FgX2AlAYIEYdogMDJ+xIC1KZES48Q9/+MOIhJwm/R5r&#10;DdMMBNMl2EEe8egTQ8UXMUxI4p04hIv9nC54xzvegfBODaPDPUxuxxrP+9MTVwCgKt06FqCtMxXJ&#10;hkkEcccYnMGPX32QBX/xvG9+85uJQ6ZE3hhKTcn6B+uyWpKu0zkzi9wEYDym93u5tMOveBwcB5OB&#10;sEE4Z2GY4Mqs8HKCKU/vYaBmVD7vks7NPMZtuUJAG4RHbF2/AsthE+1meUlvQjlBsU6fhhBno6sC&#10;UOJXpqsnZIfw1VkhXnwEWQLAXSilQxN0dnERC0SI5xV7PqONX/nLvzhx4PMTSiHn8xk1Okrcx1QR&#10;l0dX6fgX+rGY8T5FXeoMyh2R0xLR8zyMEdfMMGmME6QrJOdYaBMfBEzOWrDGgC/2EhTk5CdaQhuB&#10;2REtzxvIpzBDeDIhlOUdbBgbDF1do3PcOm6LooKRchQrQ6SaGDCemi8ZF/14jZO2LRbbsIE8Xvbq&#10;66g4nBrHk6JWRop+ORaphrdTs7svSdDdj/91dLfsXxszPTXMm/FYfvgoTMXTfu7hOpWccWEY+HoC&#10;D/1AGC8/Acyh3cPRr0mJu9PP0wu9T126jbJIs7RSyPg4JpuhaEiiMpIwQg72gMHwJQ2cX5uguMqm&#10;xumf9QUnBbugbl98w1+sFAdF/kQOgbNy0c4O6WfsX+eDGJg3YpiZqYtbnNEsx2Iu8NEOFWz24ldk&#10;w5LROJ6QEflqOYAgAxtYLD9ReZLhcfoL8VS9rnKjYr9ngIzLahAl8iVTw5NRdI6V4jmpuJzgJliT&#10;pI5jdGiIB3Ons13JxA2Gw69MPTo0e7vlV131QHhmkBx0Kbfac1w50zkCS3jMnt4YIAZAjBipRgDt&#10;gQ874sfIoUXq7hyanvkJv4GT5LwfoYcKZyTRz4+CtHmMx9wRUHNucOa+R3RGaL3EI4gxa1yDcL74&#10;oQHyoFaftIuWUQHtOQTSepGqIZKPSwZ4DJdsaI/8vkjb6MDokJ+TSKSG3tjgQFaXco95aqB0IJi6&#10;j/LEz3hZowNhyMjgSUs8LatFiEHxbBTTJd6aF/yKlSK880K3wIcQw6Hp2UDDN/Smb0dr7GJc0KTR&#10;IIrjVOr73/9+EPETu7Ovx9WJTYJLe6chFrsxvFk4GBPiuEwKWiIbemfszgWHoxIVCWE8IYBBohSH&#10;o1/SM/M94ZgvnbmTEmgV9Mm+OD2igw/z4Ru94kw0vuHDYJnOTDTfdS1hNcuvcsMjwQpl+UQEShT0&#10;AhaNGfEweFYQOEeBMFLiJ0XS5LRhLwL0ijKTGScOf9G47sUXwjB9uDzYKpcqcXXF9wg9z71d/v/j&#10;vZ57Y7s1ornwwDmD0fAN1qlhYamzzsdPGPR4Zw3dSeK81fk6GdzAIZrn0ZvnDfmSn6hHMXdM0CyW&#10;D57LB4auEWvOQR9Vh95kTNxlRVdYSRecY84fV6BpPxcaua81vWNRJLGwzaC8dkWfy981z2Yxhp/m&#10;KpqdqGnPyDPO18WwyTmcnwPT9hyd+p6j+KA35jbo1ssorb4emE1KA0QGhjkh7lH0nqsqZ31aIW3G&#10;sVjl8mnWpiC+8GiWiOBjDcDHom49w6BP1Ic60vmw2kTP3jpMbwRdujWmmp3AfI2UI5Wa0lEOBPaa&#10;dMTRaVqCoje04Al69uUbHC52a3Rfd1yj1Fi78tDbpf07C2ww+QeKo2fIW8Wx4z3W/ldWSIj8WDJX&#10;5nDaHeN817veRXLMWDguh1CMeyQWM53VtSYxkYx/ffaIV3wxqRkUR0FfvpTXS3dmdkjP8dJsnTUa&#10;z+VkQa2uEXoegKOTovGZzEltzo7rtirmr4u4o4UV3WYbGTA5LxlyJqr9jcwrFvwYw5cDe2H/DHlc&#10;mTa2mVxzUKfqavz0jBEyWK8QAxddufKiBtl3ct9Voc4j2s/T2+YoJkzu5V37Xg+9szpASx+W4kR+&#10;oOVogXSrkXPEtXPgMNKZTUpiOBgPYNxxL3qApOcBvJUWQ/INSk4x1T00nN2SMSs1paN/frI6lYaH&#10;WIHIhMk+pyLV9RAbo0XRVNee0MancQgvyJ5uxyrGmBkFRuviq2WAXkX/uQ7EfSVzD28wMJUHAZCT&#10;Dyv3YOQkFdt8z6xBDDCSpht2V68Lt/HVl3MEdIZL2qwhYJyMNmOIZ1u34OlcSxEXdFw151fsUHUT&#10;y/hSxzshzwZr+BgVDx+nj55E4edCLyW8NF10ARO+x0GhC3b0wqf5qIi5QFE1uQKlADOdJ/ke65pp&#10;YgBCAKWaHemKQa2zSU/I9zoQ1v5NBmDlepl5vJnSOAoniKWdklsDaFf8Sm+mbfpAWuJGGOmkJbTZ&#10;BNxLjT+B3zyJBcC4jAl1a/KnPc1Pl2FjjeXr/B9vyC7Mn1ldmO+tp+lfx6cpX/VBa7i9o1GO117b&#10;++XcVLCJas5zVx9nlpqlbWru6XOtTy7DngPcj7J2pWDj4C5lVgsIM1d8OsknQuunjFszsfcDiQfF&#10;6Uyfs7Li4ca5yH9VvdWRbp1fJ3qte116VUeKir2VdkLs2nINJzu6Hv0a+w2ck6hN3n9ZC622NHw2&#10;CcSt49J+LRRpthr85l8P5N8RY2NycyC+1+ruaN6XFoJsXGjx3e9+l1PYrIR95jOfoVaX0ppXTe54&#10;xwNpk3zc0QnrxlX1Tbcc2nlNSyghgwsHV63CLw2E5nYrDbWz7nvpoFYJL6sIO5+s9C4J1upARmsb&#10;Sda5wyF0dJMAsW3tsQ55xjiTa369HOZgmaUHBzKD3fS8mX2bNHfjEm+Z4qVhzI533GXTfqXNTyJa&#10;R832zNx1zUXHspkUerk54bO5Q8wlYXtT2hXXdLixn8shjy7WTHeVedS38Yr7k2JzIN2CQ17ZXg1e&#10;d5mw5p0DR5t0qopR/muMoP2sYR11DjP2CQEOZFPumiGMXtaBSMCprZxXhzk9zNRe3fgUdWMqc4Gr&#10;Q5bt6sGUc6Kza3aYJY3XeM2/mhCffedsy8tJPVNYTzj2fNWuVgNbndg6a9aBO7oVmoNap5gpypgl&#10;vzpH1qWxW2LfxeSeY22euAJg7OlqqmSkcQ4Y3rAVz8i7PjRFvMsD6xzQxFfvb3SnExqviezEs7Fm&#10;l/1mfeKOgWdjizrxmepr9awvGP/rtGREs1I4BcBlFHEvjzXzSh/hJDft2/jZW/PE9oxXdOMKyS08&#10;cwIrfp0TDoNiZaI6XLxZnQWLZz4o8OpnhmamwqE9ParG12BgvLS9w19D+NXwqVOeuK4Dtc9Lbdp4&#10;Dd4Mn2aMiGqBHfmox9WVe9y1BrMsUXgLiUulX80qNjFJILOc6eLKmsmN+9bs+cyhx5naZpMM6aBB&#10;beWgIU15eb8lmamZuVOch29wXE6yf/KTn5xgs8bpe/h6hjBCrvFMS1M140Y2NZUjGo3zq7nsfC+B&#10;q1KtKwumfYqhFzKAXWZyG+viX9rLfCPMrUmhwK5HjmrGsyEGn8nyr3bC4ayN7WoKj1kO1BOuox4l&#10;YvkI7CopG0xhttfsTeC3JrV2pSPaaA2R2FfhVdMme9j0Kf9ZEJH2rUO7YqqpTP6xaofeHLV+YCfu&#10;OM3px2ZOGWQGBd/MVddatepes3BPRCjJnE+wNy1HLzSOmh4sknUXlwO0/RofDWGufbA9YkyAG7ej&#10;3XIIzzlPA93L5liXE+2Wlq+63OlNF7cZjrqYuWbSL5a7FC2iczZNKm+9MbFgDrrOwU2c4l/skB7c&#10;y7nphTTKr8ZVvXr3p00ioTDK70CmK12xvW3abJzDHHS+X+vJ8dX2P21Uul9qYMo87kUO7q5t8Fm1&#10;o2rYUYDOaI1K+xz5R0ej8bVyUH5rvHFWttyZqtNAm98P5XPcJ2TjiSsArJXHzpzh6wLqeMzVAjYT&#10;ac67jd1rgvas65+TnjPP3Vi9nlNFa/Zws8h9D/vbCLn2MN5wpuJmwqzuZnUut8TYhNLVd2z8yKaH&#10;zXF1LpC5TFZAQVcTddYFFY++ngQknzB/3eFGb55S2PhrdhmvOj9dnplZI+I4QQ+nU5vtiaB6Rn+i&#10;DX3O5WHjIucShVuS04kVkehGVK1l/KAkx7ZXz6723dGE6S6ZN3vhMS0D1vNCI6esVPfY/xqBbLAJ&#10;8ztWekebN/xwyxfX/3ADK5ecfvSjH+Xq5NUmPcoDo8LVIzqcTbKyVmvOcUPg2kx1y3kzTCveCZ+X&#10;/SuJWfilNW6Y2/9qt7fQrXPkaps1ldyIvdl3NbCNTmdJcgI5pj5Xvnlcp8+kKZv5qzGbysuB9i5P&#10;+O+t84qXKvabS/5rdXqJwhWBIf9Ay1kb6Dz9u34/l1UgDKObc8K6fWms0/lSy3wzSwNanc6E3kwi&#10;r1Y1oLMmWVHMEfnJlGsOdzn2sc9L+9Hw/DudPHA6uAvybJZvxyRuGfCt7zUns/m1zWYGaXhWLyte&#10;p+pOYTmNJ+mcILXG97FtxEAeU8wp+dbITkvsgU7WxEBNqdONMGNODlOT3gDcwGGXAbJWBWvkWq2U&#10;Do0sVyHPWYV1KukGdX3qdKr9QbEB6+TdnDq+GgVWnzYVO1+uywGb9B0go8oJc84p/45tP3BGH7XA&#10;50b7J64AUG1rsDFvMA01aZgpR0v+dQ1Jc1+rBa/k21yMaP9OjMkPZq19NZp1DtwxnO/YnGI7EJo5&#10;SxnOTKQJNqsfmVnhxiwqOIRJ79b1yzXF0b1O7nuJ6KrA4xHWe6FGkk1usc5ht8fHzeQf8Vxt3Tno&#10;xq1fljGbgOS60dR1nidZg8dGcS5pKM+atWzWpI3Ba3gwqMy5bIdmVJjAMNJOLJ/hrAucazjf8Xoa&#10;jFbhKOazRvdNZTjhEFFv2f9MKEc0M4KNNd25n827IMTlnjwEg6f3MrO4z5KnE3rzH4ewgX+vhpmd&#10;SbQR1fm+qmBjcra/rAxHZbSXxroKYCdTForF5erLjERjm/no9ny5lgr245DXQ1xOqEsCl1cJDrrV&#10;JyjGqsex0rX9uBq6Zftq7r5a5jrLxo8NWzYeWK+OVBsXrXacR+MMbxmAQ5gTuXdZJ16viRqGM4TL&#10;yx7W5FvDWD2wzm1NH0cGfkLsTYFh/+NbNppy7PQwU3j1sRZgk4zq1Sd/nX1l5SG08w2Wqx5m44Lk&#10;vyp0rXwuvdkDZ+imgUo375wZsUaKmdeqeCbUxtuv3TrxjeN6Eka66svcfdb1/Wk6hy27W57Z7WrD&#10;a4xWhul/0OldL0ehOmg/qr9UwRp6Vqk28W7G6zkKhzCLPmPPZi/O+ul5ColxZUo+zmGOdWspSr2v&#10;yfroxX3Hm+nxtL3pdjyPv5q9DOfNtrZhy9UhH7W05177J7QAeO4pshFF4LlE4DJ3JyJyjxeXePlk&#10;Vd4hxXMGuXeZJ2zwkMfn0tgbSwQiEIEIRODZJlAB8GwTrv8IROCeBGZBl+zf93Kw0s+KFI+dpgbg&#10;OQ88t5QnRfrqgz4RiEAEIhCBCNyRQAXAHUHVLAIReHQE5ry2pwJ4POKPf/zjH/zgB5z45sMDCnlI&#10;Ig+N5nH7PIbcs/OPTriOFIEIRCACETg5gZtPVzj5uBI/AhE4MYHNbQk8H4lnkPPaFy+Z5eUvvJ6T&#10;Fwzxhpq5J+TEo030CEQgAhGIwKMl0BmAR8u7o0UgAncm4NNFvIuUkwA8+cd33/CGF96U5MuPvG/y&#10;zl3WMAIRiEAEIhCB51UAZAQRiMBpCFAP+Og6n0dx+aCV04wkQSMQgQhEIAKPj0AFwONj35EjEIEb&#10;BDbPtrt8BOH6mKDKgOwoAhGIQAQicIhABcAhXDWOQAQeHYF5VvT6eG8u+Jk3T22ejP7oJOtIEYhA&#10;BCIQgTMTqAA4s/aSPQIRiEAEIhCBCEQgAgcJ9BSgg8BqHoEIRCACEYhABCIQgTMTqAA4s/aSPQIR&#10;iEAEIhCBCEQgAgcJVAAcBFbzCEQgAhGIQAQiEIEInJlABcCZtZfsEYhABCIQgQhEIAIROEigAuAg&#10;sJpHIAIRiEAEIhCBCETgzAQqAM6svWSPQAQiEIEIRCACEYjAQQIVAAeB1TwCEYhABCIQgQhEIAJn&#10;JlABcGbtJXsEIhCBCEQgAhGIQAQOEqgAOAis5hGIQAQiEIEIRCACETgzgQqAM2sv2SMQgQhEIAIR&#10;iEAEInCQQAXAQWA1j0AEIhCBCEQgAhGIwJkJVACcWXvJHoEIRCACEYhABCIQgYMEKgAOAqt5BCIQ&#10;gQhEIAIRiEAEzkygAuDM2kv2CEQgAhGIQAQiEIEIHCRQAXAQWM0jEIEIRCACEYhABCJwZgIVAGfW&#10;XrJHIAIRiEAEIhCBCETgIIEKgIPAah6BCEQgAhGIQAQiEIEzE6gAOLP2kj0CEYhABCIQgQhEIAIH&#10;CVQAHARW8whEIAIRiEAEIhCBCJyZQAXAmbWX7BGIQAQiEIEIRCACEThIoALgILCaRyACEYhABCIQ&#10;gQhE4MwEKgDOrL1kj0AEIhCBCEQgAhGIwEECFQAHgdU8AhGIQAQiEIEIRCACZyZQAXBm7SV7BCIQ&#10;gQhEIAIRiEAEDhKoADgIrOYRiEAEIhCBCEQgAhE4M4EKgDNrL9kjEIEIRCACEYhABCJwkEAFwEFg&#10;NY9ABCIQgQhEIAIRiMCZCVQAnFl7yR6BCEQgAhGIQAQiEIGDBCoADgKreQQiEIEIRCACEYhABM5M&#10;oALgzNpL9ghEIAIRiEAEIhCBCBwkUAFwEFjNIxCBCEQgAhGIQAQicGYCFQBn1l6yRyACEYhABCIQ&#10;gQhE4CCBCoCDwGoegQhEIAIRiEAEIhCBMxOoADiz9pI9AhGIQAQiEIEIRCACBwlUABwEVvMIRCAC&#10;EYhABCIQgQicmUAFwJm1l+wRiEAEIhCBCEQgAhE4SKAC4CCwmkcgAhGIQAQiEIEIRODMBCoAzqy9&#10;ZI9ABCIQgQhEIAIRiMBBAhUAB4HVPAIRiEAEIhCBCEQgAmcmUAFwZu0lewQiEIEIRCACEYhABA4S&#10;qAA4CKzmEYhABCIQgQhEIAIRODOBCoAzay/ZIxCBCEQgAhGIQAQicJBABcBBYDWPQAQiEIEIRCAC&#10;EYjAmQlUAJxZe8kegQhEIAIRiEAEIhCBgwQqAA4Cq3kEIhCBCEQgAhGIQATOTKAC4MzaS/YIRCAC&#10;EYhABCIQgQgcJFABcBBYzSMQgQhEIAIRiEAEInBmAhUAZ9ZeskcgAhGIQAQiEIEIROAggQqAg8Bq&#10;HoEIRCACEYhABCIQgTMTqAA4s/aSPQIRiEAEIhCBCEQgAgcJVAAcBFbzCEQgAhGIQAQiEIEInJlA&#10;BcCZtZfsEYhABCIQgQhEIAIROEigAuAgsJpHIAIRiEAEIhCBCETgzAQqAM6svWSPQAQiEIEIRCAC&#10;EYjAQQIVAAeB1TwCEYhABCIQgQhEIAJnJlABcGbtJXsEIhCBCEQgAhGIQAQOEqgAOAis5hGIQAQi&#10;EIEIRCACETgzgQqAM2sv2SMQgQhEIAIRiEAEInCQQAXAQWA1j0AEIhCBCEQgAhGIwJkJVACcWXvJ&#10;HoEIRCACEYhABCIQgYMEKgAOAqt5BCIQgQhEIAIRiEAEzkygAuDM2kv2CEQgAhGIQAQiEIEIHCRQ&#10;AXAQWM0jEIEIRCACEYhABCJwZgIVAGfWXrJHIAIRiEAEIhCBCETgIIEKgIPAah6BCEQgAhGIQAQi&#10;EIEzE6gAOLP2kj0CEYhABCIQgQhEIAIHCVQAHARW8whEIAIRiEAEIhCBCJyZQAXAmbWX7BGIQAQi&#10;EIEIRCACEThIoALgILCaRyACEYhABCIQgQhE4MwEKgDOrL1kj0AEIhCBCEQgAhGIwEECFQAHgdU8&#10;AhGIQAQiEIEIRCACZyZQAXBm7SV7BCIQgQhEIAIRiEAEDhKoADgIrOYRiEAEIhCBCEQgAhE4M4EK&#10;gDNrL9kjEIEIRCACEYhABCJwkEAFwEFgNY9ABCIQgQhEIAIRiMCZCVQAnFl7yR6BCEQgAhGIQAQi&#10;EIGDBCoADgKreQQiEIEIRCACEYhABM5MoALgzNpL9ghEIAIRiEAEIhCBCBwkUAFwEFjNIxCBCEQg&#10;AhGIQAQicGYCFQBn1l6yRyACEYhABCIQgQhE4CCBCoCDwGoegQhEIAIRiEAEIhCBMxOoADiz9pI9&#10;AhGIQAQiEIEIRCACBwlUABwEVvMIRCACEYhABCIQgQicmUAFwJm1l+wRiEAEIhCBCEQgAhE4SKAC&#10;4CCwmkcgAhGIQAQiEIEIRODMBCoAzqy9ZI9ABCIQgQhEIAIRiMBBAhUAB4HVPAIRiEAEIhCBCEQg&#10;AmcmUAFwZu0lewQiEIEIRCACEYhABA4SqAA4CKzmEYhABCIQgQhEIAIRODOBCoAzay/ZIxCBCEQg&#10;AhGIQAQicJBABcBBYDWPQAQiEIEIRCACEYjAmQlUAJxZe8kegQhEIAIRiEAEIhCBgwQqAA4Cq3kE&#10;IhCBCEQgAhGIQATOTKAC4MzaS/YIRCACEYhABCIQgQgcJFABcBBYzSMQgQhEIAIRiEAEInBmAhUA&#10;Z9ZeskcgAhGIQAQiEIEIROAggQqAg8BqHoEIRCACEYhABCIQgTMTqAA4s/aSPQIRiEAEIhCBCEQg&#10;AgcJVAAcBFbzCEQgAhGIQAQiEIEInJlABcCZtZfsEYhABCIQgQhEIAIROEigAuAgsJpHIAIRiEAE&#10;IhCBCETgzAQqAM6svWSPQAQiEIEIRCACEYjAQQIVAAeB1TwCEYhABCIQgQhEIAJnJlABcGbtJXsE&#10;IhCBCEQgAhGIQAQOEqgAOAis5hGIQAQiEIEIRCACETgzgQqAM2sv2SMQgQhEIAIRiEAEInCQQAXA&#10;QWA1j0AEIhCBCEQgAhGIwJkJVACcWXvJHoEIRCACEYhABCIQgYMEKgAOAqt5BCIQgQhEIAIRiEAE&#10;zkygAuDM2kv2CEQgAhGIQAQiEIEIHCRQAXAQWM0jEIEIRCACEYhABCJwZgIVAGfWXrJHIAIRiEAE&#10;IhCBCETgIIEKgIPAah6BCEQgAhGIQAQiEIEzE6gAOLP2kj0CEYhABCIQgQhEIAIHCVQAHARW8whE&#10;IAIRiEAEIhCBCJyZQAXAmbWX7BGIQAQiEIEIRCACEThIoALgILCaRyACEYhABCIQgQhE4MwEKgDO&#10;rL1kj0AEIhCBCEQgAhGIwEECFQAHgdU8AhGIQAQiEIEIRCACZyZQAXBm7SV7BCIQgQhEIAIRiEAE&#10;DhKoADgIrOYRiEAEIhCBCEQgAhE4M4EKgDNrL9kjEIEIRCACEYhABCJwkEAFwEFgNY9ABCIQgQhE&#10;IAIRiMCZCVQAnFl7yR6BCEQgAhGIQAQiEIGDBP4PZURY0RapucAAAAAASUVORK5CYIJQSwMEFAAG&#10;AAgAAAAhAMFG+frgAAAACQEAAA8AAABkcnMvZG93bnJldi54bWxMj0FrwkAQhe+F/odlhN7qJpoU&#10;idmISNuTFKqF0tuaHZNgdjZk1yT++05P9TQ83uPN9/LNZFsxYO8bRwrieQQCqXSmoUrB1/HteQXC&#10;B01Gt45QwQ09bIrHh1xnxo30icMhVIJLyGdaQR1Cl0npyxqt9nPXIbF3dr3VgWVfSdPrkcttKxdR&#10;9CKtbog/1LrDXY3l5XC1Ct5HPW6X8euwv5x3t59j+vG9j1Gpp9m0XYMIOIX/MPzhMzoUzHRyVzJe&#10;tArSiKcEBYuEL/urNF2COHEwTRKQRS7vFxS/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he2gQ2wMAAIANAAAOAAAAAAAAAAAAAAAA&#10;ADoCAABkcnMvZTJvRG9jLnhtbFBLAQItAAoAAAAAAAAAIQAdJHIbpbQAAKW0AAAUAAAAAAAAAAAA&#10;AAAAAEEGAABkcnMvbWVkaWEvaW1hZ2UxLnBuZ1BLAQItAAoAAAAAAAAAIQAE7+PkCZQAAAmUAAAU&#10;AAAAAAAAAAAAAAAAABi7AABkcnMvbWVkaWEvaW1hZ2UyLnBuZ1BLAQItAAoAAAAAAAAAIQDA38TH&#10;g9ACAIPQAgAUAAAAAAAAAAAAAAAAAFNPAQBkcnMvbWVkaWEvaW1hZ2UzLnBuZ1BLAQItABQABgAI&#10;AAAAIQDBRvn64AAAAAkBAAAPAAAAAAAAAAAAAAAAAAggBABkcnMvZG93bnJldi54bWxQSwECLQAU&#10;AAYACAAAACEANydHYcwAAAApAgAAGQAAAAAAAAAAAAAAAAAVIQQAZHJzL19yZWxzL2Uyb0RvYy54&#10;bWwucmVsc1BLBQYAAAAACAAIAAACAAAYIgQAAAA=&#10;">
                <v:group id="Grupo 876642660" o:spid="_x0000_s1035" style="position:absolute;left:27891;top:33659;width:51137;height:8281" coordorigin="3369,5760" coordsize="80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YSygAAAOIAAAAPAAAAZHJzL2Rvd25yZXYueG1sRI/NasJA&#10;FIX3Qt9huAV3dRJrp5I6ikiVLkSoFkp3l8w1CWbuhMyYxLd3FgWXh/PHt1gNthYdtb5yrCGdJCCI&#10;c2cqLjT8nLYvcxA+IBusHZOGG3lYLZ9GC8yM6/mbumMoRBxhn6GGMoQmk9LnJVn0E9cQR+/sWosh&#10;yraQpsU+jttaTpNESYsVx4cSG9qUlF+OV6th12O/fk0/u/3lvLn9nd4Ov/uUtB4/D+sPEIGG8Aj/&#10;t7+Mhvm7UrOpUhEiIkUckMs7AAAA//8DAFBLAQItABQABgAIAAAAIQDb4fbL7gAAAIUBAAATAAAA&#10;AAAAAAAAAAAAAAAAAABbQ29udGVudF9UeXBlc10ueG1sUEsBAi0AFAAGAAgAAAAhAFr0LFu/AAAA&#10;FQEAAAsAAAAAAAAAAAAAAAAAHwEAAF9yZWxzLy5yZWxzUEsBAi0AFAAGAAgAAAAhAAakthLKAAAA&#10;4gAAAA8AAAAAAAAAAAAAAAAABwIAAGRycy9kb3ducmV2LnhtbFBLBQYAAAAAAwADALcAAAD+AgAA&#10;AAA=&#10;">
                  <v:rect id="Rectángulo 1601030702" o:spid="_x0000_s1036" style="position:absolute;left:3369;top:5760;width:8050;height: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2TDxgAAAOMAAAAPAAAAZHJzL2Rvd25yZXYueG1sRE9fT8Iw&#10;EH8n4Ts0R+KbtEwzYVIIGk3QJx18gGM914X1OtcK89tTExMe7/f/luvBteJEfWg8a5hNFQjiypuG&#10;aw373evtHESIyAZbz6ThlwKsV+PREgvjz/xJpzLWIoVwKFCDjbErpAyVJYdh6jvixH353mFMZ19L&#10;0+M5hbtWZkrl0mHDqcFiR8+WqmP54zR83HvKXrLwVNZuYYfD7v3tG3OtbybD5hFEpCFexf/urUnz&#10;czVTd+pBZfD3UwJAri4AAAD//wMAUEsBAi0AFAAGAAgAAAAhANvh9svuAAAAhQEAABMAAAAAAAAA&#10;AAAAAAAAAAAAAFtDb250ZW50X1R5cGVzXS54bWxQSwECLQAUAAYACAAAACEAWvQsW78AAAAVAQAA&#10;CwAAAAAAAAAAAAAAAAAfAQAAX3JlbHMvLnJlbHNQSwECLQAUAAYACAAAACEAQINkw8YAAADjAAAA&#10;DwAAAAAAAAAAAAAAAAAHAgAAZHJzL2Rvd25yZXYueG1sUEsFBgAAAAADAAMAtwAAAPoCAAAAAA==&#10;" filled="f" stroked="f">
                    <v:textbox inset="2.53958mm,2.53958mm,2.53958mm,2.53958mm">
                      <w:txbxContent>
                        <w:p w14:paraId="2AA22E72" w14:textId="77777777" w:rsidR="005C4874" w:rsidRDefault="005C4874">
                          <w:pPr>
                            <w:spacing w:line="240" w:lineRule="auto"/>
                            <w:jc w:val="left"/>
                            <w:textDirection w:val="btLr"/>
                          </w:pPr>
                        </w:p>
                      </w:txbxContent>
                    </v:textbox>
                  </v:rect>
                  <v:shape id="Shape 17" o:spid="_x0000_s1037" type="#_x0000_t75" alt="Resultado de imagen para SHERPA/ROMEO" style="position:absolute;left:5840;top:6235;width:3926;height: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SLywAAAOIAAAAPAAAAZHJzL2Rvd25yZXYueG1sRI9La8Mw&#10;EITvhfwHsYXcGjmGxK0bJfRBoAR8SPoIvS3W1jKxVsZSbfffR4VAjsPMfMOsNqNtRE+drx0rmM8S&#10;EMSl0zVXCj7et3f3IHxA1tg4JgV/5GGzntysMNdu4D31h1CJCGGfowITQptL6UtDFv3MtcTR+3Gd&#10;xRBlV0nd4RDhtpFpkiylxZrjgsGWXgyVp8OvVYC7L7N9/i4eiiMWw9Hu5ad/7ZWa3o5PjyACjeEa&#10;vrTftILFMsuyeZqk8H8p3gG5PgMAAP//AwBQSwECLQAUAAYACAAAACEA2+H2y+4AAACFAQAAEwAA&#10;AAAAAAAAAAAAAAAAAAAAW0NvbnRlbnRfVHlwZXNdLnhtbFBLAQItABQABgAIAAAAIQBa9CxbvwAA&#10;ABUBAAALAAAAAAAAAAAAAAAAAB8BAABfcmVscy8ucmVsc1BLAQItABQABgAIAAAAIQCXqcSLywAA&#10;AOIAAAAPAAAAAAAAAAAAAAAAAAcCAABkcnMvZG93bnJldi54bWxQSwUGAAAAAAMAAwC3AAAA/wIA&#10;AAAA&#10;">
                    <v:imagedata r:id="rId56" o:title="ROMEO"/>
                  </v:shape>
                  <v:shape id="Shape 18" o:spid="_x0000_s1038" type="#_x0000_t75" alt="Resultado de imagen para dialnet" style="position:absolute;left:3369;top:5977;width:2078;height:10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rzozgAAAOMAAAAPAAAAZHJzL2Rvd25yZXYueG1sRI9BT8Mw&#10;DIXvSPyHyEjcWLoxtlGWTQgJiYkdRtcJdrMak1Y0TtWErfx7fEDiaL/n9z4v14Nv1Yn62AQ2MB5l&#10;oIirYBt2Bsr9880CVEzIFtvAZOCHIqxXlxdLzG048xudiuSUhHDM0UCdUpdrHauaPMZR6IhF+wy9&#10;xyRj77Tt8SzhvtWTLJtpjw1LQ40dPdVUfRXf3sD+/u54KN3247BxZXF8fd9t5jtnzPXV8PgAKtGQ&#10;/s1/1y9W8KfzyXg2XdwKtPwkC9CrXwAAAP//AwBQSwECLQAUAAYACAAAACEA2+H2y+4AAACFAQAA&#10;EwAAAAAAAAAAAAAAAAAAAAAAW0NvbnRlbnRfVHlwZXNdLnhtbFBLAQItABQABgAIAAAAIQBa9Cxb&#10;vwAAABUBAAALAAAAAAAAAAAAAAAAAB8BAABfcmVscy8ucmVsc1BLAQItABQABgAIAAAAIQDw1rzo&#10;zgAAAOMAAAAPAAAAAAAAAAAAAAAAAAcCAABkcnMvZG93bnJldi54bWxQSwUGAAAAAAMAAwC3AAAA&#10;AgMAAAAA&#10;">
                    <v:imagedata r:id="rId57" o:title="Resultado de imagen para dialnet"/>
                  </v:shape>
                  <v:shape id="Shape 19" o:spid="_x0000_s1039" type="#_x0000_t75" style="position:absolute;left:9846;top:5760;width:1576;height:13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kdxgAAAOMAAAAPAAAAZHJzL2Rvd25yZXYueG1sRE9dS8Mw&#10;FH0X9h/CFXwRl24PtdRlQwYDX62GsbdLc9d0a25KErv6740gyHk6nC/OZje7QUwUYu9ZwWpZgCBu&#10;vem5U/D5cXiqQMSEbHDwTAq+KcJuu7jbYG38jd9palIncgnHGhXYlMZaythachiXfiTO2tkHhynT&#10;0EkT8JbL3SDXRVFKhz3nBYsj7S211+bLKdg7E06TfdaPR+20uVz0oBut1MP9/PoCItGc/s1/6Tej&#10;YL0qyqoqM+D3U/4DcvsDAAD//wMAUEsBAi0AFAAGAAgAAAAhANvh9svuAAAAhQEAABMAAAAAAAAA&#10;AAAAAAAAAAAAAFtDb250ZW50X1R5cGVzXS54bWxQSwECLQAUAAYACAAAACEAWvQsW78AAAAVAQAA&#10;CwAAAAAAAAAAAAAAAAAfAQAAX3JlbHMvLnJlbHNQSwECLQAUAAYACAAAACEAEk7pHcYAAADjAAAA&#10;DwAAAAAAAAAAAAAAAAAHAgAAZHJzL2Rvd25yZXYueG1sUEsFBgAAAAADAAMAtwAAAPoCAAAAAA==&#10;">
                    <v:imagedata r:id="rId58" o:title=""/>
                  </v:shape>
                </v:group>
              </v:group>
            </w:pict>
          </mc:Fallback>
        </mc:AlternateContent>
      </w:r>
    </w:p>
    <w:p w14:paraId="0000017B"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C"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D"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E"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F"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0" w14:textId="77777777" w:rsidR="005C4874" w:rsidRPr="0001596D" w:rsidRDefault="00000000"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r w:rsidRPr="0001596D">
        <w:rPr>
          <w:rFonts w:ascii="Arial" w:hAnsi="Arial" w:cs="Arial"/>
          <w:noProof/>
        </w:rPr>
        <mc:AlternateContent>
          <mc:Choice Requires="wpg">
            <w:drawing>
              <wp:anchor distT="0" distB="0" distL="0" distR="0" simplePos="0" relativeHeight="251661312" behindDoc="1" locked="0" layoutInCell="1" hidden="0" allowOverlap="1" wp14:anchorId="6773C693" wp14:editId="5F95DD2D">
                <wp:simplePos x="0" y="0"/>
                <wp:positionH relativeFrom="column">
                  <wp:posOffset>1638300</wp:posOffset>
                </wp:positionH>
                <wp:positionV relativeFrom="paragraph">
                  <wp:posOffset>25400</wp:posOffset>
                </wp:positionV>
                <wp:extent cx="2640965" cy="767715"/>
                <wp:effectExtent l="0" t="0" r="0" b="0"/>
                <wp:wrapNone/>
                <wp:docPr id="811480743" name="Grupo 811480743"/>
                <wp:cNvGraphicFramePr/>
                <a:graphic xmlns:a="http://schemas.openxmlformats.org/drawingml/2006/main">
                  <a:graphicData uri="http://schemas.microsoft.com/office/word/2010/wordprocessingGroup">
                    <wpg:wgp>
                      <wpg:cNvGrpSpPr/>
                      <wpg:grpSpPr>
                        <a:xfrm>
                          <a:off x="0" y="0"/>
                          <a:ext cx="2640965" cy="767715"/>
                          <a:chOff x="4025500" y="3396125"/>
                          <a:chExt cx="2641000" cy="767750"/>
                        </a:xfrm>
                      </wpg:grpSpPr>
                      <wpg:grpSp>
                        <wpg:cNvPr id="1459698312" name="Grupo 1459698312"/>
                        <wpg:cNvGrpSpPr/>
                        <wpg:grpSpPr>
                          <a:xfrm>
                            <a:off x="4025518" y="3396143"/>
                            <a:ext cx="2640965" cy="767715"/>
                            <a:chOff x="4666" y="6699"/>
                            <a:chExt cx="4159" cy="1209"/>
                          </a:xfrm>
                        </wpg:grpSpPr>
                        <wps:wsp>
                          <wps:cNvPr id="855468123" name="Rectángulo 855468123"/>
                          <wps:cNvSpPr/>
                          <wps:spPr>
                            <a:xfrm>
                              <a:off x="4666" y="6699"/>
                              <a:ext cx="4150" cy="1200"/>
                            </a:xfrm>
                            <a:prstGeom prst="rect">
                              <a:avLst/>
                            </a:prstGeom>
                            <a:noFill/>
                            <a:ln>
                              <a:noFill/>
                            </a:ln>
                          </wps:spPr>
                          <wps:txbx>
                            <w:txbxContent>
                              <w:p w14:paraId="3E84A4B0"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15085744" name="Shape 13" descr="Resultado de imagen para QUALIS-CAPES"/>
                            <pic:cNvPicPr preferRelativeResize="0"/>
                          </pic:nvPicPr>
                          <pic:blipFill rotWithShape="1">
                            <a:blip r:embed="rId59">
                              <a:alphaModFix/>
                            </a:blip>
                            <a:srcRect/>
                            <a:stretch/>
                          </pic:blipFill>
                          <pic:spPr>
                            <a:xfrm>
                              <a:off x="4666" y="6699"/>
                              <a:ext cx="1454" cy="1209"/>
                            </a:xfrm>
                            <a:prstGeom prst="rect">
                              <a:avLst/>
                            </a:prstGeom>
                            <a:noFill/>
                            <a:ln>
                              <a:noFill/>
                            </a:ln>
                          </pic:spPr>
                        </pic:pic>
                        <pic:pic xmlns:pic="http://schemas.openxmlformats.org/drawingml/2006/picture">
                          <pic:nvPicPr>
                            <pic:cNvPr id="1045569488" name="Shape 14" descr="logo"/>
                            <pic:cNvPicPr preferRelativeResize="0"/>
                          </pic:nvPicPr>
                          <pic:blipFill rotWithShape="1">
                            <a:blip r:embed="rId60">
                              <a:alphaModFix/>
                            </a:blip>
                            <a:srcRect/>
                            <a:stretch/>
                          </pic:blipFill>
                          <pic:spPr>
                            <a:xfrm>
                              <a:off x="6356" y="7278"/>
                              <a:ext cx="2469" cy="630"/>
                            </a:xfrm>
                            <a:prstGeom prst="rect">
                              <a:avLst/>
                            </a:prstGeom>
                            <a:noFill/>
                            <a:ln>
                              <a:noFill/>
                            </a:ln>
                          </pic:spPr>
                        </pic:pic>
                      </wpg:grpSp>
                    </wpg:wgp>
                  </a:graphicData>
                </a:graphic>
              </wp:anchor>
            </w:drawing>
          </mc:Choice>
          <mc:Fallback>
            <w:pict>
              <v:group w14:anchorId="6773C693" id="Grupo 811480743" o:spid="_x0000_s1040" style="position:absolute;left:0;text-align:left;margin-left:129pt;margin-top:2pt;width:207.95pt;height:60.45pt;z-index:-251655168;mso-wrap-distance-left:0;mso-wrap-distance-right:0" coordorigin="40255,33961" coordsize="26410,76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Nkg6mAwAA5QoAAA4AAABkcnMvZTJvRG9jLnhtbNRW&#10;3W7bNhi9H7B3IHSf6MeSbAmxi6BpggDZ5iYrdk1TlERUElmSsp2+zZ5lL9aPpGQ5cYY17XrRC8v8&#10;SOrjOYeHH3XxZt82aEulYrxbeuF54CHaEV6wrlp6H/68Plt4SGncFbjhHV16j1R5b1a//nKxEzmN&#10;eM2bgkoESTqV78TSq7UWue8rUtMWq3MuaAeDJZct1hDKyi8k3kH2tvGjIEj9HZeFkJxQpaD3yg16&#10;K5u/LCnRf5Sloho1Sw+wafuU9rkxT391gfNKYlEzMsDA34CixayDRQ+prrDGqJfsJFXLiOSKl/qc&#10;8NbnZckItRyATRg8Y3MjeS8slyrfVeIgE0j7TKdvTkt+395I8SDWEpTYiQq0sJHhsi9la/4BJdpb&#10;yR4PktG9RgQ6ozQOsjTxEIGxeTqfh4nTlNQgvHktDqIkCUB7mDCbZWkYHWa8m5KEgZkyJknsxvgj&#10;BP8JsEPgAAODtUSsAPfFSZZmi1kYeajDLbjtRvaCo6P+geQrWFv4Ibh4hB/PHMFXKJCmqX0/TbNs&#10;VGfkHodJ5oiHUWBH/5U2nBA1mUB9nwkeaiyo9ZbKJwkXSRKnizCajQrewwn65++u6huOpkEro33v&#10;4ByVKzDRC7aJT9mP0gH3YdOB+9Mtx7mQSt9Q3iLTWHoSgNgThrd3SgMAkGmcYlbt+DVrGujHedM9&#10;6YCJpgdMNGI0Lb3f7K1r7Haang0vHsFJSpBrBkveYaXXWEI1CD20gwqx9NSnHkvqoea2A/WzMAYr&#10;I30cyONgcxzgjtQcCg/R0kMueKttIXJgL3vNS2aJTWAG1LDtqwvBSA6/oQhA62T//7tYwlu6Nwxc&#10;wW2/KkeL5cdenEG9ElizDWuYfrS1F7bDgOq2a0bM1ptgslKYwO4uknkcj16ylkMheKugigD3e6r6&#10;RuOCQwdiLa5ohwRIjt5/uLy7fTh7e7l+92AOzJjZrAN+oCWV97QBNFsKOdhnOOrOPid4Ng0TxhhI&#10;cv0X07XFYLbUqG4GBykAzbOS+oKarlxfcdK3tNPu/pEWB+9UzYTykMxpu6FQjORt4RbBjajxb7y4&#10;ZnvnWrOqWV1JYk6XtazSkmpSmwmGwojaMX/9wYKKB6qbanpSVKZT878dLIPYYbTgIXS4ofHzuDWI&#10;kyTN4gVUend3DG4FHQe3NrziP68ZI1c8f5QZ01ni7rh5NF88uyDjdLjh0tkPL/IveXH6fLD11H5L&#10;QevJx9pxbGdNX6erLwAAAP//AwBQSwMECgAAAAAAAAAhADTFhFl7PwAAez8AABQAAABkcnMvbWVk&#10;aWEvaW1hZ2UxLmpwZ//Y/+AAEEpGSUYAAQEAAAEAAQAA//4AO0NSRUFUT1I6IGdkLWpwZWcgdjEu&#10;MCAodXNpbmcgSUpHIEpQRUcgdjYyKSwgcXVhbGl0eSA9IDkwCv/bAEMAAwICAwICAwMDAwQDAwQF&#10;CAUFBAQFCgcHBggMCgwMCwoLCw0OEhANDhEOCwsQFhARExQVFRUMDxcYFhQYEhQVFP/bAEMBAwQE&#10;BQQFCQUFCRQNCw0UFBQUFBQUFBQUFBQUFBQUFBQUFBQUFBQUFBQUFBQUFBQUFBQUFBQUFBQUFBQU&#10;FBQUFP/AABEIAPoB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pKKKgA6UUUUAHWiiigAzRRR0oAKKKKACiiigA60UUUAFFFFABRRR3oAK&#10;KKKACiijNABQTUVxdw2kZkmlSFByWdgBXl3jj9qH4a/D8Ouq+KLTz04MEJMj/kK7MNg8TjZ+zw1N&#10;zfZJv8iXJRV2z1bNGa+N9a/4KG2erySW3gbwdqviGffsWTyGVD6HkVjJ8Qv2oPio7Q6X4atfCdq4&#10;/wBdcH5gD9TX1K4RzKmubGctBf8ATySi/uvf8DH28H8Ovofbdze29nG0k80cKKMlpGAAFcH4h+P/&#10;AMPvDAl/tDxVp0TRfeQTAkV8rP8AsXfGHx2mfF/xRu40c5eC0kIGD1HWui0H/gmL8PLUB9Z1LU9X&#10;mJy7SS/eNdkMp4cwy/2zMHN9qcG/xlYn2lZ/DD72dp4o/wCCgnwf8OIpXXTfs3a2QmvnDxV/wVm8&#10;rxettofh5JNGEgQyz5DsM8nrX1N4Y/Ya+EPhaFFi8Mw3TLn57nDk15Z41/4Jk+BvE/xHt9ftLqTT&#10;dMDB5tOiA2sR6egr6bJ6/ANCtOOLp1Zqzs5Wtf0js/V2MaixTXutI+svAXi638d+ENK161G2G+gW&#10;YA9sjOK36zPDXh608LaDY6TYJ5VpaRLFGvoAMVp1+PVnTdSTpK0bu3p0O9bahR3ooFYjAUUUUAFH&#10;PrRRQAUUUUAFHSiigAooooAO9FFFABRRRQAUUUUAAooooAKKKO9AB0ooJrK8ReKdJ8J6dJfavqEG&#10;n2qDLSXEgUfrVRhKclGCu2Bq9RUc88dtG0ksixRryWc4Ar5O+IX7fGjxXh0n4e6Ld+MdVY7Fa3Q+&#10;UDnHUA1gWPwt+PXx90wnxh4iPg/Rrl9/2K1yJdh/hOMV9hT4ZxFGCrZnOOHg/wCf4mvKC9777HP7&#10;ZN2grnu3xQ/ao+Hvwqgb+0tchubzHy2lo3mSMfTivCb79rj4n/FVpbf4aeALlLV22R6jegqPrgiv&#10;WPh/+xb8O/BcUUl5po8QaipDNeaj+8YsO/Ne5afpVnpNusFlaw2sK8BIUCgfgK2WNyLLo2w2Hdef&#10;81R2j8oRd/vYctSW7t6HxxZfsufGD4qMlz8QviFdaZA4y1hprkYz2ODXo3gL9hX4Z+DpIrm7099f&#10;vlO4z6g3mEn8a+i6BXJiOKc0rQdKnU9lD+WmlBfhq/mxqjBO7V35mLofgrQfDkPlaXo9lYp6QwKv&#10;9K2QoA4GPpS0V8rOcpu83d+ZvsFFFFQAYoxRRQAUUUtACUUtIaACjrRRQAUdaWigBKDRS0AJRRRQ&#10;AUUUUAAoooFAAKKM0UAFFAo4oAKKKr31/babbSXF1PHbwIMtJIwVQPcmmk27ICwelY3iXxjovg7T&#10;5b3WdSttPt413M88gXj8a+aPjL+3To+iXM3h34f2kvi3xM+Y0Fqu+ONugJI9681+Hv7J/wAQ/wBo&#10;C/8A+Em+MWu3VvZSnfHo8LlRtz0IHSvucLwy6VBY3OKv1el0TV6kv8MN/m7I5pVrvlpq7/A6r4lf&#10;t0al4l1OXw58IPDtz4j1I5H9obD5K/Q1V8JfsofEH40zQa18YfE9x9lcbv7Et2KqPQHFfVXw9+E/&#10;hb4X6TDYeHdIt7CKNdu9V+dvcmuwq6nEdDAw9hkdBUv+nkveqP57R/7d27gqTlrUd/LocR8P/gx4&#10;P+GWnxWugaJa2gjGPN2Aufck122KWjgV8TWrVcRN1K0nKT3bd2dCSWiDpRWde+IdM04MbrUba3C8&#10;nzJVXH61z1/8YfBemQtJceJdOjReSfPU0QoVqnwQb+TC6OyoryDWv2sPhloXled4khlL9BAN5qi/&#10;7YPw5G0Jf3MrNwFS3Yk16KyfMXHnWHnb/CyPaQ7nttFeKyftb+BIrfz3fUFizjcbU4z6VSu/2yvA&#10;FtAkwOoyxFgCyWpwv1qY5Tj5u0aEn8mPnj3Pd6K8Ak/bh+FltKI59Vnt2/6aQEVu6D+1t8LfEKO1&#10;v4ptotpwROdhrSWSZnCPPLDTt35X/kL2kNro9iorm9J+I/hjXIkksddsbhW+7tnXn9a6JHVwGVgy&#10;noQcg15M6c6btOLXqi009h1FFFZjCilooASijpRQAUopO9GaAA0UfWigApaQUGgAoqpqOq2mkWr3&#10;N7cx2sCDLSSsFAFfOXxj/b3+HXwxie3sLw+I9WztW2sQWG73Netl+U47NqipYGjKb8l+b2XzInOM&#10;FeTsfTGaq3+q2elxGW8uoraMclpXCj9a+B7H9pL9oX4+brbwX4OXw9ZSHb9tuVK4U98k1pWH7C/x&#10;I+Ik7XPxF+It2yONxtrSQgA9xX1j4UpYBv8AtjGQotfZi/aT+6Oi+bMPbuX8OLf4H0j4s/ax+Fvg&#10;2SSPUPFln5qAkpE288fSvL9W/wCClPwf0+OQw391eMoJCxxfePoKq6R/wTP+FVrFH9vF/qM4HzSS&#10;zfePr0r0HRP2Ivg/occKx+FIJzEQQ8x3E/XiuqC4Kw8ffderL0jFfqT/ALQ+yPGJP+CqXgNWbZoe&#10;psOx2daZB/wVA0K6j8yDwbq8sZ4DJGSDX05H8APhxp1sQPCelxxIMktAuAPevmP9oD9oXw94N1CH&#10;4ffCbwxp2t+JJzsJtrdWSDPvXq5fR4czmssPl+W1JPduVW0UurbtoiJOtTV5zX3GX4i/4Kp6Jpto&#10;y2/hW9S/P3IrgYz/AJ5r5k+M/wC1V8Wf2kL6PTbXS9Q07QiQWs7CJgzr3JPfivq74I/sCrqurQ+M&#10;vinKNQ1iVhMunR4EceecEfia+zNM8IaLo6RrZ6XaW4jUIuyFQQB26V639vcKcLYhPK8H7est5Sk3&#10;GL/u3Wtu9l5Gfsq9Ze/KyPzZ+Bv7RHgD9nrThaW/w51ibWwB9ovbiDdIX78n3r2Jv+CoXhOzjDXv&#10;hfV7Vj0DwkCvsWfwlotzK0kulWkkjHJZoVJP6Vl6t8K/COuKq33h3T7kL03268fpXy2Iz/IMxxDx&#10;GPwVSUpbv2zf3XibqlVgrRkvuPmjQP8Agpx8LtTiZr2LUNOZT/y0hJBrq9I/4KE/B3V7uKBNdkhL&#10;8bpIiAv1r07Uf2cvhvqtuYbjwhprIRg4hANcVrX7Dnwf1q1MB8MR2y+sDbSKyVfgyq3zUK8L9pRl&#10;b70gtiF1TPG/jV/wU58KeEZJ7DwjAdbvFGFuCP3ec9qi+Hdr8dP2lfDsGuXHjG28MaJffMkFoo8w&#10;J14rtrz/AIJrfCG5z5dpeQnrxKDj9Ki1L9haXQ7eFPBHjzWdCWH7kDzbo/yr3/7Q4Uw+HjQyi9Or&#10;fWpVpqf3LVLXyZny1271NV2RJon7Aekyssvijxfrmvyl9zq9wVVh6V32gfsY/C3QonQaGbwOck3M&#10;rPXnsHwn/aG8GhH0nxtZ62qDHk3w+9UGtfGr9oXwCAmp/D621yNeDPYtnd74zXmVKud5k+XD5lCa&#10;fRTVP8Gol/u4fFB/me+6f8BfAGmFDb+FdOUr90tEDiuhj8B+HYipTRLFSvQiBeP0r5h8Mf8ABQvQ&#10;beYWXjjw9qXhi/U4kLQM0Y/GvevBvx/8A+O7RJ9I8S2UwYZ2PJsYfga+XzHKc9wS5sZCfL3u5R+9&#10;XRvCdOXwnXN4X0h4fKbTLUx5ztMK4pn/AAiOi+U0X9k2flnqvkrj+VaFrfQX0Ykt5o54z0aNgwqe&#10;vl/aVF1ZrZHH6n8IPBesnN54Z06c+rQLXLar+yr8LtYYtP4SsgxGMxrtr1miu2lmWNoW9lWlH0k1&#10;+pLhF7o+TvEv/BOvwLqNxLc6PqmraJLjMaQXJ2I3Y4qrD8Avjn8OYoh4W+IaaxbRDIttRXJOOgzX&#10;13RjFe7/AK15tOCp4ioqsV0nFS/NX/Ez9hBapW9D5Gl/ai+JvwwhX/hYHw/mltY+JL3TRvBwcZxX&#10;pfwu/bB+G3xTnW0sdZWx1I4Bs70eW4PpzXtF1aQXsLQ3ESTRtwUddwP4V4P8UP2Kfhx8SrxtROnv&#10;o2q8kXWnsIzn1OBW1HFZFjk446hKjJ7Spu6+cJfoxONWPwu/qe9xTx3EYkidZIyMhlOQfxp9fAni&#10;HRPjn+yHI1/o13L458GRHLW8xMksafnXvPwB/bK8GfGq2itJLlNF8RDiXTrrKMGzjjNZ43hnE0cN&#10;9fwUlXofzR3X+KO8fnp5hGtFvlloz6C60UisGAI5B6EUtfHHQFLSUZxQAUUGszxH4j07wpo9zquq&#10;3UdnY2yF5JZWwAKqMZTkoxV2wL89xFaxPLNIsUajLO5wAPrXyz8ev27PD/w9u5NA8I2z+LPE7Exi&#10;C0UsiN2yR714h8TPjb8RP2wPG0ng/wCFoudO8JxSmK61WPIVxnk7h7D1r6g/Z/8A2RfCXwV0uKWW&#10;2j1rxDIA1xqN2gdy/fBNfpMcmy/h2nDE5779aSuqCdmuzqPov7q1OP2kqztS0Xf/ACPmnRPgt8eP&#10;2qr+K/8AH+rTeFPC03zixt3Ksy5HGM+lfT/w2/Y6+Gnw4sIIodBg1K6jO43V6gkZj6817eqhAAAA&#10;B0Ape1eNmXFWPx8VRo2oUVtCn7q+dtW/NmkKEYavV+ZBZ2Nvp8Kw20EcES9EjUKB+VT4o7Udq+Ob&#10;bd2dAGq2o6lbaTZy3d5PHbW0SlnlkbCqPrTNY1e00HTbnUL6Zba0tozJLK5wFUck18M+OfiF4q/b&#10;R8eN4N8ESXGl+A7KXbqGrRkjzxnBAPHHWvocoyeeaSlUnL2dGGs5vaK/WT6JbmU6nJotWyz8b/jt&#10;4x/aE8Xj4e/CIzR6ar7NQ1uMEJt6MA1e7fs8fsp+GPgbpkc/krqniKQbrjUrgB3LHrgmu7+E3wg8&#10;P/B7wxbaNodpHEsa/POVG+Ru5J613FejmWfJ4dZZlcfZ4db/AM1R95v8lsiIUteeer/IAKKKOtfG&#10;HQFFFFABRRRQAUUUUAFIQD1GfanUmaAOf1/4f+HPE8UkeqaJY3quMN5sCkn8cV5h4n/Y7+GviKBl&#10;h0YaRKQcS2B8sg+vFe30V6NDMcZhrexrSj6NkuMXuj5Duv2SfiF8PjJN8O/iLeqn3ls9SYuv0HP0&#10;rP0P9oj4zfCbUn0/4keCZtZsIhxqmmLuyB1JH5V9mVHPbRXMZjljSVDwVcAg19FDiR14unmWHhWT&#10;625Z+vNG343MfZW1g7HlXgL9p7wF4+aK3t9WWwv3A/0S+BicH05xXq0UyTxrJG6yI3IZTkEV5b8R&#10;/wBmnwL8SY997pMVlfDlLyxAikU/UV5Tb+Afi9+z+Zrjw9q58b+HIzu/s68z56J6KcmudYHLcfG+&#10;DrezqfyVNn6TWn/gSXqVzTj8SuvI+q/xorwz4b/ta+EvGd2umav5nhfXAdrWWojZk+xPWvcIp0nj&#10;V43WRGGQynIIrw8ZgMVl9T2eKpuL8+vo9mvQ0jJSV0x9LSUVwFEc8EVzE0U0ayxsMMjrkEe4r5g+&#10;Pv7Dvhz4hGXXfChPhjxTF+8iuLL5A7DpnHvX1HRXrZbmuMymsq+DqOL/AAfk1s16kThGorSR8IfA&#10;v9qvxT8IPF6fDf4zRNbSIfKtNYkztk9MmvuixvrfUbWO5tpkngkAZJEOQQfevKv2hf2c/Dvx78LS&#10;2Wo26RakgzbXqKBIjdua+Wv2YfjN4j/Z2+IMnwi+JLTm0llP9l6lcuSpXoBk9uK+3xODwnE+FqZh&#10;lsFTxNNXqUltJdZw/WPzRzRlKjJQm7p7P/M/QGimxyrLGrowdGAKkHIIp1fmR2DJ5ktoXlkYJGgL&#10;Mx6ACvz1+NXj7xF+2R8XB8M/BVzNa+E7CTbqd7H918HnkfTFe8/t4/GWb4U/Bm7i0648nV9VYWsG&#10;PvYJwcVZ/Yj+Ctr8LfhLY38sWdb1pBeXc7j5iWGcV+kZJGGRZbLiCrG9VycKKeqUkvem1/dvp5nJ&#10;UvVn7JbdT1H4P/CHQfgz4OstB0O0jhSGMCWZVw0r45Ymu6AoFFfn+IxFXFVZV68nKcndt7tnUkoq&#10;yCiig1zjDpUc8yW0TyyOEjQFmZjgAVIa+SP2x/jzfRXVl8K/BbmbxTrhEMskRz5CE8nivYynLK2b&#10;4uOFo6X1be0YrVyfkkZzmoRuzj/jF8Y/EP7TnxBm+FXw+V49Chm8rWNVQ/LszgqCPxr60+FHwr0T&#10;4R+ELPQtFtI7eOJAJJFXDSP3YnvXJfs1/ALTfgZ4Ht7RY0l1u5USX94eXkkPJya9gxXsZ5mdCoo5&#10;blq5cNT++cus5evRdERTg17892Aooor483CiiigAooooAKKr39/b6bavc3UyW8CDLSSNgCvCPHH7&#10;Xvh3w5fy2WmW8mqypx5iH5Ca5MRiqGFjzVpJGc6kKesnY9/zR3r5Ssv20LqQs9xoapGp5wx49K77&#10;wH+1f4R8XXa2d1IdLumYKomPyk/WuSjm2Cry5YVFf7jFYmi3bmPb6KZDMlxGskbh43GVZTkEU/Ne&#10;sdQUd6KWgBKKKWgBOtJgHrS0UAebfFb9n/wf8XbBotW02OK86pfW67JkPrkV8+6pefFr9k+TzI/N&#10;8d+BkYDactcQJ9eelfZeKiubWK8geGeNZYnBVkcZBH0r6TA53Ww0Fh8TFVaP8kv/AG17xfoZSpp6&#10;rRnAfCL46eFfjLo0d5oWoRPcbR51mzASxN3BXrXolfHPxm/ZF1Twbrdx4/8AhBfSaNrkZM0+moT5&#10;dxzkgDpXU/s0/teW/wAR7t/Cfi+A6D4ztD5ckE42CYjglc9a9LHZHRr4eWZZNN1KS+KL+On6rrHt&#10;JfOxEajT5Kmj/M+naKRTkeopa+JOgK+a/wBt34CJ8V/htNqul2+PE2jgXFrNGPnO05IyK+lMUyaJ&#10;Zo2jcBkYEEHuK9TLMwrZVjKeMw7tKDv690/J7MicFOLiz53/AGJvjn/wtz4YxWWosE8Q6Li0vIWP&#10;zgqMZI69q+i6/PbSLOf9m79us6faMY9C8V5kMecKCc+v1r9BwQwBHQ819BxXgcPhcbHE4T+DXiqk&#10;V25t18ndGVCTlG0t1ofFf7fWhr4q8dfC/RpAvlXGoruLegOa+ytGso9O0qztYgFjhhSNQPQDFfHH&#10;7f8AqreD/FHw28TzRltPsL9TMw7ZNfYPhnWbfxD4f0/UrRg9vdQJKhB7EZrXN/aPIsta/h/vPTm5&#10;tfnawoW9rPvoaVGKKK+GOkKDxRQTgE9KAPMf2h/jTpvwM+G2oeIL5v3wXy7aIdXkPAH5187/ALDv&#10;wi1DxRqupfGHxpGZtb1SQtZJMM+VGc4IB6da4n466tdftU/tUaN8PdNlMnhzQ3Et6U+4zKSTn8q+&#10;/wDRdJt9C0m00+0jEVvbRrEiKMAADFfpWKkuHMlhhIK2IxS5pvrGn9mPlzbvysckf3tRy6R/Mu0U&#10;UV+anWBoooxQAYooozQAU2WRYkZ2OFUEknsKdXE/GjVpdF+GWv3cDmKVLV9rDtxUTmqcHN9CZPli&#10;5dj5S/aM+Ot5438TzeGdHuGi0iB9jspxvboc1jeBPhIdViWQoXzyTXjPhG8L6oZ5m3NLISzN35r7&#10;W+COuabbW0XnsvTByK/KKEv7UxbqYh6P8EeHhWsVJ1Kh5D4y+FH9lWjvs2jBNfP/AIhtZNPvJBET&#10;HIrZDdCK+8fjFr+mTWcnklM46iviHx5cQtqU2CDznAFcmaYalhqnLTdycwpxjG60Por9kD9oO7nv&#10;4/B2u3BnEmBazueQfSvs0V+QfhHW7jSPGujXNqdjx3SYP/AhX636Hctd6PZTucvJCjsfcgV9zw7j&#10;J4nDunUd3H8i8pxLrU5Qlryl6kFFGK+sPdCjNHaigAooooAKKKKADFfMP7V37LVv8QLH/hL/AAmg&#10;0vxrpeZ4Z4Pl84jnDY69K+nqCMgjrXqZbmWIyrExxWGlaS+5rqmuqfVETgprlZ8vfsiftSP8Tbeb&#10;wh4qQaf4y0oeVLFJ8vnY4yK+oetfFX7ZvwF1Pw/qtp8W/h/H9l1vS3869hgGPPQcngfSvo74AfFe&#10;3+Mfwx0jxDEVW4ljC3EQ6pIOCK+lz7A4WvQhnWWq1Ko7Sh/z7nvb/C94/cY0pST9nPdfij0eijvR&#10;Xwx0nxP+3Xpdpo/xU+FnimacQtBfrCwH3mBYV9nabOl1p1rNGco8SsD7EV8m/wDBQG2t9VtfAWnL&#10;CJNSm1ePyCe3zDNfVfh+3e10LToZBh47eNSPcKK+2zaftMky6Un7y9pH5KV1+LZzw0qT+R5n+1F8&#10;G7f41/CPV9EdM3iRma1YdRIvIrwr9gP4+vqGlXHww8Tt9j8R6G5hhjlJDSIvHf6V9pMMjFfEv7XX&#10;7Lms2fieL4q/DQPa+IbI+dc2tsNvn4PJ4613cP4vC4/B1MgzGfJGb5qc3tCptr/dls/vIqxlGSqw&#10;+fofbQxR3r5j/Zb/AGxtG+Lumx6J4ikj0TxjaYhns7htpkYcEjPuK+m1cOAQQQehFfIZllmLyjEy&#10;wuMhyyX3PzT6p9zohONRc0Ra4D47/EIfC/4V+IPEXlmV7W3bYoPViMCu/r5k/wCCgGtzWfwTOlWx&#10;Tz9Wu47UI3Ugmtskw0cZmeHw9RXjKcU/S+v4CqPlg2jgP+CbXgCabw3r3xE1SFv7R1y7donk5Ozg&#10;/wBa+2gOK4f4JeD4vAfwt8OaLFGIxb2iBgox8xAya7iuriPMv7Wzavil8Lk0vKK0S+5E0ockFEKK&#10;KK+aNgooooAKKKO9ABXAfHmymv8A4UeIYoFLSfZmOB14Fd/UF/ZxahZz2syh4pkKMp7gjFZ1I88H&#10;DuiJx5ouPc/H7S79rSVkb5XVyefrXpfhn4nXGlRKvmMCPfmov2lPgpqXwo8ZXU8cLvo9y5khmVeB&#10;ntmvI4tYdep/MV+JVqNbBVpQejR8BHETwdR056NHtfiH4p3GoQNmQnA/i6V5NretPfTu+c89SOlZ&#10;k+qvKPmfI6YHSs64uixwPwFc8nOo7zMMVmDqLc2vCUc+p+MdHghBkla7jCr1z8wr9hvD0D22hWEU&#10;gw6QICPfFfAH7FHwNuvE3iyPxTqlo8em2RDwFxgO/tmv0OUADA6V+mcOYaVGhKrLTm29EfRZDQnC&#10;jKrP7T09BaKKK+tPpwooooAO1FLRQAdaSiigAooooAr6jYQapYz2lzGJYJ0MbowyCCMGvkf9n+Fv&#10;gj+0b4r+HcjmHR9SU3+nRt0ySCQPzr7APNfK/wC0Xp8HhP8AaH+GXi9rhYBNObCQE4Jz0/lX1/D0&#10;vbuvl837tWErL+9Fc0X66W9GYVdLS7M+qBSHihXDKCOQRkGuD+NvxR0z4SfD3Vde1G5jgMMLeSjt&#10;gu54AH418xh6FTFVo0KKvKTSS82bNqKuz5Q+NvjNvjF+2L4O8DWCrPZaDL9ouJU6q468191RR+XG&#10;iDooAr4j/wCCf3wy1DWNT8SfFrxBAUvddnZrTzOSsZJOR7c19v4r7Pi32GGxNHLMM7xw8FFtdZ7z&#10;f3u3yOehdxc31EprqHUqwDKRgg96dR2r4Q6T5I/aM/YR0n4i6lN4q8G3beGvFikyiS3+VZH69sYN&#10;eR/DX9rr4g/s5a+vhD4xaVeXOmRHyodXCE8ZxknHNfonXMeN/ht4b+I2mtY+IdJttSgYY/eoCR9D&#10;X6DgOKVPDLL87pfWKC0i9pw/wy/R6HLKhrz03Z/gQeAfir4X+JukxX/h7WLa/icZ2pIC6+xFfL//&#10;AAUItHfUPhxP5ziMasimLPynnuKg8ffsI6p4Pu31v4P+I7nw9fKd/wBgMh8pvYc18w/tLfEr4z6V&#10;aeG7D4kaG8UWj3qzDVI4ztlwfXGK+p4YyHC4jNaOKyjFRnFXvCfu1FdNbbS/7dZjWqNQaqL/ACP1&#10;n0j/AJBdn/1xT+Qq5XiPwa/ao+H3xI8O6d9l8QW1ve+UqPBcyBG3AYPWvZ7a/t72MPbzxzof4o3D&#10;D9K/JcbgsTga0qWJpuEk9mmjujJSV0yeijNFeeUHeijvRQAUCiigAoIoooAwPGfgfSPHmkSabrFo&#10;lzbP6jkfQ18g/Ej/AIJ/SvPLc+FdSQIeRbTDGPxr7doxXBisDh8YrVo38+pxYnBUMWrVY3/M/NYf&#10;sJ/ERrnyytuE4PmbuK9g+E/7BNrpN5BfeLLxbxozu+zRj5SfQ819k4oNefRyPBUZc3Lf1PPpZLg6&#10;Muflu/N3M7QtAsPDenQ2Gm2sdpaRLtSOJcACtHFBor3kklZHuJJKyCiilpjEooooAKKMUUAFFFGa&#10;ACijpRnFABXxr+2xYy+IPi/8ItMs5Fa7GpiUxbudo5JIr7C1G/g0yxnu7mQRW8CGR3Y4AAGTXwx8&#10;PPF1p8X/ANp3X/iPqlyIvB/hmEw2lzOcRlxgErng9DX3XCcalDEVcxt7tGEvnKScYx9W3t5HNXs0&#10;od2fcN1f2+iaW1zezJbwQR5kkdsKoA55r81viz4y1n9uH9oSz8EeH3YeC9JmzcTx5aOTackntW78&#10;cPj34u/a08Zr8O/hclzB4fEgW91SMEKwzzyO1fXH7OH7N2gfs+eFFsNOjE+ozfPc3jj53YgZGfSv&#10;o8FSpcFYZ5hi7PG1I/u4f8+0/ty7O3woxk3iHyR+Fbvuek+DvC9n4L8M6dolhGI7WyhWFABjOBjN&#10;bP44opa/JZzlUk5zd29zv2EooNFQAUUUUAGPyrwn9tL4bH4l/AXxDZQ24uL2CL7RCAPmyvPFe7VH&#10;cW8dzBJFKoeORSrKehBr0Mvxk8vxdLF0/ihJSXydyZRUouL6n55fsY/BbwB8ffgz9n1fSzZ+I9Jm&#10;a2kurZzHIMdDwa7e+/ZB+LPw3vvtfw7+I8728R3JZX7FgfbkGuW12KT9iX9pIarCjr4C8SvmfHKw&#10;yMSPw7V97aNq1prul22oWUyz2lygkjkU8MpFfqfEGd5hg8V9fwkufC4j3oqaU4pv4o2lezTvtbQ4&#10;qVOMo8sviR8hWvx++O/wzaOHxl4D/tu1jOJLzThkkDviuu0j9vzwA+yPWrfUdBuOjpdQYCGvpqSN&#10;JVIdQ4PUEZFcj4o+Efg/xlC8eseH7G8D53F4hn86+NeZ5TjJL63g+R9XSly/+SyuvyOjknH4ZfeZ&#10;nhP9oLwB41iR9L8T2EpZdwV5Qp/Wu5tNVs9QjElrdQ3CHo0Thh+lfNniz/gnx8MNdaabTre70K4k&#10;/js5ioHHpXnOofsJeO/CSbvA3xLv7dVPywXUhK11LLuHsW/9nxsqbfSpDT/wKLf5E89WO8b+h9xZ&#10;FLXxBZQftXfDiOMO2n+KbdWyV43FfSi4/bW+KXhB3h8S/C+6Z4zh5LVSVx61m+E8VUlbB16Vb/DN&#10;X+6VmP26XxJr5H2/RXyR4e/4KN+BrpNut6XquiTKQHE1ucA969M8OftjfCjxK4SDxTbwSkZ2XHyG&#10;vNxHDecYW/tcLP5RbX3q6KVanLaR7XRXJ6B8VvCXigZ0zxBY3XOPkmFdRHcwyj5JUf8A3WBrwKlG&#10;pRfLUi0/NWNU09iSijOe9FYjCiijtQAYpaTrRQAdKKDiigAooqKe6htwTLKkY9WYCnuBLRXJa58W&#10;PCHhyJpNR8RWFsoO07phwa8s8Vftz/CPwsh3eI0vpAdvl2i7zmvVwuUZhjXbDUJz9ItmcqkI/Ez6&#10;AqK6u4bOB5p5FiiQFmdzgAV8B/Eb/gqTFpokHhnwrc3ERO2O4uRjcfpXI+EdS/aA/bNvxFfzSeFP&#10;BzsPNMYMZeM+nrxX2dHgTMoUfrmZyjh6K3c2r+iirtvyOd4qDfLDVmp+3J+2VN4jeT4cfDmSa9up&#10;X8q8uLQbiwPBUYrE+B/7KHxM+KfhLT9K124fwh4OibfJaLlZrok5Jbjvk19ifBb9kDwB8Fwl1Y6c&#10;L/VyP3l9d/O5b15r3FFVVAUBQOgHSvUxHGGEyrBQyzh+jZRd3Umk5OX8yWy8r3aIWHlOfPVfy6HC&#10;/Cf4MeF/g1oEOl+HNOjtlRdrz4zJIfUmu7oor8qr16uKqyrV5OUpatvVs7klFWQUY/CilrnGJRS0&#10;lABRRRQAUUUUAcL8Y/hFonxn8F3ega1Askcq5ilx80b9iK+TPhF8V/Ef7JXjD/hXXxFEs3haWXZp&#10;esMCVReiqT6V921x3xP+FHhz4t+HpdI8RWEd3A6kI5Ub4z6g19blGc08PSll2YRc8NPVrrF/zQ7P&#10;utmtGYzptvmjudLpOsWeuWEN7YXMd3aTKGSWJsqwNW818NXOgfFX9jS6kk0CKbxp4A37vsrHdLbr&#10;7DPpXuPwg/bD8B/FSBYTqCaJq64Eljffu2VvTmnjuHcRSpvF4F+2w/SUdWv8Ud4v10FGqm+WWjPd&#10;aKit7qK7iEkEiTRtyGRgQalr5Lbc3AjNQzWkNwMSwpID2dQamoo2A5bV/hd4T15HS/8AD+n3Ak+9&#10;vgXJrzbxV+xf8KfFYcz+G47WRl277U7CK9yor0cPmWNwjvQrSj6SaIcIy3R8l3v/AATh8ARxD+x9&#10;U1fR5VOQ0Fx0NZI/Ye8aaLdO+h/FbVYIiMKkzFsV9lUYr348XZ1blqV+df3lGX/pSZn7Cn0R8Wj9&#10;nj9oXwvM39i/EhL6LG7F1ySfSqMdj+13pErfv9K1BAcLnA4H419welFaR4qxDTVbD0Z36unG/wCF&#10;hewXRtfM+Gz8Sv2sNJ1XZN4S0++hTrtxhvyNaUX7QH7R9mjLc/DOCVwc5QnH0619pYpNopz4iw1R&#10;Lny6j8lJflIFSa+2z4Y1L9rL4/6W4WX4UE8dVBI/nWTH+1z+0Pd7oYvhhtlfIRih49O9ffhjU9QD&#10;9RSFI1GSqjHfFdMeI8sirPKqTfrP/wCSF7Kf87/A/PJfj1+1jMVK+ColV2wAY+n60298efth60yv&#10;baHBZpnpsA/rX3trXjPQPDkLSanq1lZIoyTNKoxXjHjz9ub4TeBhIja+mpXK5Hk2SlySO2RXuYLO&#10;62NqJZfktKT8oSl+tjKVNRXvVH9583x+Df2wfFMcrz6pFp4fjaXC49xzU5/Y5+OXiiGB/FHxLks7&#10;b70qrPgrW7rX7ffjTx7emx+GPgG6vwx2pd3MbAZPQ1KPgb+0F8eVM/jPxR/wiemzAZsrNiDj0ODX&#10;0zxGaYG1TGrDYNf4Iuf/AICuZ3+4xtCWkbyPHPF37NPwl+GN0W8cfE2+126B3fYbWXezGq+jfC4+&#10;PkjsPhP8NpLa2lOG1rWV5CnqRmvsT4W/sJ/Dz4fzxX2oQS+JNWUDNzqLbxn1ANfRNjp1tplskFpB&#10;HbQoMKkSBQB+FePmHHXs7RoVZ4iS6z9yHypwtf8A7efyNI4a+6S9N/vPkj4G/wDBP7RfB2oQa74z&#10;vG8Q6uMMLZseRG3oBj1r63sNOttKtY7azgjtreMALHEoUAfSrFFfl+Z5vjc3q+1xlTmfRbJeSS0R&#10;2QhGmrRQUUUV4xoFFFFABigUUYoAKKKKACjFFFAB0paTNB4oAKK4L4vfHbwL8CfD51jxv4is9DtS&#10;cRpNIDNMeeI4x8zng9BXyxdf8FgPgpBLc+Xp/ie5t4ZDH9qi09TG2DgEEuODwRnB5p2A+4ZYUnia&#10;ORFkRhgqwyCPcV4j8UP2Pfh58TnkuZdLGkamx3C908eU4b14q98B/wBrf4YftIPc23gnxFHfalbR&#10;edPp0yGK4jTIG7aeoyQMjIya9kruwePxWX1Pa4Wo4S8nYmUYyVpI+KNS/Zz+N/wfSWb4e+Op9asU&#10;HyWGoMS2B2GTWXZ/tg/Gj4fSLaeNfhhc3gjP7y6swcY9eBX3Tjmop7SG6UrNFHKp7OoNfVw4np14&#10;uOZ4OnWf81uSX3xtf5owdFr4JNHyfoH/AAUd8B3jLFrWl6podx/Ek0LEL+OK9C0T9tT4Sa3bNMvi&#10;q2t9pwVn+Vq9E1T4QeC9blaS98M6bcSMMF2t1yf0r5x/an8Bfs8fAfwJL4q8a+GUhtbi4S3jg02M&#10;GeZ2P8K5HAHJNJ1+GK796hVp/wCGUZL7mk/xC1ZdUz3XS/2jPhvrESSWvi/THVzgAzgV0tr8SPC1&#10;7EJIPEGnSIe4uV/xr5T+GX7JXwJ+Pfw20Pxj4RiuoNL1GMTRmOfDxnujgEgOp4I7EEV0Kf8ABOvw&#10;PFB5cWs6xGNxPy3Dfl1rKeE4cnrSxVSP+Kmn+UhqVVbxX3n0enj/AMNSDI17TyPX7Qv+NV5/if4S&#10;tg5k8Racu37379eP1r52H/BOvwYP+Zg1rHp55/xqa2/4J3eA0RhPqur3O4YO+4b/ABrP6lkK/wCY&#10;2b/7hf8A2w+ar/L+J7Jd/tEfDiyieSTxdpgCdcTg1y+rftmfCTSbYzSeLbWRV4KxHca5my/4J+fC&#10;a1tkhk024uCOrvOcn6183/F/4l/sofs0fEXUPA3iHwXqt7q2niN5Xt7ZZY/nUMACXHY+lbKnwxT+&#10;KpWn6RhHT5tivWfRI9/8Q/8ABRP4W6RbM9nNeam/8KwQtz+leb65/wAFM5blUHhn4e6pqO443yKw&#10;GfyrO+D/AO2T+yZ498Q2mgW2hx+HbmeSO3tpNa09I45XYkBd4JA5x1x1Ffb2l+BvDOn28f2DRdOj&#10;hwChigTBHYg4rppZjwzhtVgJ1H/fqWX3RSJcKz+0l8j4ah/az/aK8dXqp4e+Gr2cMqnY00ZAHuSa&#10;vf8ACr/2rfiRGDqniiPw3byDmOJyGGfoa+9IreKEARxpGB0CqBipAOa0lxZRof7hl9Gn5uLm/wDy&#10;Zv8AIPYN/FNs+IdD/wCCc11rbtP468farrUjDHlpIwUfma9h8CfsRfCrwREmPD8OqTrgma9UOSR9&#10;a99r4p8Y/wDBWj4OeCPF2t+HNQ0/xIb/AEi+n0+4MVmjJ5kUjRttO/kZU4NePi+Kc5xq5Z4iSj2j&#10;7q+6NkaRo046pH2FonhbR/DlusGmaZa2ESjAWCJUx+QrUxXx58Kv+Co/wk+L/wARdA8GaLZ6/Dqu&#10;tXS2ls95aokQcg43NvOOlfYYr5eUpTfNN3ZtsH4UtIaKgA6UVV1XVrLQtMutR1G6isrC1iaae5nc&#10;KkSKMszE9AAK+QfEn/BV74D+H9di02PVdQ1VWuHge8sLXfBGFYLvLEjKnOQVzkD6UwPsiiuJ+D3x&#10;l8J/HjwTB4r8GakNV0WaV4BNsKMsiHDKynkEZHXsQe9dtSAMUUCigAoxmj6UtACUCiigBaSiigAP&#10;aq+qX8WlafdXs5IgtonmkI7Kqkn9BVg1m+J9Ok1jw5qthEQJbq0mgQnoCyFR/OgD8jv2bPhzL/wU&#10;x/aU8ZfEL4ktdSeEtE8pLfToJSiBSx8m374XarM2DySfXNfqVo/wN+HugeFj4bsPBeh2+hMAGsBY&#10;xmN8YxuBHP3V6+gr89/+CQvj5fh34i+IvwY8SWiaT4ljvzqCLMwDu6qsUsPXnbtVhj+81fqDVMZ5&#10;n4D/AGa/ht8L/Hep+MPCnhWz0LXdStxa3M1kCiNGDnATO1eQOgHQegr0ymmRA4TcA5BIXPJA6n9R&#10;+dOqRC0nUUUZoAO1flZ/wUI1DWP2r/2t/BHwD8M3DrZaZmS+mjQvHHM6b3d8D+CNMcnGWxwa/R74&#10;z/E6w+Dfws8T+NNSw1to1jLdeWTgysqnag9ycD8a/If9kPxF+0Vp3inxZ8X/AAN8O7XxifFdxIZb&#10;zUifkYSMSEO4Nj5se+B6VSGe4/8ABLf4p3nwh+JfjX9nXxcrQ6tZ3s01hIGOxpI+JUwem5cOPYc4&#10;Nfp51r8P/jxqnxt8A/Hzw1+0B45+Hlr4HNrqNqlw+lAKlyyklt+GJZmQMMn0HpX7R+BvGOnfEDwf&#10;o3iXSJhcaZqtrHd28inhkYZFDEbtFFGeakAr8h/irp+jat/wWF0608QwWV1o01zCtzDqKq0Dr9gb&#10;AcNwRnHXviv14r8Yv2nvhNp/x0/4KmTeBNUup7Kw1qSGCSe2x5iYsi4IyCOqCqQHs/8AwVB8H/AT&#10;wl8HLe50PT9A0rx9NcR/2U2hJGsjorAyBhHwFAOc+uOea+zP2LdY1zX/ANlf4a6h4kmnuNauNJR7&#10;iW5XbI3zMFLDA/hC14H8N/8AgkP8G/Buq2+oazLqniuSCdJ0t7+fZAdpyFZU27gTjIbIIGPXP2/Y&#10;WNvpllBZ2cEdta26LHFDEoVI0AwFAHQAdqGwJ6KKKkAr8hf2JfD/AIQ8Sft6fHe28ZWOj3+nre6s&#10;8UespG8Yk/tE8gScZxmv16r8SPgL+y74X/as/bY+NnhvxVe6lY2Njqmq3sb6ZIiOXF+y4JZWGMMe&#10;1UgP1n8OfDP4OafrlndaD4e8HQavBIJLaWwt7YTo46FCoyCPavUBXyB8Ef8AgmN8MvgL8SdK8a6B&#10;rPiK61TTmLRRX1xE0TZGOQsYP619fikwCjFFLSA+af8AgovofifxD+yJ46s/CivLfNDG9zFHjMlo&#10;rgzjn/YBP4cV4f8A8E9b/wDZ6+M/wO0HwnN4b8Nz+N9JsEttUtNTsoRd3D8hpUJ5cEg8qcjIzjNf&#10;fepTWkNm/wBuaJbWQiJ/PI2NvIUKc8clgPxr4B/bK/4Jq6FrtrqPxG+FFwPBXi3TY5b+W1tS6Q3O&#10;xM4jCcxP8pwVHOTx0ql2A+yfgr8D/CnwA8K3XhvwZaSafok19LqC2kkpkELyBdyoW52/LkAk4zXf&#10;18e/8EyP2kfEH7QPwSvrfxW0tz4h8M3g06e+kUA3KFAyFu+8DIbIHSvsKkwAUUUfypAFLSZooAKO&#10;1FFABkUUUtACGhutB7VzHxO+IujfCXwDrnjDxDcfZtH0e1e6ndRliAOFUd2Y4AHqRQB8nftof8E7&#10;rb49eJ7f4g+BNXbwp8RLcxZmD7LefYxIk+UbllGeGBwcDPrXj+l+Av8AgoNoeiyeH4vFWmXSmRNm&#10;oXM8Us6Bc8CUx9DkZznoORznxeP9pD9qb9v74k6lpnwvurrwvoFqdxt9MufsdvZQknY1xcfeZzjo&#10;OvOFwKPiXYftpfsSR2vjHXPGN9rugLKqz3S6m2qWSsTgJMkoDKCeM4Aycbs1YH2z+yF+zB8Y/Afx&#10;JvviJ8X/AIhyeJNYvLJ7VdJSZpYoDIyuxB4QYIIG0Yx6dK+x68A/Yq/arsP2tPhHH4iS2j07xBYS&#10;Cz1jT4iSkU+3IZM87HHIznHIycV9AYNSAlITmnYr8sf+Csv7Q/xK+Dvxi8I6b4L8Zap4bsbnRDPN&#10;b2E2xXk85xuPHXAAosB9Mf8ABRL4E/E/9o34c6H4L8ALYLp018LjV5Ly88g7EwYxtx843fNj1UV7&#10;x8C/hNYfA74T+G/BGmyvPa6RarD5smNzv1duAOrEn8a6zw3LJdeHdLmmYySyWsTu56sSgJNfllB+&#10;0d8TW/4KljwEfGuqnwd/wlBtP7G87/R/K8nOzbjpnmmB+h/7S3wVtP2gfgl4q8EXREc2o2jfZJyc&#10;eTcr80T/AEDhc+ozXnv7BHwq+JfwU+BkXg/4mTWs15p106aatrcCcRWm1dqbgB0bdgdhX0lg0bcU&#10;gEpM07Ffmr/wVf8A2uPFnws8S+D/AAB8PvEN5oWtyRHU9Rm01sSlHJjhi6HqVdsdeF9qLAfpSDmv&#10;gzWf2PfiBqf/AAUl0/4xrFYx+C7Z0uPOM+ZW22phK7McHcfXtWZ/wSc/at8Q/Grw/wCLvB/jnXrj&#10;XfE2lzrqFpd3rbppLVwFZM99jrn/ALae1foPtp7AJQeKXaaNtIBuaWvyq+Fv7UHxV1r/AIKX3nw/&#10;vvG2pXPg1PEN/aro7lPJESJIUT7ucDA79q/VbBosAlfkjN+xv+1T8NPj38Q/G/w0n0/RG1/VL6VL&#10;lLlHd7aW5aVAQ0bAHlc47iv1vK0baa0A/Pb4F+EP23rH4t+F7jx14otLzwdHeIdWgZ4SXt/4wP3Q&#10;OcdMEGv0HBqDUmaPTrp0O1licgjscGvyx/4JoftF/Ez4qftX+KfD/i3xpquv6Nb6RfTRWV7NujR1&#10;uYVVgMdQGI/GjcD9VqWjBowaQHkv7Uvwb1D49fBXW/Buk6ydA1O6e3uLbUACTFJDMky4wQRkoBnt&#10;nNfGI8H/ALfC+C28ESal4bns3g+wNq0rLJdtEeCxlKkZ28Zxn8ea+j/+CgP7UGofssfA19d0K3in&#10;8S6pdLp2nPcLuigcqWaVh/FtUHA6EkZ4yD8D/Cv4MftnftOeBYfiRpvxRvLDT9T3yWUVzr0tq1wF&#10;ZlJWOJdqLuBAzjp6U0B+gX7DP7KLfsn/AAsu9Fv7+PVfEeq3hvdTvYGYxu2NqKu7nAXr6nJr6Pr8&#10;o/2HP21/ix4Q/aNX4H/GO9n1d7i7k0tJdQw93Y3iZ2r5o++jYxznqpBxnP6uYPWkwEoopaQCUtJm&#10;jNADttG3FLRVWAbil20tFFgG7RXxZ/wV31W7039jnUIbUuI73WbG3uCpx+73M/PtujQV9q141+19&#10;8Cz+0b+z74r8DwOkWo3cKz2Ekn3VuYmEkeT2BK7SfRjTA+ff+COugafpf7Jkuo2yxm+1PXruS7kA&#10;G/KLHGiE+gVQQP8AbPrX0/8AtI6HYeJfgB8Q9N1OFJ7KfQrwSI4BHETEHnoQQCD2IFfkj+xL+2jq&#10;n7DGq+Jvhl8S/Dup2mjT3jXDIYD9p0y72qjN5TFfMjYImQCPugjOTXm/jL9vv4rx6N8QvBNv8Qrj&#10;xv4U8SiaJdQ1S0aK4gjlbc4hDMWiBUlNm5lUH5cYFAH0R/wRB1O6j+IfxP05ZGFlNpdpcSR9jIkz&#10;qh+oEj/nX67Zr83P+CLvgfw5oXw28W+JIvEGm6h4p1y5iim0qCdWuLC2g37N6Z3KXZ2bpghV9K/S&#10;OgBK/G3/AILYA/8AC9vA5xx/wj55/wC3h6/ZOvy1/wCC1fwj1rVYfA3xCsLKa60jToptM1CWJCwt&#10;y7B42fHRThhnpnA7igD9NfCZB8LaN/15Q/8AoAr8bLf/AJTID/scT/6Ir6D+Dv8AwWG+G2lfCfRL&#10;Lxdomt2vifTbGO0mgsIVmhuGjQKHRyw27sZwRwSevWvnP9ia0179qf8A4KIzfFSPSJbXRrXU7rXb&#10;1gC0dqrRutvCXwAXyYx77WOKAP2xoo60YoAgvr630yyuLy6lS3treNpZZZDhURRlmJ7AAE1+Kf7P&#10;OpWv7Y//AAUevPHviC5gh8N2F3LrI+3SKifZ7fEdpF8/cnyjt9A3pX3r/wAFR/jj/wAKc/Zc1Wxs&#10;7gxa34rlGi2qo2HETKWnf6CNSv1kX1r4W/ZD/wCCWdx+0X8GNP8AH+q+O7rwedTnmW0sodLFwZIE&#10;baJSxlT7zB8DHQA554AMO01m0/Yc/wCCk7XWnXcB8HXGpEN9mkVoTpt4OVypxiMsCB2MQr9wIZkn&#10;ijkjYPG6hlZTwQehr8Q/21P+CZ9z+y18LIPHWneM7nxjaR3sdpfRzaaLc2yPkJJuEr5G/C8gcsPW&#10;v0h/4Jz/AB1/4Xp+y74auru4+0a5oKDRNRLNl2eFQEdvdoyhJ7nNAH09RRQTigD8V/gz/wApeb7/&#10;ALGnUv8A0CWv2or8HZ/i/o3wH/4KW+KPHGvw3M+k6V4m1B547NA0pDB1GASB1Yd6+6/+HzPwV/6A&#10;/ij/AMBI/wD45QB970V578BfjdoX7Q/wy03xx4chu7fSb95UjjvUCSgo5Q5AJHUetehdKAKuq/8A&#10;ILvP+uL/APoJr8a/+CSH/J6fjH/sCah/6VwV+ymrf8gu8/64v/6Ca/Gv/gkh/wAnqeMf+wJqH/pX&#10;BQB+z3eiiigD5+/bc/Zcj/aw+C9z4XgvU03XbOdb/S7uUZjEygjY+OdrKSCRyODzjB/LjR4f2zP2&#10;GIH02x0/X4PDNtIzpHHbjVNL65JUruEYPJx8p6kjNfcv/BVi0+K+kfCjRfGHwz8TeItDttFnkTWo&#10;PD97Nbu8Em3bK/lkEhGXHsHPbNeW/s2f8Fd/A2kfCHRdE+KFvrn/AAlWkWaWct/BF9rGpbF2rKzF&#10;gQ7ADduzlsnPNADv2N/+ClulfFv4o6Z4R+JvgjQ9F8V6ncrBZeItOtQgmuz8qpKrAsjsQAGDYzgY&#10;Ffpl1FfhFo19L+2t/wAFC9J8R/D/AMMS+H9Kl1uy1CbykAa3t7dozJcylflV2EZP+8VGSea/d4dK&#10;AG7aNtOxRSsAhWjbS0CiwBRQaDTAKKO9HegAooHakHQ0Aef/ABM/Z++G/wAZQh8beCdG8SSoNqT3&#10;tqrTIPRZBhgPoa4nRP2FfgD4dtrqCy+FPh7ZdRNDI1xbm4fYwwQryFmXr1Ug17sego9KAPmv9nL9&#10;gn4d/sxfEzxJ4x8JvfyTarALa2s72QSJp8ZYs6xtjcQ3yD5skBevJr6VpB2oPWgBaq6npdnrenz2&#10;OoWkN9ZXCGOa3uIw8cinqGU8EVaPWk9KAPn/AFL9gH9nnVdQN7P8KNBWbduIgSSGMn/cRwv4Yr17&#10;wL8OPC3ww0RdH8JeHtN8OaYpz9l022SFCfUhQMn3PNdHR3NABRR3o70Acd8Qfg54E+LAsx408H6J&#10;4rFlu+zf2xYx3Pk7sbtu8HGcDOPSug8PeHdL8JaJZ6PomnWuk6TZxiK2srOJYoYUHRURQAB7CtH/&#10;ABo7UAZHivwjonjvQLzQvEek2WuaLeBVuNP1CBZoJQGDAMjAg4ZQee4FZPw++Engn4T295B4L8J6&#10;N4VgvHV7mPR7KO2WZlBClggGSATjPrXW96O9ABRRR3oA8r1z9lT4NeJtYvNW1f4WeEdT1O8laa5v&#10;LrRoJJZpDyWZiuSSe5qj/wAMcfAn/oj/AIJ/8EVt/wDEV7F6UUAYvg7wT4f+HugwaH4Y0Ww8P6PA&#10;WaKw023WCGMscsQigAZJJrapaKAGuiyIyOAysMEHoRXCeCvgL8N/hxr8+ueFfAnh7w5rE8bRS3+l&#10;6bFbzSIzBmUuqgkEgEj1ArvaKAEzRmlpKAGTQR3MLxTRrLE6lXRwCrA9QR3FeE+Jf2EfgB4t1R9R&#10;1L4V6C15I5kd7aN7YOx5JZYmUE/UV71RQBxvw3+Dngf4Qae9l4K8KaV4YtpMeYum2qxGTHd2Ayx9&#10;yTXY0tFACUUd6O9ABRS0UAf/2VBLAwQKAAAAAAAAACEAQ9YbOp4iAACeIgAAFAAAAGRycy9tZWRp&#10;YS9pbWFnZTIucG5niVBORw0KGgoAAAANSUhEUgAAAOoAAAA8CAYAAABo8yZ8AAAEGWlDQ1BrQ0dD&#10;b2xvclNwYWNlR2VuZXJpY1JHQgAAOI2NVV1oHFUUPrtzZyMkzlNsNIV0qD8NJQ2TVjShtLp/3d02&#10;bpZJNtoi6GT27s6Yyc44M7v9oU9FUHwx6psUxL+3gCAo9Q/bPrQvlQol2tQgKD60+INQ6Ium65k7&#10;M5lpurHeZe58853vnnvuuWfvBei5qliWkRQBFpquLRcy4nOHj4g9K5CEh6AXBqFXUR0rXalMAjZP&#10;C3e1W99Dwntf2dXd/p+tt0YdFSBxH2Kz5qgLiI8B8KdVy3YBevqRHz/qWh72Yui3MUDEL3q44WPX&#10;w3M+fo1pZuQs4tOIBVVTaoiXEI/MxfhGDPsxsNZfoE1q66ro5aJim3XdoLFw72H+n23BaIXzbcOn&#10;z5mfPoTvYVz7KzUl5+FRxEuqkp9G/Ajia219thzg25abkRE/BpDc3pqvphHvRFys2weqvp+krbWK&#10;IX7nhDbzLOItiM8358pTwdirqpPFnMF2xLc1WvLyOwTAibpbmvHHcvttU57y5+XqNZrLe3lE/Pq8&#10;eUj2fXKfOe3pfOjzhJYtB/yll5SDFcSDiH+hRkH25+L+sdxKEAMZahrlSX8ukqMOWy/jXW2m6M9L&#10;DBc31B9LFuv6gVKg/0Szi3KAr1kGq1GMjU/aLbnq6/lRxc4XfJ98hTargX++DbMJBSiYMIe9Ck1Y&#10;AxFkKEAG3xbYaKmDDgYyFK0UGYpfoWYXG+fAPPI6tJnNwb7ClP7IyF+D+bjOtCpkhz6CFrIa/I6s&#10;FtNl8auFXGMTP34sNwI/JhkgEtmDz14ySfaRcTIBInmKPE32kxyyE2Tv+thKbEVePDfW/byMM1Km&#10;m0XdObS7oGD/MypMXFPXrCwOtoYjyyn7BV29/MZfsVzpLDdRtuIZnbpXzvlf+ev8MvYr/Gqk4H/k&#10;V/G3csdazLuyTMPsbFhzd1UabQbjFvDRmcWJxR3zcfHkVw9GfpbJmeev9F08WW8uDkaslwX6avlW&#10;GU6NRKz0g/SHtCy9J30o/ca9zX3Kfc19zn3BXQKRO8ud477hLnAfc1/G9mrzGlrfexZ5GLdn6ZZr&#10;rEohI2wVHhZywjbhUWEy8icMCGNCUdiBlq3r+xafL549HQ5jH+an+1y+LlYBifuxAvRN/lVVVOlw&#10;lCkdVm9NOL5BE4wkQ2SMlDZU97hX86EilU/lUmkQUztTE6mx1EEPh7OmdqBtAvv8HdWpbrJS6tJj&#10;3n0CWdM6busNzRV3S9KTYhqvNiqWmuroiKgYhshMjmhTh9ptWhsF7970j/SbMrsPE1suR5z7DMC+&#10;P/Hs+y7ijrQAlhyAgccjbhjPygfeBTjzhNqy28EdkUh8C+DU9+z2v/oyeH791OncxHOs5y2AtTc7&#10;nb/f73TWPkD/qwBnjX8BoJ98VQNcC+8AAAA4ZVhJZk1NACoAAAAIAAGHaQAEAAAAAQAAABoAAAAA&#10;AAKgAgAEAAAAAQAAAOqgAwAEAAAAAQAAADwAAAAA/7hLDwAAHfxJREFUeAHtXQl8XFW5/+5M9qRN&#10;uiVtSltKgRYoS1sUECiL/J4ogtQFFHgIPJCCstf3FFkei6iArcj+A2xBEZVVEAStgLwHjy5QERc2&#10;SwvFrmnSNk3TJjP3ff975j/3zGSWO81NGuR++d2c7dvPd84999xlHFdBIog8EHlgQHsgNqC1i5SL&#10;PBB5wPNANFCjQIg88CHwQFkQHR2FIHgRTuSByAN944HojNo3fo24Rh4I1QMBBmpXqAIjZpEHIg+U&#10;7oEAAzVa9Zbu1ogi8kC4HggwUKO7N+G6POIWeaB0D0QDtXSfRRSRB/rdAwF2fXu/9E0mW9xYbFhO&#10;Rj/+/gfue292y5oPEtIuQOkWVzeZHScm1XoyHz40LhOmlslBh5TJ/gdWaX19Tj75POe6G5QLVgWu&#10;zP/tVlmysEuWv56Ude0JlaS1aFWOMTcpQyvLpGlCTCZMLJOPHVwue+0N95i5rFS52fr8+dU17nWX&#10;b5aKpMg+B1XIrCtGe3Ykk61QTmKxISXZlc0/SBm+yGUH6pe+1SVPPd4lbyzaKqvautXPcRnV4Mie&#10;nyiXY2dUyU5jc/cf9O8r3TdvbnUvu2ijLF/W5cWDui4FGh/aceg3x/Oe6cN0q1eXTNOgB7Mf6wGt&#10;iOK49rkKElBO6BH3+NclHWkYFpOho2MyducymbBHTD5+cFyqqxgbSelW9PIydVYfAR5KUnuzTciW&#10;BidV9FoJ121zu7eJvPBcp9wxp0Oef2aLrPUcguECgJNSXlcnmTKcRtFx2U3K5MQL6+T082plwoTc&#10;gaMEGfDqy6vdW27okN883CFrvKGJTvC73CBDLmUijUmdyt1J5R3/jVo57ZxqmbRXIxUxJCX+n3Xe&#10;e+6NN69UqnI9klIvlXLJtxvk8usGa0e7fdrRVDWRaHPjcT+gNratd5/X/rjx0nZZ8vcO2eQhwhc4&#10;4CP4wlFd43LI1CqZdf1gOeKopgw/JLRf447PUwlCg3feWevuuuv7yo/9ZfcTYoMxAz3Rr1QNeACW&#10;ORiJw7JND3y0gxflUQZSn9dQjY89JlTICV+rkxlfqZQxY8p0jPSND1SwTjKBBipm13JqCbqSATP2&#10;7x7eKtde2Sr/89cOpQc7OINsmYI182xn4LAN5TK55Kx6+eFd44iMxgxY9OIa93tXbJRH/mDCL6PR&#10;kwFSdihTmx3lQo8yOf2Eepn7q/E2QibLIqWLzlnuzrl9rcfLyDUyzz9jmNx092Bx+uGMChVdd6O7&#10;9M1t8sjPt8i9N7bLXzo6Lc2hE4MSeZjLoDX6HrBzrZxyTp184aRqGbUTgtrtsyB956117q67Y6BC&#10;D+qClHpCNw4mzXo4bEPZbgcebULKPPAA4AtAPQH0lI060rA+IYN1wv3aufVy421jyYDEoaUBB2rv&#10;z6hf/49l7q33tKniNJDOheF0IOyirXSInaIdABzUJ2S81Mi7sieJ0OjBD65a4X73yvWyUfQUroPM&#10;dzD5Ac3OgwV1I3/gAFjukpEq79qbhsqZF4zqIdPg5v9/0bnvuXNuW60IOKMSjMxHfzVKZpwwsmSe&#10;5JKdum6Lt07KvtxYvGCNe/1V7fK/T22WfwoGKETmu/qBfwBUi2WTjtMA/fQXauTi79bJ7pNGEMmQ&#10;hPp/sQpEjEAEDvgsO2agE1VgHikOANuYt3mgjXhoB9j4KKOdMYuy3W7kfGxctTz43AhveZxIJnSF&#10;FGzFB27FoM8Hanv7enfGoevk90s2qi6YfWkgHUMnsR4qo80uow5AGlMyjsM9XgT+vmmC805f7t48&#10;d73WYRmDILQHoBZ78M+Wl10GDQAiwMuVi84aLnPuKm0G9QdqhcfDDrhpo2rklZUT0zYoQq+gq7vF&#10;ZaBs29Lm/v6ZrTL7yk3yh9c2K1/YAMgWZ9tNXwOHeZsG9by/Xi7HH1ErF18xSA49HLbF9Axb2j4C&#10;OOeHV1UBDBJALl1QRz2R5huEaMMBAA2OXAM+mx/wCWyjPMYW+CRk/zE18vzfm6S6WqM9Ht6eAwYq&#10;PUBNQks72lvd4w7kIMVgohPpLKYQCQcAmMIBPFhPJ7GMdgxEnb3kNY/wjltW6CBt0Trw5pmCcoBC&#10;HqBlWbMeeCw0B/zsNuIbXnPuapHzv7Zc3YeNqmCge2MK5I08KgzfV1bay0+09Q44SH96x0r3iP1W&#10;yzHHr9RBiskS6kKu7RPIQj11g04A+oAhwnbUAwf+NRPhY89tlOlHrJRjDlkX8iBVERmDFDrY+lNX&#10;pJiYCdARgP0P1hMHKQ7ah7y3rZhVBzrU27ikIX/oQ7/EZPH7HXL5eRt0Y5A+0+aQIMBmUunXqAjg&#10;maeslzvvb1U1qTSMg1EApHAAwBg7Ujt9kOara2LGNUlXtnS6sjTDWcS3HWXy46VCMZPyvodPOcQD&#10;HRwPXWLSoGf3ESqvqlLxsG2oW4CbtyalRWk3eHigM3ppRsHmgzLakjL3ppFy+gXNFIaGvJB5RqUu&#10;QIcfEPD7BOIDikKATbtHf94p131zgyz+J/YDoDv7AJS0xRbHOlfGSJXsorvdyS5X3nqjW1bLVhCl&#10;ADTARcp8qslLYFeZHDWlRq76Ub18Ynrpu/Q2N5PHGdWW58sdrbLGT6qQJENJ8WgpqmIpW7FdGuRp&#10;dcPG2Ac+3bpo2LrFldZVSVnmrSDQZtqNbvhPfUxbvZ42/rp8tOw0bigaQgGcUXnaKcAQCgSDru5W&#10;XXINcZ75dacOUlyT0sHoQACNTEq1OvkzB9TKyZdUy0EHV8igWl0y6Z5VWZmjGx7qMh083d2ubNOA&#10;+cvr3XLvnC3y2GObdDBhyQU3GseAK+Bd73oUdXYbfYUArJYvz6yTk8+ulv2mNDrQDjG4tbPVrawy&#10;yxTsgq7STnnmya3ywG2b5aV/MNCBDLA7JSnfugBn72CQeUZlOIGWOgbjkwuLu7mvvrLa/exBa+TJ&#10;l7HEBZC373e/T9BufDhCg2v6UbVywXdqZdq0CqmoQcDrRNnuygt/7JKbrtsoLy/oSE1iCGeziZTp&#10;D8hCOOltML3UmX/YFjnji4Nl+dvr3HG7Daci2l4qgNQmh84AV048u0Fm3znGbjRNffh/svzd/Yts&#10;UQkUS30gNKY+6pZH7kfchAsBBmppAhPdbe6B47FpAgM4aGCUX95FZ+17nx0mhx7Z5Dx8QjD+OEtf&#10;9k6dnHtyq/x2IXZyGezgS96285DHkZQzPj9EZt81WO+HDXNuuEOrLOAgRdXghsxZ8K4ffeBedOFa&#10;vb9r5lpDRlvK9GzTLTNPWere/tOhxXc+0yxAj4mL+hmuvfmPWy7fu/R9d/q0VaorJrJc+wGQAJ9R&#10;EVf2bqiWGSfWytV3jnUeni+CIx+89soad97NnfLEvE3yjheokEFgP6MfYJcZsD95qFV+91CHzLv7&#10;n+5pZwZbeZCjn4IngCnykJcQN2bXob7v4aXWRjlyzFpZ3I7BCFsBSKELjoQsfBGbmOECo70AVypT&#10;ACXV5J1Nf7NFFr2PGQeAoIDy4GGCpFmD6PE/N3mDVCsDAzYoxuvM/NuFuzlf+eRgpQNv6oYUB53l&#10;52edO1zueXiYN0gVoSQ468LRzrx5TSkan6epMHbd97NNsm4NVwz52QPb6Ee9TY2hsPOmJuj/TZvW&#10;u8ce/A/329dhQgEfewChDL/jQN7IPmBn3e2Qqc7rbXs4GKRaKAr7Tmt0Zs+t10G6l3P3rc0yZRh4&#10;UG+kYENWKJu6FbrSOe3M1XLBqct0Adfm4uyfTLR61/fJZBsZKH5PwH1Unyd40xaTx0MP/Q2DGsrk&#10;mrkNKpaTIXShHsb+VetwbRsuwPJQ4Ylf4JoGitqGGAMg6KxLGmTyPtu/dY2Ovv3BITJJl7IMPH+Q&#10;2k4TOWxijdxwa72e7QY7XXqmh/xS4YunjXK+9El0DAYjAx5cjKwODf5fzCt1Mwi01JUpeJYGra2t&#10;7r9NXSNPvGjvBYAHeAKorwmcA3erkScfbZYFyyYRwaAF/M/d3DO/3uwsaZnkPHT/KPm4N+jhWkwC&#10;BLJHPfKO3HTfOvnyES2S1MGVTDh6XYknh4pPcBzwvk22LMqh3L5Poff0z1ZIs3e3gQPS2EjpnRuY&#10;Cy8NMFBLi+/FCzFQGSCgtY8yueqHwWbwfCZimdcwdJjzhuxh9RKChGcq32lX/xhLUnOrYHse8erU&#10;61focdKpmBQw8UAGbKNo5BPy9KPFr0kMBXWzU4ggP80GhM7ONve4Q9bI/70N2fYVDHh5aqdSV/Yb&#10;Viu/vK9ZXn57kvOZ4yvTEjDppQslZhJ6r/aLJ490FrzbJD+f26Rn2BrlAP+AJQ9blzL55fMb5Jzj&#10;2ySuexG6V6h7EfbZP5cC9BPVZAq/60DPRdLHdbhHWl0Z17vIBGhBu1EXky590ixsgMWhwVJ9kmTZ&#10;Us4yYEtXQvGE7DcU99nCBKgP3uxQDlaRsXodfNinencjviq1yTTjq6Ocnayu8QMRsmOy/I0gZwbb&#10;brtj6SO7vXAeS8hZJ23Qp7xwrc5gt4MDPE35OxcPlz+17OGceKp5oMJ+1M1+nLCwxJ6tccesihxn&#10;iHPS6aO9M+wVs0YoIu1B37BfQI98TO7+TavcekO7lMV1s7BoQGf3Lfj4IatP+6KinyGuk79vpfEz&#10;4xCqJCXe+ydue9jkW92jqfSKNt0EXZuxK8tOA6+YTD7Yn4dK596Toi5dRTkMjqSMnWSfZdKI250Z&#10;7j0uhwEGoDwTKBvaWG9ac/8HLt2NPA7wMTw0ExjmP7NNbnkE+9YYpOQFcvLqliY9y87/dbN8d3bv&#10;VjDgGhSuvnGM8+zjozzZvi70DScnR/77P1tkmb6IgcFaGNAOOhz0Fe3VuwTpfijMJczWWDwmKz/o&#10;llbvUsieJNm3Io3DWR+eZJ97Xp7FnOkTtnfgzIIzKmkYOMbhzeMCiPPZFc0N9gKfMoDOTnSkNuRn&#10;pBtqc9mEOkcfxgtwRvXuzwAPNPCD8Ym59tViQMAtsBsux0UQZRodDDnyrjTqPeVnl4yUoz7XuxcJ&#10;AqqUgXbkcU3OatlbFZmiB/rD6OQjObJON5huvl7flUJTITCvuCgG/cX4MYR2zxdiE2Yb5pZrL2vX&#10;gcr7y9SCxsTl6GNxqRQu0PJQuCY9XcGSMyAqaEBMBtWHIibNxCgP/tkBkdAgCNU0qY9jliRPnh2M&#10;KpiaXl2MHcoC4GTSGEzojjM/fVSAPtWEnfXfLcJ90ty6gNc9v2yUvab0btlfXJOgGLCN9iGFm8rk&#10;/p9sko2tnGzy8PJ8hjbQsI9Z1hqyRVU/wRknrJfb5uERVfusSbuSMq28RmbO2t5bUfmNCLA+LBx/&#10;mawZPEwZnCg7UlllG5dJuX0lw9enZc/p003+4yp+cy9ylRlxDznsHExLKq+bsnMLwTMcPsCn0B0p&#10;GugvzRaBay5d4V6ut2IMUAem3fKloxvk2BPDe8C/iDoFm487vE4ef96+5w10oyvuQb/0YpGB6nEH&#10;Pg4A/MV41DrsSBWBt99c7z73VKesWq/vH2/Tq1qvI9TfSo7bsHj3GaD3i1KcTEfhfdyEPnDTuTUh&#10;LatF3vpzl7z05haZ++A6xcs1uSZluO4E3/vKcL2rkWIVYhLqQKU7TfBBS9TAATj0BjV9oaUwQPcO&#10;lU12oBstfF3CkAQetvLMQwp2H3GroZgcIBCJKWlMcLBUKF04H/eoIR88qAcpyuTBp3fNZs7Gfk9P&#10;n1mbGqjU004deeH3QW5r2bbSNKTFfX7pOe+5h078QFZ5+yb2ZUd23FAGYwkTJ/KsR8qhYg9S9ltS&#10;9pZaeeD1ETJ57+2/9ahC8gKl50Xwg6sASkYTlCdbGmrOGMWDOYNR0YLrnYnYeXQyZOpsyeqiXIIh&#10;6FuXFiI70q+K8VMDflVGTh+M1DJWFEiNjsa34GXz1mIBWL7Q3lUnIvgl9EX3alnBqgGQ7japXIbp&#10;WQbPUPsTC3Q1/lv+Ti5bshWnb5CClmXkTFxlU6B8/JFL3etuX6M5+BwHcUGPPPVACkCKuGV9Phxf&#10;j3rF37WxQr7y9Tr5xn/VSFVV5pNt4BoWUPsC/HzHFEDymvRWtqZkSQegCXkcwXmBqjhwRqNzQYE8&#10;64tzCI5h87XlmQ7F8rcQgMIAfQAdUcsj1Vwk8V+DZ8BQF/1cSFNhHYqwDr15yLC49wKE2fiinb6O&#10;mzYUGajey12ko72Wmnkmx/NPXe4+9ix3xbPp6HfwAW8AUuIhj7Mv6xhLKLPO2NCkE8Bhn6+WCbvp&#10;Cx7WIMWGnyKHCr7X8rINLhOm9gQ6wDzo3bO9NzX51ad7e8M9g9ZbDkAeZVICUr23pjfCC4G5lQBc&#10;+hN+sY9C1H6beSPE96nRB3zVv2EvWXyx25WLxTB9QVf4jKnvA7fIdb35IBJ9ZGz0/Ze0risz1fvJ&#10;fRiklAd/2wfrkRKYR8qzL+tsHNgBPXDodavu/M6+Y63MOGmlrmZedy86bbnXudjw8xBC/MeoK8Ay&#10;uEyGoO9M0iLF+ZblAuJKaDLXqCRgZ0BGLPR3An3NIQclvwYd5wZea5MeelNnpMHADHjygA6k1T0A&#10;s+0ejFF/YHk+oa4UaPnNyrI1I/W2dYFk20l7UZubgXkxAXiYPHmgjDM4BxpSlpHysNuRB51dp8U0&#10;YPhgYItecnTLnHkt+oTWG+7SvxW5A+BRlPaPF5OlURXEhmP4FQM61cwHYT9EbbjjP5wFZ0KOceyI&#10;5gBzkGKXBgwYO0BSMovcK/CfogE+dAXQPzY/05Lvv8+HGD6to2ewgQSVcdqHmECoQT9fX7PHUEDj&#10;9C0t8AEdDuRTh89K63w4bO/BsnGd7iqoSG91rGLxtKK34ECFPmuMvE6v2q5l7TsnPdGqhxXffy1R&#10;v2XRmZQOHXsrdFNqS7rvKI86GWWWtLTLp/cMvx9CHajm4p6DhoYgNR1UJJZtgoB5BD0cZPibFKQx&#10;+cSBlXLfQ8iHAy5izZud4TIECuTasrVYAPzZPxVk3qQCApS3B2AzBz3SuPxp1TZdgv1Nr+z07Oqx&#10;1CW55oy20JWykIdBoMPBekPnKC9Dw3pDa9ZEaMPWGuoAxDEl+ATtiIJ9GldqcHOQ+u3sp8wVEdut&#10;NP0BElsW9AWoHjnGg/eGjr7D3NGhy259ighg9k6QMXbgHrupM2X4IC0hfWtC7fIq8V60yLYOV1rW&#10;JuWVJdtk9vkbZckm7liT0hOl/8rkTemQb5673L3+Fn0hJNb7J2/wI20BBmp2R1ChnqkxHt6z2YIe&#10;xhTbbunJr3gNZJE/sV3ZXZ/zDf2mc4yBbWzx5aIMHXJEDVVC6sUMfYkC8Bl0rAdiELB9TB5GrxXe&#10;EzP0Cb9rRJ7UFWXkvdlHUwwr2oA8nrphnWYzgE/koB08sGQE5MKnPKQA4NBu0nkNOf/xCw2mEXTk&#10;hxotk61B8P7bzzJb1X2UXaROY6zT5xAVl7tv2yCX6YffwgL2cgF+ObyRB9tgojMIcK4P6cnKr+pV&#10;zpzBYYLfgXXquDufHtorvrmIcQPclwN5lGsCKM8GZJqVmf3pS6T2EaAbfE6pHOQiOHgQwdaNOiLN&#10;zgMfNjHQQMc8UupHOvJFme2a9XjQN5STTQM80NvBTFy05YbMS27gE0ze3PJiXf+n+9YMUqG2Tcib&#10;eGjVdMGC7Ily+3W0rc/DBcKDgcEkPhS22bPjg/EKgmXcwE0AVz/QXSFPPjNKjji6D57M8WYZnIFg&#10;H4OOeZ3709c4uTU3PzFr+wZ49mDLTdezFj7lgVb6lbogpRy2I80GG4dtrGOKevInDlPqjnYC6ZAy&#10;jzbikCbVlmvtSlZIM548svmBDySQr1fs939nXouBSqCfGPNJeW1heF964BRKab1KfbdRaZudujXk&#10;2weXXN0g858qk6EV5XK43s/66swqqcQHyxTw9YBYCNcHtMAPE3QESpBjAgbLP3YP8Xuk3ikXNKT1&#10;OfbALVCRsk4xbInQA2e1bN4o4yAu8MABB+s0mw546oc6G2y+wCEf4GS3oY4ykAcQB/UAI0d/p8EU&#10;8/23VUzzhGw0IJ7yEfZP/R672isLyKQ9UEx/NgVPG4YEAQZqKd6AA9mJpjNMp6AO972QhgffTP1+&#10;Czg+8ILI2Rf6vMMcpB5XLypoH2pgnzm8O8SZ6zSPJOOfZzrocWw/mK2hbB7Uiz5nwCClz9FGwCoE&#10;A5tAfBuHbaBnO1O0kTdkIw9a4JIH61DGYdNqUcFcTph87v/kZfMFprEJu7Y7Eqq8Eyrsx0oL/qSe&#10;0CvufcFQM6FAgIEa3BlmMwmK08HsIKR2YISie78yMddDtMsWjXDR3dUiS19DgQ4lD6bB/QseZreV&#10;AYEa0Btezbr0n/mtQVJRZV5KSC+3dZLBXxITJW5FKDoeQvd09shTPNAGHNgCEcobS3rcJeGOvUen&#10;DLwrAT0jxrQBcxT9g5MkcOL6PtimjUm5bXabPkLITSvwBECeQpGHRNJ4nn3GRtqKtlh6V9iw6+//&#10;ZRrS8Ku5zQSbEPsELMw9J7KiV2moA9V3LHRKdb6XwoBUAPRK3R1HjA7JvD1D+0zoJM39mwIK+vgG&#10;KbtcgNRq8s+oDArwAbjSNDouV3y/fz+faWTn/7+7fl6zxfuUKyZq6GrpXXRy4+AEfwY96ZWbN1ug&#10;bceA+X499aIOtFF7KsSJxLeacnqktrN6NGZU4P6bcagdhKBHWZ9LQvIhBV91dEymT7y2zKocVtIP&#10;SHkQLUA3ENVLGRxIIR38kvrRbK9xQP0zfkNcZNusZZqRV2NQGw4+PW3WdAcHlHc1lLpeNnpSV6O3&#10;ac9rXEkNpUZIQebpG8seFp0MEcjrbfiMXbyCrAZco37jMqUTXYbAAxjb0vFkKnv8N2dC4BKQZ9DZ&#10;9WzPl1IuaO3gxzqsFD75+IddD5245KfuqNODxTwisaw2YKfIp8o72Nyeey62QuFeQcfCfMGa7vQD&#10;CDUIKAS3I1V1PoZWfKigsgZnBWOHP3uiY1CHQOQA1mwOKOc499roB6TkmYMobxVlMTCQ6m+sVrGc&#10;l7DfG8oHwUZ7peWrkPkjwn49c0lv4kH82GBshd+q9Iv+OxLKKuL6O7q2z2199Jad3dRLRfX3bNjp&#10;veSk5L5ePFPYPF2ZOCk8WTbn/siPm8jLeVjJDkGKTQO8ueJbn0ufseNAjx/LAh7PhvAHyoVpFcEC&#10;Bi51QBPoEzJ0JAbEwILhO8NG+4xKW6E/bSmkc3bMoGzqdtHXy3YkNOmvbw7x+pQTNWzy7QpxaKUs&#10;Dsla86QQmNG57JSkfrC4UqZOCfcrhCGpHYjN5/+9yrKLJGawYFmbLLJxcNTnKvWXuxlYhm57lr7G&#10;xxzo9C/46Ue1jsG3dQcWHP0Z6IQJBLrigK441GtFI9nHVYIUoK5Lf1CsTA6ZHvbnZykjWDpmXFz2&#10;PRwxjXhHn3DiMfEf5teAOKIKaJaxZiuAZ7rBH6R0MlKR864cLI3NffcGfEHFQmictn+jc8ox+Dob&#10;n1GFXewYzaY/xJVb2MQ9y+W0U/FTHBxcTAN0QQZLyGXgIw8+3bJXvFp/o3Qn4+wM/B1buPQHY5w9&#10;9dlr327ok5po6II8KpprVJqE1B8Mm/TX7yZN7s2PT+URWlK1I5ddg+d5uZJhagwruqldgqwAUULh&#10;xbniK+IGGEBwrCunHNMg375qYN02KG5NT4zbf9Eg0yfjLrcfMLAPS99EF+ryA/YCbrhnsBxzKOgx&#10;2BmlSBmM+enZkrAnB6/S1TdmKuX+BcOIMuDSX706XMZ7gxV2w08IO1c3FxkvuVXu9jYf6SfiJORT&#10;+9cLfn+XNTsqTehF6AGHNjl3zuaHx028c9WAXyMMCwIM1ODC6uqwtIOyuE/gyASvc6Y4P3tyl+CR&#10;GJZlfcBn0KAhztOLGuUbJwyR0d6X8+EbvBrmyogA14fl+pOST/xxhFw6s1HGefRQEr4K7uNab1GC&#10;Z0hdXUrH5NMH1ckf3xwl++kZH9wGIkyeOsJ5V/Z0jju8wfuGkomRbhnUUDj8qr2VPCd9/PpBpVwy&#10;c4Q8vWi41NQNcRLujh2sZalHVM++uNl56uFmmaq/HG8GKSakhDQ2Bj/JFeu3AD9k3KVPsgT7Rj9+&#10;q+XBB7ZKy5puGTOmXL5wUpPy36BfZKzXL5W0urEQfy69mGFRe+SBfyUPhDpQ/5UcE9kSeWAgeaDw&#10;2sPTdMCuqAaSHyNdIg/0qQcCDNTg1099qmnEPPLAR9gDAQbqR9g7kemRBwaIBwIM1OiMOkD6KlLj&#10;I+yBAAM1ukb9CMdHZPoA8UCAgYrnUyOIPBB5YEd6IMBA3ZHqRbIjD0QegAeigRrFQeSBD4EHooH6&#10;IeikSMXIA9FAjWIg8sCHwAP/D8mweQMgyoGaAAAAAElFTkSuQmCCUEsDBBQABgAIAAAAIQBgBGAB&#10;4QAAAAkBAAAPAAAAZHJzL2Rvd25yZXYueG1sTI/NasMwEITvhb6D2EJvjWznp4lrOYTQ9hQCTQql&#10;t421sU0syViK7bx9t6f2tAwzzH6TrUfTiJ46XzurIJ5EIMgWTte2VPB5fHtagvABrcbGWVJwIw/r&#10;/P4uw1S7wX5Qfwil4BLrU1RQhdCmUvqiIoN+4lqy7J1dZzCw7EqpOxy43DQyiaKFNFhb/lBhS9uK&#10;isvhahS8DzhspvFrv7uct7fv43z/tYtJqceHcfMCItAY/sLwi8/okDPTyV2t9qJRkMyXvCUomPFh&#10;f/E8XYE4cTCZrUDmmfy/IP8B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BcDZIOpgMAAOUKAAAOAAAAAAAAAAAAAAAAAEUCAABkcnMvZTJvRG9j&#10;LnhtbFBLAQItAAoAAAAAAAAAIQA0xYRZez8AAHs/AAAUAAAAAAAAAAAAAAAAABcGAABkcnMvbWVk&#10;aWEvaW1hZ2UxLmpwZ1BLAQItAAoAAAAAAAAAIQBD1hs6niIAAJ4iAAAUAAAAAAAAAAAAAAAAAMRF&#10;AABkcnMvbWVkaWEvaW1hZ2UyLnBuZ1BLAQItABQABgAIAAAAIQBgBGAB4QAAAAkBAAAPAAAAAAAA&#10;AAAAAAAAAJRoAABkcnMvZG93bnJldi54bWxQSwECLQAUAAYACAAAACEAs9c/pscAAAClAQAAGQAA&#10;AAAAAAAAAAAAAACiaQAAZHJzL19yZWxzL2Uyb0RvYy54bWwucmVsc1BLBQYAAAAABwAHAL4BAACg&#10;agAAAAA=&#10;">
                <v:group id="Grupo 1459698312" o:spid="_x0000_s1041" style="position:absolute;left:40255;top:33961;width:26409;height:7677" coordorigin="4666,6699" coordsize="4159,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Hj9yQAAAOMAAAAPAAAAZHJzL2Rvd25yZXYueG1sRE9La8JA&#10;EL4X/A/LCL3VTXwEja4i0koPUqgK4m3IjkkwOxuy2yT++26h4HG+96w2valES40rLSuIRxEI4szq&#10;knMF59PH2xyE88gaK8uk4EEONuvBywpTbTv+pvbocxFC2KWooPC+TqV0WUEG3cjWxIG72cagD2eT&#10;S91gF8JNJcdRlEiDJYeGAmvaFZTdjz9Gwb7DbjuJ39vD/bZ7XE+zr8shJqVeh/12CcJT75/if/en&#10;DvOns0WymE/iMfz9FACQ618AAAD//wMAUEsBAi0AFAAGAAgAAAAhANvh9svuAAAAhQEAABMAAAAA&#10;AAAAAAAAAAAAAAAAAFtDb250ZW50X1R5cGVzXS54bWxQSwECLQAUAAYACAAAACEAWvQsW78AAAAV&#10;AQAACwAAAAAAAAAAAAAAAAAfAQAAX3JlbHMvLnJlbHNQSwECLQAUAAYACAAAACEAueR4/ckAAADj&#10;AAAADwAAAAAAAAAAAAAAAAAHAgAAZHJzL2Rvd25yZXYueG1sUEsFBgAAAAADAAMAtwAAAP0CAAAA&#10;AA==&#10;">
                  <v:rect id="Rectángulo 855468123" o:spid="_x0000_s1042" style="position:absolute;left:4666;top:6699;width:4150;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gyyQAAAOIAAAAPAAAAZHJzL2Rvd25yZXYueG1sRI/BTsMw&#10;EETvSPyDtUjcqJPQRmlapwIEEvRE037ANt7GEfE6xKYNf4+RkDiOZuaNZr2ZbC/ONPrOsYJ0loAg&#10;bpzuuFVw2L/cFSB8QNbYOyYF3+RhU11frbHU7sI7OtehFRHCvkQFJoShlNI3hiz6mRuIo3dyo8UQ&#10;5dhKPeIlwm0vsyTJpcWO44LBgZ4MNR/1l1XwPneUPWf+sW7t0kzH/fbtE3Olbm+mhxWIQFP4D/+1&#10;X7WCYrGY50Wa3cPvpXgHZPUDAAD//wMAUEsBAi0AFAAGAAgAAAAhANvh9svuAAAAhQEAABMAAAAA&#10;AAAAAAAAAAAAAAAAAFtDb250ZW50X1R5cGVzXS54bWxQSwECLQAUAAYACAAAACEAWvQsW78AAAAV&#10;AQAACwAAAAAAAAAAAAAAAAAfAQAAX3JlbHMvLnJlbHNQSwECLQAUAAYACAAAACEA04NoMskAAADi&#10;AAAADwAAAAAAAAAAAAAAAAAHAgAAZHJzL2Rvd25yZXYueG1sUEsFBgAAAAADAAMAtwAAAP0CAAAA&#10;AA==&#10;" filled="f" stroked="f">
                    <v:textbox inset="2.53958mm,2.53958mm,2.53958mm,2.53958mm">
                      <w:txbxContent>
                        <w:p w14:paraId="3E84A4B0" w14:textId="77777777" w:rsidR="005C4874" w:rsidRDefault="005C4874">
                          <w:pPr>
                            <w:spacing w:line="240" w:lineRule="auto"/>
                            <w:jc w:val="left"/>
                            <w:textDirection w:val="btLr"/>
                          </w:pPr>
                        </w:p>
                      </w:txbxContent>
                    </v:textbox>
                  </v:rect>
                  <v:shape id="Shape 13" o:spid="_x0000_s1043" type="#_x0000_t75" alt="Resultado de imagen para QUALIS-CAPES" style="position:absolute;left:4666;top:6699;width:1454;height:1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WoyAAAAOMAAAAPAAAAZHJzL2Rvd25yZXYueG1sRE9fa8Iw&#10;EH8f+B3CCb7NtGJVOqMMYTIEYauO4dvR3NpqcylNZuu3NwNhj/f7f8t1b2pxpdZVlhXE4wgEcW51&#10;xYWC4+HteQHCeWSNtWVScCMH69XgaYmpth1/0jXzhQgh7FJUUHrfpFK6vCSDbmwb4sD92NagD2db&#10;SN1iF8JNLSdRNJMGKw4NJTa0KSm/ZL9GwYl0tj1/ny6Tot7Fe9cdvjYfZ6VGw/71BYSn3v+LH+53&#10;HeYncRItkvl0Cn8/BQDk6g4AAP//AwBQSwECLQAUAAYACAAAACEA2+H2y+4AAACFAQAAEwAAAAAA&#10;AAAAAAAAAAAAAAAAW0NvbnRlbnRfVHlwZXNdLnhtbFBLAQItABQABgAIAAAAIQBa9CxbvwAAABUB&#10;AAALAAAAAAAAAAAAAAAAAB8BAABfcmVscy8ucmVsc1BLAQItABQABgAIAAAAIQAisQWoyAAAAOMA&#10;AAAPAAAAAAAAAAAAAAAAAAcCAABkcnMvZG93bnJldi54bWxQSwUGAAAAAAMAAwC3AAAA/AIAAAAA&#10;">
                    <v:imagedata r:id="rId61" o:title="Resultado de imagen para QUALIS-CAPES"/>
                  </v:shape>
                  <v:shape id="Shape 14" o:spid="_x0000_s1044" type="#_x0000_t75" alt="logo" style="position:absolute;left:6356;top:7278;width:2469;height:6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wpLywAAAOMAAAAPAAAAZHJzL2Rvd25yZXYueG1sRI9Pb8Iw&#10;DMXvk/YdIk/abaRjBUFHQAjEtNs0/tytxm26NU7VBOj49PNh0o72e37v58Vq8K26UB+bwAaeRxko&#10;4jLYhmsDx8PuaQYqJmSLbWAy8EMRVsv7uwUWNlz5ky77VCsJ4VigAZdSV2gdS0ce4yh0xKJVofeY&#10;ZOxrbXu8Srhv9TjLptpjw9LgsKONo/J7f/YGtrfoxtt893I63b7eQnX+iOWhMubxYVi/gko0pH/z&#10;3/W7Ffwsn0ym83wm0PKTLEAvfwEAAP//AwBQSwECLQAUAAYACAAAACEA2+H2y+4AAACFAQAAEwAA&#10;AAAAAAAAAAAAAAAAAAAAW0NvbnRlbnRfVHlwZXNdLnhtbFBLAQItABQABgAIAAAAIQBa9CxbvwAA&#10;ABUBAAALAAAAAAAAAAAAAAAAAB8BAABfcmVscy8ucmVsc1BLAQItABQABgAIAAAAIQAR3wpLywAA&#10;AOMAAAAPAAAAAAAAAAAAAAAAAAcCAABkcnMvZG93bnJldi54bWxQSwUGAAAAAAMAAwC3AAAA/wIA&#10;AAAA&#10;">
                    <v:imagedata r:id="rId62" o:title="logo"/>
                  </v:shape>
                </v:group>
              </v:group>
            </w:pict>
          </mc:Fallback>
        </mc:AlternateContent>
      </w:r>
    </w:p>
    <w:p w14:paraId="00000181"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2"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3"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4"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5"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6" w14:textId="77777777" w:rsidR="005C4874" w:rsidRPr="0001596D"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7" w14:textId="77777777" w:rsidR="005C4874" w:rsidRPr="0001596D" w:rsidRDefault="005C4874" w:rsidP="00F40AE2">
      <w:pPr>
        <w:tabs>
          <w:tab w:val="left" w:pos="567"/>
        </w:tabs>
        <w:spacing w:line="240" w:lineRule="auto"/>
        <w:jc w:val="center"/>
        <w:rPr>
          <w:rFonts w:ascii="Arial" w:eastAsia="Arial" w:hAnsi="Arial" w:cs="Arial"/>
          <w:b/>
          <w:color w:val="0000FF"/>
          <w:u w:val="single"/>
        </w:rPr>
      </w:pPr>
    </w:p>
    <w:p w14:paraId="00000188" w14:textId="77777777" w:rsidR="005C4874" w:rsidRPr="0001596D" w:rsidRDefault="005C4874" w:rsidP="00F40AE2">
      <w:pPr>
        <w:tabs>
          <w:tab w:val="left" w:pos="567"/>
        </w:tabs>
        <w:rPr>
          <w:rFonts w:ascii="Arial" w:eastAsia="Arial" w:hAnsi="Arial" w:cs="Arial"/>
        </w:rPr>
      </w:pPr>
    </w:p>
    <w:p w14:paraId="4D11F7C8" w14:textId="77777777" w:rsidR="00F40AE2" w:rsidRPr="0001596D" w:rsidRDefault="00F40AE2">
      <w:pPr>
        <w:tabs>
          <w:tab w:val="left" w:pos="567"/>
        </w:tabs>
        <w:rPr>
          <w:rFonts w:ascii="Arial" w:eastAsia="Arial" w:hAnsi="Arial" w:cs="Arial"/>
        </w:rPr>
      </w:pPr>
    </w:p>
    <w:sectPr w:rsidR="00F40AE2" w:rsidRPr="0001596D">
      <w:headerReference w:type="even" r:id="rId63"/>
      <w:headerReference w:type="default" r:id="rId64"/>
      <w:footerReference w:type="default" r:id="rId65"/>
      <w:headerReference w:type="first" r:id="rId66"/>
      <w:footerReference w:type="first" r:id="rId67"/>
      <w:pgSz w:w="12242" w:h="15842"/>
      <w:pgMar w:top="1418" w:right="1418" w:bottom="1418"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98626" w14:textId="77777777" w:rsidR="00387D9E" w:rsidRDefault="00387D9E">
      <w:pPr>
        <w:spacing w:line="240" w:lineRule="auto"/>
      </w:pPr>
      <w:r>
        <w:separator/>
      </w:r>
    </w:p>
  </w:endnote>
  <w:endnote w:type="continuationSeparator" w:id="0">
    <w:p w14:paraId="6693C21B" w14:textId="77777777" w:rsidR="00387D9E" w:rsidRDefault="00387D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ヒラギノ角ゴ Pro W3">
    <w:charset w:val="80"/>
    <w:family w:val="auto"/>
    <w:pitch w:val="variable"/>
    <w:sig w:usb0="00000000" w:usb1="00000000" w:usb2="01000407"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6"/>
        <w:szCs w:val="16"/>
      </w:rPr>
    </w:pPr>
  </w:p>
  <w:p w14:paraId="00000190"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Creative Commons</w:t>
      </w:r>
    </w:hyperlink>
    <w:r>
      <w:rPr>
        <w:rFonts w:ascii="Arial" w:eastAsia="Arial" w:hAnsi="Arial" w:cs="Arial"/>
        <w:color w:val="333333"/>
        <w:sz w:val="18"/>
        <w:szCs w:val="18"/>
      </w:rPr>
      <w:t xml:space="preserve"> </w:t>
    </w:r>
    <w:r>
      <w:rPr>
        <w:noProof/>
      </w:rPr>
      <w:drawing>
        <wp:anchor distT="0" distB="0" distL="114300" distR="114300" simplePos="0" relativeHeight="251663360" behindDoc="0" locked="0" layoutInCell="1" hidden="0" allowOverlap="1" wp14:anchorId="092A9399" wp14:editId="416D0F8D">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9"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1" w14:textId="77777777" w:rsidR="005C4874" w:rsidRDefault="00000000">
    <w:pPr>
      <w:pBdr>
        <w:top w:val="nil"/>
        <w:left w:val="nil"/>
        <w:bottom w:val="nil"/>
        <w:right w:val="nil"/>
        <w:between w:val="nil"/>
      </w:pBdr>
      <w:tabs>
        <w:tab w:val="center" w:pos="4252"/>
        <w:tab w:val="right" w:pos="8504"/>
        <w:tab w:val="left" w:pos="567"/>
      </w:tabs>
      <w:spacing w:line="240" w:lineRule="auto"/>
      <w:jc w:val="center"/>
      <w:rPr>
        <w:color w:val="000000"/>
      </w:rPr>
    </w:pPr>
    <w:r>
      <w:rPr>
        <w:rFonts w:ascii="Arial" w:eastAsia="Arial" w:hAnsi="Arial" w:cs="Arial"/>
        <w:color w:val="000000"/>
        <w:sz w:val="24"/>
        <w:szCs w:val="24"/>
      </w:rPr>
      <w:t xml:space="preserve"> </w:t>
    </w:r>
  </w:p>
  <w:p w14:paraId="00000192" w14:textId="59992287" w:rsidR="005C4874"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96C66">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93" w14:textId="77777777" w:rsidR="005C4874" w:rsidRDefault="005C4874">
    <w:pPr>
      <w:tabs>
        <w:tab w:val="left" w:pos="567"/>
      </w:tabs>
      <w:spacing w:line="240" w:lineRule="auto"/>
      <w:rPr>
        <w:rFonts w:ascii="Arial" w:eastAsia="Arial" w:hAnsi="Arial" w:cs="Arial"/>
        <w:b/>
        <w:color w:val="0000FF"/>
        <w:sz w:val="24"/>
        <w:szCs w:val="24"/>
      </w:rPr>
    </w:pPr>
  </w:p>
  <w:p w14:paraId="00000194"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Creative Commons</w:t>
      </w:r>
    </w:hyperlink>
    <w:r>
      <w:rPr>
        <w:rFonts w:ascii="Arial" w:eastAsia="Arial" w:hAnsi="Arial" w:cs="Arial"/>
        <w:color w:val="333333"/>
        <w:sz w:val="18"/>
        <w:szCs w:val="18"/>
      </w:rPr>
      <w:t xml:space="preserve"> </w:t>
    </w:r>
    <w:r>
      <w:rPr>
        <w:noProof/>
      </w:rPr>
      <w:drawing>
        <wp:anchor distT="0" distB="0" distL="114300" distR="114300" simplePos="0" relativeHeight="251664384" behindDoc="0" locked="0" layoutInCell="1" hidden="0" allowOverlap="1" wp14:anchorId="125B919D" wp14:editId="5DEDF11A">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10"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5"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p>
  <w:p w14:paraId="00000196" w14:textId="77777777" w:rsidR="005C4874" w:rsidRDefault="005C4874">
    <w:pPr>
      <w:pBdr>
        <w:top w:val="nil"/>
        <w:left w:val="nil"/>
        <w:bottom w:val="nil"/>
        <w:right w:val="nil"/>
        <w:between w:val="nil"/>
      </w:pBdr>
      <w:tabs>
        <w:tab w:val="center" w:pos="4252"/>
        <w:tab w:val="right" w:pos="8504"/>
        <w:tab w:val="left" w:pos="567"/>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49457" w14:textId="77777777" w:rsidR="00387D9E" w:rsidRDefault="00387D9E">
      <w:pPr>
        <w:spacing w:line="240" w:lineRule="auto"/>
      </w:pPr>
      <w:r>
        <w:separator/>
      </w:r>
    </w:p>
  </w:footnote>
  <w:footnote w:type="continuationSeparator" w:id="0">
    <w:p w14:paraId="1510E20E" w14:textId="77777777" w:rsidR="00387D9E" w:rsidRDefault="00387D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B" w14:textId="77777777" w:rsidR="005C4874" w:rsidRDefault="00000000">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noProof/>
        <w:color w:val="000000"/>
      </w:rPr>
      <mc:AlternateContent>
        <mc:Choice Requires="wps">
          <w:drawing>
            <wp:anchor distT="0" distB="0" distL="0" distR="0" simplePos="0" relativeHeight="251662336" behindDoc="1" locked="0" layoutInCell="1" hidden="0" allowOverlap="1" wp14:anchorId="1352F725" wp14:editId="70DFFA37">
              <wp:simplePos x="0" y="0"/>
              <wp:positionH relativeFrom="margin">
                <wp:align>center</wp:align>
              </wp:positionH>
              <wp:positionV relativeFrom="margin">
                <wp:align>center</wp:align>
              </wp:positionV>
              <wp:extent cx="5788673" cy="5788673"/>
              <wp:effectExtent l="0" t="0" r="0" b="0"/>
              <wp:wrapNone/>
              <wp:docPr id="1" name="Rectángulo 1"/>
              <wp:cNvGraphicFramePr/>
              <a:graphic xmlns:a="http://schemas.openxmlformats.org/drawingml/2006/main">
                <a:graphicData uri="http://schemas.microsoft.com/office/word/2010/wordprocessingShape">
                  <wps:wsp>
                    <wps:cNvSpPr/>
                    <wps:spPr>
                      <a:xfrm rot="-2700000">
                        <a:off x="1742693" y="3299623"/>
                        <a:ext cx="7206615" cy="960755"/>
                      </a:xfrm>
                      <a:prstGeom prst="rect">
                        <a:avLst/>
                      </a:prstGeom>
                    </wps:spPr>
                    <wps:txbx>
                      <w:txbxContent>
                        <w:p w14:paraId="1F4651A6" w14:textId="77777777" w:rsidR="005C4874" w:rsidRDefault="00000000">
                          <w:pPr>
                            <w:spacing w:line="240" w:lineRule="auto"/>
                            <w:jc w:val="center"/>
                            <w:textDirection w:val="btLr"/>
                          </w:pPr>
                          <w:r>
                            <w:rPr>
                              <w:color w:val="A5A5A5"/>
                              <w:sz w:val="144"/>
                            </w:rPr>
                            <w:t>Próximo número</w:t>
                          </w:r>
                        </w:p>
                      </w:txbxContent>
                    </wps:txbx>
                    <wps:bodyPr spcFirstLastPara="1" wrap="square" lIns="91425" tIns="91425" rIns="91425" bIns="91425" anchor="ctr" anchorCtr="0">
                      <a:noAutofit/>
                    </wps:bodyPr>
                  </wps:wsp>
                </a:graphicData>
              </a:graphic>
            </wp:anchor>
          </w:drawing>
        </mc:Choice>
        <mc:Fallback>
          <w:pict>
            <v:rect w14:anchorId="1352F725" id="Rectángulo 1" o:spid="_x0000_s1045" style="position:absolute;left:0;text-align:left;margin-left:0;margin-top:0;width:455.8pt;height:455.8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iUtgEAAEgDAAAOAAAAZHJzL2Uyb0RvYy54bWysU9tu2zAMfR+wfxD03viSxqmNOMWwosOA&#10;ogvQ7QMUWYoN2JJGKrHz96XktA22t2F+IHQs+vAckt7cT0PPTgqws6bm2SLlTBlpm84cav7r5+PN&#10;HWfohWlEb42q+Vkhv99+/rQZXaVy29q+UcCIxGA1upq33rsqSVC2ahC4sE4ZutQWBuEJwiFpQIzE&#10;PvRJnqZFMlpoHFipEOntw3zJt5FfayX9D61RedbXnLT5GCHGfYjJdiOqAwjXdvIiQ/yDikF0hoq+&#10;Uz0IL9gRur+ohk6CRav9QtohsVp3UkUP5CZL/3Dz0gqnohdqDrr3NuH/o5XPpxe3A2rD6LBCOgYX&#10;k4aBgaVu3eTrNDzRHMllE015fZsX5ZKzc82XeVkW+XLuo5o8k5SwztOiyFacScooi3S9WoWEZCYO&#10;BRyg/6bswMKh5kBzihXE6Qn9nPqWQt99SAsnP+2ni969bc47YOjkY0dETwL9TgANMONspKHWHH8f&#10;BSjO+u+GulZmtznJ8tcArsH+GggjW0u7Ij1wNoOvPu5OsGDsl6O3uotyg65ZzEUujSsavqxW2Idr&#10;HLM+foDtKwAAAP//AwBQSwMEFAAGAAgAAAAhAGWjvn3XAAAABQEAAA8AAABkcnMvZG93bnJldi54&#10;bWxMj09LxEAMxe+C32GI4M1Nq7C4tdPF/0elq+I124ltcSZTOrPd6qd3FEEv4YUX3vulXM/OqonH&#10;0HvRkC8yUCyNN720Gp6f7k7OQYVIYsh6YQ0fHGBdHR6UVBi/l5qnTWxVCpFQkIYuxqFADE3HjsLC&#10;DyzJe/Ojo5jWsUUz0j6FO4unWbZER72kho4Gvu64ed/snIZpILr5fL23L7d1jQ/mDFdXj6j18dF8&#10;eQEq8hz/juEbP6FDlZi2ficmKKshPRJ/ZvJWeb4Etf0VWJX4n776AgAA//8DAFBLAQItABQABgAI&#10;AAAAIQC2gziS/gAAAOEBAAATAAAAAAAAAAAAAAAAAAAAAABbQ29udGVudF9UeXBlc10ueG1sUEsB&#10;Ai0AFAAGAAgAAAAhADj9If/WAAAAlAEAAAsAAAAAAAAAAAAAAAAALwEAAF9yZWxzLy5yZWxzUEsB&#10;Ai0AFAAGAAgAAAAhAOPqaJS2AQAASAMAAA4AAAAAAAAAAAAAAAAALgIAAGRycy9lMm9Eb2MueG1s&#10;UEsBAi0AFAAGAAgAAAAhAGWjvn3XAAAABQEAAA8AAAAAAAAAAAAAAAAAEAQAAGRycy9kb3ducmV2&#10;LnhtbFBLBQYAAAAABAAEAPMAAAAUBQAAAAA=&#10;" filled="f" stroked="f">
              <v:textbox inset="2.53958mm,2.53958mm,2.53958mm,2.53958mm">
                <w:txbxContent>
                  <w:p w14:paraId="1F4651A6" w14:textId="77777777" w:rsidR="005C4874" w:rsidRDefault="00000000">
                    <w:pPr>
                      <w:spacing w:line="240" w:lineRule="auto"/>
                      <w:jc w:val="center"/>
                      <w:textDirection w:val="btLr"/>
                    </w:pPr>
                    <w:r>
                      <w:rPr>
                        <w:color w:val="A5A5A5"/>
                        <w:sz w:val="144"/>
                      </w:rPr>
                      <w:t>Próximo número</w:t>
                    </w:r>
                  </w:p>
                </w:txbxContent>
              </v:textbox>
              <w10:wrap anchorx="margin" anchory="margin"/>
            </v:rect>
          </w:pict>
        </mc:Fallback>
      </mc:AlternateContent>
    </w:r>
  </w:p>
  <w:p w14:paraId="0000018C" w14:textId="77777777" w:rsidR="005C4874" w:rsidRDefault="005C48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9" w14:textId="18A822AA" w:rsidR="005C4874" w:rsidRDefault="00762465">
    <w:pPr>
      <w:pBdr>
        <w:top w:val="nil"/>
        <w:left w:val="nil"/>
        <w:bottom w:val="single" w:sz="4" w:space="0" w:color="000000"/>
        <w:right w:val="nil"/>
        <w:between w:val="nil"/>
      </w:pBdr>
      <w:tabs>
        <w:tab w:val="center" w:pos="4252"/>
        <w:tab w:val="right" w:pos="8504"/>
      </w:tabs>
      <w:jc w:val="center"/>
      <w:rPr>
        <w:rFonts w:ascii="Arial" w:eastAsia="Arial" w:hAnsi="Arial" w:cs="Arial"/>
        <w:i/>
        <w:color w:val="000000"/>
        <w:sz w:val="20"/>
        <w:szCs w:val="20"/>
      </w:rPr>
    </w:pPr>
    <w:r>
      <w:rPr>
        <w:noProof/>
      </w:rPr>
      <mc:AlternateContent>
        <mc:Choice Requires="wps">
          <w:drawing>
            <wp:anchor distT="0" distB="0" distL="114300" distR="114300" simplePos="0" relativeHeight="251658240" behindDoc="0" locked="0" layoutInCell="1" hidden="0" allowOverlap="1" wp14:anchorId="5B8EFD86" wp14:editId="548FFB69">
              <wp:simplePos x="0" y="0"/>
              <wp:positionH relativeFrom="column">
                <wp:posOffset>2394585</wp:posOffset>
              </wp:positionH>
              <wp:positionV relativeFrom="paragraph">
                <wp:posOffset>-243840</wp:posOffset>
              </wp:positionV>
              <wp:extent cx="3575050" cy="609600"/>
              <wp:effectExtent l="0" t="0" r="0" b="0"/>
              <wp:wrapNone/>
              <wp:docPr id="4" name="Rectángulo 4"/>
              <wp:cNvGraphicFramePr/>
              <a:graphic xmlns:a="http://schemas.openxmlformats.org/drawingml/2006/main">
                <a:graphicData uri="http://schemas.microsoft.com/office/word/2010/wordprocessingShape">
                  <wps:wsp>
                    <wps:cNvSpPr/>
                    <wps:spPr>
                      <a:xfrm>
                        <a:off x="0" y="0"/>
                        <a:ext cx="3575050" cy="609600"/>
                      </a:xfrm>
                      <a:prstGeom prst="rect">
                        <a:avLst/>
                      </a:prstGeom>
                      <a:noFill/>
                      <a:ln>
                        <a:noFill/>
                      </a:ln>
                    </wps:spPr>
                    <wps:txbx>
                      <w:txbxContent>
                        <w:p w14:paraId="1A8E81D5" w14:textId="7EC8DA46" w:rsidR="005C4874" w:rsidRPr="00396C66" w:rsidRDefault="00000000" w:rsidP="0006726E">
                          <w:pPr>
                            <w:spacing w:line="240" w:lineRule="auto"/>
                            <w:ind w:left="1134" w:right="135"/>
                            <w:jc w:val="right"/>
                            <w:textDirection w:val="btLr"/>
                            <w:rPr>
                              <w:lang w:val="pt-BR"/>
                            </w:rPr>
                          </w:pPr>
                          <w:r w:rsidRPr="00396C66">
                            <w:rPr>
                              <w:rFonts w:ascii="Arial" w:eastAsia="Arial" w:hAnsi="Arial" w:cs="Arial"/>
                              <w:b/>
                              <w:i/>
                              <w:color w:val="7F7F7F"/>
                              <w:sz w:val="18"/>
                              <w:lang w:val="pt-BR"/>
                            </w:rPr>
                            <w:t xml:space="preserve">Doi </w:t>
                          </w:r>
                          <w:hyperlink r:id="rId1" w:history="1">
                            <w:r w:rsidR="0006726E" w:rsidRPr="00975A06">
                              <w:rPr>
                                <w:rStyle w:val="Hyperlink"/>
                                <w:rFonts w:ascii="Arial" w:eastAsia="Arial" w:hAnsi="Arial" w:cs="Arial"/>
                                <w:i/>
                                <w:sz w:val="18"/>
                                <w:lang w:val="pt-BR"/>
                              </w:rPr>
                              <w:t>https://doi.org/10.15517/aie.v24i1.55560</w:t>
                            </w:r>
                          </w:hyperlink>
                          <w:r w:rsidR="0006726E">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Volumen 24, Número 1, Art. Cient.,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8EFD86" id="Rectángulo 4" o:spid="_x0000_s1046" style="position:absolute;left:0;text-align:left;margin-left:188.55pt;margin-top:-19.2pt;width:281.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boswEAAFUDAAAOAAAAZHJzL2Uyb0RvYy54bWysU8Fu2zAMvQ/oPwi6L3ayOl2NOMXQIsOA&#10;YgvQ7QMUWYoFyJJKKrHz96OUNEm327CLTJE0+d4jtXgYe8v2CtB41/DppORMOelb47YN//Vz9fEz&#10;ZxiFa4X1TjX8oJA/LG8+LIZQq5nvvG0VMCrisB5Cw7sYQ10UKDvVC5z4oBwFtYdeRLrCtmhBDFS9&#10;t8WsLOfF4KEN4KVCJO/TMciXub7WSsYfWqOKzDacsMV8Qj436SyWC1FvQYTOyBMM8Q8oemEcNT2X&#10;ehJRsB2Yv0r1RoJHr+NE+r7wWhupMgdiMy3/YPPSiaAyFxIHw1km/H9l5ff9S1gDyTAErJHMxGLU&#10;0Kcv4WNjFutwFkuNkUlyfqruqrIiTSXF5uX9vMxqFpe/A2D8qnzPktFwoGFkjcT+GSN1pNS3lNTM&#10;+ZWxNg/EuncOSkye4gIxWXHcjMy0tHVpismz8e1hDQyDXBlq+SwwrgXQPKecDTTjhuPrToDizH5z&#10;JOL99HZW0VLky211RwwYXEc21xHhZOdpdSJnR/Mx5kU6Qv2yi16bTOsC5YSZZpfZnvYsLcf1PWdd&#10;XsPyNwAAAP//AwBQSwMEFAAGAAgAAAAhAJ5XMVrdAAAACgEAAA8AAABkcnMvZG93bnJldi54bWxM&#10;j7FOwzAQhnck3sE6JLbWDk2TEuJUCMHASNqB0Y2PJMI+R7bTpm+PmWC8u0//fX+9X6xhZ/RhdCQh&#10;WwtgSJ3TI/USjoe31Q5YiIq0Mo5QwhUD7Jvbm1pV2l3oA89t7FkKoVApCUOMU8V56Aa0KqzdhJRu&#10;X85bFdPoe669uqRwa/iDEAW3aqT0YVATvgzYfbezlTCh0bPJW/HZ8VdPWfF+4NetlPd3y/MTsIhL&#10;/IPhVz+pQ5OcTm4mHZiRsCnLLKESVptdDiwRj7lIm5OEbVkAb2r+v0LzAwAA//8DAFBLAQItABQA&#10;BgAIAAAAIQC2gziS/gAAAOEBAAATAAAAAAAAAAAAAAAAAAAAAABbQ29udGVudF9UeXBlc10ueG1s&#10;UEsBAi0AFAAGAAgAAAAhADj9If/WAAAAlAEAAAsAAAAAAAAAAAAAAAAALwEAAF9yZWxzLy5yZWxz&#10;UEsBAi0AFAAGAAgAAAAhAARJJuizAQAAVQMAAA4AAAAAAAAAAAAAAAAALgIAAGRycy9lMm9Eb2Mu&#10;eG1sUEsBAi0AFAAGAAgAAAAhAJ5XMVrdAAAACgEAAA8AAAAAAAAAAAAAAAAADQQAAGRycy9kb3du&#10;cmV2LnhtbFBLBQYAAAAABAAEAPMAAAAXBQAAAAA=&#10;" filled="f" stroked="f">
              <v:textbox inset="2.53958mm,1.2694mm,2.53958mm,1.2694mm">
                <w:txbxContent>
                  <w:p w14:paraId="1A8E81D5" w14:textId="7EC8DA46" w:rsidR="005C4874" w:rsidRPr="00396C66" w:rsidRDefault="00000000" w:rsidP="0006726E">
                    <w:pPr>
                      <w:spacing w:line="240" w:lineRule="auto"/>
                      <w:ind w:left="1134" w:right="135"/>
                      <w:jc w:val="right"/>
                      <w:textDirection w:val="btLr"/>
                      <w:rPr>
                        <w:lang w:val="pt-BR"/>
                      </w:rPr>
                    </w:pPr>
                    <w:r w:rsidRPr="00396C66">
                      <w:rPr>
                        <w:rFonts w:ascii="Arial" w:eastAsia="Arial" w:hAnsi="Arial" w:cs="Arial"/>
                        <w:b/>
                        <w:i/>
                        <w:color w:val="7F7F7F"/>
                        <w:sz w:val="18"/>
                        <w:lang w:val="pt-BR"/>
                      </w:rPr>
                      <w:t xml:space="preserve">Doi </w:t>
                    </w:r>
                    <w:hyperlink r:id="rId2" w:history="1">
                      <w:r w:rsidR="0006726E" w:rsidRPr="00975A06">
                        <w:rPr>
                          <w:rStyle w:val="Hyperlink"/>
                          <w:rFonts w:ascii="Arial" w:eastAsia="Arial" w:hAnsi="Arial" w:cs="Arial"/>
                          <w:i/>
                          <w:sz w:val="18"/>
                          <w:lang w:val="pt-BR"/>
                        </w:rPr>
                        <w:t>https://doi.org/10.15517/aie.v24i1.55560</w:t>
                      </w:r>
                    </w:hyperlink>
                    <w:r w:rsidR="0006726E">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Volumen 24, Número 1, Art. Cient.,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v:textbox>
            </v:rect>
          </w:pict>
        </mc:Fallback>
      </mc:AlternateContent>
    </w:r>
    <w:r>
      <w:rPr>
        <w:rFonts w:ascii="Arial" w:eastAsia="Arial" w:hAnsi="Arial" w:cs="Arial"/>
        <w:i/>
        <w:color w:val="000000"/>
        <w:sz w:val="20"/>
        <w:szCs w:val="20"/>
      </w:rPr>
      <w:t xml:space="preserve"> </w:t>
    </w:r>
    <w:r>
      <w:rPr>
        <w:noProof/>
      </w:rPr>
      <mc:AlternateContent>
        <mc:Choice Requires="wps">
          <w:drawing>
            <wp:anchor distT="0" distB="0" distL="114300" distR="114300" simplePos="0" relativeHeight="251659264" behindDoc="0" locked="0" layoutInCell="1" hidden="0" allowOverlap="1" wp14:anchorId="13B4B5BF" wp14:editId="16AD15D0">
              <wp:simplePos x="0" y="0"/>
              <wp:positionH relativeFrom="column">
                <wp:posOffset>-139699</wp:posOffset>
              </wp:positionH>
              <wp:positionV relativeFrom="paragraph">
                <wp:posOffset>-241299</wp:posOffset>
              </wp:positionV>
              <wp:extent cx="2974975" cy="452755"/>
              <wp:effectExtent l="0" t="0" r="0" b="0"/>
              <wp:wrapNone/>
              <wp:docPr id="5" name="Rectángulo 5"/>
              <wp:cNvGraphicFramePr/>
              <a:graphic xmlns:a="http://schemas.openxmlformats.org/drawingml/2006/main">
                <a:graphicData uri="http://schemas.microsoft.com/office/word/2010/wordprocessingShape">
                  <wps:wsp>
                    <wps:cNvSpPr/>
                    <wps:spPr>
                      <a:xfrm>
                        <a:off x="3863275" y="3558385"/>
                        <a:ext cx="2965450" cy="443230"/>
                      </a:xfrm>
                      <a:prstGeom prst="rect">
                        <a:avLst/>
                      </a:prstGeom>
                      <a:solidFill>
                        <a:srgbClr val="FFFFFF"/>
                      </a:solidFill>
                      <a:ln>
                        <a:noFill/>
                      </a:ln>
                    </wps:spPr>
                    <wps:txbx>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wps:txbx>
                    <wps:bodyPr spcFirstLastPara="1" wrap="square" lIns="91425" tIns="45700" rIns="91425" bIns="45700" anchor="t" anchorCtr="0">
                      <a:noAutofit/>
                    </wps:bodyPr>
                  </wps:wsp>
                </a:graphicData>
              </a:graphic>
            </wp:anchor>
          </w:drawing>
        </mc:Choice>
        <mc:Fallback>
          <w:pict>
            <v:rect w14:anchorId="13B4B5BF" id="Rectángulo 5" o:spid="_x0000_s1047" style="position:absolute;left:0;text-align:left;margin-left:-11pt;margin-top:-19pt;width:234.25pt;height:3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m21QEAAIoDAAAOAAAAZHJzL2Uyb0RvYy54bWysU8tu2zAQvBfoPxC815L1cBzBclAkcFEg&#10;aA2k+QCKoiwCFMkuaUv++y4pN3bbW1AdqCV3NTszXG0epkGRkwAnja7pcpFSIjQ3rdSHmr7+2H1a&#10;U+I80y1TRouanoWjD9uPHzajrURmeqNaAQRBtKtGW9Pee1slieO9GJhbGCs0JjsDA/O4hUPSAhsR&#10;fVBJlqarZDTQWjBcOIenT3OSbiN+1wnuv3edE56omiI3H1eIaxPWZLth1QGY7SW/0GDvYDEwqbHp&#10;G9QT84wcQf4DNUgOxpnOL7gZEtN1kouoAdUs07/UvPTMiqgFzXH2zSb3/2D5t9OL3QPaMFpXOQyD&#10;iqmDIbyRH5lqmq9XeXZXUnLGuCzX+bqcjROTJxwLsvtVWZToL8eKosizPDqbXJEsOP9FmIGEoKaA&#10;FxP9Yqdn57E7lv4uCY2dUbLdSaXiBg7NowJyYniJu/iE9vjJH2VKh2JtwmdzOpwkV10h8lMzEdki&#10;5QARThrTnvdAnOU7idyemfN7BjgES0pGHIyaup9HBoIS9VWj8/fLIkMrfNwU5V2KsuE209xmmOa9&#10;wXnzlMzho4/TN1P9fPSmk1H/lcqFM1541HgZzjBRt/tYdf2Ftr8AAAD//wMAUEsDBBQABgAIAAAA&#10;IQDIJr5P3gAAAAoBAAAPAAAAZHJzL2Rvd25yZXYueG1sTI9BT4NAEIXvJv6HzZh4axeBNoSyNKaJ&#10;NxMjavS4sFMgZWcJu1D8944nvb2XeXnzveK42kEsOPnekYKHbQQCqXGmp1bB+9vTJgPhgyajB0eo&#10;4Bs9HMvbm0Lnxl3pFZcqtIJLyOdaQRfCmEvpmw6t9ls3IvHt7CarA9uplWbSVy63g4yjaC+t7ok/&#10;dHrEU4fNpZqtgmGJ0o/PeveVVX2Lz5d1Obn5Ran7u/XxACLgGv7C8IvP6FAyU+1mMl4MCjZxzFsC&#10;iyRjwYk03e9A1AqSJAFZFvL/hPIHAAD//wMAUEsBAi0AFAAGAAgAAAAhALaDOJL+AAAA4QEAABMA&#10;AAAAAAAAAAAAAAAAAAAAAFtDb250ZW50X1R5cGVzXS54bWxQSwECLQAUAAYACAAAACEAOP0h/9YA&#10;AACUAQAACwAAAAAAAAAAAAAAAAAvAQAAX3JlbHMvLnJlbHNQSwECLQAUAAYACAAAACEAQ72pttUB&#10;AACKAwAADgAAAAAAAAAAAAAAAAAuAgAAZHJzL2Uyb0RvYy54bWxQSwECLQAUAAYACAAAACEAyCa+&#10;T94AAAAKAQAADwAAAAAAAAAAAAAAAAAvBAAAZHJzL2Rvd25yZXYueG1sUEsFBgAAAAAEAAQA8wAA&#10;ADoFAAAAAA==&#10;" stroked="f">
              <v:textbox inset="2.53958mm,1.2694mm,2.53958mm,1.2694mm">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v:textbox>
            </v:rect>
          </w:pict>
        </mc:Fallback>
      </mc:AlternateContent>
    </w:r>
  </w:p>
  <w:p w14:paraId="0000018A" w14:textId="77777777" w:rsidR="005C4874" w:rsidRDefault="005C4874">
    <w:pPr>
      <w:spacing w:line="240" w:lineRule="aut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D" w14:textId="77777777" w:rsidR="005C4874" w:rsidRDefault="00000000">
    <w:pPr>
      <w:spacing w:line="240" w:lineRule="auto"/>
      <w:rPr>
        <w:rFonts w:ascii="Arial" w:eastAsia="Arial" w:hAnsi="Arial" w:cs="Arial"/>
        <w:sz w:val="24"/>
        <w:szCs w:val="24"/>
      </w:rPr>
    </w:pPr>
    <w:r>
      <w:rPr>
        <w:rFonts w:ascii="Arial" w:eastAsia="Arial" w:hAnsi="Arial" w:cs="Arial"/>
        <w:noProof/>
        <w:sz w:val="24"/>
        <w:szCs w:val="24"/>
      </w:rPr>
      <w:drawing>
        <wp:anchor distT="152400" distB="152400" distL="152400" distR="152400" simplePos="0" relativeHeight="251660288" behindDoc="0" locked="0" layoutInCell="1" hidden="0" allowOverlap="1" wp14:anchorId="0FFA6C31" wp14:editId="151550B8">
          <wp:simplePos x="0" y="0"/>
          <wp:positionH relativeFrom="page">
            <wp:posOffset>9525</wp:posOffset>
          </wp:positionH>
          <wp:positionV relativeFrom="page">
            <wp:posOffset>0</wp:posOffset>
          </wp:positionV>
          <wp:extent cx="7974330" cy="1701165"/>
          <wp:effectExtent l="0" t="0" r="0" b="0"/>
          <wp:wrapTopAndBottom distT="152400" distB="1524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74330" cy="1701165"/>
                  </a:xfrm>
                  <a:prstGeom prst="rect">
                    <a:avLst/>
                  </a:prstGeom>
                  <a:ln/>
                </pic:spPr>
              </pic:pic>
            </a:graphicData>
          </a:graphic>
        </wp:anchor>
      </w:drawing>
    </w:r>
  </w:p>
  <w:p w14:paraId="0000018E" w14:textId="77777777" w:rsidR="005C4874" w:rsidRDefault="00000000">
    <w:pPr>
      <w:spacing w:line="240" w:lineRule="auto"/>
      <w:rPr>
        <w:rFonts w:ascii="Arial" w:eastAsia="Arial" w:hAnsi="Arial" w:cs="Arial"/>
        <w:sz w:val="24"/>
        <w:szCs w:val="24"/>
      </w:rPr>
    </w:pPr>
    <w:r>
      <w:rPr>
        <w:noProof/>
      </w:rPr>
      <mc:AlternateContent>
        <mc:Choice Requires="wps">
          <w:drawing>
            <wp:anchor distT="45720" distB="45720" distL="114300" distR="114300" simplePos="0" relativeHeight="251661312" behindDoc="0" locked="0" layoutInCell="1" hidden="0" allowOverlap="1" wp14:anchorId="6DC6702B" wp14:editId="70CA0CD7">
              <wp:simplePos x="0" y="0"/>
              <wp:positionH relativeFrom="column">
                <wp:posOffset>5308600</wp:posOffset>
              </wp:positionH>
              <wp:positionV relativeFrom="paragraph">
                <wp:posOffset>20321</wp:posOffset>
              </wp:positionV>
              <wp:extent cx="1363345" cy="243840"/>
              <wp:effectExtent l="0" t="0" r="0" b="0"/>
              <wp:wrapSquare wrapText="bothSides" distT="45720" distB="45720" distL="114300" distR="114300"/>
              <wp:docPr id="7" name="Rectángulo 7"/>
              <wp:cNvGraphicFramePr/>
              <a:graphic xmlns:a="http://schemas.openxmlformats.org/drawingml/2006/main">
                <a:graphicData uri="http://schemas.microsoft.com/office/word/2010/wordprocessingShape">
                  <wps:wsp>
                    <wps:cNvSpPr/>
                    <wps:spPr>
                      <a:xfrm>
                        <a:off x="4669090" y="3662843"/>
                        <a:ext cx="1353820" cy="234315"/>
                      </a:xfrm>
                      <a:prstGeom prst="rect">
                        <a:avLst/>
                      </a:prstGeom>
                      <a:solidFill>
                        <a:srgbClr val="FFFFFF"/>
                      </a:solidFill>
                      <a:ln>
                        <a:noFill/>
                      </a:ln>
                    </wps:spPr>
                    <wps:txbx>
                      <w:txbxContent>
                        <w:p w14:paraId="45145F9C" w14:textId="77777777" w:rsidR="005C4874" w:rsidRDefault="00000000">
                          <w:pPr>
                            <w:jc w:val="right"/>
                            <w:textDirection w:val="btLr"/>
                          </w:pPr>
                          <w:r>
                            <w:rPr>
                              <w:rFonts w:ascii="Arial" w:eastAsia="Arial" w:hAnsi="Arial" w:cs="Arial"/>
                              <w:color w:val="000000"/>
                              <w:sz w:val="20"/>
                            </w:rPr>
                            <w:t>ISSN 1409-4703</w:t>
                          </w:r>
                        </w:p>
                      </w:txbxContent>
                    </wps:txbx>
                    <wps:bodyPr spcFirstLastPara="1" wrap="square" lIns="91425" tIns="45700" rIns="91425" bIns="45700" anchor="t" anchorCtr="0">
                      <a:noAutofit/>
                    </wps:bodyPr>
                  </wps:wsp>
                </a:graphicData>
              </a:graphic>
            </wp:anchor>
          </w:drawing>
        </mc:Choice>
        <mc:Fallback>
          <w:pict>
            <v:rect w14:anchorId="6DC6702B" id="Rectángulo 7" o:spid="_x0000_s1048" style="position:absolute;left:0;text-align:left;margin-left:418pt;margin-top:1.6pt;width:107.35pt;height:19.2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5y0gEAAIoDAAAOAAAAZHJzL2Uyb0RvYy54bWysU9uO2yAQfa/Uf0C8N74mTaw4q2pXqSqt&#10;2kjbfgDGOEbCQAcSO3/fAWc3aftW1Q94hjk+nDOMtw/ToMhZgJNG1zRbpJQIzU0r9bGmP77vP6wp&#10;cZ7plimjRU0vwtGH3ft329FWIje9Ua0AgiTaVaOtae+9rZLE8V4MzC2MFRqLnYGBeUzhmLTARmQf&#10;VJKn6SoZDbQWDBfO4e7TXKS7yN91gvtvXeeEJ6qmqM3HFeLahDXZbVl1BGZ7ya8y2D+oGJjUeOgb&#10;1RPzjJxA/kU1SA7Gmc4vuBkS03WSi+gB3WTpH25eemZF9ILNcfatTe7/0fKv5xd7AGzDaF3lMAwu&#10;pg6G8EZ9ZKppuVpt0g2271LTYrXK12UxN05MnnAEZMWyWOcI4IjIi7LIlgGQ3JgsOP9ZmIGEoKaA&#10;FxP7xc7Pzs/QV0g42Bkl271UKiZwbB4VkDPDS9zH58r+G0zpANYmfDYzhp3k5itEfmomIlv0ESjC&#10;TmPaywGIs3wvUdszc/7AAIcgo2TEwaip+3liIChRXzR2fpOV+RInKSbl8mOKtuG+0txXmOa9wXnz&#10;lMzho4/TN0v9dPKmk9H/TcpVM1547OB1OMNE3ecRdfuFdr8AAAD//wMAUEsDBBQABgAIAAAAIQAC&#10;NZlg3QAAAAkBAAAPAAAAZHJzL2Rvd25yZXYueG1sTI9PS8QwFMTvgt8hPMGbm+y/WmpfF1nwJohV&#10;0WPaPNuyzUtp0m799mZPehxmmPlNflhsL2YafecYYb1SIIhrZzpuEN7fnu5SED5oNrp3TAg/5OFQ&#10;XF/lOjPuzK80l6ERsYR9phHaEIZMSl+3ZLVfuYE4et9utDpEOTbSjPocy20vN0ol0uqO40KrBzq2&#10;VJ/KySL0s9p9fFb7r7TsGno+LfPRTS+ItzfL4wOIQEv4C8MFP6JDEZkqN7HxokdIt0n8EhC2GxAX&#10;X+3VPYgKYbdOQBa5/P+g+AUAAP//AwBQSwECLQAUAAYACAAAACEAtoM4kv4AAADhAQAAEwAAAAAA&#10;AAAAAAAAAAAAAAAAW0NvbnRlbnRfVHlwZXNdLnhtbFBLAQItABQABgAIAAAAIQA4/SH/1gAAAJQB&#10;AAALAAAAAAAAAAAAAAAAAC8BAABfcmVscy8ucmVsc1BLAQItABQABgAIAAAAIQCbBC5y0gEAAIoD&#10;AAAOAAAAAAAAAAAAAAAAAC4CAABkcnMvZTJvRG9jLnhtbFBLAQItABQABgAIAAAAIQACNZlg3QAA&#10;AAkBAAAPAAAAAAAAAAAAAAAAACwEAABkcnMvZG93bnJldi54bWxQSwUGAAAAAAQABADzAAAANgUA&#10;AAAA&#10;" stroked="f">
              <v:textbox inset="2.53958mm,1.2694mm,2.53958mm,1.2694mm">
                <w:txbxContent>
                  <w:p w14:paraId="45145F9C" w14:textId="77777777" w:rsidR="005C4874" w:rsidRDefault="00000000">
                    <w:pPr>
                      <w:jc w:val="right"/>
                      <w:textDirection w:val="btLr"/>
                    </w:pPr>
                    <w:r>
                      <w:rPr>
                        <w:rFonts w:ascii="Arial" w:eastAsia="Arial" w:hAnsi="Arial" w:cs="Arial"/>
                        <w:color w:val="000000"/>
                        <w:sz w:val="20"/>
                      </w:rPr>
                      <w:t>ISSN 1409-4703</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B68A2"/>
    <w:multiLevelType w:val="multilevel"/>
    <w:tmpl w:val="951E2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6A2598"/>
    <w:multiLevelType w:val="multilevel"/>
    <w:tmpl w:val="05B0A71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2DEC7EB2"/>
    <w:multiLevelType w:val="multilevel"/>
    <w:tmpl w:val="AB682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733372"/>
    <w:multiLevelType w:val="multilevel"/>
    <w:tmpl w:val="C6C291D8"/>
    <w:lvl w:ilvl="0">
      <w:start w:val="1"/>
      <w:numFmt w:val="decimal"/>
      <w:lvlText w:val="%1."/>
      <w:lvlJc w:val="left"/>
      <w:pPr>
        <w:ind w:left="1287" w:hanging="360"/>
      </w:pPr>
      <w:rPr>
        <w:rFonts w:ascii="Arial" w:eastAsia="Arial" w:hAnsi="Arial" w:cs="Arial"/>
        <w:b/>
        <w:color w:val="000000"/>
        <w:sz w:val="26"/>
        <w:szCs w:val="26"/>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3FE86D15"/>
    <w:multiLevelType w:val="multilevel"/>
    <w:tmpl w:val="1D1879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9CF4213"/>
    <w:multiLevelType w:val="multilevel"/>
    <w:tmpl w:val="03C856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0576A2B"/>
    <w:multiLevelType w:val="multilevel"/>
    <w:tmpl w:val="9D94AB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8F71344"/>
    <w:multiLevelType w:val="multilevel"/>
    <w:tmpl w:val="AB8A654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6EFF0478"/>
    <w:multiLevelType w:val="multilevel"/>
    <w:tmpl w:val="21EE31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04E41B3"/>
    <w:multiLevelType w:val="multilevel"/>
    <w:tmpl w:val="782A3F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09570536">
    <w:abstractNumId w:val="7"/>
  </w:num>
  <w:num w:numId="2" w16cid:durableId="1913000894">
    <w:abstractNumId w:val="3"/>
  </w:num>
  <w:num w:numId="3" w16cid:durableId="182860334">
    <w:abstractNumId w:val="1"/>
  </w:num>
  <w:num w:numId="4" w16cid:durableId="75710505">
    <w:abstractNumId w:val="2"/>
  </w:num>
  <w:num w:numId="5" w16cid:durableId="219825851">
    <w:abstractNumId w:val="8"/>
  </w:num>
  <w:num w:numId="6" w16cid:durableId="785658225">
    <w:abstractNumId w:val="5"/>
  </w:num>
  <w:num w:numId="7" w16cid:durableId="989483589">
    <w:abstractNumId w:val="6"/>
  </w:num>
  <w:num w:numId="8" w16cid:durableId="1371606238">
    <w:abstractNumId w:val="0"/>
  </w:num>
  <w:num w:numId="9" w16cid:durableId="2077897174">
    <w:abstractNumId w:val="9"/>
  </w:num>
  <w:num w:numId="10" w16cid:durableId="989820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rdBywq4bgyYOhwQrduXgD2s1s52IStIWtIVYddb3ws6vcZSs0TPCh9HacZiL33Br0rWCTyJya/l5Xv0LEsok6Q==" w:salt="3xvcoqWj1O01v1HMscjEPg=="/>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74"/>
    <w:rsid w:val="0001596D"/>
    <w:rsid w:val="0006726E"/>
    <w:rsid w:val="00087BB4"/>
    <w:rsid w:val="000938D6"/>
    <w:rsid w:val="002271F5"/>
    <w:rsid w:val="00387D9E"/>
    <w:rsid w:val="00396C66"/>
    <w:rsid w:val="004E078C"/>
    <w:rsid w:val="0051196A"/>
    <w:rsid w:val="00572A33"/>
    <w:rsid w:val="00577218"/>
    <w:rsid w:val="00584EFA"/>
    <w:rsid w:val="005B01A6"/>
    <w:rsid w:val="005C4874"/>
    <w:rsid w:val="007519CF"/>
    <w:rsid w:val="00762465"/>
    <w:rsid w:val="00810849"/>
    <w:rsid w:val="009C554A"/>
    <w:rsid w:val="009E6241"/>
    <w:rsid w:val="009F09EE"/>
    <w:rsid w:val="00A04E7A"/>
    <w:rsid w:val="00B655C4"/>
    <w:rsid w:val="00CC5CA2"/>
    <w:rsid w:val="00F40AE2"/>
    <w:rsid w:val="00F47D4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6E6E"/>
  <w15:docId w15:val="{47F36C32-7033-4485-A5C9-9A7FDD66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2"/>
        <w:szCs w:val="22"/>
        <w:lang w:val="es-CR" w:eastAsia="es-C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240" w:lineRule="auto"/>
      <w:outlineLvl w:val="0"/>
    </w:pPr>
    <w:rPr>
      <w:rFonts w:ascii="Arial" w:eastAsia="Arial" w:hAnsi="Arial" w:cs="Arial"/>
      <w:b/>
      <w:i/>
      <w:sz w:val="24"/>
      <w:szCs w:val="24"/>
    </w:rPr>
  </w:style>
  <w:style w:type="paragraph" w:styleId="Heading2">
    <w:name w:val="heading 2"/>
    <w:basedOn w:val="Normal"/>
    <w:next w:val="Normal"/>
    <w:uiPriority w:val="9"/>
    <w:semiHidden/>
    <w:unhideWhenUsed/>
    <w:qFormat/>
    <w:pPr>
      <w:keepNext/>
      <w:spacing w:line="240" w:lineRule="auto"/>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spacing w:line="240" w:lineRule="auto"/>
      <w:jc w:val="left"/>
      <w:outlineLvl w:val="2"/>
    </w:pPr>
    <w:rPr>
      <w:rFonts w:ascii="Arial" w:eastAsia="Arial" w:hAnsi="Arial" w:cs="Arial"/>
      <w:b/>
      <w:i/>
    </w:rPr>
  </w:style>
  <w:style w:type="paragraph" w:styleId="Heading4">
    <w:name w:val="heading 4"/>
    <w:basedOn w:val="Normal"/>
    <w:next w:val="Normal"/>
    <w:uiPriority w:val="9"/>
    <w:semiHidden/>
    <w:unhideWhenUsed/>
    <w:qFormat/>
    <w:pPr>
      <w:keepNext/>
      <w:jc w:val="right"/>
      <w:outlineLvl w:val="3"/>
    </w:pPr>
    <w:rPr>
      <w:rFonts w:ascii="Arial" w:eastAsia="Arial" w:hAnsi="Arial" w:cs="Arial"/>
      <w:i/>
      <w:sz w:val="28"/>
      <w:szCs w:val="28"/>
    </w:rPr>
  </w:style>
  <w:style w:type="paragraph" w:styleId="Heading5">
    <w:name w:val="heading 5"/>
    <w:basedOn w:val="Normal"/>
    <w:next w:val="Normal"/>
    <w:uiPriority w:val="9"/>
    <w:semiHidden/>
    <w:unhideWhenUsed/>
    <w:qFormat/>
    <w:pPr>
      <w:keepNext/>
      <w:spacing w:line="240" w:lineRule="auto"/>
      <w:jc w:val="right"/>
      <w:outlineLvl w:val="4"/>
    </w:pPr>
    <w:rPr>
      <w:rFonts w:ascii="Arial" w:eastAsia="Arial" w:hAnsi="Arial" w:cs="Arial"/>
      <w:b/>
      <w:i/>
      <w:sz w:val="28"/>
      <w:szCs w:val="28"/>
    </w:rPr>
  </w:style>
  <w:style w:type="paragraph" w:styleId="Heading6">
    <w:name w:val="heading 6"/>
    <w:basedOn w:val="Normal"/>
    <w:next w:val="Normal"/>
    <w:uiPriority w:val="9"/>
    <w:semiHidden/>
    <w:unhideWhenUsed/>
    <w:qFormat/>
    <w:pPr>
      <w:keepNext/>
      <w:spacing w:line="240" w:lineRule="auto"/>
      <w:jc w:val="center"/>
      <w:outlineLvl w:val="5"/>
    </w:pPr>
    <w:rPr>
      <w:rFonts w:ascii="Arial" w:eastAsia="Arial" w:hAnsi="Arial" w:cs="Arial"/>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762465"/>
    <w:rPr>
      <w:color w:val="0000FF" w:themeColor="hyperlink"/>
      <w:u w:val="single"/>
    </w:rPr>
  </w:style>
  <w:style w:type="character" w:styleId="UnresolvedMention">
    <w:name w:val="Unresolved Mention"/>
    <w:basedOn w:val="DefaultParagraphFont"/>
    <w:uiPriority w:val="99"/>
    <w:semiHidden/>
    <w:unhideWhenUsed/>
    <w:rsid w:val="00762465"/>
    <w:rPr>
      <w:color w:val="605E5C"/>
      <w:shd w:val="clear" w:color="auto" w:fill="E1DFDD"/>
    </w:rPr>
  </w:style>
  <w:style w:type="paragraph" w:styleId="Footer">
    <w:name w:val="footer"/>
    <w:basedOn w:val="Normal"/>
    <w:link w:val="FooterChar"/>
    <w:uiPriority w:val="99"/>
    <w:unhideWhenUsed/>
    <w:rsid w:val="00762465"/>
    <w:pPr>
      <w:tabs>
        <w:tab w:val="center" w:pos="4419"/>
        <w:tab w:val="right" w:pos="8838"/>
      </w:tabs>
      <w:spacing w:line="240" w:lineRule="auto"/>
    </w:pPr>
  </w:style>
  <w:style w:type="character" w:customStyle="1" w:styleId="FooterChar">
    <w:name w:val="Footer Char"/>
    <w:basedOn w:val="DefaultParagraphFont"/>
    <w:link w:val="Footer"/>
    <w:uiPriority w:val="99"/>
    <w:rsid w:val="00762465"/>
  </w:style>
  <w:style w:type="paragraph" w:styleId="ListParagraph">
    <w:name w:val="List Paragraph"/>
    <w:basedOn w:val="Normal"/>
    <w:uiPriority w:val="34"/>
    <w:qFormat/>
    <w:rsid w:val="00B655C4"/>
    <w:pPr>
      <w:ind w:left="720"/>
      <w:contextualSpacing/>
    </w:pPr>
  </w:style>
  <w:style w:type="character" w:customStyle="1" w:styleId="hps">
    <w:name w:val="hps"/>
    <w:basedOn w:val="DefaultParagraphFont"/>
    <w:rsid w:val="0001596D"/>
  </w:style>
  <w:style w:type="table" w:styleId="TableGrid">
    <w:name w:val="Table Grid"/>
    <w:basedOn w:val="TableNormal"/>
    <w:uiPriority w:val="39"/>
    <w:rsid w:val="0001596D"/>
    <w:pPr>
      <w:spacing w:line="240" w:lineRule="auto"/>
      <w:jc w:val="left"/>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1596D"/>
    <w:pPr>
      <w:spacing w:line="240" w:lineRule="auto"/>
      <w:jc w:val="left"/>
    </w:pPr>
    <w:rPr>
      <w:rFonts w:eastAsia="Calibri"/>
      <w:sz w:val="16"/>
      <w:szCs w:val="16"/>
    </w:rPr>
  </w:style>
  <w:style w:type="character" w:customStyle="1" w:styleId="BalloonTextChar">
    <w:name w:val="Balloon Text Char"/>
    <w:basedOn w:val="DefaultParagraphFont"/>
    <w:link w:val="BalloonText"/>
    <w:uiPriority w:val="99"/>
    <w:semiHidden/>
    <w:rsid w:val="0001596D"/>
    <w:rPr>
      <w:rFonts w:eastAsia="Calibri"/>
      <w:sz w:val="16"/>
      <w:szCs w:val="16"/>
    </w:rPr>
  </w:style>
  <w:style w:type="paragraph" w:styleId="CommentSubject">
    <w:name w:val="annotation subject"/>
    <w:basedOn w:val="CommentText"/>
    <w:next w:val="CommentText"/>
    <w:link w:val="CommentSubjectChar"/>
    <w:uiPriority w:val="99"/>
    <w:semiHidden/>
    <w:unhideWhenUsed/>
    <w:rsid w:val="0001596D"/>
    <w:pPr>
      <w:spacing w:after="200"/>
      <w:jc w:val="left"/>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01596D"/>
    <w:rPr>
      <w:rFonts w:ascii="Calibri" w:eastAsia="Calibri" w:hAnsi="Calibri" w:cs="Calibri"/>
      <w:b/>
      <w:bCs/>
      <w:sz w:val="20"/>
      <w:szCs w:val="20"/>
    </w:rPr>
  </w:style>
  <w:style w:type="paragraph" w:styleId="Header">
    <w:name w:val="header"/>
    <w:basedOn w:val="Normal"/>
    <w:link w:val="HeaderChar"/>
    <w:uiPriority w:val="99"/>
    <w:unhideWhenUsed/>
    <w:rsid w:val="0001596D"/>
    <w:pPr>
      <w:tabs>
        <w:tab w:val="center" w:pos="4419"/>
        <w:tab w:val="right" w:pos="8838"/>
      </w:tabs>
      <w:spacing w:line="240" w:lineRule="auto"/>
      <w:jc w:val="left"/>
    </w:pPr>
    <w:rPr>
      <w:rFonts w:ascii="Calibri" w:eastAsia="Calibri" w:hAnsi="Calibri" w:cs="Calibri"/>
    </w:rPr>
  </w:style>
  <w:style w:type="character" w:customStyle="1" w:styleId="HeaderChar">
    <w:name w:val="Header Char"/>
    <w:basedOn w:val="DefaultParagraphFont"/>
    <w:link w:val="Header"/>
    <w:uiPriority w:val="99"/>
    <w:rsid w:val="0001596D"/>
    <w:rPr>
      <w:rFonts w:ascii="Calibri" w:eastAsia="Calibri" w:hAnsi="Calibri" w:cs="Calibri"/>
    </w:rPr>
  </w:style>
  <w:style w:type="paragraph" w:customStyle="1" w:styleId="Sinespaciado1">
    <w:name w:val="Sin espaciado1"/>
    <w:rsid w:val="0001596D"/>
    <w:pPr>
      <w:spacing w:line="240" w:lineRule="auto"/>
      <w:jc w:val="left"/>
    </w:pPr>
    <w:rPr>
      <w:rFonts w:ascii="Lucida Grande" w:eastAsia="ヒラギノ角ゴ Pro W3" w:hAnsi="Lucida Grande" w:cs="Times New Roman"/>
      <w:color w:val="000000"/>
      <w:szCs w:val="20"/>
      <w:lang w:val="en-US"/>
    </w:rPr>
  </w:style>
  <w:style w:type="character" w:customStyle="1" w:styleId="Hipervnculo1">
    <w:name w:val="Hipervínculo1"/>
    <w:rsid w:val="0001596D"/>
    <w:rPr>
      <w:color w:val="0000FD"/>
      <w:sz w:val="20"/>
      <w:u w:val="single"/>
    </w:rPr>
  </w:style>
  <w:style w:type="paragraph" w:customStyle="1" w:styleId="ParaAttribute4">
    <w:name w:val="ParaAttribute4"/>
    <w:rsid w:val="0001596D"/>
    <w:pPr>
      <w:widowControl w:val="0"/>
      <w:spacing w:line="240" w:lineRule="auto"/>
    </w:pPr>
    <w:rPr>
      <w:rFonts w:ascii="Times New Roman" w:eastAsia="ヒラギノ角ゴ Pro W3" w:hAnsi="Times New Roman" w:cs="Times New Roman"/>
      <w:color w:val="000000"/>
      <w:sz w:val="20"/>
      <w:szCs w:val="20"/>
      <w:lang w:val="es-ES_tradnl"/>
    </w:rPr>
  </w:style>
  <w:style w:type="character" w:customStyle="1" w:styleId="CharAttribute0">
    <w:name w:val="CharAttribute0"/>
    <w:rsid w:val="0001596D"/>
    <w:rPr>
      <w:color w:val="000000"/>
      <w:sz w:val="24"/>
    </w:rPr>
  </w:style>
  <w:style w:type="paragraph" w:customStyle="1" w:styleId="Default">
    <w:name w:val="Default"/>
    <w:rsid w:val="0001596D"/>
    <w:pPr>
      <w:spacing w:line="240" w:lineRule="auto"/>
      <w:jc w:val="left"/>
    </w:pPr>
    <w:rPr>
      <w:rFonts w:ascii="Arial" w:eastAsia="ヒラギノ角ゴ Pro W3" w:hAnsi="Arial" w:cs="Times New Roman"/>
      <w:color w:val="000000"/>
      <w:sz w:val="24"/>
      <w:szCs w:val="20"/>
      <w:lang w:val="es-ES_tradnl"/>
    </w:rPr>
  </w:style>
  <w:style w:type="paragraph" w:customStyle="1" w:styleId="gmail-msocommenttext">
    <w:name w:val="gmail-msocommenttext"/>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m-2231010831181377209gmail-msocommenttext">
    <w:name w:val="m_-2231010831181377209gmail-msocommenttext"/>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1596D"/>
    <w:rPr>
      <w:color w:val="800080" w:themeColor="followedHyperlink"/>
      <w:u w:val="single"/>
    </w:rPr>
  </w:style>
  <w:style w:type="character" w:customStyle="1" w:styleId="Mencinsinresolver1">
    <w:name w:val="Mención sin resolver1"/>
    <w:basedOn w:val="DefaultParagraphFont"/>
    <w:uiPriority w:val="99"/>
    <w:semiHidden/>
    <w:unhideWhenUsed/>
    <w:rsid w:val="0001596D"/>
    <w:rPr>
      <w:color w:val="605E5C"/>
      <w:shd w:val="clear" w:color="auto" w:fill="E1DFDD"/>
    </w:rPr>
  </w:style>
  <w:style w:type="paragraph" w:styleId="Bibliography">
    <w:name w:val="Bibliography"/>
    <w:basedOn w:val="Normal"/>
    <w:next w:val="Normal"/>
    <w:uiPriority w:val="37"/>
    <w:unhideWhenUsed/>
    <w:rsid w:val="0001596D"/>
    <w:pPr>
      <w:spacing w:after="200" w:line="276" w:lineRule="auto"/>
      <w:jc w:val="left"/>
    </w:pPr>
    <w:rPr>
      <w:rFonts w:ascii="Calibri" w:eastAsia="Calibri" w:hAnsi="Calibri" w:cs="Calibri"/>
    </w:rPr>
  </w:style>
  <w:style w:type="character" w:styleId="Emphasis">
    <w:name w:val="Emphasis"/>
    <w:basedOn w:val="DefaultParagraphFont"/>
    <w:uiPriority w:val="20"/>
    <w:qFormat/>
    <w:rsid w:val="0001596D"/>
    <w:rPr>
      <w:i/>
      <w:iCs/>
    </w:rPr>
  </w:style>
  <w:style w:type="paragraph" w:styleId="NormalWeb">
    <w:name w:val="Normal (Web)"/>
    <w:basedOn w:val="Normal"/>
    <w:uiPriority w:val="99"/>
    <w:semiHidden/>
    <w:unhideWhenUsed/>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au">
    <w:name w:val="aau"/>
    <w:basedOn w:val="DefaultParagraphFont"/>
    <w:rsid w:val="0001596D"/>
  </w:style>
  <w:style w:type="table" w:styleId="ListTable6Colorful-Accent6">
    <w:name w:val="List Table 6 Colorful Accent 6"/>
    <w:basedOn w:val="TableNormal"/>
    <w:uiPriority w:val="51"/>
    <w:rsid w:val="0001596D"/>
    <w:pPr>
      <w:spacing w:line="240" w:lineRule="auto"/>
      <w:jc w:val="left"/>
    </w:pPr>
    <w:rPr>
      <w:rFonts w:ascii="Calibri" w:eastAsia="Calibri" w:hAnsi="Calibri" w:cs="Calibri"/>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TMLPreformatted">
    <w:name w:val="HTML Preformatted"/>
    <w:basedOn w:val="Normal"/>
    <w:link w:val="HTMLPreformattedChar"/>
    <w:uiPriority w:val="99"/>
    <w:semiHidden/>
    <w:unhideWhenUsed/>
    <w:rsid w:val="0001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596D"/>
    <w:rPr>
      <w:rFonts w:ascii="Courier New" w:eastAsia="Times New Roman" w:hAnsi="Courier New" w:cs="Courier New"/>
      <w:sz w:val="20"/>
      <w:szCs w:val="20"/>
    </w:rPr>
  </w:style>
  <w:style w:type="character" w:customStyle="1" w:styleId="y2iqfc">
    <w:name w:val="y2iqfc"/>
    <w:basedOn w:val="DefaultParagraphFont"/>
    <w:rsid w:val="0001596D"/>
  </w:style>
  <w:style w:type="character" w:customStyle="1" w:styleId="personname">
    <w:name w:val="person_name"/>
    <w:basedOn w:val="DefaultParagraphFont"/>
    <w:rsid w:val="0001596D"/>
  </w:style>
  <w:style w:type="character" w:customStyle="1" w:styleId="Heading1Char">
    <w:name w:val="Heading 1 Char"/>
    <w:basedOn w:val="DefaultParagraphFont"/>
    <w:link w:val="Heading1"/>
    <w:uiPriority w:val="9"/>
    <w:rsid w:val="0001596D"/>
    <w:rPr>
      <w:rFonts w:ascii="Arial" w:eastAsia="Arial" w:hAnsi="Arial" w:cs="Arial"/>
      <w:b/>
      <w:i/>
      <w:sz w:val="24"/>
      <w:szCs w:val="24"/>
    </w:rPr>
  </w:style>
  <w:style w:type="paragraph" w:customStyle="1" w:styleId="c-article-satellite-subtitle">
    <w:name w:val="c-article-satellite-subtitle"/>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Revision">
    <w:name w:val="Revision"/>
    <w:hidden/>
    <w:uiPriority w:val="99"/>
    <w:semiHidden/>
    <w:rsid w:val="0001596D"/>
    <w:pPr>
      <w:spacing w:line="240" w:lineRule="auto"/>
      <w:jc w:val="left"/>
    </w:pPr>
    <w:rPr>
      <w:rFonts w:ascii="Calibri" w:eastAsia="Calibri" w:hAnsi="Calibri" w:cs="Calibri"/>
    </w:rPr>
  </w:style>
  <w:style w:type="paragraph" w:customStyle="1" w:styleId="pf0">
    <w:name w:val="pf0"/>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01596D"/>
    <w:rPr>
      <w:rFonts w:ascii="Segoe UI" w:hAnsi="Segoe UI" w:cs="Segoe UI" w:hint="default"/>
      <w:sz w:val="18"/>
      <w:szCs w:val="18"/>
    </w:rPr>
  </w:style>
  <w:style w:type="table" w:styleId="PlainTable4">
    <w:name w:val="Plain Table 4"/>
    <w:basedOn w:val="TableNormal"/>
    <w:uiPriority w:val="44"/>
    <w:rsid w:val="0001596D"/>
    <w:pPr>
      <w:spacing w:line="240" w:lineRule="auto"/>
      <w:jc w:val="left"/>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596D"/>
    <w:pPr>
      <w:spacing w:line="240" w:lineRule="auto"/>
      <w:jc w:val="left"/>
    </w:pPr>
    <w:rPr>
      <w:rFonts w:ascii="Calibri" w:eastAsia="Calibri" w:hAnsi="Calibri" w:cs="Calibr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PlainTable2">
    <w:name w:val="Plain Table 2"/>
    <w:basedOn w:val="TableNormal"/>
    <w:uiPriority w:val="42"/>
    <w:rsid w:val="0001596D"/>
    <w:pPr>
      <w:spacing w:line="240" w:lineRule="auto"/>
      <w:jc w:val="left"/>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mailto:jesennia.chavarria.vasquez@una.ac.cr" TargetMode="External"/><Relationship Id="rId18" Type="http://schemas.openxmlformats.org/officeDocument/2006/relationships/image" Target="media/image2.png"/><Relationship Id="rId26" Type="http://schemas.openxmlformats.org/officeDocument/2006/relationships/hyperlink" Target="https://www.redalyc.org/pdf/405/40516206.pdf" TargetMode="External"/><Relationship Id="rId39" Type="http://schemas.openxmlformats.org/officeDocument/2006/relationships/hyperlink" Target="https://www.oecd.org/pisa/39732471.pdf" TargetMode="External"/><Relationship Id="rId21" Type="http://schemas.openxmlformats.org/officeDocument/2006/relationships/image" Target="media/image5.png"/><Relationship Id="rId34" Type="http://schemas.openxmlformats.org/officeDocument/2006/relationships/hyperlink" Target="https://reiec.unicen.edu.ar/reiec/article/view/311/343" TargetMode="External"/><Relationship Id="rId42" Type="http://schemas.openxmlformats.org/officeDocument/2006/relationships/hyperlink" Target="https://www.redalyc.org/articulo.oa?id=344234312004" TargetMode="External"/><Relationship Id="rId47" Type="http://schemas.openxmlformats.org/officeDocument/2006/relationships/hyperlink" Target="https://doaj.org/" TargetMode="External"/><Relationship Id="rId50" Type="http://schemas.openxmlformats.org/officeDocument/2006/relationships/image" Target="media/image12.png"/><Relationship Id="rId55" Type="http://schemas.openxmlformats.org/officeDocument/2006/relationships/image" Target="media/image17.png"/><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orcid.org/0000-0002-9531-0372" TargetMode="External"/><Relationship Id="rId29" Type="http://schemas.openxmlformats.org/officeDocument/2006/relationships/hyperlink" Target="https://www.redalyc.org/pdf/405/4055850700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ny.gamboa.araya@una.ac.cr" TargetMode="External"/><Relationship Id="rId24" Type="http://schemas.openxmlformats.org/officeDocument/2006/relationships/hyperlink" Target="http://funes.uniandes.edu.co/3171/" TargetMode="External"/><Relationship Id="rId32" Type="http://schemas.openxmlformats.org/officeDocument/2006/relationships/hyperlink" Target="https://link.springer.com/article/10.1007/BF02655886" TargetMode="External"/><Relationship Id="rId37" Type="http://schemas.openxmlformats.org/officeDocument/2006/relationships/hyperlink" Target="https://www.studocu.com/co/document/universidad-el-bosque/medicina-interna/metodos-de-investigacion-cualitativa-martinez/23597329" TargetMode="External"/><Relationship Id="rId40" Type="http://schemas.openxmlformats.org/officeDocument/2006/relationships/hyperlink" Target="https://xvi-ponencias.ciaem-iacme.org/index.php/xviciaem/xviciaem/paper/view/1757" TargetMode="External"/><Relationship Id="rId45" Type="http://schemas.openxmlformats.org/officeDocument/2006/relationships/hyperlink" Target="http://www.latindex.org/latindex/inicio" TargetMode="External"/><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Ronny.gamboa.araya@una.ac.cr" TargetMode="External"/><Relationship Id="rId23" Type="http://schemas.openxmlformats.org/officeDocument/2006/relationships/hyperlink" Target="https://dialnet.unirioja.es/servlet/articulo?codigo=5165617" TargetMode="External"/><Relationship Id="rId28" Type="http://schemas.openxmlformats.org/officeDocument/2006/relationships/hyperlink" Target="https://link.springer.com/article/10.1007/BF00302716" TargetMode="External"/><Relationship Id="rId36" Type="http://schemas.openxmlformats.org/officeDocument/2006/relationships/hyperlink" Target="http://dx.doi.org/10.1007/BF02652813" TargetMode="External"/><Relationship Id="rId49" Type="http://schemas.openxmlformats.org/officeDocument/2006/relationships/image" Target="media/image11.png"/><Relationship Id="rId57" Type="http://schemas.openxmlformats.org/officeDocument/2006/relationships/image" Target="media/image19.png"/><Relationship Id="rId61" Type="http://schemas.openxmlformats.org/officeDocument/2006/relationships/image" Target="media/image23.jpeg"/><Relationship Id="rId10" Type="http://schemas.openxmlformats.org/officeDocument/2006/relationships/hyperlink" Target="http://orcid.org/0000-0002-6112-1231" TargetMode="External"/><Relationship Id="rId19" Type="http://schemas.openxmlformats.org/officeDocument/2006/relationships/image" Target="media/image3.png"/><Relationship Id="rId31" Type="http://schemas.openxmlformats.org/officeDocument/2006/relationships/hyperlink" Target="https://link.springer.com/article/10.1007/s11858-018-0928-2" TargetMode="External"/><Relationship Id="rId44" Type="http://schemas.openxmlformats.org/officeDocument/2006/relationships/image" Target="media/image8.png"/><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esennia.chavarria.vasquez@una.ac.cr" TargetMode="External"/><Relationship Id="rId14" Type="http://schemas.openxmlformats.org/officeDocument/2006/relationships/hyperlink" Target="http://orcid.org/0000-0002-6112-1231" TargetMode="External"/><Relationship Id="rId22" Type="http://schemas.openxmlformats.org/officeDocument/2006/relationships/image" Target="media/image6.png"/><Relationship Id="rId27" Type="http://schemas.openxmlformats.org/officeDocument/2006/relationships/hyperlink" Target="http://dx.doi.org/10.1093/teamat/22.3.123" TargetMode="External"/><Relationship Id="rId30" Type="http://schemas.openxmlformats.org/officeDocument/2006/relationships/hyperlink" Target="https://www.diva-portal.org/smash/record.jsf?pid=diva2%3A608159&amp;dswid=-3109" TargetMode="External"/><Relationship Id="rId35" Type="http://schemas.openxmlformats.org/officeDocument/2006/relationships/hyperlink" Target="https://www.redalyc.org/pdf/145/14502905.pdf" TargetMode="External"/><Relationship Id="rId43" Type="http://schemas.openxmlformats.org/officeDocument/2006/relationships/image" Target="media/image7.png"/><Relationship Id="rId48" Type="http://schemas.openxmlformats.org/officeDocument/2006/relationships/image" Target="media/image10.png"/><Relationship Id="rId56" Type="http://schemas.openxmlformats.org/officeDocument/2006/relationships/image" Target="media/image18.png"/><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hyperlink" Target="https://doi.org/10.15517/aie.v24i1.55560" TargetMode="External"/><Relationship Id="rId51"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hyperlink" Target="http://orcid.org/0000-0002-9531-0372" TargetMode="External"/><Relationship Id="rId17" Type="http://schemas.openxmlformats.org/officeDocument/2006/relationships/image" Target="media/image1.png"/><Relationship Id="rId25" Type="http://schemas.openxmlformats.org/officeDocument/2006/relationships/hyperlink" Target="http://scielo.sld.cu/scielo.php?script=sci_abstract&amp;pid=S0257-43142019000200005" TargetMode="External"/><Relationship Id="rId33" Type="http://schemas.openxmlformats.org/officeDocument/2006/relationships/hyperlink" Target="https://scielo.conicyt.cl/pdf/formuniv/v4n3/art05.pdf" TargetMode="External"/><Relationship Id="rId38" Type="http://schemas.openxmlformats.org/officeDocument/2006/relationships/hyperlink" Target="https://www.jstor.org/stable/3483174" TargetMode="External"/><Relationship Id="rId46" Type="http://schemas.openxmlformats.org/officeDocument/2006/relationships/image" Target="media/image9.png"/><Relationship Id="rId59" Type="http://schemas.openxmlformats.org/officeDocument/2006/relationships/image" Target="media/image21.jpg"/><Relationship Id="rId67" Type="http://schemas.openxmlformats.org/officeDocument/2006/relationships/footer" Target="footer2.xml"/><Relationship Id="rId20" Type="http://schemas.openxmlformats.org/officeDocument/2006/relationships/image" Target="media/image4.png"/><Relationship Id="rId41" Type="http://schemas.openxmlformats.org/officeDocument/2006/relationships/hyperlink" Target="https://revistaseug.ugr.es/index.php/pna/article/view/6215" TargetMode="External"/><Relationship Id="rId54" Type="http://schemas.openxmlformats.org/officeDocument/2006/relationships/image" Target="media/image16.png"/><Relationship Id="rId62" Type="http://schemas.openxmlformats.org/officeDocument/2006/relationships/image" Target="media/image24.png"/></Relationships>
</file>

<file path=word/_rels/footer1.xml.rels><?xml version="1.0" encoding="UTF-8" standalone="yes"?>
<Relationships xmlns="http://schemas.openxmlformats.org/package/2006/relationships"><Relationship Id="rId2" Type="http://schemas.openxmlformats.org/officeDocument/2006/relationships/image" Target="media/image25.jpg"/><Relationship Id="rId1" Type="http://schemas.openxmlformats.org/officeDocument/2006/relationships/hyperlink" Target="http://creativecommons.org/licenses/by-nc-nd/3.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5.jpg"/><Relationship Id="rId1" Type="http://schemas.openxmlformats.org/officeDocument/2006/relationships/hyperlink" Target="http://creativecommons.org/licenses/by-nc-nd/3.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15517/aie.v24i1.55560" TargetMode="External"/><Relationship Id="rId1" Type="http://schemas.openxmlformats.org/officeDocument/2006/relationships/hyperlink" Target="https://doi.org/10.15517/aie.v24i1.5556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qN/LTShvosxjVbQN009F4Y/unw==">CgMxLjAaJwoBMBIiCiAIBCocCgtBQUFCQ1JkdUNNTRAIGgtBQUFCQ1JkdUNNTSLcBQoLQUFBQkNSZHVDTU0SsgUKC0FBQUJDUmR1Q01NEgtBQUFCQ1JkdUNNTRqmAQoJdGV4dC9odG1sEpgBQWdyYWRlY2Vtb3Mgbm9zIGNvbGFib3JlbiBjb24gZXN0YSByZWZlcmVuY2lhLiBQb3JxdWUgZW4gZWwgdGV4dG8gbm9zIGxhIGNvcnJpZ2llcm9uIGNvbW8gTUVQICgyMDIyKSB5IGFob3JhIG5vIHNhYmVtb3MgY29tbyB1YmljYXJsYSBlbiBsYXMgcmVmZXJlbmNpYXMipwEKCnRleHQvcGxhaW4SmAFBZ3JhZGVjZW1vcyBub3MgY29sYWJvcmVuIGNvbiBlc3RhIHJlZmVyZW5jaWEuIFBvcnF1ZSBlbiBlbCB0ZXh0byBub3MgbGEgY29ycmlnaWVyb24gY29tbyBNRVAgKDIwMjIpIHkgYWhvcmEgbm8gc2FiZW1vcyBjb21vIHViaWNhcmxhIGVuIGxhcyByZWZlcmVuY2lhcyo/CgZBdXRob3IaNS8vc3NsLmdzdGF0aWMuY29tL2RvY3MvY29tbW9uL2JsdWVfc2lsaG91ZXR0ZTk2LTAucG5nMJfj4vvFMTiX4+L7xTFyQQoGQXV0aG9yGjcKNS8vc3NsLmdzdGF0aWMuY29tL2RvY3MvY29tbW9uL2JsdWVfc2lsaG91ZXR0ZTk2LTAucG5neACIAQGaAQYIABAAGACqAZsBEpgBQWdyYWRlY2Vtb3Mgbm9zIGNvbGFib3JlbiBjb24gZXN0YSByZWZlcmVuY2lhLiBQb3JxdWUgZW4gZWwgdGV4dG8gbm9zIGxhIGNvcnJpZ2llcm9uIGNvbW8gTUVQICgyMDIyKSB5IGFob3JhIG5vIHNhYmVtb3MgY29tbyB1YmljYXJsYSBlbiBsYXMgcmVmZXJlbmNpYXOwAQC4AQEYl+Pi+8UxIJfj4vvFMTAAQghraXguY210MDIIaC5namRneHMyCWguMWZvYjl0ZTIJaC4zMGowemxsMgloLjN6bnlzaDcyCWguMmV0OTJwMDIIaC50eWpjd3Q4AHIhMS1qNDgxem1fM2Vqc2ZPY1lwTFpaWlNXQm03RGtKck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28</Pages>
  <Words>9682</Words>
  <Characters>53255</Characters>
  <Application>Microsoft Office Word</Application>
  <DocSecurity>8</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Vargas Bolaños</dc:creator>
  <cp:lastModifiedBy>MELISSA VARELA BRICENO</cp:lastModifiedBy>
  <cp:revision>10</cp:revision>
  <dcterms:created xsi:type="dcterms:W3CDTF">2023-12-14T19:36:00Z</dcterms:created>
  <dcterms:modified xsi:type="dcterms:W3CDTF">2024-04-10T21:29:00Z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1fa5a40815278c61169b28855fa4e62f6a2ce3ed5156c59d9d26f95ee4a35d05</vt:lpwstr>
  </property>
  <property fmtid="{D5CDD505-2E9C-101B-9397-08002B2CF9AE}" pid="3" name="ContentTypeId">
    <vt:lpwstr>0x01010080F3F70653D8614BB90344589B68BD67</vt:lpwstr>
  </property>
</Properties>
</file>