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A23AF" w14:textId="77777777" w:rsidR="004368EC" w:rsidRPr="00D62D73" w:rsidRDefault="004368EC" w:rsidP="00657A9C">
      <w:pPr>
        <w:tabs>
          <w:tab w:val="left" w:pos="567"/>
        </w:tabs>
        <w:spacing w:line="240" w:lineRule="auto"/>
        <w:jc w:val="center"/>
        <w:rPr>
          <w:rFonts w:ascii="Arial" w:hAnsi="Arial" w:cs="Arial"/>
          <w:b/>
          <w:sz w:val="36"/>
          <w:szCs w:val="28"/>
        </w:rPr>
      </w:pPr>
    </w:p>
    <w:p w14:paraId="42ECC7AC" w14:textId="186B256D" w:rsidR="00051752" w:rsidRPr="00D62D73" w:rsidRDefault="00F72B31" w:rsidP="00657A9C">
      <w:pPr>
        <w:tabs>
          <w:tab w:val="left" w:pos="567"/>
        </w:tabs>
        <w:spacing w:line="240" w:lineRule="auto"/>
        <w:jc w:val="center"/>
        <w:rPr>
          <w:rFonts w:ascii="Arial" w:hAnsi="Arial" w:cs="Arial"/>
          <w:b/>
          <w:iCs/>
          <w:sz w:val="36"/>
          <w:szCs w:val="28"/>
        </w:rPr>
      </w:pPr>
      <w:r w:rsidRPr="00D62D73">
        <w:rPr>
          <w:rFonts w:ascii="Arial" w:hAnsi="Arial" w:cs="Arial"/>
          <w:b/>
          <w:iCs/>
          <w:sz w:val="36"/>
          <w:szCs w:val="28"/>
        </w:rPr>
        <w:t>Naturaleza de la ciencia y género como temas transversales en cursos de Física I de la UNED de Costa Rica</w:t>
      </w:r>
    </w:p>
    <w:p w14:paraId="61878490" w14:textId="77777777" w:rsidR="00F72B31" w:rsidRPr="00D62D73" w:rsidRDefault="00F72B31" w:rsidP="00657A9C">
      <w:pPr>
        <w:tabs>
          <w:tab w:val="left" w:pos="567"/>
        </w:tabs>
        <w:spacing w:line="240" w:lineRule="auto"/>
        <w:jc w:val="center"/>
        <w:rPr>
          <w:rFonts w:ascii="Arial" w:hAnsi="Arial" w:cs="Arial"/>
          <w:iCs/>
          <w:lang w:val="es-CR"/>
        </w:rPr>
      </w:pPr>
    </w:p>
    <w:p w14:paraId="059EBC1E" w14:textId="5C70D9CD" w:rsidR="00051752" w:rsidRPr="00D62D73" w:rsidRDefault="00F72B31" w:rsidP="00657A9C">
      <w:pPr>
        <w:tabs>
          <w:tab w:val="left" w:pos="567"/>
        </w:tabs>
        <w:spacing w:line="240" w:lineRule="auto"/>
        <w:jc w:val="center"/>
        <w:rPr>
          <w:rFonts w:ascii="Arial" w:hAnsi="Arial" w:cs="Arial"/>
          <w:lang w:val="en-US"/>
        </w:rPr>
      </w:pPr>
      <w:r w:rsidRPr="00D62D73">
        <w:rPr>
          <w:rFonts w:ascii="Arial" w:hAnsi="Arial" w:cs="Arial"/>
          <w:iCs/>
          <w:sz w:val="28"/>
          <w:lang w:val="en-US"/>
        </w:rPr>
        <w:t>Nature of Sciences and Gender as transversal themes in Physics I courses at the UNED of Costa Rica</w:t>
      </w:r>
    </w:p>
    <w:p w14:paraId="0D7F016C" w14:textId="0DA1E363" w:rsidR="00D20E74" w:rsidRPr="00D62D73" w:rsidRDefault="00D20E74" w:rsidP="00657A9C">
      <w:pPr>
        <w:tabs>
          <w:tab w:val="left" w:pos="567"/>
        </w:tabs>
        <w:autoSpaceDE w:val="0"/>
        <w:spacing w:line="240" w:lineRule="auto"/>
        <w:jc w:val="center"/>
        <w:rPr>
          <w:rFonts w:ascii="Arial" w:hAnsi="Arial" w:cs="Arial"/>
          <w:sz w:val="24"/>
          <w:szCs w:val="24"/>
          <w:lang w:val="en-US"/>
        </w:rPr>
      </w:pPr>
    </w:p>
    <w:p w14:paraId="3AF8B8F3" w14:textId="77777777" w:rsidR="007C7596" w:rsidRPr="00D62D73" w:rsidRDefault="007C7596" w:rsidP="00657A9C">
      <w:pPr>
        <w:tabs>
          <w:tab w:val="left" w:pos="567"/>
        </w:tabs>
        <w:autoSpaceDE w:val="0"/>
        <w:spacing w:line="240" w:lineRule="auto"/>
        <w:jc w:val="center"/>
        <w:rPr>
          <w:rFonts w:ascii="Arial" w:hAnsi="Arial" w:cs="Arial"/>
          <w:sz w:val="24"/>
          <w:szCs w:val="24"/>
          <w:lang w:val="en-US"/>
        </w:rPr>
      </w:pPr>
    </w:p>
    <w:p w14:paraId="18E91FF3" w14:textId="77777777" w:rsidR="008B264A" w:rsidRPr="00D62D73" w:rsidRDefault="008B264A" w:rsidP="00657A9C">
      <w:pPr>
        <w:tabs>
          <w:tab w:val="left" w:pos="567"/>
        </w:tabs>
        <w:autoSpaceDE w:val="0"/>
        <w:spacing w:line="240" w:lineRule="auto"/>
        <w:jc w:val="center"/>
        <w:rPr>
          <w:rFonts w:ascii="Arial" w:hAnsi="Arial" w:cs="Arial"/>
          <w:sz w:val="24"/>
          <w:szCs w:val="24"/>
          <w:lang w:val="en-US"/>
        </w:rPr>
      </w:pPr>
    </w:p>
    <w:p w14:paraId="5C664780" w14:textId="77777777" w:rsidR="009B601A" w:rsidRPr="00D62D73" w:rsidRDefault="009B601A" w:rsidP="00657A9C">
      <w:pPr>
        <w:tabs>
          <w:tab w:val="left" w:pos="567"/>
        </w:tabs>
        <w:autoSpaceDE w:val="0"/>
        <w:spacing w:line="240" w:lineRule="auto"/>
        <w:jc w:val="center"/>
        <w:rPr>
          <w:rFonts w:ascii="Arial" w:hAnsi="Arial" w:cs="Arial"/>
          <w:sz w:val="24"/>
          <w:szCs w:val="24"/>
          <w:lang w:val="en-US"/>
        </w:rPr>
      </w:pPr>
    </w:p>
    <w:p w14:paraId="5AD1ED56" w14:textId="77777777" w:rsidR="009B601A" w:rsidRPr="00D62D73" w:rsidRDefault="009B601A" w:rsidP="00657A9C">
      <w:pPr>
        <w:tabs>
          <w:tab w:val="left" w:pos="567"/>
        </w:tabs>
        <w:autoSpaceDE w:val="0"/>
        <w:spacing w:line="240" w:lineRule="auto"/>
        <w:jc w:val="center"/>
        <w:rPr>
          <w:rFonts w:ascii="Arial" w:hAnsi="Arial" w:cs="Arial"/>
          <w:sz w:val="24"/>
          <w:szCs w:val="24"/>
          <w:lang w:val="en-US"/>
        </w:rPr>
      </w:pPr>
    </w:p>
    <w:p w14:paraId="428AF567" w14:textId="52A5E454" w:rsidR="00943323" w:rsidRPr="00D62D73" w:rsidRDefault="00D07F92" w:rsidP="00657A9C">
      <w:pPr>
        <w:tabs>
          <w:tab w:val="left" w:pos="567"/>
          <w:tab w:val="center" w:pos="4561"/>
          <w:tab w:val="left" w:pos="6915"/>
          <w:tab w:val="left" w:pos="7275"/>
        </w:tabs>
        <w:spacing w:line="240" w:lineRule="auto"/>
        <w:jc w:val="left"/>
        <w:rPr>
          <w:rFonts w:ascii="Arial" w:hAnsi="Arial" w:cs="Arial"/>
          <w:b/>
          <w:color w:val="AEAAAA"/>
          <w:spacing w:val="25"/>
          <w:szCs w:val="22"/>
          <w:lang w:val="es-CR"/>
        </w:rPr>
      </w:pPr>
      <w:r w:rsidRPr="00D62D73">
        <w:rPr>
          <w:rFonts w:ascii="Arial" w:hAnsi="Arial" w:cs="Arial"/>
          <w:b/>
          <w:spacing w:val="-1"/>
          <w:szCs w:val="22"/>
          <w:lang w:val="en-US"/>
        </w:rPr>
        <w:tab/>
      </w:r>
      <w:r w:rsidRPr="00D62D73">
        <w:rPr>
          <w:rFonts w:ascii="Arial" w:hAnsi="Arial" w:cs="Arial"/>
          <w:b/>
          <w:spacing w:val="-1"/>
          <w:szCs w:val="22"/>
          <w:lang w:val="en-US"/>
        </w:rPr>
        <w:tab/>
      </w:r>
      <w:r w:rsidR="00943323" w:rsidRPr="00D62D73">
        <w:rPr>
          <w:rFonts w:ascii="Arial" w:hAnsi="Arial" w:cs="Arial"/>
          <w:b/>
          <w:color w:val="AEAAAA"/>
          <w:spacing w:val="-1"/>
          <w:szCs w:val="22"/>
          <w:lang w:val="es-CR"/>
        </w:rPr>
        <w:t>Volumen</w:t>
      </w:r>
      <w:r w:rsidR="00943323" w:rsidRPr="00D62D73">
        <w:rPr>
          <w:rFonts w:ascii="Arial" w:hAnsi="Arial" w:cs="Arial"/>
          <w:b/>
          <w:color w:val="AEAAAA"/>
          <w:szCs w:val="22"/>
          <w:lang w:val="es-CR"/>
        </w:rPr>
        <w:t xml:space="preserve"> </w:t>
      </w:r>
      <w:r w:rsidR="00F72B31" w:rsidRPr="00D62D73">
        <w:rPr>
          <w:rFonts w:ascii="Arial" w:hAnsi="Arial" w:cs="Arial"/>
          <w:b/>
          <w:color w:val="AEAAAA"/>
          <w:szCs w:val="22"/>
          <w:lang w:val="es-CR"/>
        </w:rPr>
        <w:t>23</w:t>
      </w:r>
      <w:r w:rsidR="00943323" w:rsidRPr="00D62D73">
        <w:rPr>
          <w:rFonts w:ascii="Arial" w:hAnsi="Arial" w:cs="Arial"/>
          <w:b/>
          <w:color w:val="AEAAAA"/>
          <w:spacing w:val="-2"/>
          <w:szCs w:val="22"/>
          <w:lang w:val="es-CR"/>
        </w:rPr>
        <w:t>,</w:t>
      </w:r>
      <w:r w:rsidR="00943323" w:rsidRPr="00D62D73">
        <w:rPr>
          <w:rFonts w:ascii="Arial" w:hAnsi="Arial" w:cs="Arial"/>
          <w:b/>
          <w:color w:val="AEAAAA"/>
          <w:spacing w:val="-1"/>
          <w:szCs w:val="22"/>
          <w:lang w:val="es-CR"/>
        </w:rPr>
        <w:t xml:space="preserve"> Número </w:t>
      </w:r>
      <w:r w:rsidR="00CF0220" w:rsidRPr="00D62D73">
        <w:rPr>
          <w:rFonts w:ascii="Arial" w:hAnsi="Arial" w:cs="Arial"/>
          <w:b/>
          <w:color w:val="AEAAAA"/>
          <w:spacing w:val="-1"/>
          <w:szCs w:val="22"/>
          <w:lang w:val="es-CR"/>
        </w:rPr>
        <w:t>2</w:t>
      </w:r>
      <w:r w:rsidRPr="00D62D73">
        <w:rPr>
          <w:rFonts w:ascii="Arial" w:hAnsi="Arial" w:cs="Arial"/>
          <w:b/>
          <w:color w:val="AEAAAA"/>
          <w:spacing w:val="-1"/>
          <w:szCs w:val="22"/>
          <w:lang w:val="es-CR"/>
        </w:rPr>
        <w:tab/>
      </w:r>
      <w:r w:rsidRPr="00D62D73">
        <w:rPr>
          <w:rFonts w:ascii="Arial" w:hAnsi="Arial" w:cs="Arial"/>
          <w:b/>
          <w:color w:val="AEAAAA"/>
          <w:spacing w:val="-1"/>
          <w:szCs w:val="22"/>
          <w:lang w:val="es-CR"/>
        </w:rPr>
        <w:tab/>
      </w:r>
    </w:p>
    <w:p w14:paraId="67F53F3E" w14:textId="18A79EC5" w:rsidR="00943323" w:rsidRPr="00D62D73" w:rsidRDefault="00CF0220" w:rsidP="00657A9C">
      <w:pPr>
        <w:tabs>
          <w:tab w:val="left" w:pos="567"/>
        </w:tabs>
        <w:spacing w:line="240" w:lineRule="auto"/>
        <w:jc w:val="center"/>
        <w:rPr>
          <w:rFonts w:ascii="Arial" w:hAnsi="Arial" w:cs="Arial"/>
          <w:color w:val="AEAAAA"/>
          <w:spacing w:val="21"/>
          <w:szCs w:val="22"/>
          <w:lang w:val="es-CR"/>
        </w:rPr>
      </w:pPr>
      <w:r w:rsidRPr="00D62D73">
        <w:rPr>
          <w:rFonts w:ascii="Arial" w:hAnsi="Arial" w:cs="Arial"/>
          <w:color w:val="AEAAAA"/>
          <w:spacing w:val="-1"/>
          <w:szCs w:val="22"/>
          <w:lang w:val="es-CR"/>
        </w:rPr>
        <w:t>Mayo</w:t>
      </w:r>
      <w:r w:rsidR="00AD79D8" w:rsidRPr="00D62D73">
        <w:rPr>
          <w:rFonts w:ascii="Arial" w:hAnsi="Arial" w:cs="Arial"/>
          <w:color w:val="AEAAAA"/>
          <w:spacing w:val="-1"/>
          <w:szCs w:val="22"/>
          <w:lang w:val="es-CR"/>
        </w:rPr>
        <w:t xml:space="preserve"> - A</w:t>
      </w:r>
      <w:r w:rsidRPr="00D62D73">
        <w:rPr>
          <w:rFonts w:ascii="Arial" w:hAnsi="Arial" w:cs="Arial"/>
          <w:color w:val="AEAAAA"/>
          <w:spacing w:val="-1"/>
          <w:szCs w:val="22"/>
          <w:lang w:val="es-CR"/>
        </w:rPr>
        <w:t>gosto</w:t>
      </w:r>
    </w:p>
    <w:p w14:paraId="46880AA9" w14:textId="3E1A6C8D" w:rsidR="00943323" w:rsidRPr="00D62D73" w:rsidRDefault="000030BF" w:rsidP="00657A9C">
      <w:pPr>
        <w:tabs>
          <w:tab w:val="left" w:pos="567"/>
        </w:tabs>
        <w:spacing w:line="240" w:lineRule="auto"/>
        <w:jc w:val="center"/>
        <w:rPr>
          <w:rFonts w:ascii="Arial" w:hAnsi="Arial" w:cs="Arial"/>
          <w:color w:val="AEAAAA"/>
          <w:spacing w:val="-1"/>
          <w:szCs w:val="22"/>
          <w:lang w:val="es-CR"/>
        </w:rPr>
      </w:pPr>
      <w:r w:rsidRPr="00D62D73">
        <w:rPr>
          <w:rFonts w:ascii="Arial" w:hAnsi="Arial" w:cs="Arial"/>
          <w:color w:val="AEAAAA"/>
          <w:spacing w:val="-1"/>
          <w:szCs w:val="22"/>
          <w:lang w:val="es-CR"/>
        </w:rPr>
        <w:t xml:space="preserve">pp. </w:t>
      </w:r>
      <w:r w:rsidR="006B1509" w:rsidRPr="00D62D73">
        <w:rPr>
          <w:rFonts w:ascii="Arial" w:hAnsi="Arial" w:cs="Arial"/>
          <w:color w:val="AEAAAA"/>
          <w:spacing w:val="-1"/>
          <w:szCs w:val="22"/>
          <w:lang w:val="es-CR"/>
        </w:rPr>
        <w:t>1-</w:t>
      </w:r>
      <w:r w:rsidR="00B456E1" w:rsidRPr="00D62D73">
        <w:rPr>
          <w:rFonts w:ascii="Arial" w:hAnsi="Arial" w:cs="Arial"/>
          <w:color w:val="AEAAAA"/>
          <w:spacing w:val="-1"/>
          <w:szCs w:val="22"/>
          <w:lang w:val="es-CR"/>
        </w:rPr>
        <w:t>28</w:t>
      </w:r>
    </w:p>
    <w:p w14:paraId="62995967" w14:textId="77777777" w:rsidR="00051752" w:rsidRPr="00D62D73" w:rsidRDefault="00051752" w:rsidP="00657A9C">
      <w:pPr>
        <w:tabs>
          <w:tab w:val="left" w:pos="567"/>
        </w:tabs>
        <w:spacing w:line="240" w:lineRule="auto"/>
        <w:jc w:val="center"/>
        <w:rPr>
          <w:rFonts w:ascii="Arial" w:eastAsia="Arial" w:hAnsi="Arial" w:cs="Arial"/>
          <w:color w:val="AEAAAA"/>
          <w:szCs w:val="22"/>
          <w:lang w:val="es-CR"/>
        </w:rPr>
      </w:pPr>
    </w:p>
    <w:p w14:paraId="6C0DC6C4" w14:textId="77777777" w:rsidR="00943323" w:rsidRPr="00D62D73" w:rsidRDefault="00943323" w:rsidP="00657A9C">
      <w:pPr>
        <w:pStyle w:val="BodyText2"/>
        <w:tabs>
          <w:tab w:val="left" w:pos="567"/>
        </w:tabs>
        <w:spacing w:line="240" w:lineRule="auto"/>
        <w:jc w:val="center"/>
        <w:rPr>
          <w:rFonts w:cs="Arial"/>
          <w:color w:val="auto"/>
          <w:sz w:val="22"/>
          <w:szCs w:val="22"/>
          <w:lang w:val="es-CR"/>
        </w:rPr>
      </w:pPr>
    </w:p>
    <w:p w14:paraId="678F3115" w14:textId="0C069D6F" w:rsidR="00EB7DF5" w:rsidRPr="00D62D73" w:rsidRDefault="00EB7DF5" w:rsidP="00657A9C">
      <w:pPr>
        <w:tabs>
          <w:tab w:val="left" w:pos="567"/>
        </w:tabs>
        <w:spacing w:line="240" w:lineRule="auto"/>
        <w:jc w:val="center"/>
        <w:rPr>
          <w:rFonts w:ascii="Arial" w:hAnsi="Arial" w:cs="Arial"/>
          <w:sz w:val="36"/>
          <w:szCs w:val="26"/>
          <w:lang w:val="es-CR"/>
        </w:rPr>
      </w:pPr>
    </w:p>
    <w:p w14:paraId="16D348E5" w14:textId="77777777" w:rsidR="008B264A" w:rsidRPr="00D62D73" w:rsidRDefault="008B264A" w:rsidP="00657A9C">
      <w:pPr>
        <w:tabs>
          <w:tab w:val="left" w:pos="567"/>
        </w:tabs>
        <w:spacing w:line="240" w:lineRule="auto"/>
        <w:jc w:val="center"/>
        <w:rPr>
          <w:rFonts w:ascii="Arial" w:hAnsi="Arial" w:cs="Arial"/>
          <w:sz w:val="36"/>
          <w:szCs w:val="26"/>
          <w:lang w:val="es-CR"/>
        </w:rPr>
      </w:pPr>
    </w:p>
    <w:p w14:paraId="73A2C7B4" w14:textId="77777777" w:rsidR="00F72B31" w:rsidRPr="00D62D73" w:rsidRDefault="00F72B31" w:rsidP="00657A9C">
      <w:pPr>
        <w:tabs>
          <w:tab w:val="left" w:pos="567"/>
        </w:tabs>
        <w:spacing w:line="240" w:lineRule="auto"/>
        <w:jc w:val="center"/>
        <w:rPr>
          <w:rFonts w:ascii="Arial" w:hAnsi="Arial" w:cs="Arial"/>
          <w:iCs/>
          <w:sz w:val="32"/>
          <w:szCs w:val="28"/>
        </w:rPr>
      </w:pPr>
      <w:r w:rsidRPr="00D62D73">
        <w:rPr>
          <w:rFonts w:ascii="Arial" w:hAnsi="Arial" w:cs="Arial"/>
          <w:iCs/>
          <w:sz w:val="32"/>
          <w:szCs w:val="28"/>
        </w:rPr>
        <w:t>Diana Herrero-Villarreal</w:t>
      </w:r>
    </w:p>
    <w:p w14:paraId="46D43CF3" w14:textId="77777777" w:rsidR="00F72B31" w:rsidRPr="00D62D73" w:rsidRDefault="00F72B31" w:rsidP="00657A9C">
      <w:pPr>
        <w:tabs>
          <w:tab w:val="left" w:pos="567"/>
        </w:tabs>
        <w:spacing w:line="240" w:lineRule="auto"/>
        <w:jc w:val="center"/>
        <w:rPr>
          <w:rFonts w:ascii="Arial" w:hAnsi="Arial" w:cs="Arial"/>
          <w:iCs/>
          <w:sz w:val="32"/>
          <w:szCs w:val="28"/>
        </w:rPr>
      </w:pPr>
      <w:r w:rsidRPr="00D62D73">
        <w:rPr>
          <w:rFonts w:ascii="Arial" w:hAnsi="Arial" w:cs="Arial"/>
          <w:iCs/>
          <w:sz w:val="32"/>
          <w:szCs w:val="28"/>
        </w:rPr>
        <w:t>Marianela Navarro Camacho</w:t>
      </w:r>
    </w:p>
    <w:p w14:paraId="13ABB834" w14:textId="57331A28" w:rsidR="00272774" w:rsidRPr="00D62D73" w:rsidRDefault="00F72B31" w:rsidP="00657A9C">
      <w:pPr>
        <w:tabs>
          <w:tab w:val="left" w:pos="567"/>
        </w:tabs>
        <w:spacing w:line="240" w:lineRule="auto"/>
        <w:jc w:val="center"/>
        <w:rPr>
          <w:rFonts w:ascii="Arial" w:hAnsi="Arial" w:cs="Arial"/>
          <w:b/>
          <w:sz w:val="28"/>
          <w:szCs w:val="28"/>
        </w:rPr>
      </w:pPr>
      <w:r w:rsidRPr="00D62D73">
        <w:rPr>
          <w:rFonts w:ascii="Arial" w:hAnsi="Arial" w:cs="Arial"/>
          <w:iCs/>
          <w:sz w:val="32"/>
          <w:szCs w:val="28"/>
        </w:rPr>
        <w:t xml:space="preserve">Rachel </w:t>
      </w:r>
      <w:proofErr w:type="spellStart"/>
      <w:r w:rsidRPr="00D62D73">
        <w:rPr>
          <w:rFonts w:ascii="Arial" w:hAnsi="Arial" w:cs="Arial"/>
          <w:iCs/>
          <w:sz w:val="32"/>
          <w:szCs w:val="28"/>
        </w:rPr>
        <w:t>Korach</w:t>
      </w:r>
      <w:proofErr w:type="spellEnd"/>
      <w:r w:rsidRPr="00D62D73">
        <w:rPr>
          <w:rFonts w:ascii="Arial" w:hAnsi="Arial" w:cs="Arial"/>
          <w:iCs/>
          <w:sz w:val="32"/>
          <w:szCs w:val="28"/>
        </w:rPr>
        <w:t xml:space="preserve"> Cascante</w:t>
      </w:r>
    </w:p>
    <w:p w14:paraId="77AB3D93" w14:textId="77777777" w:rsidR="00272774" w:rsidRPr="00D62D73" w:rsidRDefault="00272774" w:rsidP="00657A9C">
      <w:pPr>
        <w:tabs>
          <w:tab w:val="left" w:pos="567"/>
        </w:tabs>
        <w:spacing w:line="240" w:lineRule="auto"/>
        <w:jc w:val="center"/>
        <w:rPr>
          <w:rFonts w:ascii="Arial" w:hAnsi="Arial" w:cs="Arial"/>
          <w:b/>
          <w:sz w:val="28"/>
          <w:szCs w:val="28"/>
        </w:rPr>
      </w:pPr>
    </w:p>
    <w:p w14:paraId="1C4423B3" w14:textId="72DC22C8" w:rsidR="002B0524" w:rsidRPr="00D62D73" w:rsidRDefault="002B0524" w:rsidP="00657A9C">
      <w:pPr>
        <w:tabs>
          <w:tab w:val="left" w:pos="567"/>
        </w:tabs>
        <w:spacing w:line="240" w:lineRule="auto"/>
        <w:jc w:val="center"/>
        <w:rPr>
          <w:rFonts w:ascii="Arial" w:hAnsi="Arial" w:cs="Arial"/>
          <w:b/>
          <w:sz w:val="28"/>
          <w:szCs w:val="28"/>
        </w:rPr>
      </w:pPr>
    </w:p>
    <w:p w14:paraId="6ADBEBDA" w14:textId="77777777" w:rsidR="008B264A" w:rsidRPr="00D62D73" w:rsidRDefault="008B264A" w:rsidP="00657A9C">
      <w:pPr>
        <w:tabs>
          <w:tab w:val="left" w:pos="567"/>
        </w:tabs>
        <w:spacing w:line="240" w:lineRule="auto"/>
        <w:jc w:val="center"/>
        <w:rPr>
          <w:rFonts w:ascii="Arial" w:hAnsi="Arial" w:cs="Arial"/>
          <w:b/>
          <w:sz w:val="28"/>
          <w:szCs w:val="28"/>
        </w:rPr>
      </w:pPr>
    </w:p>
    <w:p w14:paraId="5575C3FF" w14:textId="77777777" w:rsidR="008B264A" w:rsidRPr="00D62D73" w:rsidRDefault="008B264A" w:rsidP="00657A9C">
      <w:pPr>
        <w:tabs>
          <w:tab w:val="left" w:pos="567"/>
        </w:tabs>
        <w:spacing w:line="240" w:lineRule="auto"/>
        <w:jc w:val="center"/>
        <w:rPr>
          <w:rFonts w:ascii="Arial" w:hAnsi="Arial" w:cs="Arial"/>
          <w:b/>
          <w:sz w:val="28"/>
          <w:szCs w:val="28"/>
        </w:rPr>
      </w:pPr>
    </w:p>
    <w:p w14:paraId="022F5110" w14:textId="77777777" w:rsidR="007C7596" w:rsidRPr="00D62D73" w:rsidRDefault="007C7596" w:rsidP="00657A9C">
      <w:pPr>
        <w:tabs>
          <w:tab w:val="left" w:pos="567"/>
        </w:tabs>
        <w:spacing w:line="240" w:lineRule="auto"/>
        <w:jc w:val="center"/>
        <w:rPr>
          <w:rFonts w:ascii="Arial" w:hAnsi="Arial" w:cs="Arial"/>
          <w:b/>
          <w:sz w:val="28"/>
          <w:szCs w:val="28"/>
        </w:rPr>
      </w:pPr>
    </w:p>
    <w:p w14:paraId="0455DA8E" w14:textId="77777777" w:rsidR="00134409" w:rsidRPr="00D62D73" w:rsidRDefault="00134409" w:rsidP="00657A9C">
      <w:pPr>
        <w:tabs>
          <w:tab w:val="left" w:pos="567"/>
        </w:tabs>
        <w:spacing w:line="240" w:lineRule="auto"/>
        <w:jc w:val="center"/>
        <w:rPr>
          <w:rFonts w:ascii="Arial" w:hAnsi="Arial" w:cs="Arial"/>
          <w:b/>
          <w:color w:val="8496B0"/>
          <w:sz w:val="24"/>
          <w:szCs w:val="28"/>
        </w:rPr>
      </w:pPr>
      <w:r w:rsidRPr="00D62D73">
        <w:rPr>
          <w:rFonts w:ascii="Arial" w:hAnsi="Arial" w:cs="Arial"/>
          <w:b/>
          <w:color w:val="8496B0"/>
          <w:sz w:val="24"/>
          <w:szCs w:val="28"/>
        </w:rPr>
        <w:t>Citar este documento según modelo APA</w:t>
      </w:r>
    </w:p>
    <w:p w14:paraId="6CAE22A5" w14:textId="77777777" w:rsidR="00263C5C" w:rsidRPr="00D62D73" w:rsidRDefault="00263C5C" w:rsidP="00657A9C">
      <w:pPr>
        <w:tabs>
          <w:tab w:val="left" w:pos="567"/>
        </w:tabs>
        <w:spacing w:line="240" w:lineRule="auto"/>
        <w:jc w:val="center"/>
        <w:rPr>
          <w:rFonts w:ascii="Arial" w:hAnsi="Arial" w:cs="Arial"/>
          <w:b/>
          <w:color w:val="8496B0"/>
          <w:sz w:val="24"/>
          <w:szCs w:val="28"/>
        </w:rPr>
      </w:pPr>
    </w:p>
    <w:p w14:paraId="6F740275" w14:textId="548C4EEA" w:rsidR="00851DD7" w:rsidRPr="00D62D73" w:rsidRDefault="00F72B31" w:rsidP="00657A9C">
      <w:pPr>
        <w:tabs>
          <w:tab w:val="left" w:pos="567"/>
        </w:tabs>
        <w:spacing w:line="240" w:lineRule="auto"/>
        <w:ind w:left="567" w:hanging="567"/>
        <w:rPr>
          <w:rFonts w:ascii="Arial" w:hAnsi="Arial" w:cs="Arial"/>
          <w:color w:val="8496B0"/>
          <w:szCs w:val="28"/>
        </w:rPr>
      </w:pPr>
      <w:r w:rsidRPr="00D62D73">
        <w:rPr>
          <w:rFonts w:ascii="Arial" w:hAnsi="Arial" w:cs="Arial"/>
          <w:color w:val="8496B0" w:themeColor="text2" w:themeTint="99"/>
          <w:szCs w:val="28"/>
        </w:rPr>
        <w:t xml:space="preserve">Herrero-Villarreal, Diana., Navarro Camacho, Marianela. </w:t>
      </w:r>
      <w:r w:rsidR="009412D6" w:rsidRPr="00D62D73">
        <w:rPr>
          <w:rFonts w:ascii="Arial" w:hAnsi="Arial" w:cs="Arial"/>
          <w:color w:val="8496B0" w:themeColor="text2" w:themeTint="99"/>
          <w:szCs w:val="28"/>
        </w:rPr>
        <w:t>y</w:t>
      </w:r>
      <w:r w:rsidRPr="00D62D73">
        <w:rPr>
          <w:rFonts w:ascii="Arial" w:hAnsi="Arial" w:cs="Arial"/>
          <w:color w:val="8496B0" w:themeColor="text2" w:themeTint="99"/>
          <w:szCs w:val="28"/>
        </w:rPr>
        <w:t xml:space="preserve"> </w:t>
      </w:r>
      <w:proofErr w:type="spellStart"/>
      <w:r w:rsidRPr="00D62D73">
        <w:rPr>
          <w:rFonts w:ascii="Arial" w:hAnsi="Arial" w:cs="Arial"/>
          <w:color w:val="8496B0" w:themeColor="text2" w:themeTint="99"/>
          <w:szCs w:val="28"/>
        </w:rPr>
        <w:t>Korach</w:t>
      </w:r>
      <w:proofErr w:type="spellEnd"/>
      <w:r w:rsidRPr="00D62D73">
        <w:rPr>
          <w:rFonts w:ascii="Arial" w:hAnsi="Arial" w:cs="Arial"/>
          <w:color w:val="8496B0" w:themeColor="text2" w:themeTint="99"/>
          <w:szCs w:val="28"/>
        </w:rPr>
        <w:t xml:space="preserve"> Cascante, Rachel</w:t>
      </w:r>
      <w:r w:rsidR="00117BE0" w:rsidRPr="00D62D73">
        <w:rPr>
          <w:rFonts w:ascii="Arial" w:hAnsi="Arial" w:cs="Arial"/>
          <w:color w:val="8496B0" w:themeColor="text2" w:themeTint="99"/>
          <w:szCs w:val="28"/>
        </w:rPr>
        <w:t>.</w:t>
      </w:r>
      <w:r w:rsidR="00851DD7" w:rsidRPr="00D62D73">
        <w:rPr>
          <w:rFonts w:ascii="Arial" w:hAnsi="Arial" w:cs="Arial"/>
          <w:color w:val="8496B0" w:themeColor="text2" w:themeTint="99"/>
          <w:szCs w:val="28"/>
        </w:rPr>
        <w:t xml:space="preserve"> </w:t>
      </w:r>
      <w:r w:rsidR="00851DD7" w:rsidRPr="00D62D73">
        <w:rPr>
          <w:rFonts w:ascii="Arial" w:hAnsi="Arial" w:cs="Arial"/>
          <w:color w:val="8496B0" w:themeColor="text2" w:themeTint="99"/>
          <w:szCs w:val="28"/>
          <w:lang w:val="es-CR"/>
        </w:rPr>
        <w:t>(</w:t>
      </w:r>
      <w:r w:rsidR="005B69C7" w:rsidRPr="00D62D73">
        <w:rPr>
          <w:rFonts w:ascii="Arial" w:hAnsi="Arial" w:cs="Arial"/>
          <w:color w:val="8496B0" w:themeColor="text2" w:themeTint="99"/>
          <w:szCs w:val="28"/>
          <w:lang w:val="es-CR"/>
        </w:rPr>
        <w:t>202</w:t>
      </w:r>
      <w:r w:rsidRPr="00D62D73">
        <w:rPr>
          <w:rFonts w:ascii="Arial" w:hAnsi="Arial" w:cs="Arial"/>
          <w:color w:val="8496B0" w:themeColor="text2" w:themeTint="99"/>
          <w:szCs w:val="28"/>
          <w:lang w:val="es-CR"/>
        </w:rPr>
        <w:t>3</w:t>
      </w:r>
      <w:r w:rsidR="00851DD7" w:rsidRPr="00D62D73">
        <w:rPr>
          <w:rFonts w:ascii="Arial" w:hAnsi="Arial" w:cs="Arial"/>
          <w:color w:val="8496B0" w:themeColor="text2" w:themeTint="99"/>
          <w:szCs w:val="28"/>
          <w:lang w:val="es-CR"/>
        </w:rPr>
        <w:t xml:space="preserve">). </w:t>
      </w:r>
      <w:r w:rsidRPr="00D62D73">
        <w:rPr>
          <w:rFonts w:ascii="Arial" w:hAnsi="Arial" w:cs="Arial"/>
          <w:color w:val="8496B0" w:themeColor="text2" w:themeTint="99"/>
          <w:szCs w:val="28"/>
        </w:rPr>
        <w:t>Naturaleza de la ciencia y género como temas transversales en cursos de Física I de la UNED de Costa Rica</w:t>
      </w:r>
      <w:r w:rsidR="000F0E49" w:rsidRPr="00D62D73">
        <w:rPr>
          <w:rFonts w:ascii="Arial" w:hAnsi="Arial" w:cs="Arial"/>
          <w:color w:val="8496B0" w:themeColor="text2" w:themeTint="99"/>
          <w:szCs w:val="28"/>
          <w:lang w:val="es-CR"/>
        </w:rPr>
        <w:t>.</w:t>
      </w:r>
      <w:r w:rsidR="00851DD7" w:rsidRPr="00D62D73">
        <w:rPr>
          <w:rFonts w:ascii="Arial" w:hAnsi="Arial" w:cs="Arial"/>
          <w:color w:val="8496B0" w:themeColor="text2" w:themeTint="99"/>
          <w:szCs w:val="28"/>
          <w:lang w:val="es-CR"/>
        </w:rPr>
        <w:t xml:space="preserve"> </w:t>
      </w:r>
      <w:r w:rsidR="00851DD7" w:rsidRPr="00D62D73">
        <w:rPr>
          <w:rFonts w:ascii="Arial" w:hAnsi="Arial" w:cs="Arial"/>
          <w:i/>
          <w:color w:val="8496B0" w:themeColor="text2" w:themeTint="99"/>
          <w:szCs w:val="28"/>
          <w:lang w:val="es-CR"/>
        </w:rPr>
        <w:t xml:space="preserve">Revista </w:t>
      </w:r>
      <w:r w:rsidR="00851DD7" w:rsidRPr="00D62D73">
        <w:rPr>
          <w:rFonts w:ascii="Arial" w:hAnsi="Arial" w:cs="Arial"/>
          <w:i/>
          <w:color w:val="8496B0"/>
          <w:szCs w:val="28"/>
          <w:lang w:val="es-CR"/>
        </w:rPr>
        <w:t xml:space="preserve">Actualidades Investigativas en Educación, </w:t>
      </w:r>
      <w:r w:rsidR="005B69C7" w:rsidRPr="00D62D73">
        <w:rPr>
          <w:rFonts w:ascii="Arial" w:hAnsi="Arial" w:cs="Arial"/>
          <w:i/>
          <w:color w:val="8496B0"/>
          <w:szCs w:val="28"/>
          <w:lang w:val="es-CR"/>
        </w:rPr>
        <w:t>2</w:t>
      </w:r>
      <w:r w:rsidRPr="00D62D73">
        <w:rPr>
          <w:rFonts w:ascii="Arial" w:hAnsi="Arial" w:cs="Arial"/>
          <w:i/>
          <w:color w:val="8496B0"/>
          <w:szCs w:val="28"/>
          <w:lang w:val="es-CR"/>
        </w:rPr>
        <w:t>3</w:t>
      </w:r>
      <w:r w:rsidR="00502030" w:rsidRPr="00D62D73">
        <w:rPr>
          <w:rFonts w:ascii="Arial" w:hAnsi="Arial" w:cs="Arial"/>
          <w:color w:val="8496B0"/>
          <w:szCs w:val="28"/>
          <w:lang w:val="es-CR"/>
        </w:rPr>
        <w:t>(</w:t>
      </w:r>
      <w:r w:rsidR="007C7596" w:rsidRPr="00D62D73">
        <w:rPr>
          <w:rFonts w:ascii="Arial" w:hAnsi="Arial" w:cs="Arial"/>
          <w:color w:val="8496B0"/>
          <w:szCs w:val="28"/>
          <w:lang w:val="es-CR"/>
        </w:rPr>
        <w:t>2</w:t>
      </w:r>
      <w:r w:rsidR="00502030" w:rsidRPr="00D62D73">
        <w:rPr>
          <w:rFonts w:ascii="Arial" w:hAnsi="Arial" w:cs="Arial"/>
          <w:color w:val="8496B0"/>
          <w:szCs w:val="28"/>
          <w:lang w:val="es-CR"/>
        </w:rPr>
        <w:t>), 1-</w:t>
      </w:r>
      <w:r w:rsidR="005C7F4C" w:rsidRPr="00D62D73">
        <w:rPr>
          <w:rFonts w:ascii="Arial" w:hAnsi="Arial" w:cs="Arial"/>
          <w:color w:val="8496B0"/>
          <w:szCs w:val="28"/>
          <w:lang w:val="es-CR"/>
        </w:rPr>
        <w:t>28</w:t>
      </w:r>
      <w:r w:rsidR="00851DD7" w:rsidRPr="00D62D73">
        <w:rPr>
          <w:rFonts w:ascii="Arial" w:hAnsi="Arial" w:cs="Arial"/>
          <w:color w:val="8496B0"/>
          <w:szCs w:val="28"/>
          <w:lang w:val="es-CR"/>
        </w:rPr>
        <w:t xml:space="preserve">. </w:t>
      </w:r>
      <w:proofErr w:type="spellStart"/>
      <w:r w:rsidR="00851DD7" w:rsidRPr="00D62D73">
        <w:rPr>
          <w:rFonts w:ascii="Arial" w:hAnsi="Arial" w:cs="Arial"/>
          <w:color w:val="8496B0"/>
          <w:szCs w:val="28"/>
        </w:rPr>
        <w:t>Doi</w:t>
      </w:r>
      <w:proofErr w:type="spellEnd"/>
      <w:r w:rsidR="00851DD7" w:rsidRPr="00D62D73">
        <w:rPr>
          <w:rFonts w:ascii="Arial" w:hAnsi="Arial" w:cs="Arial"/>
          <w:color w:val="8496B0"/>
          <w:szCs w:val="28"/>
        </w:rPr>
        <w:t>.</w:t>
      </w:r>
      <w:r w:rsidR="005342A5" w:rsidRPr="00D62D73">
        <w:rPr>
          <w:rFonts w:ascii="Arial" w:hAnsi="Arial" w:cs="Arial"/>
        </w:rPr>
        <w:t xml:space="preserve"> </w:t>
      </w:r>
      <w:hyperlink r:id="rId11" w:history="1">
        <w:r w:rsidRPr="00D62D73">
          <w:rPr>
            <w:rStyle w:val="Hyperlink"/>
            <w:rFonts w:ascii="Arial" w:hAnsi="Arial" w:cs="Arial"/>
          </w:rPr>
          <w:t>https://doi.org/10.15517/aie.v23i2.54184</w:t>
        </w:r>
      </w:hyperlink>
      <w:r w:rsidRPr="00D62D73">
        <w:rPr>
          <w:rFonts w:ascii="Arial" w:hAnsi="Arial" w:cs="Arial"/>
        </w:rPr>
        <w:t xml:space="preserve"> </w:t>
      </w:r>
      <w:r w:rsidR="008511C9" w:rsidRPr="00D62D73">
        <w:rPr>
          <w:rFonts w:ascii="Arial" w:hAnsi="Arial" w:cs="Arial"/>
        </w:rPr>
        <w:t xml:space="preserve"> </w:t>
      </w:r>
    </w:p>
    <w:p w14:paraId="30BBCBED" w14:textId="77777777" w:rsidR="00F72B31" w:rsidRPr="00D62D73" w:rsidRDefault="00F72B31" w:rsidP="00657A9C">
      <w:pPr>
        <w:tabs>
          <w:tab w:val="left" w:pos="567"/>
        </w:tabs>
        <w:spacing w:line="240" w:lineRule="auto"/>
        <w:jc w:val="center"/>
        <w:rPr>
          <w:rFonts w:ascii="Arial" w:hAnsi="Arial" w:cs="Arial"/>
          <w:b/>
          <w:iCs/>
          <w:sz w:val="28"/>
          <w:szCs w:val="28"/>
        </w:rPr>
      </w:pPr>
      <w:bookmarkStart w:id="0" w:name="_gjdgxs" w:colFirst="0" w:colLast="0"/>
      <w:bookmarkEnd w:id="0"/>
    </w:p>
    <w:p w14:paraId="6CAA87FB" w14:textId="77777777" w:rsidR="00716FA7" w:rsidRPr="00D62D73" w:rsidRDefault="00716FA7" w:rsidP="00657A9C">
      <w:pPr>
        <w:tabs>
          <w:tab w:val="left" w:pos="567"/>
        </w:tabs>
        <w:spacing w:line="240" w:lineRule="auto"/>
        <w:jc w:val="center"/>
        <w:rPr>
          <w:rFonts w:ascii="Arial" w:hAnsi="Arial" w:cs="Arial"/>
          <w:b/>
          <w:iCs/>
          <w:sz w:val="28"/>
          <w:szCs w:val="28"/>
        </w:rPr>
      </w:pPr>
      <w:r w:rsidRPr="00D62D73">
        <w:rPr>
          <w:rFonts w:ascii="Arial" w:hAnsi="Arial" w:cs="Arial"/>
          <w:b/>
          <w:iCs/>
          <w:sz w:val="28"/>
          <w:szCs w:val="28"/>
        </w:rPr>
        <w:lastRenderedPageBreak/>
        <w:t>Naturaleza de la ciencia y género como temas transversales en cursos de Física I de la UNED de Costa Rica</w:t>
      </w:r>
    </w:p>
    <w:p w14:paraId="0229BC80" w14:textId="72DD71BD" w:rsidR="00EC3185" w:rsidRPr="00D62D73" w:rsidRDefault="00716FA7" w:rsidP="00657A9C">
      <w:pPr>
        <w:tabs>
          <w:tab w:val="left" w:pos="567"/>
        </w:tabs>
        <w:spacing w:line="240" w:lineRule="auto"/>
        <w:jc w:val="center"/>
        <w:rPr>
          <w:rFonts w:ascii="Arial" w:hAnsi="Arial" w:cs="Arial"/>
          <w:iCs/>
          <w:lang w:val="en-US"/>
        </w:rPr>
      </w:pPr>
      <w:r w:rsidRPr="00D62D73">
        <w:rPr>
          <w:rFonts w:ascii="Arial" w:hAnsi="Arial" w:cs="Arial"/>
          <w:iCs/>
          <w:lang w:val="en-US"/>
        </w:rPr>
        <w:t>Nature of Sciences and Gender as transversal themes in Physics I courses at the UNED of Costa Rica</w:t>
      </w:r>
    </w:p>
    <w:p w14:paraId="0D6EBF36" w14:textId="14825AB8" w:rsidR="00716FA7" w:rsidRPr="00D62D73" w:rsidRDefault="00716FA7" w:rsidP="00657A9C">
      <w:pPr>
        <w:tabs>
          <w:tab w:val="left" w:pos="567"/>
        </w:tabs>
        <w:spacing w:line="240" w:lineRule="auto"/>
        <w:jc w:val="right"/>
        <w:rPr>
          <w:rFonts w:ascii="Arial" w:hAnsi="Arial" w:cs="Arial"/>
          <w:i/>
          <w:iCs/>
          <w:sz w:val="28"/>
          <w:szCs w:val="28"/>
        </w:rPr>
        <w:sectPr w:rsidR="00716FA7" w:rsidRPr="00D62D73" w:rsidSect="00716FA7">
          <w:headerReference w:type="even" r:id="rId12"/>
          <w:headerReference w:type="default" r:id="rId13"/>
          <w:footerReference w:type="default" r:id="rId14"/>
          <w:headerReference w:type="first" r:id="rId15"/>
          <w:footerReference w:type="first" r:id="rId16"/>
          <w:endnotePr>
            <w:numFmt w:val="decimal"/>
            <w:numStart w:val="2"/>
          </w:endnotePr>
          <w:type w:val="continuous"/>
          <w:pgSz w:w="12242" w:h="15842" w:code="1"/>
          <w:pgMar w:top="1418" w:right="1418" w:bottom="1418" w:left="1701" w:header="720" w:footer="720" w:gutter="0"/>
          <w:paperSrc w:first="15" w:other="15"/>
          <w:pgNumType w:start="0"/>
          <w:cols w:space="720"/>
          <w:titlePg/>
          <w:docGrid w:linePitch="299"/>
        </w:sectPr>
      </w:pPr>
      <w:r w:rsidRPr="00D62D73">
        <w:rPr>
          <w:rFonts w:ascii="Arial" w:hAnsi="Arial" w:cs="Arial"/>
          <w:i/>
          <w:iCs/>
          <w:sz w:val="28"/>
          <w:szCs w:val="28"/>
        </w:rPr>
        <w:t>Diana Herrero-Villarreal</w:t>
      </w:r>
      <w:r w:rsidR="00347812" w:rsidRPr="00D62D73">
        <w:rPr>
          <w:rFonts w:ascii="Arial" w:hAnsi="Arial" w:cs="Arial"/>
          <w:i/>
          <w:iCs/>
          <w:sz w:val="28"/>
          <w:szCs w:val="28"/>
          <w:vertAlign w:val="superscript"/>
        </w:rPr>
        <w:t>1</w:t>
      </w:r>
    </w:p>
    <w:p w14:paraId="7D40F6C4" w14:textId="67DF0D72" w:rsidR="00EC3185" w:rsidRPr="00D62D73" w:rsidRDefault="00716FA7" w:rsidP="00657A9C">
      <w:pPr>
        <w:tabs>
          <w:tab w:val="left" w:pos="567"/>
        </w:tabs>
        <w:spacing w:line="240" w:lineRule="auto"/>
        <w:jc w:val="right"/>
        <w:rPr>
          <w:rFonts w:ascii="Arial" w:hAnsi="Arial" w:cs="Arial"/>
          <w:i/>
          <w:iCs/>
          <w:sz w:val="28"/>
          <w:szCs w:val="28"/>
        </w:rPr>
      </w:pPr>
      <w:r w:rsidRPr="00D62D73">
        <w:rPr>
          <w:rFonts w:ascii="Arial" w:hAnsi="Arial" w:cs="Arial"/>
          <w:i/>
          <w:iCs/>
          <w:sz w:val="28"/>
          <w:szCs w:val="28"/>
        </w:rPr>
        <w:t>Marianela Navarro Camacho</w:t>
      </w:r>
      <w:r w:rsidR="00347812" w:rsidRPr="00D62D73">
        <w:rPr>
          <w:rFonts w:ascii="Arial" w:hAnsi="Arial" w:cs="Arial"/>
          <w:i/>
          <w:iCs/>
          <w:sz w:val="28"/>
          <w:szCs w:val="28"/>
          <w:vertAlign w:val="superscript"/>
        </w:rPr>
        <w:t>2</w:t>
      </w:r>
    </w:p>
    <w:p w14:paraId="4047B89C" w14:textId="7313CEFD" w:rsidR="00EC3185" w:rsidRPr="00D62D73" w:rsidRDefault="00716FA7" w:rsidP="00657A9C">
      <w:pPr>
        <w:tabs>
          <w:tab w:val="left" w:pos="567"/>
        </w:tabs>
        <w:spacing w:line="240" w:lineRule="auto"/>
        <w:jc w:val="right"/>
        <w:rPr>
          <w:rFonts w:ascii="Arial" w:hAnsi="Arial" w:cs="Arial"/>
          <w:i/>
          <w:iCs/>
          <w:sz w:val="28"/>
          <w:szCs w:val="28"/>
        </w:rPr>
      </w:pPr>
      <w:r w:rsidRPr="00D62D73">
        <w:rPr>
          <w:rFonts w:ascii="Arial" w:hAnsi="Arial" w:cs="Arial"/>
          <w:i/>
          <w:iCs/>
          <w:sz w:val="28"/>
          <w:szCs w:val="28"/>
        </w:rPr>
        <w:t xml:space="preserve">Rachel </w:t>
      </w:r>
      <w:proofErr w:type="spellStart"/>
      <w:r w:rsidRPr="00D62D73">
        <w:rPr>
          <w:rFonts w:ascii="Arial" w:hAnsi="Arial" w:cs="Arial"/>
          <w:i/>
          <w:iCs/>
          <w:sz w:val="28"/>
          <w:szCs w:val="28"/>
        </w:rPr>
        <w:t>Korach</w:t>
      </w:r>
      <w:proofErr w:type="spellEnd"/>
      <w:r w:rsidRPr="00D62D73">
        <w:rPr>
          <w:rFonts w:ascii="Arial" w:hAnsi="Arial" w:cs="Arial"/>
          <w:i/>
          <w:iCs/>
          <w:sz w:val="28"/>
          <w:szCs w:val="28"/>
        </w:rPr>
        <w:t xml:space="preserve"> Cascante</w:t>
      </w:r>
      <w:r w:rsidR="00347812" w:rsidRPr="00D62D73">
        <w:rPr>
          <w:rFonts w:ascii="Arial" w:hAnsi="Arial" w:cs="Arial"/>
          <w:i/>
          <w:iCs/>
          <w:sz w:val="28"/>
          <w:szCs w:val="28"/>
          <w:vertAlign w:val="superscript"/>
        </w:rPr>
        <w:t>3</w:t>
      </w:r>
    </w:p>
    <w:p w14:paraId="1B56E37F" w14:textId="77777777" w:rsidR="008511C9" w:rsidRPr="00D62D73" w:rsidRDefault="008511C9" w:rsidP="00657A9C">
      <w:pPr>
        <w:tabs>
          <w:tab w:val="left" w:pos="567"/>
        </w:tabs>
        <w:spacing w:line="240" w:lineRule="auto"/>
        <w:rPr>
          <w:rFonts w:ascii="Arial" w:hAnsi="Arial" w:cs="Arial"/>
          <w:b/>
          <w:bCs/>
        </w:rPr>
      </w:pPr>
      <w:bookmarkStart w:id="1" w:name="_Hlk100764846"/>
    </w:p>
    <w:p w14:paraId="74314130" w14:textId="7894168D" w:rsidR="00EC3185" w:rsidRPr="00D62D73" w:rsidRDefault="00EC3185" w:rsidP="00657A9C">
      <w:pPr>
        <w:tabs>
          <w:tab w:val="left" w:pos="567"/>
        </w:tabs>
        <w:spacing w:line="240" w:lineRule="auto"/>
        <w:rPr>
          <w:rFonts w:ascii="Arial" w:hAnsi="Arial" w:cs="Arial"/>
          <w:i/>
          <w:sz w:val="18"/>
          <w:szCs w:val="18"/>
        </w:rPr>
      </w:pPr>
      <w:r w:rsidRPr="00D62D73">
        <w:rPr>
          <w:rFonts w:ascii="Arial" w:hAnsi="Arial" w:cs="Arial"/>
          <w:b/>
          <w:bCs/>
          <w:i/>
          <w:sz w:val="18"/>
          <w:szCs w:val="18"/>
        </w:rPr>
        <w:t xml:space="preserve">Resumen: </w:t>
      </w:r>
      <w:r w:rsidR="00F72493" w:rsidRPr="00D62D73">
        <w:rPr>
          <w:rFonts w:ascii="Arial" w:hAnsi="Arial" w:cs="Arial"/>
          <w:i/>
          <w:sz w:val="18"/>
          <w:szCs w:val="18"/>
        </w:rPr>
        <w:t xml:space="preserve">Este artículo evalúa la incorporación de los marcos teóricos Naturaleza de la Ciencia (NDC) y perspectiva de género en la asignatura de Física I en una universidad estatal costarricense, modalidad a distancia, con población en sedes universitarias en todo el país, en el segundo cuatrimestre (mayo y setiembre) del 2022. Se implementaron estrategias para analizar cómo se ha desarrollado la ciencia, cuáles han sido sus lógicas internas de generación de conocimiento y las influencias de los contextos históricos y sociales en su devenir y se enfatiza la participación de la mujer en la  construcción  del conocimiento científico. El diseño metodológico fue mixto, se aplicó un pre y </w:t>
      </w:r>
      <w:proofErr w:type="spellStart"/>
      <w:r w:rsidR="00F72493" w:rsidRPr="00D62D73">
        <w:rPr>
          <w:rFonts w:ascii="Arial" w:hAnsi="Arial" w:cs="Arial"/>
          <w:i/>
          <w:sz w:val="18"/>
          <w:szCs w:val="18"/>
        </w:rPr>
        <w:t>postest</w:t>
      </w:r>
      <w:proofErr w:type="spellEnd"/>
      <w:r w:rsidR="00F72493" w:rsidRPr="00D62D73">
        <w:rPr>
          <w:rFonts w:ascii="Arial" w:hAnsi="Arial" w:cs="Arial"/>
          <w:i/>
          <w:sz w:val="18"/>
          <w:szCs w:val="18"/>
        </w:rPr>
        <w:t xml:space="preserve"> a 58 estudiantes y se desarrollaron conversatorios para profundizar en los resultados obtenidos. Para el análisis se obtuvo el diferencial entre </w:t>
      </w:r>
      <w:proofErr w:type="gramStart"/>
      <w:r w:rsidR="00F72493" w:rsidRPr="00D62D73">
        <w:rPr>
          <w:rFonts w:ascii="Arial" w:hAnsi="Arial" w:cs="Arial"/>
          <w:i/>
          <w:sz w:val="18"/>
          <w:szCs w:val="18"/>
        </w:rPr>
        <w:t>los test</w:t>
      </w:r>
      <w:proofErr w:type="gramEnd"/>
      <w:r w:rsidR="00F72493" w:rsidRPr="00D62D73">
        <w:rPr>
          <w:rFonts w:ascii="Arial" w:hAnsi="Arial" w:cs="Arial"/>
          <w:i/>
          <w:sz w:val="18"/>
          <w:szCs w:val="18"/>
        </w:rPr>
        <w:t xml:space="preserve"> y los conversatorios; se interpretaron con base en categorías establecidas a priori y otras emergentes. Los hallazgos  demostraron que hay cambios en las concepciones sobre la ciencia en cuanto a su carácter dinámico, el contexto de justificación y descubrimiento. Se logró comprender que en la generación del conocimiento intervienen aspectos sociales, históricos y culturales, no obstante, persisten ideas ingenuas sobre el método científico. Desde la perspectiva de género, se reconoce la </w:t>
      </w:r>
      <w:proofErr w:type="spellStart"/>
      <w:r w:rsidR="00F72493" w:rsidRPr="00D62D73">
        <w:rPr>
          <w:rFonts w:ascii="Arial" w:hAnsi="Arial" w:cs="Arial"/>
          <w:i/>
          <w:sz w:val="18"/>
          <w:szCs w:val="18"/>
        </w:rPr>
        <w:t>invisibilización</w:t>
      </w:r>
      <w:proofErr w:type="spellEnd"/>
      <w:r w:rsidR="00F72493" w:rsidRPr="00D62D73">
        <w:rPr>
          <w:rFonts w:ascii="Arial" w:hAnsi="Arial" w:cs="Arial"/>
          <w:i/>
          <w:sz w:val="18"/>
          <w:szCs w:val="18"/>
        </w:rPr>
        <w:t xml:space="preserve"> de la mujer, la división del trabajo por sexos; se asume una posición ingenua sobre mujeres extraordinarias  en la ciencia y no se reconoce la presencia de ideas sexistas dentro de las  teorías científicas. Las mujeres participantes en el estudio lograron una     mayor movilización hacia las concepciones de NDC y perspectiva de género esperadas.</w:t>
      </w:r>
    </w:p>
    <w:p w14:paraId="78E9F142" w14:textId="25A6414E" w:rsidR="008511C9" w:rsidRPr="00D62D73" w:rsidRDefault="008511C9" w:rsidP="00657A9C">
      <w:pPr>
        <w:tabs>
          <w:tab w:val="left" w:pos="567"/>
        </w:tabs>
        <w:spacing w:line="240" w:lineRule="auto"/>
        <w:rPr>
          <w:rFonts w:ascii="Arial" w:hAnsi="Arial" w:cs="Arial"/>
          <w:i/>
          <w:sz w:val="18"/>
          <w:szCs w:val="18"/>
        </w:rPr>
      </w:pPr>
    </w:p>
    <w:bookmarkEnd w:id="1"/>
    <w:p w14:paraId="209ECBA5" w14:textId="72BEA266" w:rsidR="00EC3185" w:rsidRPr="00D62D73" w:rsidRDefault="00EC3185" w:rsidP="00657A9C">
      <w:pPr>
        <w:tabs>
          <w:tab w:val="left" w:pos="567"/>
        </w:tabs>
        <w:spacing w:line="240" w:lineRule="auto"/>
        <w:rPr>
          <w:rFonts w:ascii="Arial" w:hAnsi="Arial" w:cs="Arial"/>
          <w:i/>
          <w:sz w:val="18"/>
          <w:szCs w:val="18"/>
        </w:rPr>
      </w:pPr>
      <w:r w:rsidRPr="00D62D73">
        <w:rPr>
          <w:rFonts w:ascii="Arial" w:hAnsi="Arial" w:cs="Arial"/>
          <w:b/>
          <w:i/>
          <w:sz w:val="18"/>
          <w:szCs w:val="18"/>
        </w:rPr>
        <w:t>Palabras clave:</w:t>
      </w:r>
      <w:r w:rsidRPr="00D62D73">
        <w:rPr>
          <w:rFonts w:ascii="Arial" w:hAnsi="Arial" w:cs="Arial"/>
          <w:i/>
          <w:sz w:val="18"/>
          <w:szCs w:val="18"/>
        </w:rPr>
        <w:t xml:space="preserve"> </w:t>
      </w:r>
      <w:r w:rsidR="00307CB1" w:rsidRPr="00D62D73">
        <w:rPr>
          <w:rFonts w:ascii="Arial" w:hAnsi="Arial" w:cs="Arial"/>
          <w:i/>
          <w:sz w:val="18"/>
          <w:szCs w:val="18"/>
        </w:rPr>
        <w:t>e</w:t>
      </w:r>
      <w:r w:rsidRPr="00D62D73">
        <w:rPr>
          <w:rFonts w:ascii="Arial" w:hAnsi="Arial" w:cs="Arial"/>
          <w:i/>
          <w:sz w:val="18"/>
          <w:szCs w:val="18"/>
        </w:rPr>
        <w:t xml:space="preserve">ducación superior, </w:t>
      </w:r>
      <w:r w:rsidR="00307CB1" w:rsidRPr="00D62D73">
        <w:rPr>
          <w:rFonts w:ascii="Arial" w:hAnsi="Arial" w:cs="Arial"/>
          <w:i/>
          <w:sz w:val="18"/>
          <w:szCs w:val="18"/>
        </w:rPr>
        <w:t>p</w:t>
      </w:r>
      <w:r w:rsidRPr="00D62D73">
        <w:rPr>
          <w:rFonts w:ascii="Arial" w:hAnsi="Arial" w:cs="Arial"/>
          <w:i/>
          <w:sz w:val="18"/>
          <w:szCs w:val="18"/>
        </w:rPr>
        <w:t xml:space="preserve">andemia, </w:t>
      </w:r>
      <w:r w:rsidR="00307CB1" w:rsidRPr="00D62D73">
        <w:rPr>
          <w:rFonts w:ascii="Arial" w:hAnsi="Arial" w:cs="Arial"/>
          <w:i/>
          <w:sz w:val="18"/>
          <w:szCs w:val="18"/>
        </w:rPr>
        <w:t>m</w:t>
      </w:r>
      <w:r w:rsidRPr="00D62D73">
        <w:rPr>
          <w:rFonts w:ascii="Arial" w:hAnsi="Arial" w:cs="Arial"/>
          <w:i/>
          <w:sz w:val="18"/>
          <w:szCs w:val="18"/>
        </w:rPr>
        <w:t xml:space="preserve">odelo educativo, </w:t>
      </w:r>
      <w:r w:rsidR="00307CB1" w:rsidRPr="00D62D73">
        <w:rPr>
          <w:rFonts w:ascii="Arial" w:hAnsi="Arial" w:cs="Arial"/>
          <w:i/>
          <w:sz w:val="18"/>
          <w:szCs w:val="18"/>
        </w:rPr>
        <w:t>a</w:t>
      </w:r>
      <w:r w:rsidRPr="00D62D73">
        <w:rPr>
          <w:rFonts w:ascii="Arial" w:hAnsi="Arial" w:cs="Arial"/>
          <w:i/>
          <w:sz w:val="18"/>
          <w:szCs w:val="18"/>
        </w:rPr>
        <w:t>cceso a la educación.</w:t>
      </w:r>
    </w:p>
    <w:p w14:paraId="0298D389" w14:textId="77777777" w:rsidR="00F72493" w:rsidRPr="00D62D73" w:rsidRDefault="00F72493" w:rsidP="00657A9C">
      <w:pPr>
        <w:tabs>
          <w:tab w:val="left" w:pos="567"/>
        </w:tabs>
        <w:spacing w:line="240" w:lineRule="auto"/>
        <w:rPr>
          <w:rFonts w:ascii="Arial" w:hAnsi="Arial" w:cs="Arial"/>
          <w:b/>
          <w:bCs/>
          <w:i/>
          <w:sz w:val="18"/>
          <w:szCs w:val="18"/>
          <w:lang w:val="es-CR"/>
        </w:rPr>
      </w:pPr>
    </w:p>
    <w:p w14:paraId="74312869" w14:textId="36B1CDF3" w:rsidR="008B264A" w:rsidRPr="00D62D73" w:rsidRDefault="008B264A" w:rsidP="00657A9C">
      <w:pPr>
        <w:tabs>
          <w:tab w:val="left" w:pos="567"/>
        </w:tabs>
        <w:spacing w:line="240" w:lineRule="auto"/>
        <w:rPr>
          <w:rFonts w:ascii="Arial" w:hAnsi="Arial" w:cs="Arial"/>
          <w:b/>
          <w:bCs/>
          <w:i/>
          <w:sz w:val="18"/>
          <w:szCs w:val="18"/>
          <w:lang w:val="en-US"/>
        </w:rPr>
      </w:pPr>
      <w:r w:rsidRPr="00D62D73">
        <w:rPr>
          <w:rFonts w:ascii="Arial" w:hAnsi="Arial" w:cs="Arial"/>
          <w:b/>
          <w:bCs/>
          <w:i/>
          <w:sz w:val="18"/>
          <w:szCs w:val="18"/>
          <w:lang w:val="en-US"/>
        </w:rPr>
        <w:t xml:space="preserve">Abstract: </w:t>
      </w:r>
      <w:r w:rsidRPr="00D62D73">
        <w:rPr>
          <w:rFonts w:ascii="Arial" w:hAnsi="Arial" w:cs="Arial"/>
          <w:i/>
          <w:sz w:val="18"/>
          <w:szCs w:val="18"/>
          <w:lang w:val="en-US"/>
        </w:rPr>
        <w:t>This article evaluates the incorporation of the theoretical frameworks Nature of Science (</w:t>
      </w:r>
      <w:proofErr w:type="spellStart"/>
      <w:r w:rsidRPr="00D62D73">
        <w:rPr>
          <w:rFonts w:ascii="Arial" w:hAnsi="Arial" w:cs="Arial"/>
          <w:i/>
          <w:sz w:val="18"/>
          <w:szCs w:val="18"/>
          <w:lang w:val="en-US"/>
        </w:rPr>
        <w:t>NoS</w:t>
      </w:r>
      <w:proofErr w:type="spellEnd"/>
      <w:r w:rsidRPr="00D62D73">
        <w:rPr>
          <w:rFonts w:ascii="Arial" w:hAnsi="Arial" w:cs="Arial"/>
          <w:i/>
          <w:sz w:val="18"/>
          <w:szCs w:val="18"/>
          <w:lang w:val="en-US"/>
        </w:rPr>
        <w:t xml:space="preserve">) and gender perspective </w:t>
      </w:r>
      <w:proofErr w:type="gramStart"/>
      <w:r w:rsidRPr="00D62D73">
        <w:rPr>
          <w:rFonts w:ascii="Arial" w:hAnsi="Arial" w:cs="Arial"/>
          <w:i/>
          <w:sz w:val="18"/>
          <w:szCs w:val="18"/>
          <w:lang w:val="en-US"/>
        </w:rPr>
        <w:t xml:space="preserve">in the </w:t>
      </w:r>
      <w:r w:rsidR="00D62D73" w:rsidRPr="00D62D73">
        <w:rPr>
          <w:rFonts w:ascii="Arial" w:hAnsi="Arial" w:cs="Arial"/>
          <w:i/>
          <w:sz w:val="18"/>
          <w:szCs w:val="18"/>
          <w:lang w:val="en-US"/>
        </w:rPr>
        <w:t>course</w:t>
      </w:r>
      <w:r w:rsidRPr="00D62D73">
        <w:rPr>
          <w:rFonts w:ascii="Arial" w:hAnsi="Arial" w:cs="Arial"/>
          <w:i/>
          <w:sz w:val="18"/>
          <w:szCs w:val="18"/>
          <w:lang w:val="en-US"/>
        </w:rPr>
        <w:t xml:space="preserve"> of</w:t>
      </w:r>
      <w:proofErr w:type="gramEnd"/>
      <w:r w:rsidRPr="00D62D73">
        <w:rPr>
          <w:rFonts w:ascii="Arial" w:hAnsi="Arial" w:cs="Arial"/>
          <w:i/>
          <w:sz w:val="18"/>
          <w:szCs w:val="18"/>
          <w:lang w:val="en-US"/>
        </w:rPr>
        <w:t xml:space="preserve"> Physics I at a state university, distance learning, with a population of university campuses from all over the country in the second quarter (May and September) 2022. Strategies were implemented to analyze how science has developed, what have been its internal logics for generating knowledge and the influences of historical and social contexts on its development, emphasizing the participation of women in its construction. The methodological design was mixed, a pre and post-test was applied to 58 students and conversations were held to deepen the results obtained. For the analysis, the differential between the tests and the conversations </w:t>
      </w:r>
      <w:r w:rsidR="00D62D73" w:rsidRPr="00D62D73">
        <w:rPr>
          <w:rFonts w:ascii="Arial" w:hAnsi="Arial" w:cs="Arial"/>
          <w:i/>
          <w:sz w:val="18"/>
          <w:szCs w:val="18"/>
          <w:lang w:val="en-US"/>
        </w:rPr>
        <w:t>were</w:t>
      </w:r>
      <w:r w:rsidRPr="00D62D73">
        <w:rPr>
          <w:rFonts w:ascii="Arial" w:hAnsi="Arial" w:cs="Arial"/>
          <w:i/>
          <w:sz w:val="18"/>
          <w:szCs w:val="18"/>
          <w:lang w:val="en-US"/>
        </w:rPr>
        <w:t xml:space="preserve"> obtained and interpreted based on categories established a priori and other emerging ones. The findings show that there are changes in the conceptions of science, in terms of its dynamic nature, the context of justification and discovery. It is possible to understand that social, </w:t>
      </w:r>
      <w:proofErr w:type="gramStart"/>
      <w:r w:rsidRPr="00D62D73">
        <w:rPr>
          <w:rFonts w:ascii="Arial" w:hAnsi="Arial" w:cs="Arial"/>
          <w:i/>
          <w:sz w:val="18"/>
          <w:szCs w:val="18"/>
          <w:lang w:val="en-US"/>
        </w:rPr>
        <w:t>historical</w:t>
      </w:r>
      <w:proofErr w:type="gramEnd"/>
      <w:r w:rsidRPr="00D62D73">
        <w:rPr>
          <w:rFonts w:ascii="Arial" w:hAnsi="Arial" w:cs="Arial"/>
          <w:i/>
          <w:sz w:val="18"/>
          <w:szCs w:val="18"/>
          <w:lang w:val="en-US"/>
        </w:rPr>
        <w:t xml:space="preserve"> and cultural aspects are involved in the generation of knowledge, however, naive ideas about the scientific method persist. From a gender perspective, the invisibility of women is recognized, the division of labor by sex, a naive position on extraordinary women in science is assumed, and the presence of sexist ideas within scientific theories is not recognized. The women participating in the study achieved greater mobilization towards the expected conceptions of </w:t>
      </w:r>
      <w:proofErr w:type="spellStart"/>
      <w:r w:rsidRPr="00D62D73">
        <w:rPr>
          <w:rFonts w:ascii="Arial" w:hAnsi="Arial" w:cs="Arial"/>
          <w:i/>
          <w:sz w:val="18"/>
          <w:szCs w:val="18"/>
          <w:lang w:val="en-US"/>
        </w:rPr>
        <w:t>NoS</w:t>
      </w:r>
      <w:proofErr w:type="spellEnd"/>
      <w:r w:rsidRPr="00D62D73">
        <w:rPr>
          <w:rFonts w:ascii="Arial" w:hAnsi="Arial" w:cs="Arial"/>
          <w:i/>
          <w:sz w:val="18"/>
          <w:szCs w:val="18"/>
          <w:lang w:val="en-US"/>
        </w:rPr>
        <w:t xml:space="preserve"> and gender perspective.</w:t>
      </w:r>
    </w:p>
    <w:p w14:paraId="1CE84A45" w14:textId="77777777" w:rsidR="008B264A" w:rsidRPr="00D62D73" w:rsidRDefault="008B264A" w:rsidP="00657A9C">
      <w:pPr>
        <w:tabs>
          <w:tab w:val="left" w:pos="567"/>
        </w:tabs>
        <w:spacing w:line="240" w:lineRule="auto"/>
        <w:rPr>
          <w:rFonts w:ascii="Arial" w:hAnsi="Arial" w:cs="Arial"/>
          <w:i/>
          <w:sz w:val="18"/>
          <w:szCs w:val="18"/>
          <w:lang w:val="en-US"/>
        </w:rPr>
      </w:pPr>
    </w:p>
    <w:p w14:paraId="1675F1F1" w14:textId="7AB5E9BA" w:rsidR="008B264A" w:rsidRPr="00D62D73" w:rsidRDefault="008B264A" w:rsidP="00657A9C">
      <w:pPr>
        <w:tabs>
          <w:tab w:val="left" w:pos="567"/>
        </w:tabs>
        <w:spacing w:line="240" w:lineRule="auto"/>
        <w:rPr>
          <w:rFonts w:ascii="Arial" w:hAnsi="Arial" w:cs="Arial"/>
          <w:b/>
          <w:i/>
          <w:sz w:val="18"/>
          <w:szCs w:val="18"/>
          <w:lang w:val="en-US"/>
        </w:rPr>
      </w:pPr>
      <w:r w:rsidRPr="00D62D73">
        <w:rPr>
          <w:rFonts w:ascii="Arial" w:hAnsi="Arial" w:cs="Arial"/>
          <w:b/>
          <w:i/>
          <w:sz w:val="18"/>
          <w:szCs w:val="18"/>
          <w:lang w:val="en-US"/>
        </w:rPr>
        <w:t xml:space="preserve">Key words: </w:t>
      </w:r>
      <w:r w:rsidR="00131492">
        <w:rPr>
          <w:rFonts w:ascii="Arial" w:hAnsi="Arial" w:cs="Arial"/>
          <w:i/>
          <w:sz w:val="18"/>
          <w:szCs w:val="18"/>
          <w:lang w:val="en-US"/>
        </w:rPr>
        <w:t>higher education, pandemic, educational models, access to education</w:t>
      </w:r>
    </w:p>
    <w:p w14:paraId="3210C125" w14:textId="6F8FBFC4" w:rsidR="00F72493" w:rsidRPr="00D62D73" w:rsidRDefault="00D62D73" w:rsidP="00657A9C">
      <w:pPr>
        <w:tabs>
          <w:tab w:val="left" w:pos="567"/>
        </w:tabs>
        <w:spacing w:line="240" w:lineRule="auto"/>
        <w:rPr>
          <w:rFonts w:ascii="Arial" w:hAnsi="Arial" w:cs="Arial"/>
          <w:b/>
          <w:bCs/>
          <w:i/>
          <w:sz w:val="18"/>
          <w:szCs w:val="18"/>
          <w:lang w:val="en-US"/>
        </w:rPr>
      </w:pPr>
      <w:r w:rsidRPr="00D62D73">
        <w:rPr>
          <w:rFonts w:ascii="Arial" w:hAnsi="Arial" w:cs="Arial"/>
          <w:b/>
          <w:bCs/>
          <w:noProof/>
          <w:sz w:val="24"/>
          <w:szCs w:val="24"/>
          <w:lang w:val="en-US" w:eastAsia="es-CR"/>
        </w:rPr>
        <mc:AlternateContent>
          <mc:Choice Requires="wps">
            <w:drawing>
              <wp:anchor distT="45720" distB="45720" distL="114300" distR="114300" simplePos="0" relativeHeight="251666434" behindDoc="0" locked="0" layoutInCell="1" allowOverlap="1" wp14:anchorId="2ABA7F4C" wp14:editId="0338EBB1">
                <wp:simplePos x="0" y="0"/>
                <wp:positionH relativeFrom="margin">
                  <wp:posOffset>-13335</wp:posOffset>
                </wp:positionH>
                <wp:positionV relativeFrom="paragraph">
                  <wp:posOffset>91440</wp:posOffset>
                </wp:positionV>
                <wp:extent cx="5238750" cy="1828800"/>
                <wp:effectExtent l="0" t="0" r="0" b="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1828800"/>
                        </a:xfrm>
                        <a:prstGeom prst="rect">
                          <a:avLst/>
                        </a:prstGeom>
                        <a:solidFill>
                          <a:srgbClr val="FFFFFF"/>
                        </a:solidFill>
                        <a:ln w="9525">
                          <a:noFill/>
                          <a:miter lim="800000"/>
                          <a:headEnd/>
                          <a:tailEnd/>
                        </a:ln>
                      </wps:spPr>
                      <wps:txbx>
                        <w:txbxContent>
                          <w:p w14:paraId="12CCE730" w14:textId="76925485" w:rsidR="00347812" w:rsidRDefault="00347812" w:rsidP="007556E7">
                            <w:pPr>
                              <w:pStyle w:val="NormalWeb"/>
                              <w:pBdr>
                                <w:top w:val="single" w:sz="4" w:space="1" w:color="auto"/>
                              </w:pBdr>
                              <w:spacing w:before="0" w:after="0" w:afterAutospacing="0"/>
                              <w:jc w:val="both"/>
                              <w:rPr>
                                <w:rFonts w:ascii="Arial" w:hAnsi="Arial" w:cs="Arial"/>
                                <w:i/>
                                <w:sz w:val="18"/>
                                <w:szCs w:val="18"/>
                              </w:rPr>
                            </w:pPr>
                            <w:r>
                              <w:rPr>
                                <w:rFonts w:ascii="Arial" w:hAnsi="Arial" w:cs="Arial"/>
                                <w:i/>
                                <w:sz w:val="18"/>
                                <w:szCs w:val="18"/>
                                <w:vertAlign w:val="superscript"/>
                              </w:rPr>
                              <w:t>1</w:t>
                            </w:r>
                            <w:r w:rsidR="00657A9C">
                              <w:rPr>
                                <w:rFonts w:ascii="Arial" w:hAnsi="Arial" w:cs="Arial"/>
                                <w:i/>
                                <w:sz w:val="18"/>
                                <w:szCs w:val="18"/>
                                <w:vertAlign w:val="superscript"/>
                              </w:rPr>
                              <w:t xml:space="preserve"> </w:t>
                            </w:r>
                            <w:r w:rsidRPr="00347812">
                              <w:rPr>
                                <w:rFonts w:ascii="Arial" w:hAnsi="Arial" w:cs="Arial"/>
                                <w:i/>
                                <w:sz w:val="18"/>
                                <w:szCs w:val="18"/>
                              </w:rPr>
                              <w:t xml:space="preserve">Profesora de la Universidad Estatal a Distancia, San José, Costa Rica. Encargada de la cátedra de Física. Dirección electrónica: </w:t>
                            </w:r>
                            <w:hyperlink r:id="rId17" w:history="1">
                              <w:r w:rsidR="007556E7" w:rsidRPr="00B63340">
                                <w:rPr>
                                  <w:rStyle w:val="Hyperlink"/>
                                  <w:rFonts w:ascii="Arial" w:hAnsi="Arial" w:cs="Arial"/>
                                  <w:i/>
                                  <w:sz w:val="18"/>
                                  <w:szCs w:val="18"/>
                                </w:rPr>
                                <w:t>dvillarreal@uned.ac.cr</w:t>
                              </w:r>
                            </w:hyperlink>
                            <w:r w:rsidR="007556E7">
                              <w:rPr>
                                <w:rFonts w:ascii="Arial" w:hAnsi="Arial" w:cs="Arial"/>
                                <w:i/>
                                <w:sz w:val="18"/>
                                <w:szCs w:val="18"/>
                              </w:rPr>
                              <w:t xml:space="preserve"> </w:t>
                            </w:r>
                            <w:r w:rsidRPr="00347812">
                              <w:rPr>
                                <w:rFonts w:ascii="Arial" w:hAnsi="Arial" w:cs="Arial"/>
                                <w:i/>
                                <w:sz w:val="18"/>
                                <w:szCs w:val="18"/>
                              </w:rPr>
                              <w:t xml:space="preserve">ORCID: </w:t>
                            </w:r>
                            <w:hyperlink r:id="rId18" w:history="1">
                              <w:r w:rsidRPr="00B63340">
                                <w:rPr>
                                  <w:rStyle w:val="Hyperlink"/>
                                  <w:rFonts w:ascii="Arial" w:hAnsi="Arial" w:cs="Arial"/>
                                  <w:i/>
                                  <w:sz w:val="18"/>
                                  <w:szCs w:val="18"/>
                                </w:rPr>
                                <w:t>https://orcid.org/0000-0002-2909-2303</w:t>
                              </w:r>
                            </w:hyperlink>
                          </w:p>
                          <w:p w14:paraId="448EAE43" w14:textId="77777777" w:rsidR="00347812" w:rsidRDefault="00347812" w:rsidP="007556E7">
                            <w:pPr>
                              <w:pStyle w:val="NormalWeb"/>
                              <w:pBdr>
                                <w:top w:val="single" w:sz="4" w:space="1" w:color="auto"/>
                              </w:pBdr>
                              <w:spacing w:before="0" w:after="0" w:afterAutospacing="0"/>
                              <w:jc w:val="both"/>
                              <w:rPr>
                                <w:rFonts w:ascii="Arial" w:hAnsi="Arial" w:cs="Arial"/>
                                <w:i/>
                                <w:sz w:val="18"/>
                                <w:szCs w:val="18"/>
                              </w:rPr>
                            </w:pPr>
                          </w:p>
                          <w:p w14:paraId="59CDC546" w14:textId="0B8A5651" w:rsidR="00347812" w:rsidRDefault="00347812" w:rsidP="007556E7">
                            <w:pPr>
                              <w:pStyle w:val="NormalWeb"/>
                              <w:pBdr>
                                <w:top w:val="single" w:sz="4" w:space="1" w:color="auto"/>
                              </w:pBdr>
                              <w:spacing w:before="0" w:after="0" w:afterAutospacing="0"/>
                              <w:jc w:val="both"/>
                              <w:rPr>
                                <w:rFonts w:ascii="Arial" w:hAnsi="Arial" w:cs="Arial"/>
                                <w:i/>
                                <w:sz w:val="18"/>
                                <w:szCs w:val="18"/>
                              </w:rPr>
                            </w:pPr>
                            <w:r w:rsidRPr="00347812">
                              <w:rPr>
                                <w:rFonts w:ascii="Arial" w:hAnsi="Arial" w:cs="Arial"/>
                                <w:i/>
                                <w:iCs/>
                                <w:sz w:val="18"/>
                                <w:szCs w:val="18"/>
                                <w:vertAlign w:val="superscript"/>
                              </w:rPr>
                              <w:t xml:space="preserve">2 </w:t>
                            </w:r>
                            <w:r w:rsidRPr="00B06EA1">
                              <w:rPr>
                                <w:rFonts w:ascii="Arial" w:hAnsi="Arial" w:cs="Arial"/>
                                <w:i/>
                                <w:iCs/>
                                <w:sz w:val="18"/>
                                <w:szCs w:val="18"/>
                              </w:rPr>
                              <w:t xml:space="preserve">Profesora e investigadora en educación científica en la Universidad de Costa Rica, San José, Costa Rica. Dirección electrónica: </w:t>
                            </w:r>
                            <w:hyperlink r:id="rId19" w:history="1">
                              <w:r w:rsidRPr="00B06EA1">
                                <w:rPr>
                                  <w:rStyle w:val="Hyperlink"/>
                                  <w:rFonts w:ascii="Arial" w:hAnsi="Arial" w:cs="Arial"/>
                                  <w:i/>
                                  <w:iCs/>
                                  <w:sz w:val="18"/>
                                  <w:szCs w:val="18"/>
                                </w:rPr>
                                <w:t>marianela.navarrocamacho@ucr.ac.cr</w:t>
                              </w:r>
                            </w:hyperlink>
                            <w:r w:rsidRPr="00B06EA1">
                              <w:rPr>
                                <w:rFonts w:ascii="Arial" w:hAnsi="Arial" w:cs="Arial"/>
                                <w:i/>
                                <w:iCs/>
                                <w:sz w:val="18"/>
                                <w:szCs w:val="18"/>
                              </w:rPr>
                              <w:t xml:space="preserve"> ORCID: </w:t>
                            </w:r>
                            <w:hyperlink r:id="rId20" w:history="1">
                              <w:r w:rsidRPr="00B06EA1">
                                <w:rPr>
                                  <w:rStyle w:val="Hyperlink"/>
                                  <w:rFonts w:ascii="Arial" w:hAnsi="Arial" w:cs="Arial"/>
                                  <w:i/>
                                  <w:iCs/>
                                  <w:sz w:val="18"/>
                                  <w:szCs w:val="18"/>
                                </w:rPr>
                                <w:t>https://orcid.org/0000-0003-1624-810X</w:t>
                              </w:r>
                            </w:hyperlink>
                          </w:p>
                          <w:p w14:paraId="131C435B" w14:textId="77777777" w:rsidR="00347812" w:rsidRDefault="00347812" w:rsidP="00347812">
                            <w:pPr>
                              <w:spacing w:line="240" w:lineRule="auto"/>
                              <w:rPr>
                                <w:rFonts w:ascii="Arial" w:hAnsi="Arial" w:cs="Arial"/>
                                <w:i/>
                                <w:iCs/>
                                <w:sz w:val="18"/>
                                <w:szCs w:val="18"/>
                                <w:vertAlign w:val="superscript"/>
                              </w:rPr>
                            </w:pPr>
                          </w:p>
                          <w:p w14:paraId="5173D120" w14:textId="625F216E" w:rsidR="00347812" w:rsidRDefault="00347812" w:rsidP="00347812">
                            <w:pPr>
                              <w:spacing w:line="240" w:lineRule="auto"/>
                              <w:rPr>
                                <w:rFonts w:ascii="Arial" w:hAnsi="Arial" w:cs="Arial"/>
                                <w:i/>
                                <w:iCs/>
                                <w:sz w:val="18"/>
                                <w:szCs w:val="18"/>
                              </w:rPr>
                            </w:pPr>
                            <w:r w:rsidRPr="00347812">
                              <w:rPr>
                                <w:rFonts w:ascii="Arial" w:hAnsi="Arial" w:cs="Arial"/>
                                <w:i/>
                                <w:iCs/>
                                <w:sz w:val="18"/>
                                <w:szCs w:val="18"/>
                                <w:vertAlign w:val="superscript"/>
                              </w:rPr>
                              <w:t>3</w:t>
                            </w:r>
                            <w:r w:rsidR="00657A9C">
                              <w:rPr>
                                <w:rFonts w:ascii="Arial" w:hAnsi="Arial" w:cs="Arial"/>
                                <w:i/>
                                <w:iCs/>
                                <w:sz w:val="18"/>
                                <w:szCs w:val="18"/>
                                <w:vertAlign w:val="superscript"/>
                              </w:rPr>
                              <w:t xml:space="preserve"> </w:t>
                            </w:r>
                            <w:r w:rsidRPr="00B06EA1">
                              <w:rPr>
                                <w:rFonts w:ascii="Arial" w:hAnsi="Arial" w:cs="Arial"/>
                                <w:i/>
                                <w:iCs/>
                                <w:sz w:val="18"/>
                                <w:szCs w:val="18"/>
                              </w:rPr>
                              <w:t xml:space="preserve">Profesora de la Universidad de Costa Rica, San José, Costa Rica. Dirección electrónica: </w:t>
                            </w:r>
                            <w:hyperlink r:id="rId21" w:history="1">
                              <w:r w:rsidRPr="00B06EA1">
                                <w:rPr>
                                  <w:rStyle w:val="Hyperlink"/>
                                  <w:rFonts w:ascii="Arial" w:hAnsi="Arial" w:cs="Arial"/>
                                  <w:i/>
                                  <w:iCs/>
                                  <w:sz w:val="18"/>
                                  <w:szCs w:val="18"/>
                                </w:rPr>
                                <w:t>rachel.korach@ucr.ac.cr</w:t>
                              </w:r>
                            </w:hyperlink>
                            <w:r w:rsidRPr="00B06EA1">
                              <w:rPr>
                                <w:rFonts w:ascii="Arial" w:hAnsi="Arial" w:cs="Arial"/>
                                <w:i/>
                                <w:iCs/>
                                <w:sz w:val="18"/>
                                <w:szCs w:val="18"/>
                              </w:rPr>
                              <w:t xml:space="preserve"> ORCID: </w:t>
                            </w:r>
                            <w:hyperlink r:id="rId22" w:history="1">
                              <w:r w:rsidRPr="00B06EA1">
                                <w:rPr>
                                  <w:rStyle w:val="Hyperlink"/>
                                  <w:rFonts w:ascii="Arial" w:hAnsi="Arial" w:cs="Arial"/>
                                  <w:i/>
                                  <w:iCs/>
                                  <w:sz w:val="18"/>
                                  <w:szCs w:val="18"/>
                                </w:rPr>
                                <w:t>https://orcid.org/0000-0002-4563-3763</w:t>
                              </w:r>
                            </w:hyperlink>
                          </w:p>
                          <w:p w14:paraId="338CC5D3" w14:textId="77777777" w:rsidR="00347812" w:rsidRDefault="00347812" w:rsidP="00347812">
                            <w:pPr>
                              <w:spacing w:line="240" w:lineRule="auto"/>
                              <w:rPr>
                                <w:rFonts w:ascii="Arial" w:hAnsi="Arial" w:cs="Arial"/>
                                <w:i/>
                                <w:sz w:val="18"/>
                                <w:szCs w:val="18"/>
                              </w:rPr>
                            </w:pPr>
                          </w:p>
                          <w:p w14:paraId="632A9E60" w14:textId="58A8CF21" w:rsidR="00347812" w:rsidRDefault="005C682F" w:rsidP="00347812">
                            <w:pPr>
                              <w:spacing w:line="240" w:lineRule="auto"/>
                              <w:rPr>
                                <w:rFonts w:ascii="Arial" w:hAnsi="Arial" w:cs="Arial"/>
                                <w:i/>
                                <w:sz w:val="18"/>
                                <w:szCs w:val="18"/>
                              </w:rPr>
                            </w:pPr>
                            <w:r>
                              <w:rPr>
                                <w:rFonts w:ascii="Arial" w:hAnsi="Arial" w:cs="Arial"/>
                                <w:b/>
                                <w:i/>
                                <w:sz w:val="18"/>
                                <w:szCs w:val="18"/>
                              </w:rPr>
                              <w:t>Artículo</w:t>
                            </w:r>
                            <w:r w:rsidR="00347812" w:rsidRPr="007A1006">
                              <w:rPr>
                                <w:rFonts w:ascii="Arial" w:hAnsi="Arial" w:cs="Arial"/>
                                <w:b/>
                                <w:i/>
                                <w:sz w:val="18"/>
                                <w:szCs w:val="18"/>
                              </w:rPr>
                              <w:t xml:space="preserve"> recibido</w:t>
                            </w:r>
                            <w:r w:rsidR="00347812">
                              <w:rPr>
                                <w:rFonts w:ascii="Arial" w:hAnsi="Arial" w:cs="Arial"/>
                                <w:i/>
                                <w:sz w:val="18"/>
                                <w:szCs w:val="18"/>
                              </w:rPr>
                              <w:t xml:space="preserve">: </w:t>
                            </w:r>
                            <w:r>
                              <w:rPr>
                                <w:rFonts w:ascii="Arial" w:hAnsi="Arial" w:cs="Arial"/>
                                <w:i/>
                                <w:sz w:val="18"/>
                                <w:szCs w:val="18"/>
                              </w:rPr>
                              <w:t>23</w:t>
                            </w:r>
                            <w:r w:rsidR="00347812">
                              <w:rPr>
                                <w:rFonts w:ascii="Arial" w:hAnsi="Arial" w:cs="Arial"/>
                                <w:i/>
                                <w:sz w:val="18"/>
                                <w:szCs w:val="18"/>
                              </w:rPr>
                              <w:t xml:space="preserve"> de </w:t>
                            </w:r>
                            <w:r>
                              <w:rPr>
                                <w:rFonts w:ascii="Arial" w:hAnsi="Arial" w:cs="Arial"/>
                                <w:i/>
                                <w:sz w:val="18"/>
                                <w:szCs w:val="18"/>
                              </w:rPr>
                              <w:t>noviembre</w:t>
                            </w:r>
                            <w:r w:rsidR="00347812">
                              <w:rPr>
                                <w:rFonts w:ascii="Arial" w:hAnsi="Arial" w:cs="Arial"/>
                                <w:i/>
                                <w:sz w:val="18"/>
                                <w:szCs w:val="18"/>
                              </w:rPr>
                              <w:t>, 202</w:t>
                            </w:r>
                            <w:r>
                              <w:rPr>
                                <w:rFonts w:ascii="Arial" w:hAnsi="Arial" w:cs="Arial"/>
                                <w:i/>
                                <w:sz w:val="18"/>
                                <w:szCs w:val="18"/>
                              </w:rPr>
                              <w:t>2</w:t>
                            </w:r>
                          </w:p>
                          <w:p w14:paraId="750ABC56" w14:textId="37628268" w:rsidR="00347812" w:rsidRDefault="00347812" w:rsidP="00347812">
                            <w:pPr>
                              <w:spacing w:line="240" w:lineRule="auto"/>
                              <w:rPr>
                                <w:rFonts w:ascii="Arial" w:hAnsi="Arial" w:cs="Arial"/>
                                <w:i/>
                                <w:sz w:val="18"/>
                                <w:szCs w:val="18"/>
                              </w:rPr>
                            </w:pPr>
                            <w:r w:rsidRPr="007A1006">
                              <w:rPr>
                                <w:rFonts w:ascii="Arial" w:hAnsi="Arial" w:cs="Arial"/>
                                <w:b/>
                                <w:i/>
                                <w:sz w:val="18"/>
                                <w:szCs w:val="18"/>
                              </w:rPr>
                              <w:t>Enviado a corrección</w:t>
                            </w:r>
                            <w:r>
                              <w:rPr>
                                <w:rFonts w:ascii="Arial" w:hAnsi="Arial" w:cs="Arial"/>
                                <w:i/>
                                <w:sz w:val="18"/>
                                <w:szCs w:val="18"/>
                              </w:rPr>
                              <w:t xml:space="preserve">: </w:t>
                            </w:r>
                            <w:r w:rsidR="005C682F">
                              <w:rPr>
                                <w:rFonts w:ascii="Arial" w:hAnsi="Arial" w:cs="Arial"/>
                                <w:i/>
                                <w:sz w:val="18"/>
                                <w:szCs w:val="18"/>
                              </w:rPr>
                              <w:t>13</w:t>
                            </w:r>
                            <w:r>
                              <w:rPr>
                                <w:rFonts w:ascii="Arial" w:hAnsi="Arial" w:cs="Arial"/>
                                <w:i/>
                                <w:sz w:val="18"/>
                                <w:szCs w:val="18"/>
                              </w:rPr>
                              <w:t xml:space="preserve"> de </w:t>
                            </w:r>
                            <w:r w:rsidR="005C682F">
                              <w:rPr>
                                <w:rFonts w:ascii="Arial" w:hAnsi="Arial" w:cs="Arial"/>
                                <w:i/>
                                <w:sz w:val="18"/>
                                <w:szCs w:val="18"/>
                              </w:rPr>
                              <w:t>enero</w:t>
                            </w:r>
                            <w:r>
                              <w:rPr>
                                <w:rFonts w:ascii="Arial" w:hAnsi="Arial" w:cs="Arial"/>
                                <w:i/>
                                <w:sz w:val="18"/>
                                <w:szCs w:val="18"/>
                              </w:rPr>
                              <w:t>, 202</w:t>
                            </w:r>
                            <w:r w:rsidR="005C682F">
                              <w:rPr>
                                <w:rFonts w:ascii="Arial" w:hAnsi="Arial" w:cs="Arial"/>
                                <w:i/>
                                <w:sz w:val="18"/>
                                <w:szCs w:val="18"/>
                              </w:rPr>
                              <w:t>3</w:t>
                            </w:r>
                          </w:p>
                          <w:p w14:paraId="37E82BEC" w14:textId="5061ED20" w:rsidR="00347812" w:rsidRDefault="00347812" w:rsidP="00347812">
                            <w:pPr>
                              <w:spacing w:line="240" w:lineRule="auto"/>
                              <w:rPr>
                                <w:rFonts w:ascii="Arial" w:hAnsi="Arial" w:cs="Arial"/>
                                <w:i/>
                                <w:sz w:val="18"/>
                                <w:szCs w:val="18"/>
                              </w:rPr>
                            </w:pPr>
                            <w:r w:rsidRPr="00D62D73">
                              <w:rPr>
                                <w:rFonts w:ascii="Arial" w:hAnsi="Arial" w:cs="Arial"/>
                                <w:b/>
                                <w:i/>
                                <w:sz w:val="18"/>
                                <w:szCs w:val="18"/>
                              </w:rPr>
                              <w:t>Aprobado</w:t>
                            </w:r>
                            <w:r w:rsidRPr="00D62D73">
                              <w:rPr>
                                <w:rFonts w:ascii="Arial" w:hAnsi="Arial" w:cs="Arial"/>
                                <w:i/>
                                <w:sz w:val="18"/>
                                <w:szCs w:val="18"/>
                              </w:rPr>
                              <w:t xml:space="preserve">: </w:t>
                            </w:r>
                            <w:r w:rsidR="00D62D73" w:rsidRPr="00D62D73">
                              <w:rPr>
                                <w:rFonts w:ascii="Arial" w:hAnsi="Arial" w:cs="Arial"/>
                                <w:i/>
                                <w:sz w:val="18"/>
                                <w:szCs w:val="18"/>
                              </w:rPr>
                              <w:t>19</w:t>
                            </w:r>
                            <w:r w:rsidRPr="00D62D73">
                              <w:rPr>
                                <w:rFonts w:ascii="Arial" w:hAnsi="Arial" w:cs="Arial"/>
                                <w:i/>
                                <w:sz w:val="18"/>
                                <w:szCs w:val="18"/>
                              </w:rPr>
                              <w:t xml:space="preserve"> de </w:t>
                            </w:r>
                            <w:r w:rsidR="008B264A" w:rsidRPr="00D62D73">
                              <w:rPr>
                                <w:rFonts w:ascii="Arial" w:hAnsi="Arial" w:cs="Arial"/>
                                <w:i/>
                                <w:sz w:val="18"/>
                                <w:szCs w:val="18"/>
                              </w:rPr>
                              <w:t>abril</w:t>
                            </w:r>
                            <w:r w:rsidRPr="00D62D73">
                              <w:rPr>
                                <w:rFonts w:ascii="Arial" w:hAnsi="Arial" w:cs="Arial"/>
                                <w:i/>
                                <w:sz w:val="18"/>
                                <w:szCs w:val="18"/>
                              </w:rPr>
                              <w:t>, 202</w:t>
                            </w:r>
                            <w:r w:rsidR="005C682F" w:rsidRPr="00D62D73">
                              <w:rPr>
                                <w:rFonts w:ascii="Arial" w:hAnsi="Arial" w:cs="Arial"/>
                                <w:i/>
                                <w:sz w:val="18"/>
                                <w:szCs w:val="18"/>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BA7F4C" id="_x0000_t202" coordsize="21600,21600" o:spt="202" path="m,l,21600r21600,l21600,xe">
                <v:stroke joinstyle="miter"/>
                <v:path gradientshapeok="t" o:connecttype="rect"/>
              </v:shapetype>
              <v:shape id="Cuadro de texto 2" o:spid="_x0000_s1026" type="#_x0000_t202" style="position:absolute;left:0;text-align:left;margin-left:-1.05pt;margin-top:7.2pt;width:412.5pt;height:2in;z-index:25166643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" stroked="f">
                <v:textbox>
                  <w:txbxContent>
                    <w:p w14:paraId="12CCE730" w14:textId="76925485" w:rsidR="00347812" w:rsidRDefault="00347812" w:rsidP="007556E7">
                      <w:pPr>
                        <w:pStyle w:val="NormalWeb"/>
                        <w:pBdr>
                          <w:top w:val="single" w:sz="4" w:space="1" w:color="auto"/>
                        </w:pBdr>
                        <w:spacing w:before="0" w:after="0" w:afterAutospacing="0"/>
                        <w:jc w:val="both"/>
                        <w:rPr>
                          <w:rFonts w:ascii="Arial" w:hAnsi="Arial" w:cs="Arial"/>
                          <w:i/>
                          <w:sz w:val="18"/>
                          <w:szCs w:val="18"/>
                        </w:rPr>
                      </w:pPr>
                      <w:r>
                        <w:rPr>
                          <w:rFonts w:ascii="Arial" w:hAnsi="Arial" w:cs="Arial"/>
                          <w:i/>
                          <w:sz w:val="18"/>
                          <w:szCs w:val="18"/>
                          <w:vertAlign w:val="superscript"/>
                        </w:rPr>
                        <w:t>1</w:t>
                      </w:r>
                      <w:r w:rsidR="00657A9C">
                        <w:rPr>
                          <w:rFonts w:ascii="Arial" w:hAnsi="Arial" w:cs="Arial"/>
                          <w:i/>
                          <w:sz w:val="18"/>
                          <w:szCs w:val="18"/>
                          <w:vertAlign w:val="superscript"/>
                        </w:rPr>
                        <w:t xml:space="preserve"> </w:t>
                      </w:r>
                      <w:r w:rsidRPr="00347812">
                        <w:rPr>
                          <w:rFonts w:ascii="Arial" w:hAnsi="Arial" w:cs="Arial"/>
                          <w:i/>
                          <w:sz w:val="18"/>
                          <w:szCs w:val="18"/>
                        </w:rPr>
                        <w:t xml:space="preserve">Profesora de la Universidad Estatal a Distancia, San José, Costa Rica. Encargada de la cátedra de Física. Dirección electrónica: </w:t>
                      </w:r>
                      <w:hyperlink r:id="rId23" w:history="1">
                        <w:r w:rsidR="007556E7" w:rsidRPr="00B63340">
                          <w:rPr>
                            <w:rStyle w:val="Hyperlink"/>
                            <w:rFonts w:ascii="Arial" w:hAnsi="Arial" w:cs="Arial"/>
                            <w:i/>
                            <w:sz w:val="18"/>
                            <w:szCs w:val="18"/>
                          </w:rPr>
                          <w:t>dvillarreal@uned.ac.cr</w:t>
                        </w:r>
                      </w:hyperlink>
                      <w:r w:rsidR="007556E7">
                        <w:rPr>
                          <w:rFonts w:ascii="Arial" w:hAnsi="Arial" w:cs="Arial"/>
                          <w:i/>
                          <w:sz w:val="18"/>
                          <w:szCs w:val="18"/>
                        </w:rPr>
                        <w:t xml:space="preserve"> </w:t>
                      </w:r>
                      <w:r w:rsidRPr="00347812">
                        <w:rPr>
                          <w:rFonts w:ascii="Arial" w:hAnsi="Arial" w:cs="Arial"/>
                          <w:i/>
                          <w:sz w:val="18"/>
                          <w:szCs w:val="18"/>
                        </w:rPr>
                        <w:t xml:space="preserve">ORCID: </w:t>
                      </w:r>
                      <w:hyperlink r:id="rId24" w:history="1">
                        <w:r w:rsidRPr="00B63340">
                          <w:rPr>
                            <w:rStyle w:val="Hyperlink"/>
                            <w:rFonts w:ascii="Arial" w:hAnsi="Arial" w:cs="Arial"/>
                            <w:i/>
                            <w:sz w:val="18"/>
                            <w:szCs w:val="18"/>
                          </w:rPr>
                          <w:t>https://orcid.org/0000-0002-2909-2303</w:t>
                        </w:r>
                      </w:hyperlink>
                    </w:p>
                    <w:p w14:paraId="448EAE43" w14:textId="77777777" w:rsidR="00347812" w:rsidRDefault="00347812" w:rsidP="007556E7">
                      <w:pPr>
                        <w:pStyle w:val="NormalWeb"/>
                        <w:pBdr>
                          <w:top w:val="single" w:sz="4" w:space="1" w:color="auto"/>
                        </w:pBdr>
                        <w:spacing w:before="0" w:after="0" w:afterAutospacing="0"/>
                        <w:jc w:val="both"/>
                        <w:rPr>
                          <w:rFonts w:ascii="Arial" w:hAnsi="Arial" w:cs="Arial"/>
                          <w:i/>
                          <w:sz w:val="18"/>
                          <w:szCs w:val="18"/>
                        </w:rPr>
                      </w:pPr>
                    </w:p>
                    <w:p w14:paraId="59CDC546" w14:textId="0B8A5651" w:rsidR="00347812" w:rsidRDefault="00347812" w:rsidP="007556E7">
                      <w:pPr>
                        <w:pStyle w:val="NormalWeb"/>
                        <w:pBdr>
                          <w:top w:val="single" w:sz="4" w:space="1" w:color="auto"/>
                        </w:pBdr>
                        <w:spacing w:before="0" w:after="0" w:afterAutospacing="0"/>
                        <w:jc w:val="both"/>
                        <w:rPr>
                          <w:rFonts w:ascii="Arial" w:hAnsi="Arial" w:cs="Arial"/>
                          <w:i/>
                          <w:sz w:val="18"/>
                          <w:szCs w:val="18"/>
                        </w:rPr>
                      </w:pPr>
                      <w:r w:rsidRPr="00347812">
                        <w:rPr>
                          <w:rFonts w:ascii="Arial" w:hAnsi="Arial" w:cs="Arial"/>
                          <w:i/>
                          <w:iCs/>
                          <w:sz w:val="18"/>
                          <w:szCs w:val="18"/>
                          <w:vertAlign w:val="superscript"/>
                        </w:rPr>
                        <w:t xml:space="preserve">2 </w:t>
                      </w:r>
                      <w:r w:rsidRPr="00B06EA1">
                        <w:rPr>
                          <w:rFonts w:ascii="Arial" w:hAnsi="Arial" w:cs="Arial"/>
                          <w:i/>
                          <w:iCs/>
                          <w:sz w:val="18"/>
                          <w:szCs w:val="18"/>
                        </w:rPr>
                        <w:t xml:space="preserve">Profesora e investigadora en educación científica en la Universidad de Costa Rica, San José, Costa Rica. Dirección electrónica: </w:t>
                      </w:r>
                      <w:hyperlink r:id="rId25" w:history="1">
                        <w:r w:rsidRPr="00B06EA1">
                          <w:rPr>
                            <w:rStyle w:val="Hyperlink"/>
                            <w:rFonts w:ascii="Arial" w:hAnsi="Arial" w:cs="Arial"/>
                            <w:i/>
                            <w:iCs/>
                            <w:sz w:val="18"/>
                            <w:szCs w:val="18"/>
                          </w:rPr>
                          <w:t>marianela.navarrocamacho@ucr.ac.cr</w:t>
                        </w:r>
                      </w:hyperlink>
                      <w:r w:rsidRPr="00B06EA1">
                        <w:rPr>
                          <w:rFonts w:ascii="Arial" w:hAnsi="Arial" w:cs="Arial"/>
                          <w:i/>
                          <w:iCs/>
                          <w:sz w:val="18"/>
                          <w:szCs w:val="18"/>
                        </w:rPr>
                        <w:t xml:space="preserve"> ORCID: </w:t>
                      </w:r>
                      <w:hyperlink r:id="rId26" w:history="1">
                        <w:r w:rsidRPr="00B06EA1">
                          <w:rPr>
                            <w:rStyle w:val="Hyperlink"/>
                            <w:rFonts w:ascii="Arial" w:hAnsi="Arial" w:cs="Arial"/>
                            <w:i/>
                            <w:iCs/>
                            <w:sz w:val="18"/>
                            <w:szCs w:val="18"/>
                          </w:rPr>
                          <w:t>https://orcid.org/0000-0003-1624-810X</w:t>
                        </w:r>
                      </w:hyperlink>
                    </w:p>
                    <w:p w14:paraId="131C435B" w14:textId="77777777" w:rsidR="00347812" w:rsidRDefault="00347812" w:rsidP="00347812">
                      <w:pPr>
                        <w:spacing w:line="240" w:lineRule="auto"/>
                        <w:rPr>
                          <w:rFonts w:ascii="Arial" w:hAnsi="Arial" w:cs="Arial"/>
                          <w:i/>
                          <w:iCs/>
                          <w:sz w:val="18"/>
                          <w:szCs w:val="18"/>
                          <w:vertAlign w:val="superscript"/>
                        </w:rPr>
                      </w:pPr>
                    </w:p>
                    <w:p w14:paraId="5173D120" w14:textId="625F216E" w:rsidR="00347812" w:rsidRDefault="00347812" w:rsidP="00347812">
                      <w:pPr>
                        <w:spacing w:line="240" w:lineRule="auto"/>
                        <w:rPr>
                          <w:rFonts w:ascii="Arial" w:hAnsi="Arial" w:cs="Arial"/>
                          <w:i/>
                          <w:iCs/>
                          <w:sz w:val="18"/>
                          <w:szCs w:val="18"/>
                        </w:rPr>
                      </w:pPr>
                      <w:r w:rsidRPr="00347812">
                        <w:rPr>
                          <w:rFonts w:ascii="Arial" w:hAnsi="Arial" w:cs="Arial"/>
                          <w:i/>
                          <w:iCs/>
                          <w:sz w:val="18"/>
                          <w:szCs w:val="18"/>
                          <w:vertAlign w:val="superscript"/>
                        </w:rPr>
                        <w:t>3</w:t>
                      </w:r>
                      <w:r w:rsidR="00657A9C">
                        <w:rPr>
                          <w:rFonts w:ascii="Arial" w:hAnsi="Arial" w:cs="Arial"/>
                          <w:i/>
                          <w:iCs/>
                          <w:sz w:val="18"/>
                          <w:szCs w:val="18"/>
                          <w:vertAlign w:val="superscript"/>
                        </w:rPr>
                        <w:t xml:space="preserve"> </w:t>
                      </w:r>
                      <w:r w:rsidRPr="00B06EA1">
                        <w:rPr>
                          <w:rFonts w:ascii="Arial" w:hAnsi="Arial" w:cs="Arial"/>
                          <w:i/>
                          <w:iCs/>
                          <w:sz w:val="18"/>
                          <w:szCs w:val="18"/>
                        </w:rPr>
                        <w:t xml:space="preserve">Profesora de la Universidad de Costa Rica, San José, Costa Rica. Dirección electrónica: </w:t>
                      </w:r>
                      <w:hyperlink r:id="rId27" w:history="1">
                        <w:r w:rsidRPr="00B06EA1">
                          <w:rPr>
                            <w:rStyle w:val="Hyperlink"/>
                            <w:rFonts w:ascii="Arial" w:hAnsi="Arial" w:cs="Arial"/>
                            <w:i/>
                            <w:iCs/>
                            <w:sz w:val="18"/>
                            <w:szCs w:val="18"/>
                          </w:rPr>
                          <w:t>rachel.korach@ucr.ac.cr</w:t>
                        </w:r>
                      </w:hyperlink>
                      <w:r w:rsidRPr="00B06EA1">
                        <w:rPr>
                          <w:rFonts w:ascii="Arial" w:hAnsi="Arial" w:cs="Arial"/>
                          <w:i/>
                          <w:iCs/>
                          <w:sz w:val="18"/>
                          <w:szCs w:val="18"/>
                        </w:rPr>
                        <w:t xml:space="preserve"> ORCID: </w:t>
                      </w:r>
                      <w:hyperlink r:id="rId28" w:history="1">
                        <w:r w:rsidRPr="00B06EA1">
                          <w:rPr>
                            <w:rStyle w:val="Hyperlink"/>
                            <w:rFonts w:ascii="Arial" w:hAnsi="Arial" w:cs="Arial"/>
                            <w:i/>
                            <w:iCs/>
                            <w:sz w:val="18"/>
                            <w:szCs w:val="18"/>
                          </w:rPr>
                          <w:t>https://orcid.org/0000-0002-4563-3763</w:t>
                        </w:r>
                      </w:hyperlink>
                    </w:p>
                    <w:p w14:paraId="338CC5D3" w14:textId="77777777" w:rsidR="00347812" w:rsidRDefault="00347812" w:rsidP="00347812">
                      <w:pPr>
                        <w:spacing w:line="240" w:lineRule="auto"/>
                        <w:rPr>
                          <w:rFonts w:ascii="Arial" w:hAnsi="Arial" w:cs="Arial"/>
                          <w:i/>
                          <w:sz w:val="18"/>
                          <w:szCs w:val="18"/>
                        </w:rPr>
                      </w:pPr>
                    </w:p>
                    <w:p w14:paraId="632A9E60" w14:textId="58A8CF21" w:rsidR="00347812" w:rsidRDefault="005C682F" w:rsidP="00347812">
                      <w:pPr>
                        <w:spacing w:line="240" w:lineRule="auto"/>
                        <w:rPr>
                          <w:rFonts w:ascii="Arial" w:hAnsi="Arial" w:cs="Arial"/>
                          <w:i/>
                          <w:sz w:val="18"/>
                          <w:szCs w:val="18"/>
                        </w:rPr>
                      </w:pPr>
                      <w:r>
                        <w:rPr>
                          <w:rFonts w:ascii="Arial" w:hAnsi="Arial" w:cs="Arial"/>
                          <w:b/>
                          <w:i/>
                          <w:sz w:val="18"/>
                          <w:szCs w:val="18"/>
                        </w:rPr>
                        <w:t>Artículo</w:t>
                      </w:r>
                      <w:r w:rsidR="00347812" w:rsidRPr="007A1006">
                        <w:rPr>
                          <w:rFonts w:ascii="Arial" w:hAnsi="Arial" w:cs="Arial"/>
                          <w:b/>
                          <w:i/>
                          <w:sz w:val="18"/>
                          <w:szCs w:val="18"/>
                        </w:rPr>
                        <w:t xml:space="preserve"> recibido</w:t>
                      </w:r>
                      <w:r w:rsidR="00347812">
                        <w:rPr>
                          <w:rFonts w:ascii="Arial" w:hAnsi="Arial" w:cs="Arial"/>
                          <w:i/>
                          <w:sz w:val="18"/>
                          <w:szCs w:val="18"/>
                        </w:rPr>
                        <w:t xml:space="preserve">: </w:t>
                      </w:r>
                      <w:r>
                        <w:rPr>
                          <w:rFonts w:ascii="Arial" w:hAnsi="Arial" w:cs="Arial"/>
                          <w:i/>
                          <w:sz w:val="18"/>
                          <w:szCs w:val="18"/>
                        </w:rPr>
                        <w:t>23</w:t>
                      </w:r>
                      <w:r w:rsidR="00347812">
                        <w:rPr>
                          <w:rFonts w:ascii="Arial" w:hAnsi="Arial" w:cs="Arial"/>
                          <w:i/>
                          <w:sz w:val="18"/>
                          <w:szCs w:val="18"/>
                        </w:rPr>
                        <w:t xml:space="preserve"> de </w:t>
                      </w:r>
                      <w:r>
                        <w:rPr>
                          <w:rFonts w:ascii="Arial" w:hAnsi="Arial" w:cs="Arial"/>
                          <w:i/>
                          <w:sz w:val="18"/>
                          <w:szCs w:val="18"/>
                        </w:rPr>
                        <w:t>noviembre</w:t>
                      </w:r>
                      <w:r w:rsidR="00347812">
                        <w:rPr>
                          <w:rFonts w:ascii="Arial" w:hAnsi="Arial" w:cs="Arial"/>
                          <w:i/>
                          <w:sz w:val="18"/>
                          <w:szCs w:val="18"/>
                        </w:rPr>
                        <w:t>, 202</w:t>
                      </w:r>
                      <w:r>
                        <w:rPr>
                          <w:rFonts w:ascii="Arial" w:hAnsi="Arial" w:cs="Arial"/>
                          <w:i/>
                          <w:sz w:val="18"/>
                          <w:szCs w:val="18"/>
                        </w:rPr>
                        <w:t>2</w:t>
                      </w:r>
                    </w:p>
                    <w:p w14:paraId="750ABC56" w14:textId="37628268" w:rsidR="00347812" w:rsidRDefault="00347812" w:rsidP="00347812">
                      <w:pPr>
                        <w:spacing w:line="240" w:lineRule="auto"/>
                        <w:rPr>
                          <w:rFonts w:ascii="Arial" w:hAnsi="Arial" w:cs="Arial"/>
                          <w:i/>
                          <w:sz w:val="18"/>
                          <w:szCs w:val="18"/>
                        </w:rPr>
                      </w:pPr>
                      <w:r w:rsidRPr="007A1006">
                        <w:rPr>
                          <w:rFonts w:ascii="Arial" w:hAnsi="Arial" w:cs="Arial"/>
                          <w:b/>
                          <w:i/>
                          <w:sz w:val="18"/>
                          <w:szCs w:val="18"/>
                        </w:rPr>
                        <w:t>Enviado a corrección</w:t>
                      </w:r>
                      <w:r>
                        <w:rPr>
                          <w:rFonts w:ascii="Arial" w:hAnsi="Arial" w:cs="Arial"/>
                          <w:i/>
                          <w:sz w:val="18"/>
                          <w:szCs w:val="18"/>
                        </w:rPr>
                        <w:t xml:space="preserve">: </w:t>
                      </w:r>
                      <w:r w:rsidR="005C682F">
                        <w:rPr>
                          <w:rFonts w:ascii="Arial" w:hAnsi="Arial" w:cs="Arial"/>
                          <w:i/>
                          <w:sz w:val="18"/>
                          <w:szCs w:val="18"/>
                        </w:rPr>
                        <w:t>13</w:t>
                      </w:r>
                      <w:r>
                        <w:rPr>
                          <w:rFonts w:ascii="Arial" w:hAnsi="Arial" w:cs="Arial"/>
                          <w:i/>
                          <w:sz w:val="18"/>
                          <w:szCs w:val="18"/>
                        </w:rPr>
                        <w:t xml:space="preserve"> de </w:t>
                      </w:r>
                      <w:r w:rsidR="005C682F">
                        <w:rPr>
                          <w:rFonts w:ascii="Arial" w:hAnsi="Arial" w:cs="Arial"/>
                          <w:i/>
                          <w:sz w:val="18"/>
                          <w:szCs w:val="18"/>
                        </w:rPr>
                        <w:t>enero</w:t>
                      </w:r>
                      <w:r>
                        <w:rPr>
                          <w:rFonts w:ascii="Arial" w:hAnsi="Arial" w:cs="Arial"/>
                          <w:i/>
                          <w:sz w:val="18"/>
                          <w:szCs w:val="18"/>
                        </w:rPr>
                        <w:t>, 202</w:t>
                      </w:r>
                      <w:r w:rsidR="005C682F">
                        <w:rPr>
                          <w:rFonts w:ascii="Arial" w:hAnsi="Arial" w:cs="Arial"/>
                          <w:i/>
                          <w:sz w:val="18"/>
                          <w:szCs w:val="18"/>
                        </w:rPr>
                        <w:t>3</w:t>
                      </w:r>
                    </w:p>
                    <w:p w14:paraId="37E82BEC" w14:textId="5061ED20" w:rsidR="00347812" w:rsidRDefault="00347812" w:rsidP="00347812">
                      <w:pPr>
                        <w:spacing w:line="240" w:lineRule="auto"/>
                        <w:rPr>
                          <w:rFonts w:ascii="Arial" w:hAnsi="Arial" w:cs="Arial"/>
                          <w:i/>
                          <w:sz w:val="18"/>
                          <w:szCs w:val="18"/>
                        </w:rPr>
                      </w:pPr>
                      <w:r w:rsidRPr="00D62D73">
                        <w:rPr>
                          <w:rFonts w:ascii="Arial" w:hAnsi="Arial" w:cs="Arial"/>
                          <w:b/>
                          <w:i/>
                          <w:sz w:val="18"/>
                          <w:szCs w:val="18"/>
                        </w:rPr>
                        <w:t>Aprobado</w:t>
                      </w:r>
                      <w:r w:rsidRPr="00D62D73">
                        <w:rPr>
                          <w:rFonts w:ascii="Arial" w:hAnsi="Arial" w:cs="Arial"/>
                          <w:i/>
                          <w:sz w:val="18"/>
                          <w:szCs w:val="18"/>
                        </w:rPr>
                        <w:t xml:space="preserve">: </w:t>
                      </w:r>
                      <w:r w:rsidR="00D62D73" w:rsidRPr="00D62D73">
                        <w:rPr>
                          <w:rFonts w:ascii="Arial" w:hAnsi="Arial" w:cs="Arial"/>
                          <w:i/>
                          <w:sz w:val="18"/>
                          <w:szCs w:val="18"/>
                        </w:rPr>
                        <w:t>19</w:t>
                      </w:r>
                      <w:r w:rsidRPr="00D62D73">
                        <w:rPr>
                          <w:rFonts w:ascii="Arial" w:hAnsi="Arial" w:cs="Arial"/>
                          <w:i/>
                          <w:sz w:val="18"/>
                          <w:szCs w:val="18"/>
                        </w:rPr>
                        <w:t xml:space="preserve"> de </w:t>
                      </w:r>
                      <w:r w:rsidR="008B264A" w:rsidRPr="00D62D73">
                        <w:rPr>
                          <w:rFonts w:ascii="Arial" w:hAnsi="Arial" w:cs="Arial"/>
                          <w:i/>
                          <w:sz w:val="18"/>
                          <w:szCs w:val="18"/>
                        </w:rPr>
                        <w:t>abril</w:t>
                      </w:r>
                      <w:r w:rsidRPr="00D62D73">
                        <w:rPr>
                          <w:rFonts w:ascii="Arial" w:hAnsi="Arial" w:cs="Arial"/>
                          <w:i/>
                          <w:sz w:val="18"/>
                          <w:szCs w:val="18"/>
                        </w:rPr>
                        <w:t>, 202</w:t>
                      </w:r>
                      <w:r w:rsidR="005C682F" w:rsidRPr="00D62D73">
                        <w:rPr>
                          <w:rFonts w:ascii="Arial" w:hAnsi="Arial" w:cs="Arial"/>
                          <w:i/>
                          <w:sz w:val="18"/>
                          <w:szCs w:val="18"/>
                        </w:rPr>
                        <w:t>3</w:t>
                      </w:r>
                    </w:p>
                  </w:txbxContent>
                </v:textbox>
                <w10:wrap type="square" anchorx="margin"/>
              </v:shape>
            </w:pict>
          </mc:Fallback>
        </mc:AlternateContent>
      </w:r>
    </w:p>
    <w:p w14:paraId="5757C21D" w14:textId="263237B4" w:rsidR="00F72493" w:rsidRPr="00D62D73" w:rsidRDefault="00F72493" w:rsidP="00657A9C">
      <w:pPr>
        <w:tabs>
          <w:tab w:val="left" w:pos="567"/>
        </w:tabs>
        <w:spacing w:line="240" w:lineRule="auto"/>
        <w:rPr>
          <w:rFonts w:ascii="Arial" w:hAnsi="Arial" w:cs="Arial"/>
          <w:b/>
          <w:bCs/>
          <w:i/>
          <w:sz w:val="18"/>
          <w:szCs w:val="18"/>
          <w:lang w:val="en-US"/>
        </w:rPr>
      </w:pPr>
    </w:p>
    <w:p w14:paraId="1B0443BF" w14:textId="6649D3F5" w:rsidR="00F72493" w:rsidRPr="00D62D73" w:rsidRDefault="00F72493" w:rsidP="00657A9C">
      <w:pPr>
        <w:tabs>
          <w:tab w:val="left" w:pos="567"/>
        </w:tabs>
        <w:spacing w:line="240" w:lineRule="auto"/>
        <w:rPr>
          <w:rFonts w:ascii="Arial" w:hAnsi="Arial" w:cs="Arial"/>
          <w:b/>
          <w:bCs/>
          <w:i/>
          <w:sz w:val="18"/>
          <w:szCs w:val="18"/>
          <w:lang w:val="en-US"/>
        </w:rPr>
      </w:pPr>
    </w:p>
    <w:p w14:paraId="76349D8C" w14:textId="468F4949" w:rsidR="00F72493" w:rsidRPr="00D62D73" w:rsidRDefault="00F72493" w:rsidP="00657A9C">
      <w:pPr>
        <w:tabs>
          <w:tab w:val="left" w:pos="567"/>
        </w:tabs>
        <w:spacing w:line="240" w:lineRule="auto"/>
        <w:rPr>
          <w:rFonts w:ascii="Arial" w:hAnsi="Arial" w:cs="Arial"/>
          <w:b/>
          <w:bCs/>
          <w:i/>
          <w:sz w:val="18"/>
          <w:szCs w:val="18"/>
          <w:lang w:val="en-US"/>
        </w:rPr>
      </w:pPr>
    </w:p>
    <w:p w14:paraId="4943E9C4" w14:textId="6166D392" w:rsidR="00F72493" w:rsidRPr="00D62D73" w:rsidRDefault="00F72493" w:rsidP="00657A9C">
      <w:pPr>
        <w:tabs>
          <w:tab w:val="left" w:pos="567"/>
        </w:tabs>
        <w:spacing w:line="240" w:lineRule="auto"/>
        <w:rPr>
          <w:rFonts w:ascii="Arial" w:hAnsi="Arial" w:cs="Arial"/>
          <w:b/>
          <w:bCs/>
          <w:i/>
          <w:sz w:val="18"/>
          <w:szCs w:val="18"/>
          <w:lang w:val="en-US"/>
        </w:rPr>
      </w:pPr>
    </w:p>
    <w:p w14:paraId="4062A473" w14:textId="2D95F20C" w:rsidR="00F72493" w:rsidRPr="00D62D73" w:rsidRDefault="00F72493" w:rsidP="00657A9C">
      <w:pPr>
        <w:tabs>
          <w:tab w:val="left" w:pos="567"/>
        </w:tabs>
        <w:spacing w:line="240" w:lineRule="auto"/>
        <w:rPr>
          <w:rFonts w:ascii="Arial" w:hAnsi="Arial" w:cs="Arial"/>
          <w:b/>
          <w:bCs/>
          <w:i/>
          <w:sz w:val="18"/>
          <w:szCs w:val="18"/>
          <w:lang w:val="en-US"/>
        </w:rPr>
      </w:pPr>
    </w:p>
    <w:p w14:paraId="28F3415B" w14:textId="2DE0D15A" w:rsidR="00F72493" w:rsidRPr="00D62D73" w:rsidRDefault="00F72493" w:rsidP="00657A9C">
      <w:pPr>
        <w:tabs>
          <w:tab w:val="left" w:pos="567"/>
        </w:tabs>
        <w:spacing w:line="240" w:lineRule="auto"/>
        <w:rPr>
          <w:rFonts w:ascii="Arial" w:hAnsi="Arial" w:cs="Arial"/>
          <w:b/>
          <w:bCs/>
          <w:i/>
          <w:sz w:val="18"/>
          <w:szCs w:val="18"/>
          <w:lang w:val="en-US"/>
        </w:rPr>
      </w:pPr>
    </w:p>
    <w:p w14:paraId="1DA78FF2" w14:textId="1CEE32DB" w:rsidR="00F72493" w:rsidRPr="00D62D73" w:rsidRDefault="00F72493" w:rsidP="00657A9C">
      <w:pPr>
        <w:tabs>
          <w:tab w:val="left" w:pos="567"/>
        </w:tabs>
        <w:spacing w:line="240" w:lineRule="auto"/>
        <w:rPr>
          <w:rFonts w:ascii="Arial" w:hAnsi="Arial" w:cs="Arial"/>
          <w:b/>
          <w:bCs/>
          <w:i/>
          <w:sz w:val="18"/>
          <w:szCs w:val="18"/>
          <w:lang w:val="en-US"/>
        </w:rPr>
      </w:pPr>
    </w:p>
    <w:p w14:paraId="72BF8150" w14:textId="45B2B957" w:rsidR="00F72493" w:rsidRPr="00D62D73" w:rsidRDefault="00F72493" w:rsidP="00657A9C">
      <w:pPr>
        <w:tabs>
          <w:tab w:val="left" w:pos="567"/>
        </w:tabs>
        <w:spacing w:line="240" w:lineRule="auto"/>
        <w:rPr>
          <w:rFonts w:ascii="Arial" w:hAnsi="Arial" w:cs="Arial"/>
          <w:b/>
          <w:bCs/>
          <w:i/>
          <w:sz w:val="18"/>
          <w:szCs w:val="18"/>
          <w:lang w:val="en-US"/>
        </w:rPr>
      </w:pPr>
    </w:p>
    <w:p w14:paraId="5DC608E6" w14:textId="21DEB42F" w:rsidR="00F72493" w:rsidRPr="00D62D73" w:rsidRDefault="00F72493" w:rsidP="00657A9C">
      <w:pPr>
        <w:tabs>
          <w:tab w:val="left" w:pos="567"/>
        </w:tabs>
        <w:spacing w:line="240" w:lineRule="auto"/>
        <w:rPr>
          <w:rFonts w:ascii="Arial" w:hAnsi="Arial" w:cs="Arial"/>
          <w:b/>
          <w:bCs/>
          <w:i/>
          <w:sz w:val="18"/>
          <w:szCs w:val="18"/>
          <w:lang w:val="en-US"/>
        </w:rPr>
      </w:pPr>
    </w:p>
    <w:p w14:paraId="52A49097" w14:textId="4A564B0E" w:rsidR="00F72493" w:rsidRPr="00D62D73" w:rsidRDefault="00F72493" w:rsidP="00657A9C">
      <w:pPr>
        <w:tabs>
          <w:tab w:val="left" w:pos="567"/>
        </w:tabs>
        <w:spacing w:line="240" w:lineRule="auto"/>
        <w:rPr>
          <w:rFonts w:ascii="Arial" w:hAnsi="Arial" w:cs="Arial"/>
          <w:b/>
          <w:bCs/>
          <w:i/>
          <w:sz w:val="18"/>
          <w:szCs w:val="18"/>
          <w:lang w:val="en-US"/>
        </w:rPr>
      </w:pPr>
    </w:p>
    <w:p w14:paraId="0BB1CB97" w14:textId="28138B16" w:rsidR="00F72493" w:rsidRPr="00D62D73" w:rsidRDefault="00F72493" w:rsidP="00657A9C">
      <w:pPr>
        <w:tabs>
          <w:tab w:val="left" w:pos="567"/>
        </w:tabs>
        <w:spacing w:line="240" w:lineRule="auto"/>
        <w:rPr>
          <w:rFonts w:ascii="Arial" w:hAnsi="Arial" w:cs="Arial"/>
          <w:b/>
          <w:bCs/>
          <w:i/>
          <w:sz w:val="18"/>
          <w:szCs w:val="18"/>
          <w:lang w:val="en-US"/>
        </w:rPr>
      </w:pPr>
    </w:p>
    <w:p w14:paraId="1DC9FF70" w14:textId="6C3E459A" w:rsidR="00F72493" w:rsidRPr="00D62D73" w:rsidRDefault="00F72493" w:rsidP="00657A9C">
      <w:pPr>
        <w:tabs>
          <w:tab w:val="left" w:pos="567"/>
        </w:tabs>
        <w:spacing w:line="240" w:lineRule="auto"/>
        <w:rPr>
          <w:rFonts w:ascii="Arial" w:hAnsi="Arial" w:cs="Arial"/>
          <w:b/>
          <w:bCs/>
          <w:i/>
          <w:sz w:val="18"/>
          <w:szCs w:val="18"/>
          <w:lang w:val="en-US"/>
        </w:rPr>
      </w:pPr>
    </w:p>
    <w:p w14:paraId="1E9C96F0" w14:textId="6502E9DF" w:rsidR="00F72493" w:rsidRPr="00D62D73" w:rsidRDefault="00F72493" w:rsidP="00657A9C">
      <w:pPr>
        <w:tabs>
          <w:tab w:val="left" w:pos="567"/>
        </w:tabs>
        <w:spacing w:line="240" w:lineRule="auto"/>
        <w:rPr>
          <w:rFonts w:ascii="Arial" w:hAnsi="Arial" w:cs="Arial"/>
          <w:b/>
          <w:bCs/>
          <w:i/>
          <w:sz w:val="18"/>
          <w:szCs w:val="18"/>
          <w:lang w:val="en-US"/>
        </w:rPr>
      </w:pPr>
    </w:p>
    <w:p w14:paraId="27C9A808" w14:textId="4366834A" w:rsidR="00EC3185" w:rsidRPr="00D62D73" w:rsidRDefault="00EC3185" w:rsidP="00657A9C">
      <w:pPr>
        <w:tabs>
          <w:tab w:val="left" w:pos="567"/>
        </w:tabs>
        <w:rPr>
          <w:rFonts w:ascii="Arial" w:hAnsi="Arial" w:cs="Arial"/>
          <w:b/>
          <w:sz w:val="24"/>
          <w:szCs w:val="24"/>
        </w:rPr>
      </w:pPr>
      <w:r w:rsidRPr="00D62D73">
        <w:rPr>
          <w:rFonts w:ascii="Arial" w:hAnsi="Arial" w:cs="Arial"/>
          <w:b/>
          <w:sz w:val="24"/>
          <w:szCs w:val="24"/>
        </w:rPr>
        <w:t xml:space="preserve">1. </w:t>
      </w:r>
      <w:r w:rsidR="00550B06" w:rsidRPr="00D62D73">
        <w:rPr>
          <w:rFonts w:ascii="Arial" w:hAnsi="Arial" w:cs="Arial"/>
          <w:b/>
          <w:sz w:val="24"/>
          <w:szCs w:val="24"/>
        </w:rPr>
        <w:tab/>
        <w:t>Introducción</w:t>
      </w:r>
    </w:p>
    <w:p w14:paraId="125F0C2E" w14:textId="77777777" w:rsidR="00A534F2" w:rsidRPr="00D62D73" w:rsidRDefault="00A534F2" w:rsidP="00657A9C">
      <w:pPr>
        <w:tabs>
          <w:tab w:val="left" w:pos="567"/>
        </w:tabs>
        <w:ind w:firstLine="567"/>
        <w:rPr>
          <w:rFonts w:ascii="Arial" w:hAnsi="Arial" w:cs="Arial"/>
        </w:rPr>
      </w:pPr>
      <w:r w:rsidRPr="00D62D73">
        <w:rPr>
          <w:rFonts w:ascii="Arial" w:hAnsi="Arial" w:cs="Arial"/>
        </w:rPr>
        <w:t>La educación es producto de la cultura y al mismo tiempo la difunde, la desarrolla y la consolida (Mena-León, 2021). Por tanto, la educación científica debe ir más allá de una labor meramente propedéutica debido a la necesidad de que la ciudadanía adquiera una cultura científica.</w:t>
      </w:r>
    </w:p>
    <w:p w14:paraId="6362EC8B" w14:textId="77777777" w:rsidR="00A534F2" w:rsidRPr="00D62D73" w:rsidRDefault="00A534F2" w:rsidP="00657A9C">
      <w:pPr>
        <w:tabs>
          <w:tab w:val="left" w:pos="567"/>
        </w:tabs>
        <w:ind w:firstLine="567"/>
        <w:rPr>
          <w:rFonts w:ascii="Arial" w:hAnsi="Arial" w:cs="Arial"/>
        </w:rPr>
      </w:pPr>
      <w:r w:rsidRPr="00D62D73">
        <w:rPr>
          <w:rFonts w:ascii="Arial" w:hAnsi="Arial" w:cs="Arial"/>
        </w:rPr>
        <w:t xml:space="preserve">En Costa Rica, al igual que en la mayoría de </w:t>
      </w:r>
      <w:proofErr w:type="gramStart"/>
      <w:r w:rsidRPr="00D62D73">
        <w:rPr>
          <w:rFonts w:ascii="Arial" w:hAnsi="Arial" w:cs="Arial"/>
        </w:rPr>
        <w:t>países</w:t>
      </w:r>
      <w:proofErr w:type="gramEnd"/>
      <w:r w:rsidRPr="00D62D73">
        <w:rPr>
          <w:rFonts w:ascii="Arial" w:hAnsi="Arial" w:cs="Arial"/>
        </w:rPr>
        <w:t>, las mujeres, grupos étnicos tradicionalmente marginados y personas de bajo nivel socioeconómico son excluidas o tienen poco acceso al estudio de las ciencias naturales (Rodríguez y Navarro-Camacho, 2022). También, la Unesco ha alertado sobre la grave subrepresentación de mujeres en carreras de ciencia, tecnología, ingeniería y matemática (Unesco, 2019). De ahí la importancia de promover una educación científica para la equidad y la justicia social.</w:t>
      </w:r>
    </w:p>
    <w:p w14:paraId="6519744C" w14:textId="77777777" w:rsidR="00A534F2" w:rsidRPr="00D62D73" w:rsidRDefault="00A534F2" w:rsidP="00657A9C">
      <w:pPr>
        <w:tabs>
          <w:tab w:val="left" w:pos="567"/>
        </w:tabs>
        <w:ind w:firstLine="567"/>
        <w:rPr>
          <w:rFonts w:ascii="Arial" w:hAnsi="Arial" w:cs="Arial"/>
        </w:rPr>
      </w:pPr>
      <w:r w:rsidRPr="00D62D73">
        <w:rPr>
          <w:rFonts w:ascii="Arial" w:hAnsi="Arial" w:cs="Arial"/>
        </w:rPr>
        <w:t>Por lo general, los cursos iniciales en el área de la física se concentran en la enseñanza de las teorías del núcleo duro de la física clásica. Sin embargo, en la enseñanza de estos contenidos, difícilmente se vinculan aspectos relacionados con la filosofía, la historia y la sociología de las ciencias (</w:t>
      </w:r>
      <w:proofErr w:type="spellStart"/>
      <w:r w:rsidRPr="00D62D73">
        <w:rPr>
          <w:rFonts w:ascii="Arial" w:hAnsi="Arial" w:cs="Arial"/>
        </w:rPr>
        <w:t>Sanmartí</w:t>
      </w:r>
      <w:proofErr w:type="spellEnd"/>
      <w:r w:rsidRPr="00D62D73">
        <w:rPr>
          <w:rFonts w:ascii="Arial" w:hAnsi="Arial" w:cs="Arial"/>
        </w:rPr>
        <w:t xml:space="preserve">, 2002). </w:t>
      </w:r>
    </w:p>
    <w:p w14:paraId="1FDA9E65" w14:textId="1C8F85B7" w:rsidR="00EC3185" w:rsidRPr="00D62D73" w:rsidRDefault="00A534F2" w:rsidP="00657A9C">
      <w:pPr>
        <w:tabs>
          <w:tab w:val="left" w:pos="567"/>
        </w:tabs>
        <w:ind w:firstLine="567"/>
        <w:rPr>
          <w:rFonts w:ascii="Arial" w:hAnsi="Arial" w:cs="Arial"/>
        </w:rPr>
      </w:pPr>
      <w:r w:rsidRPr="00D62D73">
        <w:rPr>
          <w:rFonts w:ascii="Arial" w:hAnsi="Arial" w:cs="Arial"/>
        </w:rPr>
        <w:t>Por lo anterior, esta investigación surge del interés de las investigadoras por incorporar los referentes teóricos: Naturaleza de la Ciencia (NDC) y perspectiva de género (G) en la asignatura de Física I (teoría) de la Universidad Estatal a Distancia (UNED) para enriquecer la concepción de ciencia que maneja el estudiantado y promover una visión más inclusiva. La propuesta implementada busca deconstruir la imagen ingenua de la ciencia y entenderla como cultura, así como valorizar el rol de la mujer en la construcción del conocimiento  científico.</w:t>
      </w:r>
    </w:p>
    <w:p w14:paraId="6200A6A0" w14:textId="77777777" w:rsidR="00EC3185" w:rsidRPr="00D62D73" w:rsidRDefault="00EC3185" w:rsidP="00657A9C">
      <w:pPr>
        <w:tabs>
          <w:tab w:val="left" w:pos="567"/>
        </w:tabs>
        <w:ind w:firstLine="567"/>
        <w:rPr>
          <w:rFonts w:ascii="Arial" w:hAnsi="Arial" w:cs="Arial"/>
        </w:rPr>
      </w:pPr>
    </w:p>
    <w:p w14:paraId="4E05404F" w14:textId="0F5DCAC3" w:rsidR="00EC3185" w:rsidRPr="00D62D73" w:rsidRDefault="00EC3185" w:rsidP="00657A9C">
      <w:pPr>
        <w:tabs>
          <w:tab w:val="left" w:pos="567"/>
        </w:tabs>
        <w:rPr>
          <w:rFonts w:ascii="Arial" w:hAnsi="Arial" w:cs="Arial"/>
          <w:b/>
          <w:sz w:val="24"/>
          <w:szCs w:val="24"/>
        </w:rPr>
      </w:pPr>
      <w:r w:rsidRPr="00D62D73">
        <w:rPr>
          <w:rFonts w:ascii="Arial" w:hAnsi="Arial" w:cs="Arial"/>
          <w:b/>
          <w:sz w:val="24"/>
          <w:szCs w:val="24"/>
        </w:rPr>
        <w:t xml:space="preserve">2. </w:t>
      </w:r>
      <w:r w:rsidR="00550B06" w:rsidRPr="00D62D73">
        <w:rPr>
          <w:rFonts w:ascii="Arial" w:hAnsi="Arial" w:cs="Arial"/>
          <w:b/>
          <w:sz w:val="24"/>
          <w:szCs w:val="24"/>
        </w:rPr>
        <w:tab/>
        <w:t>Referente teórico</w:t>
      </w:r>
    </w:p>
    <w:p w14:paraId="285F597B" w14:textId="708B9A3C" w:rsidR="00550B06" w:rsidRPr="00D62D73" w:rsidRDefault="00A534F2" w:rsidP="00657A9C">
      <w:pPr>
        <w:tabs>
          <w:tab w:val="left" w:pos="567"/>
        </w:tabs>
        <w:ind w:firstLine="567"/>
        <w:rPr>
          <w:rFonts w:ascii="Arial" w:hAnsi="Arial" w:cs="Arial"/>
        </w:rPr>
      </w:pPr>
      <w:r w:rsidRPr="00D62D73">
        <w:rPr>
          <w:rFonts w:ascii="Arial" w:hAnsi="Arial" w:cs="Arial"/>
        </w:rPr>
        <w:t>Los constructos que fundamentan la propuesta pedagógica implementada refieren a la naturaleza de la ciencia, didáctica de la ciencia y feminismo, los cuales se desarrollan brevemente es este apartado.</w:t>
      </w:r>
    </w:p>
    <w:p w14:paraId="36A8DF4B" w14:textId="77777777" w:rsidR="00A534F2" w:rsidRPr="00D62D73" w:rsidRDefault="00A534F2" w:rsidP="00657A9C">
      <w:pPr>
        <w:tabs>
          <w:tab w:val="left" w:pos="567"/>
        </w:tabs>
        <w:ind w:firstLine="567"/>
        <w:rPr>
          <w:rFonts w:ascii="Arial" w:hAnsi="Arial" w:cs="Arial"/>
        </w:rPr>
      </w:pPr>
    </w:p>
    <w:p w14:paraId="3087A10B" w14:textId="415EE533" w:rsidR="00A534F2" w:rsidRPr="00D62D73" w:rsidRDefault="00A534F2" w:rsidP="00657A9C">
      <w:pPr>
        <w:tabs>
          <w:tab w:val="left" w:pos="567"/>
        </w:tabs>
        <w:rPr>
          <w:rFonts w:ascii="Arial" w:hAnsi="Arial" w:cs="Arial"/>
          <w:b/>
          <w:bCs/>
          <w:sz w:val="24"/>
          <w:szCs w:val="24"/>
        </w:rPr>
      </w:pPr>
      <w:r w:rsidRPr="00D62D73">
        <w:rPr>
          <w:rFonts w:ascii="Arial" w:hAnsi="Arial" w:cs="Arial"/>
          <w:b/>
          <w:bCs/>
          <w:sz w:val="24"/>
          <w:szCs w:val="24"/>
        </w:rPr>
        <w:t xml:space="preserve">2.1 </w:t>
      </w:r>
      <w:r w:rsidRPr="00D62D73">
        <w:rPr>
          <w:rFonts w:ascii="Arial" w:hAnsi="Arial" w:cs="Arial"/>
          <w:b/>
          <w:bCs/>
          <w:sz w:val="24"/>
          <w:szCs w:val="24"/>
        </w:rPr>
        <w:tab/>
        <w:t>Didáctica de la ciencia</w:t>
      </w:r>
    </w:p>
    <w:p w14:paraId="123596F3" w14:textId="2C11C21F" w:rsidR="00A534F2" w:rsidRPr="00D62D73" w:rsidRDefault="00A534F2" w:rsidP="00657A9C">
      <w:pPr>
        <w:tabs>
          <w:tab w:val="left" w:pos="567"/>
        </w:tabs>
        <w:ind w:firstLine="567"/>
        <w:rPr>
          <w:rFonts w:ascii="Arial" w:hAnsi="Arial" w:cs="Arial"/>
        </w:rPr>
      </w:pPr>
      <w:r w:rsidRPr="00D62D73">
        <w:rPr>
          <w:rFonts w:ascii="Arial" w:hAnsi="Arial" w:cs="Arial"/>
        </w:rPr>
        <w:t xml:space="preserve">La didáctica de la ciencia se puede definir como “ciencia de enseñar ciencia o la ciencia del profesorado de ciencias” (Amador-Rodríguez y </w:t>
      </w:r>
      <w:proofErr w:type="spellStart"/>
      <w:r w:rsidRPr="00D62D73">
        <w:rPr>
          <w:rFonts w:ascii="Arial" w:hAnsi="Arial" w:cs="Arial"/>
        </w:rPr>
        <w:t>Adúriz</w:t>
      </w:r>
      <w:proofErr w:type="spellEnd"/>
      <w:r w:rsidRPr="00D62D73">
        <w:rPr>
          <w:rFonts w:ascii="Arial" w:hAnsi="Arial" w:cs="Arial"/>
        </w:rPr>
        <w:t>-Bravo, 2011, p.7). Integra registros teóricos de la filosofía, la sociología y la historia de la ciencia. Sin embargo, no se le atribuye un carácter interdisciplinar, sino que es más bien una disciplina constituida a partir de las propias ciencias naturales (</w:t>
      </w:r>
      <w:proofErr w:type="spellStart"/>
      <w:r w:rsidRPr="00D62D73">
        <w:rPr>
          <w:rFonts w:ascii="Arial" w:hAnsi="Arial" w:cs="Arial"/>
        </w:rPr>
        <w:t>Adúriz</w:t>
      </w:r>
      <w:proofErr w:type="spellEnd"/>
      <w:r w:rsidRPr="00D62D73">
        <w:rPr>
          <w:rFonts w:ascii="Arial" w:hAnsi="Arial" w:cs="Arial"/>
        </w:rPr>
        <w:t xml:space="preserve">-Bravo, 2000). Esa naturaleza epistémica es lo que estudia la NDC, reconociéndola como el conjunto de contenidos </w:t>
      </w:r>
      <w:proofErr w:type="spellStart"/>
      <w:r w:rsidRPr="00D62D73">
        <w:rPr>
          <w:rFonts w:ascii="Arial" w:hAnsi="Arial" w:cs="Arial"/>
        </w:rPr>
        <w:t>metacientíficos</w:t>
      </w:r>
      <w:proofErr w:type="spellEnd"/>
      <w:r w:rsidRPr="00D62D73">
        <w:rPr>
          <w:rFonts w:ascii="Arial" w:hAnsi="Arial" w:cs="Arial"/>
        </w:rPr>
        <w:t xml:space="preserve"> con valor para la educación científica (</w:t>
      </w:r>
      <w:proofErr w:type="spellStart"/>
      <w:r w:rsidRPr="00D62D73">
        <w:rPr>
          <w:rFonts w:ascii="Arial" w:hAnsi="Arial" w:cs="Arial"/>
        </w:rPr>
        <w:t>Adúriz</w:t>
      </w:r>
      <w:proofErr w:type="spellEnd"/>
      <w:r w:rsidRPr="00D62D73">
        <w:rPr>
          <w:rFonts w:ascii="Arial" w:hAnsi="Arial" w:cs="Arial"/>
        </w:rPr>
        <w:t>-Bravo, 2001).</w:t>
      </w:r>
    </w:p>
    <w:p w14:paraId="332FEB29" w14:textId="77777777" w:rsidR="00A534F2" w:rsidRPr="00D62D73" w:rsidRDefault="00A534F2" w:rsidP="00657A9C">
      <w:pPr>
        <w:tabs>
          <w:tab w:val="left" w:pos="567"/>
        </w:tabs>
        <w:rPr>
          <w:rFonts w:ascii="Arial" w:hAnsi="Arial" w:cs="Arial"/>
          <w:b/>
          <w:bCs/>
          <w:sz w:val="24"/>
          <w:szCs w:val="24"/>
        </w:rPr>
      </w:pPr>
    </w:p>
    <w:p w14:paraId="45BDCF44" w14:textId="4A7E00C0" w:rsidR="00A534F2" w:rsidRPr="00D62D73" w:rsidRDefault="00A534F2" w:rsidP="00657A9C">
      <w:pPr>
        <w:tabs>
          <w:tab w:val="left" w:pos="567"/>
        </w:tabs>
        <w:rPr>
          <w:rFonts w:ascii="Arial" w:hAnsi="Arial" w:cs="Arial"/>
          <w:b/>
          <w:bCs/>
          <w:sz w:val="24"/>
          <w:szCs w:val="24"/>
        </w:rPr>
      </w:pPr>
      <w:r w:rsidRPr="00D62D73">
        <w:rPr>
          <w:rFonts w:ascii="Arial" w:hAnsi="Arial" w:cs="Arial"/>
          <w:b/>
          <w:bCs/>
          <w:sz w:val="24"/>
          <w:szCs w:val="24"/>
        </w:rPr>
        <w:t xml:space="preserve">2.2 </w:t>
      </w:r>
      <w:r w:rsidRPr="00D62D73">
        <w:rPr>
          <w:rFonts w:ascii="Arial" w:hAnsi="Arial" w:cs="Arial"/>
          <w:b/>
          <w:bCs/>
          <w:sz w:val="24"/>
          <w:szCs w:val="24"/>
        </w:rPr>
        <w:tab/>
        <w:t>Naturaleza de la ciencia</w:t>
      </w:r>
    </w:p>
    <w:p w14:paraId="79D4E9CC" w14:textId="77777777" w:rsidR="00A534F2" w:rsidRPr="00D62D73" w:rsidRDefault="00A534F2" w:rsidP="00657A9C">
      <w:pPr>
        <w:ind w:firstLine="567"/>
        <w:contextualSpacing/>
        <w:rPr>
          <w:rFonts w:ascii="Arial" w:hAnsi="Arial" w:cs="Arial"/>
        </w:rPr>
      </w:pPr>
      <w:r w:rsidRPr="00D62D73">
        <w:rPr>
          <w:rFonts w:ascii="Arial" w:hAnsi="Arial" w:cs="Arial"/>
        </w:rPr>
        <w:t xml:space="preserve">La naturaleza de la ciencia es un área de conocimiento que aborda “qué es la ciencia, cómo funciona internamente, cómo se desarrolla, cómo construye su conocimiento, cómo se relaciona con la sociedad, qué valores utilizan los científicos en su trabajo profesional, etc.” (Amador-Rodríguez y </w:t>
      </w:r>
      <w:proofErr w:type="spellStart"/>
      <w:r w:rsidRPr="00D62D73">
        <w:rPr>
          <w:rFonts w:ascii="Arial" w:hAnsi="Arial" w:cs="Arial"/>
        </w:rPr>
        <w:t>Adúriz</w:t>
      </w:r>
      <w:proofErr w:type="spellEnd"/>
      <w:r w:rsidRPr="00D62D73">
        <w:rPr>
          <w:rFonts w:ascii="Arial" w:hAnsi="Arial" w:cs="Arial"/>
        </w:rPr>
        <w:t>-Bravo, 2017, p. 99).</w:t>
      </w:r>
    </w:p>
    <w:p w14:paraId="781A2F84" w14:textId="29F573D0" w:rsidR="00A534F2" w:rsidRPr="00D62D73" w:rsidRDefault="00A534F2" w:rsidP="00657A9C">
      <w:pPr>
        <w:ind w:firstLine="567"/>
        <w:contextualSpacing/>
        <w:rPr>
          <w:rFonts w:ascii="Arial" w:hAnsi="Arial" w:cs="Arial"/>
        </w:rPr>
      </w:pPr>
      <w:r w:rsidRPr="00D62D73">
        <w:rPr>
          <w:rFonts w:ascii="Arial" w:hAnsi="Arial" w:cs="Arial"/>
        </w:rPr>
        <w:t xml:space="preserve">En relación con la </w:t>
      </w:r>
      <w:proofErr w:type="spellStart"/>
      <w:r w:rsidRPr="00D62D73">
        <w:rPr>
          <w:rFonts w:ascii="Arial" w:hAnsi="Arial" w:cs="Arial"/>
        </w:rPr>
        <w:t>NoS</w:t>
      </w:r>
      <w:proofErr w:type="spellEnd"/>
      <w:r w:rsidRPr="00D62D73">
        <w:rPr>
          <w:rFonts w:ascii="Arial" w:hAnsi="Arial" w:cs="Arial"/>
        </w:rPr>
        <w:t>, la postura predominante por un tiempo fue la de Lederman y su equipo (Abd-El-Khalick y Lederman, 2000) que proponía trabajar siete rasgos de la ciencia (tenets), tales como: la diferencia entre la observación y la inferencia; las leyes y teorías científicas; el aspecto creativo en la ciencia; el marco teórico; el contexto social y cultural y su incidencia en la ciencia; el método científico funciona como un mito y el cambio en la ciencia es constante.</w:t>
      </w:r>
    </w:p>
    <w:p w14:paraId="1F9DD743" w14:textId="77777777" w:rsidR="00A534F2" w:rsidRPr="00D62D73" w:rsidRDefault="00A534F2" w:rsidP="00657A9C">
      <w:pPr>
        <w:ind w:firstLine="567"/>
        <w:contextualSpacing/>
        <w:rPr>
          <w:rFonts w:ascii="Arial" w:hAnsi="Arial" w:cs="Arial"/>
        </w:rPr>
      </w:pPr>
      <w:r w:rsidRPr="00D62D73">
        <w:rPr>
          <w:rFonts w:ascii="Arial" w:hAnsi="Arial" w:cs="Arial"/>
        </w:rPr>
        <w:t>Matthews (2017) propuso en los años noventa complementar estos rasgos y trabajar en torno a características de la ciencia (features of science o FOS) más amplias y flexibles, incluyendo: Experimentación, Idealización, Modelos, Valores, Matematización, Tecnología, Explicación, Visiones del Mundo, Racionalidad, Feminismo, Realismo y Constructivismo.</w:t>
      </w:r>
    </w:p>
    <w:p w14:paraId="0557E602" w14:textId="52D2A68B" w:rsidR="00A534F2" w:rsidRPr="00D62D73" w:rsidRDefault="00A534F2" w:rsidP="00657A9C">
      <w:pPr>
        <w:ind w:firstLine="567"/>
        <w:contextualSpacing/>
        <w:rPr>
          <w:rFonts w:ascii="Arial" w:hAnsi="Arial" w:cs="Arial"/>
        </w:rPr>
      </w:pPr>
      <w:r w:rsidRPr="00D62D73">
        <w:rPr>
          <w:rFonts w:ascii="Arial" w:hAnsi="Arial" w:cs="Arial"/>
        </w:rPr>
        <w:t>Otras tendencias que intentan ampliar la NDC son las de la Whole Science propuesta por Allchin (2013) o el enfoque de parecidos de familia, originalmente postulada por Irzik y Nola (2011) y enriquecida con tres dimensiones adicionales por Erduran y Dagher (2014).</w:t>
      </w:r>
    </w:p>
    <w:p w14:paraId="0C37E2BB" w14:textId="1269EBBC" w:rsidR="00A534F2" w:rsidRPr="00D62D73" w:rsidRDefault="00A534F2" w:rsidP="00657A9C">
      <w:pPr>
        <w:spacing w:line="240" w:lineRule="auto"/>
        <w:contextualSpacing/>
        <w:jc w:val="center"/>
        <w:rPr>
          <w:rFonts w:ascii="Arial" w:hAnsi="Arial" w:cs="Arial"/>
          <w:b/>
          <w:color w:val="221F1F"/>
          <w:sz w:val="20"/>
        </w:rPr>
      </w:pPr>
      <w:r w:rsidRPr="00D62D73">
        <w:rPr>
          <w:rFonts w:ascii="Arial" w:hAnsi="Arial" w:cs="Arial"/>
        </w:rPr>
        <w:br w:type="page"/>
      </w:r>
      <w:r w:rsidRPr="00D62D73">
        <w:rPr>
          <w:rFonts w:ascii="Arial" w:hAnsi="Arial" w:cs="Arial"/>
          <w:b/>
          <w:color w:val="221F1F"/>
          <w:sz w:val="20"/>
        </w:rPr>
        <w:t>Tabla</w:t>
      </w:r>
      <w:r w:rsidRPr="00D62D73">
        <w:rPr>
          <w:rFonts w:ascii="Arial" w:hAnsi="Arial" w:cs="Arial"/>
          <w:b/>
          <w:color w:val="221F1F"/>
          <w:spacing w:val="-3"/>
          <w:sz w:val="20"/>
        </w:rPr>
        <w:t xml:space="preserve"> </w:t>
      </w:r>
      <w:r w:rsidRPr="00D62D73">
        <w:rPr>
          <w:rFonts w:ascii="Arial" w:hAnsi="Arial" w:cs="Arial"/>
          <w:b/>
          <w:color w:val="221F1F"/>
          <w:sz w:val="20"/>
        </w:rPr>
        <w:t>1</w:t>
      </w:r>
    </w:p>
    <w:p w14:paraId="5701E35E" w14:textId="77777777" w:rsidR="00A534F2" w:rsidRPr="00D62D73" w:rsidRDefault="00A534F2" w:rsidP="00657A9C">
      <w:pPr>
        <w:spacing w:line="240" w:lineRule="auto"/>
        <w:ind w:firstLine="567"/>
        <w:contextualSpacing/>
        <w:jc w:val="center"/>
        <w:rPr>
          <w:rFonts w:ascii="Arial" w:hAnsi="Arial" w:cs="Arial"/>
          <w:b/>
          <w:sz w:val="20"/>
        </w:rPr>
      </w:pPr>
      <w:r w:rsidRPr="00D62D73">
        <w:rPr>
          <w:rFonts w:ascii="Arial" w:hAnsi="Arial" w:cs="Arial"/>
          <w:b/>
          <w:color w:val="221F1F"/>
          <w:spacing w:val="-1"/>
          <w:sz w:val="20"/>
        </w:rPr>
        <w:t>Dimensiones</w:t>
      </w:r>
      <w:r w:rsidRPr="00D62D73">
        <w:rPr>
          <w:rFonts w:ascii="Arial" w:hAnsi="Arial" w:cs="Arial"/>
          <w:b/>
          <w:color w:val="221F1F"/>
          <w:spacing w:val="-6"/>
          <w:sz w:val="20"/>
        </w:rPr>
        <w:t xml:space="preserve"> </w:t>
      </w:r>
      <w:r w:rsidRPr="00D62D73">
        <w:rPr>
          <w:rFonts w:ascii="Arial" w:hAnsi="Arial" w:cs="Arial"/>
          <w:b/>
          <w:color w:val="221F1F"/>
          <w:spacing w:val="-1"/>
          <w:sz w:val="20"/>
        </w:rPr>
        <w:t>sobre</w:t>
      </w:r>
      <w:r w:rsidRPr="00D62D73">
        <w:rPr>
          <w:rFonts w:ascii="Arial" w:hAnsi="Arial" w:cs="Arial"/>
          <w:b/>
          <w:color w:val="221F1F"/>
          <w:spacing w:val="-5"/>
          <w:sz w:val="20"/>
        </w:rPr>
        <w:t xml:space="preserve"> </w:t>
      </w:r>
      <w:r w:rsidRPr="00D62D73">
        <w:rPr>
          <w:rFonts w:ascii="Arial" w:hAnsi="Arial" w:cs="Arial"/>
          <w:b/>
          <w:color w:val="221F1F"/>
          <w:spacing w:val="-1"/>
          <w:sz w:val="20"/>
        </w:rPr>
        <w:t>naturaleza</w:t>
      </w:r>
      <w:r w:rsidRPr="00D62D73">
        <w:rPr>
          <w:rFonts w:ascii="Arial" w:hAnsi="Arial" w:cs="Arial"/>
          <w:b/>
          <w:color w:val="221F1F"/>
          <w:spacing w:val="-5"/>
          <w:sz w:val="20"/>
        </w:rPr>
        <w:t xml:space="preserve"> </w:t>
      </w:r>
      <w:r w:rsidRPr="00D62D73">
        <w:rPr>
          <w:rFonts w:ascii="Arial" w:hAnsi="Arial" w:cs="Arial"/>
          <w:b/>
          <w:color w:val="221F1F"/>
          <w:spacing w:val="-1"/>
          <w:sz w:val="20"/>
        </w:rPr>
        <w:t>de</w:t>
      </w:r>
      <w:r w:rsidRPr="00D62D73">
        <w:rPr>
          <w:rFonts w:ascii="Arial" w:hAnsi="Arial" w:cs="Arial"/>
          <w:b/>
          <w:color w:val="221F1F"/>
          <w:spacing w:val="-5"/>
          <w:sz w:val="20"/>
        </w:rPr>
        <w:t xml:space="preserve"> </w:t>
      </w:r>
      <w:r w:rsidRPr="00D62D73">
        <w:rPr>
          <w:rFonts w:ascii="Arial" w:hAnsi="Arial" w:cs="Arial"/>
          <w:b/>
          <w:color w:val="221F1F"/>
          <w:spacing w:val="-1"/>
          <w:sz w:val="20"/>
        </w:rPr>
        <w:t>la</w:t>
      </w:r>
      <w:r w:rsidRPr="00D62D73">
        <w:rPr>
          <w:rFonts w:ascii="Arial" w:hAnsi="Arial" w:cs="Arial"/>
          <w:b/>
          <w:color w:val="221F1F"/>
          <w:spacing w:val="-5"/>
          <w:sz w:val="20"/>
        </w:rPr>
        <w:t xml:space="preserve"> </w:t>
      </w:r>
      <w:r w:rsidRPr="00D62D73">
        <w:rPr>
          <w:rFonts w:ascii="Arial" w:hAnsi="Arial" w:cs="Arial"/>
          <w:b/>
          <w:color w:val="221F1F"/>
          <w:spacing w:val="-1"/>
          <w:sz w:val="20"/>
        </w:rPr>
        <w:t>ciencia,</w:t>
      </w:r>
      <w:r w:rsidRPr="00D62D73">
        <w:rPr>
          <w:rFonts w:ascii="Arial" w:hAnsi="Arial" w:cs="Arial"/>
          <w:b/>
          <w:color w:val="221F1F"/>
          <w:spacing w:val="-5"/>
          <w:sz w:val="20"/>
        </w:rPr>
        <w:t xml:space="preserve"> </w:t>
      </w:r>
      <w:r w:rsidRPr="00D62D73">
        <w:rPr>
          <w:rFonts w:ascii="Arial" w:hAnsi="Arial" w:cs="Arial"/>
          <w:b/>
          <w:color w:val="221F1F"/>
          <w:sz w:val="20"/>
        </w:rPr>
        <w:t>según</w:t>
      </w:r>
      <w:r w:rsidRPr="00D62D73">
        <w:rPr>
          <w:rFonts w:ascii="Arial" w:hAnsi="Arial" w:cs="Arial"/>
          <w:b/>
          <w:color w:val="221F1F"/>
          <w:spacing w:val="-7"/>
          <w:sz w:val="20"/>
        </w:rPr>
        <w:t xml:space="preserve"> </w:t>
      </w:r>
      <w:r w:rsidRPr="00D62D73">
        <w:rPr>
          <w:rFonts w:ascii="Arial" w:hAnsi="Arial" w:cs="Arial"/>
          <w:b/>
          <w:color w:val="221F1F"/>
          <w:sz w:val="20"/>
        </w:rPr>
        <w:t>Irzik</w:t>
      </w:r>
      <w:r w:rsidRPr="00D62D73">
        <w:rPr>
          <w:rFonts w:ascii="Arial" w:hAnsi="Arial" w:cs="Arial"/>
          <w:b/>
          <w:color w:val="221F1F"/>
          <w:spacing w:val="-5"/>
          <w:sz w:val="20"/>
        </w:rPr>
        <w:t xml:space="preserve"> </w:t>
      </w:r>
      <w:r w:rsidRPr="00D62D73">
        <w:rPr>
          <w:rFonts w:ascii="Arial" w:hAnsi="Arial" w:cs="Arial"/>
          <w:b/>
          <w:color w:val="221F1F"/>
          <w:sz w:val="20"/>
        </w:rPr>
        <w:t>y</w:t>
      </w:r>
      <w:r w:rsidRPr="00D62D73">
        <w:rPr>
          <w:rFonts w:ascii="Arial" w:hAnsi="Arial" w:cs="Arial"/>
          <w:b/>
          <w:color w:val="221F1F"/>
          <w:spacing w:val="-9"/>
          <w:sz w:val="20"/>
        </w:rPr>
        <w:t xml:space="preserve"> </w:t>
      </w:r>
      <w:r w:rsidRPr="00D62D73">
        <w:rPr>
          <w:rFonts w:ascii="Arial" w:hAnsi="Arial" w:cs="Arial"/>
          <w:b/>
          <w:color w:val="221F1F"/>
          <w:sz w:val="20"/>
        </w:rPr>
        <w:t>Nola</w:t>
      </w:r>
      <w:r w:rsidRPr="00D62D73">
        <w:rPr>
          <w:rFonts w:ascii="Arial" w:hAnsi="Arial" w:cs="Arial"/>
          <w:b/>
          <w:color w:val="221F1F"/>
          <w:spacing w:val="-5"/>
          <w:sz w:val="20"/>
        </w:rPr>
        <w:t xml:space="preserve"> </w:t>
      </w:r>
      <w:r w:rsidRPr="00D62D73">
        <w:rPr>
          <w:rFonts w:ascii="Arial" w:hAnsi="Arial" w:cs="Arial"/>
          <w:b/>
          <w:color w:val="221F1F"/>
          <w:sz w:val="20"/>
        </w:rPr>
        <w:t>(2011)</w:t>
      </w:r>
      <w:r w:rsidRPr="00D62D73">
        <w:rPr>
          <w:rFonts w:ascii="Arial" w:hAnsi="Arial" w:cs="Arial"/>
          <w:b/>
          <w:color w:val="221F1F"/>
          <w:spacing w:val="-7"/>
          <w:sz w:val="20"/>
        </w:rPr>
        <w:t xml:space="preserve"> </w:t>
      </w:r>
      <w:r w:rsidRPr="00D62D73">
        <w:rPr>
          <w:rFonts w:ascii="Arial" w:hAnsi="Arial" w:cs="Arial"/>
          <w:b/>
          <w:color w:val="221F1F"/>
          <w:sz w:val="20"/>
        </w:rPr>
        <w:t>con</w:t>
      </w:r>
      <w:r w:rsidRPr="00D62D73">
        <w:rPr>
          <w:rFonts w:ascii="Arial" w:hAnsi="Arial" w:cs="Arial"/>
          <w:b/>
          <w:color w:val="221F1F"/>
          <w:spacing w:val="-36"/>
          <w:sz w:val="20"/>
        </w:rPr>
        <w:t xml:space="preserve"> </w:t>
      </w:r>
      <w:r w:rsidRPr="00D62D73">
        <w:rPr>
          <w:rFonts w:ascii="Arial" w:hAnsi="Arial" w:cs="Arial"/>
          <w:b/>
          <w:color w:val="221F1F"/>
          <w:sz w:val="20"/>
        </w:rPr>
        <w:t>el</w:t>
      </w:r>
      <w:r w:rsidRPr="00D62D73">
        <w:rPr>
          <w:rFonts w:ascii="Arial" w:hAnsi="Arial" w:cs="Arial"/>
          <w:b/>
          <w:color w:val="221F1F"/>
          <w:spacing w:val="-2"/>
          <w:sz w:val="20"/>
        </w:rPr>
        <w:t xml:space="preserve"> </w:t>
      </w:r>
      <w:r w:rsidRPr="00D62D73">
        <w:rPr>
          <w:rFonts w:ascii="Arial" w:hAnsi="Arial" w:cs="Arial"/>
          <w:b/>
          <w:color w:val="221F1F"/>
          <w:sz w:val="20"/>
        </w:rPr>
        <w:t>aporte</w:t>
      </w:r>
      <w:r w:rsidRPr="00D62D73">
        <w:rPr>
          <w:rFonts w:ascii="Arial" w:hAnsi="Arial" w:cs="Arial"/>
          <w:b/>
          <w:color w:val="221F1F"/>
          <w:spacing w:val="-2"/>
          <w:sz w:val="20"/>
        </w:rPr>
        <w:t xml:space="preserve"> </w:t>
      </w:r>
      <w:r w:rsidRPr="00D62D73">
        <w:rPr>
          <w:rFonts w:ascii="Arial" w:hAnsi="Arial" w:cs="Arial"/>
          <w:b/>
          <w:color w:val="221F1F"/>
          <w:sz w:val="20"/>
        </w:rPr>
        <w:t>de</w:t>
      </w:r>
      <w:r w:rsidRPr="00D62D73">
        <w:rPr>
          <w:rFonts w:ascii="Arial" w:hAnsi="Arial" w:cs="Arial"/>
          <w:b/>
          <w:color w:val="221F1F"/>
          <w:spacing w:val="-1"/>
          <w:sz w:val="20"/>
        </w:rPr>
        <w:t xml:space="preserve"> </w:t>
      </w:r>
      <w:r w:rsidRPr="00D62D73">
        <w:rPr>
          <w:rFonts w:ascii="Arial" w:hAnsi="Arial" w:cs="Arial"/>
          <w:b/>
          <w:color w:val="221F1F"/>
          <w:sz w:val="20"/>
        </w:rPr>
        <w:t>Erduran</w:t>
      </w:r>
      <w:r w:rsidRPr="00D62D73">
        <w:rPr>
          <w:rFonts w:ascii="Arial" w:hAnsi="Arial" w:cs="Arial"/>
          <w:b/>
          <w:color w:val="221F1F"/>
          <w:spacing w:val="-4"/>
          <w:sz w:val="20"/>
        </w:rPr>
        <w:t xml:space="preserve"> </w:t>
      </w:r>
      <w:r w:rsidRPr="00D62D73">
        <w:rPr>
          <w:rFonts w:ascii="Arial" w:hAnsi="Arial" w:cs="Arial"/>
          <w:b/>
          <w:color w:val="221F1F"/>
          <w:sz w:val="20"/>
        </w:rPr>
        <w:t>y</w:t>
      </w:r>
      <w:r w:rsidRPr="00D62D73">
        <w:rPr>
          <w:rFonts w:ascii="Arial" w:hAnsi="Arial" w:cs="Arial"/>
          <w:b/>
          <w:color w:val="221F1F"/>
          <w:spacing w:val="-7"/>
          <w:sz w:val="20"/>
        </w:rPr>
        <w:t xml:space="preserve"> </w:t>
      </w:r>
      <w:r w:rsidRPr="00D62D73">
        <w:rPr>
          <w:rFonts w:ascii="Arial" w:hAnsi="Arial" w:cs="Arial"/>
          <w:b/>
          <w:color w:val="221F1F"/>
          <w:sz w:val="20"/>
        </w:rPr>
        <w:t>Dagher (2014)</w:t>
      </w:r>
    </w:p>
    <w:tbl>
      <w:tblPr>
        <w:tblStyle w:val="LightGrid-Accent11"/>
        <w:tblW w:w="4900" w:type="pct"/>
        <w:jc w:val="center"/>
        <w:tblLook w:val="0600" w:firstRow="0" w:lastRow="0" w:firstColumn="0" w:lastColumn="0" w:noHBand="1" w:noVBand="1"/>
      </w:tblPr>
      <w:tblGrid>
        <w:gridCol w:w="2478"/>
        <w:gridCol w:w="6443"/>
      </w:tblGrid>
      <w:tr w:rsidR="00A534F2" w:rsidRPr="00D62D73" w14:paraId="606A1FFD" w14:textId="77777777" w:rsidTr="00657A9C">
        <w:trPr>
          <w:trHeight w:val="130"/>
          <w:jc w:val="center"/>
        </w:trPr>
        <w:tc>
          <w:tcPr>
            <w:tcW w:w="1389" w:type="pct"/>
          </w:tcPr>
          <w:p w14:paraId="7E7C7944" w14:textId="77777777" w:rsidR="00A534F2" w:rsidRPr="00D62D73" w:rsidRDefault="00A534F2" w:rsidP="00657A9C">
            <w:pPr>
              <w:spacing w:line="240" w:lineRule="auto"/>
              <w:ind w:firstLine="567"/>
              <w:contextualSpacing/>
              <w:rPr>
                <w:rFonts w:ascii="Arial" w:hAnsi="Arial" w:cs="Arial"/>
                <w:b/>
                <w:sz w:val="20"/>
                <w:lang w:val="es-CR" w:eastAsia="es-CR"/>
              </w:rPr>
            </w:pPr>
            <w:r w:rsidRPr="00D62D73">
              <w:rPr>
                <w:rFonts w:ascii="Arial" w:hAnsi="Arial" w:cs="Arial"/>
                <w:b/>
                <w:sz w:val="20"/>
                <w:lang w:val="es-CR" w:eastAsia="es-CR"/>
              </w:rPr>
              <w:t>Dimensión</w:t>
            </w:r>
          </w:p>
        </w:tc>
        <w:tc>
          <w:tcPr>
            <w:tcW w:w="3611" w:type="pct"/>
            <w:shd w:val="clear" w:color="auto" w:fill="9CC2E5" w:themeFill="accent1" w:themeFillTint="99"/>
          </w:tcPr>
          <w:p w14:paraId="08452A08" w14:textId="77777777" w:rsidR="00A534F2" w:rsidRPr="00D62D73" w:rsidRDefault="00A534F2" w:rsidP="00657A9C">
            <w:pPr>
              <w:spacing w:line="240" w:lineRule="auto"/>
              <w:ind w:firstLine="567"/>
              <w:contextualSpacing/>
              <w:jc w:val="center"/>
              <w:rPr>
                <w:rFonts w:ascii="Arial" w:hAnsi="Arial" w:cs="Arial"/>
                <w:b/>
                <w:sz w:val="20"/>
                <w:lang w:val="es-CR" w:eastAsia="es-CR"/>
              </w:rPr>
            </w:pPr>
            <w:r w:rsidRPr="00D62D73">
              <w:rPr>
                <w:rFonts w:ascii="Arial" w:hAnsi="Arial" w:cs="Arial"/>
                <w:b/>
                <w:sz w:val="20"/>
                <w:lang w:val="es-CR" w:eastAsia="es-CR"/>
              </w:rPr>
              <w:t>Ejemplos</w:t>
            </w:r>
          </w:p>
        </w:tc>
      </w:tr>
      <w:tr w:rsidR="00A534F2" w:rsidRPr="00D62D73" w14:paraId="172F7ECF" w14:textId="77777777" w:rsidTr="00657A9C">
        <w:trPr>
          <w:trHeight w:val="541"/>
          <w:jc w:val="center"/>
        </w:trPr>
        <w:tc>
          <w:tcPr>
            <w:tcW w:w="1389" w:type="pct"/>
            <w:shd w:val="clear" w:color="auto" w:fill="DEEAF6" w:themeFill="accent1" w:themeFillTint="33"/>
          </w:tcPr>
          <w:p w14:paraId="625A17C2" w14:textId="77777777" w:rsidR="00A534F2" w:rsidRPr="00D62D73" w:rsidRDefault="00A534F2" w:rsidP="00657A9C">
            <w:pPr>
              <w:spacing w:line="240" w:lineRule="auto"/>
              <w:contextualSpacing/>
              <w:jc w:val="center"/>
              <w:rPr>
                <w:rFonts w:ascii="Arial" w:hAnsi="Arial" w:cs="Arial"/>
                <w:bCs/>
                <w:sz w:val="20"/>
                <w:lang w:val="es-CR" w:eastAsia="es-CR"/>
              </w:rPr>
            </w:pPr>
            <w:r w:rsidRPr="00D62D73">
              <w:rPr>
                <w:rFonts w:ascii="Arial" w:hAnsi="Arial" w:cs="Arial"/>
                <w:bCs/>
                <w:sz w:val="20"/>
                <w:lang w:val="es-CR" w:eastAsia="es-CR"/>
              </w:rPr>
              <w:t>Valores y objetivos científicos</w:t>
            </w:r>
          </w:p>
        </w:tc>
        <w:tc>
          <w:tcPr>
            <w:tcW w:w="3611" w:type="pct"/>
          </w:tcPr>
          <w:p w14:paraId="354E4811" w14:textId="77777777" w:rsidR="00A534F2" w:rsidRPr="00D62D73" w:rsidRDefault="00A534F2" w:rsidP="00657A9C">
            <w:pPr>
              <w:spacing w:line="240" w:lineRule="auto"/>
              <w:contextualSpacing/>
              <w:rPr>
                <w:rFonts w:ascii="Arial" w:hAnsi="Arial" w:cs="Arial"/>
                <w:bCs/>
                <w:sz w:val="20"/>
                <w:lang w:val="es-CR" w:eastAsia="es-CR"/>
              </w:rPr>
            </w:pPr>
            <w:r w:rsidRPr="00D62D73">
              <w:rPr>
                <w:rFonts w:ascii="Arial" w:hAnsi="Arial" w:cs="Arial"/>
                <w:bCs/>
                <w:sz w:val="20"/>
                <w:lang w:val="es-CR" w:eastAsia="es-CR"/>
              </w:rPr>
              <w:t>Reconocer valores como objetividad, novedad, exactitud y adecuación empírica.</w:t>
            </w:r>
          </w:p>
        </w:tc>
      </w:tr>
      <w:tr w:rsidR="00A534F2" w:rsidRPr="00D62D73" w14:paraId="10D68885" w14:textId="77777777" w:rsidTr="00657A9C">
        <w:trPr>
          <w:trHeight w:val="453"/>
          <w:jc w:val="center"/>
        </w:trPr>
        <w:tc>
          <w:tcPr>
            <w:tcW w:w="1389" w:type="pct"/>
            <w:shd w:val="clear" w:color="auto" w:fill="DEEAF6" w:themeFill="accent1" w:themeFillTint="33"/>
          </w:tcPr>
          <w:p w14:paraId="14207B62" w14:textId="77777777" w:rsidR="00A534F2" w:rsidRPr="00D62D73" w:rsidRDefault="00A534F2" w:rsidP="00657A9C">
            <w:pPr>
              <w:spacing w:line="240" w:lineRule="auto"/>
              <w:contextualSpacing/>
              <w:jc w:val="center"/>
              <w:rPr>
                <w:rFonts w:ascii="Arial" w:hAnsi="Arial" w:cs="Arial"/>
                <w:bCs/>
                <w:sz w:val="20"/>
                <w:lang w:val="es-CR" w:eastAsia="es-CR"/>
              </w:rPr>
            </w:pPr>
            <w:r w:rsidRPr="00D62D73">
              <w:rPr>
                <w:rFonts w:ascii="Arial" w:hAnsi="Arial" w:cs="Arial"/>
                <w:bCs/>
                <w:sz w:val="20"/>
                <w:lang w:val="es-CR" w:eastAsia="es-CR"/>
              </w:rPr>
              <w:t>Prácticas científicas</w:t>
            </w:r>
          </w:p>
        </w:tc>
        <w:tc>
          <w:tcPr>
            <w:tcW w:w="3611" w:type="pct"/>
          </w:tcPr>
          <w:p w14:paraId="3D2A0A36" w14:textId="77777777" w:rsidR="00A534F2" w:rsidRPr="00D62D73" w:rsidRDefault="00A534F2" w:rsidP="00657A9C">
            <w:pPr>
              <w:spacing w:line="240" w:lineRule="auto"/>
              <w:contextualSpacing/>
              <w:rPr>
                <w:rFonts w:ascii="Arial" w:hAnsi="Arial" w:cs="Arial"/>
                <w:bCs/>
                <w:sz w:val="20"/>
                <w:lang w:val="es-CR" w:eastAsia="es-CR"/>
              </w:rPr>
            </w:pPr>
            <w:r w:rsidRPr="00D62D73">
              <w:rPr>
                <w:rFonts w:ascii="Arial" w:hAnsi="Arial" w:cs="Arial"/>
                <w:bCs/>
                <w:sz w:val="20"/>
                <w:lang w:val="es-CR" w:eastAsia="es-CR"/>
              </w:rPr>
              <w:t>Planteo de preguntas sobre el mundo y actividades para comprenderlo mejor.</w:t>
            </w:r>
          </w:p>
        </w:tc>
      </w:tr>
      <w:tr w:rsidR="00A534F2" w:rsidRPr="00D62D73" w14:paraId="717AC747" w14:textId="77777777" w:rsidTr="00657A9C">
        <w:trPr>
          <w:trHeight w:val="269"/>
          <w:jc w:val="center"/>
        </w:trPr>
        <w:tc>
          <w:tcPr>
            <w:tcW w:w="1389" w:type="pct"/>
            <w:shd w:val="clear" w:color="auto" w:fill="DEEAF6" w:themeFill="accent1" w:themeFillTint="33"/>
          </w:tcPr>
          <w:p w14:paraId="1140140F" w14:textId="77777777" w:rsidR="00A534F2" w:rsidRPr="00D62D73" w:rsidRDefault="00A534F2" w:rsidP="00657A9C">
            <w:pPr>
              <w:spacing w:line="240" w:lineRule="auto"/>
              <w:contextualSpacing/>
              <w:jc w:val="center"/>
              <w:rPr>
                <w:rFonts w:ascii="Arial" w:hAnsi="Arial" w:cs="Arial"/>
                <w:bCs/>
                <w:sz w:val="20"/>
                <w:lang w:val="es-CR" w:eastAsia="es-CR"/>
              </w:rPr>
            </w:pPr>
            <w:r w:rsidRPr="00D62D73">
              <w:rPr>
                <w:rFonts w:ascii="Arial" w:hAnsi="Arial" w:cs="Arial"/>
                <w:bCs/>
                <w:sz w:val="20"/>
                <w:lang w:val="es-CR" w:eastAsia="es-CR"/>
              </w:rPr>
              <w:t>Métodos científicos</w:t>
            </w:r>
          </w:p>
        </w:tc>
        <w:tc>
          <w:tcPr>
            <w:tcW w:w="3611" w:type="pct"/>
          </w:tcPr>
          <w:p w14:paraId="624E50B3" w14:textId="77777777" w:rsidR="00A534F2" w:rsidRPr="00D62D73" w:rsidRDefault="00A534F2" w:rsidP="00657A9C">
            <w:pPr>
              <w:spacing w:line="240" w:lineRule="auto"/>
              <w:contextualSpacing/>
              <w:rPr>
                <w:rFonts w:ascii="Arial" w:hAnsi="Arial" w:cs="Arial"/>
                <w:bCs/>
                <w:sz w:val="20"/>
                <w:lang w:val="es-CR" w:eastAsia="es-CR"/>
              </w:rPr>
            </w:pPr>
            <w:r w:rsidRPr="00D62D73">
              <w:rPr>
                <w:rFonts w:ascii="Arial" w:hAnsi="Arial" w:cs="Arial"/>
                <w:bCs/>
                <w:sz w:val="20"/>
                <w:lang w:val="es-CR" w:eastAsia="es-CR"/>
              </w:rPr>
              <w:t>Existen múltiples métodos científicos e investigaciones observacionales, así como experimentales.</w:t>
            </w:r>
          </w:p>
        </w:tc>
      </w:tr>
      <w:tr w:rsidR="00A534F2" w:rsidRPr="00D62D73" w14:paraId="4E8CC7FE" w14:textId="77777777" w:rsidTr="00657A9C">
        <w:trPr>
          <w:trHeight w:val="549"/>
          <w:jc w:val="center"/>
        </w:trPr>
        <w:tc>
          <w:tcPr>
            <w:tcW w:w="1389" w:type="pct"/>
            <w:shd w:val="clear" w:color="auto" w:fill="DEEAF6" w:themeFill="accent1" w:themeFillTint="33"/>
          </w:tcPr>
          <w:p w14:paraId="0E3BF059" w14:textId="77777777" w:rsidR="00A534F2" w:rsidRPr="00D62D73" w:rsidRDefault="00A534F2" w:rsidP="00657A9C">
            <w:pPr>
              <w:spacing w:line="240" w:lineRule="auto"/>
              <w:contextualSpacing/>
              <w:jc w:val="center"/>
              <w:rPr>
                <w:rFonts w:ascii="Arial" w:hAnsi="Arial" w:cs="Arial"/>
                <w:bCs/>
                <w:sz w:val="20"/>
                <w:lang w:val="es-CR" w:eastAsia="es-CR"/>
              </w:rPr>
            </w:pPr>
            <w:r w:rsidRPr="00D62D73">
              <w:rPr>
                <w:rFonts w:ascii="Arial" w:hAnsi="Arial" w:cs="Arial"/>
                <w:bCs/>
                <w:sz w:val="20"/>
                <w:lang w:val="es-CR" w:eastAsia="es-CR"/>
              </w:rPr>
              <w:t>Conocimiento científico</w:t>
            </w:r>
          </w:p>
        </w:tc>
        <w:tc>
          <w:tcPr>
            <w:tcW w:w="3611" w:type="pct"/>
          </w:tcPr>
          <w:p w14:paraId="2C803C0F" w14:textId="77777777" w:rsidR="00A534F2" w:rsidRPr="00D62D73" w:rsidRDefault="00A534F2" w:rsidP="00657A9C">
            <w:pPr>
              <w:spacing w:line="240" w:lineRule="auto"/>
              <w:contextualSpacing/>
              <w:rPr>
                <w:rFonts w:ascii="Arial" w:hAnsi="Arial" w:cs="Arial"/>
                <w:bCs/>
                <w:sz w:val="20"/>
                <w:lang w:val="es-CR" w:eastAsia="es-CR"/>
              </w:rPr>
            </w:pPr>
            <w:r w:rsidRPr="00D62D73">
              <w:rPr>
                <w:rFonts w:ascii="Arial" w:hAnsi="Arial" w:cs="Arial"/>
                <w:bCs/>
                <w:sz w:val="20"/>
                <w:lang w:val="es-CR" w:eastAsia="es-CR"/>
              </w:rPr>
              <w:t>El conocimiento científico se expresa de múltiples formas como teorías, leyes, modelos para explicar y predecir fenómenos y cómo se relacionan.</w:t>
            </w:r>
          </w:p>
        </w:tc>
      </w:tr>
      <w:tr w:rsidR="00A534F2" w:rsidRPr="00D62D73" w14:paraId="5C7F06C3" w14:textId="77777777" w:rsidTr="00657A9C">
        <w:trPr>
          <w:trHeight w:val="630"/>
          <w:jc w:val="center"/>
        </w:trPr>
        <w:tc>
          <w:tcPr>
            <w:tcW w:w="1389" w:type="pct"/>
            <w:shd w:val="clear" w:color="auto" w:fill="DEEAF6" w:themeFill="accent1" w:themeFillTint="33"/>
          </w:tcPr>
          <w:p w14:paraId="09E12C20" w14:textId="77777777" w:rsidR="00A534F2" w:rsidRPr="00D62D73" w:rsidRDefault="00A534F2" w:rsidP="00657A9C">
            <w:pPr>
              <w:spacing w:line="240" w:lineRule="auto"/>
              <w:contextualSpacing/>
              <w:jc w:val="center"/>
              <w:rPr>
                <w:rFonts w:ascii="Arial" w:hAnsi="Arial" w:cs="Arial"/>
                <w:bCs/>
                <w:sz w:val="20"/>
                <w:lang w:val="es-CR" w:eastAsia="es-CR"/>
              </w:rPr>
            </w:pPr>
            <w:r w:rsidRPr="00D62D73">
              <w:rPr>
                <w:rFonts w:ascii="Arial" w:hAnsi="Arial" w:cs="Arial"/>
                <w:bCs/>
                <w:sz w:val="20"/>
                <w:lang w:val="es-CR" w:eastAsia="es-CR"/>
              </w:rPr>
              <w:t>Ethos científico</w:t>
            </w:r>
          </w:p>
        </w:tc>
        <w:tc>
          <w:tcPr>
            <w:tcW w:w="3611" w:type="pct"/>
          </w:tcPr>
          <w:p w14:paraId="1E667ABA" w14:textId="77777777" w:rsidR="00A534F2" w:rsidRPr="00D62D73" w:rsidRDefault="00A534F2" w:rsidP="00657A9C">
            <w:pPr>
              <w:spacing w:line="240" w:lineRule="auto"/>
              <w:contextualSpacing/>
              <w:rPr>
                <w:rFonts w:ascii="Arial" w:hAnsi="Arial" w:cs="Arial"/>
                <w:bCs/>
                <w:sz w:val="20"/>
                <w:lang w:val="es-CR" w:eastAsia="es-CR"/>
              </w:rPr>
            </w:pPr>
            <w:r w:rsidRPr="00D62D73">
              <w:rPr>
                <w:rFonts w:ascii="Arial" w:hAnsi="Arial" w:cs="Arial"/>
                <w:bCs/>
                <w:sz w:val="20"/>
                <w:lang w:val="es-CR" w:eastAsia="es-CR"/>
              </w:rPr>
              <w:t>Existencia de normas importantes para generar conocimiento científico, como honestidad intelectual, respeto y protección a los sujetos humanos, colegas y ambiente.</w:t>
            </w:r>
          </w:p>
        </w:tc>
      </w:tr>
      <w:tr w:rsidR="00A534F2" w:rsidRPr="00D62D73" w14:paraId="6CA21014" w14:textId="77777777" w:rsidTr="00657A9C">
        <w:trPr>
          <w:trHeight w:val="235"/>
          <w:jc w:val="center"/>
        </w:trPr>
        <w:tc>
          <w:tcPr>
            <w:tcW w:w="1389" w:type="pct"/>
            <w:shd w:val="clear" w:color="auto" w:fill="DEEAF6" w:themeFill="accent1" w:themeFillTint="33"/>
          </w:tcPr>
          <w:p w14:paraId="103354D6" w14:textId="77777777" w:rsidR="00A534F2" w:rsidRPr="00D62D73" w:rsidRDefault="00A534F2" w:rsidP="00657A9C">
            <w:pPr>
              <w:spacing w:line="240" w:lineRule="auto"/>
              <w:contextualSpacing/>
              <w:jc w:val="center"/>
              <w:rPr>
                <w:rFonts w:ascii="Arial" w:hAnsi="Arial" w:cs="Arial"/>
                <w:bCs/>
                <w:sz w:val="20"/>
                <w:lang w:val="es-CR" w:eastAsia="es-CR"/>
              </w:rPr>
            </w:pPr>
            <w:r w:rsidRPr="00D62D73">
              <w:rPr>
                <w:rFonts w:ascii="Arial" w:hAnsi="Arial" w:cs="Arial"/>
                <w:bCs/>
                <w:sz w:val="20"/>
                <w:lang w:val="es-CR" w:eastAsia="es-CR"/>
              </w:rPr>
              <w:t>Valores sociales</w:t>
            </w:r>
          </w:p>
        </w:tc>
        <w:tc>
          <w:tcPr>
            <w:tcW w:w="3611" w:type="pct"/>
          </w:tcPr>
          <w:p w14:paraId="1C4A6219" w14:textId="77777777" w:rsidR="00A534F2" w:rsidRPr="00D62D73" w:rsidRDefault="00A534F2" w:rsidP="00657A9C">
            <w:pPr>
              <w:spacing w:line="240" w:lineRule="auto"/>
              <w:contextualSpacing/>
              <w:rPr>
                <w:rFonts w:ascii="Arial" w:hAnsi="Arial" w:cs="Arial"/>
                <w:bCs/>
                <w:sz w:val="20"/>
                <w:lang w:val="es-CR" w:eastAsia="es-CR"/>
              </w:rPr>
            </w:pPr>
            <w:r w:rsidRPr="00D62D73">
              <w:rPr>
                <w:rFonts w:ascii="Arial" w:hAnsi="Arial" w:cs="Arial"/>
                <w:bCs/>
                <w:sz w:val="20"/>
                <w:lang w:val="es-CR" w:eastAsia="es-CR"/>
              </w:rPr>
              <w:t>Respeto al ambiente, utilidad social y libertad.</w:t>
            </w:r>
          </w:p>
        </w:tc>
      </w:tr>
      <w:tr w:rsidR="00A534F2" w:rsidRPr="00D62D73" w14:paraId="3809CBCB" w14:textId="77777777" w:rsidTr="00657A9C">
        <w:trPr>
          <w:trHeight w:val="376"/>
          <w:jc w:val="center"/>
        </w:trPr>
        <w:tc>
          <w:tcPr>
            <w:tcW w:w="1389" w:type="pct"/>
            <w:shd w:val="clear" w:color="auto" w:fill="DEEAF6" w:themeFill="accent1" w:themeFillTint="33"/>
          </w:tcPr>
          <w:p w14:paraId="204FB58C" w14:textId="77777777" w:rsidR="00A534F2" w:rsidRPr="00D62D73" w:rsidRDefault="00A534F2" w:rsidP="00657A9C">
            <w:pPr>
              <w:spacing w:line="240" w:lineRule="auto"/>
              <w:contextualSpacing/>
              <w:jc w:val="center"/>
              <w:rPr>
                <w:rFonts w:ascii="Arial" w:hAnsi="Arial" w:cs="Arial"/>
                <w:bCs/>
                <w:sz w:val="20"/>
                <w:lang w:val="es-CR" w:eastAsia="es-CR"/>
              </w:rPr>
            </w:pPr>
            <w:r w:rsidRPr="00D62D73">
              <w:rPr>
                <w:rFonts w:ascii="Arial" w:hAnsi="Arial" w:cs="Arial"/>
                <w:bCs/>
                <w:sz w:val="20"/>
                <w:lang w:val="es-CR" w:eastAsia="es-CR"/>
              </w:rPr>
              <w:t>Certificación social y divulgación</w:t>
            </w:r>
          </w:p>
        </w:tc>
        <w:tc>
          <w:tcPr>
            <w:tcW w:w="3611" w:type="pct"/>
          </w:tcPr>
          <w:p w14:paraId="2CF46D17" w14:textId="77777777" w:rsidR="00A534F2" w:rsidRPr="00D62D73" w:rsidRDefault="00A534F2" w:rsidP="00657A9C">
            <w:pPr>
              <w:spacing w:line="240" w:lineRule="auto"/>
              <w:contextualSpacing/>
              <w:rPr>
                <w:rFonts w:ascii="Arial" w:hAnsi="Arial" w:cs="Arial"/>
                <w:bCs/>
                <w:sz w:val="20"/>
                <w:lang w:val="es-CR" w:eastAsia="es-CR"/>
              </w:rPr>
            </w:pPr>
            <w:r w:rsidRPr="00D62D73">
              <w:rPr>
                <w:rFonts w:ascii="Arial" w:hAnsi="Arial" w:cs="Arial"/>
                <w:bCs/>
                <w:sz w:val="20"/>
                <w:lang w:val="es-CR" w:eastAsia="es-CR"/>
              </w:rPr>
              <w:t>Rol de la revisión de pares, evaluación y crítica de las propuestas científicas.</w:t>
            </w:r>
          </w:p>
        </w:tc>
      </w:tr>
      <w:tr w:rsidR="00A534F2" w:rsidRPr="00D62D73" w14:paraId="0B9590FE" w14:textId="77777777" w:rsidTr="00657A9C">
        <w:trPr>
          <w:trHeight w:val="577"/>
          <w:jc w:val="center"/>
        </w:trPr>
        <w:tc>
          <w:tcPr>
            <w:tcW w:w="1389" w:type="pct"/>
            <w:shd w:val="clear" w:color="auto" w:fill="DEEAF6" w:themeFill="accent1" w:themeFillTint="33"/>
          </w:tcPr>
          <w:p w14:paraId="6ADC0CAD" w14:textId="77777777" w:rsidR="00A534F2" w:rsidRPr="00D62D73" w:rsidRDefault="00A534F2" w:rsidP="00657A9C">
            <w:pPr>
              <w:spacing w:line="240" w:lineRule="auto"/>
              <w:contextualSpacing/>
              <w:jc w:val="center"/>
              <w:rPr>
                <w:rFonts w:ascii="Arial" w:hAnsi="Arial" w:cs="Arial"/>
                <w:bCs/>
                <w:sz w:val="20"/>
                <w:lang w:val="es-CR" w:eastAsia="es-CR"/>
              </w:rPr>
            </w:pPr>
            <w:r w:rsidRPr="00D62D73">
              <w:rPr>
                <w:rFonts w:ascii="Arial" w:hAnsi="Arial" w:cs="Arial"/>
                <w:bCs/>
                <w:sz w:val="20"/>
                <w:lang w:val="es-CR" w:eastAsia="es-CR"/>
              </w:rPr>
              <w:t>Actividades profesionales</w:t>
            </w:r>
          </w:p>
        </w:tc>
        <w:tc>
          <w:tcPr>
            <w:tcW w:w="3611" w:type="pct"/>
          </w:tcPr>
          <w:p w14:paraId="16DF3233" w14:textId="77777777" w:rsidR="00A534F2" w:rsidRPr="00D62D73" w:rsidRDefault="00A534F2" w:rsidP="00657A9C">
            <w:pPr>
              <w:spacing w:line="240" w:lineRule="auto"/>
              <w:contextualSpacing/>
              <w:rPr>
                <w:rFonts w:ascii="Arial" w:hAnsi="Arial" w:cs="Arial"/>
                <w:bCs/>
                <w:sz w:val="20"/>
                <w:lang w:val="es-CR" w:eastAsia="es-CR"/>
              </w:rPr>
            </w:pPr>
            <w:r w:rsidRPr="00D62D73">
              <w:rPr>
                <w:rFonts w:ascii="Arial" w:hAnsi="Arial" w:cs="Arial"/>
                <w:bCs/>
                <w:sz w:val="20"/>
                <w:lang w:val="es-CR" w:eastAsia="es-CR"/>
              </w:rPr>
              <w:t>Prácticas de la comunidad científica. Rol de asistir a conferencias profesionales, presentar hallazgos, escribir propuestas de investigación y revisar trabajo de colegas.</w:t>
            </w:r>
          </w:p>
        </w:tc>
      </w:tr>
      <w:tr w:rsidR="00A534F2" w:rsidRPr="00D62D73" w14:paraId="241B362D" w14:textId="77777777" w:rsidTr="00657A9C">
        <w:trPr>
          <w:trHeight w:val="618"/>
          <w:jc w:val="center"/>
        </w:trPr>
        <w:tc>
          <w:tcPr>
            <w:tcW w:w="1389" w:type="pct"/>
            <w:shd w:val="clear" w:color="auto" w:fill="DEEAF6" w:themeFill="accent1" w:themeFillTint="33"/>
          </w:tcPr>
          <w:p w14:paraId="03E8182D" w14:textId="77777777" w:rsidR="00A534F2" w:rsidRPr="00D62D73" w:rsidRDefault="00A534F2" w:rsidP="00657A9C">
            <w:pPr>
              <w:spacing w:line="240" w:lineRule="auto"/>
              <w:contextualSpacing/>
              <w:jc w:val="center"/>
              <w:rPr>
                <w:rFonts w:ascii="Arial" w:hAnsi="Arial" w:cs="Arial"/>
                <w:bCs/>
                <w:sz w:val="20"/>
                <w:lang w:val="es-CR" w:eastAsia="es-CR"/>
              </w:rPr>
            </w:pPr>
            <w:r w:rsidRPr="00D62D73">
              <w:rPr>
                <w:rFonts w:ascii="Arial" w:hAnsi="Arial" w:cs="Arial"/>
                <w:bCs/>
                <w:sz w:val="20"/>
                <w:lang w:val="es-CR" w:eastAsia="es-CR"/>
              </w:rPr>
              <w:t>Sistemas financieros</w:t>
            </w:r>
          </w:p>
        </w:tc>
        <w:tc>
          <w:tcPr>
            <w:tcW w:w="3611" w:type="pct"/>
          </w:tcPr>
          <w:p w14:paraId="79F416CA" w14:textId="77777777" w:rsidR="00A534F2" w:rsidRPr="00D62D73" w:rsidRDefault="00A534F2" w:rsidP="00657A9C">
            <w:pPr>
              <w:spacing w:line="240" w:lineRule="auto"/>
              <w:contextualSpacing/>
              <w:rPr>
                <w:rFonts w:ascii="Arial" w:hAnsi="Arial" w:cs="Arial"/>
                <w:bCs/>
                <w:sz w:val="20"/>
                <w:lang w:val="es-CR" w:eastAsia="es-CR"/>
              </w:rPr>
            </w:pPr>
            <w:r w:rsidRPr="00D62D73">
              <w:rPr>
                <w:rFonts w:ascii="Arial" w:hAnsi="Arial" w:cs="Arial"/>
                <w:bCs/>
                <w:sz w:val="20"/>
                <w:lang w:val="es-CR" w:eastAsia="es-CR"/>
              </w:rPr>
              <w:t>Rol de prioridades de financiamiento, comerciales e intereses específicos para permitir, controlar o limitar el conocimiento científico.</w:t>
            </w:r>
          </w:p>
        </w:tc>
      </w:tr>
      <w:tr w:rsidR="00A534F2" w:rsidRPr="00D62D73" w14:paraId="45C8A93C" w14:textId="77777777" w:rsidTr="00657A9C">
        <w:trPr>
          <w:trHeight w:val="428"/>
          <w:jc w:val="center"/>
        </w:trPr>
        <w:tc>
          <w:tcPr>
            <w:tcW w:w="1389" w:type="pct"/>
            <w:shd w:val="clear" w:color="auto" w:fill="DEEAF6" w:themeFill="accent1" w:themeFillTint="33"/>
          </w:tcPr>
          <w:p w14:paraId="42FA1A50" w14:textId="77777777" w:rsidR="00A534F2" w:rsidRPr="00D62D73" w:rsidRDefault="00A534F2" w:rsidP="00657A9C">
            <w:pPr>
              <w:spacing w:line="240" w:lineRule="auto"/>
              <w:contextualSpacing/>
              <w:jc w:val="center"/>
              <w:rPr>
                <w:rFonts w:ascii="Arial" w:hAnsi="Arial" w:cs="Arial"/>
                <w:bCs/>
                <w:sz w:val="20"/>
                <w:lang w:val="es-CR" w:eastAsia="es-CR"/>
              </w:rPr>
            </w:pPr>
            <w:r w:rsidRPr="00D62D73">
              <w:rPr>
                <w:rFonts w:ascii="Arial" w:hAnsi="Arial" w:cs="Arial"/>
                <w:bCs/>
                <w:sz w:val="20"/>
                <w:lang w:val="es-CR" w:eastAsia="es-CR"/>
              </w:rPr>
              <w:t>Estructuras políticas de poder</w:t>
            </w:r>
          </w:p>
        </w:tc>
        <w:tc>
          <w:tcPr>
            <w:tcW w:w="3611" w:type="pct"/>
          </w:tcPr>
          <w:p w14:paraId="0FD05139" w14:textId="77777777" w:rsidR="00A534F2" w:rsidRPr="00D62D73" w:rsidRDefault="00A534F2" w:rsidP="00657A9C">
            <w:pPr>
              <w:spacing w:line="240" w:lineRule="auto"/>
              <w:contextualSpacing/>
              <w:rPr>
                <w:rFonts w:ascii="Arial" w:hAnsi="Arial" w:cs="Arial"/>
                <w:bCs/>
                <w:sz w:val="20"/>
                <w:lang w:val="es-CR" w:eastAsia="es-CR"/>
              </w:rPr>
            </w:pPr>
            <w:r w:rsidRPr="00D62D73">
              <w:rPr>
                <w:rFonts w:ascii="Arial" w:hAnsi="Arial" w:cs="Arial"/>
                <w:bCs/>
                <w:sz w:val="20"/>
                <w:lang w:val="es-CR" w:eastAsia="es-CR"/>
              </w:rPr>
              <w:t>Temas de género, intereses coloniales, influencias ideológicas en el conocimiento científico y quién se beneficia.</w:t>
            </w:r>
          </w:p>
        </w:tc>
      </w:tr>
      <w:tr w:rsidR="00A534F2" w:rsidRPr="00D62D73" w14:paraId="6ED2263E" w14:textId="77777777" w:rsidTr="00657A9C">
        <w:trPr>
          <w:trHeight w:val="893"/>
          <w:jc w:val="center"/>
        </w:trPr>
        <w:tc>
          <w:tcPr>
            <w:tcW w:w="1389" w:type="pct"/>
            <w:shd w:val="clear" w:color="auto" w:fill="DEEAF6" w:themeFill="accent1" w:themeFillTint="33"/>
          </w:tcPr>
          <w:p w14:paraId="3E113F1C" w14:textId="77777777" w:rsidR="00A534F2" w:rsidRPr="00D62D73" w:rsidRDefault="00A534F2" w:rsidP="00657A9C">
            <w:pPr>
              <w:spacing w:line="240" w:lineRule="auto"/>
              <w:contextualSpacing/>
              <w:jc w:val="center"/>
              <w:rPr>
                <w:rFonts w:ascii="Arial" w:hAnsi="Arial" w:cs="Arial"/>
                <w:bCs/>
                <w:sz w:val="20"/>
                <w:lang w:val="es-CR" w:eastAsia="es-CR"/>
              </w:rPr>
            </w:pPr>
            <w:r w:rsidRPr="00D62D73">
              <w:rPr>
                <w:rFonts w:ascii="Arial" w:hAnsi="Arial" w:cs="Arial"/>
                <w:bCs/>
                <w:sz w:val="20"/>
                <w:lang w:val="es-CR" w:eastAsia="es-CR"/>
              </w:rPr>
              <w:t>Organizaciones sociales e interacciones</w:t>
            </w:r>
          </w:p>
        </w:tc>
        <w:tc>
          <w:tcPr>
            <w:tcW w:w="3611" w:type="pct"/>
          </w:tcPr>
          <w:p w14:paraId="36AEE69F" w14:textId="77777777" w:rsidR="00A534F2" w:rsidRPr="00D62D73" w:rsidRDefault="00A534F2" w:rsidP="00657A9C">
            <w:pPr>
              <w:spacing w:line="240" w:lineRule="auto"/>
              <w:contextualSpacing/>
              <w:rPr>
                <w:rFonts w:ascii="Arial" w:hAnsi="Arial" w:cs="Arial"/>
                <w:bCs/>
                <w:sz w:val="20"/>
                <w:lang w:val="es-CR" w:eastAsia="es-CR"/>
              </w:rPr>
            </w:pPr>
            <w:r w:rsidRPr="00D62D73">
              <w:rPr>
                <w:rFonts w:ascii="Arial" w:hAnsi="Arial" w:cs="Arial"/>
                <w:bCs/>
                <w:sz w:val="20"/>
                <w:lang w:val="es-CR" w:eastAsia="es-CR"/>
              </w:rPr>
              <w:t>Estructuras organizacionales y transacciones relacionales entre y dentro de las comunidades científicas, jerarquías en las comunidades científicas.</w:t>
            </w:r>
          </w:p>
        </w:tc>
      </w:tr>
    </w:tbl>
    <w:p w14:paraId="0F12197A" w14:textId="77777777" w:rsidR="00A534F2" w:rsidRPr="00D62D73" w:rsidRDefault="00A534F2" w:rsidP="00657A9C">
      <w:pPr>
        <w:spacing w:line="240" w:lineRule="auto"/>
        <w:ind w:firstLine="567"/>
        <w:rPr>
          <w:rFonts w:ascii="Arial" w:hAnsi="Arial" w:cs="Arial"/>
          <w:sz w:val="20"/>
          <w:szCs w:val="18"/>
        </w:rPr>
      </w:pPr>
      <w:r w:rsidRPr="00D62D73">
        <w:rPr>
          <w:rFonts w:ascii="Arial" w:hAnsi="Arial" w:cs="Arial"/>
          <w:b/>
          <w:bCs/>
          <w:sz w:val="20"/>
          <w:szCs w:val="18"/>
        </w:rPr>
        <w:t>Fuente:</w:t>
      </w:r>
      <w:r w:rsidRPr="00D62D73">
        <w:rPr>
          <w:rFonts w:ascii="Arial" w:hAnsi="Arial" w:cs="Arial"/>
          <w:sz w:val="20"/>
          <w:szCs w:val="18"/>
        </w:rPr>
        <w:t xml:space="preserve"> Elaboración a partir de Irzik y Nola (2011) y Erduran y Dagher (2014).</w:t>
      </w:r>
    </w:p>
    <w:p w14:paraId="44682806" w14:textId="77777777" w:rsidR="00A534F2" w:rsidRPr="00D62D73" w:rsidRDefault="00A534F2" w:rsidP="00657A9C">
      <w:pPr>
        <w:ind w:firstLine="567"/>
        <w:rPr>
          <w:rFonts w:ascii="Arial" w:hAnsi="Arial" w:cs="Arial"/>
        </w:rPr>
      </w:pPr>
      <w:r w:rsidRPr="00D62D73">
        <w:rPr>
          <w:rFonts w:ascii="Arial" w:hAnsi="Arial" w:cs="Arial"/>
        </w:rPr>
        <w:t xml:space="preserve">      </w:t>
      </w:r>
    </w:p>
    <w:p w14:paraId="6AD44BB0" w14:textId="79C4488A" w:rsidR="00A534F2" w:rsidRPr="00D62D73" w:rsidRDefault="00A534F2" w:rsidP="00657A9C">
      <w:pPr>
        <w:ind w:firstLine="567"/>
        <w:rPr>
          <w:rFonts w:ascii="Arial" w:hAnsi="Arial" w:cs="Arial"/>
        </w:rPr>
      </w:pPr>
      <w:r w:rsidRPr="00D62D73">
        <w:rPr>
          <w:rFonts w:ascii="Arial" w:hAnsi="Arial" w:cs="Arial"/>
        </w:rPr>
        <w:t>Otros desarrollos, abordan la necesidad de incorporar los aspectos de etnia, origen de clase social, cultura y género en el trabajo con naturaleza de la ciencia en la educación (Emran et al. 2020; Walls et al., 2013).</w:t>
      </w:r>
    </w:p>
    <w:p w14:paraId="7A1FE22C" w14:textId="77777777" w:rsidR="000D1CEB" w:rsidRPr="00D62D73" w:rsidRDefault="000D1CEB" w:rsidP="00657A9C">
      <w:pPr>
        <w:ind w:firstLine="567"/>
        <w:rPr>
          <w:rFonts w:ascii="Arial" w:hAnsi="Arial" w:cs="Arial"/>
        </w:rPr>
      </w:pPr>
    </w:p>
    <w:p w14:paraId="55109F83" w14:textId="7D7224A0" w:rsidR="000D1CEB" w:rsidRPr="00D62D73" w:rsidRDefault="000D1CEB" w:rsidP="00657A9C">
      <w:pPr>
        <w:tabs>
          <w:tab w:val="left" w:pos="567"/>
        </w:tabs>
        <w:rPr>
          <w:rFonts w:ascii="Arial" w:hAnsi="Arial" w:cs="Arial"/>
          <w:b/>
          <w:bCs/>
          <w:sz w:val="24"/>
          <w:szCs w:val="24"/>
        </w:rPr>
      </w:pPr>
      <w:r w:rsidRPr="00D62D73">
        <w:rPr>
          <w:rFonts w:ascii="Arial" w:hAnsi="Arial" w:cs="Arial"/>
          <w:b/>
          <w:bCs/>
          <w:sz w:val="24"/>
          <w:szCs w:val="24"/>
        </w:rPr>
        <w:t>2.3   Feminismo y construcción del conocimiento científico</w:t>
      </w:r>
    </w:p>
    <w:p w14:paraId="1003CB06" w14:textId="77777777" w:rsidR="000D1CEB" w:rsidRPr="00D62D73" w:rsidRDefault="000D1CEB" w:rsidP="00657A9C">
      <w:pPr>
        <w:tabs>
          <w:tab w:val="left" w:pos="567"/>
        </w:tabs>
        <w:ind w:firstLine="567"/>
        <w:rPr>
          <w:rFonts w:ascii="Arial" w:hAnsi="Arial" w:cs="Arial"/>
        </w:rPr>
      </w:pPr>
      <w:r w:rsidRPr="00D62D73">
        <w:rPr>
          <w:rFonts w:ascii="Arial" w:hAnsi="Arial" w:cs="Arial"/>
        </w:rPr>
        <w:t>Dada la brecha en la participación de las mujeres en ciencias naturales, una clara sistematización del debate académico sobre algunos factores que inciden en esta brecha es la realizada por Clark (2005) quien ubica los siguientes puntos:</w:t>
      </w:r>
    </w:p>
    <w:p w14:paraId="7C904F96" w14:textId="7BAE9B61" w:rsidR="000D1CEB" w:rsidRPr="00D62D73" w:rsidRDefault="000D1CEB" w:rsidP="00657A9C">
      <w:pPr>
        <w:pStyle w:val="ListParagraph"/>
        <w:numPr>
          <w:ilvl w:val="0"/>
          <w:numId w:val="29"/>
        </w:numPr>
        <w:tabs>
          <w:tab w:val="left" w:pos="567"/>
        </w:tabs>
        <w:spacing w:after="0" w:line="360" w:lineRule="auto"/>
        <w:ind w:left="567" w:hanging="283"/>
        <w:jc w:val="both"/>
        <w:rPr>
          <w:rFonts w:ascii="Arial" w:hAnsi="Arial" w:cs="Arial"/>
        </w:rPr>
      </w:pPr>
      <w:r w:rsidRPr="00D62D73">
        <w:rPr>
          <w:rFonts w:ascii="Arial" w:hAnsi="Arial" w:cs="Arial"/>
        </w:rPr>
        <w:t>Las diferencias biológicas entre hombres y mujeres no tienen un impacto relevante a nivel de habilidades científicas o matemáticas.</w:t>
      </w:r>
    </w:p>
    <w:p w14:paraId="474A265A" w14:textId="3570E7FC" w:rsidR="000D1CEB" w:rsidRPr="00D62D73" w:rsidRDefault="000D1CEB" w:rsidP="00657A9C">
      <w:pPr>
        <w:pStyle w:val="ListParagraph"/>
        <w:numPr>
          <w:ilvl w:val="0"/>
          <w:numId w:val="29"/>
        </w:numPr>
        <w:tabs>
          <w:tab w:val="left" w:pos="567"/>
        </w:tabs>
        <w:spacing w:after="0" w:line="360" w:lineRule="auto"/>
        <w:ind w:left="567" w:hanging="283"/>
        <w:jc w:val="both"/>
        <w:rPr>
          <w:rFonts w:ascii="Arial" w:hAnsi="Arial" w:cs="Arial"/>
        </w:rPr>
      </w:pPr>
      <w:r w:rsidRPr="00D62D73">
        <w:rPr>
          <w:rFonts w:ascii="Arial" w:hAnsi="Arial" w:cs="Arial"/>
        </w:rPr>
        <w:t>Las mujeres se encuentran igual o mejor preparadas que los hombres para carreras científicas o tecnológicas y aun así abandonan estas carreras en mayor proporción.</w:t>
      </w:r>
    </w:p>
    <w:p w14:paraId="4C375A49" w14:textId="77777777" w:rsidR="000D1CEB" w:rsidRPr="00D62D73" w:rsidRDefault="000D1CEB" w:rsidP="00657A9C">
      <w:pPr>
        <w:pStyle w:val="ListParagraph"/>
        <w:numPr>
          <w:ilvl w:val="0"/>
          <w:numId w:val="29"/>
        </w:numPr>
        <w:tabs>
          <w:tab w:val="left" w:pos="567"/>
        </w:tabs>
        <w:spacing w:after="0" w:line="360" w:lineRule="auto"/>
        <w:ind w:left="567" w:hanging="283"/>
        <w:jc w:val="both"/>
        <w:rPr>
          <w:rFonts w:ascii="Arial" w:hAnsi="Arial" w:cs="Arial"/>
        </w:rPr>
      </w:pPr>
      <w:r w:rsidRPr="00D62D73">
        <w:rPr>
          <w:rFonts w:ascii="Arial" w:hAnsi="Arial" w:cs="Arial"/>
        </w:rPr>
        <w:t>El currículo y la pedagogía en primaria inciden negativamente en la actitud de las niñas hacia las ciencias.</w:t>
      </w:r>
    </w:p>
    <w:p w14:paraId="6DAB2E37" w14:textId="4424A0BD" w:rsidR="000D1CEB" w:rsidRPr="00D62D73" w:rsidRDefault="000D1CEB" w:rsidP="00657A9C">
      <w:pPr>
        <w:pStyle w:val="ListParagraph"/>
        <w:numPr>
          <w:ilvl w:val="0"/>
          <w:numId w:val="29"/>
        </w:numPr>
        <w:tabs>
          <w:tab w:val="left" w:pos="567"/>
        </w:tabs>
        <w:spacing w:after="0" w:line="360" w:lineRule="auto"/>
        <w:ind w:left="567" w:hanging="283"/>
        <w:jc w:val="both"/>
        <w:rPr>
          <w:rFonts w:ascii="Arial" w:hAnsi="Arial" w:cs="Arial"/>
        </w:rPr>
      </w:pPr>
      <w:r w:rsidRPr="00D62D73">
        <w:rPr>
          <w:rFonts w:ascii="Arial" w:hAnsi="Arial" w:cs="Arial"/>
        </w:rPr>
        <w:t>Existe escasez de modelos a seguir de mujeres en ciencia e ingeniería lo cual incide negativamente en la percepción de esas trayectorias profesionales de las mujeres.</w:t>
      </w:r>
    </w:p>
    <w:p w14:paraId="5B18E619" w14:textId="56D63941" w:rsidR="000D1CEB" w:rsidRPr="00D62D73" w:rsidRDefault="000D1CEB" w:rsidP="00657A9C">
      <w:pPr>
        <w:pStyle w:val="ListParagraph"/>
        <w:numPr>
          <w:ilvl w:val="0"/>
          <w:numId w:val="29"/>
        </w:numPr>
        <w:tabs>
          <w:tab w:val="left" w:pos="567"/>
        </w:tabs>
        <w:spacing w:after="0" w:line="360" w:lineRule="auto"/>
        <w:ind w:left="567" w:hanging="283"/>
        <w:jc w:val="both"/>
        <w:rPr>
          <w:rFonts w:ascii="Arial" w:hAnsi="Arial" w:cs="Arial"/>
        </w:rPr>
      </w:pPr>
      <w:r w:rsidRPr="00D62D73">
        <w:rPr>
          <w:rFonts w:ascii="Arial" w:hAnsi="Arial" w:cs="Arial"/>
        </w:rPr>
        <w:t>Los materiales didácticos y el currículum inciden diferenciadamente en el rendimiento de las mujeres debido a libros de texto sexistas.</w:t>
      </w:r>
    </w:p>
    <w:p w14:paraId="6540300F" w14:textId="2CDC2619" w:rsidR="000D1CEB" w:rsidRPr="00D62D73" w:rsidRDefault="000D1CEB" w:rsidP="00657A9C">
      <w:pPr>
        <w:pStyle w:val="ListParagraph"/>
        <w:numPr>
          <w:ilvl w:val="0"/>
          <w:numId w:val="29"/>
        </w:numPr>
        <w:tabs>
          <w:tab w:val="left" w:pos="567"/>
        </w:tabs>
        <w:spacing w:after="0" w:line="360" w:lineRule="auto"/>
        <w:ind w:left="567" w:hanging="283"/>
        <w:jc w:val="both"/>
        <w:rPr>
          <w:rFonts w:ascii="Arial" w:hAnsi="Arial" w:cs="Arial"/>
        </w:rPr>
      </w:pPr>
      <w:r w:rsidRPr="00D62D73">
        <w:rPr>
          <w:rFonts w:ascii="Arial" w:hAnsi="Arial" w:cs="Arial"/>
        </w:rPr>
        <w:t>La pedagogía del personal docente en ciencias, con expectativas sexistas favorece a los estudiantes sobre las estudiantes.</w:t>
      </w:r>
    </w:p>
    <w:p w14:paraId="4BE319BC" w14:textId="77777777" w:rsidR="00657A9C" w:rsidRPr="00D62D73" w:rsidRDefault="00657A9C" w:rsidP="00657A9C">
      <w:pPr>
        <w:tabs>
          <w:tab w:val="left" w:pos="567"/>
        </w:tabs>
        <w:ind w:firstLine="567"/>
        <w:rPr>
          <w:rFonts w:ascii="Arial" w:hAnsi="Arial" w:cs="Arial"/>
        </w:rPr>
      </w:pPr>
    </w:p>
    <w:p w14:paraId="6A80ADA0" w14:textId="78ED8A64" w:rsidR="000D1CEB" w:rsidRPr="00D62D73" w:rsidRDefault="000D1CEB" w:rsidP="00657A9C">
      <w:pPr>
        <w:tabs>
          <w:tab w:val="left" w:pos="567"/>
        </w:tabs>
        <w:ind w:firstLine="567"/>
        <w:rPr>
          <w:rFonts w:ascii="Arial" w:hAnsi="Arial" w:cs="Arial"/>
        </w:rPr>
      </w:pPr>
      <w:r w:rsidRPr="00D62D73">
        <w:rPr>
          <w:rFonts w:ascii="Arial" w:hAnsi="Arial" w:cs="Arial"/>
        </w:rPr>
        <w:t>Clark (2005) organiza una serie de medidas en la educación científica para mejorar la subrepresentación de las mujeres en la ciencia, tecnología, ingeniería y matemática como lo son el acceso a recursos materiales y humanos en el aula, el énfasis en las formas en que se puede utilizar la ciencia para mejorar la sociedad, la preferencia por metodologías de trabajo colaborativas, eliminación del lenguaje sexista e imágenes estereotipadas, poner alto a comentarios o actitudes sexistas en el aula, priorizar la profundidad sobre la cantidad de contenidos y reconocer la naturaleza política del conocimiento científico.</w:t>
      </w:r>
    </w:p>
    <w:p w14:paraId="6591CED4" w14:textId="77777777" w:rsidR="000D1CEB" w:rsidRPr="00D62D73" w:rsidRDefault="000D1CEB" w:rsidP="00657A9C">
      <w:pPr>
        <w:tabs>
          <w:tab w:val="left" w:pos="567"/>
        </w:tabs>
        <w:ind w:firstLine="567"/>
        <w:rPr>
          <w:rFonts w:ascii="Arial" w:hAnsi="Arial" w:cs="Arial"/>
        </w:rPr>
      </w:pPr>
      <w:r w:rsidRPr="00D62D73">
        <w:rPr>
          <w:rFonts w:ascii="Arial" w:hAnsi="Arial" w:cs="Arial"/>
        </w:rPr>
        <w:t xml:space="preserve">Autoras como Harding (1993; 2015) y Anderson (1995) describen y categorizan cómo se manifiesta el sexismo y la desigualdad desde un análisis epistemológico de las ciencias naturales. Ubican el impacto de la división del trabajo por género. También el simbolismo de género que implica la codificación de manera dicotómica, genérica y jerárquica, aspectos de la sociedad que no tienen género como disciplinas enteras. Se identifica la preponderancia del androcentrismo, en tanto se produce conocimiento concibiendo al  ser humano estándar como masculino, de forma tal que se definen las características y las necesidades de los hombres como las universales. </w:t>
      </w:r>
    </w:p>
    <w:p w14:paraId="25B896F3" w14:textId="0CE436A0" w:rsidR="000D1CEB" w:rsidRPr="00D62D73" w:rsidRDefault="000D1CEB" w:rsidP="00657A9C">
      <w:pPr>
        <w:tabs>
          <w:tab w:val="left" w:pos="567"/>
        </w:tabs>
        <w:ind w:firstLine="567"/>
        <w:rPr>
          <w:rFonts w:ascii="Arial" w:hAnsi="Arial" w:cs="Arial"/>
        </w:rPr>
      </w:pPr>
      <w:r w:rsidRPr="00D62D73">
        <w:rPr>
          <w:rFonts w:ascii="Arial" w:hAnsi="Arial" w:cs="Arial"/>
        </w:rPr>
        <w:t>Un cuarto aspecto es la integración del sexismo en las teorías científicas, como por ejemplo, utilizar estándares diferentes para considerar aceptables los efectos secundarios de los anticonceptivos para mujeres</w:t>
      </w:r>
      <w:r w:rsidRPr="00D62D73">
        <w:rPr>
          <w:rStyle w:val="FootnoteReference"/>
          <w:rFonts w:ascii="Arial" w:hAnsi="Arial" w:cs="Arial"/>
        </w:rPr>
        <w:footnoteReference w:id="2"/>
      </w:r>
      <w:r w:rsidRPr="00D62D73">
        <w:rPr>
          <w:rFonts w:ascii="Arial" w:hAnsi="Arial" w:cs="Arial"/>
        </w:rPr>
        <w:t xml:space="preserve">. </w:t>
      </w:r>
    </w:p>
    <w:p w14:paraId="3583AC63" w14:textId="77777777" w:rsidR="000D1CEB" w:rsidRPr="00D62D73" w:rsidRDefault="000D1CEB" w:rsidP="00657A9C">
      <w:pPr>
        <w:tabs>
          <w:tab w:val="left" w:pos="567"/>
        </w:tabs>
        <w:ind w:firstLine="567"/>
        <w:rPr>
          <w:rFonts w:ascii="Arial" w:hAnsi="Arial" w:cs="Arial"/>
        </w:rPr>
      </w:pPr>
      <w:r w:rsidRPr="00D62D73">
        <w:rPr>
          <w:rFonts w:ascii="Arial" w:hAnsi="Arial" w:cs="Arial"/>
        </w:rPr>
        <w:t>Otro ejemplo es cuando se cambiaron características del test de IQ de Stanford-Binet desarrollado por Lewis Terman con base en la presuposición de que los varones tenían que obtener notas superiores (Anderson, 1995). Esto en interacción dinámica con otras formas de discriminación como la racista o la clasista, como lo exponen Hill y Binge (2020) es lo que se conoce como posicionamiento interseccional.</w:t>
      </w:r>
    </w:p>
    <w:p w14:paraId="0E0B96AC" w14:textId="17793014" w:rsidR="00A534F2" w:rsidRPr="00D62D73" w:rsidRDefault="000D1CEB" w:rsidP="00657A9C">
      <w:pPr>
        <w:tabs>
          <w:tab w:val="left" w:pos="567"/>
        </w:tabs>
        <w:ind w:firstLine="567"/>
        <w:rPr>
          <w:rFonts w:ascii="Arial" w:hAnsi="Arial" w:cs="Arial"/>
        </w:rPr>
      </w:pPr>
      <w:r w:rsidRPr="00D62D73">
        <w:rPr>
          <w:rFonts w:ascii="Arial" w:hAnsi="Arial" w:cs="Arial"/>
        </w:rPr>
        <w:t>Todos los elementos citados anteriormente deben ser considerados en el momento de representar la ciencia en la práctica educativa. Esto para no reproducir mitos relacionados con la concepción de ciencia y estereotipos de género ligados a ella.</w:t>
      </w:r>
    </w:p>
    <w:p w14:paraId="358C90E3" w14:textId="6C9F2E27" w:rsidR="000D1CEB" w:rsidRPr="00D62D73" w:rsidRDefault="000D1CEB" w:rsidP="00657A9C">
      <w:pPr>
        <w:tabs>
          <w:tab w:val="left" w:pos="567"/>
        </w:tabs>
        <w:ind w:firstLine="567"/>
        <w:rPr>
          <w:rFonts w:ascii="Arial" w:hAnsi="Arial" w:cs="Arial"/>
        </w:rPr>
      </w:pPr>
    </w:p>
    <w:p w14:paraId="1E3C2C79" w14:textId="196BCB03" w:rsidR="00EC3185" w:rsidRPr="00D62D73" w:rsidRDefault="00EC3185" w:rsidP="00657A9C">
      <w:pPr>
        <w:tabs>
          <w:tab w:val="left" w:pos="567"/>
        </w:tabs>
        <w:rPr>
          <w:rFonts w:ascii="Arial" w:hAnsi="Arial" w:cs="Arial"/>
          <w:sz w:val="24"/>
          <w:szCs w:val="24"/>
        </w:rPr>
      </w:pPr>
      <w:r w:rsidRPr="00D62D73">
        <w:rPr>
          <w:rFonts w:ascii="Arial" w:hAnsi="Arial" w:cs="Arial"/>
          <w:b/>
          <w:sz w:val="24"/>
          <w:szCs w:val="24"/>
        </w:rPr>
        <w:t xml:space="preserve">3. </w:t>
      </w:r>
      <w:r w:rsidR="00550B06" w:rsidRPr="00D62D73">
        <w:rPr>
          <w:rFonts w:ascii="Arial" w:hAnsi="Arial" w:cs="Arial"/>
          <w:b/>
          <w:sz w:val="24"/>
          <w:szCs w:val="24"/>
        </w:rPr>
        <w:tab/>
      </w:r>
      <w:r w:rsidRPr="00D62D73">
        <w:rPr>
          <w:rFonts w:ascii="Arial" w:hAnsi="Arial" w:cs="Arial"/>
          <w:b/>
          <w:sz w:val="24"/>
          <w:szCs w:val="24"/>
        </w:rPr>
        <w:t>Metodología</w:t>
      </w:r>
    </w:p>
    <w:p w14:paraId="0582DA47" w14:textId="360BD609" w:rsidR="00EC3185" w:rsidRPr="00D62D73" w:rsidRDefault="00EC3185" w:rsidP="00657A9C">
      <w:pPr>
        <w:tabs>
          <w:tab w:val="left" w:pos="567"/>
        </w:tabs>
        <w:rPr>
          <w:rFonts w:ascii="Arial" w:hAnsi="Arial" w:cs="Arial"/>
          <w:b/>
          <w:bCs/>
          <w:sz w:val="24"/>
          <w:szCs w:val="24"/>
        </w:rPr>
      </w:pPr>
      <w:r w:rsidRPr="00D62D73">
        <w:rPr>
          <w:rFonts w:ascii="Arial" w:hAnsi="Arial" w:cs="Arial"/>
          <w:b/>
          <w:bCs/>
          <w:sz w:val="24"/>
          <w:szCs w:val="24"/>
        </w:rPr>
        <w:t xml:space="preserve">3.1 </w:t>
      </w:r>
      <w:r w:rsidR="00550B06" w:rsidRPr="00D62D73">
        <w:rPr>
          <w:rFonts w:ascii="Arial" w:hAnsi="Arial" w:cs="Arial"/>
          <w:b/>
          <w:bCs/>
          <w:sz w:val="24"/>
          <w:szCs w:val="24"/>
        </w:rPr>
        <w:tab/>
      </w:r>
      <w:r w:rsidRPr="00D62D73">
        <w:rPr>
          <w:rFonts w:ascii="Arial" w:hAnsi="Arial" w:cs="Arial"/>
          <w:b/>
          <w:bCs/>
          <w:sz w:val="24"/>
          <w:szCs w:val="24"/>
        </w:rPr>
        <w:t>Enfoque</w:t>
      </w:r>
    </w:p>
    <w:p w14:paraId="7F6FBF1F" w14:textId="0DE70885" w:rsidR="00EC3185" w:rsidRPr="00D62D73" w:rsidRDefault="003D195A" w:rsidP="00657A9C">
      <w:pPr>
        <w:tabs>
          <w:tab w:val="left" w:pos="567"/>
        </w:tabs>
        <w:ind w:firstLine="567"/>
        <w:rPr>
          <w:rFonts w:ascii="Arial" w:hAnsi="Arial" w:cs="Arial"/>
        </w:rPr>
      </w:pPr>
      <w:r w:rsidRPr="00D62D73">
        <w:rPr>
          <w:rFonts w:ascii="Arial" w:hAnsi="Arial" w:cs="Arial"/>
        </w:rPr>
        <w:t>Este estudio se considera mixto dada la naturaleza y el tratamiento de los datos. Se aplicaron dos test de NDC+G uno al inicio de la intervención y otro al final para medir el cambio en la concepción de ciencia y perspectiva de género. Las unidades de análisis y sentido se obtuvieron de las transcripciones de dos conversatorios de reflexión sobre temáticas de física, naturaleza de la ciencia y perspectiva de género.</w:t>
      </w:r>
    </w:p>
    <w:p w14:paraId="733E8F69" w14:textId="77777777" w:rsidR="003D195A" w:rsidRPr="00D62D73" w:rsidRDefault="003D195A" w:rsidP="00657A9C">
      <w:pPr>
        <w:tabs>
          <w:tab w:val="left" w:pos="567"/>
        </w:tabs>
        <w:ind w:firstLine="567"/>
        <w:rPr>
          <w:rFonts w:ascii="Arial" w:hAnsi="Arial" w:cs="Arial"/>
        </w:rPr>
      </w:pPr>
    </w:p>
    <w:p w14:paraId="70AF67A9" w14:textId="77777777" w:rsidR="005C7F4C" w:rsidRPr="00D62D73" w:rsidRDefault="00EC3185" w:rsidP="00657A9C">
      <w:pPr>
        <w:tabs>
          <w:tab w:val="left" w:pos="567"/>
        </w:tabs>
        <w:rPr>
          <w:rFonts w:ascii="Arial" w:hAnsi="Arial" w:cs="Arial"/>
          <w:b/>
          <w:bCs/>
          <w:sz w:val="24"/>
          <w:szCs w:val="24"/>
        </w:rPr>
      </w:pPr>
      <w:r w:rsidRPr="00D62D73">
        <w:rPr>
          <w:rFonts w:ascii="Arial" w:hAnsi="Arial" w:cs="Arial"/>
          <w:b/>
          <w:bCs/>
          <w:sz w:val="24"/>
          <w:szCs w:val="24"/>
        </w:rPr>
        <w:t xml:space="preserve">3.2 </w:t>
      </w:r>
      <w:r w:rsidR="00550B06" w:rsidRPr="00D62D73">
        <w:rPr>
          <w:rFonts w:ascii="Arial" w:hAnsi="Arial" w:cs="Arial"/>
          <w:b/>
          <w:bCs/>
          <w:sz w:val="24"/>
          <w:szCs w:val="24"/>
        </w:rPr>
        <w:tab/>
      </w:r>
      <w:r w:rsidR="003D195A" w:rsidRPr="00D62D73">
        <w:rPr>
          <w:rFonts w:ascii="Arial" w:hAnsi="Arial" w:cs="Arial"/>
          <w:b/>
          <w:bCs/>
          <w:sz w:val="24"/>
          <w:szCs w:val="24"/>
        </w:rPr>
        <w:t>Población</w:t>
      </w:r>
    </w:p>
    <w:p w14:paraId="242298D8" w14:textId="6DECEF94" w:rsidR="003D195A" w:rsidRPr="00D62D73" w:rsidRDefault="00657A9C" w:rsidP="00657A9C">
      <w:pPr>
        <w:tabs>
          <w:tab w:val="left" w:pos="567"/>
        </w:tabs>
        <w:rPr>
          <w:rFonts w:ascii="Arial" w:hAnsi="Arial" w:cs="Arial"/>
        </w:rPr>
      </w:pPr>
      <w:r w:rsidRPr="00D62D73">
        <w:rPr>
          <w:rFonts w:ascii="Arial" w:hAnsi="Arial" w:cs="Arial"/>
        </w:rPr>
        <w:tab/>
      </w:r>
      <w:r w:rsidR="003D195A" w:rsidRPr="00D62D73">
        <w:rPr>
          <w:rFonts w:ascii="Arial" w:hAnsi="Arial" w:cs="Arial"/>
        </w:rPr>
        <w:t>Las personas participantes fueron estudiantes de sedes universitarias de todo el país</w:t>
      </w:r>
      <w:r w:rsidR="003D195A" w:rsidRPr="00D62D73">
        <w:rPr>
          <w:rStyle w:val="FootnoteReference"/>
          <w:rFonts w:ascii="Arial" w:hAnsi="Arial" w:cs="Arial"/>
        </w:rPr>
        <w:footnoteReference w:id="3"/>
      </w:r>
      <w:r w:rsidR="003D195A" w:rsidRPr="00D62D73">
        <w:rPr>
          <w:rFonts w:ascii="Arial" w:hAnsi="Arial" w:cs="Arial"/>
        </w:rPr>
        <w:t xml:space="preserve">  de la asignatura Física I (teoría) de la Universidad Estatal a Distancia de Costa Rica, quienes cursan las carreras de Bachillerato en Enseñanza de las Ciencias Naturales, Enseñanza de la Matemática, Ingeniería Agronómica, Ingeniería Agroindustrial e Ingeniería en Telecomunicaciones.</w:t>
      </w:r>
    </w:p>
    <w:p w14:paraId="779AA9EA" w14:textId="77777777" w:rsidR="003D195A" w:rsidRPr="00D62D73" w:rsidRDefault="003D195A" w:rsidP="00657A9C">
      <w:pPr>
        <w:tabs>
          <w:tab w:val="left" w:pos="567"/>
        </w:tabs>
        <w:ind w:firstLine="567"/>
        <w:contextualSpacing/>
        <w:rPr>
          <w:rFonts w:ascii="Arial" w:hAnsi="Arial" w:cs="Arial"/>
        </w:rPr>
      </w:pPr>
      <w:r w:rsidRPr="00D62D73">
        <w:rPr>
          <w:rFonts w:ascii="Arial" w:hAnsi="Arial" w:cs="Arial"/>
        </w:rPr>
        <w:t>Se realizó un muestreo por conveniencia, seleccionando al estudiantado matriculado en la asignatura de Física I (teoría) en el  segundo cuatrimestre 20221.En total se matricularon noventa estudiantes, de los cuales 58 respondieron la totalidad de los instrumentos de manera voluntaria; 25 hombres y 33 mujeres. Se contó con el consentimiento del estudiantado para el uso de datos obtenidos en el pretest, el  postest y los conversatorios.</w:t>
      </w:r>
    </w:p>
    <w:p w14:paraId="199C2993" w14:textId="38E3EC66" w:rsidR="00EC3185" w:rsidRPr="00D62D73" w:rsidRDefault="00EC3185" w:rsidP="00657A9C">
      <w:pPr>
        <w:tabs>
          <w:tab w:val="left" w:pos="567"/>
        </w:tabs>
        <w:rPr>
          <w:rFonts w:ascii="Arial" w:hAnsi="Arial" w:cs="Arial"/>
          <w:b/>
          <w:bCs/>
          <w:sz w:val="24"/>
          <w:szCs w:val="24"/>
        </w:rPr>
      </w:pPr>
      <w:r w:rsidRPr="00D62D73">
        <w:rPr>
          <w:rFonts w:ascii="Arial" w:hAnsi="Arial" w:cs="Arial"/>
          <w:b/>
          <w:bCs/>
          <w:sz w:val="24"/>
          <w:szCs w:val="24"/>
        </w:rPr>
        <w:t xml:space="preserve">3.3 </w:t>
      </w:r>
      <w:r w:rsidR="00550B06" w:rsidRPr="00D62D73">
        <w:rPr>
          <w:rFonts w:ascii="Arial" w:hAnsi="Arial" w:cs="Arial"/>
          <w:b/>
          <w:bCs/>
          <w:sz w:val="24"/>
          <w:szCs w:val="24"/>
        </w:rPr>
        <w:tab/>
      </w:r>
      <w:r w:rsidRPr="00D62D73">
        <w:rPr>
          <w:rFonts w:ascii="Arial" w:hAnsi="Arial" w:cs="Arial"/>
          <w:b/>
          <w:bCs/>
          <w:sz w:val="24"/>
          <w:szCs w:val="24"/>
        </w:rPr>
        <w:t>Técnicas de recolección</w:t>
      </w:r>
    </w:p>
    <w:p w14:paraId="2F8B5EB7" w14:textId="77777777" w:rsidR="003D195A" w:rsidRPr="00D62D73" w:rsidRDefault="003D195A" w:rsidP="00657A9C">
      <w:pPr>
        <w:tabs>
          <w:tab w:val="left" w:pos="567"/>
        </w:tabs>
        <w:ind w:firstLine="567"/>
        <w:rPr>
          <w:rFonts w:ascii="Arial" w:hAnsi="Arial" w:cs="Arial"/>
        </w:rPr>
      </w:pPr>
      <w:r w:rsidRPr="00D62D73">
        <w:rPr>
          <w:rFonts w:ascii="Arial" w:hAnsi="Arial" w:cs="Arial"/>
        </w:rPr>
        <w:t>Para evaluar el cambio en la concepción de NDC+G se aplicó un pretest y un postest. Estos instrumentos consistieron en cuestionarios con veintinueve enunciados acerca de concepciones de la NDC y perspectiva de género (NDC+G) que se debían clasificar, según su propia experiencia y creencias, con una escala de Likert (anexo 1). Los enunciados sobre NDC se basaron en el cuestionario de Barnes et al. (2015) y los ítems de perspectiva de género en las críticas a la ciencia desde la epistemología feminista, según las describe Anderson (1995). De esta forma se generó un cuestionario que se nombra como NDC+G.</w:t>
      </w:r>
    </w:p>
    <w:p w14:paraId="10BD6AD3" w14:textId="77777777" w:rsidR="003D195A" w:rsidRPr="00D62D73" w:rsidRDefault="003D195A" w:rsidP="00657A9C">
      <w:pPr>
        <w:tabs>
          <w:tab w:val="left" w:pos="567"/>
        </w:tabs>
        <w:ind w:firstLine="567"/>
        <w:rPr>
          <w:rFonts w:ascii="Arial" w:hAnsi="Arial" w:cs="Arial"/>
        </w:rPr>
      </w:pPr>
      <w:r w:rsidRPr="00D62D73">
        <w:rPr>
          <w:rFonts w:ascii="Arial" w:hAnsi="Arial" w:cs="Arial"/>
        </w:rPr>
        <w:t>Los enunciados fueron clasificados como afirmaciones o contradicciones de la NDC por personas expertas en educación científica y con experiencia en investigación en estos temas. Los enunciados sobre perspectiva de género fueron validados por personas investigadoras especialistas en género. Ambos grupos de especialistas brindaron realimentación sobre su claridad, precisión y accesibilidad mediante un instrumento de validación.</w:t>
      </w:r>
    </w:p>
    <w:p w14:paraId="780CC406" w14:textId="4DB7DA0C" w:rsidR="00EC3185" w:rsidRPr="00D62D73" w:rsidRDefault="003D195A" w:rsidP="00657A9C">
      <w:pPr>
        <w:tabs>
          <w:tab w:val="left" w:pos="567"/>
        </w:tabs>
        <w:ind w:firstLine="567"/>
        <w:rPr>
          <w:rFonts w:ascii="Arial" w:hAnsi="Arial" w:cs="Arial"/>
        </w:rPr>
      </w:pPr>
      <w:r w:rsidRPr="00D62D73">
        <w:rPr>
          <w:rFonts w:ascii="Arial" w:hAnsi="Arial" w:cs="Arial"/>
        </w:rPr>
        <w:t>Tanto el pretest como el postest tenían los mismos enunciados; por ello se realizó un único pilotaje a un grupo de veintisiete estudiantes de la asignatura Física I (teoría). Con el producto de este pilotaje se mejoró la redacción de algunas preguntas.</w:t>
      </w:r>
    </w:p>
    <w:p w14:paraId="5E983AAD" w14:textId="77777777" w:rsidR="00657A9C" w:rsidRPr="00D62D73" w:rsidRDefault="00657A9C" w:rsidP="00657A9C">
      <w:pPr>
        <w:tabs>
          <w:tab w:val="left" w:pos="567"/>
        </w:tabs>
        <w:ind w:firstLine="567"/>
        <w:rPr>
          <w:rFonts w:ascii="Arial" w:hAnsi="Arial" w:cs="Arial"/>
        </w:rPr>
      </w:pPr>
    </w:p>
    <w:p w14:paraId="1CC90C26" w14:textId="1BE1C05C" w:rsidR="00EC3185" w:rsidRPr="00D62D73" w:rsidRDefault="00EC3185" w:rsidP="00657A9C">
      <w:pPr>
        <w:tabs>
          <w:tab w:val="left" w:pos="567"/>
        </w:tabs>
        <w:rPr>
          <w:rFonts w:ascii="Arial" w:hAnsi="Arial" w:cs="Arial"/>
          <w:b/>
          <w:bCs/>
          <w:sz w:val="24"/>
        </w:rPr>
      </w:pPr>
      <w:r w:rsidRPr="00D62D73">
        <w:rPr>
          <w:rFonts w:ascii="Arial" w:hAnsi="Arial" w:cs="Arial"/>
          <w:b/>
          <w:bCs/>
          <w:sz w:val="24"/>
        </w:rPr>
        <w:t xml:space="preserve">3.4 </w:t>
      </w:r>
      <w:r w:rsidR="00550B06" w:rsidRPr="00D62D73">
        <w:rPr>
          <w:rFonts w:ascii="Arial" w:hAnsi="Arial" w:cs="Arial"/>
          <w:b/>
          <w:bCs/>
          <w:sz w:val="24"/>
        </w:rPr>
        <w:tab/>
      </w:r>
      <w:r w:rsidRPr="00D62D73">
        <w:rPr>
          <w:rFonts w:ascii="Arial" w:hAnsi="Arial" w:cs="Arial"/>
          <w:b/>
          <w:bCs/>
          <w:sz w:val="24"/>
        </w:rPr>
        <w:t xml:space="preserve">Procesamiento de análisis </w:t>
      </w:r>
    </w:p>
    <w:p w14:paraId="552032E1" w14:textId="42A1876B" w:rsidR="00EC3185" w:rsidRPr="00D62D73" w:rsidRDefault="001D7268" w:rsidP="00657A9C">
      <w:pPr>
        <w:tabs>
          <w:tab w:val="left" w:pos="567"/>
        </w:tabs>
        <w:ind w:firstLine="567"/>
        <w:rPr>
          <w:rFonts w:ascii="Arial" w:hAnsi="Arial" w:cs="Arial"/>
        </w:rPr>
      </w:pPr>
      <w:r w:rsidRPr="00D62D73">
        <w:rPr>
          <w:rFonts w:ascii="Arial" w:hAnsi="Arial" w:cs="Arial"/>
        </w:rPr>
        <w:t>Las estrategias de recolección de datos se desarrollaron en tres fases; a continuación, se explica cada una de ellas.</w:t>
      </w:r>
    </w:p>
    <w:p w14:paraId="49D4EE9C" w14:textId="77777777" w:rsidR="001D7268" w:rsidRPr="00D62D73" w:rsidRDefault="001D7268" w:rsidP="00657A9C">
      <w:pPr>
        <w:tabs>
          <w:tab w:val="left" w:pos="567"/>
        </w:tabs>
        <w:ind w:firstLine="567"/>
        <w:rPr>
          <w:rFonts w:ascii="Arial" w:hAnsi="Arial" w:cs="Arial"/>
        </w:rPr>
      </w:pPr>
    </w:p>
    <w:p w14:paraId="6509C398" w14:textId="0EF4FD75" w:rsidR="001D7268" w:rsidRPr="00D62D73" w:rsidRDefault="001D7268" w:rsidP="00657A9C">
      <w:pPr>
        <w:tabs>
          <w:tab w:val="left" w:pos="567"/>
        </w:tabs>
        <w:rPr>
          <w:rFonts w:ascii="Arial" w:hAnsi="Arial" w:cs="Arial"/>
          <w:i/>
          <w:iCs/>
          <w:sz w:val="24"/>
        </w:rPr>
      </w:pPr>
      <w:r w:rsidRPr="00D62D73">
        <w:rPr>
          <w:rFonts w:ascii="Arial" w:hAnsi="Arial" w:cs="Arial"/>
          <w:i/>
          <w:iCs/>
          <w:sz w:val="24"/>
        </w:rPr>
        <w:t xml:space="preserve">3.4.1 Aplicación del pretest y postest </w:t>
      </w:r>
    </w:p>
    <w:p w14:paraId="20F4135C" w14:textId="110FF5FD" w:rsidR="001D7268" w:rsidRPr="00D62D73" w:rsidRDefault="001D7268" w:rsidP="00657A9C">
      <w:pPr>
        <w:tabs>
          <w:tab w:val="left" w:pos="567"/>
        </w:tabs>
        <w:ind w:firstLine="567"/>
        <w:rPr>
          <w:rFonts w:ascii="Arial" w:hAnsi="Arial" w:cs="Arial"/>
        </w:rPr>
      </w:pPr>
      <w:r w:rsidRPr="00D62D73">
        <w:rPr>
          <w:rFonts w:ascii="Arial" w:hAnsi="Arial" w:cs="Arial"/>
        </w:rPr>
        <w:t>Para la evaluación de los resultados de esta investigación, las personas estudiantes completaron un pretest y un postest sobre NDC+G (ambos contienen las mismas preguntas). Se aplicó uno al comienzo del curso y el otro al final del curso. La dimensión sobre la NDC se elaboró con base en el cuestionario empleado por Korach (2020) quien lo adaptó y contextualizó a partir de Barnes et al. (2015), quien autorizó el uso de ítems de su cuestionario, el cual se construyó mediante la metodología Q que es una herramienta de medición diseñada para capturar las creencias personales Barnes et al. (2015, p.142).  Las preguntas sobre género se diseñaron para esta investigación y validaron con el equipo de Estudios de Género de la UNED.  El test final se contextualizó y validó mediante pilotaje y revisión de expertos. Este fue aplicado después de realizar la intervención didáctica sobre NDC+G que consistió en la redacción de portafolios escritos y la participación en un conversatorio.</w:t>
      </w:r>
    </w:p>
    <w:p w14:paraId="4E976313" w14:textId="77777777" w:rsidR="001D7268" w:rsidRPr="00D62D73" w:rsidRDefault="001D7268" w:rsidP="00657A9C">
      <w:pPr>
        <w:tabs>
          <w:tab w:val="left" w:pos="567"/>
        </w:tabs>
        <w:ind w:firstLine="567"/>
        <w:rPr>
          <w:rFonts w:ascii="Arial" w:hAnsi="Arial" w:cs="Arial"/>
        </w:rPr>
      </w:pPr>
      <w:r w:rsidRPr="00D62D73">
        <w:rPr>
          <w:rFonts w:ascii="Arial" w:hAnsi="Arial" w:cs="Arial"/>
        </w:rPr>
        <w:t>El puntaje obtenido por cada estudiante en el cuestionario se calculó con base en su respuesta en la escala de Likert y en el valor del enunciado. Al respecto, las respuestas en la escala tenían un valor asociado del -2 al +2; desde “totalmente en desacuerdo” hasta “totalmente de acuerdo”, respectivamente. El análisis estadístico es de tipo descriptivo en relación con los puntajes obtenidos en la prueba, realizado mediante Excel. Esta codificación está basada en la metodología implementada en un estudio de Korach (2020). Así, una puntuación alta (máxima = 58 puntos) señala una mayor compresión de NoS+G, mientras que una puntuación baja indica poca comprensión.</w:t>
      </w:r>
    </w:p>
    <w:p w14:paraId="20C0A1A7" w14:textId="77777777" w:rsidR="001D7268" w:rsidRPr="00D62D73" w:rsidRDefault="001D7268" w:rsidP="00657A9C">
      <w:pPr>
        <w:tabs>
          <w:tab w:val="left" w:pos="567"/>
        </w:tabs>
        <w:ind w:firstLine="567"/>
        <w:rPr>
          <w:rFonts w:ascii="Arial" w:hAnsi="Arial" w:cs="Arial"/>
        </w:rPr>
      </w:pPr>
      <w:r w:rsidRPr="00D62D73">
        <w:rPr>
          <w:rFonts w:ascii="Arial" w:hAnsi="Arial" w:cs="Arial"/>
        </w:rPr>
        <w:t>El pretest fue aplicado en la primera semana del cuatrimestre. El postest se completó posterior al conversatorio (última actividad de la asignatura).</w:t>
      </w:r>
    </w:p>
    <w:p w14:paraId="19063DAA" w14:textId="77777777" w:rsidR="001D7268" w:rsidRPr="00D62D73" w:rsidRDefault="001D7268" w:rsidP="00657A9C">
      <w:pPr>
        <w:tabs>
          <w:tab w:val="left" w:pos="567"/>
        </w:tabs>
        <w:ind w:firstLine="567"/>
        <w:rPr>
          <w:rFonts w:ascii="Arial" w:hAnsi="Arial" w:cs="Arial"/>
        </w:rPr>
      </w:pPr>
    </w:p>
    <w:p w14:paraId="1F786CDD" w14:textId="636EC7C7" w:rsidR="001D7268" w:rsidRPr="00D62D73" w:rsidRDefault="001D7268" w:rsidP="00657A9C">
      <w:pPr>
        <w:tabs>
          <w:tab w:val="left" w:pos="567"/>
        </w:tabs>
        <w:rPr>
          <w:rFonts w:ascii="Arial" w:hAnsi="Arial" w:cs="Arial"/>
          <w:i/>
          <w:iCs/>
          <w:sz w:val="24"/>
          <w:szCs w:val="24"/>
        </w:rPr>
      </w:pPr>
      <w:r w:rsidRPr="00D62D73">
        <w:rPr>
          <w:rFonts w:ascii="Arial" w:hAnsi="Arial" w:cs="Arial"/>
          <w:i/>
          <w:iCs/>
          <w:sz w:val="24"/>
          <w:szCs w:val="24"/>
        </w:rPr>
        <w:t>3.4.2</w:t>
      </w:r>
      <w:r w:rsidRPr="00D62D73">
        <w:rPr>
          <w:rFonts w:ascii="Arial" w:hAnsi="Arial" w:cs="Arial"/>
          <w:i/>
          <w:iCs/>
          <w:sz w:val="24"/>
          <w:szCs w:val="24"/>
        </w:rPr>
        <w:tab/>
        <w:t xml:space="preserve"> Portafolio</w:t>
      </w:r>
    </w:p>
    <w:p w14:paraId="69F52669" w14:textId="77777777" w:rsidR="001D7268" w:rsidRPr="00D62D73" w:rsidRDefault="001D7268" w:rsidP="00657A9C">
      <w:pPr>
        <w:tabs>
          <w:tab w:val="left" w:pos="567"/>
        </w:tabs>
        <w:ind w:firstLine="567"/>
        <w:rPr>
          <w:rFonts w:ascii="Arial" w:hAnsi="Arial" w:cs="Arial"/>
        </w:rPr>
      </w:pPr>
      <w:r w:rsidRPr="00D62D73">
        <w:rPr>
          <w:rFonts w:ascii="Arial" w:hAnsi="Arial" w:cs="Arial"/>
        </w:rPr>
        <w:t>La estrategia didáctica empleada en el curso para la incorporación de los marcos teóricos sobre NoS+G fue el análisis de lecturas sobre filosofía e historia de la física. Las lecturas se dividieron por categorías temáticas de la siguiente forma:</w:t>
      </w:r>
    </w:p>
    <w:p w14:paraId="60EFE067" w14:textId="77777777" w:rsidR="001D7268" w:rsidRPr="00D62D73" w:rsidRDefault="001D7268" w:rsidP="00657A9C">
      <w:pPr>
        <w:pStyle w:val="ListParagraph"/>
        <w:numPr>
          <w:ilvl w:val="0"/>
          <w:numId w:val="30"/>
        </w:numPr>
        <w:tabs>
          <w:tab w:val="left" w:pos="567"/>
        </w:tabs>
        <w:spacing w:after="0" w:line="360" w:lineRule="auto"/>
        <w:ind w:left="567" w:hanging="283"/>
        <w:jc w:val="both"/>
        <w:rPr>
          <w:rFonts w:ascii="Arial" w:hAnsi="Arial" w:cs="Arial"/>
        </w:rPr>
      </w:pPr>
      <w:r w:rsidRPr="00D62D73">
        <w:rPr>
          <w:rFonts w:ascii="Arial" w:hAnsi="Arial" w:cs="Arial"/>
        </w:rPr>
        <w:t>La ciencia como modelo para describir la realidad. Con base en el capítulo II de La Estructura de las Revoluciones Científicas; “Hacia la Ciencia Normal” (Khun, 1971).</w:t>
      </w:r>
    </w:p>
    <w:p w14:paraId="3E606802" w14:textId="2FC98494" w:rsidR="001D7268" w:rsidRPr="00D62D73" w:rsidRDefault="001D7268" w:rsidP="00657A9C">
      <w:pPr>
        <w:pStyle w:val="ListParagraph"/>
        <w:numPr>
          <w:ilvl w:val="0"/>
          <w:numId w:val="30"/>
        </w:numPr>
        <w:tabs>
          <w:tab w:val="left" w:pos="567"/>
        </w:tabs>
        <w:spacing w:after="0" w:line="360" w:lineRule="auto"/>
        <w:ind w:left="567" w:hanging="283"/>
        <w:jc w:val="both"/>
        <w:rPr>
          <w:rFonts w:ascii="Arial" w:hAnsi="Arial" w:cs="Arial"/>
        </w:rPr>
      </w:pPr>
      <w:r w:rsidRPr="00D62D73">
        <w:rPr>
          <w:rFonts w:ascii="Arial" w:hAnsi="Arial" w:cs="Arial"/>
        </w:rPr>
        <w:t>Interrelaciones entre ciencia y sociedad. A partir de “Las raíces socioeconómicas de la mecánica newtoniana” (Hessen, 1989)</w:t>
      </w:r>
    </w:p>
    <w:p w14:paraId="1382EB46" w14:textId="00CF6244" w:rsidR="001D7268" w:rsidRPr="00D62D73" w:rsidRDefault="001D7268" w:rsidP="00657A9C">
      <w:pPr>
        <w:pStyle w:val="ListParagraph"/>
        <w:numPr>
          <w:ilvl w:val="0"/>
          <w:numId w:val="30"/>
        </w:numPr>
        <w:tabs>
          <w:tab w:val="left" w:pos="567"/>
        </w:tabs>
        <w:spacing w:after="0" w:line="360" w:lineRule="auto"/>
        <w:ind w:left="567" w:hanging="283"/>
        <w:jc w:val="both"/>
        <w:rPr>
          <w:rFonts w:ascii="Arial" w:hAnsi="Arial" w:cs="Arial"/>
        </w:rPr>
      </w:pPr>
      <w:r w:rsidRPr="00D62D73">
        <w:rPr>
          <w:rFonts w:ascii="Arial" w:hAnsi="Arial" w:cs="Arial"/>
        </w:rPr>
        <w:t>Mito del método científico. Desde el capítulo 2 del libro Filosofía de la Ciencia Natural; “La investigación científica: invención y contrastación” (Hempel, 1973).</w:t>
      </w:r>
    </w:p>
    <w:p w14:paraId="2088880A" w14:textId="3550720A" w:rsidR="001D7268" w:rsidRPr="00D62D73" w:rsidRDefault="001D7268" w:rsidP="00657A9C">
      <w:pPr>
        <w:pStyle w:val="ListParagraph"/>
        <w:numPr>
          <w:ilvl w:val="0"/>
          <w:numId w:val="30"/>
        </w:numPr>
        <w:tabs>
          <w:tab w:val="left" w:pos="567"/>
        </w:tabs>
        <w:spacing w:after="0" w:line="360" w:lineRule="auto"/>
        <w:ind w:left="567" w:hanging="283"/>
        <w:jc w:val="both"/>
        <w:rPr>
          <w:rFonts w:ascii="Arial" w:hAnsi="Arial" w:cs="Arial"/>
        </w:rPr>
      </w:pPr>
      <w:r w:rsidRPr="00D62D73">
        <w:rPr>
          <w:rFonts w:ascii="Arial" w:hAnsi="Arial" w:cs="Arial"/>
        </w:rPr>
        <w:t>Perspectiva de género. A partir del capítulo “Las Filósofas de la Revolución Científica” (Alic, 1991).</w:t>
      </w:r>
    </w:p>
    <w:p w14:paraId="27667254" w14:textId="77777777" w:rsidR="001D7268" w:rsidRPr="00D62D73" w:rsidRDefault="001D7268" w:rsidP="00657A9C">
      <w:pPr>
        <w:tabs>
          <w:tab w:val="left" w:pos="567"/>
        </w:tabs>
        <w:ind w:firstLine="567"/>
        <w:rPr>
          <w:rFonts w:ascii="Arial" w:hAnsi="Arial" w:cs="Arial"/>
        </w:rPr>
      </w:pPr>
    </w:p>
    <w:p w14:paraId="30D7B689" w14:textId="2BF31481" w:rsidR="001D7268" w:rsidRPr="00D62D73" w:rsidRDefault="001D7268" w:rsidP="00657A9C">
      <w:pPr>
        <w:tabs>
          <w:tab w:val="left" w:pos="567"/>
        </w:tabs>
        <w:ind w:firstLine="567"/>
        <w:rPr>
          <w:rFonts w:ascii="Arial" w:hAnsi="Arial" w:cs="Arial"/>
        </w:rPr>
      </w:pPr>
      <w:r w:rsidRPr="00D62D73">
        <w:rPr>
          <w:rFonts w:ascii="Arial" w:hAnsi="Arial" w:cs="Arial"/>
        </w:rPr>
        <w:t>Para cada una de las cuatro lecturas, se trabajó en torno a una serie de preguntas generadoras para la redacción individual de un portafolio para entregar en línea. Las lecturas y preguntas generadoras fueron validadas por un especialista en enseñanza de la física.</w:t>
      </w:r>
    </w:p>
    <w:p w14:paraId="5E826382" w14:textId="77777777" w:rsidR="001D7268" w:rsidRPr="00D62D73" w:rsidRDefault="001D7268" w:rsidP="00657A9C">
      <w:pPr>
        <w:tabs>
          <w:tab w:val="left" w:pos="567"/>
        </w:tabs>
        <w:ind w:firstLine="567"/>
        <w:rPr>
          <w:rFonts w:ascii="Arial" w:hAnsi="Arial" w:cs="Arial"/>
        </w:rPr>
      </w:pPr>
    </w:p>
    <w:p w14:paraId="4B3065D7" w14:textId="58DF6EBF" w:rsidR="001D7268" w:rsidRPr="00D62D73" w:rsidRDefault="001D7268" w:rsidP="00657A9C">
      <w:pPr>
        <w:tabs>
          <w:tab w:val="left" w:pos="567"/>
        </w:tabs>
        <w:rPr>
          <w:rFonts w:ascii="Arial" w:hAnsi="Arial" w:cs="Arial"/>
          <w:i/>
          <w:iCs/>
          <w:sz w:val="24"/>
          <w:szCs w:val="24"/>
        </w:rPr>
      </w:pPr>
      <w:r w:rsidRPr="00D62D73">
        <w:rPr>
          <w:rFonts w:ascii="Arial" w:hAnsi="Arial" w:cs="Arial"/>
          <w:i/>
          <w:iCs/>
          <w:sz w:val="24"/>
          <w:szCs w:val="24"/>
        </w:rPr>
        <w:t>3.4.3. Conversatorio</w:t>
      </w:r>
    </w:p>
    <w:p w14:paraId="1ABFCD5D" w14:textId="42A1FABE" w:rsidR="001D7268" w:rsidRPr="00D62D73" w:rsidRDefault="001D7268" w:rsidP="00657A9C">
      <w:pPr>
        <w:tabs>
          <w:tab w:val="left" w:pos="567"/>
        </w:tabs>
        <w:ind w:firstLine="567"/>
        <w:rPr>
          <w:rFonts w:ascii="Arial" w:hAnsi="Arial" w:cs="Arial"/>
        </w:rPr>
      </w:pPr>
      <w:r w:rsidRPr="00D62D73">
        <w:rPr>
          <w:rFonts w:ascii="Arial" w:hAnsi="Arial" w:cs="Arial"/>
        </w:rPr>
        <w:t>La tercera fase constituyó la realización de un conversatorio en donde se invitó a ahondar en lo aprendido en el ejercicio de lectura, reflexión y redacción mediante la elaboración del portafolio.</w:t>
      </w:r>
    </w:p>
    <w:p w14:paraId="4B361D9C" w14:textId="77777777" w:rsidR="001D7268" w:rsidRPr="00D62D73" w:rsidRDefault="001D7268" w:rsidP="00657A9C">
      <w:pPr>
        <w:tabs>
          <w:tab w:val="left" w:pos="567"/>
        </w:tabs>
        <w:ind w:firstLine="567"/>
        <w:rPr>
          <w:rFonts w:ascii="Arial" w:hAnsi="Arial" w:cs="Arial"/>
        </w:rPr>
      </w:pPr>
      <w:r w:rsidRPr="00D62D73">
        <w:rPr>
          <w:rFonts w:ascii="Arial" w:hAnsi="Arial" w:cs="Arial"/>
        </w:rPr>
        <w:t>El conversatorio (realizado de manera virtual y sincrónica, mediante videollamada con cámara) se organizó en grupos pequeños de estudiantes con el propósito de que expresaran de manera libre sus reflexiones. Cada subgrupo tuvo asignado un eje temático: Ciencia y Sociedad, centrándose en las lecturas de Hessen y Alic, o bien Epistemología de la Ciencia, centrándose en las lecturas de Khun y Hempel. Para efectos de la presente investigación se toma la transcripción de lo dicho por estudiantes de un conversatorio de cada eje temático.</w:t>
      </w:r>
    </w:p>
    <w:p w14:paraId="2BDE10C3" w14:textId="777359FF" w:rsidR="001D7268" w:rsidRPr="00D62D73" w:rsidRDefault="001D7268" w:rsidP="00657A9C">
      <w:pPr>
        <w:tabs>
          <w:tab w:val="left" w:pos="567"/>
        </w:tabs>
        <w:ind w:firstLine="567"/>
        <w:rPr>
          <w:rFonts w:ascii="Arial" w:hAnsi="Arial" w:cs="Arial"/>
        </w:rPr>
      </w:pPr>
      <w:r w:rsidRPr="00D62D73">
        <w:rPr>
          <w:rFonts w:ascii="Arial" w:hAnsi="Arial" w:cs="Arial"/>
        </w:rPr>
        <w:t>Las unidades de análisis y sentido se identificaron a partir de a categorías establecidas a priori por las investigadoras en una sesión de trabajo conjunto. A estas se sumaron algunas categorías emergentes de los conversatorios. Se utilizó la aplicación Saturate</w:t>
      </w:r>
      <w:r w:rsidR="00657A9C" w:rsidRPr="00D62D73">
        <w:rPr>
          <w:rStyle w:val="FootnoteReference"/>
          <w:rFonts w:ascii="Arial" w:hAnsi="Arial" w:cs="Arial"/>
        </w:rPr>
        <w:footnoteReference w:id="4"/>
      </w:r>
      <w:r w:rsidRPr="00D62D73">
        <w:rPr>
          <w:rFonts w:ascii="Arial" w:hAnsi="Arial" w:cs="Arial"/>
        </w:rPr>
        <w:t xml:space="preserve"> para etiquetar la presencia de las unidades de análisis en la transcripción del conversatorio. Posteriormente, con ayuda de la aplicación Saturate, se contabilizaron las repeticiones de alusiones a cada unidad de análisis. Se contrastaron los resultados del pretest y del postest con las unidades de significado y sentido identificadas en las expresiones de estudiantes durante el conversatorio. Esto permitió contrastar los resultados de los test con las interpretaciones de las lecturas realizadas por los estudiantes. De esta forma se realizó la triangulación, que además se fortalece con la discusión y contrastación realizada por cada una de las investigadoras.</w:t>
      </w:r>
    </w:p>
    <w:p w14:paraId="0A7CC7F0" w14:textId="700F0925" w:rsidR="001D7268" w:rsidRPr="00D62D73" w:rsidRDefault="001D7268" w:rsidP="00657A9C">
      <w:pPr>
        <w:tabs>
          <w:tab w:val="left" w:pos="567"/>
        </w:tabs>
        <w:ind w:firstLine="567"/>
        <w:rPr>
          <w:rFonts w:ascii="Arial" w:hAnsi="Arial" w:cs="Arial"/>
        </w:rPr>
      </w:pPr>
    </w:p>
    <w:p w14:paraId="4F4CBECC" w14:textId="7DF8C6F2" w:rsidR="00EC3185" w:rsidRPr="00D62D73" w:rsidRDefault="00EC3185" w:rsidP="00657A9C">
      <w:pPr>
        <w:tabs>
          <w:tab w:val="left" w:pos="567"/>
        </w:tabs>
        <w:rPr>
          <w:rFonts w:ascii="Arial" w:hAnsi="Arial" w:cs="Arial"/>
          <w:b/>
          <w:sz w:val="24"/>
          <w:szCs w:val="24"/>
        </w:rPr>
      </w:pPr>
      <w:r w:rsidRPr="00D62D73">
        <w:rPr>
          <w:rFonts w:ascii="Arial" w:hAnsi="Arial" w:cs="Arial"/>
          <w:b/>
          <w:sz w:val="24"/>
          <w:szCs w:val="24"/>
        </w:rPr>
        <w:t>4.</w:t>
      </w:r>
      <w:r w:rsidR="00550B06" w:rsidRPr="00D62D73">
        <w:rPr>
          <w:rFonts w:ascii="Arial" w:hAnsi="Arial" w:cs="Arial"/>
          <w:b/>
          <w:sz w:val="24"/>
          <w:szCs w:val="24"/>
        </w:rPr>
        <w:tab/>
        <w:t>Resultados</w:t>
      </w:r>
      <w:r w:rsidR="001D7268" w:rsidRPr="00D62D73">
        <w:rPr>
          <w:rFonts w:ascii="Arial" w:hAnsi="Arial" w:cs="Arial"/>
          <w:b/>
          <w:sz w:val="24"/>
          <w:szCs w:val="24"/>
        </w:rPr>
        <w:t xml:space="preserve"> y análisis</w:t>
      </w:r>
    </w:p>
    <w:p w14:paraId="3EBD2165" w14:textId="20AE3E2C" w:rsidR="001D7268" w:rsidRPr="00D62D73" w:rsidRDefault="001D7268" w:rsidP="00657A9C">
      <w:pPr>
        <w:keepNext/>
        <w:tabs>
          <w:tab w:val="left" w:pos="567"/>
        </w:tabs>
        <w:ind w:firstLine="567"/>
        <w:contextualSpacing/>
        <w:rPr>
          <w:rFonts w:ascii="Arial" w:hAnsi="Arial" w:cs="Arial"/>
        </w:rPr>
      </w:pPr>
      <w:r w:rsidRPr="00D62D73">
        <w:rPr>
          <w:rFonts w:ascii="Arial" w:hAnsi="Arial" w:cs="Arial"/>
        </w:rPr>
        <w:t>En el presente apartado se detallan los resultados para cada una de las fases descritas previamente.</w:t>
      </w:r>
    </w:p>
    <w:p w14:paraId="5793D176" w14:textId="77777777" w:rsidR="00B11919" w:rsidRPr="00D62D73" w:rsidRDefault="00B11919" w:rsidP="00657A9C">
      <w:pPr>
        <w:keepNext/>
        <w:tabs>
          <w:tab w:val="left" w:pos="567"/>
        </w:tabs>
        <w:ind w:firstLine="567"/>
        <w:contextualSpacing/>
        <w:rPr>
          <w:rFonts w:ascii="Arial" w:hAnsi="Arial" w:cs="Arial"/>
        </w:rPr>
      </w:pPr>
    </w:p>
    <w:p w14:paraId="76972D35" w14:textId="1F508C97" w:rsidR="00B11919" w:rsidRPr="00D62D73" w:rsidRDefault="00B11919" w:rsidP="00657A9C">
      <w:pPr>
        <w:tabs>
          <w:tab w:val="left" w:pos="567"/>
        </w:tabs>
        <w:rPr>
          <w:rFonts w:ascii="Arial" w:hAnsi="Arial" w:cs="Arial"/>
          <w:b/>
          <w:sz w:val="24"/>
          <w:szCs w:val="24"/>
        </w:rPr>
      </w:pPr>
      <w:r w:rsidRPr="00D62D73">
        <w:rPr>
          <w:rFonts w:ascii="Arial" w:hAnsi="Arial" w:cs="Arial"/>
          <w:b/>
          <w:sz w:val="24"/>
          <w:szCs w:val="24"/>
        </w:rPr>
        <w:t xml:space="preserve">4.1 </w:t>
      </w:r>
      <w:r w:rsidR="00657A9C" w:rsidRPr="00D62D73">
        <w:rPr>
          <w:rFonts w:ascii="Arial" w:hAnsi="Arial" w:cs="Arial"/>
          <w:b/>
          <w:sz w:val="24"/>
          <w:szCs w:val="24"/>
        </w:rPr>
        <w:tab/>
      </w:r>
      <w:r w:rsidRPr="00D62D73">
        <w:rPr>
          <w:rFonts w:ascii="Arial" w:hAnsi="Arial" w:cs="Arial"/>
          <w:b/>
          <w:sz w:val="24"/>
          <w:szCs w:val="24"/>
        </w:rPr>
        <w:t>Resultados del pretest y el postest</w:t>
      </w:r>
    </w:p>
    <w:p w14:paraId="7F094E04" w14:textId="77777777" w:rsidR="00B11919" w:rsidRPr="00D62D73" w:rsidRDefault="00550B06" w:rsidP="00657A9C">
      <w:pPr>
        <w:tabs>
          <w:tab w:val="left" w:pos="567"/>
        </w:tabs>
        <w:rPr>
          <w:rFonts w:ascii="Arial" w:hAnsi="Arial" w:cs="Arial"/>
        </w:rPr>
      </w:pPr>
      <w:r w:rsidRPr="00D62D73">
        <w:rPr>
          <w:rFonts w:ascii="Arial" w:hAnsi="Arial" w:cs="Arial"/>
        </w:rPr>
        <w:tab/>
      </w:r>
      <w:r w:rsidR="00B11919" w:rsidRPr="00D62D73">
        <w:rPr>
          <w:rFonts w:ascii="Arial" w:hAnsi="Arial" w:cs="Arial"/>
        </w:rPr>
        <w:t>El pretest fue respondido por ochenta y cuatro estudiantes y el postest por cincuenta y ocho. Por tanto, se eliminaron de la muestra las personas estudiantes que no respondieron el postest. Para evaluar los resultados del proceso se calculó el diferencial entre el rendimiento en el postest y el pretest. Así, una diferencia positiva se interpreta como evidencia de una mejora y una diferencia negativa como lo opuesto. Los resultados se visualizan en la Figura 1.</w:t>
      </w:r>
    </w:p>
    <w:p w14:paraId="4EB676EF" w14:textId="77777777" w:rsidR="00B11919" w:rsidRPr="00D62D73" w:rsidRDefault="00B11919" w:rsidP="00657A9C">
      <w:pPr>
        <w:jc w:val="center"/>
        <w:rPr>
          <w:rFonts w:ascii="Arial" w:hAnsi="Arial" w:cs="Arial"/>
          <w:b/>
          <w:color w:val="221F1F"/>
          <w:sz w:val="20"/>
        </w:rPr>
      </w:pPr>
    </w:p>
    <w:p w14:paraId="3A7C1676" w14:textId="77777777" w:rsidR="00657A9C" w:rsidRPr="00D62D73" w:rsidRDefault="00657A9C">
      <w:pPr>
        <w:spacing w:line="240" w:lineRule="auto"/>
        <w:jc w:val="left"/>
        <w:rPr>
          <w:rFonts w:ascii="Arial" w:hAnsi="Arial" w:cs="Arial"/>
          <w:b/>
          <w:color w:val="221F1F"/>
          <w:szCs w:val="22"/>
        </w:rPr>
      </w:pPr>
      <w:r w:rsidRPr="00D62D73">
        <w:rPr>
          <w:rFonts w:ascii="Arial" w:hAnsi="Arial" w:cs="Arial"/>
          <w:b/>
          <w:color w:val="221F1F"/>
          <w:szCs w:val="22"/>
        </w:rPr>
        <w:br w:type="page"/>
      </w:r>
    </w:p>
    <w:p w14:paraId="3DA4B9DD" w14:textId="702E478E" w:rsidR="00B11919" w:rsidRPr="00D62D73" w:rsidRDefault="00B11919" w:rsidP="00657A9C">
      <w:pPr>
        <w:spacing w:line="240" w:lineRule="auto"/>
        <w:jc w:val="center"/>
        <w:rPr>
          <w:rFonts w:ascii="Arial" w:hAnsi="Arial" w:cs="Arial"/>
          <w:b/>
          <w:sz w:val="20"/>
        </w:rPr>
      </w:pPr>
      <w:r w:rsidRPr="00D62D73">
        <w:rPr>
          <w:rFonts w:ascii="Arial" w:hAnsi="Arial" w:cs="Arial"/>
          <w:b/>
          <w:color w:val="221F1F"/>
          <w:sz w:val="20"/>
        </w:rPr>
        <w:t>Figura</w:t>
      </w:r>
      <w:r w:rsidRPr="00D62D73">
        <w:rPr>
          <w:rFonts w:ascii="Arial" w:hAnsi="Arial" w:cs="Arial"/>
          <w:b/>
          <w:color w:val="221F1F"/>
          <w:spacing w:val="-7"/>
          <w:sz w:val="20"/>
        </w:rPr>
        <w:t xml:space="preserve"> </w:t>
      </w:r>
      <w:r w:rsidRPr="00D62D73">
        <w:rPr>
          <w:rFonts w:ascii="Arial" w:hAnsi="Arial" w:cs="Arial"/>
          <w:b/>
          <w:color w:val="221F1F"/>
          <w:sz w:val="20"/>
        </w:rPr>
        <w:t>1</w:t>
      </w:r>
    </w:p>
    <w:p w14:paraId="737B3032" w14:textId="46A3DBB3" w:rsidR="00B11919" w:rsidRPr="00D62D73" w:rsidRDefault="00657A9C" w:rsidP="00657A9C">
      <w:pPr>
        <w:spacing w:line="240" w:lineRule="auto"/>
        <w:jc w:val="center"/>
        <w:rPr>
          <w:rFonts w:ascii="Arial" w:hAnsi="Arial" w:cs="Arial"/>
          <w:b/>
          <w:sz w:val="20"/>
        </w:rPr>
      </w:pPr>
      <w:r w:rsidRPr="00D62D73">
        <w:rPr>
          <w:rFonts w:ascii="Arial" w:hAnsi="Arial" w:cs="Arial"/>
          <w:noProof/>
          <w:color w:val="000000"/>
          <w:sz w:val="20"/>
          <w:bdr w:val="none" w:sz="0" w:space="0" w:color="auto" w:frame="1"/>
        </w:rPr>
        <w:drawing>
          <wp:anchor distT="0" distB="0" distL="114300" distR="114300" simplePos="0" relativeHeight="251668482" behindDoc="0" locked="0" layoutInCell="1" allowOverlap="1" wp14:anchorId="0B71D56A" wp14:editId="79517D21">
            <wp:simplePos x="0" y="0"/>
            <wp:positionH relativeFrom="margin">
              <wp:align>center</wp:align>
            </wp:positionH>
            <wp:positionV relativeFrom="paragraph">
              <wp:posOffset>490220</wp:posOffset>
            </wp:positionV>
            <wp:extent cx="4608195" cy="1979930"/>
            <wp:effectExtent l="0" t="0" r="1905" b="1270"/>
            <wp:wrapTopAndBottom/>
            <wp:docPr id="6" name="Imagen 6" descr="Gráfico, Histo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Gráfico, Histograma&#10;&#10;Descripción generada automáticamente"/>
                    <pic:cNvPicPr>
                      <a:picLocks noChangeAspect="1" noChangeArrowheads="1"/>
                    </pic:cNvPicPr>
                  </pic:nvPicPr>
                  <pic:blipFill rotWithShape="1">
                    <a:blip r:embed="rId29">
                      <a:extLst>
                        <a:ext uri="{28A0092B-C50C-407E-A947-70E740481C1C}">
                          <a14:useLocalDpi xmlns:a14="http://schemas.microsoft.com/office/drawing/2010/main" val="0"/>
                        </a:ext>
                      </a:extLst>
                    </a:blip>
                    <a:srcRect t="18444"/>
                    <a:stretch/>
                  </pic:blipFill>
                  <pic:spPr bwMode="auto">
                    <a:xfrm>
                      <a:off x="0" y="0"/>
                      <a:ext cx="4608195" cy="197993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B11919" w:rsidRPr="00D62D73">
        <w:rPr>
          <w:rFonts w:ascii="Arial" w:hAnsi="Arial" w:cs="Arial"/>
          <w:b/>
          <w:color w:val="221F1F"/>
          <w:sz w:val="20"/>
        </w:rPr>
        <w:t>Distribución de cantidad de estudiantes con base en el diferencial</w:t>
      </w:r>
      <w:r w:rsidR="00B11919" w:rsidRPr="00D62D73">
        <w:rPr>
          <w:rFonts w:ascii="Arial" w:hAnsi="Arial" w:cs="Arial"/>
          <w:b/>
          <w:color w:val="221F1F"/>
          <w:spacing w:val="1"/>
          <w:sz w:val="20"/>
        </w:rPr>
        <w:t xml:space="preserve"> </w:t>
      </w:r>
      <w:r w:rsidR="00B11919" w:rsidRPr="00D62D73">
        <w:rPr>
          <w:rFonts w:ascii="Arial" w:hAnsi="Arial" w:cs="Arial"/>
          <w:b/>
          <w:color w:val="221F1F"/>
          <w:sz w:val="20"/>
        </w:rPr>
        <w:t>entre</w:t>
      </w:r>
      <w:r w:rsidR="00B11919" w:rsidRPr="00D62D73">
        <w:rPr>
          <w:rFonts w:ascii="Arial" w:hAnsi="Arial" w:cs="Arial"/>
          <w:b/>
          <w:color w:val="221F1F"/>
          <w:spacing w:val="-8"/>
          <w:sz w:val="20"/>
        </w:rPr>
        <w:t xml:space="preserve"> </w:t>
      </w:r>
      <w:r w:rsidR="00B11919" w:rsidRPr="00D62D73">
        <w:rPr>
          <w:rFonts w:ascii="Arial" w:hAnsi="Arial" w:cs="Arial"/>
          <w:b/>
          <w:color w:val="221F1F"/>
          <w:sz w:val="20"/>
        </w:rPr>
        <w:t>el</w:t>
      </w:r>
      <w:r w:rsidR="00B11919" w:rsidRPr="00D62D73">
        <w:rPr>
          <w:rFonts w:ascii="Arial" w:hAnsi="Arial" w:cs="Arial"/>
          <w:b/>
          <w:color w:val="221F1F"/>
          <w:spacing w:val="-8"/>
          <w:sz w:val="20"/>
        </w:rPr>
        <w:t xml:space="preserve"> </w:t>
      </w:r>
      <w:r w:rsidR="00B11919" w:rsidRPr="00D62D73">
        <w:rPr>
          <w:rFonts w:ascii="Arial" w:hAnsi="Arial" w:cs="Arial"/>
          <w:b/>
          <w:color w:val="221F1F"/>
          <w:sz w:val="20"/>
        </w:rPr>
        <w:t>pretest</w:t>
      </w:r>
      <w:r w:rsidR="00B11919" w:rsidRPr="00D62D73">
        <w:rPr>
          <w:rFonts w:ascii="Arial" w:hAnsi="Arial" w:cs="Arial"/>
          <w:b/>
          <w:color w:val="221F1F"/>
          <w:spacing w:val="-8"/>
          <w:sz w:val="20"/>
        </w:rPr>
        <w:t xml:space="preserve"> y el postest </w:t>
      </w:r>
      <w:r w:rsidR="00B11919" w:rsidRPr="00D62D73">
        <w:rPr>
          <w:rFonts w:ascii="Arial" w:hAnsi="Arial" w:cs="Arial"/>
          <w:b/>
          <w:color w:val="221F1F"/>
          <w:sz w:val="20"/>
        </w:rPr>
        <w:t>sobre</w:t>
      </w:r>
      <w:r w:rsidR="00B11919" w:rsidRPr="00D62D73">
        <w:rPr>
          <w:rFonts w:ascii="Arial" w:hAnsi="Arial" w:cs="Arial"/>
          <w:b/>
          <w:color w:val="221F1F"/>
          <w:spacing w:val="-7"/>
          <w:sz w:val="20"/>
        </w:rPr>
        <w:t xml:space="preserve"> </w:t>
      </w:r>
      <w:r w:rsidR="00B11919" w:rsidRPr="00D62D73">
        <w:rPr>
          <w:rFonts w:ascii="Arial" w:hAnsi="Arial" w:cs="Arial"/>
          <w:b/>
          <w:color w:val="221F1F"/>
          <w:sz w:val="20"/>
        </w:rPr>
        <w:t>concepciones</w:t>
      </w:r>
      <w:r w:rsidR="00B11919" w:rsidRPr="00D62D73">
        <w:rPr>
          <w:rFonts w:ascii="Arial" w:hAnsi="Arial" w:cs="Arial"/>
          <w:b/>
          <w:color w:val="221F1F"/>
          <w:spacing w:val="-8"/>
          <w:sz w:val="20"/>
        </w:rPr>
        <w:t xml:space="preserve"> </w:t>
      </w:r>
      <w:r w:rsidR="00B11919" w:rsidRPr="00D62D73">
        <w:rPr>
          <w:rFonts w:ascii="Arial" w:hAnsi="Arial" w:cs="Arial"/>
          <w:b/>
          <w:color w:val="221F1F"/>
          <w:sz w:val="20"/>
        </w:rPr>
        <w:t>de</w:t>
      </w:r>
      <w:r w:rsidR="00B11919" w:rsidRPr="00D62D73">
        <w:rPr>
          <w:rFonts w:ascii="Arial" w:hAnsi="Arial" w:cs="Arial"/>
          <w:b/>
          <w:color w:val="221F1F"/>
          <w:spacing w:val="-8"/>
          <w:sz w:val="20"/>
        </w:rPr>
        <w:t xml:space="preserve"> </w:t>
      </w:r>
      <w:r w:rsidR="00B11919" w:rsidRPr="00D62D73">
        <w:rPr>
          <w:rFonts w:ascii="Arial" w:hAnsi="Arial" w:cs="Arial"/>
          <w:b/>
          <w:color w:val="221F1F"/>
          <w:sz w:val="20"/>
        </w:rPr>
        <w:t>la</w:t>
      </w:r>
      <w:r w:rsidR="00B11919" w:rsidRPr="00D62D73">
        <w:rPr>
          <w:rFonts w:ascii="Arial" w:hAnsi="Arial" w:cs="Arial"/>
          <w:b/>
          <w:color w:val="221F1F"/>
          <w:spacing w:val="-8"/>
          <w:sz w:val="20"/>
        </w:rPr>
        <w:t xml:space="preserve"> </w:t>
      </w:r>
      <w:r w:rsidR="00B11919" w:rsidRPr="00D62D73">
        <w:rPr>
          <w:rFonts w:ascii="Arial" w:hAnsi="Arial" w:cs="Arial"/>
          <w:b/>
          <w:color w:val="221F1F"/>
          <w:sz w:val="20"/>
        </w:rPr>
        <w:t>NoS+G</w:t>
      </w:r>
      <w:r w:rsidR="00B11919" w:rsidRPr="00D62D73">
        <w:rPr>
          <w:rFonts w:ascii="Arial" w:hAnsi="Arial" w:cs="Arial"/>
          <w:b/>
          <w:color w:val="221F1F"/>
          <w:spacing w:val="-9"/>
          <w:sz w:val="20"/>
        </w:rPr>
        <w:t xml:space="preserve"> </w:t>
      </w:r>
      <w:r w:rsidR="00B11919" w:rsidRPr="00D62D73">
        <w:rPr>
          <w:rFonts w:ascii="Arial" w:hAnsi="Arial" w:cs="Arial"/>
          <w:b/>
          <w:color w:val="221F1F"/>
          <w:sz w:val="20"/>
        </w:rPr>
        <w:t>en</w:t>
      </w:r>
      <w:r w:rsidR="00B11919" w:rsidRPr="00D62D73">
        <w:rPr>
          <w:rFonts w:ascii="Arial" w:hAnsi="Arial" w:cs="Arial"/>
          <w:b/>
          <w:color w:val="221F1F"/>
          <w:spacing w:val="-10"/>
          <w:sz w:val="20"/>
        </w:rPr>
        <w:t xml:space="preserve"> </w:t>
      </w:r>
      <w:r w:rsidR="00B11919" w:rsidRPr="00D62D73">
        <w:rPr>
          <w:rFonts w:ascii="Arial" w:hAnsi="Arial" w:cs="Arial"/>
          <w:b/>
          <w:color w:val="221F1F"/>
          <w:sz w:val="20"/>
        </w:rPr>
        <w:t>la</w:t>
      </w:r>
      <w:r w:rsidR="00B11919" w:rsidRPr="00D62D73">
        <w:rPr>
          <w:rFonts w:ascii="Arial" w:hAnsi="Arial" w:cs="Arial"/>
          <w:b/>
          <w:color w:val="221F1F"/>
          <w:spacing w:val="-8"/>
          <w:sz w:val="20"/>
        </w:rPr>
        <w:t xml:space="preserve"> </w:t>
      </w:r>
      <w:r w:rsidR="00B11919" w:rsidRPr="00D62D73">
        <w:rPr>
          <w:rFonts w:ascii="Arial" w:hAnsi="Arial" w:cs="Arial"/>
          <w:b/>
          <w:color w:val="221F1F"/>
          <w:sz w:val="20"/>
        </w:rPr>
        <w:t xml:space="preserve">asignatura </w:t>
      </w:r>
      <w:r w:rsidR="00B11919" w:rsidRPr="00D62D73">
        <w:rPr>
          <w:rFonts w:ascii="Arial" w:hAnsi="Arial" w:cs="Arial"/>
          <w:b/>
          <w:color w:val="221F1F"/>
          <w:spacing w:val="-1"/>
          <w:sz w:val="20"/>
        </w:rPr>
        <w:t>Física</w:t>
      </w:r>
      <w:r w:rsidR="00B11919" w:rsidRPr="00D62D73">
        <w:rPr>
          <w:rFonts w:ascii="Arial" w:hAnsi="Arial" w:cs="Arial"/>
          <w:b/>
          <w:color w:val="221F1F"/>
          <w:spacing w:val="-8"/>
          <w:sz w:val="20"/>
        </w:rPr>
        <w:t xml:space="preserve"> </w:t>
      </w:r>
      <w:r w:rsidR="00B11919" w:rsidRPr="00D62D73">
        <w:rPr>
          <w:rFonts w:ascii="Arial" w:hAnsi="Arial" w:cs="Arial"/>
          <w:b/>
          <w:color w:val="221F1F"/>
          <w:sz w:val="20"/>
        </w:rPr>
        <w:t>I</w:t>
      </w:r>
      <w:r w:rsidR="00B11919" w:rsidRPr="00D62D73">
        <w:rPr>
          <w:rFonts w:ascii="Arial" w:hAnsi="Arial" w:cs="Arial"/>
          <w:b/>
          <w:color w:val="221F1F"/>
          <w:spacing w:val="-8"/>
          <w:sz w:val="20"/>
        </w:rPr>
        <w:t xml:space="preserve"> </w:t>
      </w:r>
      <w:r w:rsidR="00B11919" w:rsidRPr="00D62D73">
        <w:rPr>
          <w:rFonts w:ascii="Arial" w:hAnsi="Arial" w:cs="Arial"/>
          <w:b/>
          <w:color w:val="221F1F"/>
          <w:sz w:val="20"/>
        </w:rPr>
        <w:t>(teoría), UNED, Costa Rica, II cuatrimestre 2022.</w:t>
      </w:r>
    </w:p>
    <w:p w14:paraId="0CB05C01" w14:textId="7DD3EFCF" w:rsidR="00657A9C" w:rsidRPr="00D62D73" w:rsidRDefault="00657A9C" w:rsidP="00657A9C">
      <w:pPr>
        <w:spacing w:line="240" w:lineRule="auto"/>
        <w:jc w:val="center"/>
        <w:rPr>
          <w:rFonts w:ascii="Arial" w:hAnsi="Arial" w:cs="Arial"/>
          <w:b/>
          <w:bCs/>
          <w:color w:val="221F1F"/>
          <w:w w:val="95"/>
          <w:sz w:val="20"/>
        </w:rPr>
      </w:pPr>
    </w:p>
    <w:p w14:paraId="57F4D0FE" w14:textId="614AC690" w:rsidR="00B11919" w:rsidRPr="00D62D73" w:rsidRDefault="00B11919" w:rsidP="00657A9C">
      <w:pPr>
        <w:spacing w:line="240" w:lineRule="auto"/>
        <w:ind w:firstLine="709"/>
        <w:rPr>
          <w:rFonts w:ascii="Arial" w:hAnsi="Arial" w:cs="Arial"/>
          <w:sz w:val="20"/>
          <w:szCs w:val="18"/>
        </w:rPr>
      </w:pPr>
      <w:r w:rsidRPr="00D62D73">
        <w:rPr>
          <w:rFonts w:ascii="Arial" w:hAnsi="Arial" w:cs="Arial"/>
          <w:b/>
          <w:bCs/>
          <w:color w:val="221F1F"/>
          <w:w w:val="95"/>
          <w:sz w:val="20"/>
          <w:szCs w:val="18"/>
        </w:rPr>
        <w:t>Fuente:</w:t>
      </w:r>
      <w:r w:rsidRPr="00D62D73">
        <w:rPr>
          <w:rFonts w:ascii="Arial" w:hAnsi="Arial" w:cs="Arial"/>
          <w:color w:val="221F1F"/>
          <w:spacing w:val="14"/>
          <w:w w:val="95"/>
          <w:sz w:val="20"/>
          <w:szCs w:val="18"/>
        </w:rPr>
        <w:t xml:space="preserve"> </w:t>
      </w:r>
      <w:r w:rsidRPr="00D62D73">
        <w:rPr>
          <w:rFonts w:ascii="Arial" w:hAnsi="Arial" w:cs="Arial"/>
          <w:sz w:val="20"/>
          <w:szCs w:val="18"/>
        </w:rPr>
        <w:t xml:space="preserve">Elaboración propia, (2022). </w:t>
      </w:r>
    </w:p>
    <w:p w14:paraId="77F9FE5C" w14:textId="77777777" w:rsidR="005C7F4C" w:rsidRPr="00D62D73" w:rsidRDefault="005C7F4C" w:rsidP="00657A9C">
      <w:pPr>
        <w:tabs>
          <w:tab w:val="left" w:pos="567"/>
        </w:tabs>
        <w:ind w:firstLine="567"/>
        <w:rPr>
          <w:rFonts w:ascii="Arial" w:hAnsi="Arial" w:cs="Arial"/>
        </w:rPr>
      </w:pPr>
    </w:p>
    <w:p w14:paraId="3A9D5EDE" w14:textId="1428B024" w:rsidR="00B11919" w:rsidRPr="00D62D73" w:rsidRDefault="00B11919" w:rsidP="00657A9C">
      <w:pPr>
        <w:tabs>
          <w:tab w:val="left" w:pos="567"/>
        </w:tabs>
        <w:ind w:firstLine="567"/>
        <w:rPr>
          <w:rFonts w:ascii="Arial" w:hAnsi="Arial" w:cs="Arial"/>
        </w:rPr>
      </w:pPr>
      <w:r w:rsidRPr="00D62D73">
        <w:rPr>
          <w:rFonts w:ascii="Arial" w:hAnsi="Arial" w:cs="Arial"/>
        </w:rPr>
        <w:t>Se muestra que del total de cincuenta y ocho estudiantes, veintiuno bajaron su puntuación, dos mantuvieron la misma puntuación y treinta y cinco la mejoraron. La diferencia más baja fue -11,5 puntos y la diferencia más alta fue de 26 puntos. La mayoría del grupo mejoró su puntuación final en el postest, evidenciando una mejor comprensión de la NDC+G.</w:t>
      </w:r>
    </w:p>
    <w:p w14:paraId="424D4DDB" w14:textId="77777777" w:rsidR="00B11919" w:rsidRPr="00D62D73" w:rsidRDefault="00B11919" w:rsidP="00657A9C">
      <w:pPr>
        <w:tabs>
          <w:tab w:val="left" w:pos="567"/>
        </w:tabs>
        <w:ind w:firstLine="567"/>
        <w:rPr>
          <w:rFonts w:ascii="Arial" w:hAnsi="Arial" w:cs="Arial"/>
        </w:rPr>
      </w:pPr>
      <w:r w:rsidRPr="00D62D73">
        <w:rPr>
          <w:rFonts w:ascii="Arial" w:hAnsi="Arial" w:cs="Arial"/>
        </w:rPr>
        <w:t>Ahora bien, si se desagregan las puntuaciones según el sexo como se muestra en la Figura 2, se pueden constatar diferencias en las tendencias según el sexo.</w:t>
      </w:r>
    </w:p>
    <w:p w14:paraId="3F74F706" w14:textId="2AB090EB" w:rsidR="00B11919" w:rsidRPr="00D62D73" w:rsidRDefault="00B11919" w:rsidP="00657A9C">
      <w:pPr>
        <w:tabs>
          <w:tab w:val="left" w:pos="567"/>
        </w:tabs>
        <w:ind w:firstLine="567"/>
        <w:rPr>
          <w:rFonts w:ascii="Arial" w:hAnsi="Arial" w:cs="Arial"/>
        </w:rPr>
      </w:pPr>
      <w:r w:rsidRPr="00D62D73">
        <w:rPr>
          <w:rFonts w:ascii="Arial" w:hAnsi="Arial" w:cs="Arial"/>
        </w:rPr>
        <w:t>En los intervalos de mayor cambio positivo hacia las concepciones de NoS+G esperadas, se evidencia mayor impacto en las estudiantes, dado que el intervalo con incrementos mayores a 10 puntos se ubican dos hombres y once mujeres. De hecho, el grupo más grande corresponde a las 11 mujeres que incrementaron su puntaje hasta en 26 puntos.</w:t>
      </w:r>
    </w:p>
    <w:p w14:paraId="3E21F1A5" w14:textId="05357F25" w:rsidR="00EC3185" w:rsidRPr="00D62D73" w:rsidRDefault="00EC3185" w:rsidP="00657A9C">
      <w:pPr>
        <w:tabs>
          <w:tab w:val="left" w:pos="567"/>
        </w:tabs>
        <w:rPr>
          <w:rFonts w:ascii="Arial" w:hAnsi="Arial" w:cs="Arial"/>
        </w:rPr>
      </w:pPr>
    </w:p>
    <w:p w14:paraId="48AF2E34" w14:textId="77777777" w:rsidR="00657A9C" w:rsidRPr="00D62D73" w:rsidRDefault="00657A9C">
      <w:pPr>
        <w:spacing w:line="240" w:lineRule="auto"/>
        <w:jc w:val="left"/>
        <w:rPr>
          <w:rFonts w:ascii="Arial" w:hAnsi="Arial" w:cs="Arial"/>
          <w:b/>
          <w:color w:val="221F1F"/>
          <w:sz w:val="20"/>
        </w:rPr>
      </w:pPr>
      <w:r w:rsidRPr="00D62D73">
        <w:rPr>
          <w:rFonts w:ascii="Arial" w:hAnsi="Arial" w:cs="Arial"/>
          <w:b/>
          <w:color w:val="221F1F"/>
          <w:sz w:val="20"/>
        </w:rPr>
        <w:br w:type="page"/>
      </w:r>
    </w:p>
    <w:p w14:paraId="07912389" w14:textId="463A612F" w:rsidR="00B11919" w:rsidRPr="00D62D73" w:rsidRDefault="00B11919" w:rsidP="00657A9C">
      <w:pPr>
        <w:spacing w:line="240" w:lineRule="auto"/>
        <w:jc w:val="center"/>
        <w:rPr>
          <w:rFonts w:ascii="Arial" w:hAnsi="Arial" w:cs="Arial"/>
          <w:b/>
          <w:sz w:val="20"/>
        </w:rPr>
      </w:pPr>
      <w:r w:rsidRPr="00D62D73">
        <w:rPr>
          <w:rFonts w:ascii="Arial" w:hAnsi="Arial" w:cs="Arial"/>
          <w:b/>
          <w:color w:val="221F1F"/>
          <w:sz w:val="20"/>
        </w:rPr>
        <w:t>Figura</w:t>
      </w:r>
      <w:r w:rsidRPr="00D62D73">
        <w:rPr>
          <w:rFonts w:ascii="Arial" w:hAnsi="Arial" w:cs="Arial"/>
          <w:b/>
          <w:color w:val="221F1F"/>
          <w:spacing w:val="-7"/>
          <w:sz w:val="20"/>
        </w:rPr>
        <w:t xml:space="preserve"> </w:t>
      </w:r>
      <w:r w:rsidRPr="00D62D73">
        <w:rPr>
          <w:rFonts w:ascii="Arial" w:hAnsi="Arial" w:cs="Arial"/>
          <w:b/>
          <w:color w:val="221F1F"/>
          <w:sz w:val="20"/>
        </w:rPr>
        <w:t>2</w:t>
      </w:r>
    </w:p>
    <w:p w14:paraId="660CFB16" w14:textId="718D1974" w:rsidR="00B11919" w:rsidRPr="00D62D73" w:rsidRDefault="00B11919" w:rsidP="00657A9C">
      <w:pPr>
        <w:spacing w:line="240" w:lineRule="auto"/>
        <w:ind w:firstLine="198"/>
        <w:jc w:val="center"/>
        <w:rPr>
          <w:rFonts w:ascii="Arial" w:hAnsi="Arial" w:cs="Arial"/>
          <w:b/>
          <w:color w:val="221F1F"/>
          <w:sz w:val="20"/>
        </w:rPr>
      </w:pPr>
      <w:r w:rsidRPr="00D62D73">
        <w:rPr>
          <w:rFonts w:ascii="Arial" w:hAnsi="Arial" w:cs="Arial"/>
          <w:b/>
          <w:color w:val="221F1F"/>
          <w:spacing w:val="-1"/>
          <w:sz w:val="20"/>
        </w:rPr>
        <w:t>Distribución</w:t>
      </w:r>
      <w:r w:rsidRPr="00D62D73">
        <w:rPr>
          <w:rFonts w:ascii="Arial" w:hAnsi="Arial" w:cs="Arial"/>
          <w:b/>
          <w:color w:val="221F1F"/>
          <w:spacing w:val="-9"/>
          <w:sz w:val="20"/>
        </w:rPr>
        <w:t xml:space="preserve"> </w:t>
      </w:r>
      <w:r w:rsidRPr="00D62D73">
        <w:rPr>
          <w:rFonts w:ascii="Arial" w:hAnsi="Arial" w:cs="Arial"/>
          <w:b/>
          <w:color w:val="221F1F"/>
          <w:spacing w:val="-1"/>
          <w:sz w:val="20"/>
        </w:rPr>
        <w:t>de</w:t>
      </w:r>
      <w:r w:rsidRPr="00D62D73">
        <w:rPr>
          <w:rFonts w:ascii="Arial" w:hAnsi="Arial" w:cs="Arial"/>
          <w:b/>
          <w:color w:val="221F1F"/>
          <w:spacing w:val="-7"/>
          <w:sz w:val="20"/>
        </w:rPr>
        <w:t xml:space="preserve"> </w:t>
      </w:r>
      <w:r w:rsidRPr="00D62D73">
        <w:rPr>
          <w:rFonts w:ascii="Arial" w:hAnsi="Arial" w:cs="Arial"/>
          <w:b/>
          <w:color w:val="221F1F"/>
          <w:spacing w:val="-1"/>
          <w:sz w:val="20"/>
        </w:rPr>
        <w:t>cantidad</w:t>
      </w:r>
      <w:r w:rsidRPr="00D62D73">
        <w:rPr>
          <w:rFonts w:ascii="Arial" w:hAnsi="Arial" w:cs="Arial"/>
          <w:b/>
          <w:color w:val="221F1F"/>
          <w:spacing w:val="-9"/>
          <w:sz w:val="20"/>
        </w:rPr>
        <w:t xml:space="preserve"> </w:t>
      </w:r>
      <w:r w:rsidRPr="00D62D73">
        <w:rPr>
          <w:rFonts w:ascii="Arial" w:hAnsi="Arial" w:cs="Arial"/>
          <w:b/>
          <w:color w:val="221F1F"/>
          <w:spacing w:val="-1"/>
          <w:sz w:val="20"/>
        </w:rPr>
        <w:t>de</w:t>
      </w:r>
      <w:r w:rsidRPr="00D62D73">
        <w:rPr>
          <w:rFonts w:ascii="Arial" w:hAnsi="Arial" w:cs="Arial"/>
          <w:b/>
          <w:color w:val="221F1F"/>
          <w:spacing w:val="-7"/>
          <w:sz w:val="20"/>
        </w:rPr>
        <w:t xml:space="preserve"> </w:t>
      </w:r>
      <w:r w:rsidRPr="00D62D73">
        <w:rPr>
          <w:rFonts w:ascii="Arial" w:hAnsi="Arial" w:cs="Arial"/>
          <w:b/>
          <w:color w:val="221F1F"/>
          <w:sz w:val="20"/>
        </w:rPr>
        <w:t>estudiantes,</w:t>
      </w:r>
      <w:r w:rsidRPr="00D62D73">
        <w:rPr>
          <w:rFonts w:ascii="Arial" w:hAnsi="Arial" w:cs="Arial"/>
          <w:b/>
          <w:color w:val="221F1F"/>
          <w:spacing w:val="-6"/>
          <w:sz w:val="20"/>
        </w:rPr>
        <w:t xml:space="preserve"> </w:t>
      </w:r>
      <w:r w:rsidRPr="00D62D73">
        <w:rPr>
          <w:rFonts w:ascii="Arial" w:hAnsi="Arial" w:cs="Arial"/>
          <w:b/>
          <w:color w:val="221F1F"/>
          <w:sz w:val="20"/>
        </w:rPr>
        <w:t>según</w:t>
      </w:r>
      <w:r w:rsidRPr="00D62D73">
        <w:rPr>
          <w:rFonts w:ascii="Arial" w:hAnsi="Arial" w:cs="Arial"/>
          <w:b/>
          <w:color w:val="221F1F"/>
          <w:spacing w:val="-9"/>
          <w:sz w:val="20"/>
        </w:rPr>
        <w:t xml:space="preserve"> </w:t>
      </w:r>
      <w:r w:rsidRPr="00D62D73">
        <w:rPr>
          <w:rFonts w:ascii="Arial" w:hAnsi="Arial" w:cs="Arial"/>
          <w:b/>
          <w:color w:val="221F1F"/>
          <w:sz w:val="20"/>
        </w:rPr>
        <w:t>el</w:t>
      </w:r>
      <w:r w:rsidRPr="00D62D73">
        <w:rPr>
          <w:rFonts w:ascii="Arial" w:hAnsi="Arial" w:cs="Arial"/>
          <w:b/>
          <w:color w:val="221F1F"/>
          <w:spacing w:val="-7"/>
          <w:sz w:val="20"/>
        </w:rPr>
        <w:t xml:space="preserve"> </w:t>
      </w:r>
      <w:r w:rsidRPr="00D62D73">
        <w:rPr>
          <w:rFonts w:ascii="Arial" w:hAnsi="Arial" w:cs="Arial"/>
          <w:b/>
          <w:color w:val="221F1F"/>
          <w:sz w:val="20"/>
        </w:rPr>
        <w:t>sexo</w:t>
      </w:r>
      <w:r w:rsidRPr="00D62D73">
        <w:rPr>
          <w:rFonts w:ascii="Arial" w:hAnsi="Arial" w:cs="Arial"/>
          <w:b/>
          <w:color w:val="221F1F"/>
          <w:spacing w:val="-7"/>
          <w:sz w:val="20"/>
        </w:rPr>
        <w:t xml:space="preserve"> </w:t>
      </w:r>
      <w:r w:rsidRPr="00D62D73">
        <w:rPr>
          <w:rFonts w:ascii="Arial" w:hAnsi="Arial" w:cs="Arial"/>
          <w:b/>
          <w:color w:val="221F1F"/>
          <w:sz w:val="20"/>
        </w:rPr>
        <w:t>con</w:t>
      </w:r>
      <w:r w:rsidRPr="00D62D73">
        <w:rPr>
          <w:rFonts w:ascii="Arial" w:hAnsi="Arial" w:cs="Arial"/>
          <w:b/>
          <w:color w:val="221F1F"/>
          <w:spacing w:val="-9"/>
          <w:sz w:val="20"/>
        </w:rPr>
        <w:t xml:space="preserve"> </w:t>
      </w:r>
      <w:r w:rsidRPr="00D62D73">
        <w:rPr>
          <w:rFonts w:ascii="Arial" w:hAnsi="Arial" w:cs="Arial"/>
          <w:b/>
          <w:color w:val="221F1F"/>
          <w:sz w:val="20"/>
        </w:rPr>
        <w:t>base</w:t>
      </w:r>
      <w:r w:rsidRPr="00D62D73">
        <w:rPr>
          <w:rFonts w:ascii="Arial" w:hAnsi="Arial" w:cs="Arial"/>
          <w:b/>
          <w:color w:val="221F1F"/>
          <w:spacing w:val="-6"/>
          <w:sz w:val="20"/>
        </w:rPr>
        <w:t xml:space="preserve"> </w:t>
      </w:r>
      <w:r w:rsidRPr="00D62D73">
        <w:rPr>
          <w:rFonts w:ascii="Arial" w:hAnsi="Arial" w:cs="Arial"/>
          <w:b/>
          <w:color w:val="221F1F"/>
          <w:sz w:val="20"/>
        </w:rPr>
        <w:t>en</w:t>
      </w:r>
      <w:r w:rsidRPr="00D62D73">
        <w:rPr>
          <w:rFonts w:ascii="Arial" w:hAnsi="Arial" w:cs="Arial"/>
          <w:b/>
          <w:color w:val="221F1F"/>
          <w:spacing w:val="-37"/>
          <w:sz w:val="20"/>
        </w:rPr>
        <w:t xml:space="preserve"> </w:t>
      </w:r>
      <w:r w:rsidRPr="00D62D73">
        <w:rPr>
          <w:rFonts w:ascii="Arial" w:hAnsi="Arial" w:cs="Arial"/>
          <w:b/>
          <w:color w:val="221F1F"/>
          <w:sz w:val="20"/>
        </w:rPr>
        <w:t>el</w:t>
      </w:r>
      <w:r w:rsidRPr="00D62D73">
        <w:rPr>
          <w:rFonts w:ascii="Arial" w:hAnsi="Arial" w:cs="Arial"/>
          <w:b/>
          <w:color w:val="221F1F"/>
          <w:spacing w:val="-8"/>
          <w:sz w:val="20"/>
        </w:rPr>
        <w:t xml:space="preserve"> </w:t>
      </w:r>
      <w:r w:rsidRPr="00D62D73">
        <w:rPr>
          <w:rFonts w:ascii="Arial" w:hAnsi="Arial" w:cs="Arial"/>
          <w:b/>
          <w:color w:val="221F1F"/>
          <w:sz w:val="20"/>
        </w:rPr>
        <w:t>diferencial</w:t>
      </w:r>
      <w:r w:rsidRPr="00D62D73">
        <w:rPr>
          <w:rFonts w:ascii="Arial" w:hAnsi="Arial" w:cs="Arial"/>
          <w:b/>
          <w:color w:val="221F1F"/>
          <w:spacing w:val="-7"/>
          <w:sz w:val="20"/>
        </w:rPr>
        <w:t xml:space="preserve"> </w:t>
      </w:r>
      <w:r w:rsidRPr="00D62D73">
        <w:rPr>
          <w:rFonts w:ascii="Arial" w:hAnsi="Arial" w:cs="Arial"/>
          <w:b/>
          <w:color w:val="221F1F"/>
          <w:sz w:val="20"/>
        </w:rPr>
        <w:t>entre</w:t>
      </w:r>
      <w:r w:rsidRPr="00D62D73">
        <w:rPr>
          <w:rFonts w:ascii="Arial" w:hAnsi="Arial" w:cs="Arial"/>
          <w:b/>
          <w:color w:val="221F1F"/>
          <w:spacing w:val="-7"/>
          <w:sz w:val="20"/>
        </w:rPr>
        <w:t xml:space="preserve"> </w:t>
      </w:r>
      <w:r w:rsidRPr="00D62D73">
        <w:rPr>
          <w:rFonts w:ascii="Arial" w:hAnsi="Arial" w:cs="Arial"/>
          <w:b/>
          <w:color w:val="221F1F"/>
          <w:sz w:val="20"/>
        </w:rPr>
        <w:t>el</w:t>
      </w:r>
      <w:r w:rsidRPr="00D62D73">
        <w:rPr>
          <w:rFonts w:ascii="Arial" w:hAnsi="Arial" w:cs="Arial"/>
          <w:b/>
          <w:color w:val="221F1F"/>
          <w:spacing w:val="-4"/>
          <w:sz w:val="20"/>
        </w:rPr>
        <w:t xml:space="preserve"> </w:t>
      </w:r>
      <w:r w:rsidRPr="00D62D73">
        <w:rPr>
          <w:rFonts w:ascii="Arial" w:hAnsi="Arial" w:cs="Arial"/>
          <w:b/>
          <w:color w:val="221F1F"/>
          <w:spacing w:val="-7"/>
          <w:sz w:val="20"/>
        </w:rPr>
        <w:t xml:space="preserve"> </w:t>
      </w:r>
      <w:r w:rsidRPr="00D62D73">
        <w:rPr>
          <w:rFonts w:ascii="Arial" w:hAnsi="Arial" w:cs="Arial"/>
          <w:b/>
          <w:color w:val="221F1F"/>
          <w:sz w:val="20"/>
        </w:rPr>
        <w:t>pretest</w:t>
      </w:r>
      <w:r w:rsidRPr="00D62D73">
        <w:rPr>
          <w:rFonts w:ascii="Arial" w:hAnsi="Arial" w:cs="Arial"/>
          <w:b/>
          <w:color w:val="221F1F"/>
          <w:spacing w:val="-9"/>
          <w:sz w:val="20"/>
        </w:rPr>
        <w:t xml:space="preserve"> y el postest </w:t>
      </w:r>
      <w:r w:rsidRPr="00D62D73">
        <w:rPr>
          <w:rFonts w:ascii="Arial" w:hAnsi="Arial" w:cs="Arial"/>
          <w:b/>
          <w:color w:val="221F1F"/>
          <w:sz w:val="20"/>
        </w:rPr>
        <w:t>sobre</w:t>
      </w:r>
      <w:r w:rsidRPr="00D62D73">
        <w:rPr>
          <w:rFonts w:ascii="Arial" w:hAnsi="Arial" w:cs="Arial"/>
          <w:b/>
          <w:color w:val="221F1F"/>
          <w:spacing w:val="-7"/>
          <w:sz w:val="20"/>
        </w:rPr>
        <w:t xml:space="preserve"> </w:t>
      </w:r>
      <w:r w:rsidRPr="00D62D73">
        <w:rPr>
          <w:rFonts w:ascii="Arial" w:hAnsi="Arial" w:cs="Arial"/>
          <w:b/>
          <w:color w:val="221F1F"/>
          <w:sz w:val="20"/>
        </w:rPr>
        <w:t>concepciones</w:t>
      </w:r>
      <w:r w:rsidRPr="00D62D73">
        <w:rPr>
          <w:rFonts w:ascii="Arial" w:hAnsi="Arial" w:cs="Arial"/>
          <w:b/>
          <w:color w:val="221F1F"/>
          <w:spacing w:val="-7"/>
          <w:sz w:val="20"/>
        </w:rPr>
        <w:t xml:space="preserve"> </w:t>
      </w:r>
      <w:r w:rsidRPr="00D62D73">
        <w:rPr>
          <w:rFonts w:ascii="Arial" w:hAnsi="Arial" w:cs="Arial"/>
          <w:b/>
          <w:color w:val="221F1F"/>
          <w:sz w:val="20"/>
        </w:rPr>
        <w:t>de</w:t>
      </w:r>
      <w:r w:rsidRPr="00D62D73">
        <w:rPr>
          <w:rFonts w:ascii="Arial" w:hAnsi="Arial" w:cs="Arial"/>
          <w:b/>
          <w:color w:val="221F1F"/>
          <w:spacing w:val="-7"/>
          <w:sz w:val="20"/>
        </w:rPr>
        <w:t xml:space="preserve"> </w:t>
      </w:r>
      <w:r w:rsidRPr="00D62D73">
        <w:rPr>
          <w:rFonts w:ascii="Arial" w:hAnsi="Arial" w:cs="Arial"/>
          <w:b/>
          <w:color w:val="221F1F"/>
          <w:sz w:val="20"/>
        </w:rPr>
        <w:t>la</w:t>
      </w:r>
      <w:r w:rsidRPr="00D62D73">
        <w:rPr>
          <w:rFonts w:ascii="Arial" w:hAnsi="Arial" w:cs="Arial"/>
          <w:b/>
          <w:color w:val="221F1F"/>
          <w:spacing w:val="-8"/>
          <w:sz w:val="20"/>
        </w:rPr>
        <w:t xml:space="preserve"> </w:t>
      </w:r>
      <w:r w:rsidRPr="00D62D73">
        <w:rPr>
          <w:rFonts w:ascii="Arial" w:hAnsi="Arial" w:cs="Arial"/>
          <w:b/>
          <w:color w:val="221F1F"/>
          <w:sz w:val="20"/>
        </w:rPr>
        <w:t>NDC+G</w:t>
      </w:r>
      <w:r w:rsidRPr="00D62D73">
        <w:rPr>
          <w:rFonts w:ascii="Arial" w:hAnsi="Arial" w:cs="Arial"/>
          <w:b/>
          <w:color w:val="221F1F"/>
          <w:spacing w:val="-8"/>
          <w:sz w:val="20"/>
        </w:rPr>
        <w:t xml:space="preserve"> </w:t>
      </w:r>
      <w:r w:rsidRPr="00D62D73">
        <w:rPr>
          <w:rFonts w:ascii="Arial" w:hAnsi="Arial" w:cs="Arial"/>
          <w:b/>
          <w:color w:val="221F1F"/>
          <w:sz w:val="20"/>
        </w:rPr>
        <w:t>en</w:t>
      </w:r>
      <w:r w:rsidRPr="00D62D73">
        <w:rPr>
          <w:rFonts w:ascii="Arial" w:hAnsi="Arial" w:cs="Arial"/>
          <w:b/>
          <w:color w:val="221F1F"/>
          <w:spacing w:val="-37"/>
          <w:sz w:val="20"/>
        </w:rPr>
        <w:t xml:space="preserve"> </w:t>
      </w:r>
      <w:r w:rsidRPr="00D62D73">
        <w:rPr>
          <w:rFonts w:ascii="Arial" w:hAnsi="Arial" w:cs="Arial"/>
          <w:b/>
          <w:color w:val="221F1F"/>
          <w:sz w:val="20"/>
        </w:rPr>
        <w:t>la</w:t>
      </w:r>
      <w:r w:rsidRPr="00D62D73">
        <w:rPr>
          <w:rFonts w:ascii="Arial" w:hAnsi="Arial" w:cs="Arial"/>
          <w:b/>
          <w:color w:val="221F1F"/>
          <w:spacing w:val="-7"/>
          <w:sz w:val="20"/>
        </w:rPr>
        <w:t xml:space="preserve"> </w:t>
      </w:r>
      <w:r w:rsidRPr="00D62D73">
        <w:rPr>
          <w:rFonts w:ascii="Arial" w:hAnsi="Arial" w:cs="Arial"/>
          <w:b/>
          <w:color w:val="221F1F"/>
          <w:sz w:val="20"/>
        </w:rPr>
        <w:t>asignatura</w:t>
      </w:r>
      <w:r w:rsidRPr="00D62D73">
        <w:rPr>
          <w:rFonts w:ascii="Arial" w:hAnsi="Arial" w:cs="Arial"/>
          <w:b/>
          <w:color w:val="221F1F"/>
          <w:spacing w:val="-6"/>
          <w:sz w:val="20"/>
        </w:rPr>
        <w:t xml:space="preserve"> </w:t>
      </w:r>
      <w:r w:rsidRPr="00D62D73">
        <w:rPr>
          <w:rFonts w:ascii="Arial" w:hAnsi="Arial" w:cs="Arial"/>
          <w:b/>
          <w:color w:val="221F1F"/>
          <w:sz w:val="20"/>
        </w:rPr>
        <w:t>Física</w:t>
      </w:r>
      <w:r w:rsidRPr="00D62D73">
        <w:rPr>
          <w:rFonts w:ascii="Arial" w:hAnsi="Arial" w:cs="Arial"/>
          <w:b/>
          <w:color w:val="221F1F"/>
          <w:spacing w:val="-6"/>
          <w:sz w:val="20"/>
        </w:rPr>
        <w:t xml:space="preserve"> </w:t>
      </w:r>
      <w:r w:rsidRPr="00D62D73">
        <w:rPr>
          <w:rFonts w:ascii="Arial" w:hAnsi="Arial" w:cs="Arial"/>
          <w:b/>
          <w:color w:val="221F1F"/>
          <w:sz w:val="20"/>
        </w:rPr>
        <w:t>I</w:t>
      </w:r>
      <w:r w:rsidRPr="00D62D73">
        <w:rPr>
          <w:rFonts w:ascii="Arial" w:hAnsi="Arial" w:cs="Arial"/>
          <w:b/>
          <w:color w:val="221F1F"/>
          <w:spacing w:val="-6"/>
          <w:sz w:val="20"/>
        </w:rPr>
        <w:t xml:space="preserve"> </w:t>
      </w:r>
      <w:r w:rsidRPr="00D62D73">
        <w:rPr>
          <w:rFonts w:ascii="Arial" w:hAnsi="Arial" w:cs="Arial"/>
          <w:b/>
          <w:color w:val="221F1F"/>
          <w:sz w:val="20"/>
        </w:rPr>
        <w:t>(teoría), UNED, Costa Rica, II cuatrimestre 2022</w:t>
      </w:r>
    </w:p>
    <w:p w14:paraId="14C926C3" w14:textId="77777777" w:rsidR="00B11919" w:rsidRPr="00D62D73" w:rsidRDefault="00B11919" w:rsidP="00657A9C">
      <w:pPr>
        <w:spacing w:line="240" w:lineRule="auto"/>
        <w:ind w:firstLine="198"/>
        <w:jc w:val="center"/>
        <w:rPr>
          <w:rFonts w:ascii="Arial" w:hAnsi="Arial" w:cs="Arial"/>
          <w:b/>
          <w:color w:val="221F1F"/>
          <w:sz w:val="20"/>
        </w:rPr>
      </w:pPr>
      <w:r w:rsidRPr="00D62D73">
        <w:rPr>
          <w:rFonts w:ascii="Arial" w:hAnsi="Arial" w:cs="Arial"/>
          <w:noProof/>
        </w:rPr>
        <w:drawing>
          <wp:inline distT="0" distB="0" distL="0" distR="0" wp14:anchorId="5E33544A" wp14:editId="7235729F">
            <wp:extent cx="5612130" cy="3013075"/>
            <wp:effectExtent l="0" t="0" r="7620" b="15875"/>
            <wp:docPr id="9" name="Chart 9">
              <a:extLst xmlns:a="http://schemas.openxmlformats.org/drawingml/2006/main">
                <a:ext uri="{FF2B5EF4-FFF2-40B4-BE49-F238E27FC236}">
                  <a16:creationId xmlns:a16="http://schemas.microsoft.com/office/drawing/2014/main" id="{E8AAA05B-7DB0-FF22-4226-CC11A7ECE8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3E0B2AD" w14:textId="77777777" w:rsidR="00B11919" w:rsidRPr="00D62D73" w:rsidRDefault="00B11919" w:rsidP="00657A9C">
      <w:pPr>
        <w:spacing w:line="240" w:lineRule="auto"/>
        <w:jc w:val="center"/>
        <w:rPr>
          <w:rFonts w:ascii="Arial" w:hAnsi="Arial" w:cs="Arial"/>
          <w:sz w:val="20"/>
        </w:rPr>
      </w:pPr>
      <w:r w:rsidRPr="00D62D73">
        <w:rPr>
          <w:rFonts w:ascii="Arial" w:hAnsi="Arial" w:cs="Arial"/>
          <w:b/>
          <w:bCs/>
          <w:color w:val="221F1F"/>
          <w:spacing w:val="-1"/>
          <w:sz w:val="20"/>
        </w:rPr>
        <w:t>Fuente:</w:t>
      </w:r>
      <w:r w:rsidRPr="00D62D73">
        <w:rPr>
          <w:rFonts w:ascii="Arial" w:hAnsi="Arial" w:cs="Arial"/>
          <w:color w:val="221F1F"/>
          <w:spacing w:val="-9"/>
          <w:sz w:val="20"/>
        </w:rPr>
        <w:t xml:space="preserve"> </w:t>
      </w:r>
      <w:r w:rsidRPr="00D62D73">
        <w:rPr>
          <w:rFonts w:ascii="Arial" w:hAnsi="Arial" w:cs="Arial"/>
          <w:color w:val="221F1F"/>
          <w:sz w:val="20"/>
        </w:rPr>
        <w:t>Elaboración</w:t>
      </w:r>
      <w:r w:rsidRPr="00D62D73">
        <w:rPr>
          <w:rFonts w:ascii="Arial" w:hAnsi="Arial" w:cs="Arial"/>
          <w:color w:val="221F1F"/>
          <w:spacing w:val="-8"/>
          <w:sz w:val="20"/>
        </w:rPr>
        <w:t xml:space="preserve"> </w:t>
      </w:r>
      <w:r w:rsidRPr="00D62D73">
        <w:rPr>
          <w:rFonts w:ascii="Arial" w:hAnsi="Arial" w:cs="Arial"/>
          <w:color w:val="221F1F"/>
          <w:sz w:val="20"/>
        </w:rPr>
        <w:t>propia, (2022).</w:t>
      </w:r>
    </w:p>
    <w:p w14:paraId="1898CE75" w14:textId="77777777" w:rsidR="00B11919" w:rsidRPr="00D62D73" w:rsidRDefault="00B11919" w:rsidP="00657A9C">
      <w:pPr>
        <w:tabs>
          <w:tab w:val="left" w:pos="567"/>
        </w:tabs>
        <w:rPr>
          <w:rFonts w:ascii="Arial" w:hAnsi="Arial" w:cs="Arial"/>
        </w:rPr>
      </w:pPr>
    </w:p>
    <w:p w14:paraId="0ED8C5DA" w14:textId="67DCB1AB" w:rsidR="00B11919" w:rsidRPr="00D62D73" w:rsidRDefault="00B11919" w:rsidP="00657A9C">
      <w:pPr>
        <w:tabs>
          <w:tab w:val="left" w:pos="567"/>
        </w:tabs>
        <w:ind w:firstLine="567"/>
        <w:rPr>
          <w:rFonts w:ascii="Arial" w:hAnsi="Arial" w:cs="Arial"/>
        </w:rPr>
      </w:pPr>
      <w:r w:rsidRPr="00D62D73">
        <w:rPr>
          <w:rFonts w:ascii="Arial" w:hAnsi="Arial" w:cs="Arial"/>
        </w:rPr>
        <w:t>También, se comparó la puntuación obtenida en cada ítem, con el fin de comprender cuáles aspectos de la NDC+G se comprendieron mejor durante el curso y cuáles necesitan fortalecerse. En la Tabla 2 se detallan los diferenciales promedios en cada enunciado, ordenados de forma descendente.</w:t>
      </w:r>
    </w:p>
    <w:p w14:paraId="411B0735" w14:textId="189A9D7F" w:rsidR="00B11919" w:rsidRPr="00D62D73" w:rsidRDefault="00B11919" w:rsidP="00657A9C">
      <w:pPr>
        <w:tabs>
          <w:tab w:val="left" w:pos="567"/>
        </w:tabs>
        <w:rPr>
          <w:rFonts w:ascii="Arial" w:hAnsi="Arial" w:cs="Arial"/>
        </w:rPr>
      </w:pPr>
    </w:p>
    <w:p w14:paraId="7E98CAC1" w14:textId="46A7421A" w:rsidR="00B11919" w:rsidRPr="00D62D73" w:rsidRDefault="00B11919" w:rsidP="00657A9C">
      <w:pPr>
        <w:tabs>
          <w:tab w:val="left" w:pos="567"/>
        </w:tabs>
        <w:rPr>
          <w:rFonts w:ascii="Arial" w:hAnsi="Arial" w:cs="Arial"/>
        </w:rPr>
      </w:pPr>
    </w:p>
    <w:p w14:paraId="199FC02E" w14:textId="209C6B4C" w:rsidR="00B11919" w:rsidRPr="00D62D73" w:rsidRDefault="00B11919" w:rsidP="00657A9C">
      <w:pPr>
        <w:tabs>
          <w:tab w:val="left" w:pos="567"/>
        </w:tabs>
        <w:rPr>
          <w:rFonts w:ascii="Arial" w:hAnsi="Arial" w:cs="Arial"/>
        </w:rPr>
      </w:pPr>
    </w:p>
    <w:p w14:paraId="2BCCFA22" w14:textId="71A4B4AD" w:rsidR="00B11919" w:rsidRPr="00D62D73" w:rsidRDefault="00B11919" w:rsidP="00657A9C">
      <w:pPr>
        <w:tabs>
          <w:tab w:val="left" w:pos="567"/>
        </w:tabs>
        <w:rPr>
          <w:rFonts w:ascii="Arial" w:hAnsi="Arial" w:cs="Arial"/>
        </w:rPr>
      </w:pPr>
    </w:p>
    <w:p w14:paraId="56B4583E" w14:textId="5FAA250D" w:rsidR="00B11919" w:rsidRPr="00D62D73" w:rsidRDefault="00B11919" w:rsidP="00657A9C">
      <w:pPr>
        <w:tabs>
          <w:tab w:val="left" w:pos="567"/>
        </w:tabs>
        <w:rPr>
          <w:rFonts w:ascii="Arial" w:hAnsi="Arial" w:cs="Arial"/>
        </w:rPr>
      </w:pPr>
    </w:p>
    <w:p w14:paraId="1D5C5E75" w14:textId="7BA07635" w:rsidR="00B11919" w:rsidRPr="00D62D73" w:rsidRDefault="00B11919" w:rsidP="00657A9C">
      <w:pPr>
        <w:tabs>
          <w:tab w:val="left" w:pos="567"/>
        </w:tabs>
        <w:rPr>
          <w:rFonts w:ascii="Arial" w:hAnsi="Arial" w:cs="Arial"/>
        </w:rPr>
      </w:pPr>
    </w:p>
    <w:p w14:paraId="55E3C8F0" w14:textId="1EA0786E" w:rsidR="00B11919" w:rsidRPr="00D62D73" w:rsidRDefault="00B11919" w:rsidP="00657A9C">
      <w:pPr>
        <w:tabs>
          <w:tab w:val="left" w:pos="567"/>
        </w:tabs>
        <w:rPr>
          <w:rFonts w:ascii="Arial" w:hAnsi="Arial" w:cs="Arial"/>
        </w:rPr>
      </w:pPr>
    </w:p>
    <w:p w14:paraId="0D38D441" w14:textId="77777777" w:rsidR="00B11919" w:rsidRPr="00D62D73" w:rsidRDefault="00B11919" w:rsidP="00657A9C">
      <w:pPr>
        <w:tabs>
          <w:tab w:val="left" w:pos="567"/>
        </w:tabs>
        <w:rPr>
          <w:rFonts w:ascii="Arial" w:hAnsi="Arial" w:cs="Arial"/>
        </w:rPr>
      </w:pPr>
    </w:p>
    <w:p w14:paraId="70C0BD55" w14:textId="77777777" w:rsidR="00834A56" w:rsidRPr="00D62D73" w:rsidRDefault="00834A56">
      <w:pPr>
        <w:spacing w:line="240" w:lineRule="auto"/>
        <w:jc w:val="left"/>
        <w:rPr>
          <w:rFonts w:ascii="Arial" w:hAnsi="Arial" w:cs="Arial"/>
          <w:b/>
          <w:color w:val="221F1F"/>
          <w:w w:val="105"/>
          <w:sz w:val="20"/>
        </w:rPr>
      </w:pPr>
      <w:r w:rsidRPr="00D62D73">
        <w:rPr>
          <w:rFonts w:ascii="Arial" w:hAnsi="Arial" w:cs="Arial"/>
          <w:b/>
          <w:color w:val="221F1F"/>
          <w:w w:val="105"/>
          <w:sz w:val="20"/>
        </w:rPr>
        <w:br w:type="page"/>
      </w:r>
    </w:p>
    <w:p w14:paraId="7AFCD043" w14:textId="787D0F4C" w:rsidR="00B11919" w:rsidRPr="00D62D73" w:rsidRDefault="00B11919" w:rsidP="00657A9C">
      <w:pPr>
        <w:spacing w:line="240" w:lineRule="auto"/>
        <w:jc w:val="center"/>
        <w:rPr>
          <w:rFonts w:ascii="Arial" w:hAnsi="Arial" w:cs="Arial"/>
          <w:b/>
          <w:sz w:val="20"/>
        </w:rPr>
      </w:pPr>
      <w:r w:rsidRPr="00D62D73">
        <w:rPr>
          <w:rFonts w:ascii="Arial" w:hAnsi="Arial" w:cs="Arial"/>
          <w:b/>
          <w:color w:val="221F1F"/>
          <w:w w:val="105"/>
          <w:sz w:val="20"/>
        </w:rPr>
        <w:t>Tabla</w:t>
      </w:r>
      <w:r w:rsidRPr="00D62D73">
        <w:rPr>
          <w:rFonts w:ascii="Arial" w:hAnsi="Arial" w:cs="Arial"/>
          <w:b/>
          <w:color w:val="221F1F"/>
          <w:spacing w:val="-10"/>
          <w:w w:val="105"/>
          <w:sz w:val="20"/>
        </w:rPr>
        <w:t xml:space="preserve"> </w:t>
      </w:r>
      <w:r w:rsidRPr="00D62D73">
        <w:rPr>
          <w:rFonts w:ascii="Arial" w:hAnsi="Arial" w:cs="Arial"/>
          <w:b/>
          <w:color w:val="221F1F"/>
          <w:w w:val="105"/>
          <w:sz w:val="20"/>
        </w:rPr>
        <w:t>2</w:t>
      </w:r>
    </w:p>
    <w:p w14:paraId="4FCEA5A2" w14:textId="77777777" w:rsidR="00B11919" w:rsidRPr="00D62D73" w:rsidRDefault="00B11919" w:rsidP="00657A9C">
      <w:pPr>
        <w:spacing w:line="240" w:lineRule="auto"/>
        <w:jc w:val="center"/>
        <w:rPr>
          <w:rFonts w:ascii="Arial" w:hAnsi="Arial" w:cs="Arial"/>
          <w:b/>
          <w:sz w:val="20"/>
        </w:rPr>
      </w:pPr>
      <w:r w:rsidRPr="00D62D73">
        <w:rPr>
          <w:rFonts w:ascii="Arial" w:hAnsi="Arial" w:cs="Arial"/>
          <w:b/>
          <w:color w:val="221F1F"/>
          <w:sz w:val="20"/>
        </w:rPr>
        <w:t>Diferenciales</w:t>
      </w:r>
      <w:r w:rsidRPr="00D62D73">
        <w:rPr>
          <w:rFonts w:ascii="Arial" w:hAnsi="Arial" w:cs="Arial"/>
          <w:b/>
          <w:color w:val="221F1F"/>
          <w:spacing w:val="3"/>
          <w:sz w:val="20"/>
        </w:rPr>
        <w:t xml:space="preserve"> </w:t>
      </w:r>
      <w:r w:rsidRPr="00D62D73">
        <w:rPr>
          <w:rFonts w:ascii="Arial" w:hAnsi="Arial" w:cs="Arial"/>
          <w:b/>
          <w:color w:val="221F1F"/>
          <w:sz w:val="20"/>
        </w:rPr>
        <w:t>promedio</w:t>
      </w:r>
      <w:r w:rsidRPr="00D62D73">
        <w:rPr>
          <w:rFonts w:ascii="Arial" w:hAnsi="Arial" w:cs="Arial"/>
          <w:b/>
          <w:color w:val="221F1F"/>
          <w:spacing w:val="2"/>
          <w:sz w:val="20"/>
        </w:rPr>
        <w:t xml:space="preserve"> </w:t>
      </w:r>
      <w:r w:rsidRPr="00D62D73">
        <w:rPr>
          <w:rFonts w:ascii="Arial" w:hAnsi="Arial" w:cs="Arial"/>
          <w:b/>
          <w:color w:val="221F1F"/>
          <w:sz w:val="20"/>
        </w:rPr>
        <w:t>de</w:t>
      </w:r>
      <w:r w:rsidRPr="00D62D73">
        <w:rPr>
          <w:rFonts w:ascii="Arial" w:hAnsi="Arial" w:cs="Arial"/>
          <w:b/>
          <w:color w:val="221F1F"/>
          <w:spacing w:val="10"/>
          <w:sz w:val="20"/>
        </w:rPr>
        <w:t xml:space="preserve"> </w:t>
      </w:r>
      <w:r w:rsidRPr="00D62D73">
        <w:rPr>
          <w:rFonts w:ascii="Arial" w:hAnsi="Arial" w:cs="Arial"/>
          <w:b/>
          <w:color w:val="221F1F"/>
          <w:sz w:val="20"/>
        </w:rPr>
        <w:t>población</w:t>
      </w:r>
      <w:r w:rsidRPr="00D62D73">
        <w:rPr>
          <w:rFonts w:ascii="Arial" w:hAnsi="Arial" w:cs="Arial"/>
          <w:b/>
          <w:color w:val="221F1F"/>
          <w:spacing w:val="2"/>
          <w:sz w:val="20"/>
        </w:rPr>
        <w:t xml:space="preserve"> </w:t>
      </w:r>
      <w:r w:rsidRPr="00D62D73">
        <w:rPr>
          <w:rFonts w:ascii="Arial" w:hAnsi="Arial" w:cs="Arial"/>
          <w:b/>
          <w:color w:val="221F1F"/>
          <w:sz w:val="20"/>
        </w:rPr>
        <w:t>estudiantil</w:t>
      </w:r>
      <w:r w:rsidRPr="00D62D73">
        <w:rPr>
          <w:rFonts w:ascii="Arial" w:hAnsi="Arial" w:cs="Arial"/>
          <w:b/>
          <w:color w:val="221F1F"/>
          <w:spacing w:val="2"/>
          <w:sz w:val="20"/>
        </w:rPr>
        <w:t xml:space="preserve"> </w:t>
      </w:r>
      <w:r w:rsidRPr="00D62D73">
        <w:rPr>
          <w:rFonts w:ascii="Arial" w:hAnsi="Arial" w:cs="Arial"/>
          <w:b/>
          <w:color w:val="221F1F"/>
          <w:sz w:val="20"/>
        </w:rPr>
        <w:t>en</w:t>
      </w:r>
      <w:r w:rsidRPr="00D62D73">
        <w:rPr>
          <w:rFonts w:ascii="Arial" w:hAnsi="Arial" w:cs="Arial"/>
          <w:b/>
          <w:color w:val="221F1F"/>
          <w:spacing w:val="4"/>
          <w:sz w:val="20"/>
        </w:rPr>
        <w:t xml:space="preserve"> </w:t>
      </w:r>
      <w:r w:rsidRPr="00D62D73">
        <w:rPr>
          <w:rFonts w:ascii="Arial" w:hAnsi="Arial" w:cs="Arial"/>
          <w:b/>
          <w:color w:val="221F1F"/>
          <w:sz w:val="20"/>
        </w:rPr>
        <w:t>cada</w:t>
      </w:r>
      <w:r w:rsidRPr="00D62D73">
        <w:rPr>
          <w:rFonts w:ascii="Arial" w:hAnsi="Arial" w:cs="Arial"/>
          <w:b/>
          <w:color w:val="221F1F"/>
          <w:spacing w:val="4"/>
          <w:sz w:val="20"/>
        </w:rPr>
        <w:t xml:space="preserve"> </w:t>
      </w:r>
      <w:r w:rsidRPr="00D62D73">
        <w:rPr>
          <w:rFonts w:ascii="Arial" w:hAnsi="Arial" w:cs="Arial"/>
          <w:b/>
          <w:color w:val="221F1F"/>
          <w:sz w:val="20"/>
        </w:rPr>
        <w:t>enunciado</w:t>
      </w:r>
    </w:p>
    <w:p w14:paraId="6FCA75F5" w14:textId="77777777" w:rsidR="00657A9C" w:rsidRPr="00D62D73" w:rsidRDefault="00B11919" w:rsidP="00657A9C">
      <w:pPr>
        <w:spacing w:line="240" w:lineRule="auto"/>
        <w:jc w:val="center"/>
        <w:rPr>
          <w:rFonts w:ascii="Arial" w:hAnsi="Arial" w:cs="Arial"/>
          <w:b/>
          <w:color w:val="221F1F"/>
          <w:sz w:val="20"/>
        </w:rPr>
      </w:pPr>
      <w:r w:rsidRPr="00D62D73">
        <w:rPr>
          <w:rFonts w:ascii="Arial" w:hAnsi="Arial" w:cs="Arial"/>
          <w:b/>
          <w:color w:val="221F1F"/>
          <w:sz w:val="20"/>
        </w:rPr>
        <w:t>del Cuestionario</w:t>
      </w:r>
      <w:r w:rsidRPr="00D62D73">
        <w:rPr>
          <w:rFonts w:ascii="Arial" w:hAnsi="Arial" w:cs="Arial"/>
          <w:b/>
          <w:color w:val="221F1F"/>
          <w:spacing w:val="5"/>
          <w:sz w:val="20"/>
        </w:rPr>
        <w:t xml:space="preserve"> </w:t>
      </w:r>
      <w:r w:rsidRPr="00D62D73">
        <w:rPr>
          <w:rFonts w:ascii="Arial" w:hAnsi="Arial" w:cs="Arial"/>
          <w:b/>
          <w:color w:val="221F1F"/>
          <w:sz w:val="20"/>
        </w:rPr>
        <w:t>Naturaleza</w:t>
      </w:r>
      <w:r w:rsidRPr="00D62D73">
        <w:rPr>
          <w:rFonts w:ascii="Arial" w:hAnsi="Arial" w:cs="Arial"/>
          <w:b/>
          <w:color w:val="221F1F"/>
          <w:spacing w:val="9"/>
          <w:sz w:val="20"/>
        </w:rPr>
        <w:t xml:space="preserve"> </w:t>
      </w:r>
      <w:r w:rsidRPr="00D62D73">
        <w:rPr>
          <w:rFonts w:ascii="Arial" w:hAnsi="Arial" w:cs="Arial"/>
          <w:b/>
          <w:color w:val="221F1F"/>
          <w:sz w:val="20"/>
        </w:rPr>
        <w:t>de</w:t>
      </w:r>
      <w:r w:rsidRPr="00D62D73">
        <w:rPr>
          <w:rFonts w:ascii="Arial" w:hAnsi="Arial" w:cs="Arial"/>
          <w:b/>
          <w:color w:val="221F1F"/>
          <w:spacing w:val="2"/>
          <w:sz w:val="20"/>
        </w:rPr>
        <w:t xml:space="preserve"> </w:t>
      </w:r>
      <w:r w:rsidRPr="00D62D73">
        <w:rPr>
          <w:rFonts w:ascii="Arial" w:hAnsi="Arial" w:cs="Arial"/>
          <w:b/>
          <w:color w:val="221F1F"/>
          <w:sz w:val="20"/>
        </w:rPr>
        <w:t>la</w:t>
      </w:r>
      <w:r w:rsidRPr="00D62D73">
        <w:rPr>
          <w:rFonts w:ascii="Arial" w:hAnsi="Arial" w:cs="Arial"/>
          <w:b/>
          <w:color w:val="221F1F"/>
          <w:spacing w:val="9"/>
          <w:sz w:val="20"/>
        </w:rPr>
        <w:t xml:space="preserve"> </w:t>
      </w:r>
      <w:r w:rsidRPr="00D62D73">
        <w:rPr>
          <w:rFonts w:ascii="Arial" w:hAnsi="Arial" w:cs="Arial"/>
          <w:b/>
          <w:color w:val="221F1F"/>
          <w:sz w:val="20"/>
        </w:rPr>
        <w:t>Ciencia</w:t>
      </w:r>
      <w:r w:rsidRPr="00D62D73">
        <w:rPr>
          <w:rFonts w:ascii="Arial" w:hAnsi="Arial" w:cs="Arial"/>
          <w:b/>
          <w:color w:val="221F1F"/>
          <w:spacing w:val="8"/>
          <w:sz w:val="20"/>
        </w:rPr>
        <w:t xml:space="preserve"> </w:t>
      </w:r>
      <w:r w:rsidRPr="00D62D73">
        <w:rPr>
          <w:rFonts w:ascii="Arial" w:hAnsi="Arial" w:cs="Arial"/>
          <w:b/>
          <w:color w:val="221F1F"/>
          <w:sz w:val="20"/>
        </w:rPr>
        <w:t>y</w:t>
      </w:r>
      <w:r w:rsidRPr="00D62D73">
        <w:rPr>
          <w:rFonts w:ascii="Arial" w:hAnsi="Arial" w:cs="Arial"/>
          <w:b/>
          <w:color w:val="221F1F"/>
          <w:spacing w:val="-4"/>
          <w:sz w:val="20"/>
        </w:rPr>
        <w:t xml:space="preserve"> </w:t>
      </w:r>
      <w:r w:rsidRPr="00D62D73">
        <w:rPr>
          <w:rFonts w:ascii="Arial" w:hAnsi="Arial" w:cs="Arial"/>
          <w:b/>
          <w:color w:val="221F1F"/>
          <w:sz w:val="20"/>
        </w:rPr>
        <w:t>Género (NoS+G),</w:t>
      </w:r>
      <w:r w:rsidRPr="00D62D73">
        <w:rPr>
          <w:rFonts w:ascii="Arial" w:hAnsi="Arial" w:cs="Arial"/>
          <w:sz w:val="20"/>
        </w:rPr>
        <w:t xml:space="preserve"> </w:t>
      </w:r>
      <w:r w:rsidRPr="00D62D73">
        <w:rPr>
          <w:rFonts w:ascii="Arial" w:hAnsi="Arial" w:cs="Arial"/>
          <w:b/>
          <w:color w:val="221F1F"/>
          <w:sz w:val="20"/>
        </w:rPr>
        <w:t xml:space="preserve">UNED, Costa Rica, </w:t>
      </w:r>
    </w:p>
    <w:p w14:paraId="45B5051A" w14:textId="7033016C" w:rsidR="00B11919" w:rsidRPr="00D62D73" w:rsidRDefault="00B11919" w:rsidP="00657A9C">
      <w:pPr>
        <w:spacing w:line="240" w:lineRule="auto"/>
        <w:jc w:val="center"/>
        <w:rPr>
          <w:rFonts w:ascii="Arial" w:hAnsi="Arial" w:cs="Arial"/>
          <w:b/>
          <w:sz w:val="20"/>
        </w:rPr>
      </w:pPr>
      <w:r w:rsidRPr="00D62D73">
        <w:rPr>
          <w:rFonts w:ascii="Arial" w:hAnsi="Arial" w:cs="Arial"/>
          <w:b/>
          <w:color w:val="221F1F"/>
          <w:sz w:val="20"/>
        </w:rPr>
        <w:t>II cuatrimestre 2022.</w:t>
      </w:r>
    </w:p>
    <w:tbl>
      <w:tblPr>
        <w:tblStyle w:val="GridTable1Light-Accent5"/>
        <w:tblW w:w="8926" w:type="dxa"/>
        <w:jc w:val="center"/>
        <w:tblLook w:val="01E0" w:firstRow="1" w:lastRow="1" w:firstColumn="1" w:lastColumn="1" w:noHBand="0" w:noVBand="0"/>
      </w:tblPr>
      <w:tblGrid>
        <w:gridCol w:w="7508"/>
        <w:gridCol w:w="1418"/>
      </w:tblGrid>
      <w:tr w:rsidR="00B11919" w:rsidRPr="00D62D73" w14:paraId="5F5739FE" w14:textId="77777777" w:rsidTr="00834A56">
        <w:trPr>
          <w:cnfStyle w:val="100000000000" w:firstRow="1" w:lastRow="0" w:firstColumn="0" w:lastColumn="0" w:oddVBand="0" w:evenVBand="0" w:oddHBand="0" w:evenHBand="0" w:firstRowFirstColumn="0" w:firstRowLastColumn="0" w:lastRowFirstColumn="0" w:lastRowLastColumn="0"/>
          <w:trHeight w:val="428"/>
          <w:jc w:val="center"/>
        </w:trPr>
        <w:tc>
          <w:tcPr>
            <w:cnfStyle w:val="001000000000" w:firstRow="0" w:lastRow="0" w:firstColumn="1" w:lastColumn="0" w:oddVBand="0" w:evenVBand="0" w:oddHBand="0" w:evenHBand="0" w:firstRowFirstColumn="0" w:firstRowLastColumn="0" w:lastRowFirstColumn="0" w:lastRowLastColumn="0"/>
            <w:tcW w:w="7508" w:type="dxa"/>
            <w:shd w:val="clear" w:color="auto" w:fill="9CC2E5" w:themeFill="accent1" w:themeFillTint="99"/>
          </w:tcPr>
          <w:p w14:paraId="4C919AB3" w14:textId="73E31327" w:rsidR="00B11919" w:rsidRPr="00D62D73" w:rsidRDefault="00B11919" w:rsidP="00657A9C">
            <w:pPr>
              <w:pStyle w:val="TableParagraph"/>
              <w:jc w:val="center"/>
              <w:rPr>
                <w:rFonts w:ascii="Arial" w:hAnsi="Arial" w:cs="Arial"/>
                <w:b w:val="0"/>
                <w:sz w:val="20"/>
                <w:szCs w:val="20"/>
              </w:rPr>
            </w:pPr>
            <w:r w:rsidRPr="00D62D73">
              <w:rPr>
                <w:rFonts w:ascii="Arial" w:hAnsi="Arial" w:cs="Arial"/>
                <w:spacing w:val="-1"/>
                <w:w w:val="105"/>
                <w:sz w:val="20"/>
                <w:szCs w:val="20"/>
              </w:rPr>
              <w:t>Enunciado</w:t>
            </w:r>
            <w:r w:rsidRPr="00D62D73">
              <w:rPr>
                <w:rFonts w:ascii="Arial" w:hAnsi="Arial" w:cs="Arial"/>
                <w:spacing w:val="-3"/>
                <w:w w:val="105"/>
                <w:sz w:val="20"/>
                <w:szCs w:val="20"/>
              </w:rPr>
              <w:t xml:space="preserve"> </w:t>
            </w:r>
            <w:r w:rsidRPr="00D62D73">
              <w:rPr>
                <w:rFonts w:ascii="Arial" w:hAnsi="Arial" w:cs="Arial"/>
                <w:spacing w:val="-1"/>
                <w:w w:val="105"/>
                <w:sz w:val="20"/>
                <w:szCs w:val="20"/>
              </w:rPr>
              <w:t>del</w:t>
            </w:r>
            <w:r w:rsidRPr="00D62D73">
              <w:rPr>
                <w:rFonts w:ascii="Arial" w:hAnsi="Arial" w:cs="Arial"/>
                <w:spacing w:val="-10"/>
                <w:w w:val="105"/>
                <w:sz w:val="20"/>
                <w:szCs w:val="20"/>
              </w:rPr>
              <w:t xml:space="preserve"> </w:t>
            </w:r>
            <w:r w:rsidRPr="00D62D73">
              <w:rPr>
                <w:rFonts w:ascii="Arial" w:hAnsi="Arial" w:cs="Arial"/>
                <w:spacing w:val="-1"/>
                <w:w w:val="105"/>
                <w:sz w:val="20"/>
                <w:szCs w:val="20"/>
              </w:rPr>
              <w:t>Cuestionario</w:t>
            </w:r>
            <w:r w:rsidRPr="00D62D73">
              <w:rPr>
                <w:rFonts w:ascii="Arial" w:hAnsi="Arial" w:cs="Arial"/>
                <w:spacing w:val="-9"/>
                <w:w w:val="105"/>
                <w:sz w:val="20"/>
                <w:szCs w:val="20"/>
              </w:rPr>
              <w:t xml:space="preserve"> </w:t>
            </w:r>
            <w:r w:rsidRPr="00D62D73">
              <w:rPr>
                <w:rFonts w:ascii="Arial" w:hAnsi="Arial" w:cs="Arial"/>
                <w:spacing w:val="-1"/>
                <w:w w:val="105"/>
                <w:sz w:val="20"/>
                <w:szCs w:val="20"/>
              </w:rPr>
              <w:t>NoS+G</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9CC2E5" w:themeFill="accent1" w:themeFillTint="99"/>
          </w:tcPr>
          <w:p w14:paraId="08E8A038" w14:textId="77777777" w:rsidR="00B11919" w:rsidRPr="00D62D73" w:rsidRDefault="00B11919" w:rsidP="00657A9C">
            <w:pPr>
              <w:pStyle w:val="TableParagraph"/>
              <w:jc w:val="center"/>
              <w:rPr>
                <w:rFonts w:ascii="Arial" w:hAnsi="Arial" w:cs="Arial"/>
                <w:b w:val="0"/>
                <w:sz w:val="20"/>
                <w:szCs w:val="20"/>
              </w:rPr>
            </w:pPr>
            <w:r w:rsidRPr="00D62D73">
              <w:rPr>
                <w:rFonts w:ascii="Arial" w:hAnsi="Arial" w:cs="Arial"/>
                <w:sz w:val="20"/>
                <w:szCs w:val="20"/>
              </w:rPr>
              <w:t>Diferencial promedio</w:t>
            </w:r>
          </w:p>
        </w:tc>
      </w:tr>
      <w:tr w:rsidR="00B11919" w:rsidRPr="00D62D73" w14:paraId="6176C4D8" w14:textId="77777777" w:rsidTr="00834A56">
        <w:trPr>
          <w:trHeight w:val="420"/>
          <w:jc w:val="center"/>
        </w:trPr>
        <w:tc>
          <w:tcPr>
            <w:cnfStyle w:val="001000000000" w:firstRow="0" w:lastRow="0" w:firstColumn="1" w:lastColumn="0" w:oddVBand="0" w:evenVBand="0" w:oddHBand="0" w:evenHBand="0" w:firstRowFirstColumn="0" w:firstRowLastColumn="0" w:lastRowFirstColumn="0" w:lastRowLastColumn="0"/>
            <w:tcW w:w="7508" w:type="dxa"/>
          </w:tcPr>
          <w:p w14:paraId="3058A136" w14:textId="77777777" w:rsidR="00B11919" w:rsidRPr="00D62D73" w:rsidRDefault="00B11919" w:rsidP="00657A9C">
            <w:pPr>
              <w:pStyle w:val="TableParagraph"/>
              <w:rPr>
                <w:rFonts w:ascii="Arial" w:hAnsi="Arial" w:cs="Arial"/>
                <w:b w:val="0"/>
                <w:bCs w:val="0"/>
                <w:sz w:val="20"/>
                <w:szCs w:val="20"/>
              </w:rPr>
            </w:pPr>
            <w:r w:rsidRPr="00D62D73">
              <w:rPr>
                <w:rFonts w:ascii="Arial" w:hAnsi="Arial" w:cs="Arial"/>
                <w:b w:val="0"/>
                <w:bCs w:val="0"/>
                <w:w w:val="105"/>
                <w:sz w:val="20"/>
                <w:szCs w:val="20"/>
              </w:rPr>
              <w:t>1. La ciencia no se ve afectada por la política, la socioeconomía, la cultura o</w:t>
            </w:r>
            <w:r w:rsidRPr="00D62D73">
              <w:rPr>
                <w:rFonts w:ascii="Arial" w:hAnsi="Arial" w:cs="Arial"/>
                <w:b w:val="0"/>
                <w:bCs w:val="0"/>
                <w:spacing w:val="-2"/>
                <w:w w:val="105"/>
                <w:sz w:val="20"/>
                <w:szCs w:val="20"/>
              </w:rPr>
              <w:t xml:space="preserve"> </w:t>
            </w:r>
            <w:r w:rsidRPr="00D62D73">
              <w:rPr>
                <w:rFonts w:ascii="Arial" w:hAnsi="Arial" w:cs="Arial"/>
                <w:b w:val="0"/>
                <w:bCs w:val="0"/>
                <w:w w:val="105"/>
                <w:sz w:val="20"/>
                <w:szCs w:val="20"/>
              </w:rPr>
              <w:t>la</w:t>
            </w:r>
            <w:r w:rsidRPr="00D62D73">
              <w:rPr>
                <w:rFonts w:ascii="Arial" w:hAnsi="Arial" w:cs="Arial"/>
                <w:b w:val="0"/>
                <w:bCs w:val="0"/>
                <w:spacing w:val="-2"/>
                <w:w w:val="105"/>
                <w:sz w:val="20"/>
                <w:szCs w:val="20"/>
              </w:rPr>
              <w:t xml:space="preserve"> </w:t>
            </w:r>
            <w:r w:rsidRPr="00D62D73">
              <w:rPr>
                <w:rFonts w:ascii="Arial" w:hAnsi="Arial" w:cs="Arial"/>
                <w:b w:val="0"/>
                <w:bCs w:val="0"/>
                <w:w w:val="105"/>
                <w:sz w:val="20"/>
                <w:szCs w:val="20"/>
              </w:rPr>
              <w:t>religión.</w:t>
            </w:r>
          </w:p>
        </w:tc>
        <w:tc>
          <w:tcPr>
            <w:cnfStyle w:val="000100000000" w:firstRow="0" w:lastRow="0" w:firstColumn="0" w:lastColumn="1" w:oddVBand="0" w:evenVBand="0" w:oddHBand="0" w:evenHBand="0" w:firstRowFirstColumn="0" w:firstRowLastColumn="0" w:lastRowFirstColumn="0" w:lastRowLastColumn="0"/>
            <w:tcW w:w="1418" w:type="dxa"/>
          </w:tcPr>
          <w:p w14:paraId="10387896" w14:textId="77777777" w:rsidR="00B11919" w:rsidRPr="00D62D73" w:rsidRDefault="00B11919" w:rsidP="00657A9C">
            <w:pPr>
              <w:pStyle w:val="TableParagraph"/>
              <w:jc w:val="center"/>
              <w:rPr>
                <w:rFonts w:ascii="Arial" w:hAnsi="Arial" w:cs="Arial"/>
                <w:b w:val="0"/>
                <w:bCs w:val="0"/>
                <w:sz w:val="20"/>
                <w:szCs w:val="20"/>
              </w:rPr>
            </w:pPr>
            <w:r w:rsidRPr="00D62D73">
              <w:rPr>
                <w:rFonts w:ascii="Arial" w:hAnsi="Arial" w:cs="Arial"/>
                <w:b w:val="0"/>
                <w:bCs w:val="0"/>
                <w:w w:val="105"/>
                <w:sz w:val="20"/>
                <w:szCs w:val="20"/>
              </w:rPr>
              <w:t>34</w:t>
            </w:r>
          </w:p>
        </w:tc>
      </w:tr>
      <w:tr w:rsidR="00B11919" w:rsidRPr="00D62D73" w14:paraId="138617A2" w14:textId="77777777" w:rsidTr="00834A56">
        <w:trPr>
          <w:trHeight w:val="385"/>
          <w:jc w:val="center"/>
        </w:trPr>
        <w:tc>
          <w:tcPr>
            <w:cnfStyle w:val="001000000000" w:firstRow="0" w:lastRow="0" w:firstColumn="1" w:lastColumn="0" w:oddVBand="0" w:evenVBand="0" w:oddHBand="0" w:evenHBand="0" w:firstRowFirstColumn="0" w:firstRowLastColumn="0" w:lastRowFirstColumn="0" w:lastRowLastColumn="0"/>
            <w:tcW w:w="7508" w:type="dxa"/>
          </w:tcPr>
          <w:p w14:paraId="246A6EB5" w14:textId="77777777" w:rsidR="00B11919" w:rsidRPr="00D62D73" w:rsidRDefault="00B11919" w:rsidP="00657A9C">
            <w:pPr>
              <w:pStyle w:val="TableParagraph"/>
              <w:rPr>
                <w:rFonts w:ascii="Arial" w:hAnsi="Arial" w:cs="Arial"/>
                <w:b w:val="0"/>
                <w:bCs w:val="0"/>
                <w:sz w:val="20"/>
                <w:szCs w:val="20"/>
              </w:rPr>
            </w:pPr>
            <w:r w:rsidRPr="00D62D73">
              <w:rPr>
                <w:rFonts w:ascii="Arial" w:hAnsi="Arial" w:cs="Arial"/>
                <w:b w:val="0"/>
                <w:bCs w:val="0"/>
                <w:spacing w:val="-2"/>
                <w:w w:val="105"/>
                <w:sz w:val="20"/>
                <w:szCs w:val="20"/>
              </w:rPr>
              <w:t>2.</w:t>
            </w:r>
            <w:r w:rsidRPr="00D62D73">
              <w:rPr>
                <w:rFonts w:ascii="Arial" w:hAnsi="Arial" w:cs="Arial"/>
                <w:b w:val="0"/>
                <w:bCs w:val="0"/>
                <w:spacing w:val="-11"/>
                <w:w w:val="105"/>
                <w:sz w:val="20"/>
                <w:szCs w:val="20"/>
              </w:rPr>
              <w:t xml:space="preserve"> </w:t>
            </w:r>
            <w:r w:rsidRPr="00D62D73">
              <w:rPr>
                <w:rFonts w:ascii="Arial" w:hAnsi="Arial" w:cs="Arial"/>
                <w:b w:val="0"/>
                <w:bCs w:val="0"/>
                <w:spacing w:val="-2"/>
                <w:w w:val="105"/>
                <w:sz w:val="20"/>
                <w:szCs w:val="20"/>
              </w:rPr>
              <w:t>Los</w:t>
            </w:r>
            <w:r w:rsidRPr="00D62D73">
              <w:rPr>
                <w:rFonts w:ascii="Arial" w:hAnsi="Arial" w:cs="Arial"/>
                <w:b w:val="0"/>
                <w:bCs w:val="0"/>
                <w:spacing w:val="-5"/>
                <w:w w:val="105"/>
                <w:sz w:val="20"/>
                <w:szCs w:val="20"/>
              </w:rPr>
              <w:t xml:space="preserve"> </w:t>
            </w:r>
            <w:r w:rsidRPr="00D62D73">
              <w:rPr>
                <w:rFonts w:ascii="Arial" w:hAnsi="Arial" w:cs="Arial"/>
                <w:b w:val="0"/>
                <w:bCs w:val="0"/>
                <w:spacing w:val="-2"/>
                <w:w w:val="105"/>
                <w:sz w:val="20"/>
                <w:szCs w:val="20"/>
              </w:rPr>
              <w:t>principales</w:t>
            </w:r>
            <w:r w:rsidRPr="00D62D73">
              <w:rPr>
                <w:rFonts w:ascii="Arial" w:hAnsi="Arial" w:cs="Arial"/>
                <w:b w:val="0"/>
                <w:bCs w:val="0"/>
                <w:spacing w:val="-5"/>
                <w:w w:val="105"/>
                <w:sz w:val="20"/>
                <w:szCs w:val="20"/>
              </w:rPr>
              <w:t xml:space="preserve"> </w:t>
            </w:r>
            <w:r w:rsidRPr="00D62D73">
              <w:rPr>
                <w:rFonts w:ascii="Arial" w:hAnsi="Arial" w:cs="Arial"/>
                <w:b w:val="0"/>
                <w:bCs w:val="0"/>
                <w:spacing w:val="-1"/>
                <w:w w:val="105"/>
                <w:sz w:val="20"/>
                <w:szCs w:val="20"/>
              </w:rPr>
              <w:t>avances</w:t>
            </w:r>
            <w:r w:rsidRPr="00D62D73">
              <w:rPr>
                <w:rFonts w:ascii="Arial" w:hAnsi="Arial" w:cs="Arial"/>
                <w:b w:val="0"/>
                <w:bCs w:val="0"/>
                <w:spacing w:val="-5"/>
                <w:w w:val="105"/>
                <w:sz w:val="20"/>
                <w:szCs w:val="20"/>
              </w:rPr>
              <w:t xml:space="preserve"> </w:t>
            </w:r>
            <w:r w:rsidRPr="00D62D73">
              <w:rPr>
                <w:rFonts w:ascii="Arial" w:hAnsi="Arial" w:cs="Arial"/>
                <w:b w:val="0"/>
                <w:bCs w:val="0"/>
                <w:spacing w:val="-1"/>
                <w:w w:val="105"/>
                <w:sz w:val="20"/>
                <w:szCs w:val="20"/>
              </w:rPr>
              <w:t>de</w:t>
            </w:r>
            <w:r w:rsidRPr="00D62D73">
              <w:rPr>
                <w:rFonts w:ascii="Arial" w:hAnsi="Arial" w:cs="Arial"/>
                <w:b w:val="0"/>
                <w:bCs w:val="0"/>
                <w:spacing w:val="-8"/>
                <w:w w:val="105"/>
                <w:sz w:val="20"/>
                <w:szCs w:val="20"/>
              </w:rPr>
              <w:t xml:space="preserve"> </w:t>
            </w:r>
            <w:r w:rsidRPr="00D62D73">
              <w:rPr>
                <w:rFonts w:ascii="Arial" w:hAnsi="Arial" w:cs="Arial"/>
                <w:b w:val="0"/>
                <w:bCs w:val="0"/>
                <w:spacing w:val="-1"/>
                <w:w w:val="105"/>
                <w:sz w:val="20"/>
                <w:szCs w:val="20"/>
              </w:rPr>
              <w:t>la</w:t>
            </w:r>
            <w:r w:rsidRPr="00D62D73">
              <w:rPr>
                <w:rFonts w:ascii="Arial" w:hAnsi="Arial" w:cs="Arial"/>
                <w:b w:val="0"/>
                <w:bCs w:val="0"/>
                <w:spacing w:val="-12"/>
                <w:w w:val="105"/>
                <w:sz w:val="20"/>
                <w:szCs w:val="20"/>
              </w:rPr>
              <w:t xml:space="preserve"> </w:t>
            </w:r>
            <w:r w:rsidRPr="00D62D73">
              <w:rPr>
                <w:rFonts w:ascii="Arial" w:hAnsi="Arial" w:cs="Arial"/>
                <w:b w:val="0"/>
                <w:bCs w:val="0"/>
                <w:spacing w:val="-1"/>
                <w:w w:val="105"/>
                <w:sz w:val="20"/>
                <w:szCs w:val="20"/>
              </w:rPr>
              <w:t>ciencia</w:t>
            </w:r>
            <w:r w:rsidRPr="00D62D73">
              <w:rPr>
                <w:rFonts w:ascii="Arial" w:hAnsi="Arial" w:cs="Arial"/>
                <w:b w:val="0"/>
                <w:bCs w:val="0"/>
                <w:spacing w:val="-7"/>
                <w:w w:val="105"/>
                <w:sz w:val="20"/>
                <w:szCs w:val="20"/>
              </w:rPr>
              <w:t xml:space="preserve"> </w:t>
            </w:r>
            <w:r w:rsidRPr="00D62D73">
              <w:rPr>
                <w:rFonts w:ascii="Arial" w:hAnsi="Arial" w:cs="Arial"/>
                <w:b w:val="0"/>
                <w:bCs w:val="0"/>
                <w:spacing w:val="-1"/>
                <w:w w:val="105"/>
                <w:sz w:val="20"/>
                <w:szCs w:val="20"/>
              </w:rPr>
              <w:t>han</w:t>
            </w:r>
            <w:r w:rsidRPr="00D62D73">
              <w:rPr>
                <w:rFonts w:ascii="Arial" w:hAnsi="Arial" w:cs="Arial"/>
                <w:b w:val="0"/>
                <w:bCs w:val="0"/>
                <w:spacing w:val="-12"/>
                <w:w w:val="105"/>
                <w:sz w:val="20"/>
                <w:szCs w:val="20"/>
              </w:rPr>
              <w:t xml:space="preserve"> </w:t>
            </w:r>
            <w:r w:rsidRPr="00D62D73">
              <w:rPr>
                <w:rFonts w:ascii="Arial" w:hAnsi="Arial" w:cs="Arial"/>
                <w:b w:val="0"/>
                <w:bCs w:val="0"/>
                <w:spacing w:val="-1"/>
                <w:w w:val="105"/>
                <w:sz w:val="20"/>
                <w:szCs w:val="20"/>
              </w:rPr>
              <w:t>sido</w:t>
            </w:r>
            <w:r w:rsidRPr="00D62D73">
              <w:rPr>
                <w:rFonts w:ascii="Arial" w:hAnsi="Arial" w:cs="Arial"/>
                <w:b w:val="0"/>
                <w:bCs w:val="0"/>
                <w:spacing w:val="-8"/>
                <w:w w:val="105"/>
                <w:sz w:val="20"/>
                <w:szCs w:val="20"/>
              </w:rPr>
              <w:t xml:space="preserve"> </w:t>
            </w:r>
            <w:r w:rsidRPr="00D62D73">
              <w:rPr>
                <w:rFonts w:ascii="Arial" w:hAnsi="Arial" w:cs="Arial"/>
                <w:b w:val="0"/>
                <w:bCs w:val="0"/>
                <w:spacing w:val="-1"/>
                <w:w w:val="105"/>
                <w:sz w:val="20"/>
                <w:szCs w:val="20"/>
              </w:rPr>
              <w:t>gracias</w:t>
            </w:r>
            <w:r w:rsidRPr="00D62D73">
              <w:rPr>
                <w:rFonts w:ascii="Arial" w:hAnsi="Arial" w:cs="Arial"/>
                <w:b w:val="0"/>
                <w:bCs w:val="0"/>
                <w:spacing w:val="-10"/>
                <w:w w:val="105"/>
                <w:sz w:val="20"/>
                <w:szCs w:val="20"/>
              </w:rPr>
              <w:t xml:space="preserve"> </w:t>
            </w:r>
            <w:r w:rsidRPr="00D62D73">
              <w:rPr>
                <w:rFonts w:ascii="Arial" w:hAnsi="Arial" w:cs="Arial"/>
                <w:b w:val="0"/>
                <w:bCs w:val="0"/>
                <w:spacing w:val="-1"/>
                <w:w w:val="105"/>
                <w:sz w:val="20"/>
                <w:szCs w:val="20"/>
              </w:rPr>
              <w:t>a</w:t>
            </w:r>
            <w:r w:rsidRPr="00D62D73">
              <w:rPr>
                <w:rFonts w:ascii="Arial" w:hAnsi="Arial" w:cs="Arial"/>
                <w:b w:val="0"/>
                <w:bCs w:val="0"/>
                <w:spacing w:val="-7"/>
                <w:w w:val="105"/>
                <w:sz w:val="20"/>
                <w:szCs w:val="20"/>
              </w:rPr>
              <w:t xml:space="preserve"> </w:t>
            </w:r>
            <w:r w:rsidRPr="00D62D73">
              <w:rPr>
                <w:rFonts w:ascii="Arial" w:hAnsi="Arial" w:cs="Arial"/>
                <w:b w:val="0"/>
                <w:bCs w:val="0"/>
                <w:spacing w:val="-1"/>
                <w:w w:val="105"/>
                <w:sz w:val="20"/>
                <w:szCs w:val="20"/>
              </w:rPr>
              <w:t>genios</w:t>
            </w:r>
            <w:r w:rsidRPr="00D62D73">
              <w:rPr>
                <w:rFonts w:ascii="Arial" w:hAnsi="Arial" w:cs="Arial"/>
                <w:b w:val="0"/>
                <w:bCs w:val="0"/>
                <w:spacing w:val="-10"/>
                <w:w w:val="105"/>
                <w:sz w:val="20"/>
                <w:szCs w:val="20"/>
              </w:rPr>
              <w:t xml:space="preserve"> </w:t>
            </w:r>
            <w:r w:rsidRPr="00D62D73">
              <w:rPr>
                <w:rFonts w:ascii="Arial" w:hAnsi="Arial" w:cs="Arial"/>
                <w:b w:val="0"/>
                <w:bCs w:val="0"/>
                <w:spacing w:val="-1"/>
                <w:w w:val="105"/>
                <w:sz w:val="20"/>
                <w:szCs w:val="20"/>
              </w:rPr>
              <w:t>como</w:t>
            </w:r>
            <w:r w:rsidRPr="00D62D73">
              <w:rPr>
                <w:rFonts w:ascii="Arial" w:hAnsi="Arial" w:cs="Arial"/>
                <w:b w:val="0"/>
                <w:bCs w:val="0"/>
                <w:spacing w:val="-8"/>
                <w:w w:val="105"/>
                <w:sz w:val="20"/>
                <w:szCs w:val="20"/>
              </w:rPr>
              <w:t xml:space="preserve"> </w:t>
            </w:r>
            <w:r w:rsidRPr="00D62D73">
              <w:rPr>
                <w:rFonts w:ascii="Arial" w:hAnsi="Arial" w:cs="Arial"/>
                <w:b w:val="0"/>
                <w:bCs w:val="0"/>
                <w:spacing w:val="-1"/>
                <w:w w:val="105"/>
                <w:sz w:val="20"/>
                <w:szCs w:val="20"/>
              </w:rPr>
              <w:t>Galileo,</w:t>
            </w:r>
            <w:r w:rsidRPr="00D62D73">
              <w:rPr>
                <w:rFonts w:ascii="Arial" w:hAnsi="Arial" w:cs="Arial"/>
                <w:b w:val="0"/>
                <w:bCs w:val="0"/>
                <w:w w:val="105"/>
                <w:sz w:val="20"/>
                <w:szCs w:val="20"/>
              </w:rPr>
              <w:t xml:space="preserve"> Darwin,</w:t>
            </w:r>
            <w:r w:rsidRPr="00D62D73">
              <w:rPr>
                <w:rFonts w:ascii="Arial" w:hAnsi="Arial" w:cs="Arial"/>
                <w:b w:val="0"/>
                <w:bCs w:val="0"/>
                <w:spacing w:val="-5"/>
                <w:w w:val="105"/>
                <w:sz w:val="20"/>
                <w:szCs w:val="20"/>
              </w:rPr>
              <w:t xml:space="preserve"> </w:t>
            </w:r>
            <w:r w:rsidRPr="00D62D73">
              <w:rPr>
                <w:rFonts w:ascii="Arial" w:hAnsi="Arial" w:cs="Arial"/>
                <w:b w:val="0"/>
                <w:bCs w:val="0"/>
                <w:w w:val="105"/>
                <w:sz w:val="20"/>
                <w:szCs w:val="20"/>
              </w:rPr>
              <w:t>Newton</w:t>
            </w:r>
            <w:r w:rsidRPr="00D62D73">
              <w:rPr>
                <w:rFonts w:ascii="Arial" w:hAnsi="Arial" w:cs="Arial"/>
                <w:b w:val="0"/>
                <w:bCs w:val="0"/>
                <w:spacing w:val="-2"/>
                <w:w w:val="105"/>
                <w:sz w:val="20"/>
                <w:szCs w:val="20"/>
              </w:rPr>
              <w:t xml:space="preserve"> </w:t>
            </w:r>
            <w:r w:rsidRPr="00D62D73">
              <w:rPr>
                <w:rFonts w:ascii="Arial" w:hAnsi="Arial" w:cs="Arial"/>
                <w:b w:val="0"/>
                <w:bCs w:val="0"/>
                <w:w w:val="105"/>
                <w:sz w:val="20"/>
                <w:szCs w:val="20"/>
              </w:rPr>
              <w:t>o</w:t>
            </w:r>
            <w:r w:rsidRPr="00D62D73">
              <w:rPr>
                <w:rFonts w:ascii="Arial" w:hAnsi="Arial" w:cs="Arial"/>
                <w:b w:val="0"/>
                <w:bCs w:val="0"/>
                <w:spacing w:val="-2"/>
                <w:w w:val="105"/>
                <w:sz w:val="20"/>
                <w:szCs w:val="20"/>
              </w:rPr>
              <w:t xml:space="preserve"> </w:t>
            </w:r>
            <w:r w:rsidRPr="00D62D73">
              <w:rPr>
                <w:rFonts w:ascii="Arial" w:hAnsi="Arial" w:cs="Arial"/>
                <w:b w:val="0"/>
                <w:bCs w:val="0"/>
                <w:w w:val="105"/>
                <w:sz w:val="20"/>
                <w:szCs w:val="20"/>
              </w:rPr>
              <w:t>Einstein.</w:t>
            </w:r>
          </w:p>
        </w:tc>
        <w:tc>
          <w:tcPr>
            <w:cnfStyle w:val="000100000000" w:firstRow="0" w:lastRow="0" w:firstColumn="0" w:lastColumn="1" w:oddVBand="0" w:evenVBand="0" w:oddHBand="0" w:evenHBand="0" w:firstRowFirstColumn="0" w:firstRowLastColumn="0" w:lastRowFirstColumn="0" w:lastRowLastColumn="0"/>
            <w:tcW w:w="1418" w:type="dxa"/>
          </w:tcPr>
          <w:p w14:paraId="22182668" w14:textId="77777777" w:rsidR="00B11919" w:rsidRPr="00D62D73" w:rsidRDefault="00B11919" w:rsidP="00657A9C">
            <w:pPr>
              <w:pStyle w:val="TableParagraph"/>
              <w:jc w:val="center"/>
              <w:rPr>
                <w:rFonts w:ascii="Arial" w:hAnsi="Arial" w:cs="Arial"/>
                <w:b w:val="0"/>
                <w:bCs w:val="0"/>
                <w:sz w:val="20"/>
                <w:szCs w:val="20"/>
              </w:rPr>
            </w:pPr>
            <w:r w:rsidRPr="00D62D73">
              <w:rPr>
                <w:rFonts w:ascii="Arial" w:hAnsi="Arial" w:cs="Arial"/>
                <w:b w:val="0"/>
                <w:bCs w:val="0"/>
                <w:w w:val="105"/>
                <w:sz w:val="20"/>
                <w:szCs w:val="20"/>
              </w:rPr>
              <w:t>31</w:t>
            </w:r>
          </w:p>
        </w:tc>
      </w:tr>
      <w:tr w:rsidR="00B11919" w:rsidRPr="00D62D73" w14:paraId="5E8D0E80" w14:textId="77777777" w:rsidTr="00834A56">
        <w:trPr>
          <w:trHeight w:val="315"/>
          <w:jc w:val="center"/>
        </w:trPr>
        <w:tc>
          <w:tcPr>
            <w:cnfStyle w:val="001000000000" w:firstRow="0" w:lastRow="0" w:firstColumn="1" w:lastColumn="0" w:oddVBand="0" w:evenVBand="0" w:oddHBand="0" w:evenHBand="0" w:firstRowFirstColumn="0" w:firstRowLastColumn="0" w:lastRowFirstColumn="0" w:lastRowLastColumn="0"/>
            <w:tcW w:w="7508" w:type="dxa"/>
          </w:tcPr>
          <w:p w14:paraId="1A457001" w14:textId="77777777" w:rsidR="00B11919" w:rsidRPr="00D62D73" w:rsidRDefault="00B11919" w:rsidP="00657A9C">
            <w:pPr>
              <w:pStyle w:val="TableParagraph"/>
              <w:rPr>
                <w:rFonts w:ascii="Arial" w:hAnsi="Arial" w:cs="Arial"/>
                <w:b w:val="0"/>
                <w:bCs w:val="0"/>
                <w:sz w:val="20"/>
                <w:szCs w:val="20"/>
              </w:rPr>
            </w:pPr>
            <w:r w:rsidRPr="00D62D73">
              <w:rPr>
                <w:rFonts w:ascii="Arial" w:hAnsi="Arial" w:cs="Arial"/>
                <w:b w:val="0"/>
                <w:bCs w:val="0"/>
                <w:w w:val="105"/>
                <w:sz w:val="20"/>
                <w:szCs w:val="20"/>
              </w:rPr>
              <w:t>3.</w:t>
            </w:r>
            <w:r w:rsidRPr="00D62D73">
              <w:rPr>
                <w:rFonts w:ascii="Arial" w:hAnsi="Arial" w:cs="Arial"/>
                <w:b w:val="0"/>
                <w:bCs w:val="0"/>
                <w:spacing w:val="-6"/>
                <w:w w:val="105"/>
                <w:sz w:val="20"/>
                <w:szCs w:val="20"/>
              </w:rPr>
              <w:t xml:space="preserve"> </w:t>
            </w:r>
            <w:r w:rsidRPr="00D62D73">
              <w:rPr>
                <w:rFonts w:ascii="Arial" w:hAnsi="Arial" w:cs="Arial"/>
                <w:b w:val="0"/>
                <w:bCs w:val="0"/>
                <w:w w:val="105"/>
                <w:sz w:val="20"/>
                <w:szCs w:val="20"/>
              </w:rPr>
              <w:t>Los</w:t>
            </w:r>
            <w:r w:rsidRPr="00D62D73">
              <w:rPr>
                <w:rFonts w:ascii="Arial" w:hAnsi="Arial" w:cs="Arial"/>
                <w:b w:val="0"/>
                <w:bCs w:val="0"/>
                <w:spacing w:val="-1"/>
                <w:w w:val="105"/>
                <w:sz w:val="20"/>
                <w:szCs w:val="20"/>
              </w:rPr>
              <w:t xml:space="preserve"> </w:t>
            </w:r>
            <w:r w:rsidRPr="00D62D73">
              <w:rPr>
                <w:rFonts w:ascii="Arial" w:hAnsi="Arial" w:cs="Arial"/>
                <w:b w:val="0"/>
                <w:bCs w:val="0"/>
                <w:w w:val="105"/>
                <w:sz w:val="20"/>
                <w:szCs w:val="20"/>
              </w:rPr>
              <w:t>temas</w:t>
            </w:r>
            <w:r w:rsidRPr="00D62D73">
              <w:rPr>
                <w:rFonts w:ascii="Arial" w:hAnsi="Arial" w:cs="Arial"/>
                <w:b w:val="0"/>
                <w:bCs w:val="0"/>
                <w:spacing w:val="-5"/>
                <w:w w:val="105"/>
                <w:sz w:val="20"/>
                <w:szCs w:val="20"/>
              </w:rPr>
              <w:t xml:space="preserve"> </w:t>
            </w:r>
            <w:r w:rsidRPr="00D62D73">
              <w:rPr>
                <w:rFonts w:ascii="Arial" w:hAnsi="Arial" w:cs="Arial"/>
                <w:b w:val="0"/>
                <w:bCs w:val="0"/>
                <w:w w:val="105"/>
                <w:sz w:val="20"/>
                <w:szCs w:val="20"/>
              </w:rPr>
              <w:t>de investigación</w:t>
            </w:r>
            <w:r w:rsidRPr="00D62D73">
              <w:rPr>
                <w:rFonts w:ascii="Arial" w:hAnsi="Arial" w:cs="Arial"/>
                <w:b w:val="0"/>
                <w:bCs w:val="0"/>
                <w:spacing w:val="-3"/>
                <w:w w:val="105"/>
                <w:sz w:val="20"/>
                <w:szCs w:val="20"/>
              </w:rPr>
              <w:t xml:space="preserve"> </w:t>
            </w:r>
            <w:r w:rsidRPr="00D62D73">
              <w:rPr>
                <w:rFonts w:ascii="Arial" w:hAnsi="Arial" w:cs="Arial"/>
                <w:b w:val="0"/>
                <w:bCs w:val="0"/>
                <w:w w:val="105"/>
                <w:sz w:val="20"/>
                <w:szCs w:val="20"/>
              </w:rPr>
              <w:t>que</w:t>
            </w:r>
            <w:r w:rsidRPr="00D62D73">
              <w:rPr>
                <w:rFonts w:ascii="Arial" w:hAnsi="Arial" w:cs="Arial"/>
                <w:b w:val="0"/>
                <w:bCs w:val="0"/>
                <w:spacing w:val="-7"/>
                <w:w w:val="105"/>
                <w:sz w:val="20"/>
                <w:szCs w:val="20"/>
              </w:rPr>
              <w:t xml:space="preserve"> </w:t>
            </w:r>
            <w:r w:rsidRPr="00D62D73">
              <w:rPr>
                <w:rFonts w:ascii="Arial" w:hAnsi="Arial" w:cs="Arial"/>
                <w:b w:val="0"/>
                <w:bCs w:val="0"/>
                <w:w w:val="105"/>
                <w:sz w:val="20"/>
                <w:szCs w:val="20"/>
              </w:rPr>
              <w:t>eligen</w:t>
            </w:r>
            <w:r w:rsidRPr="00D62D73">
              <w:rPr>
                <w:rFonts w:ascii="Arial" w:hAnsi="Arial" w:cs="Arial"/>
                <w:b w:val="0"/>
                <w:bCs w:val="0"/>
                <w:spacing w:val="-7"/>
                <w:w w:val="105"/>
                <w:sz w:val="20"/>
                <w:szCs w:val="20"/>
              </w:rPr>
              <w:t xml:space="preserve"> </w:t>
            </w:r>
            <w:r w:rsidRPr="00D62D73">
              <w:rPr>
                <w:rFonts w:ascii="Arial" w:hAnsi="Arial" w:cs="Arial"/>
                <w:b w:val="0"/>
                <w:bCs w:val="0"/>
                <w:w w:val="105"/>
                <w:sz w:val="20"/>
                <w:szCs w:val="20"/>
              </w:rPr>
              <w:t>quienes</w:t>
            </w:r>
            <w:r w:rsidRPr="00D62D73">
              <w:rPr>
                <w:rFonts w:ascii="Arial" w:hAnsi="Arial" w:cs="Arial"/>
                <w:b w:val="0"/>
                <w:bCs w:val="0"/>
                <w:spacing w:val="-5"/>
                <w:w w:val="105"/>
                <w:sz w:val="20"/>
                <w:szCs w:val="20"/>
              </w:rPr>
              <w:t xml:space="preserve"> </w:t>
            </w:r>
            <w:r w:rsidRPr="00D62D73">
              <w:rPr>
                <w:rFonts w:ascii="Arial" w:hAnsi="Arial" w:cs="Arial"/>
                <w:b w:val="0"/>
                <w:bCs w:val="0"/>
                <w:w w:val="105"/>
                <w:sz w:val="20"/>
                <w:szCs w:val="20"/>
              </w:rPr>
              <w:t>hacen</w:t>
            </w:r>
            <w:r w:rsidRPr="00D62D73">
              <w:rPr>
                <w:rFonts w:ascii="Arial" w:hAnsi="Arial" w:cs="Arial"/>
                <w:b w:val="0"/>
                <w:bCs w:val="0"/>
                <w:spacing w:val="-3"/>
                <w:w w:val="105"/>
                <w:sz w:val="20"/>
                <w:szCs w:val="20"/>
              </w:rPr>
              <w:t xml:space="preserve"> </w:t>
            </w:r>
            <w:r w:rsidRPr="00D62D73">
              <w:rPr>
                <w:rFonts w:ascii="Arial" w:hAnsi="Arial" w:cs="Arial"/>
                <w:b w:val="0"/>
                <w:bCs w:val="0"/>
                <w:w w:val="105"/>
                <w:sz w:val="20"/>
                <w:szCs w:val="20"/>
              </w:rPr>
              <w:t>ciencia</w:t>
            </w:r>
            <w:r w:rsidRPr="00D62D73">
              <w:rPr>
                <w:rFonts w:ascii="Arial" w:hAnsi="Arial" w:cs="Arial"/>
                <w:b w:val="0"/>
                <w:bCs w:val="0"/>
                <w:spacing w:val="-3"/>
                <w:w w:val="105"/>
                <w:sz w:val="20"/>
                <w:szCs w:val="20"/>
              </w:rPr>
              <w:t xml:space="preserve"> </w:t>
            </w:r>
            <w:r w:rsidRPr="00D62D73">
              <w:rPr>
                <w:rFonts w:ascii="Arial" w:hAnsi="Arial" w:cs="Arial"/>
                <w:b w:val="0"/>
                <w:bCs w:val="0"/>
                <w:w w:val="105"/>
                <w:sz w:val="20"/>
                <w:szCs w:val="20"/>
              </w:rPr>
              <w:t>son</w:t>
            </w:r>
            <w:r w:rsidRPr="00D62D73">
              <w:rPr>
                <w:rFonts w:ascii="Arial" w:hAnsi="Arial" w:cs="Arial"/>
                <w:b w:val="0"/>
                <w:bCs w:val="0"/>
                <w:spacing w:val="-7"/>
                <w:w w:val="105"/>
                <w:sz w:val="20"/>
                <w:szCs w:val="20"/>
              </w:rPr>
              <w:t xml:space="preserve"> </w:t>
            </w:r>
            <w:r w:rsidRPr="00D62D73">
              <w:rPr>
                <w:rFonts w:ascii="Arial" w:hAnsi="Arial" w:cs="Arial"/>
                <w:b w:val="0"/>
                <w:bCs w:val="0"/>
                <w:w w:val="105"/>
                <w:sz w:val="20"/>
                <w:szCs w:val="20"/>
              </w:rPr>
              <w:t>reflejo</w:t>
            </w:r>
            <w:r w:rsidRPr="00D62D73">
              <w:rPr>
                <w:rFonts w:ascii="Arial" w:hAnsi="Arial" w:cs="Arial"/>
                <w:b w:val="0"/>
                <w:bCs w:val="0"/>
                <w:spacing w:val="-3"/>
                <w:w w:val="105"/>
                <w:sz w:val="20"/>
                <w:szCs w:val="20"/>
              </w:rPr>
              <w:t xml:space="preserve"> </w:t>
            </w:r>
            <w:r w:rsidRPr="00D62D73">
              <w:rPr>
                <w:rFonts w:ascii="Arial" w:hAnsi="Arial" w:cs="Arial"/>
                <w:b w:val="0"/>
                <w:bCs w:val="0"/>
                <w:w w:val="105"/>
                <w:sz w:val="20"/>
                <w:szCs w:val="20"/>
              </w:rPr>
              <w:t>de</w:t>
            </w:r>
            <w:r w:rsidRPr="00D62D73">
              <w:rPr>
                <w:rFonts w:ascii="Arial" w:hAnsi="Arial" w:cs="Arial"/>
                <w:b w:val="0"/>
                <w:bCs w:val="0"/>
                <w:spacing w:val="1"/>
                <w:w w:val="105"/>
                <w:sz w:val="20"/>
                <w:szCs w:val="20"/>
              </w:rPr>
              <w:t xml:space="preserve"> </w:t>
            </w:r>
            <w:r w:rsidRPr="00D62D73">
              <w:rPr>
                <w:rFonts w:ascii="Arial" w:hAnsi="Arial" w:cs="Arial"/>
                <w:b w:val="0"/>
                <w:bCs w:val="0"/>
                <w:w w:val="105"/>
                <w:sz w:val="20"/>
                <w:szCs w:val="20"/>
              </w:rPr>
              <w:t>sus</w:t>
            </w:r>
            <w:r w:rsidRPr="00D62D73">
              <w:rPr>
                <w:rFonts w:ascii="Arial" w:hAnsi="Arial" w:cs="Arial"/>
                <w:b w:val="0"/>
                <w:bCs w:val="0"/>
                <w:spacing w:val="-1"/>
                <w:w w:val="105"/>
                <w:sz w:val="20"/>
                <w:szCs w:val="20"/>
              </w:rPr>
              <w:t xml:space="preserve"> </w:t>
            </w:r>
            <w:r w:rsidRPr="00D62D73">
              <w:rPr>
                <w:rFonts w:ascii="Arial" w:hAnsi="Arial" w:cs="Arial"/>
                <w:b w:val="0"/>
                <w:bCs w:val="0"/>
                <w:w w:val="105"/>
                <w:sz w:val="20"/>
                <w:szCs w:val="20"/>
              </w:rPr>
              <w:t>características personales.</w:t>
            </w:r>
          </w:p>
        </w:tc>
        <w:tc>
          <w:tcPr>
            <w:cnfStyle w:val="000100000000" w:firstRow="0" w:lastRow="0" w:firstColumn="0" w:lastColumn="1" w:oddVBand="0" w:evenVBand="0" w:oddHBand="0" w:evenHBand="0" w:firstRowFirstColumn="0" w:firstRowLastColumn="0" w:lastRowFirstColumn="0" w:lastRowLastColumn="0"/>
            <w:tcW w:w="1418" w:type="dxa"/>
          </w:tcPr>
          <w:p w14:paraId="4DDAD0E7" w14:textId="77777777" w:rsidR="00B11919" w:rsidRPr="00D62D73" w:rsidRDefault="00B11919" w:rsidP="00657A9C">
            <w:pPr>
              <w:pStyle w:val="TableParagraph"/>
              <w:jc w:val="center"/>
              <w:rPr>
                <w:rFonts w:ascii="Arial" w:hAnsi="Arial" w:cs="Arial"/>
                <w:b w:val="0"/>
                <w:bCs w:val="0"/>
                <w:sz w:val="20"/>
                <w:szCs w:val="20"/>
              </w:rPr>
            </w:pPr>
            <w:r w:rsidRPr="00D62D73">
              <w:rPr>
                <w:rFonts w:ascii="Arial" w:hAnsi="Arial" w:cs="Arial"/>
                <w:b w:val="0"/>
                <w:bCs w:val="0"/>
                <w:w w:val="105"/>
                <w:sz w:val="20"/>
                <w:szCs w:val="20"/>
              </w:rPr>
              <w:t>17</w:t>
            </w:r>
          </w:p>
        </w:tc>
      </w:tr>
      <w:tr w:rsidR="00B11919" w:rsidRPr="00D62D73" w14:paraId="6D62694A" w14:textId="77777777" w:rsidTr="00834A56">
        <w:trPr>
          <w:trHeight w:val="315"/>
          <w:jc w:val="center"/>
        </w:trPr>
        <w:tc>
          <w:tcPr>
            <w:cnfStyle w:val="001000000000" w:firstRow="0" w:lastRow="0" w:firstColumn="1" w:lastColumn="0" w:oddVBand="0" w:evenVBand="0" w:oddHBand="0" w:evenHBand="0" w:firstRowFirstColumn="0" w:firstRowLastColumn="0" w:lastRowFirstColumn="0" w:lastRowLastColumn="0"/>
            <w:tcW w:w="7508" w:type="dxa"/>
          </w:tcPr>
          <w:p w14:paraId="64722382" w14:textId="77777777" w:rsidR="00B11919" w:rsidRPr="00D62D73" w:rsidRDefault="00B11919" w:rsidP="00657A9C">
            <w:pPr>
              <w:pStyle w:val="TableParagraph"/>
              <w:rPr>
                <w:rFonts w:ascii="Arial" w:hAnsi="Arial" w:cs="Arial"/>
                <w:b w:val="0"/>
                <w:bCs w:val="0"/>
                <w:sz w:val="20"/>
                <w:szCs w:val="20"/>
              </w:rPr>
            </w:pPr>
            <w:r w:rsidRPr="00D62D73">
              <w:rPr>
                <w:rFonts w:ascii="Arial" w:hAnsi="Arial" w:cs="Arial"/>
                <w:b w:val="0"/>
                <w:bCs w:val="0"/>
                <w:w w:val="105"/>
                <w:sz w:val="20"/>
                <w:szCs w:val="20"/>
              </w:rPr>
              <w:t>4.</w:t>
            </w:r>
            <w:r w:rsidRPr="00D62D73">
              <w:rPr>
                <w:rFonts w:ascii="Arial" w:hAnsi="Arial" w:cs="Arial"/>
                <w:b w:val="0"/>
                <w:bCs w:val="0"/>
                <w:spacing w:val="1"/>
                <w:w w:val="105"/>
                <w:sz w:val="20"/>
                <w:szCs w:val="20"/>
              </w:rPr>
              <w:t xml:space="preserve"> </w:t>
            </w:r>
            <w:r w:rsidRPr="00D62D73">
              <w:rPr>
                <w:rFonts w:ascii="Arial" w:hAnsi="Arial" w:cs="Arial"/>
                <w:b w:val="0"/>
                <w:bCs w:val="0"/>
                <w:w w:val="105"/>
                <w:sz w:val="20"/>
                <w:szCs w:val="20"/>
              </w:rPr>
              <w:t>Las personas</w:t>
            </w:r>
            <w:r w:rsidRPr="00D62D73">
              <w:rPr>
                <w:rFonts w:ascii="Arial" w:hAnsi="Arial" w:cs="Arial"/>
                <w:b w:val="0"/>
                <w:bCs w:val="0"/>
                <w:spacing w:val="5"/>
                <w:w w:val="105"/>
                <w:sz w:val="20"/>
                <w:szCs w:val="20"/>
              </w:rPr>
              <w:t xml:space="preserve"> </w:t>
            </w:r>
            <w:r w:rsidRPr="00D62D73">
              <w:rPr>
                <w:rFonts w:ascii="Arial" w:hAnsi="Arial" w:cs="Arial"/>
                <w:b w:val="0"/>
                <w:bCs w:val="0"/>
                <w:w w:val="105"/>
                <w:sz w:val="20"/>
                <w:szCs w:val="20"/>
              </w:rPr>
              <w:t>que</w:t>
            </w:r>
            <w:r w:rsidRPr="00D62D73">
              <w:rPr>
                <w:rFonts w:ascii="Arial" w:hAnsi="Arial" w:cs="Arial"/>
                <w:b w:val="0"/>
                <w:bCs w:val="0"/>
                <w:spacing w:val="-2"/>
                <w:w w:val="105"/>
                <w:sz w:val="20"/>
                <w:szCs w:val="20"/>
              </w:rPr>
              <w:t xml:space="preserve"> </w:t>
            </w:r>
            <w:r w:rsidRPr="00D62D73">
              <w:rPr>
                <w:rFonts w:ascii="Arial" w:hAnsi="Arial" w:cs="Arial"/>
                <w:b w:val="0"/>
                <w:bCs w:val="0"/>
                <w:w w:val="105"/>
                <w:sz w:val="20"/>
                <w:szCs w:val="20"/>
              </w:rPr>
              <w:t>hacen</w:t>
            </w:r>
            <w:r w:rsidRPr="00D62D73">
              <w:rPr>
                <w:rFonts w:ascii="Arial" w:hAnsi="Arial" w:cs="Arial"/>
                <w:b w:val="0"/>
                <w:bCs w:val="0"/>
                <w:spacing w:val="-1"/>
                <w:w w:val="105"/>
                <w:sz w:val="20"/>
                <w:szCs w:val="20"/>
              </w:rPr>
              <w:t xml:space="preserve"> </w:t>
            </w:r>
            <w:r w:rsidRPr="00D62D73">
              <w:rPr>
                <w:rFonts w:ascii="Arial" w:hAnsi="Arial" w:cs="Arial"/>
                <w:b w:val="0"/>
                <w:bCs w:val="0"/>
                <w:w w:val="105"/>
                <w:sz w:val="20"/>
                <w:szCs w:val="20"/>
              </w:rPr>
              <w:t>ciencia</w:t>
            </w:r>
            <w:r w:rsidRPr="00D62D73">
              <w:rPr>
                <w:rFonts w:ascii="Arial" w:hAnsi="Arial" w:cs="Arial"/>
                <w:b w:val="0"/>
                <w:bCs w:val="0"/>
                <w:spacing w:val="-1"/>
                <w:w w:val="105"/>
                <w:sz w:val="20"/>
                <w:szCs w:val="20"/>
              </w:rPr>
              <w:t xml:space="preserve"> </w:t>
            </w:r>
            <w:r w:rsidRPr="00D62D73">
              <w:rPr>
                <w:rFonts w:ascii="Arial" w:hAnsi="Arial" w:cs="Arial"/>
                <w:b w:val="0"/>
                <w:bCs w:val="0"/>
                <w:w w:val="105"/>
                <w:sz w:val="20"/>
                <w:szCs w:val="20"/>
              </w:rPr>
              <w:t>no</w:t>
            </w:r>
            <w:r w:rsidRPr="00D62D73">
              <w:rPr>
                <w:rFonts w:ascii="Arial" w:hAnsi="Arial" w:cs="Arial"/>
                <w:b w:val="0"/>
                <w:bCs w:val="0"/>
                <w:spacing w:val="-2"/>
                <w:w w:val="105"/>
                <w:sz w:val="20"/>
                <w:szCs w:val="20"/>
              </w:rPr>
              <w:t xml:space="preserve"> </w:t>
            </w:r>
            <w:r w:rsidRPr="00D62D73">
              <w:rPr>
                <w:rFonts w:ascii="Arial" w:hAnsi="Arial" w:cs="Arial"/>
                <w:b w:val="0"/>
                <w:bCs w:val="0"/>
                <w:w w:val="105"/>
                <w:sz w:val="20"/>
                <w:szCs w:val="20"/>
              </w:rPr>
              <w:t>ven</w:t>
            </w:r>
            <w:r w:rsidRPr="00D62D73">
              <w:rPr>
                <w:rFonts w:ascii="Arial" w:hAnsi="Arial" w:cs="Arial"/>
                <w:b w:val="0"/>
                <w:bCs w:val="0"/>
                <w:spacing w:val="-1"/>
                <w:w w:val="105"/>
                <w:sz w:val="20"/>
                <w:szCs w:val="20"/>
              </w:rPr>
              <w:t xml:space="preserve"> </w:t>
            </w:r>
            <w:r w:rsidRPr="00D62D73">
              <w:rPr>
                <w:rFonts w:ascii="Arial" w:hAnsi="Arial" w:cs="Arial"/>
                <w:b w:val="0"/>
                <w:bCs w:val="0"/>
                <w:w w:val="105"/>
                <w:sz w:val="20"/>
                <w:szCs w:val="20"/>
              </w:rPr>
              <w:t>influenciado</w:t>
            </w:r>
            <w:r w:rsidRPr="00D62D73">
              <w:rPr>
                <w:rFonts w:ascii="Arial" w:hAnsi="Arial" w:cs="Arial"/>
                <w:b w:val="0"/>
                <w:bCs w:val="0"/>
                <w:spacing w:val="-2"/>
                <w:w w:val="105"/>
                <w:sz w:val="20"/>
                <w:szCs w:val="20"/>
              </w:rPr>
              <w:t xml:space="preserve"> </w:t>
            </w:r>
            <w:r w:rsidRPr="00D62D73">
              <w:rPr>
                <w:rFonts w:ascii="Arial" w:hAnsi="Arial" w:cs="Arial"/>
                <w:b w:val="0"/>
                <w:bCs w:val="0"/>
                <w:w w:val="105"/>
                <w:sz w:val="20"/>
                <w:szCs w:val="20"/>
              </w:rPr>
              <w:t>su</w:t>
            </w:r>
            <w:r w:rsidRPr="00D62D73">
              <w:rPr>
                <w:rFonts w:ascii="Arial" w:hAnsi="Arial" w:cs="Arial"/>
                <w:b w:val="0"/>
                <w:bCs w:val="0"/>
                <w:spacing w:val="4"/>
                <w:w w:val="105"/>
                <w:sz w:val="20"/>
                <w:szCs w:val="20"/>
              </w:rPr>
              <w:t xml:space="preserve"> </w:t>
            </w:r>
            <w:r w:rsidRPr="00D62D73">
              <w:rPr>
                <w:rFonts w:ascii="Arial" w:hAnsi="Arial" w:cs="Arial"/>
                <w:b w:val="0"/>
                <w:bCs w:val="0"/>
                <w:w w:val="105"/>
                <w:sz w:val="20"/>
                <w:szCs w:val="20"/>
              </w:rPr>
              <w:t>aporte</w:t>
            </w:r>
            <w:r w:rsidRPr="00D62D73">
              <w:rPr>
                <w:rFonts w:ascii="Arial" w:hAnsi="Arial" w:cs="Arial"/>
                <w:b w:val="0"/>
                <w:bCs w:val="0"/>
                <w:spacing w:val="-1"/>
                <w:w w:val="105"/>
                <w:sz w:val="20"/>
                <w:szCs w:val="20"/>
              </w:rPr>
              <w:t xml:space="preserve"> </w:t>
            </w:r>
            <w:r w:rsidRPr="00D62D73">
              <w:rPr>
                <w:rFonts w:ascii="Arial" w:hAnsi="Arial" w:cs="Arial"/>
                <w:b w:val="0"/>
                <w:bCs w:val="0"/>
                <w:w w:val="105"/>
                <w:sz w:val="20"/>
                <w:szCs w:val="20"/>
              </w:rPr>
              <w:t>a</w:t>
            </w:r>
            <w:r w:rsidRPr="00D62D73">
              <w:rPr>
                <w:rFonts w:ascii="Arial" w:hAnsi="Arial" w:cs="Arial"/>
                <w:b w:val="0"/>
                <w:bCs w:val="0"/>
                <w:spacing w:val="4"/>
                <w:w w:val="105"/>
                <w:sz w:val="20"/>
                <w:szCs w:val="20"/>
              </w:rPr>
              <w:t xml:space="preserve"> </w:t>
            </w:r>
            <w:r w:rsidRPr="00D62D73">
              <w:rPr>
                <w:rFonts w:ascii="Arial" w:hAnsi="Arial" w:cs="Arial"/>
                <w:b w:val="0"/>
                <w:bCs w:val="0"/>
                <w:w w:val="105"/>
                <w:sz w:val="20"/>
                <w:szCs w:val="20"/>
              </w:rPr>
              <w:t>la</w:t>
            </w:r>
            <w:r w:rsidRPr="00D62D73">
              <w:rPr>
                <w:rFonts w:ascii="Arial" w:hAnsi="Arial" w:cs="Arial"/>
                <w:b w:val="0"/>
                <w:bCs w:val="0"/>
                <w:spacing w:val="-2"/>
                <w:w w:val="105"/>
                <w:sz w:val="20"/>
                <w:szCs w:val="20"/>
              </w:rPr>
              <w:t xml:space="preserve"> </w:t>
            </w:r>
            <w:r w:rsidRPr="00D62D73">
              <w:rPr>
                <w:rFonts w:ascii="Arial" w:hAnsi="Arial" w:cs="Arial"/>
                <w:b w:val="0"/>
                <w:bCs w:val="0"/>
                <w:w w:val="105"/>
                <w:sz w:val="20"/>
                <w:szCs w:val="20"/>
              </w:rPr>
              <w:t>ciencia</w:t>
            </w:r>
            <w:r w:rsidRPr="00D62D73">
              <w:rPr>
                <w:rFonts w:ascii="Arial" w:hAnsi="Arial" w:cs="Arial"/>
                <w:b w:val="0"/>
                <w:bCs w:val="0"/>
                <w:spacing w:val="1"/>
                <w:w w:val="105"/>
                <w:sz w:val="20"/>
                <w:szCs w:val="20"/>
              </w:rPr>
              <w:t xml:space="preserve"> </w:t>
            </w:r>
            <w:r w:rsidRPr="00D62D73">
              <w:rPr>
                <w:rFonts w:ascii="Arial" w:hAnsi="Arial" w:cs="Arial"/>
                <w:b w:val="0"/>
                <w:bCs w:val="0"/>
                <w:w w:val="105"/>
                <w:sz w:val="20"/>
                <w:szCs w:val="20"/>
              </w:rPr>
              <w:t>por</w:t>
            </w:r>
            <w:r w:rsidRPr="00D62D73">
              <w:rPr>
                <w:rFonts w:ascii="Arial" w:hAnsi="Arial" w:cs="Arial"/>
                <w:b w:val="0"/>
                <w:bCs w:val="0"/>
                <w:spacing w:val="-2"/>
                <w:w w:val="105"/>
                <w:sz w:val="20"/>
                <w:szCs w:val="20"/>
              </w:rPr>
              <w:t xml:space="preserve"> </w:t>
            </w:r>
            <w:r w:rsidRPr="00D62D73">
              <w:rPr>
                <w:rFonts w:ascii="Arial" w:hAnsi="Arial" w:cs="Arial"/>
                <w:b w:val="0"/>
                <w:bCs w:val="0"/>
                <w:w w:val="105"/>
                <w:sz w:val="20"/>
                <w:szCs w:val="20"/>
              </w:rPr>
              <w:t>tareas</w:t>
            </w:r>
            <w:r w:rsidRPr="00D62D73">
              <w:rPr>
                <w:rFonts w:ascii="Arial" w:hAnsi="Arial" w:cs="Arial"/>
                <w:b w:val="0"/>
                <w:bCs w:val="0"/>
                <w:spacing w:val="-1"/>
                <w:w w:val="105"/>
                <w:sz w:val="20"/>
                <w:szCs w:val="20"/>
              </w:rPr>
              <w:t xml:space="preserve"> </w:t>
            </w:r>
            <w:r w:rsidRPr="00D62D73">
              <w:rPr>
                <w:rFonts w:ascii="Arial" w:hAnsi="Arial" w:cs="Arial"/>
                <w:b w:val="0"/>
                <w:bCs w:val="0"/>
                <w:w w:val="105"/>
                <w:sz w:val="20"/>
                <w:szCs w:val="20"/>
              </w:rPr>
              <w:t>o</w:t>
            </w:r>
            <w:r w:rsidRPr="00D62D73">
              <w:rPr>
                <w:rFonts w:ascii="Arial" w:hAnsi="Arial" w:cs="Arial"/>
                <w:b w:val="0"/>
                <w:bCs w:val="0"/>
                <w:spacing w:val="-2"/>
                <w:w w:val="105"/>
                <w:sz w:val="20"/>
                <w:szCs w:val="20"/>
              </w:rPr>
              <w:t xml:space="preserve"> </w:t>
            </w:r>
            <w:r w:rsidRPr="00D62D73">
              <w:rPr>
                <w:rFonts w:ascii="Arial" w:hAnsi="Arial" w:cs="Arial"/>
                <w:b w:val="0"/>
                <w:bCs w:val="0"/>
                <w:w w:val="105"/>
                <w:sz w:val="20"/>
                <w:szCs w:val="20"/>
              </w:rPr>
              <w:t>asuntos</w:t>
            </w:r>
            <w:r w:rsidRPr="00D62D73">
              <w:rPr>
                <w:rFonts w:ascii="Arial" w:hAnsi="Arial" w:cs="Arial"/>
                <w:b w:val="0"/>
                <w:bCs w:val="0"/>
                <w:spacing w:val="-1"/>
                <w:w w:val="105"/>
                <w:sz w:val="20"/>
                <w:szCs w:val="20"/>
              </w:rPr>
              <w:t xml:space="preserve"> </w:t>
            </w:r>
            <w:r w:rsidRPr="00D62D73">
              <w:rPr>
                <w:rFonts w:ascii="Arial" w:hAnsi="Arial" w:cs="Arial"/>
                <w:b w:val="0"/>
                <w:bCs w:val="0"/>
                <w:w w:val="105"/>
                <w:sz w:val="20"/>
                <w:szCs w:val="20"/>
              </w:rPr>
              <w:t>relacionados</w:t>
            </w:r>
            <w:r w:rsidRPr="00D62D73">
              <w:rPr>
                <w:rFonts w:ascii="Arial" w:hAnsi="Arial" w:cs="Arial"/>
                <w:b w:val="0"/>
                <w:bCs w:val="0"/>
                <w:spacing w:val="-6"/>
                <w:w w:val="105"/>
                <w:sz w:val="20"/>
                <w:szCs w:val="20"/>
              </w:rPr>
              <w:t xml:space="preserve"> </w:t>
            </w:r>
            <w:r w:rsidRPr="00D62D73">
              <w:rPr>
                <w:rFonts w:ascii="Arial" w:hAnsi="Arial" w:cs="Arial"/>
                <w:b w:val="0"/>
                <w:bCs w:val="0"/>
                <w:w w:val="105"/>
                <w:sz w:val="20"/>
                <w:szCs w:val="20"/>
              </w:rPr>
              <w:t>con</w:t>
            </w:r>
            <w:r w:rsidRPr="00D62D73">
              <w:rPr>
                <w:rFonts w:ascii="Arial" w:hAnsi="Arial" w:cs="Arial"/>
                <w:b w:val="0"/>
                <w:bCs w:val="0"/>
                <w:spacing w:val="-2"/>
                <w:w w:val="105"/>
                <w:sz w:val="20"/>
                <w:szCs w:val="20"/>
              </w:rPr>
              <w:t xml:space="preserve"> </w:t>
            </w:r>
            <w:r w:rsidRPr="00D62D73">
              <w:rPr>
                <w:rFonts w:ascii="Arial" w:hAnsi="Arial" w:cs="Arial"/>
                <w:b w:val="0"/>
                <w:bCs w:val="0"/>
                <w:w w:val="105"/>
                <w:sz w:val="20"/>
                <w:szCs w:val="20"/>
              </w:rPr>
              <w:t>su</w:t>
            </w:r>
            <w:r w:rsidRPr="00D62D73">
              <w:rPr>
                <w:rFonts w:ascii="Arial" w:hAnsi="Arial" w:cs="Arial"/>
                <w:b w:val="0"/>
                <w:bCs w:val="0"/>
                <w:spacing w:val="-9"/>
                <w:w w:val="105"/>
                <w:sz w:val="20"/>
                <w:szCs w:val="20"/>
              </w:rPr>
              <w:t xml:space="preserve"> </w:t>
            </w:r>
            <w:r w:rsidRPr="00D62D73">
              <w:rPr>
                <w:rFonts w:ascii="Arial" w:hAnsi="Arial" w:cs="Arial"/>
                <w:b w:val="0"/>
                <w:bCs w:val="0"/>
                <w:w w:val="105"/>
                <w:sz w:val="20"/>
                <w:szCs w:val="20"/>
              </w:rPr>
              <w:t>hogar.</w:t>
            </w:r>
          </w:p>
        </w:tc>
        <w:tc>
          <w:tcPr>
            <w:cnfStyle w:val="000100000000" w:firstRow="0" w:lastRow="0" w:firstColumn="0" w:lastColumn="1" w:oddVBand="0" w:evenVBand="0" w:oddHBand="0" w:evenHBand="0" w:firstRowFirstColumn="0" w:firstRowLastColumn="0" w:lastRowFirstColumn="0" w:lastRowLastColumn="0"/>
            <w:tcW w:w="1418" w:type="dxa"/>
          </w:tcPr>
          <w:p w14:paraId="02B824A4" w14:textId="77777777" w:rsidR="00B11919" w:rsidRPr="00D62D73" w:rsidRDefault="00B11919" w:rsidP="00657A9C">
            <w:pPr>
              <w:pStyle w:val="TableParagraph"/>
              <w:jc w:val="center"/>
              <w:rPr>
                <w:rFonts w:ascii="Arial" w:hAnsi="Arial" w:cs="Arial"/>
                <w:b w:val="0"/>
                <w:bCs w:val="0"/>
                <w:sz w:val="20"/>
                <w:szCs w:val="20"/>
              </w:rPr>
            </w:pPr>
            <w:r w:rsidRPr="00D62D73">
              <w:rPr>
                <w:rFonts w:ascii="Arial" w:hAnsi="Arial" w:cs="Arial"/>
                <w:b w:val="0"/>
                <w:bCs w:val="0"/>
                <w:w w:val="105"/>
                <w:sz w:val="20"/>
                <w:szCs w:val="20"/>
              </w:rPr>
              <w:t>16</w:t>
            </w:r>
          </w:p>
        </w:tc>
      </w:tr>
      <w:tr w:rsidR="00B11919" w:rsidRPr="00D62D73" w14:paraId="511D656E" w14:textId="77777777" w:rsidTr="00834A56">
        <w:trPr>
          <w:trHeight w:val="315"/>
          <w:jc w:val="center"/>
        </w:trPr>
        <w:tc>
          <w:tcPr>
            <w:cnfStyle w:val="001000000000" w:firstRow="0" w:lastRow="0" w:firstColumn="1" w:lastColumn="0" w:oddVBand="0" w:evenVBand="0" w:oddHBand="0" w:evenHBand="0" w:firstRowFirstColumn="0" w:firstRowLastColumn="0" w:lastRowFirstColumn="0" w:lastRowLastColumn="0"/>
            <w:tcW w:w="7508" w:type="dxa"/>
          </w:tcPr>
          <w:p w14:paraId="736E212F" w14:textId="77777777" w:rsidR="00B11919" w:rsidRPr="00D62D73" w:rsidRDefault="00B11919" w:rsidP="00657A9C">
            <w:pPr>
              <w:pStyle w:val="TableParagraph"/>
              <w:rPr>
                <w:rFonts w:ascii="Arial" w:hAnsi="Arial" w:cs="Arial"/>
                <w:b w:val="0"/>
                <w:bCs w:val="0"/>
                <w:sz w:val="20"/>
                <w:szCs w:val="20"/>
              </w:rPr>
            </w:pPr>
            <w:r w:rsidRPr="00D62D73">
              <w:rPr>
                <w:rFonts w:ascii="Arial" w:hAnsi="Arial" w:cs="Arial"/>
                <w:b w:val="0"/>
                <w:bCs w:val="0"/>
                <w:spacing w:val="-2"/>
                <w:w w:val="105"/>
                <w:sz w:val="20"/>
                <w:szCs w:val="20"/>
              </w:rPr>
              <w:t>5.</w:t>
            </w:r>
            <w:r w:rsidRPr="00D62D73">
              <w:rPr>
                <w:rFonts w:ascii="Arial" w:hAnsi="Arial" w:cs="Arial"/>
                <w:b w:val="0"/>
                <w:bCs w:val="0"/>
                <w:spacing w:val="-11"/>
                <w:w w:val="105"/>
                <w:sz w:val="20"/>
                <w:szCs w:val="20"/>
              </w:rPr>
              <w:t xml:space="preserve"> </w:t>
            </w:r>
            <w:r w:rsidRPr="00D62D73">
              <w:rPr>
                <w:rFonts w:ascii="Arial" w:hAnsi="Arial" w:cs="Arial"/>
                <w:b w:val="0"/>
                <w:bCs w:val="0"/>
                <w:spacing w:val="-2"/>
                <w:w w:val="105"/>
                <w:sz w:val="20"/>
                <w:szCs w:val="20"/>
              </w:rPr>
              <w:t>El</w:t>
            </w:r>
            <w:r w:rsidRPr="00D62D73">
              <w:rPr>
                <w:rFonts w:ascii="Arial" w:hAnsi="Arial" w:cs="Arial"/>
                <w:b w:val="0"/>
                <w:bCs w:val="0"/>
                <w:spacing w:val="-8"/>
                <w:w w:val="105"/>
                <w:sz w:val="20"/>
                <w:szCs w:val="20"/>
              </w:rPr>
              <w:t xml:space="preserve"> </w:t>
            </w:r>
            <w:r w:rsidRPr="00D62D73">
              <w:rPr>
                <w:rFonts w:ascii="Arial" w:hAnsi="Arial" w:cs="Arial"/>
                <w:b w:val="0"/>
                <w:bCs w:val="0"/>
                <w:spacing w:val="-2"/>
                <w:w w:val="105"/>
                <w:sz w:val="20"/>
                <w:szCs w:val="20"/>
              </w:rPr>
              <w:t>método</w:t>
            </w:r>
            <w:r w:rsidRPr="00D62D73">
              <w:rPr>
                <w:rFonts w:ascii="Arial" w:hAnsi="Arial" w:cs="Arial"/>
                <w:b w:val="0"/>
                <w:bCs w:val="0"/>
                <w:spacing w:val="-10"/>
                <w:w w:val="105"/>
                <w:sz w:val="20"/>
                <w:szCs w:val="20"/>
              </w:rPr>
              <w:t xml:space="preserve"> </w:t>
            </w:r>
            <w:r w:rsidRPr="00D62D73">
              <w:rPr>
                <w:rFonts w:ascii="Arial" w:hAnsi="Arial" w:cs="Arial"/>
                <w:b w:val="0"/>
                <w:bCs w:val="0"/>
                <w:spacing w:val="-2"/>
                <w:w w:val="105"/>
                <w:sz w:val="20"/>
                <w:szCs w:val="20"/>
              </w:rPr>
              <w:t>científico</w:t>
            </w:r>
            <w:r w:rsidRPr="00D62D73">
              <w:rPr>
                <w:rFonts w:ascii="Arial" w:hAnsi="Arial" w:cs="Arial"/>
                <w:b w:val="0"/>
                <w:bCs w:val="0"/>
                <w:spacing w:val="-7"/>
                <w:w w:val="105"/>
                <w:sz w:val="20"/>
                <w:szCs w:val="20"/>
              </w:rPr>
              <w:t xml:space="preserve"> </w:t>
            </w:r>
            <w:r w:rsidRPr="00D62D73">
              <w:rPr>
                <w:rFonts w:ascii="Arial" w:hAnsi="Arial" w:cs="Arial"/>
                <w:b w:val="0"/>
                <w:bCs w:val="0"/>
                <w:spacing w:val="-1"/>
                <w:w w:val="105"/>
                <w:sz w:val="20"/>
                <w:szCs w:val="20"/>
              </w:rPr>
              <w:t>debe</w:t>
            </w:r>
            <w:r w:rsidRPr="00D62D73">
              <w:rPr>
                <w:rFonts w:ascii="Arial" w:hAnsi="Arial" w:cs="Arial"/>
                <w:b w:val="0"/>
                <w:bCs w:val="0"/>
                <w:spacing w:val="-7"/>
                <w:w w:val="105"/>
                <w:sz w:val="20"/>
                <w:szCs w:val="20"/>
              </w:rPr>
              <w:t xml:space="preserve"> </w:t>
            </w:r>
            <w:r w:rsidRPr="00D62D73">
              <w:rPr>
                <w:rFonts w:ascii="Arial" w:hAnsi="Arial" w:cs="Arial"/>
                <w:b w:val="0"/>
                <w:bCs w:val="0"/>
                <w:spacing w:val="-1"/>
                <w:w w:val="105"/>
                <w:sz w:val="20"/>
                <w:szCs w:val="20"/>
              </w:rPr>
              <w:t>seguirse</w:t>
            </w:r>
            <w:r w:rsidRPr="00D62D73">
              <w:rPr>
                <w:rFonts w:ascii="Arial" w:hAnsi="Arial" w:cs="Arial"/>
                <w:b w:val="0"/>
                <w:bCs w:val="0"/>
                <w:spacing w:val="-7"/>
                <w:w w:val="105"/>
                <w:sz w:val="20"/>
                <w:szCs w:val="20"/>
              </w:rPr>
              <w:t xml:space="preserve"> </w:t>
            </w:r>
            <w:r w:rsidRPr="00D62D73">
              <w:rPr>
                <w:rFonts w:ascii="Arial" w:hAnsi="Arial" w:cs="Arial"/>
                <w:b w:val="0"/>
                <w:bCs w:val="0"/>
                <w:spacing w:val="-1"/>
                <w:w w:val="105"/>
                <w:sz w:val="20"/>
                <w:szCs w:val="20"/>
              </w:rPr>
              <w:t>de</w:t>
            </w:r>
            <w:r w:rsidRPr="00D62D73">
              <w:rPr>
                <w:rFonts w:ascii="Arial" w:hAnsi="Arial" w:cs="Arial"/>
                <w:b w:val="0"/>
                <w:bCs w:val="0"/>
                <w:spacing w:val="-8"/>
                <w:w w:val="105"/>
                <w:sz w:val="20"/>
                <w:szCs w:val="20"/>
              </w:rPr>
              <w:t xml:space="preserve"> </w:t>
            </w:r>
            <w:r w:rsidRPr="00D62D73">
              <w:rPr>
                <w:rFonts w:ascii="Arial" w:hAnsi="Arial" w:cs="Arial"/>
                <w:b w:val="0"/>
                <w:bCs w:val="0"/>
                <w:spacing w:val="-1"/>
                <w:w w:val="105"/>
                <w:sz w:val="20"/>
                <w:szCs w:val="20"/>
              </w:rPr>
              <w:t>forma</w:t>
            </w:r>
            <w:r w:rsidRPr="00D62D73">
              <w:rPr>
                <w:rFonts w:ascii="Arial" w:hAnsi="Arial" w:cs="Arial"/>
                <w:b w:val="0"/>
                <w:bCs w:val="0"/>
                <w:spacing w:val="-7"/>
                <w:w w:val="105"/>
                <w:sz w:val="20"/>
                <w:szCs w:val="20"/>
              </w:rPr>
              <w:t xml:space="preserve"> </w:t>
            </w:r>
            <w:r w:rsidRPr="00D62D73">
              <w:rPr>
                <w:rFonts w:ascii="Arial" w:hAnsi="Arial" w:cs="Arial"/>
                <w:b w:val="0"/>
                <w:bCs w:val="0"/>
                <w:spacing w:val="-1"/>
                <w:w w:val="105"/>
                <w:sz w:val="20"/>
                <w:szCs w:val="20"/>
              </w:rPr>
              <w:t>rigurosa</w:t>
            </w:r>
            <w:r w:rsidRPr="00D62D73">
              <w:rPr>
                <w:rFonts w:ascii="Arial" w:hAnsi="Arial" w:cs="Arial"/>
                <w:b w:val="0"/>
                <w:bCs w:val="0"/>
                <w:spacing w:val="-7"/>
                <w:w w:val="105"/>
                <w:sz w:val="20"/>
                <w:szCs w:val="20"/>
              </w:rPr>
              <w:t xml:space="preserve"> </w:t>
            </w:r>
            <w:r w:rsidRPr="00D62D73">
              <w:rPr>
                <w:rFonts w:ascii="Arial" w:hAnsi="Arial" w:cs="Arial"/>
                <w:b w:val="0"/>
                <w:bCs w:val="0"/>
                <w:spacing w:val="-1"/>
                <w:w w:val="105"/>
                <w:sz w:val="20"/>
                <w:szCs w:val="20"/>
              </w:rPr>
              <w:t>para</w:t>
            </w:r>
            <w:r w:rsidRPr="00D62D73">
              <w:rPr>
                <w:rFonts w:ascii="Arial" w:hAnsi="Arial" w:cs="Arial"/>
                <w:b w:val="0"/>
                <w:bCs w:val="0"/>
                <w:spacing w:val="-7"/>
                <w:w w:val="105"/>
                <w:sz w:val="20"/>
                <w:szCs w:val="20"/>
              </w:rPr>
              <w:t xml:space="preserve"> </w:t>
            </w:r>
            <w:r w:rsidRPr="00D62D73">
              <w:rPr>
                <w:rFonts w:ascii="Arial" w:hAnsi="Arial" w:cs="Arial"/>
                <w:b w:val="0"/>
                <w:bCs w:val="0"/>
                <w:spacing w:val="-1"/>
                <w:w w:val="105"/>
                <w:sz w:val="20"/>
                <w:szCs w:val="20"/>
              </w:rPr>
              <w:t>generar</w:t>
            </w:r>
            <w:r w:rsidRPr="00D62D73">
              <w:rPr>
                <w:rFonts w:ascii="Arial" w:hAnsi="Arial" w:cs="Arial"/>
                <w:b w:val="0"/>
                <w:bCs w:val="0"/>
                <w:spacing w:val="-6"/>
                <w:w w:val="105"/>
                <w:sz w:val="20"/>
                <w:szCs w:val="20"/>
              </w:rPr>
              <w:t xml:space="preserve"> </w:t>
            </w:r>
            <w:r w:rsidRPr="00D62D73">
              <w:rPr>
                <w:rFonts w:ascii="Arial" w:hAnsi="Arial" w:cs="Arial"/>
                <w:b w:val="0"/>
                <w:bCs w:val="0"/>
                <w:spacing w:val="-1"/>
                <w:w w:val="105"/>
                <w:sz w:val="20"/>
                <w:szCs w:val="20"/>
              </w:rPr>
              <w:t>resultados</w:t>
            </w:r>
            <w:r w:rsidRPr="00D62D73">
              <w:rPr>
                <w:rFonts w:ascii="Arial" w:hAnsi="Arial" w:cs="Arial"/>
                <w:b w:val="0"/>
                <w:bCs w:val="0"/>
                <w:w w:val="105"/>
                <w:sz w:val="20"/>
                <w:szCs w:val="20"/>
              </w:rPr>
              <w:t xml:space="preserve"> válidos.</w:t>
            </w:r>
          </w:p>
        </w:tc>
        <w:tc>
          <w:tcPr>
            <w:cnfStyle w:val="000100000000" w:firstRow="0" w:lastRow="0" w:firstColumn="0" w:lastColumn="1" w:oddVBand="0" w:evenVBand="0" w:oddHBand="0" w:evenHBand="0" w:firstRowFirstColumn="0" w:firstRowLastColumn="0" w:lastRowFirstColumn="0" w:lastRowLastColumn="0"/>
            <w:tcW w:w="1418" w:type="dxa"/>
          </w:tcPr>
          <w:p w14:paraId="7ADED1A3" w14:textId="77777777" w:rsidR="00B11919" w:rsidRPr="00D62D73" w:rsidRDefault="00B11919" w:rsidP="00657A9C">
            <w:pPr>
              <w:pStyle w:val="TableParagraph"/>
              <w:jc w:val="center"/>
              <w:rPr>
                <w:rFonts w:ascii="Arial" w:hAnsi="Arial" w:cs="Arial"/>
                <w:b w:val="0"/>
                <w:bCs w:val="0"/>
                <w:sz w:val="20"/>
                <w:szCs w:val="20"/>
              </w:rPr>
            </w:pPr>
            <w:r w:rsidRPr="00D62D73">
              <w:rPr>
                <w:rFonts w:ascii="Arial" w:hAnsi="Arial" w:cs="Arial"/>
                <w:b w:val="0"/>
                <w:bCs w:val="0"/>
                <w:w w:val="105"/>
                <w:sz w:val="20"/>
                <w:szCs w:val="20"/>
              </w:rPr>
              <w:t>16</w:t>
            </w:r>
          </w:p>
        </w:tc>
      </w:tr>
      <w:tr w:rsidR="00B11919" w:rsidRPr="00D62D73" w14:paraId="08863872" w14:textId="77777777" w:rsidTr="00834A56">
        <w:trPr>
          <w:trHeight w:val="385"/>
          <w:jc w:val="center"/>
        </w:trPr>
        <w:tc>
          <w:tcPr>
            <w:cnfStyle w:val="001000000000" w:firstRow="0" w:lastRow="0" w:firstColumn="1" w:lastColumn="0" w:oddVBand="0" w:evenVBand="0" w:oddHBand="0" w:evenHBand="0" w:firstRowFirstColumn="0" w:firstRowLastColumn="0" w:lastRowFirstColumn="0" w:lastRowLastColumn="0"/>
            <w:tcW w:w="7508" w:type="dxa"/>
          </w:tcPr>
          <w:p w14:paraId="6FC919AE" w14:textId="77777777" w:rsidR="00B11919" w:rsidRPr="00D62D73" w:rsidRDefault="00B11919" w:rsidP="00657A9C">
            <w:pPr>
              <w:pStyle w:val="TableParagraph"/>
              <w:rPr>
                <w:rFonts w:ascii="Arial" w:hAnsi="Arial" w:cs="Arial"/>
                <w:b w:val="0"/>
                <w:bCs w:val="0"/>
                <w:sz w:val="20"/>
                <w:szCs w:val="20"/>
              </w:rPr>
            </w:pPr>
            <w:r w:rsidRPr="00D62D73">
              <w:rPr>
                <w:rFonts w:ascii="Arial" w:hAnsi="Arial" w:cs="Arial"/>
                <w:b w:val="0"/>
                <w:bCs w:val="0"/>
                <w:w w:val="105"/>
                <w:sz w:val="20"/>
                <w:szCs w:val="20"/>
              </w:rPr>
              <w:t>6.</w:t>
            </w:r>
            <w:r w:rsidRPr="00D62D73">
              <w:rPr>
                <w:rFonts w:ascii="Arial" w:hAnsi="Arial" w:cs="Arial"/>
                <w:b w:val="0"/>
                <w:bCs w:val="0"/>
                <w:spacing w:val="-6"/>
                <w:w w:val="105"/>
                <w:sz w:val="20"/>
                <w:szCs w:val="20"/>
              </w:rPr>
              <w:t xml:space="preserve"> </w:t>
            </w:r>
            <w:r w:rsidRPr="00D62D73">
              <w:rPr>
                <w:rFonts w:ascii="Arial" w:hAnsi="Arial" w:cs="Arial"/>
                <w:b w:val="0"/>
                <w:bCs w:val="0"/>
                <w:w w:val="105"/>
                <w:sz w:val="20"/>
                <w:szCs w:val="20"/>
              </w:rPr>
              <w:t>La</w:t>
            </w:r>
            <w:r w:rsidRPr="00D62D73">
              <w:rPr>
                <w:rFonts w:ascii="Arial" w:hAnsi="Arial" w:cs="Arial"/>
                <w:b w:val="0"/>
                <w:bCs w:val="0"/>
                <w:spacing w:val="-7"/>
                <w:w w:val="105"/>
                <w:sz w:val="20"/>
                <w:szCs w:val="20"/>
              </w:rPr>
              <w:t xml:space="preserve"> </w:t>
            </w:r>
            <w:r w:rsidRPr="00D62D73">
              <w:rPr>
                <w:rFonts w:ascii="Arial" w:hAnsi="Arial" w:cs="Arial"/>
                <w:b w:val="0"/>
                <w:bCs w:val="0"/>
                <w:w w:val="105"/>
                <w:sz w:val="20"/>
                <w:szCs w:val="20"/>
              </w:rPr>
              <w:t>ciencia</w:t>
            </w:r>
            <w:r w:rsidRPr="00D62D73">
              <w:rPr>
                <w:rFonts w:ascii="Arial" w:hAnsi="Arial" w:cs="Arial"/>
                <w:b w:val="0"/>
                <w:bCs w:val="0"/>
                <w:spacing w:val="-3"/>
                <w:w w:val="105"/>
                <w:sz w:val="20"/>
                <w:szCs w:val="20"/>
              </w:rPr>
              <w:t xml:space="preserve"> </w:t>
            </w:r>
            <w:r w:rsidRPr="00D62D73">
              <w:rPr>
                <w:rFonts w:ascii="Arial" w:hAnsi="Arial" w:cs="Arial"/>
                <w:b w:val="0"/>
                <w:bCs w:val="0"/>
                <w:w w:val="105"/>
                <w:sz w:val="20"/>
                <w:szCs w:val="20"/>
              </w:rPr>
              <w:t>debe</w:t>
            </w:r>
            <w:r w:rsidRPr="00D62D73">
              <w:rPr>
                <w:rFonts w:ascii="Arial" w:hAnsi="Arial" w:cs="Arial"/>
                <w:b w:val="0"/>
                <w:bCs w:val="0"/>
                <w:spacing w:val="-3"/>
                <w:w w:val="105"/>
                <w:sz w:val="20"/>
                <w:szCs w:val="20"/>
              </w:rPr>
              <w:t xml:space="preserve"> </w:t>
            </w:r>
            <w:r w:rsidRPr="00D62D73">
              <w:rPr>
                <w:rFonts w:ascii="Arial" w:hAnsi="Arial" w:cs="Arial"/>
                <w:b w:val="0"/>
                <w:bCs w:val="0"/>
                <w:w w:val="105"/>
                <w:sz w:val="20"/>
                <w:szCs w:val="20"/>
              </w:rPr>
              <w:t>ser</w:t>
            </w:r>
            <w:r w:rsidRPr="00D62D73">
              <w:rPr>
                <w:rFonts w:ascii="Arial" w:hAnsi="Arial" w:cs="Arial"/>
                <w:b w:val="0"/>
                <w:bCs w:val="0"/>
                <w:spacing w:val="-7"/>
                <w:w w:val="105"/>
                <w:sz w:val="20"/>
                <w:szCs w:val="20"/>
              </w:rPr>
              <w:t xml:space="preserve"> </w:t>
            </w:r>
            <w:r w:rsidRPr="00D62D73">
              <w:rPr>
                <w:rFonts w:ascii="Arial" w:hAnsi="Arial" w:cs="Arial"/>
                <w:b w:val="0"/>
                <w:bCs w:val="0"/>
                <w:w w:val="105"/>
                <w:sz w:val="20"/>
                <w:szCs w:val="20"/>
              </w:rPr>
              <w:t>realizada</w:t>
            </w:r>
            <w:r w:rsidRPr="00D62D73">
              <w:rPr>
                <w:rFonts w:ascii="Arial" w:hAnsi="Arial" w:cs="Arial"/>
                <w:b w:val="0"/>
                <w:bCs w:val="0"/>
                <w:spacing w:val="-3"/>
                <w:w w:val="105"/>
                <w:sz w:val="20"/>
                <w:szCs w:val="20"/>
              </w:rPr>
              <w:t xml:space="preserve"> </w:t>
            </w:r>
            <w:r w:rsidRPr="00D62D73">
              <w:rPr>
                <w:rFonts w:ascii="Arial" w:hAnsi="Arial" w:cs="Arial"/>
                <w:b w:val="0"/>
                <w:bCs w:val="0"/>
                <w:w w:val="105"/>
                <w:sz w:val="20"/>
                <w:szCs w:val="20"/>
              </w:rPr>
              <w:t>por</w:t>
            </w:r>
            <w:r w:rsidRPr="00D62D73">
              <w:rPr>
                <w:rFonts w:ascii="Arial" w:hAnsi="Arial" w:cs="Arial"/>
                <w:b w:val="0"/>
                <w:bCs w:val="0"/>
                <w:spacing w:val="-6"/>
                <w:w w:val="105"/>
                <w:sz w:val="20"/>
                <w:szCs w:val="20"/>
              </w:rPr>
              <w:t xml:space="preserve"> </w:t>
            </w:r>
            <w:r w:rsidRPr="00D62D73">
              <w:rPr>
                <w:rFonts w:ascii="Arial" w:hAnsi="Arial" w:cs="Arial"/>
                <w:b w:val="0"/>
                <w:bCs w:val="0"/>
                <w:w w:val="105"/>
                <w:sz w:val="20"/>
                <w:szCs w:val="20"/>
              </w:rPr>
              <w:t>personas</w:t>
            </w:r>
            <w:r w:rsidRPr="00D62D73">
              <w:rPr>
                <w:rFonts w:ascii="Arial" w:hAnsi="Arial" w:cs="Arial"/>
                <w:b w:val="0"/>
                <w:bCs w:val="0"/>
                <w:spacing w:val="-2"/>
                <w:w w:val="105"/>
                <w:sz w:val="20"/>
                <w:szCs w:val="20"/>
              </w:rPr>
              <w:t xml:space="preserve"> </w:t>
            </w:r>
            <w:r w:rsidRPr="00D62D73">
              <w:rPr>
                <w:rFonts w:ascii="Arial" w:hAnsi="Arial" w:cs="Arial"/>
                <w:b w:val="0"/>
                <w:bCs w:val="0"/>
                <w:w w:val="105"/>
                <w:sz w:val="20"/>
                <w:szCs w:val="20"/>
              </w:rPr>
              <w:t>objetivas,</w:t>
            </w:r>
            <w:r w:rsidRPr="00D62D73">
              <w:rPr>
                <w:rFonts w:ascii="Arial" w:hAnsi="Arial" w:cs="Arial"/>
                <w:b w:val="0"/>
                <w:bCs w:val="0"/>
                <w:spacing w:val="-5"/>
                <w:w w:val="105"/>
                <w:sz w:val="20"/>
                <w:szCs w:val="20"/>
              </w:rPr>
              <w:t xml:space="preserve"> </w:t>
            </w:r>
            <w:r w:rsidRPr="00D62D73">
              <w:rPr>
                <w:rFonts w:ascii="Arial" w:hAnsi="Arial" w:cs="Arial"/>
                <w:b w:val="0"/>
                <w:bCs w:val="0"/>
                <w:w w:val="105"/>
                <w:sz w:val="20"/>
                <w:szCs w:val="20"/>
              </w:rPr>
              <w:t>racionales,</w:t>
            </w:r>
            <w:r w:rsidRPr="00D62D73">
              <w:rPr>
                <w:rFonts w:ascii="Arial" w:hAnsi="Arial" w:cs="Arial"/>
                <w:b w:val="0"/>
                <w:bCs w:val="0"/>
                <w:spacing w:val="-6"/>
                <w:w w:val="105"/>
                <w:sz w:val="20"/>
                <w:szCs w:val="20"/>
              </w:rPr>
              <w:t xml:space="preserve"> </w:t>
            </w:r>
            <w:r w:rsidRPr="00D62D73">
              <w:rPr>
                <w:rFonts w:ascii="Arial" w:hAnsi="Arial" w:cs="Arial"/>
                <w:b w:val="0"/>
                <w:bCs w:val="0"/>
                <w:w w:val="105"/>
                <w:sz w:val="20"/>
                <w:szCs w:val="20"/>
              </w:rPr>
              <w:t>que</w:t>
            </w:r>
            <w:r w:rsidRPr="00D62D73">
              <w:rPr>
                <w:rFonts w:ascii="Arial" w:hAnsi="Arial" w:cs="Arial"/>
                <w:b w:val="0"/>
                <w:bCs w:val="0"/>
                <w:spacing w:val="-3"/>
                <w:w w:val="105"/>
                <w:sz w:val="20"/>
                <w:szCs w:val="20"/>
              </w:rPr>
              <w:t xml:space="preserve"> </w:t>
            </w:r>
            <w:r w:rsidRPr="00D62D73">
              <w:rPr>
                <w:rFonts w:ascii="Arial" w:hAnsi="Arial" w:cs="Arial"/>
                <w:b w:val="0"/>
                <w:bCs w:val="0"/>
                <w:w w:val="105"/>
                <w:sz w:val="20"/>
                <w:szCs w:val="20"/>
              </w:rPr>
              <w:t>no</w:t>
            </w:r>
            <w:r w:rsidRPr="00D62D73">
              <w:rPr>
                <w:rFonts w:ascii="Arial" w:hAnsi="Arial" w:cs="Arial"/>
                <w:b w:val="0"/>
                <w:bCs w:val="0"/>
                <w:spacing w:val="-3"/>
                <w:w w:val="105"/>
                <w:sz w:val="20"/>
                <w:szCs w:val="20"/>
              </w:rPr>
              <w:t xml:space="preserve"> </w:t>
            </w:r>
            <w:r w:rsidRPr="00D62D73">
              <w:rPr>
                <w:rFonts w:ascii="Arial" w:hAnsi="Arial" w:cs="Arial"/>
                <w:b w:val="0"/>
                <w:bCs w:val="0"/>
                <w:w w:val="105"/>
                <w:sz w:val="20"/>
                <w:szCs w:val="20"/>
              </w:rPr>
              <w:t>se</w:t>
            </w:r>
            <w:r w:rsidRPr="00D62D73">
              <w:rPr>
                <w:rFonts w:ascii="Arial" w:hAnsi="Arial" w:cs="Arial"/>
                <w:b w:val="0"/>
                <w:bCs w:val="0"/>
                <w:spacing w:val="1"/>
                <w:w w:val="105"/>
                <w:sz w:val="20"/>
                <w:szCs w:val="20"/>
              </w:rPr>
              <w:t xml:space="preserve"> </w:t>
            </w:r>
            <w:r w:rsidRPr="00D62D73">
              <w:rPr>
                <w:rFonts w:ascii="Arial" w:hAnsi="Arial" w:cs="Arial"/>
                <w:b w:val="0"/>
                <w:bCs w:val="0"/>
                <w:w w:val="105"/>
                <w:sz w:val="20"/>
                <w:szCs w:val="20"/>
              </w:rPr>
              <w:t>dejen</w:t>
            </w:r>
            <w:r w:rsidRPr="00D62D73">
              <w:rPr>
                <w:rFonts w:ascii="Arial" w:hAnsi="Arial" w:cs="Arial"/>
                <w:b w:val="0"/>
                <w:bCs w:val="0"/>
                <w:spacing w:val="-3"/>
                <w:w w:val="105"/>
                <w:sz w:val="20"/>
                <w:szCs w:val="20"/>
              </w:rPr>
              <w:t xml:space="preserve"> </w:t>
            </w:r>
            <w:r w:rsidRPr="00D62D73">
              <w:rPr>
                <w:rFonts w:ascii="Arial" w:hAnsi="Arial" w:cs="Arial"/>
                <w:b w:val="0"/>
                <w:bCs w:val="0"/>
                <w:w w:val="105"/>
                <w:sz w:val="20"/>
                <w:szCs w:val="20"/>
              </w:rPr>
              <w:t>influenciar</w:t>
            </w:r>
            <w:r w:rsidRPr="00D62D73">
              <w:rPr>
                <w:rFonts w:ascii="Arial" w:hAnsi="Arial" w:cs="Arial"/>
                <w:b w:val="0"/>
                <w:bCs w:val="0"/>
                <w:spacing w:val="-1"/>
                <w:w w:val="105"/>
                <w:sz w:val="20"/>
                <w:szCs w:val="20"/>
              </w:rPr>
              <w:t xml:space="preserve"> </w:t>
            </w:r>
            <w:r w:rsidRPr="00D62D73">
              <w:rPr>
                <w:rFonts w:ascii="Arial" w:hAnsi="Arial" w:cs="Arial"/>
                <w:b w:val="0"/>
                <w:bCs w:val="0"/>
                <w:w w:val="105"/>
                <w:sz w:val="20"/>
                <w:szCs w:val="20"/>
              </w:rPr>
              <w:t>por</w:t>
            </w:r>
            <w:r w:rsidRPr="00D62D73">
              <w:rPr>
                <w:rFonts w:ascii="Arial" w:hAnsi="Arial" w:cs="Arial"/>
                <w:b w:val="0"/>
                <w:bCs w:val="0"/>
                <w:spacing w:val="-7"/>
                <w:w w:val="105"/>
                <w:sz w:val="20"/>
                <w:szCs w:val="20"/>
              </w:rPr>
              <w:t xml:space="preserve"> </w:t>
            </w:r>
            <w:r w:rsidRPr="00D62D73">
              <w:rPr>
                <w:rFonts w:ascii="Arial" w:hAnsi="Arial" w:cs="Arial"/>
                <w:b w:val="0"/>
                <w:bCs w:val="0"/>
                <w:w w:val="105"/>
                <w:sz w:val="20"/>
                <w:szCs w:val="20"/>
              </w:rPr>
              <w:t>sus emociones.</w:t>
            </w:r>
          </w:p>
        </w:tc>
        <w:tc>
          <w:tcPr>
            <w:cnfStyle w:val="000100000000" w:firstRow="0" w:lastRow="0" w:firstColumn="0" w:lastColumn="1" w:oddVBand="0" w:evenVBand="0" w:oddHBand="0" w:evenHBand="0" w:firstRowFirstColumn="0" w:firstRowLastColumn="0" w:lastRowFirstColumn="0" w:lastRowLastColumn="0"/>
            <w:tcW w:w="1418" w:type="dxa"/>
          </w:tcPr>
          <w:p w14:paraId="25F3796E" w14:textId="77777777" w:rsidR="00B11919" w:rsidRPr="00D62D73" w:rsidRDefault="00B11919" w:rsidP="00657A9C">
            <w:pPr>
              <w:pStyle w:val="TableParagraph"/>
              <w:jc w:val="center"/>
              <w:rPr>
                <w:rFonts w:ascii="Arial" w:hAnsi="Arial" w:cs="Arial"/>
                <w:b w:val="0"/>
                <w:bCs w:val="0"/>
                <w:sz w:val="20"/>
                <w:szCs w:val="20"/>
              </w:rPr>
            </w:pPr>
            <w:r w:rsidRPr="00D62D73">
              <w:rPr>
                <w:rFonts w:ascii="Arial" w:hAnsi="Arial" w:cs="Arial"/>
                <w:b w:val="0"/>
                <w:bCs w:val="0"/>
                <w:w w:val="105"/>
                <w:sz w:val="20"/>
                <w:szCs w:val="20"/>
              </w:rPr>
              <w:t>14</w:t>
            </w:r>
          </w:p>
        </w:tc>
      </w:tr>
      <w:tr w:rsidR="00B11919" w:rsidRPr="00D62D73" w14:paraId="062B17EE" w14:textId="77777777" w:rsidTr="00834A56">
        <w:trPr>
          <w:trHeight w:val="185"/>
          <w:jc w:val="center"/>
        </w:trPr>
        <w:tc>
          <w:tcPr>
            <w:cnfStyle w:val="001000000000" w:firstRow="0" w:lastRow="0" w:firstColumn="1" w:lastColumn="0" w:oddVBand="0" w:evenVBand="0" w:oddHBand="0" w:evenHBand="0" w:firstRowFirstColumn="0" w:firstRowLastColumn="0" w:lastRowFirstColumn="0" w:lastRowLastColumn="0"/>
            <w:tcW w:w="7508" w:type="dxa"/>
          </w:tcPr>
          <w:p w14:paraId="20302BD5" w14:textId="77777777" w:rsidR="00B11919" w:rsidRPr="00D62D73" w:rsidRDefault="00B11919" w:rsidP="00657A9C">
            <w:pPr>
              <w:pStyle w:val="TableParagraph"/>
              <w:rPr>
                <w:rFonts w:ascii="Arial" w:hAnsi="Arial" w:cs="Arial"/>
                <w:b w:val="0"/>
                <w:bCs w:val="0"/>
                <w:sz w:val="20"/>
                <w:szCs w:val="20"/>
              </w:rPr>
            </w:pPr>
            <w:r w:rsidRPr="00D62D73">
              <w:rPr>
                <w:rFonts w:ascii="Arial" w:hAnsi="Arial" w:cs="Arial"/>
                <w:b w:val="0"/>
                <w:bCs w:val="0"/>
                <w:spacing w:val="-1"/>
                <w:w w:val="105"/>
                <w:sz w:val="20"/>
                <w:szCs w:val="20"/>
              </w:rPr>
              <w:t>7.</w:t>
            </w:r>
            <w:r w:rsidRPr="00D62D73">
              <w:rPr>
                <w:rFonts w:ascii="Arial" w:hAnsi="Arial" w:cs="Arial"/>
                <w:b w:val="0"/>
                <w:bCs w:val="0"/>
                <w:spacing w:val="-8"/>
                <w:w w:val="105"/>
                <w:sz w:val="20"/>
                <w:szCs w:val="20"/>
              </w:rPr>
              <w:t xml:space="preserve"> </w:t>
            </w:r>
            <w:r w:rsidRPr="00D62D73">
              <w:rPr>
                <w:rFonts w:ascii="Arial" w:hAnsi="Arial" w:cs="Arial"/>
                <w:b w:val="0"/>
                <w:bCs w:val="0"/>
                <w:spacing w:val="-1"/>
                <w:w w:val="105"/>
                <w:sz w:val="20"/>
                <w:szCs w:val="20"/>
              </w:rPr>
              <w:t>Las</w:t>
            </w:r>
            <w:r w:rsidRPr="00D62D73">
              <w:rPr>
                <w:rFonts w:ascii="Arial" w:hAnsi="Arial" w:cs="Arial"/>
                <w:b w:val="0"/>
                <w:bCs w:val="0"/>
                <w:spacing w:val="-3"/>
                <w:w w:val="105"/>
                <w:sz w:val="20"/>
                <w:szCs w:val="20"/>
              </w:rPr>
              <w:t xml:space="preserve"> </w:t>
            </w:r>
            <w:r w:rsidRPr="00D62D73">
              <w:rPr>
                <w:rFonts w:ascii="Arial" w:hAnsi="Arial" w:cs="Arial"/>
                <w:b w:val="0"/>
                <w:bCs w:val="0"/>
                <w:spacing w:val="-1"/>
                <w:w w:val="105"/>
                <w:sz w:val="20"/>
                <w:szCs w:val="20"/>
              </w:rPr>
              <w:t>leyes</w:t>
            </w:r>
            <w:r w:rsidRPr="00D62D73">
              <w:rPr>
                <w:rFonts w:ascii="Arial" w:hAnsi="Arial" w:cs="Arial"/>
                <w:b w:val="0"/>
                <w:bCs w:val="0"/>
                <w:spacing w:val="-3"/>
                <w:w w:val="105"/>
                <w:sz w:val="20"/>
                <w:szCs w:val="20"/>
              </w:rPr>
              <w:t xml:space="preserve"> </w:t>
            </w:r>
            <w:r w:rsidRPr="00D62D73">
              <w:rPr>
                <w:rFonts w:ascii="Arial" w:hAnsi="Arial" w:cs="Arial"/>
                <w:b w:val="0"/>
                <w:bCs w:val="0"/>
                <w:spacing w:val="-1"/>
                <w:w w:val="105"/>
                <w:sz w:val="20"/>
                <w:szCs w:val="20"/>
              </w:rPr>
              <w:t>científicas</w:t>
            </w:r>
            <w:r w:rsidRPr="00D62D73">
              <w:rPr>
                <w:rFonts w:ascii="Arial" w:hAnsi="Arial" w:cs="Arial"/>
                <w:b w:val="0"/>
                <w:bCs w:val="0"/>
                <w:spacing w:val="-4"/>
                <w:w w:val="105"/>
                <w:sz w:val="20"/>
                <w:szCs w:val="20"/>
              </w:rPr>
              <w:t xml:space="preserve"> </w:t>
            </w:r>
            <w:r w:rsidRPr="00D62D73">
              <w:rPr>
                <w:rFonts w:ascii="Arial" w:hAnsi="Arial" w:cs="Arial"/>
                <w:b w:val="0"/>
                <w:bCs w:val="0"/>
                <w:spacing w:val="-1"/>
                <w:w w:val="105"/>
                <w:sz w:val="20"/>
                <w:szCs w:val="20"/>
              </w:rPr>
              <w:t>son</w:t>
            </w:r>
            <w:r w:rsidRPr="00D62D73">
              <w:rPr>
                <w:rFonts w:ascii="Arial" w:hAnsi="Arial" w:cs="Arial"/>
                <w:b w:val="0"/>
                <w:bCs w:val="0"/>
                <w:spacing w:val="-5"/>
                <w:w w:val="105"/>
                <w:sz w:val="20"/>
                <w:szCs w:val="20"/>
              </w:rPr>
              <w:t xml:space="preserve"> </w:t>
            </w:r>
            <w:r w:rsidRPr="00D62D73">
              <w:rPr>
                <w:rFonts w:ascii="Arial" w:hAnsi="Arial" w:cs="Arial"/>
                <w:b w:val="0"/>
                <w:bCs w:val="0"/>
                <w:spacing w:val="-1"/>
                <w:w w:val="105"/>
                <w:sz w:val="20"/>
                <w:szCs w:val="20"/>
              </w:rPr>
              <w:t>hechos</w:t>
            </w:r>
            <w:r w:rsidRPr="00D62D73">
              <w:rPr>
                <w:rFonts w:ascii="Arial" w:hAnsi="Arial" w:cs="Arial"/>
                <w:b w:val="0"/>
                <w:bCs w:val="0"/>
                <w:spacing w:val="-2"/>
                <w:w w:val="105"/>
                <w:sz w:val="20"/>
                <w:szCs w:val="20"/>
              </w:rPr>
              <w:t xml:space="preserve"> </w:t>
            </w:r>
            <w:r w:rsidRPr="00D62D73">
              <w:rPr>
                <w:rFonts w:ascii="Arial" w:hAnsi="Arial" w:cs="Arial"/>
                <w:b w:val="0"/>
                <w:bCs w:val="0"/>
                <w:w w:val="105"/>
                <w:sz w:val="20"/>
                <w:szCs w:val="20"/>
              </w:rPr>
              <w:t>demostrados.</w:t>
            </w:r>
          </w:p>
        </w:tc>
        <w:tc>
          <w:tcPr>
            <w:cnfStyle w:val="000100000000" w:firstRow="0" w:lastRow="0" w:firstColumn="0" w:lastColumn="1" w:oddVBand="0" w:evenVBand="0" w:oddHBand="0" w:evenHBand="0" w:firstRowFirstColumn="0" w:firstRowLastColumn="0" w:lastRowFirstColumn="0" w:lastRowLastColumn="0"/>
            <w:tcW w:w="1418" w:type="dxa"/>
          </w:tcPr>
          <w:p w14:paraId="730E499E" w14:textId="77777777" w:rsidR="00B11919" w:rsidRPr="00D62D73" w:rsidRDefault="00B11919" w:rsidP="00657A9C">
            <w:pPr>
              <w:pStyle w:val="TableParagraph"/>
              <w:jc w:val="center"/>
              <w:rPr>
                <w:rFonts w:ascii="Arial" w:hAnsi="Arial" w:cs="Arial"/>
                <w:b w:val="0"/>
                <w:bCs w:val="0"/>
                <w:sz w:val="20"/>
                <w:szCs w:val="20"/>
              </w:rPr>
            </w:pPr>
            <w:r w:rsidRPr="00D62D73">
              <w:rPr>
                <w:rFonts w:ascii="Arial" w:hAnsi="Arial" w:cs="Arial"/>
                <w:b w:val="0"/>
                <w:bCs w:val="0"/>
                <w:w w:val="105"/>
                <w:sz w:val="20"/>
                <w:szCs w:val="20"/>
              </w:rPr>
              <w:t>12,5</w:t>
            </w:r>
          </w:p>
        </w:tc>
      </w:tr>
      <w:tr w:rsidR="00B11919" w:rsidRPr="00D62D73" w14:paraId="79A26A50" w14:textId="77777777" w:rsidTr="00834A56">
        <w:trPr>
          <w:trHeight w:val="185"/>
          <w:jc w:val="center"/>
        </w:trPr>
        <w:tc>
          <w:tcPr>
            <w:cnfStyle w:val="001000000000" w:firstRow="0" w:lastRow="0" w:firstColumn="1" w:lastColumn="0" w:oddVBand="0" w:evenVBand="0" w:oddHBand="0" w:evenHBand="0" w:firstRowFirstColumn="0" w:firstRowLastColumn="0" w:lastRowFirstColumn="0" w:lastRowLastColumn="0"/>
            <w:tcW w:w="7508" w:type="dxa"/>
          </w:tcPr>
          <w:p w14:paraId="3E41BDBC" w14:textId="77777777" w:rsidR="00B11919" w:rsidRPr="00D62D73" w:rsidRDefault="00B11919" w:rsidP="00657A9C">
            <w:pPr>
              <w:pStyle w:val="TableParagraph"/>
              <w:rPr>
                <w:rFonts w:ascii="Arial" w:hAnsi="Arial" w:cs="Arial"/>
                <w:b w:val="0"/>
                <w:bCs w:val="0"/>
                <w:sz w:val="20"/>
                <w:szCs w:val="20"/>
              </w:rPr>
            </w:pPr>
            <w:r w:rsidRPr="00D62D73">
              <w:rPr>
                <w:rFonts w:ascii="Arial" w:hAnsi="Arial" w:cs="Arial"/>
                <w:b w:val="0"/>
                <w:bCs w:val="0"/>
                <w:spacing w:val="-1"/>
                <w:w w:val="105"/>
                <w:sz w:val="20"/>
                <w:szCs w:val="20"/>
              </w:rPr>
              <w:t>8.</w:t>
            </w:r>
            <w:r w:rsidRPr="00D62D73">
              <w:rPr>
                <w:rFonts w:ascii="Arial" w:hAnsi="Arial" w:cs="Arial"/>
                <w:b w:val="0"/>
                <w:bCs w:val="0"/>
                <w:spacing w:val="-7"/>
                <w:w w:val="105"/>
                <w:sz w:val="20"/>
                <w:szCs w:val="20"/>
              </w:rPr>
              <w:t xml:space="preserve"> </w:t>
            </w:r>
            <w:r w:rsidRPr="00D62D73">
              <w:rPr>
                <w:rFonts w:ascii="Arial" w:hAnsi="Arial" w:cs="Arial"/>
                <w:b w:val="0"/>
                <w:bCs w:val="0"/>
                <w:spacing w:val="-1"/>
                <w:w w:val="105"/>
                <w:sz w:val="20"/>
                <w:szCs w:val="20"/>
              </w:rPr>
              <w:t>La</w:t>
            </w:r>
            <w:r w:rsidRPr="00D62D73">
              <w:rPr>
                <w:rFonts w:ascii="Arial" w:hAnsi="Arial" w:cs="Arial"/>
                <w:b w:val="0"/>
                <w:bCs w:val="0"/>
                <w:spacing w:val="-3"/>
                <w:w w:val="105"/>
                <w:sz w:val="20"/>
                <w:szCs w:val="20"/>
              </w:rPr>
              <w:t xml:space="preserve"> </w:t>
            </w:r>
            <w:r w:rsidRPr="00D62D73">
              <w:rPr>
                <w:rFonts w:ascii="Arial" w:hAnsi="Arial" w:cs="Arial"/>
                <w:b w:val="0"/>
                <w:bCs w:val="0"/>
                <w:spacing w:val="-1"/>
                <w:w w:val="105"/>
                <w:sz w:val="20"/>
                <w:szCs w:val="20"/>
              </w:rPr>
              <w:t>ciencia</w:t>
            </w:r>
            <w:r w:rsidRPr="00D62D73">
              <w:rPr>
                <w:rFonts w:ascii="Arial" w:hAnsi="Arial" w:cs="Arial"/>
                <w:b w:val="0"/>
                <w:bCs w:val="0"/>
                <w:spacing w:val="-3"/>
                <w:w w:val="105"/>
                <w:sz w:val="20"/>
                <w:szCs w:val="20"/>
              </w:rPr>
              <w:t xml:space="preserve"> </w:t>
            </w:r>
            <w:r w:rsidRPr="00D62D73">
              <w:rPr>
                <w:rFonts w:ascii="Arial" w:hAnsi="Arial" w:cs="Arial"/>
                <w:b w:val="0"/>
                <w:bCs w:val="0"/>
                <w:spacing w:val="-1"/>
                <w:w w:val="105"/>
                <w:sz w:val="20"/>
                <w:szCs w:val="20"/>
              </w:rPr>
              <w:t>es directa</w:t>
            </w:r>
            <w:r w:rsidRPr="00D62D73">
              <w:rPr>
                <w:rFonts w:ascii="Arial" w:hAnsi="Arial" w:cs="Arial"/>
                <w:b w:val="0"/>
                <w:bCs w:val="0"/>
                <w:spacing w:val="-3"/>
                <w:w w:val="105"/>
                <w:sz w:val="20"/>
                <w:szCs w:val="20"/>
              </w:rPr>
              <w:t xml:space="preserve"> </w:t>
            </w:r>
            <w:r w:rsidRPr="00D62D73">
              <w:rPr>
                <w:rFonts w:ascii="Arial" w:hAnsi="Arial" w:cs="Arial"/>
                <w:b w:val="0"/>
                <w:bCs w:val="0"/>
                <w:spacing w:val="-1"/>
                <w:w w:val="105"/>
                <w:sz w:val="20"/>
                <w:szCs w:val="20"/>
              </w:rPr>
              <w:t>y</w:t>
            </w:r>
            <w:r w:rsidRPr="00D62D73">
              <w:rPr>
                <w:rFonts w:ascii="Arial" w:hAnsi="Arial" w:cs="Arial"/>
                <w:b w:val="0"/>
                <w:bCs w:val="0"/>
                <w:spacing w:val="-8"/>
                <w:w w:val="105"/>
                <w:sz w:val="20"/>
                <w:szCs w:val="20"/>
              </w:rPr>
              <w:t xml:space="preserve"> </w:t>
            </w:r>
            <w:r w:rsidRPr="00D62D73">
              <w:rPr>
                <w:rFonts w:ascii="Arial" w:hAnsi="Arial" w:cs="Arial"/>
                <w:b w:val="0"/>
                <w:bCs w:val="0"/>
                <w:spacing w:val="-1"/>
                <w:w w:val="105"/>
                <w:sz w:val="20"/>
                <w:szCs w:val="20"/>
              </w:rPr>
              <w:t>no</w:t>
            </w:r>
            <w:r w:rsidRPr="00D62D73">
              <w:rPr>
                <w:rFonts w:ascii="Arial" w:hAnsi="Arial" w:cs="Arial"/>
                <w:b w:val="0"/>
                <w:bCs w:val="0"/>
                <w:spacing w:val="-3"/>
                <w:w w:val="105"/>
                <w:sz w:val="20"/>
                <w:szCs w:val="20"/>
              </w:rPr>
              <w:t xml:space="preserve"> </w:t>
            </w:r>
            <w:r w:rsidRPr="00D62D73">
              <w:rPr>
                <w:rFonts w:ascii="Arial" w:hAnsi="Arial" w:cs="Arial"/>
                <w:b w:val="0"/>
                <w:bCs w:val="0"/>
                <w:spacing w:val="-1"/>
                <w:w w:val="105"/>
                <w:sz w:val="20"/>
                <w:szCs w:val="20"/>
              </w:rPr>
              <w:t>permite</w:t>
            </w:r>
            <w:r w:rsidRPr="00D62D73">
              <w:rPr>
                <w:rFonts w:ascii="Arial" w:hAnsi="Arial" w:cs="Arial"/>
                <w:b w:val="0"/>
                <w:bCs w:val="0"/>
                <w:spacing w:val="-3"/>
                <w:w w:val="105"/>
                <w:sz w:val="20"/>
                <w:szCs w:val="20"/>
              </w:rPr>
              <w:t xml:space="preserve"> </w:t>
            </w:r>
            <w:r w:rsidRPr="00D62D73">
              <w:rPr>
                <w:rFonts w:ascii="Arial" w:hAnsi="Arial" w:cs="Arial"/>
                <w:b w:val="0"/>
                <w:bCs w:val="0"/>
                <w:spacing w:val="-1"/>
                <w:w w:val="105"/>
                <w:sz w:val="20"/>
                <w:szCs w:val="20"/>
              </w:rPr>
              <w:t>lugar</w:t>
            </w:r>
            <w:r w:rsidRPr="00D62D73">
              <w:rPr>
                <w:rFonts w:ascii="Arial" w:hAnsi="Arial" w:cs="Arial"/>
                <w:b w:val="0"/>
                <w:bCs w:val="0"/>
                <w:spacing w:val="-2"/>
                <w:w w:val="105"/>
                <w:sz w:val="20"/>
                <w:szCs w:val="20"/>
              </w:rPr>
              <w:t xml:space="preserve"> </w:t>
            </w:r>
            <w:r w:rsidRPr="00D62D73">
              <w:rPr>
                <w:rFonts w:ascii="Arial" w:hAnsi="Arial" w:cs="Arial"/>
                <w:b w:val="0"/>
                <w:bCs w:val="0"/>
                <w:spacing w:val="-1"/>
                <w:w w:val="105"/>
                <w:sz w:val="20"/>
                <w:szCs w:val="20"/>
              </w:rPr>
              <w:t>a</w:t>
            </w:r>
            <w:r w:rsidRPr="00D62D73">
              <w:rPr>
                <w:rFonts w:ascii="Arial" w:hAnsi="Arial" w:cs="Arial"/>
                <w:b w:val="0"/>
                <w:bCs w:val="0"/>
                <w:spacing w:val="-3"/>
                <w:w w:val="105"/>
                <w:sz w:val="20"/>
                <w:szCs w:val="20"/>
              </w:rPr>
              <w:t xml:space="preserve"> </w:t>
            </w:r>
            <w:r w:rsidRPr="00D62D73">
              <w:rPr>
                <w:rFonts w:ascii="Arial" w:hAnsi="Arial" w:cs="Arial"/>
                <w:b w:val="0"/>
                <w:bCs w:val="0"/>
                <w:spacing w:val="-1"/>
                <w:w w:val="105"/>
                <w:sz w:val="20"/>
                <w:szCs w:val="20"/>
              </w:rPr>
              <w:t>prejuicios</w:t>
            </w:r>
            <w:r w:rsidRPr="00D62D73">
              <w:rPr>
                <w:rFonts w:ascii="Arial" w:hAnsi="Arial" w:cs="Arial"/>
                <w:b w:val="0"/>
                <w:bCs w:val="0"/>
                <w:spacing w:val="-7"/>
                <w:w w:val="105"/>
                <w:sz w:val="20"/>
                <w:szCs w:val="20"/>
              </w:rPr>
              <w:t xml:space="preserve"> </w:t>
            </w:r>
            <w:r w:rsidRPr="00D62D73">
              <w:rPr>
                <w:rFonts w:ascii="Arial" w:hAnsi="Arial" w:cs="Arial"/>
                <w:b w:val="0"/>
                <w:bCs w:val="0"/>
                <w:w w:val="105"/>
                <w:sz w:val="20"/>
                <w:szCs w:val="20"/>
              </w:rPr>
              <w:t>personales.</w:t>
            </w:r>
          </w:p>
        </w:tc>
        <w:tc>
          <w:tcPr>
            <w:cnfStyle w:val="000100000000" w:firstRow="0" w:lastRow="0" w:firstColumn="0" w:lastColumn="1" w:oddVBand="0" w:evenVBand="0" w:oddHBand="0" w:evenHBand="0" w:firstRowFirstColumn="0" w:firstRowLastColumn="0" w:lastRowFirstColumn="0" w:lastRowLastColumn="0"/>
            <w:tcW w:w="1418" w:type="dxa"/>
          </w:tcPr>
          <w:p w14:paraId="7B189894" w14:textId="77777777" w:rsidR="00B11919" w:rsidRPr="00D62D73" w:rsidRDefault="00B11919" w:rsidP="00657A9C">
            <w:pPr>
              <w:pStyle w:val="TableParagraph"/>
              <w:jc w:val="center"/>
              <w:rPr>
                <w:rFonts w:ascii="Arial" w:hAnsi="Arial" w:cs="Arial"/>
                <w:b w:val="0"/>
                <w:bCs w:val="0"/>
                <w:sz w:val="20"/>
                <w:szCs w:val="20"/>
              </w:rPr>
            </w:pPr>
            <w:r w:rsidRPr="00D62D73">
              <w:rPr>
                <w:rFonts w:ascii="Arial" w:hAnsi="Arial" w:cs="Arial"/>
                <w:b w:val="0"/>
                <w:bCs w:val="0"/>
                <w:w w:val="105"/>
                <w:sz w:val="20"/>
                <w:szCs w:val="20"/>
              </w:rPr>
              <w:t>10</w:t>
            </w:r>
          </w:p>
        </w:tc>
      </w:tr>
      <w:tr w:rsidR="00B11919" w:rsidRPr="00D62D73" w14:paraId="31F3DBAA" w14:textId="77777777" w:rsidTr="00834A56">
        <w:trPr>
          <w:trHeight w:val="385"/>
          <w:jc w:val="center"/>
        </w:trPr>
        <w:tc>
          <w:tcPr>
            <w:cnfStyle w:val="001000000000" w:firstRow="0" w:lastRow="0" w:firstColumn="1" w:lastColumn="0" w:oddVBand="0" w:evenVBand="0" w:oddHBand="0" w:evenHBand="0" w:firstRowFirstColumn="0" w:firstRowLastColumn="0" w:lastRowFirstColumn="0" w:lastRowLastColumn="0"/>
            <w:tcW w:w="7508" w:type="dxa"/>
          </w:tcPr>
          <w:p w14:paraId="66D56556" w14:textId="77777777" w:rsidR="00B11919" w:rsidRPr="00D62D73" w:rsidRDefault="00B11919" w:rsidP="00657A9C">
            <w:pPr>
              <w:pStyle w:val="TableParagraph"/>
              <w:rPr>
                <w:rFonts w:ascii="Arial" w:hAnsi="Arial" w:cs="Arial"/>
                <w:b w:val="0"/>
                <w:bCs w:val="0"/>
                <w:sz w:val="20"/>
                <w:szCs w:val="20"/>
              </w:rPr>
            </w:pPr>
            <w:r w:rsidRPr="00D62D73">
              <w:rPr>
                <w:rFonts w:ascii="Arial" w:hAnsi="Arial" w:cs="Arial"/>
                <w:b w:val="0"/>
                <w:bCs w:val="0"/>
                <w:w w:val="105"/>
                <w:sz w:val="20"/>
                <w:szCs w:val="20"/>
              </w:rPr>
              <w:t>9.</w:t>
            </w:r>
            <w:r w:rsidRPr="00D62D73">
              <w:rPr>
                <w:rFonts w:ascii="Arial" w:hAnsi="Arial" w:cs="Arial"/>
                <w:b w:val="0"/>
                <w:bCs w:val="0"/>
                <w:spacing w:val="21"/>
                <w:w w:val="105"/>
                <w:sz w:val="20"/>
                <w:szCs w:val="20"/>
              </w:rPr>
              <w:t xml:space="preserve"> </w:t>
            </w:r>
            <w:r w:rsidRPr="00D62D73">
              <w:rPr>
                <w:rFonts w:ascii="Arial" w:hAnsi="Arial" w:cs="Arial"/>
                <w:b w:val="0"/>
                <w:bCs w:val="0"/>
                <w:w w:val="105"/>
                <w:sz w:val="20"/>
                <w:szCs w:val="20"/>
              </w:rPr>
              <w:t>Independientemente</w:t>
            </w:r>
            <w:r w:rsidRPr="00D62D73">
              <w:rPr>
                <w:rFonts w:ascii="Arial" w:hAnsi="Arial" w:cs="Arial"/>
                <w:b w:val="0"/>
                <w:bCs w:val="0"/>
                <w:spacing w:val="24"/>
                <w:w w:val="105"/>
                <w:sz w:val="20"/>
                <w:szCs w:val="20"/>
              </w:rPr>
              <w:t xml:space="preserve"> </w:t>
            </w:r>
            <w:r w:rsidRPr="00D62D73">
              <w:rPr>
                <w:rFonts w:ascii="Arial" w:hAnsi="Arial" w:cs="Arial"/>
                <w:b w:val="0"/>
                <w:bCs w:val="0"/>
                <w:w w:val="105"/>
                <w:sz w:val="20"/>
                <w:szCs w:val="20"/>
              </w:rPr>
              <w:t>de</w:t>
            </w:r>
            <w:r w:rsidRPr="00D62D73">
              <w:rPr>
                <w:rFonts w:ascii="Arial" w:hAnsi="Arial" w:cs="Arial"/>
                <w:b w:val="0"/>
                <w:bCs w:val="0"/>
                <w:spacing w:val="25"/>
                <w:w w:val="105"/>
                <w:sz w:val="20"/>
                <w:szCs w:val="20"/>
              </w:rPr>
              <w:t xml:space="preserve"> </w:t>
            </w:r>
            <w:r w:rsidRPr="00D62D73">
              <w:rPr>
                <w:rFonts w:ascii="Arial" w:hAnsi="Arial" w:cs="Arial"/>
                <w:b w:val="0"/>
                <w:bCs w:val="0"/>
                <w:w w:val="105"/>
                <w:sz w:val="20"/>
                <w:szCs w:val="20"/>
              </w:rPr>
              <w:t>su</w:t>
            </w:r>
            <w:r w:rsidRPr="00D62D73">
              <w:rPr>
                <w:rFonts w:ascii="Arial" w:hAnsi="Arial" w:cs="Arial"/>
                <w:b w:val="0"/>
                <w:bCs w:val="0"/>
                <w:spacing w:val="25"/>
                <w:w w:val="105"/>
                <w:sz w:val="20"/>
                <w:szCs w:val="20"/>
              </w:rPr>
              <w:t xml:space="preserve"> </w:t>
            </w:r>
            <w:r w:rsidRPr="00D62D73">
              <w:rPr>
                <w:rFonts w:ascii="Arial" w:hAnsi="Arial" w:cs="Arial"/>
                <w:b w:val="0"/>
                <w:bCs w:val="0"/>
                <w:w w:val="105"/>
                <w:sz w:val="20"/>
                <w:szCs w:val="20"/>
              </w:rPr>
              <w:t>contexto,</w:t>
            </w:r>
            <w:r w:rsidRPr="00D62D73">
              <w:rPr>
                <w:rFonts w:ascii="Arial" w:hAnsi="Arial" w:cs="Arial"/>
                <w:b w:val="0"/>
                <w:bCs w:val="0"/>
                <w:spacing w:val="21"/>
                <w:w w:val="105"/>
                <w:sz w:val="20"/>
                <w:szCs w:val="20"/>
              </w:rPr>
              <w:t xml:space="preserve"> </w:t>
            </w:r>
            <w:r w:rsidRPr="00D62D73">
              <w:rPr>
                <w:rFonts w:ascii="Arial" w:hAnsi="Arial" w:cs="Arial"/>
                <w:b w:val="0"/>
                <w:bCs w:val="0"/>
                <w:w w:val="105"/>
                <w:sz w:val="20"/>
                <w:szCs w:val="20"/>
              </w:rPr>
              <w:t>las</w:t>
            </w:r>
            <w:r w:rsidRPr="00D62D73">
              <w:rPr>
                <w:rFonts w:ascii="Arial" w:hAnsi="Arial" w:cs="Arial"/>
                <w:b w:val="0"/>
                <w:bCs w:val="0"/>
                <w:spacing w:val="26"/>
                <w:w w:val="105"/>
                <w:sz w:val="20"/>
                <w:szCs w:val="20"/>
              </w:rPr>
              <w:t xml:space="preserve"> </w:t>
            </w:r>
            <w:r w:rsidRPr="00D62D73">
              <w:rPr>
                <w:rFonts w:ascii="Arial" w:hAnsi="Arial" w:cs="Arial"/>
                <w:b w:val="0"/>
                <w:bCs w:val="0"/>
                <w:w w:val="105"/>
                <w:sz w:val="20"/>
                <w:szCs w:val="20"/>
              </w:rPr>
              <w:t>mujeres</w:t>
            </w:r>
            <w:r w:rsidRPr="00D62D73">
              <w:rPr>
                <w:rFonts w:ascii="Arial" w:hAnsi="Arial" w:cs="Arial"/>
                <w:b w:val="0"/>
                <w:bCs w:val="0"/>
                <w:spacing w:val="25"/>
                <w:w w:val="105"/>
                <w:sz w:val="20"/>
                <w:szCs w:val="20"/>
              </w:rPr>
              <w:t xml:space="preserve"> </w:t>
            </w:r>
            <w:r w:rsidRPr="00D62D73">
              <w:rPr>
                <w:rFonts w:ascii="Arial" w:hAnsi="Arial" w:cs="Arial"/>
                <w:b w:val="0"/>
                <w:bCs w:val="0"/>
                <w:w w:val="105"/>
                <w:sz w:val="20"/>
                <w:szCs w:val="20"/>
              </w:rPr>
              <w:t>y</w:t>
            </w:r>
            <w:r w:rsidRPr="00D62D73">
              <w:rPr>
                <w:rFonts w:ascii="Arial" w:hAnsi="Arial" w:cs="Arial"/>
                <w:b w:val="0"/>
                <w:bCs w:val="0"/>
                <w:spacing w:val="26"/>
                <w:w w:val="105"/>
                <w:sz w:val="20"/>
                <w:szCs w:val="20"/>
              </w:rPr>
              <w:t xml:space="preserve"> </w:t>
            </w:r>
            <w:r w:rsidRPr="00D62D73">
              <w:rPr>
                <w:rFonts w:ascii="Arial" w:hAnsi="Arial" w:cs="Arial"/>
                <w:b w:val="0"/>
                <w:bCs w:val="0"/>
                <w:w w:val="105"/>
                <w:sz w:val="20"/>
                <w:szCs w:val="20"/>
              </w:rPr>
              <w:t>los</w:t>
            </w:r>
            <w:r w:rsidRPr="00D62D73">
              <w:rPr>
                <w:rFonts w:ascii="Arial" w:hAnsi="Arial" w:cs="Arial"/>
                <w:b w:val="0"/>
                <w:bCs w:val="0"/>
                <w:spacing w:val="25"/>
                <w:w w:val="105"/>
                <w:sz w:val="20"/>
                <w:szCs w:val="20"/>
              </w:rPr>
              <w:t xml:space="preserve"> </w:t>
            </w:r>
            <w:r w:rsidRPr="00D62D73">
              <w:rPr>
                <w:rFonts w:ascii="Arial" w:hAnsi="Arial" w:cs="Arial"/>
                <w:b w:val="0"/>
                <w:bCs w:val="0"/>
                <w:w w:val="105"/>
                <w:sz w:val="20"/>
                <w:szCs w:val="20"/>
              </w:rPr>
              <w:t>hombres</w:t>
            </w:r>
            <w:r w:rsidRPr="00D62D73">
              <w:rPr>
                <w:rFonts w:ascii="Arial" w:hAnsi="Arial" w:cs="Arial"/>
                <w:b w:val="0"/>
                <w:bCs w:val="0"/>
                <w:spacing w:val="26"/>
                <w:w w:val="105"/>
                <w:sz w:val="20"/>
                <w:szCs w:val="20"/>
              </w:rPr>
              <w:t xml:space="preserve"> </w:t>
            </w:r>
            <w:r w:rsidRPr="00D62D73">
              <w:rPr>
                <w:rFonts w:ascii="Arial" w:hAnsi="Arial" w:cs="Arial"/>
                <w:b w:val="0"/>
                <w:bCs w:val="0"/>
                <w:w w:val="105"/>
                <w:sz w:val="20"/>
                <w:szCs w:val="20"/>
              </w:rPr>
              <w:t>tienen</w:t>
            </w:r>
            <w:r w:rsidRPr="00D62D73">
              <w:rPr>
                <w:rFonts w:ascii="Arial" w:hAnsi="Arial" w:cs="Arial"/>
                <w:b w:val="0"/>
                <w:bCs w:val="0"/>
                <w:spacing w:val="-32"/>
                <w:w w:val="105"/>
                <w:sz w:val="20"/>
                <w:szCs w:val="20"/>
              </w:rPr>
              <w:t xml:space="preserve"> </w:t>
            </w:r>
            <w:r w:rsidRPr="00D62D73">
              <w:rPr>
                <w:rFonts w:ascii="Arial" w:hAnsi="Arial" w:cs="Arial"/>
                <w:b w:val="0"/>
                <w:bCs w:val="0"/>
                <w:spacing w:val="-1"/>
                <w:w w:val="105"/>
                <w:sz w:val="20"/>
                <w:szCs w:val="20"/>
              </w:rPr>
              <w:t>habilidades</w:t>
            </w:r>
            <w:r w:rsidRPr="00D62D73">
              <w:rPr>
                <w:rFonts w:ascii="Arial" w:hAnsi="Arial" w:cs="Arial"/>
                <w:b w:val="0"/>
                <w:bCs w:val="0"/>
                <w:spacing w:val="-2"/>
                <w:w w:val="105"/>
                <w:sz w:val="20"/>
                <w:szCs w:val="20"/>
              </w:rPr>
              <w:t xml:space="preserve"> </w:t>
            </w:r>
            <w:r w:rsidRPr="00D62D73">
              <w:rPr>
                <w:rFonts w:ascii="Arial" w:hAnsi="Arial" w:cs="Arial"/>
                <w:b w:val="0"/>
                <w:bCs w:val="0"/>
                <w:w w:val="105"/>
                <w:sz w:val="20"/>
                <w:szCs w:val="20"/>
              </w:rPr>
              <w:t>distintas</w:t>
            </w:r>
            <w:r w:rsidRPr="00D62D73">
              <w:rPr>
                <w:rFonts w:ascii="Arial" w:hAnsi="Arial" w:cs="Arial"/>
                <w:b w:val="0"/>
                <w:bCs w:val="0"/>
                <w:spacing w:val="-6"/>
                <w:w w:val="105"/>
                <w:sz w:val="20"/>
                <w:szCs w:val="20"/>
              </w:rPr>
              <w:t xml:space="preserve"> </w:t>
            </w:r>
            <w:r w:rsidRPr="00D62D73">
              <w:rPr>
                <w:rFonts w:ascii="Arial" w:hAnsi="Arial" w:cs="Arial"/>
                <w:b w:val="0"/>
                <w:bCs w:val="0"/>
                <w:w w:val="105"/>
                <w:sz w:val="20"/>
                <w:szCs w:val="20"/>
              </w:rPr>
              <w:t>para</w:t>
            </w:r>
            <w:r w:rsidRPr="00D62D73">
              <w:rPr>
                <w:rFonts w:ascii="Arial" w:hAnsi="Arial" w:cs="Arial"/>
                <w:b w:val="0"/>
                <w:bCs w:val="0"/>
                <w:spacing w:val="-3"/>
                <w:w w:val="105"/>
                <w:sz w:val="20"/>
                <w:szCs w:val="20"/>
              </w:rPr>
              <w:t xml:space="preserve"> </w:t>
            </w:r>
            <w:r w:rsidRPr="00D62D73">
              <w:rPr>
                <w:rFonts w:ascii="Arial" w:hAnsi="Arial" w:cs="Arial"/>
                <w:b w:val="0"/>
                <w:bCs w:val="0"/>
                <w:w w:val="105"/>
                <w:sz w:val="20"/>
                <w:szCs w:val="20"/>
              </w:rPr>
              <w:t>las</w:t>
            </w:r>
            <w:r w:rsidRPr="00D62D73">
              <w:rPr>
                <w:rFonts w:ascii="Arial" w:hAnsi="Arial" w:cs="Arial"/>
                <w:b w:val="0"/>
                <w:bCs w:val="0"/>
                <w:spacing w:val="-1"/>
                <w:w w:val="105"/>
                <w:sz w:val="20"/>
                <w:szCs w:val="20"/>
              </w:rPr>
              <w:t xml:space="preserve"> </w:t>
            </w:r>
            <w:r w:rsidRPr="00D62D73">
              <w:rPr>
                <w:rFonts w:ascii="Arial" w:hAnsi="Arial" w:cs="Arial"/>
                <w:b w:val="0"/>
                <w:bCs w:val="0"/>
                <w:w w:val="105"/>
                <w:sz w:val="20"/>
                <w:szCs w:val="20"/>
              </w:rPr>
              <w:t>diferentes</w:t>
            </w:r>
            <w:r w:rsidRPr="00D62D73">
              <w:rPr>
                <w:rFonts w:ascii="Arial" w:hAnsi="Arial" w:cs="Arial"/>
                <w:b w:val="0"/>
                <w:bCs w:val="0"/>
                <w:spacing w:val="-1"/>
                <w:w w:val="105"/>
                <w:sz w:val="20"/>
                <w:szCs w:val="20"/>
              </w:rPr>
              <w:t xml:space="preserve"> </w:t>
            </w:r>
            <w:r w:rsidRPr="00D62D73">
              <w:rPr>
                <w:rFonts w:ascii="Arial" w:hAnsi="Arial" w:cs="Arial"/>
                <w:b w:val="0"/>
                <w:bCs w:val="0"/>
                <w:w w:val="105"/>
                <w:sz w:val="20"/>
                <w:szCs w:val="20"/>
              </w:rPr>
              <w:t>áreas</w:t>
            </w:r>
            <w:r w:rsidRPr="00D62D73">
              <w:rPr>
                <w:rFonts w:ascii="Arial" w:hAnsi="Arial" w:cs="Arial"/>
                <w:b w:val="0"/>
                <w:bCs w:val="0"/>
                <w:spacing w:val="-7"/>
                <w:w w:val="105"/>
                <w:sz w:val="20"/>
                <w:szCs w:val="20"/>
              </w:rPr>
              <w:t xml:space="preserve"> </w:t>
            </w:r>
            <w:r w:rsidRPr="00D62D73">
              <w:rPr>
                <w:rFonts w:ascii="Arial" w:hAnsi="Arial" w:cs="Arial"/>
                <w:b w:val="0"/>
                <w:bCs w:val="0"/>
                <w:w w:val="105"/>
                <w:sz w:val="20"/>
                <w:szCs w:val="20"/>
              </w:rPr>
              <w:t>de</w:t>
            </w:r>
            <w:r w:rsidRPr="00D62D73">
              <w:rPr>
                <w:rFonts w:ascii="Arial" w:hAnsi="Arial" w:cs="Arial"/>
                <w:b w:val="0"/>
                <w:bCs w:val="0"/>
                <w:spacing w:val="-3"/>
                <w:w w:val="105"/>
                <w:sz w:val="20"/>
                <w:szCs w:val="20"/>
              </w:rPr>
              <w:t xml:space="preserve"> </w:t>
            </w:r>
            <w:r w:rsidRPr="00D62D73">
              <w:rPr>
                <w:rFonts w:ascii="Arial" w:hAnsi="Arial" w:cs="Arial"/>
                <w:b w:val="0"/>
                <w:bCs w:val="0"/>
                <w:w w:val="105"/>
                <w:sz w:val="20"/>
                <w:szCs w:val="20"/>
              </w:rPr>
              <w:t>la</w:t>
            </w:r>
            <w:r w:rsidRPr="00D62D73">
              <w:rPr>
                <w:rFonts w:ascii="Arial" w:hAnsi="Arial" w:cs="Arial"/>
                <w:b w:val="0"/>
                <w:bCs w:val="0"/>
                <w:spacing w:val="-9"/>
                <w:w w:val="105"/>
                <w:sz w:val="20"/>
                <w:szCs w:val="20"/>
              </w:rPr>
              <w:t xml:space="preserve"> </w:t>
            </w:r>
            <w:r w:rsidRPr="00D62D73">
              <w:rPr>
                <w:rFonts w:ascii="Arial" w:hAnsi="Arial" w:cs="Arial"/>
                <w:b w:val="0"/>
                <w:bCs w:val="0"/>
                <w:w w:val="105"/>
                <w:sz w:val="20"/>
                <w:szCs w:val="20"/>
              </w:rPr>
              <w:t>ciencia.</w:t>
            </w:r>
          </w:p>
        </w:tc>
        <w:tc>
          <w:tcPr>
            <w:cnfStyle w:val="000100000000" w:firstRow="0" w:lastRow="0" w:firstColumn="0" w:lastColumn="1" w:oddVBand="0" w:evenVBand="0" w:oddHBand="0" w:evenHBand="0" w:firstRowFirstColumn="0" w:firstRowLastColumn="0" w:lastRowFirstColumn="0" w:lastRowLastColumn="0"/>
            <w:tcW w:w="1418" w:type="dxa"/>
          </w:tcPr>
          <w:p w14:paraId="6EFE6EF7" w14:textId="77777777" w:rsidR="00B11919" w:rsidRPr="00D62D73" w:rsidRDefault="00B11919" w:rsidP="00657A9C">
            <w:pPr>
              <w:pStyle w:val="TableParagraph"/>
              <w:jc w:val="center"/>
              <w:rPr>
                <w:rFonts w:ascii="Arial" w:hAnsi="Arial" w:cs="Arial"/>
                <w:b w:val="0"/>
                <w:bCs w:val="0"/>
                <w:sz w:val="20"/>
                <w:szCs w:val="20"/>
              </w:rPr>
            </w:pPr>
            <w:r w:rsidRPr="00D62D73">
              <w:rPr>
                <w:rFonts w:ascii="Arial" w:hAnsi="Arial" w:cs="Arial"/>
                <w:b w:val="0"/>
                <w:bCs w:val="0"/>
                <w:w w:val="105"/>
                <w:sz w:val="20"/>
                <w:szCs w:val="20"/>
              </w:rPr>
              <w:t>10</w:t>
            </w:r>
          </w:p>
        </w:tc>
      </w:tr>
      <w:tr w:rsidR="00B11919" w:rsidRPr="00D62D73" w14:paraId="5908AD64" w14:textId="77777777" w:rsidTr="00834A56">
        <w:trPr>
          <w:trHeight w:val="185"/>
          <w:jc w:val="center"/>
        </w:trPr>
        <w:tc>
          <w:tcPr>
            <w:cnfStyle w:val="001000000000" w:firstRow="0" w:lastRow="0" w:firstColumn="1" w:lastColumn="0" w:oddVBand="0" w:evenVBand="0" w:oddHBand="0" w:evenHBand="0" w:firstRowFirstColumn="0" w:firstRowLastColumn="0" w:lastRowFirstColumn="0" w:lastRowLastColumn="0"/>
            <w:tcW w:w="7508" w:type="dxa"/>
          </w:tcPr>
          <w:p w14:paraId="733ECBD1" w14:textId="77777777" w:rsidR="00B11919" w:rsidRPr="00D62D73" w:rsidRDefault="00B11919" w:rsidP="00657A9C">
            <w:pPr>
              <w:pStyle w:val="TableParagraph"/>
              <w:rPr>
                <w:rFonts w:ascii="Arial" w:hAnsi="Arial" w:cs="Arial"/>
                <w:b w:val="0"/>
                <w:bCs w:val="0"/>
                <w:sz w:val="20"/>
                <w:szCs w:val="20"/>
              </w:rPr>
            </w:pPr>
            <w:r w:rsidRPr="00D62D73">
              <w:rPr>
                <w:rFonts w:ascii="Arial" w:hAnsi="Arial" w:cs="Arial"/>
                <w:b w:val="0"/>
                <w:bCs w:val="0"/>
                <w:spacing w:val="-1"/>
                <w:w w:val="105"/>
                <w:sz w:val="20"/>
                <w:szCs w:val="20"/>
              </w:rPr>
              <w:t>10.</w:t>
            </w:r>
            <w:r w:rsidRPr="00D62D73">
              <w:rPr>
                <w:rFonts w:ascii="Arial" w:hAnsi="Arial" w:cs="Arial"/>
                <w:b w:val="0"/>
                <w:bCs w:val="0"/>
                <w:spacing w:val="-7"/>
                <w:w w:val="105"/>
                <w:sz w:val="20"/>
                <w:szCs w:val="20"/>
              </w:rPr>
              <w:t xml:space="preserve"> </w:t>
            </w:r>
            <w:r w:rsidRPr="00D62D73">
              <w:rPr>
                <w:rFonts w:ascii="Arial" w:hAnsi="Arial" w:cs="Arial"/>
                <w:b w:val="0"/>
                <w:bCs w:val="0"/>
                <w:spacing w:val="-1"/>
                <w:w w:val="105"/>
                <w:sz w:val="20"/>
                <w:szCs w:val="20"/>
              </w:rPr>
              <w:t>Los</w:t>
            </w:r>
            <w:r w:rsidRPr="00D62D73">
              <w:rPr>
                <w:rFonts w:ascii="Arial" w:hAnsi="Arial" w:cs="Arial"/>
                <w:b w:val="0"/>
                <w:bCs w:val="0"/>
                <w:spacing w:val="-2"/>
                <w:w w:val="105"/>
                <w:sz w:val="20"/>
                <w:szCs w:val="20"/>
              </w:rPr>
              <w:t xml:space="preserve"> </w:t>
            </w:r>
            <w:r w:rsidRPr="00D62D73">
              <w:rPr>
                <w:rFonts w:ascii="Arial" w:hAnsi="Arial" w:cs="Arial"/>
                <w:b w:val="0"/>
                <w:bCs w:val="0"/>
                <w:spacing w:val="-1"/>
                <w:w w:val="105"/>
                <w:sz w:val="20"/>
                <w:szCs w:val="20"/>
              </w:rPr>
              <w:t>hechos</w:t>
            </w:r>
            <w:r w:rsidRPr="00D62D73">
              <w:rPr>
                <w:rFonts w:ascii="Arial" w:hAnsi="Arial" w:cs="Arial"/>
                <w:b w:val="0"/>
                <w:bCs w:val="0"/>
                <w:spacing w:val="-8"/>
                <w:w w:val="105"/>
                <w:sz w:val="20"/>
                <w:szCs w:val="20"/>
              </w:rPr>
              <w:t xml:space="preserve"> </w:t>
            </w:r>
            <w:r w:rsidRPr="00D62D73">
              <w:rPr>
                <w:rFonts w:ascii="Arial" w:hAnsi="Arial" w:cs="Arial"/>
                <w:b w:val="0"/>
                <w:bCs w:val="0"/>
                <w:spacing w:val="-1"/>
                <w:w w:val="105"/>
                <w:sz w:val="20"/>
                <w:szCs w:val="20"/>
              </w:rPr>
              <w:t>son</w:t>
            </w:r>
            <w:r w:rsidRPr="00D62D73">
              <w:rPr>
                <w:rFonts w:ascii="Arial" w:hAnsi="Arial" w:cs="Arial"/>
                <w:b w:val="0"/>
                <w:bCs w:val="0"/>
                <w:spacing w:val="-4"/>
                <w:w w:val="105"/>
                <w:sz w:val="20"/>
                <w:szCs w:val="20"/>
              </w:rPr>
              <w:t xml:space="preserve"> </w:t>
            </w:r>
            <w:r w:rsidRPr="00D62D73">
              <w:rPr>
                <w:rFonts w:ascii="Arial" w:hAnsi="Arial" w:cs="Arial"/>
                <w:b w:val="0"/>
                <w:bCs w:val="0"/>
                <w:spacing w:val="-1"/>
                <w:w w:val="105"/>
                <w:sz w:val="20"/>
                <w:szCs w:val="20"/>
              </w:rPr>
              <w:t>la</w:t>
            </w:r>
            <w:r w:rsidRPr="00D62D73">
              <w:rPr>
                <w:rFonts w:ascii="Arial" w:hAnsi="Arial" w:cs="Arial"/>
                <w:b w:val="0"/>
                <w:bCs w:val="0"/>
                <w:w w:val="105"/>
                <w:sz w:val="20"/>
                <w:szCs w:val="20"/>
              </w:rPr>
              <w:t xml:space="preserve"> prueba</w:t>
            </w:r>
            <w:r w:rsidRPr="00D62D73">
              <w:rPr>
                <w:rFonts w:ascii="Arial" w:hAnsi="Arial" w:cs="Arial"/>
                <w:b w:val="0"/>
                <w:bCs w:val="0"/>
                <w:spacing w:val="-4"/>
                <w:w w:val="105"/>
                <w:sz w:val="20"/>
                <w:szCs w:val="20"/>
              </w:rPr>
              <w:t xml:space="preserve"> </w:t>
            </w:r>
            <w:r w:rsidRPr="00D62D73">
              <w:rPr>
                <w:rFonts w:ascii="Arial" w:hAnsi="Arial" w:cs="Arial"/>
                <w:b w:val="0"/>
                <w:bCs w:val="0"/>
                <w:w w:val="105"/>
                <w:sz w:val="20"/>
                <w:szCs w:val="20"/>
              </w:rPr>
              <w:t>de</w:t>
            </w:r>
            <w:r w:rsidRPr="00D62D73">
              <w:rPr>
                <w:rFonts w:ascii="Arial" w:hAnsi="Arial" w:cs="Arial"/>
                <w:b w:val="0"/>
                <w:bCs w:val="0"/>
                <w:spacing w:val="-4"/>
                <w:w w:val="105"/>
                <w:sz w:val="20"/>
                <w:szCs w:val="20"/>
              </w:rPr>
              <w:t xml:space="preserve"> </w:t>
            </w:r>
            <w:r w:rsidRPr="00D62D73">
              <w:rPr>
                <w:rFonts w:ascii="Arial" w:hAnsi="Arial" w:cs="Arial"/>
                <w:b w:val="0"/>
                <w:bCs w:val="0"/>
                <w:w w:val="105"/>
                <w:sz w:val="20"/>
                <w:szCs w:val="20"/>
              </w:rPr>
              <w:t>las</w:t>
            </w:r>
            <w:r w:rsidRPr="00D62D73">
              <w:rPr>
                <w:rFonts w:ascii="Arial" w:hAnsi="Arial" w:cs="Arial"/>
                <w:b w:val="0"/>
                <w:bCs w:val="0"/>
                <w:spacing w:val="-2"/>
                <w:w w:val="105"/>
                <w:sz w:val="20"/>
                <w:szCs w:val="20"/>
              </w:rPr>
              <w:t xml:space="preserve"> </w:t>
            </w:r>
            <w:r w:rsidRPr="00D62D73">
              <w:rPr>
                <w:rFonts w:ascii="Arial" w:hAnsi="Arial" w:cs="Arial"/>
                <w:b w:val="0"/>
                <w:bCs w:val="0"/>
                <w:w w:val="105"/>
                <w:sz w:val="20"/>
                <w:szCs w:val="20"/>
              </w:rPr>
              <w:t>teorías.</w:t>
            </w:r>
          </w:p>
        </w:tc>
        <w:tc>
          <w:tcPr>
            <w:cnfStyle w:val="000100000000" w:firstRow="0" w:lastRow="0" w:firstColumn="0" w:lastColumn="1" w:oddVBand="0" w:evenVBand="0" w:oddHBand="0" w:evenHBand="0" w:firstRowFirstColumn="0" w:firstRowLastColumn="0" w:lastRowFirstColumn="0" w:lastRowLastColumn="0"/>
            <w:tcW w:w="1418" w:type="dxa"/>
          </w:tcPr>
          <w:p w14:paraId="4B1E0092" w14:textId="77777777" w:rsidR="00B11919" w:rsidRPr="00D62D73" w:rsidRDefault="00B11919" w:rsidP="00657A9C">
            <w:pPr>
              <w:pStyle w:val="TableParagraph"/>
              <w:jc w:val="center"/>
              <w:rPr>
                <w:rFonts w:ascii="Arial" w:hAnsi="Arial" w:cs="Arial"/>
                <w:b w:val="0"/>
                <w:bCs w:val="0"/>
                <w:sz w:val="20"/>
                <w:szCs w:val="20"/>
              </w:rPr>
            </w:pPr>
            <w:r w:rsidRPr="00D62D73">
              <w:rPr>
                <w:rFonts w:ascii="Arial" w:hAnsi="Arial" w:cs="Arial"/>
                <w:b w:val="0"/>
                <w:bCs w:val="0"/>
                <w:w w:val="105"/>
                <w:sz w:val="20"/>
                <w:szCs w:val="20"/>
              </w:rPr>
              <w:t>9</w:t>
            </w:r>
          </w:p>
        </w:tc>
      </w:tr>
      <w:tr w:rsidR="00B11919" w:rsidRPr="00D62D73" w14:paraId="27234580" w14:textId="77777777" w:rsidTr="00834A56">
        <w:trPr>
          <w:trHeight w:val="185"/>
          <w:jc w:val="center"/>
        </w:trPr>
        <w:tc>
          <w:tcPr>
            <w:cnfStyle w:val="001000000000" w:firstRow="0" w:lastRow="0" w:firstColumn="1" w:lastColumn="0" w:oddVBand="0" w:evenVBand="0" w:oddHBand="0" w:evenHBand="0" w:firstRowFirstColumn="0" w:firstRowLastColumn="0" w:lastRowFirstColumn="0" w:lastRowLastColumn="0"/>
            <w:tcW w:w="7508" w:type="dxa"/>
          </w:tcPr>
          <w:p w14:paraId="3CF0B2B0" w14:textId="77777777" w:rsidR="00B11919" w:rsidRPr="00D62D73" w:rsidRDefault="00B11919" w:rsidP="00657A9C">
            <w:pPr>
              <w:pStyle w:val="TableParagraph"/>
              <w:rPr>
                <w:rFonts w:ascii="Arial" w:hAnsi="Arial" w:cs="Arial"/>
                <w:b w:val="0"/>
                <w:bCs w:val="0"/>
                <w:sz w:val="20"/>
                <w:szCs w:val="20"/>
              </w:rPr>
            </w:pPr>
            <w:r w:rsidRPr="00D62D73">
              <w:rPr>
                <w:rFonts w:ascii="Arial" w:hAnsi="Arial" w:cs="Arial"/>
                <w:b w:val="0"/>
                <w:bCs w:val="0"/>
                <w:spacing w:val="-1"/>
                <w:w w:val="105"/>
                <w:sz w:val="20"/>
                <w:szCs w:val="20"/>
              </w:rPr>
              <w:t>11.</w:t>
            </w:r>
            <w:r w:rsidRPr="00D62D73">
              <w:rPr>
                <w:rFonts w:ascii="Arial" w:hAnsi="Arial" w:cs="Arial"/>
                <w:b w:val="0"/>
                <w:bCs w:val="0"/>
                <w:spacing w:val="-5"/>
                <w:w w:val="105"/>
                <w:sz w:val="20"/>
                <w:szCs w:val="20"/>
              </w:rPr>
              <w:t xml:space="preserve"> </w:t>
            </w:r>
            <w:r w:rsidRPr="00D62D73">
              <w:rPr>
                <w:rFonts w:ascii="Arial" w:hAnsi="Arial" w:cs="Arial"/>
                <w:b w:val="0"/>
                <w:bCs w:val="0"/>
                <w:spacing w:val="-1"/>
                <w:w w:val="105"/>
                <w:sz w:val="20"/>
                <w:szCs w:val="20"/>
              </w:rPr>
              <w:t>La</w:t>
            </w:r>
            <w:r w:rsidRPr="00D62D73">
              <w:rPr>
                <w:rFonts w:ascii="Arial" w:hAnsi="Arial" w:cs="Arial"/>
                <w:b w:val="0"/>
                <w:bCs w:val="0"/>
                <w:spacing w:val="-7"/>
                <w:w w:val="105"/>
                <w:sz w:val="20"/>
                <w:szCs w:val="20"/>
              </w:rPr>
              <w:t xml:space="preserve"> </w:t>
            </w:r>
            <w:r w:rsidRPr="00D62D73">
              <w:rPr>
                <w:rFonts w:ascii="Arial" w:hAnsi="Arial" w:cs="Arial"/>
                <w:b w:val="0"/>
                <w:bCs w:val="0"/>
                <w:spacing w:val="-1"/>
                <w:w w:val="105"/>
                <w:sz w:val="20"/>
                <w:szCs w:val="20"/>
              </w:rPr>
              <w:t>evidencia</w:t>
            </w:r>
            <w:r w:rsidRPr="00D62D73">
              <w:rPr>
                <w:rFonts w:ascii="Arial" w:hAnsi="Arial" w:cs="Arial"/>
                <w:b w:val="0"/>
                <w:bCs w:val="0"/>
                <w:spacing w:val="-8"/>
                <w:w w:val="105"/>
                <w:sz w:val="20"/>
                <w:szCs w:val="20"/>
              </w:rPr>
              <w:t xml:space="preserve"> </w:t>
            </w:r>
            <w:r w:rsidRPr="00D62D73">
              <w:rPr>
                <w:rFonts w:ascii="Arial" w:hAnsi="Arial" w:cs="Arial"/>
                <w:b w:val="0"/>
                <w:bCs w:val="0"/>
                <w:spacing w:val="-1"/>
                <w:w w:val="105"/>
                <w:sz w:val="20"/>
                <w:szCs w:val="20"/>
              </w:rPr>
              <w:t>científica</w:t>
            </w:r>
            <w:r w:rsidRPr="00D62D73">
              <w:rPr>
                <w:rFonts w:ascii="Arial" w:hAnsi="Arial" w:cs="Arial"/>
                <w:b w:val="0"/>
                <w:bCs w:val="0"/>
                <w:spacing w:val="-7"/>
                <w:w w:val="105"/>
                <w:sz w:val="20"/>
                <w:szCs w:val="20"/>
              </w:rPr>
              <w:t xml:space="preserve"> </w:t>
            </w:r>
            <w:r w:rsidRPr="00D62D73">
              <w:rPr>
                <w:rFonts w:ascii="Arial" w:hAnsi="Arial" w:cs="Arial"/>
                <w:b w:val="0"/>
                <w:bCs w:val="0"/>
                <w:spacing w:val="-1"/>
                <w:w w:val="105"/>
                <w:sz w:val="20"/>
                <w:szCs w:val="20"/>
              </w:rPr>
              <w:t>válida no</w:t>
            </w:r>
            <w:r w:rsidRPr="00D62D73">
              <w:rPr>
                <w:rFonts w:ascii="Arial" w:hAnsi="Arial" w:cs="Arial"/>
                <w:b w:val="0"/>
                <w:bCs w:val="0"/>
                <w:spacing w:val="-2"/>
                <w:w w:val="105"/>
                <w:sz w:val="20"/>
                <w:szCs w:val="20"/>
              </w:rPr>
              <w:t xml:space="preserve"> </w:t>
            </w:r>
            <w:r w:rsidRPr="00D62D73">
              <w:rPr>
                <w:rFonts w:ascii="Arial" w:hAnsi="Arial" w:cs="Arial"/>
                <w:b w:val="0"/>
                <w:bCs w:val="0"/>
                <w:spacing w:val="-1"/>
                <w:w w:val="105"/>
                <w:sz w:val="20"/>
                <w:szCs w:val="20"/>
              </w:rPr>
              <w:t>es</w:t>
            </w:r>
            <w:r w:rsidRPr="00D62D73">
              <w:rPr>
                <w:rFonts w:ascii="Arial" w:hAnsi="Arial" w:cs="Arial"/>
                <w:b w:val="0"/>
                <w:bCs w:val="0"/>
                <w:spacing w:val="1"/>
                <w:w w:val="105"/>
                <w:sz w:val="20"/>
                <w:szCs w:val="20"/>
              </w:rPr>
              <w:t xml:space="preserve"> </w:t>
            </w:r>
            <w:r w:rsidRPr="00D62D73">
              <w:rPr>
                <w:rFonts w:ascii="Arial" w:hAnsi="Arial" w:cs="Arial"/>
                <w:b w:val="0"/>
                <w:bCs w:val="0"/>
                <w:spacing w:val="-1"/>
                <w:w w:val="105"/>
                <w:sz w:val="20"/>
                <w:szCs w:val="20"/>
              </w:rPr>
              <w:t>discutible.</w:t>
            </w:r>
          </w:p>
        </w:tc>
        <w:tc>
          <w:tcPr>
            <w:cnfStyle w:val="000100000000" w:firstRow="0" w:lastRow="0" w:firstColumn="0" w:lastColumn="1" w:oddVBand="0" w:evenVBand="0" w:oddHBand="0" w:evenHBand="0" w:firstRowFirstColumn="0" w:firstRowLastColumn="0" w:lastRowFirstColumn="0" w:lastRowLastColumn="0"/>
            <w:tcW w:w="1418" w:type="dxa"/>
          </w:tcPr>
          <w:p w14:paraId="7903F036" w14:textId="77777777" w:rsidR="00B11919" w:rsidRPr="00D62D73" w:rsidRDefault="00B11919" w:rsidP="00657A9C">
            <w:pPr>
              <w:pStyle w:val="TableParagraph"/>
              <w:jc w:val="center"/>
              <w:rPr>
                <w:rFonts w:ascii="Arial" w:hAnsi="Arial" w:cs="Arial"/>
                <w:b w:val="0"/>
                <w:bCs w:val="0"/>
                <w:sz w:val="20"/>
                <w:szCs w:val="20"/>
              </w:rPr>
            </w:pPr>
            <w:r w:rsidRPr="00D62D73">
              <w:rPr>
                <w:rFonts w:ascii="Arial" w:hAnsi="Arial" w:cs="Arial"/>
                <w:b w:val="0"/>
                <w:bCs w:val="0"/>
                <w:w w:val="105"/>
                <w:sz w:val="20"/>
                <w:szCs w:val="20"/>
              </w:rPr>
              <w:t>9</w:t>
            </w:r>
          </w:p>
        </w:tc>
      </w:tr>
      <w:tr w:rsidR="00B11919" w:rsidRPr="00D62D73" w14:paraId="4DD1FC6A" w14:textId="77777777" w:rsidTr="00834A56">
        <w:trPr>
          <w:trHeight w:val="255"/>
          <w:jc w:val="center"/>
        </w:trPr>
        <w:tc>
          <w:tcPr>
            <w:cnfStyle w:val="001000000000" w:firstRow="0" w:lastRow="0" w:firstColumn="1" w:lastColumn="0" w:oddVBand="0" w:evenVBand="0" w:oddHBand="0" w:evenHBand="0" w:firstRowFirstColumn="0" w:firstRowLastColumn="0" w:lastRowFirstColumn="0" w:lastRowLastColumn="0"/>
            <w:tcW w:w="7508" w:type="dxa"/>
          </w:tcPr>
          <w:p w14:paraId="0F2DF8F9" w14:textId="77777777" w:rsidR="00B11919" w:rsidRPr="00D62D73" w:rsidRDefault="00B11919" w:rsidP="00657A9C">
            <w:pPr>
              <w:pStyle w:val="TableParagraph"/>
              <w:rPr>
                <w:rFonts w:ascii="Arial" w:hAnsi="Arial" w:cs="Arial"/>
                <w:b w:val="0"/>
                <w:bCs w:val="0"/>
                <w:sz w:val="20"/>
                <w:szCs w:val="20"/>
              </w:rPr>
            </w:pPr>
            <w:r w:rsidRPr="00D62D73">
              <w:rPr>
                <w:rFonts w:ascii="Arial" w:hAnsi="Arial" w:cs="Arial"/>
                <w:b w:val="0"/>
                <w:bCs w:val="0"/>
                <w:spacing w:val="-2"/>
                <w:w w:val="105"/>
                <w:sz w:val="20"/>
                <w:szCs w:val="20"/>
              </w:rPr>
              <w:t>12.</w:t>
            </w:r>
            <w:r w:rsidRPr="00D62D73">
              <w:rPr>
                <w:rFonts w:ascii="Arial" w:hAnsi="Arial" w:cs="Arial"/>
                <w:b w:val="0"/>
                <w:bCs w:val="0"/>
                <w:spacing w:val="-5"/>
                <w:w w:val="105"/>
                <w:sz w:val="20"/>
                <w:szCs w:val="20"/>
              </w:rPr>
              <w:t xml:space="preserve"> </w:t>
            </w:r>
            <w:r w:rsidRPr="00D62D73">
              <w:rPr>
                <w:rFonts w:ascii="Arial" w:hAnsi="Arial" w:cs="Arial"/>
                <w:b w:val="0"/>
                <w:bCs w:val="0"/>
                <w:spacing w:val="-2"/>
                <w:w w:val="105"/>
                <w:sz w:val="20"/>
                <w:szCs w:val="20"/>
              </w:rPr>
              <w:t>Los</w:t>
            </w:r>
            <w:r w:rsidRPr="00D62D73">
              <w:rPr>
                <w:rFonts w:ascii="Arial" w:hAnsi="Arial" w:cs="Arial"/>
                <w:b w:val="0"/>
                <w:bCs w:val="0"/>
                <w:spacing w:val="1"/>
                <w:w w:val="105"/>
                <w:sz w:val="20"/>
                <w:szCs w:val="20"/>
              </w:rPr>
              <w:t xml:space="preserve"> </w:t>
            </w:r>
            <w:r w:rsidRPr="00D62D73">
              <w:rPr>
                <w:rFonts w:ascii="Arial" w:hAnsi="Arial" w:cs="Arial"/>
                <w:b w:val="0"/>
                <w:bCs w:val="0"/>
                <w:spacing w:val="-2"/>
                <w:w w:val="105"/>
                <w:sz w:val="20"/>
                <w:szCs w:val="20"/>
              </w:rPr>
              <w:t>experimentos</w:t>
            </w:r>
            <w:r w:rsidRPr="00D62D73">
              <w:rPr>
                <w:rFonts w:ascii="Arial" w:hAnsi="Arial" w:cs="Arial"/>
                <w:b w:val="0"/>
                <w:bCs w:val="0"/>
                <w:spacing w:val="1"/>
                <w:w w:val="105"/>
                <w:sz w:val="20"/>
                <w:szCs w:val="20"/>
              </w:rPr>
              <w:t xml:space="preserve"> </w:t>
            </w:r>
            <w:r w:rsidRPr="00D62D73">
              <w:rPr>
                <w:rFonts w:ascii="Arial" w:hAnsi="Arial" w:cs="Arial"/>
                <w:b w:val="0"/>
                <w:bCs w:val="0"/>
                <w:spacing w:val="-2"/>
                <w:w w:val="105"/>
                <w:sz w:val="20"/>
                <w:szCs w:val="20"/>
              </w:rPr>
              <w:t xml:space="preserve">pueden </w:t>
            </w:r>
            <w:r w:rsidRPr="00D62D73">
              <w:rPr>
                <w:rFonts w:ascii="Arial" w:hAnsi="Arial" w:cs="Arial"/>
                <w:b w:val="0"/>
                <w:bCs w:val="0"/>
                <w:spacing w:val="-1"/>
                <w:w w:val="105"/>
                <w:sz w:val="20"/>
                <w:szCs w:val="20"/>
              </w:rPr>
              <w:t>probar</w:t>
            </w:r>
            <w:r w:rsidRPr="00D62D73">
              <w:rPr>
                <w:rFonts w:ascii="Arial" w:hAnsi="Arial" w:cs="Arial"/>
                <w:b w:val="0"/>
                <w:bCs w:val="0"/>
                <w:w w:val="105"/>
                <w:sz w:val="20"/>
                <w:szCs w:val="20"/>
              </w:rPr>
              <w:t xml:space="preserve"> </w:t>
            </w:r>
            <w:r w:rsidRPr="00D62D73">
              <w:rPr>
                <w:rFonts w:ascii="Arial" w:hAnsi="Arial" w:cs="Arial"/>
                <w:b w:val="0"/>
                <w:bCs w:val="0"/>
                <w:spacing w:val="-1"/>
                <w:w w:val="105"/>
                <w:sz w:val="20"/>
                <w:szCs w:val="20"/>
              </w:rPr>
              <w:t>o</w:t>
            </w:r>
            <w:r w:rsidRPr="00D62D73">
              <w:rPr>
                <w:rFonts w:ascii="Arial" w:hAnsi="Arial" w:cs="Arial"/>
                <w:b w:val="0"/>
                <w:bCs w:val="0"/>
                <w:spacing w:val="-7"/>
                <w:w w:val="105"/>
                <w:sz w:val="20"/>
                <w:szCs w:val="20"/>
              </w:rPr>
              <w:t xml:space="preserve"> </w:t>
            </w:r>
            <w:r w:rsidRPr="00D62D73">
              <w:rPr>
                <w:rFonts w:ascii="Arial" w:hAnsi="Arial" w:cs="Arial"/>
                <w:b w:val="0"/>
                <w:bCs w:val="0"/>
                <w:spacing w:val="-1"/>
                <w:w w:val="105"/>
                <w:sz w:val="20"/>
                <w:szCs w:val="20"/>
              </w:rPr>
              <w:t>refutar</w:t>
            </w:r>
            <w:r w:rsidRPr="00D62D73">
              <w:rPr>
                <w:rFonts w:ascii="Arial" w:hAnsi="Arial" w:cs="Arial"/>
                <w:b w:val="0"/>
                <w:bCs w:val="0"/>
                <w:w w:val="105"/>
                <w:sz w:val="20"/>
                <w:szCs w:val="20"/>
              </w:rPr>
              <w:t xml:space="preserve"> </w:t>
            </w:r>
            <w:r w:rsidRPr="00D62D73">
              <w:rPr>
                <w:rFonts w:ascii="Arial" w:hAnsi="Arial" w:cs="Arial"/>
                <w:b w:val="0"/>
                <w:bCs w:val="0"/>
                <w:spacing w:val="-1"/>
                <w:w w:val="105"/>
                <w:sz w:val="20"/>
                <w:szCs w:val="20"/>
              </w:rPr>
              <w:t>una</w:t>
            </w:r>
            <w:r w:rsidRPr="00D62D73">
              <w:rPr>
                <w:rFonts w:ascii="Arial" w:hAnsi="Arial" w:cs="Arial"/>
                <w:b w:val="0"/>
                <w:bCs w:val="0"/>
                <w:spacing w:val="-2"/>
                <w:w w:val="105"/>
                <w:sz w:val="20"/>
                <w:szCs w:val="20"/>
              </w:rPr>
              <w:t xml:space="preserve"> </w:t>
            </w:r>
            <w:r w:rsidRPr="00D62D73">
              <w:rPr>
                <w:rFonts w:ascii="Arial" w:hAnsi="Arial" w:cs="Arial"/>
                <w:b w:val="0"/>
                <w:bCs w:val="0"/>
                <w:spacing w:val="-1"/>
                <w:w w:val="105"/>
                <w:sz w:val="20"/>
                <w:szCs w:val="20"/>
              </w:rPr>
              <w:t>teoría o una</w:t>
            </w:r>
            <w:r w:rsidRPr="00D62D73">
              <w:rPr>
                <w:rFonts w:ascii="Arial" w:hAnsi="Arial" w:cs="Arial"/>
                <w:b w:val="0"/>
                <w:bCs w:val="0"/>
                <w:spacing w:val="-2"/>
                <w:w w:val="105"/>
                <w:sz w:val="20"/>
                <w:szCs w:val="20"/>
              </w:rPr>
              <w:t xml:space="preserve"> </w:t>
            </w:r>
            <w:r w:rsidRPr="00D62D73">
              <w:rPr>
                <w:rFonts w:ascii="Arial" w:hAnsi="Arial" w:cs="Arial"/>
                <w:b w:val="0"/>
                <w:bCs w:val="0"/>
                <w:spacing w:val="-1"/>
                <w:w w:val="105"/>
                <w:sz w:val="20"/>
                <w:szCs w:val="20"/>
              </w:rPr>
              <w:t>hipótesis.</w:t>
            </w:r>
          </w:p>
        </w:tc>
        <w:tc>
          <w:tcPr>
            <w:cnfStyle w:val="000100000000" w:firstRow="0" w:lastRow="0" w:firstColumn="0" w:lastColumn="1" w:oddVBand="0" w:evenVBand="0" w:oddHBand="0" w:evenHBand="0" w:firstRowFirstColumn="0" w:firstRowLastColumn="0" w:lastRowFirstColumn="0" w:lastRowLastColumn="0"/>
            <w:tcW w:w="1418" w:type="dxa"/>
          </w:tcPr>
          <w:p w14:paraId="71B52825" w14:textId="77777777" w:rsidR="00B11919" w:rsidRPr="00D62D73" w:rsidRDefault="00B11919" w:rsidP="00657A9C">
            <w:pPr>
              <w:pStyle w:val="TableParagraph"/>
              <w:jc w:val="center"/>
              <w:rPr>
                <w:rFonts w:ascii="Arial" w:hAnsi="Arial" w:cs="Arial"/>
                <w:b w:val="0"/>
                <w:bCs w:val="0"/>
                <w:sz w:val="20"/>
                <w:szCs w:val="20"/>
              </w:rPr>
            </w:pPr>
            <w:r w:rsidRPr="00D62D73">
              <w:rPr>
                <w:rFonts w:ascii="Arial" w:hAnsi="Arial" w:cs="Arial"/>
                <w:b w:val="0"/>
                <w:bCs w:val="0"/>
                <w:w w:val="105"/>
                <w:sz w:val="20"/>
                <w:szCs w:val="20"/>
              </w:rPr>
              <w:t>8,5</w:t>
            </w:r>
          </w:p>
        </w:tc>
      </w:tr>
      <w:tr w:rsidR="00B11919" w:rsidRPr="00D62D73" w14:paraId="577CD0DB" w14:textId="77777777" w:rsidTr="00834A56">
        <w:trPr>
          <w:trHeight w:val="185"/>
          <w:jc w:val="center"/>
        </w:trPr>
        <w:tc>
          <w:tcPr>
            <w:cnfStyle w:val="001000000000" w:firstRow="0" w:lastRow="0" w:firstColumn="1" w:lastColumn="0" w:oddVBand="0" w:evenVBand="0" w:oddHBand="0" w:evenHBand="0" w:firstRowFirstColumn="0" w:firstRowLastColumn="0" w:lastRowFirstColumn="0" w:lastRowLastColumn="0"/>
            <w:tcW w:w="7508" w:type="dxa"/>
          </w:tcPr>
          <w:p w14:paraId="0BCD5AC8" w14:textId="77777777" w:rsidR="00B11919" w:rsidRPr="00D62D73" w:rsidRDefault="00B11919" w:rsidP="00657A9C">
            <w:pPr>
              <w:pStyle w:val="TableParagraph"/>
              <w:rPr>
                <w:rFonts w:ascii="Arial" w:hAnsi="Arial" w:cs="Arial"/>
                <w:b w:val="0"/>
                <w:bCs w:val="0"/>
                <w:sz w:val="20"/>
                <w:szCs w:val="20"/>
              </w:rPr>
            </w:pPr>
            <w:r w:rsidRPr="00D62D73">
              <w:rPr>
                <w:rFonts w:ascii="Arial" w:hAnsi="Arial" w:cs="Arial"/>
                <w:b w:val="0"/>
                <w:bCs w:val="0"/>
                <w:spacing w:val="-1"/>
                <w:w w:val="105"/>
                <w:sz w:val="20"/>
                <w:szCs w:val="20"/>
              </w:rPr>
              <w:t>13.</w:t>
            </w:r>
            <w:r w:rsidRPr="00D62D73">
              <w:rPr>
                <w:rFonts w:ascii="Arial" w:hAnsi="Arial" w:cs="Arial"/>
                <w:b w:val="0"/>
                <w:bCs w:val="0"/>
                <w:spacing w:val="-7"/>
                <w:w w:val="105"/>
                <w:sz w:val="20"/>
                <w:szCs w:val="20"/>
              </w:rPr>
              <w:t xml:space="preserve"> </w:t>
            </w:r>
            <w:r w:rsidRPr="00D62D73">
              <w:rPr>
                <w:rFonts w:ascii="Arial" w:hAnsi="Arial" w:cs="Arial"/>
                <w:b w:val="0"/>
                <w:bCs w:val="0"/>
                <w:spacing w:val="-1"/>
                <w:w w:val="105"/>
                <w:sz w:val="20"/>
                <w:szCs w:val="20"/>
              </w:rPr>
              <w:t>No</w:t>
            </w:r>
            <w:r w:rsidRPr="00D62D73">
              <w:rPr>
                <w:rFonts w:ascii="Arial" w:hAnsi="Arial" w:cs="Arial"/>
                <w:b w:val="0"/>
                <w:bCs w:val="0"/>
                <w:spacing w:val="-4"/>
                <w:w w:val="105"/>
                <w:sz w:val="20"/>
                <w:szCs w:val="20"/>
              </w:rPr>
              <w:t xml:space="preserve"> </w:t>
            </w:r>
            <w:r w:rsidRPr="00D62D73">
              <w:rPr>
                <w:rFonts w:ascii="Arial" w:hAnsi="Arial" w:cs="Arial"/>
                <w:b w:val="0"/>
                <w:bCs w:val="0"/>
                <w:spacing w:val="-1"/>
                <w:w w:val="105"/>
                <w:sz w:val="20"/>
                <w:szCs w:val="20"/>
              </w:rPr>
              <w:t>hay</w:t>
            </w:r>
            <w:r w:rsidRPr="00D62D73">
              <w:rPr>
                <w:rFonts w:ascii="Arial" w:hAnsi="Arial" w:cs="Arial"/>
                <w:b w:val="0"/>
                <w:bCs w:val="0"/>
                <w:spacing w:val="-8"/>
                <w:w w:val="105"/>
                <w:sz w:val="20"/>
                <w:szCs w:val="20"/>
              </w:rPr>
              <w:t xml:space="preserve"> </w:t>
            </w:r>
            <w:r w:rsidRPr="00D62D73">
              <w:rPr>
                <w:rFonts w:ascii="Arial" w:hAnsi="Arial" w:cs="Arial"/>
                <w:b w:val="0"/>
                <w:bCs w:val="0"/>
                <w:spacing w:val="-1"/>
                <w:w w:val="105"/>
                <w:sz w:val="20"/>
                <w:szCs w:val="20"/>
              </w:rPr>
              <w:t>verdad</w:t>
            </w:r>
            <w:r w:rsidRPr="00D62D73">
              <w:rPr>
                <w:rFonts w:ascii="Arial" w:hAnsi="Arial" w:cs="Arial"/>
                <w:b w:val="0"/>
                <w:bCs w:val="0"/>
                <w:spacing w:val="-4"/>
                <w:w w:val="105"/>
                <w:sz w:val="20"/>
                <w:szCs w:val="20"/>
              </w:rPr>
              <w:t xml:space="preserve"> </w:t>
            </w:r>
            <w:r w:rsidRPr="00D62D73">
              <w:rPr>
                <w:rFonts w:ascii="Arial" w:hAnsi="Arial" w:cs="Arial"/>
                <w:b w:val="0"/>
                <w:bCs w:val="0"/>
                <w:spacing w:val="-1"/>
                <w:w w:val="105"/>
                <w:sz w:val="20"/>
                <w:szCs w:val="20"/>
              </w:rPr>
              <w:t>absoluta</w:t>
            </w:r>
            <w:r w:rsidRPr="00D62D73">
              <w:rPr>
                <w:rFonts w:ascii="Arial" w:hAnsi="Arial" w:cs="Arial"/>
                <w:b w:val="0"/>
                <w:bCs w:val="0"/>
                <w:spacing w:val="-4"/>
                <w:w w:val="105"/>
                <w:sz w:val="20"/>
                <w:szCs w:val="20"/>
              </w:rPr>
              <w:t xml:space="preserve"> </w:t>
            </w:r>
            <w:r w:rsidRPr="00D62D73">
              <w:rPr>
                <w:rFonts w:ascii="Arial" w:hAnsi="Arial" w:cs="Arial"/>
                <w:b w:val="0"/>
                <w:bCs w:val="0"/>
                <w:spacing w:val="-1"/>
                <w:w w:val="105"/>
                <w:sz w:val="20"/>
                <w:szCs w:val="20"/>
              </w:rPr>
              <w:t>en</w:t>
            </w:r>
            <w:r w:rsidRPr="00D62D73">
              <w:rPr>
                <w:rFonts w:ascii="Arial" w:hAnsi="Arial" w:cs="Arial"/>
                <w:b w:val="0"/>
                <w:bCs w:val="0"/>
                <w:spacing w:val="-4"/>
                <w:w w:val="105"/>
                <w:sz w:val="20"/>
                <w:szCs w:val="20"/>
              </w:rPr>
              <w:t xml:space="preserve"> </w:t>
            </w:r>
            <w:r w:rsidRPr="00D62D73">
              <w:rPr>
                <w:rFonts w:ascii="Arial" w:hAnsi="Arial" w:cs="Arial"/>
                <w:b w:val="0"/>
                <w:bCs w:val="0"/>
                <w:spacing w:val="-1"/>
                <w:w w:val="105"/>
                <w:sz w:val="20"/>
                <w:szCs w:val="20"/>
              </w:rPr>
              <w:t>el</w:t>
            </w:r>
            <w:r w:rsidRPr="00D62D73">
              <w:rPr>
                <w:rFonts w:ascii="Arial" w:hAnsi="Arial" w:cs="Arial"/>
                <w:b w:val="0"/>
                <w:bCs w:val="0"/>
                <w:spacing w:val="-5"/>
                <w:w w:val="105"/>
                <w:sz w:val="20"/>
                <w:szCs w:val="20"/>
              </w:rPr>
              <w:t xml:space="preserve"> </w:t>
            </w:r>
            <w:r w:rsidRPr="00D62D73">
              <w:rPr>
                <w:rFonts w:ascii="Arial" w:hAnsi="Arial" w:cs="Arial"/>
                <w:b w:val="0"/>
                <w:bCs w:val="0"/>
                <w:spacing w:val="-1"/>
                <w:w w:val="105"/>
                <w:sz w:val="20"/>
                <w:szCs w:val="20"/>
              </w:rPr>
              <w:t>conocimiento</w:t>
            </w:r>
            <w:r w:rsidRPr="00D62D73">
              <w:rPr>
                <w:rFonts w:ascii="Arial" w:hAnsi="Arial" w:cs="Arial"/>
                <w:b w:val="0"/>
                <w:bCs w:val="0"/>
                <w:spacing w:val="-3"/>
                <w:w w:val="105"/>
                <w:sz w:val="20"/>
                <w:szCs w:val="20"/>
              </w:rPr>
              <w:t xml:space="preserve"> </w:t>
            </w:r>
            <w:r w:rsidRPr="00D62D73">
              <w:rPr>
                <w:rFonts w:ascii="Arial" w:hAnsi="Arial" w:cs="Arial"/>
                <w:b w:val="0"/>
                <w:bCs w:val="0"/>
                <w:w w:val="105"/>
                <w:sz w:val="20"/>
                <w:szCs w:val="20"/>
              </w:rPr>
              <w:t>científico.</w:t>
            </w:r>
          </w:p>
        </w:tc>
        <w:tc>
          <w:tcPr>
            <w:cnfStyle w:val="000100000000" w:firstRow="0" w:lastRow="0" w:firstColumn="0" w:lastColumn="1" w:oddVBand="0" w:evenVBand="0" w:oddHBand="0" w:evenHBand="0" w:firstRowFirstColumn="0" w:firstRowLastColumn="0" w:lastRowFirstColumn="0" w:lastRowLastColumn="0"/>
            <w:tcW w:w="1418" w:type="dxa"/>
          </w:tcPr>
          <w:p w14:paraId="60207030" w14:textId="77777777" w:rsidR="00B11919" w:rsidRPr="00D62D73" w:rsidRDefault="00B11919" w:rsidP="00657A9C">
            <w:pPr>
              <w:pStyle w:val="TableParagraph"/>
              <w:jc w:val="center"/>
              <w:rPr>
                <w:rFonts w:ascii="Arial" w:hAnsi="Arial" w:cs="Arial"/>
                <w:b w:val="0"/>
                <w:bCs w:val="0"/>
                <w:sz w:val="20"/>
                <w:szCs w:val="20"/>
              </w:rPr>
            </w:pPr>
            <w:r w:rsidRPr="00D62D73">
              <w:rPr>
                <w:rFonts w:ascii="Arial" w:hAnsi="Arial" w:cs="Arial"/>
                <w:b w:val="0"/>
                <w:bCs w:val="0"/>
                <w:w w:val="105"/>
                <w:sz w:val="20"/>
                <w:szCs w:val="20"/>
              </w:rPr>
              <w:t>8</w:t>
            </w:r>
          </w:p>
        </w:tc>
      </w:tr>
      <w:tr w:rsidR="00B11919" w:rsidRPr="00D62D73" w14:paraId="634B9662" w14:textId="77777777" w:rsidTr="00834A56">
        <w:trPr>
          <w:trHeight w:val="186"/>
          <w:jc w:val="center"/>
        </w:trPr>
        <w:tc>
          <w:tcPr>
            <w:cnfStyle w:val="001000000000" w:firstRow="0" w:lastRow="0" w:firstColumn="1" w:lastColumn="0" w:oddVBand="0" w:evenVBand="0" w:oddHBand="0" w:evenHBand="0" w:firstRowFirstColumn="0" w:firstRowLastColumn="0" w:lastRowFirstColumn="0" w:lastRowLastColumn="0"/>
            <w:tcW w:w="7508" w:type="dxa"/>
          </w:tcPr>
          <w:p w14:paraId="6A653F37" w14:textId="77777777" w:rsidR="00B11919" w:rsidRPr="00D62D73" w:rsidRDefault="00B11919" w:rsidP="00657A9C">
            <w:pPr>
              <w:pStyle w:val="TableParagraph"/>
              <w:rPr>
                <w:rFonts w:ascii="Arial" w:hAnsi="Arial" w:cs="Arial"/>
                <w:b w:val="0"/>
                <w:bCs w:val="0"/>
                <w:sz w:val="20"/>
                <w:szCs w:val="20"/>
              </w:rPr>
            </w:pPr>
            <w:r w:rsidRPr="00D62D73">
              <w:rPr>
                <w:rFonts w:ascii="Arial" w:hAnsi="Arial" w:cs="Arial"/>
                <w:b w:val="0"/>
                <w:bCs w:val="0"/>
                <w:spacing w:val="-2"/>
                <w:w w:val="105"/>
                <w:sz w:val="20"/>
                <w:szCs w:val="20"/>
              </w:rPr>
              <w:t>14.</w:t>
            </w:r>
            <w:r w:rsidRPr="00D62D73">
              <w:rPr>
                <w:rFonts w:ascii="Arial" w:hAnsi="Arial" w:cs="Arial"/>
                <w:b w:val="0"/>
                <w:bCs w:val="0"/>
                <w:spacing w:val="-4"/>
                <w:w w:val="105"/>
                <w:sz w:val="20"/>
                <w:szCs w:val="20"/>
              </w:rPr>
              <w:t xml:space="preserve"> </w:t>
            </w:r>
            <w:r w:rsidRPr="00D62D73">
              <w:rPr>
                <w:rFonts w:ascii="Arial" w:hAnsi="Arial" w:cs="Arial"/>
                <w:b w:val="0"/>
                <w:bCs w:val="0"/>
                <w:spacing w:val="-2"/>
                <w:w w:val="105"/>
                <w:sz w:val="20"/>
                <w:szCs w:val="20"/>
              </w:rPr>
              <w:t>El conocimiento</w:t>
            </w:r>
            <w:r w:rsidRPr="00D62D73">
              <w:rPr>
                <w:rFonts w:ascii="Arial" w:hAnsi="Arial" w:cs="Arial"/>
                <w:b w:val="0"/>
                <w:bCs w:val="0"/>
                <w:spacing w:val="3"/>
                <w:w w:val="105"/>
                <w:sz w:val="20"/>
                <w:szCs w:val="20"/>
              </w:rPr>
              <w:t xml:space="preserve"> </w:t>
            </w:r>
            <w:r w:rsidRPr="00D62D73">
              <w:rPr>
                <w:rFonts w:ascii="Arial" w:hAnsi="Arial" w:cs="Arial"/>
                <w:b w:val="0"/>
                <w:bCs w:val="0"/>
                <w:spacing w:val="-1"/>
                <w:w w:val="105"/>
                <w:sz w:val="20"/>
                <w:szCs w:val="20"/>
              </w:rPr>
              <w:t>científico es</w:t>
            </w:r>
            <w:r w:rsidRPr="00D62D73">
              <w:rPr>
                <w:rFonts w:ascii="Arial" w:hAnsi="Arial" w:cs="Arial"/>
                <w:b w:val="0"/>
                <w:bCs w:val="0"/>
                <w:spacing w:val="2"/>
                <w:w w:val="105"/>
                <w:sz w:val="20"/>
                <w:szCs w:val="20"/>
              </w:rPr>
              <w:t xml:space="preserve"> </w:t>
            </w:r>
            <w:r w:rsidRPr="00D62D73">
              <w:rPr>
                <w:rFonts w:ascii="Arial" w:hAnsi="Arial" w:cs="Arial"/>
                <w:b w:val="0"/>
                <w:bCs w:val="0"/>
                <w:spacing w:val="-1"/>
                <w:w w:val="105"/>
                <w:sz w:val="20"/>
                <w:szCs w:val="20"/>
              </w:rPr>
              <w:t>provisional</w:t>
            </w:r>
            <w:r w:rsidRPr="00D62D73">
              <w:rPr>
                <w:rFonts w:ascii="Arial" w:hAnsi="Arial" w:cs="Arial"/>
                <w:b w:val="0"/>
                <w:bCs w:val="0"/>
                <w:spacing w:val="-2"/>
                <w:w w:val="105"/>
                <w:sz w:val="20"/>
                <w:szCs w:val="20"/>
              </w:rPr>
              <w:t xml:space="preserve"> </w:t>
            </w:r>
            <w:r w:rsidRPr="00D62D73">
              <w:rPr>
                <w:rFonts w:ascii="Arial" w:hAnsi="Arial" w:cs="Arial"/>
                <w:b w:val="0"/>
                <w:bCs w:val="0"/>
                <w:spacing w:val="-1"/>
                <w:w w:val="105"/>
                <w:sz w:val="20"/>
                <w:szCs w:val="20"/>
              </w:rPr>
              <w:t>pero</w:t>
            </w:r>
            <w:r w:rsidRPr="00D62D73">
              <w:rPr>
                <w:rFonts w:ascii="Arial" w:hAnsi="Arial" w:cs="Arial"/>
                <w:b w:val="0"/>
                <w:bCs w:val="0"/>
                <w:spacing w:val="-7"/>
                <w:w w:val="105"/>
                <w:sz w:val="20"/>
                <w:szCs w:val="20"/>
              </w:rPr>
              <w:t xml:space="preserve"> </w:t>
            </w:r>
            <w:r w:rsidRPr="00D62D73">
              <w:rPr>
                <w:rFonts w:ascii="Arial" w:hAnsi="Arial" w:cs="Arial"/>
                <w:b w:val="0"/>
                <w:bCs w:val="0"/>
                <w:spacing w:val="-1"/>
                <w:w w:val="105"/>
                <w:sz w:val="20"/>
                <w:szCs w:val="20"/>
              </w:rPr>
              <w:t>duradero.</w:t>
            </w:r>
          </w:p>
        </w:tc>
        <w:tc>
          <w:tcPr>
            <w:cnfStyle w:val="000100000000" w:firstRow="0" w:lastRow="0" w:firstColumn="0" w:lastColumn="1" w:oddVBand="0" w:evenVBand="0" w:oddHBand="0" w:evenHBand="0" w:firstRowFirstColumn="0" w:firstRowLastColumn="0" w:lastRowFirstColumn="0" w:lastRowLastColumn="0"/>
            <w:tcW w:w="1418" w:type="dxa"/>
          </w:tcPr>
          <w:p w14:paraId="49372321" w14:textId="77777777" w:rsidR="00B11919" w:rsidRPr="00D62D73" w:rsidRDefault="00B11919" w:rsidP="00657A9C">
            <w:pPr>
              <w:pStyle w:val="TableParagraph"/>
              <w:jc w:val="center"/>
              <w:rPr>
                <w:rFonts w:ascii="Arial" w:hAnsi="Arial" w:cs="Arial"/>
                <w:b w:val="0"/>
                <w:bCs w:val="0"/>
                <w:sz w:val="20"/>
                <w:szCs w:val="20"/>
              </w:rPr>
            </w:pPr>
            <w:r w:rsidRPr="00D62D73">
              <w:rPr>
                <w:rFonts w:ascii="Arial" w:hAnsi="Arial" w:cs="Arial"/>
                <w:b w:val="0"/>
                <w:bCs w:val="0"/>
                <w:w w:val="105"/>
                <w:sz w:val="20"/>
                <w:szCs w:val="20"/>
              </w:rPr>
              <w:t>8</w:t>
            </w:r>
          </w:p>
        </w:tc>
      </w:tr>
      <w:tr w:rsidR="00B11919" w:rsidRPr="00D62D73" w14:paraId="66662EA9" w14:textId="77777777" w:rsidTr="00834A56">
        <w:trPr>
          <w:trHeight w:val="255"/>
          <w:jc w:val="center"/>
        </w:trPr>
        <w:tc>
          <w:tcPr>
            <w:cnfStyle w:val="001000000000" w:firstRow="0" w:lastRow="0" w:firstColumn="1" w:lastColumn="0" w:oddVBand="0" w:evenVBand="0" w:oddHBand="0" w:evenHBand="0" w:firstRowFirstColumn="0" w:firstRowLastColumn="0" w:lastRowFirstColumn="0" w:lastRowLastColumn="0"/>
            <w:tcW w:w="7508" w:type="dxa"/>
          </w:tcPr>
          <w:p w14:paraId="65D50EEE" w14:textId="77777777" w:rsidR="00B11919" w:rsidRPr="00D62D73" w:rsidRDefault="00B11919" w:rsidP="00657A9C">
            <w:pPr>
              <w:pStyle w:val="TableParagraph"/>
              <w:rPr>
                <w:rFonts w:ascii="Arial" w:hAnsi="Arial" w:cs="Arial"/>
                <w:b w:val="0"/>
                <w:bCs w:val="0"/>
                <w:sz w:val="20"/>
                <w:szCs w:val="20"/>
              </w:rPr>
            </w:pPr>
            <w:r w:rsidRPr="00D62D73">
              <w:rPr>
                <w:rFonts w:ascii="Arial" w:hAnsi="Arial" w:cs="Arial"/>
                <w:b w:val="0"/>
                <w:bCs w:val="0"/>
                <w:spacing w:val="-1"/>
                <w:w w:val="105"/>
                <w:sz w:val="20"/>
                <w:szCs w:val="20"/>
              </w:rPr>
              <w:t>15.</w:t>
            </w:r>
            <w:r w:rsidRPr="00D62D73">
              <w:rPr>
                <w:rFonts w:ascii="Arial" w:hAnsi="Arial" w:cs="Arial"/>
                <w:b w:val="0"/>
                <w:bCs w:val="0"/>
                <w:spacing w:val="-8"/>
                <w:w w:val="105"/>
                <w:sz w:val="20"/>
                <w:szCs w:val="20"/>
              </w:rPr>
              <w:t xml:space="preserve"> </w:t>
            </w:r>
            <w:r w:rsidRPr="00D62D73">
              <w:rPr>
                <w:rFonts w:ascii="Arial" w:hAnsi="Arial" w:cs="Arial"/>
                <w:b w:val="0"/>
                <w:bCs w:val="0"/>
                <w:spacing w:val="-1"/>
                <w:w w:val="105"/>
                <w:sz w:val="20"/>
                <w:szCs w:val="20"/>
              </w:rPr>
              <w:t>El</w:t>
            </w:r>
            <w:r w:rsidRPr="00D62D73">
              <w:rPr>
                <w:rFonts w:ascii="Arial" w:hAnsi="Arial" w:cs="Arial"/>
                <w:b w:val="0"/>
                <w:bCs w:val="0"/>
                <w:spacing w:val="-6"/>
                <w:w w:val="105"/>
                <w:sz w:val="20"/>
                <w:szCs w:val="20"/>
              </w:rPr>
              <w:t xml:space="preserve"> </w:t>
            </w:r>
            <w:r w:rsidRPr="00D62D73">
              <w:rPr>
                <w:rFonts w:ascii="Arial" w:hAnsi="Arial" w:cs="Arial"/>
                <w:b w:val="0"/>
                <w:bCs w:val="0"/>
                <w:spacing w:val="-1"/>
                <w:w w:val="105"/>
                <w:sz w:val="20"/>
                <w:szCs w:val="20"/>
              </w:rPr>
              <w:t>conocimiento</w:t>
            </w:r>
            <w:r w:rsidRPr="00D62D73">
              <w:rPr>
                <w:rFonts w:ascii="Arial" w:hAnsi="Arial" w:cs="Arial"/>
                <w:b w:val="0"/>
                <w:bCs w:val="0"/>
                <w:spacing w:val="-4"/>
                <w:w w:val="105"/>
                <w:sz w:val="20"/>
                <w:szCs w:val="20"/>
              </w:rPr>
              <w:t xml:space="preserve"> </w:t>
            </w:r>
            <w:r w:rsidRPr="00D62D73">
              <w:rPr>
                <w:rFonts w:ascii="Arial" w:hAnsi="Arial" w:cs="Arial"/>
                <w:b w:val="0"/>
                <w:bCs w:val="0"/>
                <w:spacing w:val="-1"/>
                <w:w w:val="105"/>
                <w:sz w:val="20"/>
                <w:szCs w:val="20"/>
              </w:rPr>
              <w:t>científico</w:t>
            </w:r>
            <w:r w:rsidRPr="00D62D73">
              <w:rPr>
                <w:rFonts w:ascii="Arial" w:hAnsi="Arial" w:cs="Arial"/>
                <w:b w:val="0"/>
                <w:bCs w:val="0"/>
                <w:spacing w:val="-5"/>
                <w:w w:val="105"/>
                <w:sz w:val="20"/>
                <w:szCs w:val="20"/>
              </w:rPr>
              <w:t xml:space="preserve"> </w:t>
            </w:r>
            <w:r w:rsidRPr="00D62D73">
              <w:rPr>
                <w:rFonts w:ascii="Arial" w:hAnsi="Arial" w:cs="Arial"/>
                <w:b w:val="0"/>
                <w:bCs w:val="0"/>
                <w:spacing w:val="-1"/>
                <w:w w:val="105"/>
                <w:sz w:val="20"/>
                <w:szCs w:val="20"/>
              </w:rPr>
              <w:t>está</w:t>
            </w:r>
            <w:r w:rsidRPr="00D62D73">
              <w:rPr>
                <w:rFonts w:ascii="Arial" w:hAnsi="Arial" w:cs="Arial"/>
                <w:b w:val="0"/>
                <w:bCs w:val="0"/>
                <w:spacing w:val="-5"/>
                <w:w w:val="105"/>
                <w:sz w:val="20"/>
                <w:szCs w:val="20"/>
              </w:rPr>
              <w:t xml:space="preserve"> </w:t>
            </w:r>
            <w:r w:rsidRPr="00D62D73">
              <w:rPr>
                <w:rFonts w:ascii="Arial" w:hAnsi="Arial" w:cs="Arial"/>
                <w:b w:val="0"/>
                <w:bCs w:val="0"/>
                <w:spacing w:val="-1"/>
                <w:w w:val="105"/>
                <w:sz w:val="20"/>
                <w:szCs w:val="20"/>
              </w:rPr>
              <w:t>sujeto</w:t>
            </w:r>
            <w:r w:rsidRPr="00D62D73">
              <w:rPr>
                <w:rFonts w:ascii="Arial" w:hAnsi="Arial" w:cs="Arial"/>
                <w:b w:val="0"/>
                <w:bCs w:val="0"/>
                <w:spacing w:val="-5"/>
                <w:w w:val="105"/>
                <w:sz w:val="20"/>
                <w:szCs w:val="20"/>
              </w:rPr>
              <w:t xml:space="preserve"> </w:t>
            </w:r>
            <w:r w:rsidRPr="00D62D73">
              <w:rPr>
                <w:rFonts w:ascii="Arial" w:hAnsi="Arial" w:cs="Arial"/>
                <w:b w:val="0"/>
                <w:bCs w:val="0"/>
                <w:spacing w:val="-1"/>
                <w:w w:val="105"/>
                <w:sz w:val="20"/>
                <w:szCs w:val="20"/>
              </w:rPr>
              <w:t>a</w:t>
            </w:r>
            <w:r w:rsidRPr="00D62D73">
              <w:rPr>
                <w:rFonts w:ascii="Arial" w:hAnsi="Arial" w:cs="Arial"/>
                <w:b w:val="0"/>
                <w:bCs w:val="0"/>
                <w:spacing w:val="-5"/>
                <w:w w:val="105"/>
                <w:sz w:val="20"/>
                <w:szCs w:val="20"/>
              </w:rPr>
              <w:t xml:space="preserve"> </w:t>
            </w:r>
            <w:r w:rsidRPr="00D62D73">
              <w:rPr>
                <w:rFonts w:ascii="Arial" w:hAnsi="Arial" w:cs="Arial"/>
                <w:b w:val="0"/>
                <w:bCs w:val="0"/>
                <w:spacing w:val="-1"/>
                <w:w w:val="105"/>
                <w:sz w:val="20"/>
                <w:szCs w:val="20"/>
              </w:rPr>
              <w:t>cambios</w:t>
            </w:r>
            <w:r w:rsidRPr="00D62D73">
              <w:rPr>
                <w:rFonts w:ascii="Arial" w:hAnsi="Arial" w:cs="Arial"/>
                <w:b w:val="0"/>
                <w:bCs w:val="0"/>
                <w:spacing w:val="-3"/>
                <w:w w:val="105"/>
                <w:sz w:val="20"/>
                <w:szCs w:val="20"/>
              </w:rPr>
              <w:t xml:space="preserve"> </w:t>
            </w:r>
            <w:r w:rsidRPr="00D62D73">
              <w:rPr>
                <w:rFonts w:ascii="Arial" w:hAnsi="Arial" w:cs="Arial"/>
                <w:b w:val="0"/>
                <w:bCs w:val="0"/>
                <w:spacing w:val="-1"/>
                <w:w w:val="105"/>
                <w:sz w:val="20"/>
                <w:szCs w:val="20"/>
              </w:rPr>
              <w:t>con</w:t>
            </w:r>
            <w:r w:rsidRPr="00D62D73">
              <w:rPr>
                <w:rFonts w:ascii="Arial" w:hAnsi="Arial" w:cs="Arial"/>
                <w:b w:val="0"/>
                <w:bCs w:val="0"/>
                <w:spacing w:val="-4"/>
                <w:w w:val="105"/>
                <w:sz w:val="20"/>
                <w:szCs w:val="20"/>
              </w:rPr>
              <w:t xml:space="preserve"> </w:t>
            </w:r>
            <w:r w:rsidRPr="00D62D73">
              <w:rPr>
                <w:rFonts w:ascii="Arial" w:hAnsi="Arial" w:cs="Arial"/>
                <w:b w:val="0"/>
                <w:bCs w:val="0"/>
                <w:w w:val="105"/>
                <w:sz w:val="20"/>
                <w:szCs w:val="20"/>
              </w:rPr>
              <w:t>nueva</w:t>
            </w:r>
            <w:r w:rsidRPr="00D62D73">
              <w:rPr>
                <w:rFonts w:ascii="Arial" w:hAnsi="Arial" w:cs="Arial"/>
                <w:b w:val="0"/>
                <w:bCs w:val="0"/>
                <w:spacing w:val="-5"/>
                <w:w w:val="105"/>
                <w:sz w:val="20"/>
                <w:szCs w:val="20"/>
              </w:rPr>
              <w:t xml:space="preserve"> </w:t>
            </w:r>
            <w:r w:rsidRPr="00D62D73">
              <w:rPr>
                <w:rFonts w:ascii="Arial" w:hAnsi="Arial" w:cs="Arial"/>
                <w:b w:val="0"/>
                <w:bCs w:val="0"/>
                <w:w w:val="105"/>
                <w:sz w:val="20"/>
                <w:szCs w:val="20"/>
              </w:rPr>
              <w:t>evidencia.</w:t>
            </w:r>
          </w:p>
        </w:tc>
        <w:tc>
          <w:tcPr>
            <w:cnfStyle w:val="000100000000" w:firstRow="0" w:lastRow="0" w:firstColumn="0" w:lastColumn="1" w:oddVBand="0" w:evenVBand="0" w:oddHBand="0" w:evenHBand="0" w:firstRowFirstColumn="0" w:firstRowLastColumn="0" w:lastRowFirstColumn="0" w:lastRowLastColumn="0"/>
            <w:tcW w:w="1418" w:type="dxa"/>
          </w:tcPr>
          <w:p w14:paraId="39AABECA" w14:textId="77777777" w:rsidR="00B11919" w:rsidRPr="00D62D73" w:rsidRDefault="00B11919" w:rsidP="00657A9C">
            <w:pPr>
              <w:pStyle w:val="TableParagraph"/>
              <w:jc w:val="center"/>
              <w:rPr>
                <w:rFonts w:ascii="Arial" w:hAnsi="Arial" w:cs="Arial"/>
                <w:b w:val="0"/>
                <w:bCs w:val="0"/>
                <w:sz w:val="20"/>
                <w:szCs w:val="20"/>
              </w:rPr>
            </w:pPr>
            <w:r w:rsidRPr="00D62D73">
              <w:rPr>
                <w:rFonts w:ascii="Arial" w:hAnsi="Arial" w:cs="Arial"/>
                <w:b w:val="0"/>
                <w:bCs w:val="0"/>
                <w:w w:val="105"/>
                <w:sz w:val="20"/>
                <w:szCs w:val="20"/>
              </w:rPr>
              <w:t>7</w:t>
            </w:r>
          </w:p>
        </w:tc>
      </w:tr>
      <w:tr w:rsidR="00B11919" w:rsidRPr="00D62D73" w14:paraId="1CCAF757" w14:textId="77777777" w:rsidTr="00834A56">
        <w:trPr>
          <w:trHeight w:val="185"/>
          <w:jc w:val="center"/>
        </w:trPr>
        <w:tc>
          <w:tcPr>
            <w:cnfStyle w:val="001000000000" w:firstRow="0" w:lastRow="0" w:firstColumn="1" w:lastColumn="0" w:oddVBand="0" w:evenVBand="0" w:oddHBand="0" w:evenHBand="0" w:firstRowFirstColumn="0" w:firstRowLastColumn="0" w:lastRowFirstColumn="0" w:lastRowLastColumn="0"/>
            <w:tcW w:w="7508" w:type="dxa"/>
          </w:tcPr>
          <w:p w14:paraId="7918FD15" w14:textId="77777777" w:rsidR="00B11919" w:rsidRPr="00D62D73" w:rsidRDefault="00B11919" w:rsidP="00657A9C">
            <w:pPr>
              <w:pStyle w:val="TableParagraph"/>
              <w:rPr>
                <w:rFonts w:ascii="Arial" w:hAnsi="Arial" w:cs="Arial"/>
                <w:b w:val="0"/>
                <w:bCs w:val="0"/>
                <w:sz w:val="20"/>
                <w:szCs w:val="20"/>
              </w:rPr>
            </w:pPr>
            <w:r w:rsidRPr="00D62D73">
              <w:rPr>
                <w:rFonts w:ascii="Arial" w:hAnsi="Arial" w:cs="Arial"/>
                <w:b w:val="0"/>
                <w:bCs w:val="0"/>
                <w:spacing w:val="-2"/>
                <w:w w:val="105"/>
                <w:sz w:val="20"/>
                <w:szCs w:val="20"/>
              </w:rPr>
              <w:t>16.</w:t>
            </w:r>
            <w:r w:rsidRPr="00D62D73">
              <w:rPr>
                <w:rFonts w:ascii="Arial" w:hAnsi="Arial" w:cs="Arial"/>
                <w:b w:val="0"/>
                <w:bCs w:val="0"/>
                <w:spacing w:val="-5"/>
                <w:w w:val="105"/>
                <w:sz w:val="20"/>
                <w:szCs w:val="20"/>
              </w:rPr>
              <w:t xml:space="preserve"> </w:t>
            </w:r>
            <w:r w:rsidRPr="00D62D73">
              <w:rPr>
                <w:rFonts w:ascii="Arial" w:hAnsi="Arial" w:cs="Arial"/>
                <w:b w:val="0"/>
                <w:bCs w:val="0"/>
                <w:spacing w:val="-2"/>
                <w:w w:val="105"/>
                <w:sz w:val="20"/>
                <w:szCs w:val="20"/>
              </w:rPr>
              <w:t>No hay</w:t>
            </w:r>
            <w:r w:rsidRPr="00D62D73">
              <w:rPr>
                <w:rFonts w:ascii="Arial" w:hAnsi="Arial" w:cs="Arial"/>
                <w:b w:val="0"/>
                <w:bCs w:val="0"/>
                <w:spacing w:val="1"/>
                <w:w w:val="105"/>
                <w:sz w:val="20"/>
                <w:szCs w:val="20"/>
              </w:rPr>
              <w:t xml:space="preserve"> </w:t>
            </w:r>
            <w:r w:rsidRPr="00D62D73">
              <w:rPr>
                <w:rFonts w:ascii="Arial" w:hAnsi="Arial" w:cs="Arial"/>
                <w:b w:val="0"/>
                <w:bCs w:val="0"/>
                <w:spacing w:val="-1"/>
                <w:w w:val="105"/>
                <w:sz w:val="20"/>
                <w:szCs w:val="20"/>
              </w:rPr>
              <w:t>espacio</w:t>
            </w:r>
            <w:r w:rsidRPr="00D62D73">
              <w:rPr>
                <w:rFonts w:ascii="Arial" w:hAnsi="Arial" w:cs="Arial"/>
                <w:b w:val="0"/>
                <w:bCs w:val="0"/>
                <w:spacing w:val="-8"/>
                <w:w w:val="105"/>
                <w:sz w:val="20"/>
                <w:szCs w:val="20"/>
              </w:rPr>
              <w:t xml:space="preserve"> </w:t>
            </w:r>
            <w:r w:rsidRPr="00D62D73">
              <w:rPr>
                <w:rFonts w:ascii="Arial" w:hAnsi="Arial" w:cs="Arial"/>
                <w:b w:val="0"/>
                <w:bCs w:val="0"/>
                <w:spacing w:val="-1"/>
                <w:w w:val="105"/>
                <w:sz w:val="20"/>
                <w:szCs w:val="20"/>
              </w:rPr>
              <w:t>para</w:t>
            </w:r>
            <w:r w:rsidRPr="00D62D73">
              <w:rPr>
                <w:rFonts w:ascii="Arial" w:hAnsi="Arial" w:cs="Arial"/>
                <w:b w:val="0"/>
                <w:bCs w:val="0"/>
                <w:spacing w:val="-2"/>
                <w:w w:val="105"/>
                <w:sz w:val="20"/>
                <w:szCs w:val="20"/>
              </w:rPr>
              <w:t xml:space="preserve"> </w:t>
            </w:r>
            <w:r w:rsidRPr="00D62D73">
              <w:rPr>
                <w:rFonts w:ascii="Arial" w:hAnsi="Arial" w:cs="Arial"/>
                <w:b w:val="0"/>
                <w:bCs w:val="0"/>
                <w:spacing w:val="-1"/>
                <w:w w:val="105"/>
                <w:sz w:val="20"/>
                <w:szCs w:val="20"/>
              </w:rPr>
              <w:t>la</w:t>
            </w:r>
            <w:r w:rsidRPr="00D62D73">
              <w:rPr>
                <w:rFonts w:ascii="Arial" w:hAnsi="Arial" w:cs="Arial"/>
                <w:b w:val="0"/>
                <w:bCs w:val="0"/>
                <w:spacing w:val="-8"/>
                <w:w w:val="105"/>
                <w:sz w:val="20"/>
                <w:szCs w:val="20"/>
              </w:rPr>
              <w:t xml:space="preserve"> </w:t>
            </w:r>
            <w:r w:rsidRPr="00D62D73">
              <w:rPr>
                <w:rFonts w:ascii="Arial" w:hAnsi="Arial" w:cs="Arial"/>
                <w:b w:val="0"/>
                <w:bCs w:val="0"/>
                <w:spacing w:val="-1"/>
                <w:w w:val="105"/>
                <w:sz w:val="20"/>
                <w:szCs w:val="20"/>
              </w:rPr>
              <w:t>subjetividad en</w:t>
            </w:r>
            <w:r w:rsidRPr="00D62D73">
              <w:rPr>
                <w:rFonts w:ascii="Arial" w:hAnsi="Arial" w:cs="Arial"/>
                <w:b w:val="0"/>
                <w:bCs w:val="0"/>
                <w:spacing w:val="-2"/>
                <w:w w:val="105"/>
                <w:sz w:val="20"/>
                <w:szCs w:val="20"/>
              </w:rPr>
              <w:t xml:space="preserve"> </w:t>
            </w:r>
            <w:r w:rsidRPr="00D62D73">
              <w:rPr>
                <w:rFonts w:ascii="Arial" w:hAnsi="Arial" w:cs="Arial"/>
                <w:b w:val="0"/>
                <w:bCs w:val="0"/>
                <w:spacing w:val="-1"/>
                <w:w w:val="105"/>
                <w:sz w:val="20"/>
                <w:szCs w:val="20"/>
              </w:rPr>
              <w:t>la</w:t>
            </w:r>
            <w:r w:rsidRPr="00D62D73">
              <w:rPr>
                <w:rFonts w:ascii="Arial" w:hAnsi="Arial" w:cs="Arial"/>
                <w:b w:val="0"/>
                <w:bCs w:val="0"/>
                <w:spacing w:val="-2"/>
                <w:w w:val="105"/>
                <w:sz w:val="20"/>
                <w:szCs w:val="20"/>
              </w:rPr>
              <w:t xml:space="preserve"> </w:t>
            </w:r>
            <w:r w:rsidRPr="00D62D73">
              <w:rPr>
                <w:rFonts w:ascii="Arial" w:hAnsi="Arial" w:cs="Arial"/>
                <w:b w:val="0"/>
                <w:bCs w:val="0"/>
                <w:spacing w:val="-1"/>
                <w:w w:val="105"/>
                <w:sz w:val="20"/>
                <w:szCs w:val="20"/>
              </w:rPr>
              <w:t>investigación científica.</w:t>
            </w:r>
          </w:p>
        </w:tc>
        <w:tc>
          <w:tcPr>
            <w:cnfStyle w:val="000100000000" w:firstRow="0" w:lastRow="0" w:firstColumn="0" w:lastColumn="1" w:oddVBand="0" w:evenVBand="0" w:oddHBand="0" w:evenHBand="0" w:firstRowFirstColumn="0" w:firstRowLastColumn="0" w:lastRowFirstColumn="0" w:lastRowLastColumn="0"/>
            <w:tcW w:w="1418" w:type="dxa"/>
          </w:tcPr>
          <w:p w14:paraId="4EB1F9DA" w14:textId="77777777" w:rsidR="00B11919" w:rsidRPr="00D62D73" w:rsidRDefault="00B11919" w:rsidP="00657A9C">
            <w:pPr>
              <w:pStyle w:val="TableParagraph"/>
              <w:jc w:val="center"/>
              <w:rPr>
                <w:rFonts w:ascii="Arial" w:hAnsi="Arial" w:cs="Arial"/>
                <w:b w:val="0"/>
                <w:bCs w:val="0"/>
                <w:sz w:val="20"/>
                <w:szCs w:val="20"/>
              </w:rPr>
            </w:pPr>
            <w:r w:rsidRPr="00D62D73">
              <w:rPr>
                <w:rFonts w:ascii="Arial" w:hAnsi="Arial" w:cs="Arial"/>
                <w:b w:val="0"/>
                <w:bCs w:val="0"/>
                <w:w w:val="105"/>
                <w:sz w:val="20"/>
                <w:szCs w:val="20"/>
              </w:rPr>
              <w:t>7</w:t>
            </w:r>
          </w:p>
        </w:tc>
      </w:tr>
      <w:tr w:rsidR="00B11919" w:rsidRPr="00D62D73" w14:paraId="7BA5C5C2" w14:textId="77777777" w:rsidTr="00834A56">
        <w:trPr>
          <w:trHeight w:val="384"/>
          <w:jc w:val="center"/>
        </w:trPr>
        <w:tc>
          <w:tcPr>
            <w:cnfStyle w:val="001000000000" w:firstRow="0" w:lastRow="0" w:firstColumn="1" w:lastColumn="0" w:oddVBand="0" w:evenVBand="0" w:oddHBand="0" w:evenHBand="0" w:firstRowFirstColumn="0" w:firstRowLastColumn="0" w:lastRowFirstColumn="0" w:lastRowLastColumn="0"/>
            <w:tcW w:w="7508" w:type="dxa"/>
          </w:tcPr>
          <w:p w14:paraId="317F8199" w14:textId="77777777" w:rsidR="00B11919" w:rsidRPr="00D62D73" w:rsidRDefault="00B11919" w:rsidP="00657A9C">
            <w:pPr>
              <w:pStyle w:val="TableParagraph"/>
              <w:rPr>
                <w:rFonts w:ascii="Arial" w:hAnsi="Arial" w:cs="Arial"/>
                <w:b w:val="0"/>
                <w:bCs w:val="0"/>
                <w:sz w:val="20"/>
                <w:szCs w:val="20"/>
              </w:rPr>
            </w:pPr>
            <w:r w:rsidRPr="00D62D73">
              <w:rPr>
                <w:rFonts w:ascii="Arial" w:hAnsi="Arial" w:cs="Arial"/>
                <w:b w:val="0"/>
                <w:bCs w:val="0"/>
                <w:w w:val="105"/>
                <w:sz w:val="20"/>
                <w:szCs w:val="20"/>
              </w:rPr>
              <w:t>17. El método científico</w:t>
            </w:r>
            <w:r w:rsidRPr="00D62D73">
              <w:rPr>
                <w:rFonts w:ascii="Arial" w:hAnsi="Arial" w:cs="Arial"/>
                <w:b w:val="0"/>
                <w:bCs w:val="0"/>
                <w:spacing w:val="1"/>
                <w:w w:val="105"/>
                <w:sz w:val="20"/>
                <w:szCs w:val="20"/>
              </w:rPr>
              <w:t xml:space="preserve"> </w:t>
            </w:r>
            <w:r w:rsidRPr="00D62D73">
              <w:rPr>
                <w:rFonts w:ascii="Arial" w:hAnsi="Arial" w:cs="Arial"/>
                <w:b w:val="0"/>
                <w:bCs w:val="0"/>
                <w:w w:val="105"/>
                <w:sz w:val="20"/>
                <w:szCs w:val="20"/>
              </w:rPr>
              <w:t>excluye</w:t>
            </w:r>
            <w:r w:rsidRPr="00D62D73">
              <w:rPr>
                <w:rFonts w:ascii="Arial" w:hAnsi="Arial" w:cs="Arial"/>
                <w:b w:val="0"/>
                <w:bCs w:val="0"/>
                <w:spacing w:val="1"/>
                <w:w w:val="105"/>
                <w:sz w:val="20"/>
                <w:szCs w:val="20"/>
              </w:rPr>
              <w:t xml:space="preserve"> </w:t>
            </w:r>
            <w:r w:rsidRPr="00D62D73">
              <w:rPr>
                <w:rFonts w:ascii="Arial" w:hAnsi="Arial" w:cs="Arial"/>
                <w:b w:val="0"/>
                <w:bCs w:val="0"/>
                <w:w w:val="105"/>
                <w:sz w:val="20"/>
                <w:szCs w:val="20"/>
              </w:rPr>
              <w:t>las creencias y</w:t>
            </w:r>
            <w:r w:rsidRPr="00D62D73">
              <w:rPr>
                <w:rFonts w:ascii="Arial" w:hAnsi="Arial" w:cs="Arial"/>
                <w:b w:val="0"/>
                <w:bCs w:val="0"/>
                <w:spacing w:val="1"/>
                <w:w w:val="105"/>
                <w:sz w:val="20"/>
                <w:szCs w:val="20"/>
              </w:rPr>
              <w:t xml:space="preserve"> </w:t>
            </w:r>
            <w:r w:rsidRPr="00D62D73">
              <w:rPr>
                <w:rFonts w:ascii="Arial" w:hAnsi="Arial" w:cs="Arial"/>
                <w:b w:val="0"/>
                <w:bCs w:val="0"/>
                <w:w w:val="105"/>
                <w:sz w:val="20"/>
                <w:szCs w:val="20"/>
              </w:rPr>
              <w:t>valores</w:t>
            </w:r>
            <w:r w:rsidRPr="00D62D73">
              <w:rPr>
                <w:rFonts w:ascii="Arial" w:hAnsi="Arial" w:cs="Arial"/>
                <w:b w:val="0"/>
                <w:bCs w:val="0"/>
                <w:spacing w:val="1"/>
                <w:w w:val="105"/>
                <w:sz w:val="20"/>
                <w:szCs w:val="20"/>
              </w:rPr>
              <w:t xml:space="preserve"> </w:t>
            </w:r>
            <w:r w:rsidRPr="00D62D73">
              <w:rPr>
                <w:rFonts w:ascii="Arial" w:hAnsi="Arial" w:cs="Arial"/>
                <w:b w:val="0"/>
                <w:bCs w:val="0"/>
                <w:w w:val="105"/>
                <w:sz w:val="20"/>
                <w:szCs w:val="20"/>
              </w:rPr>
              <w:t>de</w:t>
            </w:r>
            <w:r w:rsidRPr="00D62D73">
              <w:rPr>
                <w:rFonts w:ascii="Arial" w:hAnsi="Arial" w:cs="Arial"/>
                <w:b w:val="0"/>
                <w:bCs w:val="0"/>
                <w:spacing w:val="1"/>
                <w:w w:val="105"/>
                <w:sz w:val="20"/>
                <w:szCs w:val="20"/>
              </w:rPr>
              <w:t xml:space="preserve"> </w:t>
            </w:r>
            <w:r w:rsidRPr="00D62D73">
              <w:rPr>
                <w:rFonts w:ascii="Arial" w:hAnsi="Arial" w:cs="Arial"/>
                <w:b w:val="0"/>
                <w:bCs w:val="0"/>
                <w:w w:val="105"/>
                <w:sz w:val="20"/>
                <w:szCs w:val="20"/>
              </w:rPr>
              <w:t>quienes</w:t>
            </w:r>
            <w:r w:rsidRPr="00D62D73">
              <w:rPr>
                <w:rFonts w:ascii="Arial" w:hAnsi="Arial" w:cs="Arial"/>
                <w:b w:val="0"/>
                <w:bCs w:val="0"/>
                <w:spacing w:val="1"/>
                <w:w w:val="105"/>
                <w:sz w:val="20"/>
                <w:szCs w:val="20"/>
              </w:rPr>
              <w:t xml:space="preserve"> </w:t>
            </w:r>
            <w:r w:rsidRPr="00D62D73">
              <w:rPr>
                <w:rFonts w:ascii="Arial" w:hAnsi="Arial" w:cs="Arial"/>
                <w:b w:val="0"/>
                <w:bCs w:val="0"/>
                <w:w w:val="105"/>
                <w:sz w:val="20"/>
                <w:szCs w:val="20"/>
              </w:rPr>
              <w:t>hacen</w:t>
            </w:r>
            <w:r w:rsidRPr="00D62D73">
              <w:rPr>
                <w:rFonts w:ascii="Arial" w:hAnsi="Arial" w:cs="Arial"/>
                <w:b w:val="0"/>
                <w:bCs w:val="0"/>
                <w:spacing w:val="-32"/>
                <w:w w:val="105"/>
                <w:sz w:val="20"/>
                <w:szCs w:val="20"/>
              </w:rPr>
              <w:t xml:space="preserve"> </w:t>
            </w:r>
            <w:r w:rsidRPr="00D62D73">
              <w:rPr>
                <w:rFonts w:ascii="Arial" w:hAnsi="Arial" w:cs="Arial"/>
                <w:b w:val="0"/>
                <w:bCs w:val="0"/>
                <w:w w:val="105"/>
                <w:sz w:val="20"/>
                <w:szCs w:val="20"/>
              </w:rPr>
              <w:t>ciencia.</w:t>
            </w:r>
          </w:p>
        </w:tc>
        <w:tc>
          <w:tcPr>
            <w:cnfStyle w:val="000100000000" w:firstRow="0" w:lastRow="0" w:firstColumn="0" w:lastColumn="1" w:oddVBand="0" w:evenVBand="0" w:oddHBand="0" w:evenHBand="0" w:firstRowFirstColumn="0" w:firstRowLastColumn="0" w:lastRowFirstColumn="0" w:lastRowLastColumn="0"/>
            <w:tcW w:w="1418" w:type="dxa"/>
          </w:tcPr>
          <w:p w14:paraId="042ADE7B" w14:textId="77777777" w:rsidR="00B11919" w:rsidRPr="00D62D73" w:rsidRDefault="00B11919" w:rsidP="00657A9C">
            <w:pPr>
              <w:pStyle w:val="TableParagraph"/>
              <w:jc w:val="center"/>
              <w:rPr>
                <w:rFonts w:ascii="Arial" w:hAnsi="Arial" w:cs="Arial"/>
                <w:b w:val="0"/>
                <w:bCs w:val="0"/>
                <w:sz w:val="20"/>
                <w:szCs w:val="20"/>
              </w:rPr>
            </w:pPr>
            <w:r w:rsidRPr="00D62D73">
              <w:rPr>
                <w:rFonts w:ascii="Arial" w:hAnsi="Arial" w:cs="Arial"/>
                <w:b w:val="0"/>
                <w:bCs w:val="0"/>
                <w:w w:val="105"/>
                <w:sz w:val="20"/>
                <w:szCs w:val="20"/>
              </w:rPr>
              <w:t>6</w:t>
            </w:r>
          </w:p>
        </w:tc>
      </w:tr>
      <w:tr w:rsidR="00B11919" w:rsidRPr="00D62D73" w14:paraId="4110E5A7" w14:textId="77777777" w:rsidTr="00834A56">
        <w:trPr>
          <w:trHeight w:val="384"/>
          <w:jc w:val="center"/>
        </w:trPr>
        <w:tc>
          <w:tcPr>
            <w:cnfStyle w:val="001000000000" w:firstRow="0" w:lastRow="0" w:firstColumn="1" w:lastColumn="0" w:oddVBand="0" w:evenVBand="0" w:oddHBand="0" w:evenHBand="0" w:firstRowFirstColumn="0" w:firstRowLastColumn="0" w:lastRowFirstColumn="0" w:lastRowLastColumn="0"/>
            <w:tcW w:w="7508" w:type="dxa"/>
          </w:tcPr>
          <w:p w14:paraId="21A0A2B5" w14:textId="77777777" w:rsidR="00B11919" w:rsidRPr="00D62D73" w:rsidRDefault="00B11919" w:rsidP="00657A9C">
            <w:pPr>
              <w:pStyle w:val="TableParagraph"/>
              <w:rPr>
                <w:rFonts w:ascii="Arial" w:hAnsi="Arial" w:cs="Arial"/>
                <w:b w:val="0"/>
                <w:bCs w:val="0"/>
                <w:w w:val="105"/>
                <w:sz w:val="20"/>
                <w:szCs w:val="20"/>
              </w:rPr>
            </w:pPr>
            <w:r w:rsidRPr="00D62D73">
              <w:rPr>
                <w:rFonts w:ascii="Arial" w:hAnsi="Arial" w:cs="Arial"/>
                <w:b w:val="0"/>
                <w:bCs w:val="0"/>
                <w:w w:val="105"/>
                <w:sz w:val="20"/>
                <w:szCs w:val="20"/>
              </w:rPr>
              <w:t>18.</w:t>
            </w:r>
            <w:r w:rsidRPr="00D62D73">
              <w:rPr>
                <w:rFonts w:ascii="Arial" w:hAnsi="Arial" w:cs="Arial"/>
                <w:b w:val="0"/>
                <w:bCs w:val="0"/>
                <w:spacing w:val="-5"/>
                <w:w w:val="105"/>
                <w:sz w:val="20"/>
                <w:szCs w:val="20"/>
              </w:rPr>
              <w:t xml:space="preserve"> </w:t>
            </w:r>
            <w:r w:rsidRPr="00D62D73">
              <w:rPr>
                <w:rFonts w:ascii="Arial" w:hAnsi="Arial" w:cs="Arial"/>
                <w:b w:val="0"/>
                <w:bCs w:val="0"/>
                <w:w w:val="105"/>
                <w:sz w:val="20"/>
                <w:szCs w:val="20"/>
              </w:rPr>
              <w:t>El</w:t>
            </w:r>
            <w:r w:rsidRPr="00D62D73">
              <w:rPr>
                <w:rFonts w:ascii="Arial" w:hAnsi="Arial" w:cs="Arial"/>
                <w:b w:val="0"/>
                <w:bCs w:val="0"/>
                <w:spacing w:val="-3"/>
                <w:w w:val="105"/>
                <w:sz w:val="20"/>
                <w:szCs w:val="20"/>
              </w:rPr>
              <w:t xml:space="preserve"> </w:t>
            </w:r>
            <w:r w:rsidRPr="00D62D73">
              <w:rPr>
                <w:rFonts w:ascii="Arial" w:hAnsi="Arial" w:cs="Arial"/>
                <w:b w:val="0"/>
                <w:bCs w:val="0"/>
                <w:w w:val="105"/>
                <w:sz w:val="20"/>
                <w:szCs w:val="20"/>
              </w:rPr>
              <w:t>objetivo</w:t>
            </w:r>
            <w:r w:rsidRPr="00D62D73">
              <w:rPr>
                <w:rFonts w:ascii="Arial" w:hAnsi="Arial" w:cs="Arial"/>
                <w:b w:val="0"/>
                <w:bCs w:val="0"/>
                <w:spacing w:val="-7"/>
                <w:w w:val="105"/>
                <w:sz w:val="20"/>
                <w:szCs w:val="20"/>
              </w:rPr>
              <w:t xml:space="preserve"> </w:t>
            </w:r>
            <w:r w:rsidRPr="00D62D73">
              <w:rPr>
                <w:rFonts w:ascii="Arial" w:hAnsi="Arial" w:cs="Arial"/>
                <w:b w:val="0"/>
                <w:bCs w:val="0"/>
                <w:w w:val="105"/>
                <w:sz w:val="20"/>
                <w:szCs w:val="20"/>
              </w:rPr>
              <w:t>de</w:t>
            </w:r>
            <w:r w:rsidRPr="00D62D73">
              <w:rPr>
                <w:rFonts w:ascii="Arial" w:hAnsi="Arial" w:cs="Arial"/>
                <w:b w:val="0"/>
                <w:bCs w:val="0"/>
                <w:spacing w:val="-2"/>
                <w:w w:val="105"/>
                <w:sz w:val="20"/>
                <w:szCs w:val="20"/>
              </w:rPr>
              <w:t xml:space="preserve"> </w:t>
            </w:r>
            <w:r w:rsidRPr="00D62D73">
              <w:rPr>
                <w:rFonts w:ascii="Arial" w:hAnsi="Arial" w:cs="Arial"/>
                <w:b w:val="0"/>
                <w:bCs w:val="0"/>
                <w:w w:val="105"/>
                <w:sz w:val="20"/>
                <w:szCs w:val="20"/>
              </w:rPr>
              <w:t>la</w:t>
            </w:r>
            <w:r w:rsidRPr="00D62D73">
              <w:rPr>
                <w:rFonts w:ascii="Arial" w:hAnsi="Arial" w:cs="Arial"/>
                <w:b w:val="0"/>
                <w:bCs w:val="0"/>
                <w:spacing w:val="-2"/>
                <w:w w:val="105"/>
                <w:sz w:val="20"/>
                <w:szCs w:val="20"/>
              </w:rPr>
              <w:t xml:space="preserve"> </w:t>
            </w:r>
            <w:r w:rsidRPr="00D62D73">
              <w:rPr>
                <w:rFonts w:ascii="Arial" w:hAnsi="Arial" w:cs="Arial"/>
                <w:b w:val="0"/>
                <w:bCs w:val="0"/>
                <w:w w:val="105"/>
                <w:sz w:val="20"/>
                <w:szCs w:val="20"/>
              </w:rPr>
              <w:t>ciencia</w:t>
            </w:r>
            <w:r w:rsidRPr="00D62D73">
              <w:rPr>
                <w:rFonts w:ascii="Arial" w:hAnsi="Arial" w:cs="Arial"/>
                <w:b w:val="0"/>
                <w:bCs w:val="0"/>
                <w:spacing w:val="-2"/>
                <w:w w:val="105"/>
                <w:sz w:val="20"/>
                <w:szCs w:val="20"/>
              </w:rPr>
              <w:t xml:space="preserve"> </w:t>
            </w:r>
            <w:r w:rsidRPr="00D62D73">
              <w:rPr>
                <w:rFonts w:ascii="Arial" w:hAnsi="Arial" w:cs="Arial"/>
                <w:b w:val="0"/>
                <w:bCs w:val="0"/>
                <w:w w:val="105"/>
                <w:sz w:val="20"/>
                <w:szCs w:val="20"/>
              </w:rPr>
              <w:t>no</w:t>
            </w:r>
            <w:r w:rsidRPr="00D62D73">
              <w:rPr>
                <w:rFonts w:ascii="Arial" w:hAnsi="Arial" w:cs="Arial"/>
                <w:b w:val="0"/>
                <w:bCs w:val="0"/>
                <w:spacing w:val="-6"/>
                <w:w w:val="105"/>
                <w:sz w:val="20"/>
                <w:szCs w:val="20"/>
              </w:rPr>
              <w:t xml:space="preserve"> </w:t>
            </w:r>
            <w:r w:rsidRPr="00D62D73">
              <w:rPr>
                <w:rFonts w:ascii="Arial" w:hAnsi="Arial" w:cs="Arial"/>
                <w:b w:val="0"/>
                <w:bCs w:val="0"/>
                <w:w w:val="105"/>
                <w:sz w:val="20"/>
                <w:szCs w:val="20"/>
              </w:rPr>
              <w:t>es</w:t>
            </w:r>
            <w:r w:rsidRPr="00D62D73">
              <w:rPr>
                <w:rFonts w:ascii="Arial" w:hAnsi="Arial" w:cs="Arial"/>
                <w:b w:val="0"/>
                <w:bCs w:val="0"/>
                <w:spacing w:val="-1"/>
                <w:w w:val="105"/>
                <w:sz w:val="20"/>
                <w:szCs w:val="20"/>
              </w:rPr>
              <w:t xml:space="preserve"> </w:t>
            </w:r>
            <w:r w:rsidRPr="00D62D73">
              <w:rPr>
                <w:rFonts w:ascii="Arial" w:hAnsi="Arial" w:cs="Arial"/>
                <w:b w:val="0"/>
                <w:bCs w:val="0"/>
                <w:w w:val="105"/>
                <w:sz w:val="20"/>
                <w:szCs w:val="20"/>
              </w:rPr>
              <w:t>la</w:t>
            </w:r>
            <w:r w:rsidRPr="00D62D73">
              <w:rPr>
                <w:rFonts w:ascii="Arial" w:hAnsi="Arial" w:cs="Arial"/>
                <w:b w:val="0"/>
                <w:bCs w:val="0"/>
                <w:spacing w:val="-6"/>
                <w:w w:val="105"/>
                <w:sz w:val="20"/>
                <w:szCs w:val="20"/>
              </w:rPr>
              <w:t xml:space="preserve"> </w:t>
            </w:r>
            <w:r w:rsidRPr="00D62D73">
              <w:rPr>
                <w:rFonts w:ascii="Arial" w:hAnsi="Arial" w:cs="Arial"/>
                <w:b w:val="0"/>
                <w:bCs w:val="0"/>
                <w:w w:val="105"/>
                <w:sz w:val="20"/>
                <w:szCs w:val="20"/>
              </w:rPr>
              <w:t>acumulación</w:t>
            </w:r>
            <w:r w:rsidRPr="00D62D73">
              <w:rPr>
                <w:rFonts w:ascii="Arial" w:hAnsi="Arial" w:cs="Arial"/>
                <w:b w:val="0"/>
                <w:bCs w:val="0"/>
                <w:spacing w:val="-2"/>
                <w:w w:val="105"/>
                <w:sz w:val="20"/>
                <w:szCs w:val="20"/>
              </w:rPr>
              <w:t xml:space="preserve"> </w:t>
            </w:r>
            <w:r w:rsidRPr="00D62D73">
              <w:rPr>
                <w:rFonts w:ascii="Arial" w:hAnsi="Arial" w:cs="Arial"/>
                <w:b w:val="0"/>
                <w:bCs w:val="0"/>
                <w:w w:val="105"/>
                <w:sz w:val="20"/>
                <w:szCs w:val="20"/>
              </w:rPr>
              <w:t>de</w:t>
            </w:r>
            <w:r w:rsidRPr="00D62D73">
              <w:rPr>
                <w:rFonts w:ascii="Arial" w:hAnsi="Arial" w:cs="Arial"/>
                <w:b w:val="0"/>
                <w:bCs w:val="0"/>
                <w:spacing w:val="-2"/>
                <w:w w:val="105"/>
                <w:sz w:val="20"/>
                <w:szCs w:val="20"/>
              </w:rPr>
              <w:t xml:space="preserve"> </w:t>
            </w:r>
            <w:r w:rsidRPr="00D62D73">
              <w:rPr>
                <w:rFonts w:ascii="Arial" w:hAnsi="Arial" w:cs="Arial"/>
                <w:b w:val="0"/>
                <w:bCs w:val="0"/>
                <w:w w:val="105"/>
                <w:sz w:val="20"/>
                <w:szCs w:val="20"/>
              </w:rPr>
              <w:t>hechos,</w:t>
            </w:r>
            <w:r w:rsidRPr="00D62D73">
              <w:rPr>
                <w:rFonts w:ascii="Arial" w:hAnsi="Arial" w:cs="Arial"/>
                <w:b w:val="0"/>
                <w:bCs w:val="0"/>
                <w:spacing w:val="-5"/>
                <w:w w:val="105"/>
                <w:sz w:val="20"/>
                <w:szCs w:val="20"/>
              </w:rPr>
              <w:t xml:space="preserve"> </w:t>
            </w:r>
            <w:r w:rsidRPr="00D62D73">
              <w:rPr>
                <w:rFonts w:ascii="Arial" w:hAnsi="Arial" w:cs="Arial"/>
                <w:b w:val="0"/>
                <w:bCs w:val="0"/>
                <w:w w:val="105"/>
                <w:sz w:val="20"/>
                <w:szCs w:val="20"/>
              </w:rPr>
              <w:t>sino</w:t>
            </w:r>
            <w:r w:rsidRPr="00D62D73">
              <w:rPr>
                <w:rFonts w:ascii="Arial" w:hAnsi="Arial" w:cs="Arial"/>
                <w:b w:val="0"/>
                <w:bCs w:val="0"/>
                <w:spacing w:val="-2"/>
                <w:w w:val="105"/>
                <w:sz w:val="20"/>
                <w:szCs w:val="20"/>
              </w:rPr>
              <w:t xml:space="preserve"> </w:t>
            </w:r>
            <w:r w:rsidRPr="00D62D73">
              <w:rPr>
                <w:rFonts w:ascii="Arial" w:hAnsi="Arial" w:cs="Arial"/>
                <w:b w:val="0"/>
                <w:bCs w:val="0"/>
                <w:w w:val="105"/>
                <w:sz w:val="20"/>
                <w:szCs w:val="20"/>
              </w:rPr>
              <w:t>el</w:t>
            </w:r>
            <w:r w:rsidRPr="00D62D73">
              <w:rPr>
                <w:rFonts w:ascii="Arial" w:hAnsi="Arial" w:cs="Arial"/>
                <w:b w:val="0"/>
                <w:bCs w:val="0"/>
                <w:spacing w:val="-7"/>
                <w:w w:val="105"/>
                <w:sz w:val="20"/>
                <w:szCs w:val="20"/>
              </w:rPr>
              <w:t xml:space="preserve"> </w:t>
            </w:r>
            <w:r w:rsidRPr="00D62D73">
              <w:rPr>
                <w:rFonts w:ascii="Arial" w:hAnsi="Arial" w:cs="Arial"/>
                <w:b w:val="0"/>
                <w:bCs w:val="0"/>
                <w:w w:val="105"/>
                <w:sz w:val="20"/>
                <w:szCs w:val="20"/>
              </w:rPr>
              <w:t>desarrollo</w:t>
            </w:r>
            <w:r w:rsidRPr="00D62D73">
              <w:rPr>
                <w:rFonts w:ascii="Arial" w:hAnsi="Arial" w:cs="Arial"/>
                <w:b w:val="0"/>
                <w:bCs w:val="0"/>
                <w:spacing w:val="-32"/>
                <w:w w:val="105"/>
                <w:sz w:val="20"/>
                <w:szCs w:val="20"/>
              </w:rPr>
              <w:t xml:space="preserve"> </w:t>
            </w:r>
            <w:r w:rsidRPr="00D62D73">
              <w:rPr>
                <w:rFonts w:ascii="Arial" w:hAnsi="Arial" w:cs="Arial"/>
                <w:b w:val="0"/>
                <w:bCs w:val="0"/>
                <w:w w:val="105"/>
                <w:sz w:val="20"/>
                <w:szCs w:val="20"/>
              </w:rPr>
              <w:t>del</w:t>
            </w:r>
            <w:r w:rsidRPr="00D62D73">
              <w:rPr>
                <w:rFonts w:ascii="Arial" w:hAnsi="Arial" w:cs="Arial"/>
                <w:b w:val="0"/>
                <w:bCs w:val="0"/>
                <w:spacing w:val="-3"/>
                <w:w w:val="105"/>
                <w:sz w:val="20"/>
                <w:szCs w:val="20"/>
              </w:rPr>
              <w:t xml:space="preserve"> </w:t>
            </w:r>
            <w:r w:rsidRPr="00D62D73">
              <w:rPr>
                <w:rFonts w:ascii="Arial" w:hAnsi="Arial" w:cs="Arial"/>
                <w:b w:val="0"/>
                <w:bCs w:val="0"/>
                <w:w w:val="105"/>
                <w:sz w:val="20"/>
                <w:szCs w:val="20"/>
              </w:rPr>
              <w:t>conocimiento</w:t>
            </w:r>
            <w:r w:rsidRPr="00D62D73">
              <w:rPr>
                <w:rFonts w:ascii="Arial" w:hAnsi="Arial" w:cs="Arial"/>
                <w:b w:val="0"/>
                <w:bCs w:val="0"/>
                <w:spacing w:val="-8"/>
                <w:w w:val="105"/>
                <w:sz w:val="20"/>
                <w:szCs w:val="20"/>
              </w:rPr>
              <w:t xml:space="preserve"> </w:t>
            </w:r>
            <w:r w:rsidRPr="00D62D73">
              <w:rPr>
                <w:rFonts w:ascii="Arial" w:hAnsi="Arial" w:cs="Arial"/>
                <w:b w:val="0"/>
                <w:bCs w:val="0"/>
                <w:w w:val="105"/>
                <w:sz w:val="20"/>
                <w:szCs w:val="20"/>
              </w:rPr>
              <w:t>científico.</w:t>
            </w:r>
          </w:p>
        </w:tc>
        <w:tc>
          <w:tcPr>
            <w:cnfStyle w:val="000100000000" w:firstRow="0" w:lastRow="0" w:firstColumn="0" w:lastColumn="1" w:oddVBand="0" w:evenVBand="0" w:oddHBand="0" w:evenHBand="0" w:firstRowFirstColumn="0" w:firstRowLastColumn="0" w:lastRowFirstColumn="0" w:lastRowLastColumn="0"/>
            <w:tcW w:w="1418" w:type="dxa"/>
          </w:tcPr>
          <w:p w14:paraId="2A8EBDB7" w14:textId="77777777" w:rsidR="00B11919" w:rsidRPr="00D62D73" w:rsidRDefault="00B11919" w:rsidP="00657A9C">
            <w:pPr>
              <w:pStyle w:val="TableParagraph"/>
              <w:jc w:val="center"/>
              <w:rPr>
                <w:rFonts w:ascii="Arial" w:hAnsi="Arial" w:cs="Arial"/>
                <w:b w:val="0"/>
                <w:bCs w:val="0"/>
                <w:sz w:val="20"/>
                <w:szCs w:val="20"/>
              </w:rPr>
            </w:pPr>
            <w:r w:rsidRPr="00D62D73">
              <w:rPr>
                <w:rFonts w:ascii="Arial" w:hAnsi="Arial" w:cs="Arial"/>
                <w:b w:val="0"/>
                <w:bCs w:val="0"/>
                <w:sz w:val="20"/>
                <w:szCs w:val="20"/>
              </w:rPr>
              <w:t>5,5</w:t>
            </w:r>
          </w:p>
        </w:tc>
      </w:tr>
      <w:tr w:rsidR="00B11919" w:rsidRPr="00D62D73" w14:paraId="459B8E0B" w14:textId="77777777" w:rsidTr="00834A56">
        <w:trPr>
          <w:trHeight w:val="384"/>
          <w:jc w:val="center"/>
        </w:trPr>
        <w:tc>
          <w:tcPr>
            <w:cnfStyle w:val="001000000000" w:firstRow="0" w:lastRow="0" w:firstColumn="1" w:lastColumn="0" w:oddVBand="0" w:evenVBand="0" w:oddHBand="0" w:evenHBand="0" w:firstRowFirstColumn="0" w:firstRowLastColumn="0" w:lastRowFirstColumn="0" w:lastRowLastColumn="0"/>
            <w:tcW w:w="7508" w:type="dxa"/>
          </w:tcPr>
          <w:p w14:paraId="40471F25" w14:textId="77777777" w:rsidR="00B11919" w:rsidRPr="00D62D73" w:rsidRDefault="00B11919" w:rsidP="00657A9C">
            <w:pPr>
              <w:pStyle w:val="TableParagraph"/>
              <w:rPr>
                <w:rFonts w:ascii="Arial" w:hAnsi="Arial" w:cs="Arial"/>
                <w:b w:val="0"/>
                <w:bCs w:val="0"/>
                <w:w w:val="105"/>
                <w:sz w:val="20"/>
                <w:szCs w:val="20"/>
              </w:rPr>
            </w:pPr>
            <w:r w:rsidRPr="00D62D73">
              <w:rPr>
                <w:rFonts w:ascii="Arial" w:hAnsi="Arial" w:cs="Arial"/>
                <w:b w:val="0"/>
                <w:bCs w:val="0"/>
                <w:w w:val="105"/>
                <w:sz w:val="20"/>
                <w:szCs w:val="20"/>
              </w:rPr>
              <w:t>19.</w:t>
            </w:r>
            <w:r w:rsidRPr="00D62D73">
              <w:rPr>
                <w:rFonts w:ascii="Arial" w:hAnsi="Arial" w:cs="Arial"/>
                <w:b w:val="0"/>
                <w:bCs w:val="0"/>
                <w:spacing w:val="14"/>
                <w:w w:val="105"/>
                <w:sz w:val="20"/>
                <w:szCs w:val="20"/>
              </w:rPr>
              <w:t xml:space="preserve"> </w:t>
            </w:r>
            <w:r w:rsidRPr="00D62D73">
              <w:rPr>
                <w:rFonts w:ascii="Arial" w:hAnsi="Arial" w:cs="Arial"/>
                <w:b w:val="0"/>
                <w:bCs w:val="0"/>
                <w:w w:val="105"/>
                <w:sz w:val="20"/>
                <w:szCs w:val="20"/>
              </w:rPr>
              <w:t>Las</w:t>
            </w:r>
            <w:r w:rsidRPr="00D62D73">
              <w:rPr>
                <w:rFonts w:ascii="Arial" w:hAnsi="Arial" w:cs="Arial"/>
                <w:b w:val="0"/>
                <w:bCs w:val="0"/>
                <w:spacing w:val="14"/>
                <w:w w:val="105"/>
                <w:sz w:val="20"/>
                <w:szCs w:val="20"/>
              </w:rPr>
              <w:t xml:space="preserve"> </w:t>
            </w:r>
            <w:r w:rsidRPr="00D62D73">
              <w:rPr>
                <w:rFonts w:ascii="Arial" w:hAnsi="Arial" w:cs="Arial"/>
                <w:b w:val="0"/>
                <w:bCs w:val="0"/>
                <w:w w:val="105"/>
                <w:sz w:val="20"/>
                <w:szCs w:val="20"/>
              </w:rPr>
              <w:t>afirmaciones</w:t>
            </w:r>
            <w:r w:rsidRPr="00D62D73">
              <w:rPr>
                <w:rFonts w:ascii="Arial" w:hAnsi="Arial" w:cs="Arial"/>
                <w:b w:val="0"/>
                <w:bCs w:val="0"/>
                <w:spacing w:val="19"/>
                <w:w w:val="105"/>
                <w:sz w:val="20"/>
                <w:szCs w:val="20"/>
              </w:rPr>
              <w:t xml:space="preserve"> </w:t>
            </w:r>
            <w:r w:rsidRPr="00D62D73">
              <w:rPr>
                <w:rFonts w:ascii="Arial" w:hAnsi="Arial" w:cs="Arial"/>
                <w:b w:val="0"/>
                <w:bCs w:val="0"/>
                <w:w w:val="105"/>
                <w:sz w:val="20"/>
                <w:szCs w:val="20"/>
              </w:rPr>
              <w:t>científicas</w:t>
            </w:r>
            <w:r w:rsidRPr="00D62D73">
              <w:rPr>
                <w:rFonts w:ascii="Arial" w:hAnsi="Arial" w:cs="Arial"/>
                <w:b w:val="0"/>
                <w:bCs w:val="0"/>
                <w:spacing w:val="19"/>
                <w:w w:val="105"/>
                <w:sz w:val="20"/>
                <w:szCs w:val="20"/>
              </w:rPr>
              <w:t xml:space="preserve"> </w:t>
            </w:r>
            <w:r w:rsidRPr="00D62D73">
              <w:rPr>
                <w:rFonts w:ascii="Arial" w:hAnsi="Arial" w:cs="Arial"/>
                <w:b w:val="0"/>
                <w:bCs w:val="0"/>
                <w:w w:val="105"/>
                <w:sz w:val="20"/>
                <w:szCs w:val="20"/>
              </w:rPr>
              <w:t>cambian</w:t>
            </w:r>
            <w:r w:rsidRPr="00D62D73">
              <w:rPr>
                <w:rFonts w:ascii="Arial" w:hAnsi="Arial" w:cs="Arial"/>
                <w:b w:val="0"/>
                <w:bCs w:val="0"/>
                <w:spacing w:val="17"/>
                <w:w w:val="105"/>
                <w:sz w:val="20"/>
                <w:szCs w:val="20"/>
              </w:rPr>
              <w:t xml:space="preserve"> </w:t>
            </w:r>
            <w:r w:rsidRPr="00D62D73">
              <w:rPr>
                <w:rFonts w:ascii="Arial" w:hAnsi="Arial" w:cs="Arial"/>
                <w:b w:val="0"/>
                <w:bCs w:val="0"/>
                <w:w w:val="105"/>
                <w:sz w:val="20"/>
                <w:szCs w:val="20"/>
              </w:rPr>
              <w:t>a</w:t>
            </w:r>
            <w:r w:rsidRPr="00D62D73">
              <w:rPr>
                <w:rFonts w:ascii="Arial" w:hAnsi="Arial" w:cs="Arial"/>
                <w:b w:val="0"/>
                <w:bCs w:val="0"/>
                <w:spacing w:val="17"/>
                <w:w w:val="105"/>
                <w:sz w:val="20"/>
                <w:szCs w:val="20"/>
              </w:rPr>
              <w:t xml:space="preserve"> </w:t>
            </w:r>
            <w:r w:rsidRPr="00D62D73">
              <w:rPr>
                <w:rFonts w:ascii="Arial" w:hAnsi="Arial" w:cs="Arial"/>
                <w:b w:val="0"/>
                <w:bCs w:val="0"/>
                <w:w w:val="105"/>
                <w:sz w:val="20"/>
                <w:szCs w:val="20"/>
              </w:rPr>
              <w:t>medida</w:t>
            </w:r>
            <w:r w:rsidRPr="00D62D73">
              <w:rPr>
                <w:rFonts w:ascii="Arial" w:hAnsi="Arial" w:cs="Arial"/>
                <w:b w:val="0"/>
                <w:bCs w:val="0"/>
                <w:spacing w:val="18"/>
                <w:w w:val="105"/>
                <w:sz w:val="20"/>
                <w:szCs w:val="20"/>
              </w:rPr>
              <w:t xml:space="preserve"> </w:t>
            </w:r>
            <w:r w:rsidRPr="00D62D73">
              <w:rPr>
                <w:rFonts w:ascii="Arial" w:hAnsi="Arial" w:cs="Arial"/>
                <w:b w:val="0"/>
                <w:bCs w:val="0"/>
                <w:w w:val="105"/>
                <w:sz w:val="20"/>
                <w:szCs w:val="20"/>
              </w:rPr>
              <w:t>que</w:t>
            </w:r>
            <w:r w:rsidRPr="00D62D73">
              <w:rPr>
                <w:rFonts w:ascii="Arial" w:hAnsi="Arial" w:cs="Arial"/>
                <w:b w:val="0"/>
                <w:bCs w:val="0"/>
                <w:spacing w:val="12"/>
                <w:w w:val="105"/>
                <w:sz w:val="20"/>
                <w:szCs w:val="20"/>
              </w:rPr>
              <w:t xml:space="preserve"> </w:t>
            </w:r>
            <w:r w:rsidRPr="00D62D73">
              <w:rPr>
                <w:rFonts w:ascii="Arial" w:hAnsi="Arial" w:cs="Arial"/>
                <w:b w:val="0"/>
                <w:bCs w:val="0"/>
                <w:w w:val="105"/>
                <w:sz w:val="20"/>
                <w:szCs w:val="20"/>
              </w:rPr>
              <w:t>se</w:t>
            </w:r>
            <w:r w:rsidRPr="00D62D73">
              <w:rPr>
                <w:rFonts w:ascii="Arial" w:hAnsi="Arial" w:cs="Arial"/>
                <w:b w:val="0"/>
                <w:bCs w:val="0"/>
                <w:spacing w:val="17"/>
                <w:w w:val="105"/>
                <w:sz w:val="20"/>
                <w:szCs w:val="20"/>
              </w:rPr>
              <w:t xml:space="preserve"> </w:t>
            </w:r>
            <w:r w:rsidRPr="00D62D73">
              <w:rPr>
                <w:rFonts w:ascii="Arial" w:hAnsi="Arial" w:cs="Arial"/>
                <w:b w:val="0"/>
                <w:bCs w:val="0"/>
                <w:w w:val="105"/>
                <w:sz w:val="20"/>
                <w:szCs w:val="20"/>
              </w:rPr>
              <w:t>aportan</w:t>
            </w:r>
            <w:r w:rsidRPr="00D62D73">
              <w:rPr>
                <w:rFonts w:ascii="Arial" w:hAnsi="Arial" w:cs="Arial"/>
                <w:b w:val="0"/>
                <w:bCs w:val="0"/>
                <w:spacing w:val="12"/>
                <w:w w:val="105"/>
                <w:sz w:val="20"/>
                <w:szCs w:val="20"/>
              </w:rPr>
              <w:t xml:space="preserve"> </w:t>
            </w:r>
            <w:r w:rsidRPr="00D62D73">
              <w:rPr>
                <w:rFonts w:ascii="Arial" w:hAnsi="Arial" w:cs="Arial"/>
                <w:b w:val="0"/>
                <w:bCs w:val="0"/>
                <w:w w:val="105"/>
                <w:sz w:val="20"/>
                <w:szCs w:val="20"/>
              </w:rPr>
              <w:t>nuevas</w:t>
            </w:r>
            <w:r w:rsidRPr="00D62D73">
              <w:rPr>
                <w:rFonts w:ascii="Arial" w:hAnsi="Arial" w:cs="Arial"/>
                <w:b w:val="0"/>
                <w:bCs w:val="0"/>
                <w:spacing w:val="-32"/>
                <w:w w:val="105"/>
                <w:sz w:val="20"/>
                <w:szCs w:val="20"/>
              </w:rPr>
              <w:t xml:space="preserve"> </w:t>
            </w:r>
            <w:r w:rsidRPr="00D62D73">
              <w:rPr>
                <w:rFonts w:ascii="Arial" w:hAnsi="Arial" w:cs="Arial"/>
                <w:b w:val="0"/>
                <w:bCs w:val="0"/>
                <w:w w:val="105"/>
                <w:sz w:val="20"/>
                <w:szCs w:val="20"/>
              </w:rPr>
              <w:t>pruebas</w:t>
            </w:r>
            <w:r w:rsidRPr="00D62D73">
              <w:rPr>
                <w:rFonts w:ascii="Arial" w:hAnsi="Arial" w:cs="Arial"/>
                <w:b w:val="0"/>
                <w:bCs w:val="0"/>
                <w:spacing w:val="-1"/>
                <w:w w:val="105"/>
                <w:sz w:val="20"/>
                <w:szCs w:val="20"/>
              </w:rPr>
              <w:t xml:space="preserve"> </w:t>
            </w:r>
            <w:r w:rsidRPr="00D62D73">
              <w:rPr>
                <w:rFonts w:ascii="Arial" w:hAnsi="Arial" w:cs="Arial"/>
                <w:b w:val="0"/>
                <w:bCs w:val="0"/>
                <w:w w:val="105"/>
                <w:sz w:val="20"/>
                <w:szCs w:val="20"/>
              </w:rPr>
              <w:t>a</w:t>
            </w:r>
            <w:r w:rsidRPr="00D62D73">
              <w:rPr>
                <w:rFonts w:ascii="Arial" w:hAnsi="Arial" w:cs="Arial"/>
                <w:b w:val="0"/>
                <w:bCs w:val="0"/>
                <w:spacing w:val="-2"/>
                <w:w w:val="105"/>
                <w:sz w:val="20"/>
                <w:szCs w:val="20"/>
              </w:rPr>
              <w:t xml:space="preserve"> </w:t>
            </w:r>
            <w:r w:rsidRPr="00D62D73">
              <w:rPr>
                <w:rFonts w:ascii="Arial" w:hAnsi="Arial" w:cs="Arial"/>
                <w:b w:val="0"/>
                <w:bCs w:val="0"/>
                <w:w w:val="105"/>
                <w:sz w:val="20"/>
                <w:szCs w:val="20"/>
              </w:rPr>
              <w:t>estas</w:t>
            </w:r>
            <w:r w:rsidRPr="00D62D73">
              <w:rPr>
                <w:rFonts w:ascii="Arial" w:hAnsi="Arial" w:cs="Arial"/>
                <w:b w:val="0"/>
                <w:bCs w:val="0"/>
                <w:spacing w:val="3"/>
                <w:w w:val="105"/>
                <w:sz w:val="20"/>
                <w:szCs w:val="20"/>
              </w:rPr>
              <w:t xml:space="preserve"> </w:t>
            </w:r>
            <w:r w:rsidRPr="00D62D73">
              <w:rPr>
                <w:rFonts w:ascii="Arial" w:hAnsi="Arial" w:cs="Arial"/>
                <w:b w:val="0"/>
                <w:bCs w:val="0"/>
                <w:w w:val="105"/>
                <w:sz w:val="20"/>
                <w:szCs w:val="20"/>
              </w:rPr>
              <w:t>afirmaciones.</w:t>
            </w:r>
          </w:p>
        </w:tc>
        <w:tc>
          <w:tcPr>
            <w:cnfStyle w:val="000100000000" w:firstRow="0" w:lastRow="0" w:firstColumn="0" w:lastColumn="1" w:oddVBand="0" w:evenVBand="0" w:oddHBand="0" w:evenHBand="0" w:firstRowFirstColumn="0" w:firstRowLastColumn="0" w:lastRowFirstColumn="0" w:lastRowLastColumn="0"/>
            <w:tcW w:w="1418" w:type="dxa"/>
          </w:tcPr>
          <w:p w14:paraId="0382A25D" w14:textId="77777777" w:rsidR="00B11919" w:rsidRPr="00D62D73" w:rsidRDefault="00B11919" w:rsidP="00657A9C">
            <w:pPr>
              <w:pStyle w:val="TableParagraph"/>
              <w:jc w:val="center"/>
              <w:rPr>
                <w:rFonts w:ascii="Arial" w:hAnsi="Arial" w:cs="Arial"/>
                <w:b w:val="0"/>
                <w:bCs w:val="0"/>
                <w:sz w:val="20"/>
                <w:szCs w:val="20"/>
              </w:rPr>
            </w:pPr>
            <w:r w:rsidRPr="00D62D73">
              <w:rPr>
                <w:rFonts w:ascii="Arial" w:hAnsi="Arial" w:cs="Arial"/>
                <w:b w:val="0"/>
                <w:bCs w:val="0"/>
                <w:sz w:val="20"/>
                <w:szCs w:val="20"/>
              </w:rPr>
              <w:t>4</w:t>
            </w:r>
          </w:p>
        </w:tc>
      </w:tr>
      <w:tr w:rsidR="00B11919" w:rsidRPr="00D62D73" w14:paraId="71123367" w14:textId="77777777" w:rsidTr="00834A56">
        <w:trPr>
          <w:trHeight w:val="384"/>
          <w:jc w:val="center"/>
        </w:trPr>
        <w:tc>
          <w:tcPr>
            <w:cnfStyle w:val="001000000000" w:firstRow="0" w:lastRow="0" w:firstColumn="1" w:lastColumn="0" w:oddVBand="0" w:evenVBand="0" w:oddHBand="0" w:evenHBand="0" w:firstRowFirstColumn="0" w:firstRowLastColumn="0" w:lastRowFirstColumn="0" w:lastRowLastColumn="0"/>
            <w:tcW w:w="7508" w:type="dxa"/>
          </w:tcPr>
          <w:p w14:paraId="7BA5280A" w14:textId="77777777" w:rsidR="00B11919" w:rsidRPr="00D62D73" w:rsidRDefault="00B11919" w:rsidP="00657A9C">
            <w:pPr>
              <w:pStyle w:val="TableParagraph"/>
              <w:rPr>
                <w:rFonts w:ascii="Arial" w:hAnsi="Arial" w:cs="Arial"/>
                <w:b w:val="0"/>
                <w:bCs w:val="0"/>
                <w:w w:val="105"/>
                <w:sz w:val="20"/>
                <w:szCs w:val="20"/>
              </w:rPr>
            </w:pPr>
            <w:r w:rsidRPr="00D62D73">
              <w:rPr>
                <w:rFonts w:ascii="Arial" w:hAnsi="Arial" w:cs="Arial"/>
                <w:b w:val="0"/>
                <w:bCs w:val="0"/>
                <w:w w:val="105"/>
                <w:sz w:val="20"/>
                <w:szCs w:val="20"/>
              </w:rPr>
              <w:t>20.</w:t>
            </w:r>
            <w:r w:rsidRPr="00D62D73">
              <w:rPr>
                <w:rFonts w:ascii="Arial" w:hAnsi="Arial" w:cs="Arial"/>
                <w:b w:val="0"/>
                <w:bCs w:val="0"/>
                <w:spacing w:val="-8"/>
                <w:w w:val="105"/>
                <w:sz w:val="20"/>
                <w:szCs w:val="20"/>
              </w:rPr>
              <w:t xml:space="preserve"> </w:t>
            </w:r>
            <w:r w:rsidRPr="00D62D73">
              <w:rPr>
                <w:rFonts w:ascii="Arial" w:hAnsi="Arial" w:cs="Arial"/>
                <w:b w:val="0"/>
                <w:bCs w:val="0"/>
                <w:w w:val="105"/>
                <w:sz w:val="20"/>
                <w:szCs w:val="20"/>
              </w:rPr>
              <w:t>Durante</w:t>
            </w:r>
            <w:r w:rsidRPr="00D62D73">
              <w:rPr>
                <w:rFonts w:ascii="Arial" w:hAnsi="Arial" w:cs="Arial"/>
                <w:b w:val="0"/>
                <w:bCs w:val="0"/>
                <w:spacing w:val="-4"/>
                <w:w w:val="105"/>
                <w:sz w:val="20"/>
                <w:szCs w:val="20"/>
              </w:rPr>
              <w:t xml:space="preserve"> </w:t>
            </w:r>
            <w:r w:rsidRPr="00D62D73">
              <w:rPr>
                <w:rFonts w:ascii="Arial" w:hAnsi="Arial" w:cs="Arial"/>
                <w:b w:val="0"/>
                <w:bCs w:val="0"/>
                <w:w w:val="105"/>
                <w:sz w:val="20"/>
                <w:szCs w:val="20"/>
              </w:rPr>
              <w:t>la</w:t>
            </w:r>
            <w:r w:rsidRPr="00D62D73">
              <w:rPr>
                <w:rFonts w:ascii="Arial" w:hAnsi="Arial" w:cs="Arial"/>
                <w:b w:val="0"/>
                <w:bCs w:val="0"/>
                <w:spacing w:val="-5"/>
                <w:w w:val="105"/>
                <w:sz w:val="20"/>
                <w:szCs w:val="20"/>
              </w:rPr>
              <w:t xml:space="preserve"> </w:t>
            </w:r>
            <w:r w:rsidRPr="00D62D73">
              <w:rPr>
                <w:rFonts w:ascii="Arial" w:hAnsi="Arial" w:cs="Arial"/>
                <w:b w:val="0"/>
                <w:bCs w:val="0"/>
                <w:w w:val="105"/>
                <w:sz w:val="20"/>
                <w:szCs w:val="20"/>
              </w:rPr>
              <w:t>investigación,</w:t>
            </w:r>
            <w:r w:rsidRPr="00D62D73">
              <w:rPr>
                <w:rFonts w:ascii="Arial" w:hAnsi="Arial" w:cs="Arial"/>
                <w:b w:val="0"/>
                <w:bCs w:val="0"/>
                <w:spacing w:val="-7"/>
                <w:w w:val="105"/>
                <w:sz w:val="20"/>
                <w:szCs w:val="20"/>
              </w:rPr>
              <w:t xml:space="preserve"> </w:t>
            </w:r>
            <w:r w:rsidRPr="00D62D73">
              <w:rPr>
                <w:rFonts w:ascii="Arial" w:hAnsi="Arial" w:cs="Arial"/>
                <w:b w:val="0"/>
                <w:bCs w:val="0"/>
                <w:w w:val="105"/>
                <w:sz w:val="20"/>
                <w:szCs w:val="20"/>
              </w:rPr>
              <w:t>las</w:t>
            </w:r>
            <w:r w:rsidRPr="00D62D73">
              <w:rPr>
                <w:rFonts w:ascii="Arial" w:hAnsi="Arial" w:cs="Arial"/>
                <w:b w:val="0"/>
                <w:bCs w:val="0"/>
                <w:spacing w:val="-3"/>
                <w:w w:val="105"/>
                <w:sz w:val="20"/>
                <w:szCs w:val="20"/>
              </w:rPr>
              <w:t xml:space="preserve"> </w:t>
            </w:r>
            <w:r w:rsidRPr="00D62D73">
              <w:rPr>
                <w:rFonts w:ascii="Arial" w:hAnsi="Arial" w:cs="Arial"/>
                <w:b w:val="0"/>
                <w:bCs w:val="0"/>
                <w:w w:val="105"/>
                <w:sz w:val="20"/>
                <w:szCs w:val="20"/>
              </w:rPr>
              <w:t>personas</w:t>
            </w:r>
            <w:r w:rsidRPr="00D62D73">
              <w:rPr>
                <w:rFonts w:ascii="Arial" w:hAnsi="Arial" w:cs="Arial"/>
                <w:b w:val="0"/>
                <w:bCs w:val="0"/>
                <w:spacing w:val="-4"/>
                <w:w w:val="105"/>
                <w:sz w:val="20"/>
                <w:szCs w:val="20"/>
              </w:rPr>
              <w:t xml:space="preserve"> </w:t>
            </w:r>
            <w:r w:rsidRPr="00D62D73">
              <w:rPr>
                <w:rFonts w:ascii="Arial" w:hAnsi="Arial" w:cs="Arial"/>
                <w:b w:val="0"/>
                <w:bCs w:val="0"/>
                <w:w w:val="105"/>
                <w:sz w:val="20"/>
                <w:szCs w:val="20"/>
              </w:rPr>
              <w:t>científicas</w:t>
            </w:r>
            <w:r w:rsidRPr="00D62D73">
              <w:rPr>
                <w:rFonts w:ascii="Arial" w:hAnsi="Arial" w:cs="Arial"/>
                <w:b w:val="0"/>
                <w:bCs w:val="0"/>
                <w:spacing w:val="-3"/>
                <w:w w:val="105"/>
                <w:sz w:val="20"/>
                <w:szCs w:val="20"/>
              </w:rPr>
              <w:t xml:space="preserve"> </w:t>
            </w:r>
            <w:r w:rsidRPr="00D62D73">
              <w:rPr>
                <w:rFonts w:ascii="Arial" w:hAnsi="Arial" w:cs="Arial"/>
                <w:b w:val="0"/>
                <w:bCs w:val="0"/>
                <w:w w:val="105"/>
                <w:sz w:val="20"/>
                <w:szCs w:val="20"/>
              </w:rPr>
              <w:t>usan</w:t>
            </w:r>
            <w:r w:rsidRPr="00D62D73">
              <w:rPr>
                <w:rFonts w:ascii="Arial" w:hAnsi="Arial" w:cs="Arial"/>
                <w:b w:val="0"/>
                <w:bCs w:val="0"/>
                <w:spacing w:val="-5"/>
                <w:w w:val="105"/>
                <w:sz w:val="20"/>
                <w:szCs w:val="20"/>
              </w:rPr>
              <w:t xml:space="preserve"> </w:t>
            </w:r>
            <w:r w:rsidRPr="00D62D73">
              <w:rPr>
                <w:rFonts w:ascii="Arial" w:hAnsi="Arial" w:cs="Arial"/>
                <w:b w:val="0"/>
                <w:bCs w:val="0"/>
                <w:w w:val="105"/>
                <w:sz w:val="20"/>
                <w:szCs w:val="20"/>
              </w:rPr>
              <w:t>la</w:t>
            </w:r>
            <w:r w:rsidRPr="00D62D73">
              <w:rPr>
                <w:rFonts w:ascii="Arial" w:hAnsi="Arial" w:cs="Arial"/>
                <w:b w:val="0"/>
                <w:bCs w:val="0"/>
                <w:spacing w:val="-4"/>
                <w:w w:val="105"/>
                <w:sz w:val="20"/>
                <w:szCs w:val="20"/>
              </w:rPr>
              <w:t xml:space="preserve"> </w:t>
            </w:r>
            <w:r w:rsidRPr="00D62D73">
              <w:rPr>
                <w:rFonts w:ascii="Arial" w:hAnsi="Arial" w:cs="Arial"/>
                <w:b w:val="0"/>
                <w:bCs w:val="0"/>
                <w:w w:val="105"/>
                <w:sz w:val="20"/>
                <w:szCs w:val="20"/>
              </w:rPr>
              <w:t>imaginación</w:t>
            </w:r>
            <w:r w:rsidRPr="00D62D73">
              <w:rPr>
                <w:rFonts w:ascii="Arial" w:hAnsi="Arial" w:cs="Arial"/>
                <w:b w:val="0"/>
                <w:bCs w:val="0"/>
                <w:spacing w:val="-9"/>
                <w:w w:val="105"/>
                <w:sz w:val="20"/>
                <w:szCs w:val="20"/>
              </w:rPr>
              <w:t xml:space="preserve"> </w:t>
            </w:r>
            <w:r w:rsidRPr="00D62D73">
              <w:rPr>
                <w:rFonts w:ascii="Arial" w:hAnsi="Arial" w:cs="Arial"/>
                <w:b w:val="0"/>
                <w:bCs w:val="0"/>
                <w:w w:val="105"/>
                <w:sz w:val="20"/>
                <w:szCs w:val="20"/>
              </w:rPr>
              <w:t>solo</w:t>
            </w:r>
            <w:r w:rsidRPr="00D62D73">
              <w:rPr>
                <w:rFonts w:ascii="Arial" w:hAnsi="Arial" w:cs="Arial"/>
                <w:b w:val="0"/>
                <w:bCs w:val="0"/>
                <w:spacing w:val="-32"/>
                <w:w w:val="105"/>
                <w:sz w:val="20"/>
                <w:szCs w:val="20"/>
              </w:rPr>
              <w:t xml:space="preserve"> </w:t>
            </w:r>
            <w:r w:rsidRPr="00D62D73">
              <w:rPr>
                <w:rFonts w:ascii="Arial" w:hAnsi="Arial" w:cs="Arial"/>
                <w:b w:val="0"/>
                <w:bCs w:val="0"/>
                <w:w w:val="105"/>
                <w:sz w:val="20"/>
                <w:szCs w:val="20"/>
              </w:rPr>
              <w:t>mientras</w:t>
            </w:r>
            <w:r w:rsidRPr="00D62D73">
              <w:rPr>
                <w:rFonts w:ascii="Arial" w:hAnsi="Arial" w:cs="Arial"/>
                <w:b w:val="0"/>
                <w:bCs w:val="0"/>
                <w:spacing w:val="-1"/>
                <w:w w:val="105"/>
                <w:sz w:val="20"/>
                <w:szCs w:val="20"/>
              </w:rPr>
              <w:t xml:space="preserve"> </w:t>
            </w:r>
            <w:r w:rsidRPr="00D62D73">
              <w:rPr>
                <w:rFonts w:ascii="Arial" w:hAnsi="Arial" w:cs="Arial"/>
                <w:b w:val="0"/>
                <w:bCs w:val="0"/>
                <w:w w:val="105"/>
                <w:sz w:val="20"/>
                <w:szCs w:val="20"/>
              </w:rPr>
              <w:t>recopilan</w:t>
            </w:r>
            <w:r w:rsidRPr="00D62D73">
              <w:rPr>
                <w:rFonts w:ascii="Arial" w:hAnsi="Arial" w:cs="Arial"/>
                <w:b w:val="0"/>
                <w:bCs w:val="0"/>
                <w:spacing w:val="-2"/>
                <w:w w:val="105"/>
                <w:sz w:val="20"/>
                <w:szCs w:val="20"/>
              </w:rPr>
              <w:t xml:space="preserve"> </w:t>
            </w:r>
            <w:r w:rsidRPr="00D62D73">
              <w:rPr>
                <w:rFonts w:ascii="Arial" w:hAnsi="Arial" w:cs="Arial"/>
                <w:b w:val="0"/>
                <w:bCs w:val="0"/>
                <w:w w:val="105"/>
                <w:sz w:val="20"/>
                <w:szCs w:val="20"/>
              </w:rPr>
              <w:t>datos.</w:t>
            </w:r>
          </w:p>
        </w:tc>
        <w:tc>
          <w:tcPr>
            <w:cnfStyle w:val="000100000000" w:firstRow="0" w:lastRow="0" w:firstColumn="0" w:lastColumn="1" w:oddVBand="0" w:evenVBand="0" w:oddHBand="0" w:evenHBand="0" w:firstRowFirstColumn="0" w:firstRowLastColumn="0" w:lastRowFirstColumn="0" w:lastRowLastColumn="0"/>
            <w:tcW w:w="1418" w:type="dxa"/>
          </w:tcPr>
          <w:p w14:paraId="09FE04FE" w14:textId="77777777" w:rsidR="00B11919" w:rsidRPr="00D62D73" w:rsidRDefault="00B11919" w:rsidP="00657A9C">
            <w:pPr>
              <w:pStyle w:val="TableParagraph"/>
              <w:jc w:val="center"/>
              <w:rPr>
                <w:rFonts w:ascii="Arial" w:hAnsi="Arial" w:cs="Arial"/>
                <w:b w:val="0"/>
                <w:bCs w:val="0"/>
                <w:sz w:val="20"/>
                <w:szCs w:val="20"/>
              </w:rPr>
            </w:pPr>
            <w:r w:rsidRPr="00D62D73">
              <w:rPr>
                <w:rFonts w:ascii="Arial" w:hAnsi="Arial" w:cs="Arial"/>
                <w:b w:val="0"/>
                <w:bCs w:val="0"/>
                <w:sz w:val="20"/>
                <w:szCs w:val="20"/>
              </w:rPr>
              <w:t>4</w:t>
            </w:r>
          </w:p>
        </w:tc>
      </w:tr>
      <w:tr w:rsidR="00B11919" w:rsidRPr="00D62D73" w14:paraId="7B0C2696" w14:textId="77777777" w:rsidTr="00834A56">
        <w:trPr>
          <w:trHeight w:val="265"/>
          <w:jc w:val="center"/>
        </w:trPr>
        <w:tc>
          <w:tcPr>
            <w:cnfStyle w:val="001000000000" w:firstRow="0" w:lastRow="0" w:firstColumn="1" w:lastColumn="0" w:oddVBand="0" w:evenVBand="0" w:oddHBand="0" w:evenHBand="0" w:firstRowFirstColumn="0" w:firstRowLastColumn="0" w:lastRowFirstColumn="0" w:lastRowLastColumn="0"/>
            <w:tcW w:w="7508" w:type="dxa"/>
          </w:tcPr>
          <w:p w14:paraId="624AD9EC" w14:textId="77777777" w:rsidR="00B11919" w:rsidRPr="00D62D73" w:rsidRDefault="00B11919" w:rsidP="00657A9C">
            <w:pPr>
              <w:pStyle w:val="TableParagraph"/>
              <w:rPr>
                <w:rFonts w:ascii="Arial" w:hAnsi="Arial" w:cs="Arial"/>
                <w:b w:val="0"/>
                <w:bCs w:val="0"/>
                <w:w w:val="105"/>
                <w:sz w:val="20"/>
                <w:szCs w:val="20"/>
              </w:rPr>
            </w:pPr>
            <w:r w:rsidRPr="00D62D73">
              <w:rPr>
                <w:rFonts w:ascii="Arial" w:hAnsi="Arial" w:cs="Arial"/>
                <w:b w:val="0"/>
                <w:bCs w:val="0"/>
                <w:spacing w:val="-1"/>
                <w:w w:val="105"/>
                <w:sz w:val="20"/>
                <w:szCs w:val="20"/>
              </w:rPr>
              <w:t>21.</w:t>
            </w:r>
            <w:r w:rsidRPr="00D62D73">
              <w:rPr>
                <w:rFonts w:ascii="Arial" w:hAnsi="Arial" w:cs="Arial"/>
                <w:b w:val="0"/>
                <w:bCs w:val="0"/>
                <w:spacing w:val="-5"/>
                <w:w w:val="105"/>
                <w:sz w:val="20"/>
                <w:szCs w:val="20"/>
              </w:rPr>
              <w:t xml:space="preserve"> </w:t>
            </w:r>
            <w:r w:rsidRPr="00D62D73">
              <w:rPr>
                <w:rFonts w:ascii="Arial" w:hAnsi="Arial" w:cs="Arial"/>
                <w:b w:val="0"/>
                <w:bCs w:val="0"/>
                <w:spacing w:val="-1"/>
                <w:w w:val="105"/>
                <w:sz w:val="20"/>
                <w:szCs w:val="20"/>
              </w:rPr>
              <w:t>La</w:t>
            </w:r>
            <w:r w:rsidRPr="00D62D73">
              <w:rPr>
                <w:rFonts w:ascii="Arial" w:hAnsi="Arial" w:cs="Arial"/>
                <w:b w:val="0"/>
                <w:bCs w:val="0"/>
                <w:spacing w:val="-8"/>
                <w:w w:val="105"/>
                <w:sz w:val="20"/>
                <w:szCs w:val="20"/>
              </w:rPr>
              <w:t xml:space="preserve"> </w:t>
            </w:r>
            <w:r w:rsidRPr="00D62D73">
              <w:rPr>
                <w:rFonts w:ascii="Arial" w:hAnsi="Arial" w:cs="Arial"/>
                <w:b w:val="0"/>
                <w:bCs w:val="0"/>
                <w:spacing w:val="-1"/>
                <w:w w:val="105"/>
                <w:sz w:val="20"/>
                <w:szCs w:val="20"/>
              </w:rPr>
              <w:t>creatividad</w:t>
            </w:r>
            <w:r w:rsidRPr="00D62D73">
              <w:rPr>
                <w:rFonts w:ascii="Arial" w:hAnsi="Arial" w:cs="Arial"/>
                <w:b w:val="0"/>
                <w:bCs w:val="0"/>
                <w:spacing w:val="-7"/>
                <w:w w:val="105"/>
                <w:sz w:val="20"/>
                <w:szCs w:val="20"/>
              </w:rPr>
              <w:t xml:space="preserve"> </w:t>
            </w:r>
            <w:r w:rsidRPr="00D62D73">
              <w:rPr>
                <w:rFonts w:ascii="Arial" w:hAnsi="Arial" w:cs="Arial"/>
                <w:b w:val="0"/>
                <w:bCs w:val="0"/>
                <w:spacing w:val="-1"/>
                <w:w w:val="105"/>
                <w:sz w:val="20"/>
                <w:szCs w:val="20"/>
              </w:rPr>
              <w:t>es</w:t>
            </w:r>
            <w:r w:rsidRPr="00D62D73">
              <w:rPr>
                <w:rFonts w:ascii="Arial" w:hAnsi="Arial" w:cs="Arial"/>
                <w:b w:val="0"/>
                <w:bCs w:val="0"/>
                <w:spacing w:val="-6"/>
                <w:w w:val="105"/>
                <w:sz w:val="20"/>
                <w:szCs w:val="20"/>
              </w:rPr>
              <w:t xml:space="preserve"> </w:t>
            </w:r>
            <w:r w:rsidRPr="00D62D73">
              <w:rPr>
                <w:rFonts w:ascii="Arial" w:hAnsi="Arial" w:cs="Arial"/>
                <w:b w:val="0"/>
                <w:bCs w:val="0"/>
                <w:spacing w:val="-1"/>
                <w:w w:val="105"/>
                <w:sz w:val="20"/>
                <w:szCs w:val="20"/>
              </w:rPr>
              <w:t>esencial</w:t>
            </w:r>
            <w:r w:rsidRPr="00D62D73">
              <w:rPr>
                <w:rFonts w:ascii="Arial" w:hAnsi="Arial" w:cs="Arial"/>
                <w:b w:val="0"/>
                <w:bCs w:val="0"/>
                <w:spacing w:val="-3"/>
                <w:w w:val="105"/>
                <w:sz w:val="20"/>
                <w:szCs w:val="20"/>
              </w:rPr>
              <w:t xml:space="preserve"> </w:t>
            </w:r>
            <w:r w:rsidRPr="00D62D73">
              <w:rPr>
                <w:rFonts w:ascii="Arial" w:hAnsi="Arial" w:cs="Arial"/>
                <w:b w:val="0"/>
                <w:bCs w:val="0"/>
                <w:spacing w:val="-1"/>
                <w:w w:val="105"/>
                <w:sz w:val="20"/>
                <w:szCs w:val="20"/>
              </w:rPr>
              <w:t>para la</w:t>
            </w:r>
            <w:r w:rsidRPr="00D62D73">
              <w:rPr>
                <w:rFonts w:ascii="Arial" w:hAnsi="Arial" w:cs="Arial"/>
                <w:b w:val="0"/>
                <w:bCs w:val="0"/>
                <w:spacing w:val="-2"/>
                <w:w w:val="105"/>
                <w:sz w:val="20"/>
                <w:szCs w:val="20"/>
              </w:rPr>
              <w:t xml:space="preserve"> </w:t>
            </w:r>
            <w:r w:rsidRPr="00D62D73">
              <w:rPr>
                <w:rFonts w:ascii="Arial" w:hAnsi="Arial" w:cs="Arial"/>
                <w:b w:val="0"/>
                <w:bCs w:val="0"/>
                <w:spacing w:val="-1"/>
                <w:w w:val="105"/>
                <w:sz w:val="20"/>
                <w:szCs w:val="20"/>
              </w:rPr>
              <w:t>formulación</w:t>
            </w:r>
            <w:r w:rsidRPr="00D62D73">
              <w:rPr>
                <w:rFonts w:ascii="Arial" w:hAnsi="Arial" w:cs="Arial"/>
                <w:b w:val="0"/>
                <w:bCs w:val="0"/>
                <w:spacing w:val="-2"/>
                <w:w w:val="105"/>
                <w:sz w:val="20"/>
                <w:szCs w:val="20"/>
              </w:rPr>
              <w:t xml:space="preserve"> </w:t>
            </w:r>
            <w:r w:rsidRPr="00D62D73">
              <w:rPr>
                <w:rFonts w:ascii="Arial" w:hAnsi="Arial" w:cs="Arial"/>
                <w:b w:val="0"/>
                <w:bCs w:val="0"/>
                <w:spacing w:val="-1"/>
                <w:w w:val="105"/>
                <w:sz w:val="20"/>
                <w:szCs w:val="20"/>
              </w:rPr>
              <w:t>de ideas.</w:t>
            </w:r>
          </w:p>
        </w:tc>
        <w:tc>
          <w:tcPr>
            <w:cnfStyle w:val="000100000000" w:firstRow="0" w:lastRow="0" w:firstColumn="0" w:lastColumn="1" w:oddVBand="0" w:evenVBand="0" w:oddHBand="0" w:evenHBand="0" w:firstRowFirstColumn="0" w:firstRowLastColumn="0" w:lastRowFirstColumn="0" w:lastRowLastColumn="0"/>
            <w:tcW w:w="1418" w:type="dxa"/>
          </w:tcPr>
          <w:p w14:paraId="6C9714F7" w14:textId="77777777" w:rsidR="00B11919" w:rsidRPr="00D62D73" w:rsidRDefault="00B11919" w:rsidP="00657A9C">
            <w:pPr>
              <w:pStyle w:val="TableParagraph"/>
              <w:jc w:val="center"/>
              <w:rPr>
                <w:rFonts w:ascii="Arial" w:hAnsi="Arial" w:cs="Arial"/>
                <w:b w:val="0"/>
                <w:bCs w:val="0"/>
                <w:sz w:val="20"/>
                <w:szCs w:val="20"/>
              </w:rPr>
            </w:pPr>
            <w:r w:rsidRPr="00D62D73">
              <w:rPr>
                <w:rFonts w:ascii="Arial" w:hAnsi="Arial" w:cs="Arial"/>
                <w:b w:val="0"/>
                <w:bCs w:val="0"/>
                <w:sz w:val="20"/>
                <w:szCs w:val="20"/>
              </w:rPr>
              <w:t>3</w:t>
            </w:r>
          </w:p>
        </w:tc>
      </w:tr>
      <w:tr w:rsidR="00B11919" w:rsidRPr="00D62D73" w14:paraId="7482A4B0" w14:textId="77777777" w:rsidTr="00834A56">
        <w:trPr>
          <w:trHeight w:val="384"/>
          <w:jc w:val="center"/>
        </w:trPr>
        <w:tc>
          <w:tcPr>
            <w:cnfStyle w:val="001000000000" w:firstRow="0" w:lastRow="0" w:firstColumn="1" w:lastColumn="0" w:oddVBand="0" w:evenVBand="0" w:oddHBand="0" w:evenHBand="0" w:firstRowFirstColumn="0" w:firstRowLastColumn="0" w:lastRowFirstColumn="0" w:lastRowLastColumn="0"/>
            <w:tcW w:w="7508" w:type="dxa"/>
          </w:tcPr>
          <w:p w14:paraId="1C314733" w14:textId="77777777" w:rsidR="00B11919" w:rsidRPr="00D62D73" w:rsidRDefault="00B11919" w:rsidP="00657A9C">
            <w:pPr>
              <w:pStyle w:val="TableParagraph"/>
              <w:rPr>
                <w:rFonts w:ascii="Arial" w:hAnsi="Arial" w:cs="Arial"/>
                <w:b w:val="0"/>
                <w:bCs w:val="0"/>
                <w:w w:val="105"/>
                <w:sz w:val="20"/>
                <w:szCs w:val="20"/>
              </w:rPr>
            </w:pPr>
            <w:r w:rsidRPr="00D62D73">
              <w:rPr>
                <w:rFonts w:ascii="Arial" w:hAnsi="Arial" w:cs="Arial"/>
                <w:b w:val="0"/>
                <w:bCs w:val="0"/>
                <w:w w:val="105"/>
                <w:sz w:val="20"/>
                <w:szCs w:val="20"/>
              </w:rPr>
              <w:t>22.</w:t>
            </w:r>
            <w:r w:rsidRPr="00D62D73">
              <w:rPr>
                <w:rFonts w:ascii="Arial" w:hAnsi="Arial" w:cs="Arial"/>
                <w:b w:val="0"/>
                <w:bCs w:val="0"/>
                <w:spacing w:val="-6"/>
                <w:w w:val="105"/>
                <w:sz w:val="20"/>
                <w:szCs w:val="20"/>
              </w:rPr>
              <w:t xml:space="preserve"> </w:t>
            </w:r>
            <w:r w:rsidRPr="00D62D73">
              <w:rPr>
                <w:rFonts w:ascii="Arial" w:hAnsi="Arial" w:cs="Arial"/>
                <w:b w:val="0"/>
                <w:bCs w:val="0"/>
                <w:w w:val="105"/>
                <w:sz w:val="20"/>
                <w:szCs w:val="20"/>
              </w:rPr>
              <w:t>El</w:t>
            </w:r>
            <w:r w:rsidRPr="00D62D73">
              <w:rPr>
                <w:rFonts w:ascii="Arial" w:hAnsi="Arial" w:cs="Arial"/>
                <w:b w:val="0"/>
                <w:bCs w:val="0"/>
                <w:spacing w:val="-3"/>
                <w:w w:val="105"/>
                <w:sz w:val="20"/>
                <w:szCs w:val="20"/>
              </w:rPr>
              <w:t xml:space="preserve"> </w:t>
            </w:r>
            <w:r w:rsidRPr="00D62D73">
              <w:rPr>
                <w:rFonts w:ascii="Arial" w:hAnsi="Arial" w:cs="Arial"/>
                <w:b w:val="0"/>
                <w:bCs w:val="0"/>
                <w:w w:val="105"/>
                <w:sz w:val="20"/>
                <w:szCs w:val="20"/>
              </w:rPr>
              <w:t>reconocimiento</w:t>
            </w:r>
            <w:r w:rsidRPr="00D62D73">
              <w:rPr>
                <w:rFonts w:ascii="Arial" w:hAnsi="Arial" w:cs="Arial"/>
                <w:b w:val="0"/>
                <w:bCs w:val="0"/>
                <w:spacing w:val="-2"/>
                <w:w w:val="105"/>
                <w:sz w:val="20"/>
                <w:szCs w:val="20"/>
              </w:rPr>
              <w:t xml:space="preserve"> </w:t>
            </w:r>
            <w:r w:rsidRPr="00D62D73">
              <w:rPr>
                <w:rFonts w:ascii="Arial" w:hAnsi="Arial" w:cs="Arial"/>
                <w:b w:val="0"/>
                <w:bCs w:val="0"/>
                <w:w w:val="105"/>
                <w:sz w:val="20"/>
                <w:szCs w:val="20"/>
              </w:rPr>
              <w:t>de</w:t>
            </w:r>
            <w:r w:rsidRPr="00D62D73">
              <w:rPr>
                <w:rFonts w:ascii="Arial" w:hAnsi="Arial" w:cs="Arial"/>
                <w:b w:val="0"/>
                <w:bCs w:val="0"/>
                <w:spacing w:val="-7"/>
                <w:w w:val="105"/>
                <w:sz w:val="20"/>
                <w:szCs w:val="20"/>
              </w:rPr>
              <w:t xml:space="preserve"> </w:t>
            </w:r>
            <w:r w:rsidRPr="00D62D73">
              <w:rPr>
                <w:rFonts w:ascii="Arial" w:hAnsi="Arial" w:cs="Arial"/>
                <w:b w:val="0"/>
                <w:bCs w:val="0"/>
                <w:w w:val="105"/>
                <w:sz w:val="20"/>
                <w:szCs w:val="20"/>
              </w:rPr>
              <w:t>una</w:t>
            </w:r>
            <w:r w:rsidRPr="00D62D73">
              <w:rPr>
                <w:rFonts w:ascii="Arial" w:hAnsi="Arial" w:cs="Arial"/>
                <w:b w:val="0"/>
                <w:bCs w:val="0"/>
                <w:spacing w:val="-3"/>
                <w:w w:val="105"/>
                <w:sz w:val="20"/>
                <w:szCs w:val="20"/>
              </w:rPr>
              <w:t xml:space="preserve"> </w:t>
            </w:r>
            <w:r w:rsidRPr="00D62D73">
              <w:rPr>
                <w:rFonts w:ascii="Arial" w:hAnsi="Arial" w:cs="Arial"/>
                <w:b w:val="0"/>
                <w:bCs w:val="0"/>
                <w:w w:val="105"/>
                <w:sz w:val="20"/>
                <w:szCs w:val="20"/>
              </w:rPr>
              <w:t>persona</w:t>
            </w:r>
            <w:r w:rsidRPr="00D62D73">
              <w:rPr>
                <w:rFonts w:ascii="Arial" w:hAnsi="Arial" w:cs="Arial"/>
                <w:b w:val="0"/>
                <w:bCs w:val="0"/>
                <w:spacing w:val="-6"/>
                <w:w w:val="105"/>
                <w:sz w:val="20"/>
                <w:szCs w:val="20"/>
              </w:rPr>
              <w:t xml:space="preserve"> </w:t>
            </w:r>
            <w:r w:rsidRPr="00D62D73">
              <w:rPr>
                <w:rFonts w:ascii="Arial" w:hAnsi="Arial" w:cs="Arial"/>
                <w:b w:val="0"/>
                <w:bCs w:val="0"/>
                <w:w w:val="105"/>
                <w:sz w:val="20"/>
                <w:szCs w:val="20"/>
              </w:rPr>
              <w:t>como</w:t>
            </w:r>
            <w:r w:rsidRPr="00D62D73">
              <w:rPr>
                <w:rFonts w:ascii="Arial" w:hAnsi="Arial" w:cs="Arial"/>
                <w:b w:val="0"/>
                <w:bCs w:val="0"/>
                <w:spacing w:val="-3"/>
                <w:w w:val="105"/>
                <w:sz w:val="20"/>
                <w:szCs w:val="20"/>
              </w:rPr>
              <w:t xml:space="preserve"> </w:t>
            </w:r>
            <w:r w:rsidRPr="00D62D73">
              <w:rPr>
                <w:rFonts w:ascii="Arial" w:hAnsi="Arial" w:cs="Arial"/>
                <w:b w:val="0"/>
                <w:bCs w:val="0"/>
                <w:w w:val="105"/>
                <w:sz w:val="20"/>
                <w:szCs w:val="20"/>
              </w:rPr>
              <w:t>excelente</w:t>
            </w:r>
            <w:r w:rsidRPr="00D62D73">
              <w:rPr>
                <w:rFonts w:ascii="Arial" w:hAnsi="Arial" w:cs="Arial"/>
                <w:b w:val="0"/>
                <w:bCs w:val="0"/>
                <w:spacing w:val="3"/>
                <w:w w:val="105"/>
                <w:sz w:val="20"/>
                <w:szCs w:val="20"/>
              </w:rPr>
              <w:t xml:space="preserve"> </w:t>
            </w:r>
            <w:r w:rsidRPr="00D62D73">
              <w:rPr>
                <w:rFonts w:ascii="Arial" w:hAnsi="Arial" w:cs="Arial"/>
                <w:b w:val="0"/>
                <w:bCs w:val="0"/>
                <w:w w:val="105"/>
                <w:sz w:val="20"/>
                <w:szCs w:val="20"/>
              </w:rPr>
              <w:t>científica,</w:t>
            </w:r>
            <w:r w:rsidRPr="00D62D73">
              <w:rPr>
                <w:rFonts w:ascii="Arial" w:hAnsi="Arial" w:cs="Arial"/>
                <w:b w:val="0"/>
                <w:bCs w:val="0"/>
                <w:spacing w:val="-5"/>
                <w:w w:val="105"/>
                <w:sz w:val="20"/>
                <w:szCs w:val="20"/>
              </w:rPr>
              <w:t xml:space="preserve"> </w:t>
            </w:r>
            <w:r w:rsidRPr="00D62D73">
              <w:rPr>
                <w:rFonts w:ascii="Arial" w:hAnsi="Arial" w:cs="Arial"/>
                <w:b w:val="0"/>
                <w:bCs w:val="0"/>
                <w:w w:val="105"/>
                <w:sz w:val="20"/>
                <w:szCs w:val="20"/>
              </w:rPr>
              <w:t>por</w:t>
            </w:r>
            <w:r w:rsidRPr="00D62D73">
              <w:rPr>
                <w:rFonts w:ascii="Arial" w:hAnsi="Arial" w:cs="Arial"/>
                <w:b w:val="0"/>
                <w:bCs w:val="0"/>
                <w:spacing w:val="-6"/>
                <w:w w:val="105"/>
                <w:sz w:val="20"/>
                <w:szCs w:val="20"/>
              </w:rPr>
              <w:t xml:space="preserve"> </w:t>
            </w:r>
            <w:r w:rsidRPr="00D62D73">
              <w:rPr>
                <w:rFonts w:ascii="Arial" w:hAnsi="Arial" w:cs="Arial"/>
                <w:b w:val="0"/>
                <w:bCs w:val="0"/>
                <w:w w:val="105"/>
                <w:sz w:val="20"/>
                <w:szCs w:val="20"/>
              </w:rPr>
              <w:t>parte</w:t>
            </w:r>
            <w:r w:rsidRPr="00D62D73">
              <w:rPr>
                <w:rFonts w:ascii="Arial" w:hAnsi="Arial" w:cs="Arial"/>
                <w:b w:val="0"/>
                <w:bCs w:val="0"/>
                <w:spacing w:val="-3"/>
                <w:w w:val="105"/>
                <w:sz w:val="20"/>
                <w:szCs w:val="20"/>
              </w:rPr>
              <w:t xml:space="preserve"> </w:t>
            </w:r>
            <w:r w:rsidRPr="00D62D73">
              <w:rPr>
                <w:rFonts w:ascii="Arial" w:hAnsi="Arial" w:cs="Arial"/>
                <w:b w:val="0"/>
                <w:bCs w:val="0"/>
                <w:w w:val="105"/>
                <w:sz w:val="20"/>
                <w:szCs w:val="20"/>
              </w:rPr>
              <w:t>del</w:t>
            </w:r>
            <w:r w:rsidRPr="00D62D73">
              <w:rPr>
                <w:rFonts w:ascii="Arial" w:hAnsi="Arial" w:cs="Arial"/>
                <w:b w:val="0"/>
                <w:bCs w:val="0"/>
                <w:spacing w:val="1"/>
                <w:w w:val="105"/>
                <w:sz w:val="20"/>
                <w:szCs w:val="20"/>
              </w:rPr>
              <w:t xml:space="preserve"> </w:t>
            </w:r>
            <w:r w:rsidRPr="00D62D73">
              <w:rPr>
                <w:rFonts w:ascii="Arial" w:hAnsi="Arial" w:cs="Arial"/>
                <w:b w:val="0"/>
                <w:bCs w:val="0"/>
                <w:w w:val="105"/>
                <w:sz w:val="20"/>
                <w:szCs w:val="20"/>
              </w:rPr>
              <w:t>resto</w:t>
            </w:r>
            <w:r w:rsidRPr="00D62D73">
              <w:rPr>
                <w:rFonts w:ascii="Arial" w:hAnsi="Arial" w:cs="Arial"/>
                <w:b w:val="0"/>
                <w:bCs w:val="0"/>
                <w:spacing w:val="-3"/>
                <w:w w:val="105"/>
                <w:sz w:val="20"/>
                <w:szCs w:val="20"/>
              </w:rPr>
              <w:t xml:space="preserve"> </w:t>
            </w:r>
            <w:r w:rsidRPr="00D62D73">
              <w:rPr>
                <w:rFonts w:ascii="Arial" w:hAnsi="Arial" w:cs="Arial"/>
                <w:b w:val="0"/>
                <w:bCs w:val="0"/>
                <w:w w:val="105"/>
                <w:sz w:val="20"/>
                <w:szCs w:val="20"/>
              </w:rPr>
              <w:t>de</w:t>
            </w:r>
            <w:r w:rsidRPr="00D62D73">
              <w:rPr>
                <w:rFonts w:ascii="Arial" w:hAnsi="Arial" w:cs="Arial"/>
                <w:b w:val="0"/>
                <w:bCs w:val="0"/>
                <w:spacing w:val="-3"/>
                <w:w w:val="105"/>
                <w:sz w:val="20"/>
                <w:szCs w:val="20"/>
              </w:rPr>
              <w:t xml:space="preserve"> </w:t>
            </w:r>
            <w:r w:rsidRPr="00D62D73">
              <w:rPr>
                <w:rFonts w:ascii="Arial" w:hAnsi="Arial" w:cs="Arial"/>
                <w:b w:val="0"/>
                <w:bCs w:val="0"/>
                <w:w w:val="105"/>
                <w:sz w:val="20"/>
                <w:szCs w:val="20"/>
              </w:rPr>
              <w:t>personas</w:t>
            </w:r>
            <w:r w:rsidRPr="00D62D73">
              <w:rPr>
                <w:rFonts w:ascii="Arial" w:hAnsi="Arial" w:cs="Arial"/>
                <w:b w:val="0"/>
                <w:bCs w:val="0"/>
                <w:spacing w:val="-1"/>
                <w:w w:val="105"/>
                <w:sz w:val="20"/>
                <w:szCs w:val="20"/>
              </w:rPr>
              <w:t xml:space="preserve"> </w:t>
            </w:r>
            <w:r w:rsidRPr="00D62D73">
              <w:rPr>
                <w:rFonts w:ascii="Arial" w:hAnsi="Arial" w:cs="Arial"/>
                <w:b w:val="0"/>
                <w:bCs w:val="0"/>
                <w:w w:val="105"/>
                <w:sz w:val="20"/>
                <w:szCs w:val="20"/>
              </w:rPr>
              <w:t>en</w:t>
            </w:r>
            <w:r w:rsidRPr="00D62D73">
              <w:rPr>
                <w:rFonts w:ascii="Arial" w:hAnsi="Arial" w:cs="Arial"/>
                <w:b w:val="0"/>
                <w:bCs w:val="0"/>
                <w:spacing w:val="-3"/>
                <w:w w:val="105"/>
                <w:sz w:val="20"/>
                <w:szCs w:val="20"/>
              </w:rPr>
              <w:t xml:space="preserve"> </w:t>
            </w:r>
            <w:r w:rsidRPr="00D62D73">
              <w:rPr>
                <w:rFonts w:ascii="Arial" w:hAnsi="Arial" w:cs="Arial"/>
                <w:b w:val="0"/>
                <w:bCs w:val="0"/>
                <w:w w:val="105"/>
                <w:sz w:val="20"/>
                <w:szCs w:val="20"/>
              </w:rPr>
              <w:t>ciencia</w:t>
            </w:r>
            <w:r w:rsidRPr="00D62D73">
              <w:rPr>
                <w:rFonts w:ascii="Arial" w:hAnsi="Arial" w:cs="Arial"/>
                <w:b w:val="0"/>
                <w:bCs w:val="0"/>
                <w:spacing w:val="-6"/>
                <w:w w:val="105"/>
                <w:sz w:val="20"/>
                <w:szCs w:val="20"/>
              </w:rPr>
              <w:t xml:space="preserve"> </w:t>
            </w:r>
            <w:r w:rsidRPr="00D62D73">
              <w:rPr>
                <w:rFonts w:ascii="Arial" w:hAnsi="Arial" w:cs="Arial"/>
                <w:b w:val="0"/>
                <w:bCs w:val="0"/>
                <w:w w:val="105"/>
                <w:sz w:val="20"/>
                <w:szCs w:val="20"/>
              </w:rPr>
              <w:t>es</w:t>
            </w:r>
            <w:r w:rsidRPr="00D62D73">
              <w:rPr>
                <w:rFonts w:ascii="Arial" w:hAnsi="Arial" w:cs="Arial"/>
                <w:b w:val="0"/>
                <w:bCs w:val="0"/>
                <w:spacing w:val="-1"/>
                <w:w w:val="105"/>
                <w:sz w:val="20"/>
                <w:szCs w:val="20"/>
              </w:rPr>
              <w:t xml:space="preserve"> </w:t>
            </w:r>
            <w:r w:rsidRPr="00D62D73">
              <w:rPr>
                <w:rFonts w:ascii="Arial" w:hAnsi="Arial" w:cs="Arial"/>
                <w:b w:val="0"/>
                <w:bCs w:val="0"/>
                <w:w w:val="105"/>
                <w:sz w:val="20"/>
                <w:szCs w:val="20"/>
              </w:rPr>
              <w:t>independiente</w:t>
            </w:r>
            <w:r w:rsidRPr="00D62D73">
              <w:rPr>
                <w:rFonts w:ascii="Arial" w:hAnsi="Arial" w:cs="Arial"/>
                <w:b w:val="0"/>
                <w:bCs w:val="0"/>
                <w:spacing w:val="-8"/>
                <w:w w:val="105"/>
                <w:sz w:val="20"/>
                <w:szCs w:val="20"/>
              </w:rPr>
              <w:t xml:space="preserve"> </w:t>
            </w:r>
            <w:r w:rsidRPr="00D62D73">
              <w:rPr>
                <w:rFonts w:ascii="Arial" w:hAnsi="Arial" w:cs="Arial"/>
                <w:b w:val="0"/>
                <w:bCs w:val="0"/>
                <w:w w:val="105"/>
                <w:sz w:val="20"/>
                <w:szCs w:val="20"/>
              </w:rPr>
              <w:t>de</w:t>
            </w:r>
            <w:r w:rsidRPr="00D62D73">
              <w:rPr>
                <w:rFonts w:ascii="Arial" w:hAnsi="Arial" w:cs="Arial"/>
                <w:b w:val="0"/>
                <w:bCs w:val="0"/>
                <w:spacing w:val="-9"/>
                <w:w w:val="105"/>
                <w:sz w:val="20"/>
                <w:szCs w:val="20"/>
              </w:rPr>
              <w:t xml:space="preserve"> </w:t>
            </w:r>
            <w:r w:rsidRPr="00D62D73">
              <w:rPr>
                <w:rFonts w:ascii="Arial" w:hAnsi="Arial" w:cs="Arial"/>
                <w:b w:val="0"/>
                <w:bCs w:val="0"/>
                <w:w w:val="105"/>
                <w:sz w:val="20"/>
                <w:szCs w:val="20"/>
              </w:rPr>
              <w:t>su</w:t>
            </w:r>
            <w:r w:rsidRPr="00D62D73">
              <w:rPr>
                <w:rFonts w:ascii="Arial" w:hAnsi="Arial" w:cs="Arial"/>
                <w:b w:val="0"/>
                <w:bCs w:val="0"/>
                <w:spacing w:val="-8"/>
                <w:w w:val="105"/>
                <w:sz w:val="20"/>
                <w:szCs w:val="20"/>
              </w:rPr>
              <w:t xml:space="preserve"> </w:t>
            </w:r>
            <w:r w:rsidRPr="00D62D73">
              <w:rPr>
                <w:rFonts w:ascii="Arial" w:hAnsi="Arial" w:cs="Arial"/>
                <w:b w:val="0"/>
                <w:bCs w:val="0"/>
                <w:w w:val="105"/>
                <w:sz w:val="20"/>
                <w:szCs w:val="20"/>
              </w:rPr>
              <w:t>sexo.</w:t>
            </w:r>
          </w:p>
        </w:tc>
        <w:tc>
          <w:tcPr>
            <w:cnfStyle w:val="000100000000" w:firstRow="0" w:lastRow="0" w:firstColumn="0" w:lastColumn="1" w:oddVBand="0" w:evenVBand="0" w:oddHBand="0" w:evenHBand="0" w:firstRowFirstColumn="0" w:firstRowLastColumn="0" w:lastRowFirstColumn="0" w:lastRowLastColumn="0"/>
            <w:tcW w:w="1418" w:type="dxa"/>
          </w:tcPr>
          <w:p w14:paraId="29852900" w14:textId="77777777" w:rsidR="00B11919" w:rsidRPr="00D62D73" w:rsidRDefault="00B11919" w:rsidP="00657A9C">
            <w:pPr>
              <w:pStyle w:val="TableParagraph"/>
              <w:jc w:val="center"/>
              <w:rPr>
                <w:rFonts w:ascii="Arial" w:hAnsi="Arial" w:cs="Arial"/>
                <w:b w:val="0"/>
                <w:bCs w:val="0"/>
                <w:sz w:val="20"/>
                <w:szCs w:val="20"/>
              </w:rPr>
            </w:pPr>
            <w:r w:rsidRPr="00D62D73">
              <w:rPr>
                <w:rFonts w:ascii="Arial" w:hAnsi="Arial" w:cs="Arial"/>
                <w:b w:val="0"/>
                <w:bCs w:val="0"/>
                <w:sz w:val="20"/>
                <w:szCs w:val="20"/>
              </w:rPr>
              <w:t>3</w:t>
            </w:r>
          </w:p>
        </w:tc>
      </w:tr>
      <w:tr w:rsidR="00B11919" w:rsidRPr="00D62D73" w14:paraId="220176E8" w14:textId="77777777" w:rsidTr="00834A56">
        <w:trPr>
          <w:trHeight w:val="384"/>
          <w:jc w:val="center"/>
        </w:trPr>
        <w:tc>
          <w:tcPr>
            <w:cnfStyle w:val="001000000000" w:firstRow="0" w:lastRow="0" w:firstColumn="1" w:lastColumn="0" w:oddVBand="0" w:evenVBand="0" w:oddHBand="0" w:evenHBand="0" w:firstRowFirstColumn="0" w:firstRowLastColumn="0" w:lastRowFirstColumn="0" w:lastRowLastColumn="0"/>
            <w:tcW w:w="7508" w:type="dxa"/>
          </w:tcPr>
          <w:p w14:paraId="52F4DCE9" w14:textId="77777777" w:rsidR="00B11919" w:rsidRPr="00D62D73" w:rsidRDefault="00B11919" w:rsidP="00657A9C">
            <w:pPr>
              <w:pStyle w:val="TableParagraph"/>
              <w:rPr>
                <w:rFonts w:ascii="Arial" w:hAnsi="Arial" w:cs="Arial"/>
                <w:b w:val="0"/>
                <w:bCs w:val="0"/>
                <w:w w:val="105"/>
                <w:sz w:val="20"/>
                <w:szCs w:val="20"/>
              </w:rPr>
            </w:pPr>
            <w:r w:rsidRPr="00D62D73">
              <w:rPr>
                <w:rFonts w:ascii="Arial" w:hAnsi="Arial" w:cs="Arial"/>
                <w:b w:val="0"/>
                <w:bCs w:val="0"/>
                <w:w w:val="105"/>
                <w:sz w:val="20"/>
                <w:szCs w:val="20"/>
              </w:rPr>
              <w:t>23.</w:t>
            </w:r>
            <w:r w:rsidRPr="00D62D73">
              <w:rPr>
                <w:rFonts w:ascii="Arial" w:hAnsi="Arial" w:cs="Arial"/>
                <w:b w:val="0"/>
                <w:bCs w:val="0"/>
                <w:spacing w:val="1"/>
                <w:w w:val="105"/>
                <w:sz w:val="20"/>
                <w:szCs w:val="20"/>
              </w:rPr>
              <w:t xml:space="preserve"> </w:t>
            </w:r>
            <w:r w:rsidRPr="00D62D73">
              <w:rPr>
                <w:rFonts w:ascii="Arial" w:hAnsi="Arial" w:cs="Arial"/>
                <w:b w:val="0"/>
                <w:bCs w:val="0"/>
                <w:w w:val="105"/>
                <w:sz w:val="20"/>
                <w:szCs w:val="20"/>
              </w:rPr>
              <w:t>Los</w:t>
            </w:r>
            <w:r w:rsidRPr="00D62D73">
              <w:rPr>
                <w:rFonts w:ascii="Arial" w:hAnsi="Arial" w:cs="Arial"/>
                <w:b w:val="0"/>
                <w:bCs w:val="0"/>
                <w:spacing w:val="1"/>
                <w:w w:val="105"/>
                <w:sz w:val="20"/>
                <w:szCs w:val="20"/>
              </w:rPr>
              <w:t xml:space="preserve"> </w:t>
            </w:r>
            <w:r w:rsidRPr="00D62D73">
              <w:rPr>
                <w:rFonts w:ascii="Arial" w:hAnsi="Arial" w:cs="Arial"/>
                <w:b w:val="0"/>
                <w:bCs w:val="0"/>
                <w:w w:val="105"/>
                <w:sz w:val="20"/>
                <w:szCs w:val="20"/>
              </w:rPr>
              <w:t>métodos</w:t>
            </w:r>
            <w:r w:rsidRPr="00D62D73">
              <w:rPr>
                <w:rFonts w:ascii="Arial" w:hAnsi="Arial" w:cs="Arial"/>
                <w:b w:val="0"/>
                <w:bCs w:val="0"/>
                <w:spacing w:val="1"/>
                <w:w w:val="105"/>
                <w:sz w:val="20"/>
                <w:szCs w:val="20"/>
              </w:rPr>
              <w:t xml:space="preserve"> </w:t>
            </w:r>
            <w:r w:rsidRPr="00D62D73">
              <w:rPr>
                <w:rFonts w:ascii="Arial" w:hAnsi="Arial" w:cs="Arial"/>
                <w:b w:val="0"/>
                <w:bCs w:val="0"/>
                <w:w w:val="105"/>
                <w:sz w:val="20"/>
                <w:szCs w:val="20"/>
              </w:rPr>
              <w:t>científicos se</w:t>
            </w:r>
            <w:r w:rsidRPr="00D62D73">
              <w:rPr>
                <w:rFonts w:ascii="Arial" w:hAnsi="Arial" w:cs="Arial"/>
                <w:b w:val="0"/>
                <w:bCs w:val="0"/>
                <w:spacing w:val="1"/>
                <w:w w:val="105"/>
                <w:sz w:val="20"/>
                <w:szCs w:val="20"/>
              </w:rPr>
              <w:t xml:space="preserve"> </w:t>
            </w:r>
            <w:r w:rsidRPr="00D62D73">
              <w:rPr>
                <w:rFonts w:ascii="Arial" w:hAnsi="Arial" w:cs="Arial"/>
                <w:b w:val="0"/>
                <w:bCs w:val="0"/>
                <w:w w:val="105"/>
                <w:sz w:val="20"/>
                <w:szCs w:val="20"/>
              </w:rPr>
              <w:t>utilizan</w:t>
            </w:r>
            <w:r w:rsidRPr="00D62D73">
              <w:rPr>
                <w:rFonts w:ascii="Arial" w:hAnsi="Arial" w:cs="Arial"/>
                <w:b w:val="0"/>
                <w:bCs w:val="0"/>
                <w:spacing w:val="1"/>
                <w:w w:val="105"/>
                <w:sz w:val="20"/>
                <w:szCs w:val="20"/>
              </w:rPr>
              <w:t xml:space="preserve"> </w:t>
            </w:r>
            <w:r w:rsidRPr="00D62D73">
              <w:rPr>
                <w:rFonts w:ascii="Arial" w:hAnsi="Arial" w:cs="Arial"/>
                <w:b w:val="0"/>
                <w:bCs w:val="0"/>
                <w:w w:val="105"/>
                <w:sz w:val="20"/>
                <w:szCs w:val="20"/>
              </w:rPr>
              <w:t>en</w:t>
            </w:r>
            <w:r w:rsidRPr="00D62D73">
              <w:rPr>
                <w:rFonts w:ascii="Arial" w:hAnsi="Arial" w:cs="Arial"/>
                <w:b w:val="0"/>
                <w:bCs w:val="0"/>
                <w:spacing w:val="1"/>
                <w:w w:val="105"/>
                <w:sz w:val="20"/>
                <w:szCs w:val="20"/>
              </w:rPr>
              <w:t xml:space="preserve"> </w:t>
            </w:r>
            <w:r w:rsidRPr="00D62D73">
              <w:rPr>
                <w:rFonts w:ascii="Arial" w:hAnsi="Arial" w:cs="Arial"/>
                <w:b w:val="0"/>
                <w:bCs w:val="0"/>
                <w:w w:val="105"/>
                <w:sz w:val="20"/>
                <w:szCs w:val="20"/>
              </w:rPr>
              <w:t>la</w:t>
            </w:r>
            <w:r w:rsidRPr="00D62D73">
              <w:rPr>
                <w:rFonts w:ascii="Arial" w:hAnsi="Arial" w:cs="Arial"/>
                <w:b w:val="0"/>
                <w:bCs w:val="0"/>
                <w:spacing w:val="1"/>
                <w:w w:val="105"/>
                <w:sz w:val="20"/>
                <w:szCs w:val="20"/>
              </w:rPr>
              <w:t xml:space="preserve"> </w:t>
            </w:r>
            <w:r w:rsidRPr="00D62D73">
              <w:rPr>
                <w:rFonts w:ascii="Arial" w:hAnsi="Arial" w:cs="Arial"/>
                <w:b w:val="0"/>
                <w:bCs w:val="0"/>
                <w:w w:val="105"/>
                <w:sz w:val="20"/>
                <w:szCs w:val="20"/>
              </w:rPr>
              <w:t>búsqueda</w:t>
            </w:r>
            <w:r w:rsidRPr="00D62D73">
              <w:rPr>
                <w:rFonts w:ascii="Arial" w:hAnsi="Arial" w:cs="Arial"/>
                <w:b w:val="0"/>
                <w:bCs w:val="0"/>
                <w:spacing w:val="1"/>
                <w:w w:val="105"/>
                <w:sz w:val="20"/>
                <w:szCs w:val="20"/>
              </w:rPr>
              <w:t xml:space="preserve"> </w:t>
            </w:r>
            <w:r w:rsidRPr="00D62D73">
              <w:rPr>
                <w:rFonts w:ascii="Arial" w:hAnsi="Arial" w:cs="Arial"/>
                <w:b w:val="0"/>
                <w:bCs w:val="0"/>
                <w:w w:val="105"/>
                <w:sz w:val="20"/>
                <w:szCs w:val="20"/>
              </w:rPr>
              <w:t>del</w:t>
            </w:r>
            <w:r w:rsidRPr="00D62D73">
              <w:rPr>
                <w:rFonts w:ascii="Arial" w:hAnsi="Arial" w:cs="Arial"/>
                <w:b w:val="0"/>
                <w:bCs w:val="0"/>
                <w:spacing w:val="1"/>
                <w:w w:val="105"/>
                <w:sz w:val="20"/>
                <w:szCs w:val="20"/>
              </w:rPr>
              <w:t xml:space="preserve"> </w:t>
            </w:r>
            <w:r w:rsidRPr="00D62D73">
              <w:rPr>
                <w:rFonts w:ascii="Arial" w:hAnsi="Arial" w:cs="Arial"/>
                <w:b w:val="0"/>
                <w:bCs w:val="0"/>
                <w:w w:val="105"/>
                <w:sz w:val="20"/>
                <w:szCs w:val="20"/>
              </w:rPr>
              <w:t>conocimiento</w:t>
            </w:r>
            <w:r w:rsidRPr="00D62D73">
              <w:rPr>
                <w:rFonts w:ascii="Arial" w:hAnsi="Arial" w:cs="Arial"/>
                <w:b w:val="0"/>
                <w:bCs w:val="0"/>
                <w:spacing w:val="-32"/>
                <w:w w:val="105"/>
                <w:sz w:val="20"/>
                <w:szCs w:val="20"/>
              </w:rPr>
              <w:t xml:space="preserve"> </w:t>
            </w:r>
            <w:r w:rsidRPr="00D62D73">
              <w:rPr>
                <w:rFonts w:ascii="Arial" w:hAnsi="Arial" w:cs="Arial"/>
                <w:b w:val="0"/>
                <w:bCs w:val="0"/>
                <w:w w:val="105"/>
                <w:sz w:val="20"/>
                <w:szCs w:val="20"/>
              </w:rPr>
              <w:t>científico.</w:t>
            </w:r>
          </w:p>
        </w:tc>
        <w:tc>
          <w:tcPr>
            <w:cnfStyle w:val="000100000000" w:firstRow="0" w:lastRow="0" w:firstColumn="0" w:lastColumn="1" w:oddVBand="0" w:evenVBand="0" w:oddHBand="0" w:evenHBand="0" w:firstRowFirstColumn="0" w:firstRowLastColumn="0" w:lastRowFirstColumn="0" w:lastRowLastColumn="0"/>
            <w:tcW w:w="1418" w:type="dxa"/>
          </w:tcPr>
          <w:p w14:paraId="16CBC2EB" w14:textId="77777777" w:rsidR="00B11919" w:rsidRPr="00D62D73" w:rsidRDefault="00B11919" w:rsidP="00657A9C">
            <w:pPr>
              <w:pStyle w:val="TableParagraph"/>
              <w:jc w:val="center"/>
              <w:rPr>
                <w:rFonts w:ascii="Arial" w:hAnsi="Arial" w:cs="Arial"/>
                <w:b w:val="0"/>
                <w:bCs w:val="0"/>
                <w:sz w:val="20"/>
                <w:szCs w:val="20"/>
              </w:rPr>
            </w:pPr>
            <w:r w:rsidRPr="00D62D73">
              <w:rPr>
                <w:rFonts w:ascii="Arial" w:hAnsi="Arial" w:cs="Arial"/>
                <w:b w:val="0"/>
                <w:bCs w:val="0"/>
                <w:sz w:val="20"/>
                <w:szCs w:val="20"/>
              </w:rPr>
              <w:t>2,5</w:t>
            </w:r>
          </w:p>
        </w:tc>
      </w:tr>
      <w:tr w:rsidR="00B11919" w:rsidRPr="00D62D73" w14:paraId="7CB03CB4" w14:textId="77777777" w:rsidTr="00834A56">
        <w:trPr>
          <w:trHeight w:val="183"/>
          <w:jc w:val="center"/>
        </w:trPr>
        <w:tc>
          <w:tcPr>
            <w:cnfStyle w:val="001000000000" w:firstRow="0" w:lastRow="0" w:firstColumn="1" w:lastColumn="0" w:oddVBand="0" w:evenVBand="0" w:oddHBand="0" w:evenHBand="0" w:firstRowFirstColumn="0" w:firstRowLastColumn="0" w:lastRowFirstColumn="0" w:lastRowLastColumn="0"/>
            <w:tcW w:w="7508" w:type="dxa"/>
          </w:tcPr>
          <w:p w14:paraId="2D3B6B56" w14:textId="77777777" w:rsidR="00B11919" w:rsidRPr="00D62D73" w:rsidRDefault="00B11919" w:rsidP="00657A9C">
            <w:pPr>
              <w:pStyle w:val="TableParagraph"/>
              <w:rPr>
                <w:rFonts w:ascii="Arial" w:hAnsi="Arial" w:cs="Arial"/>
                <w:b w:val="0"/>
                <w:bCs w:val="0"/>
                <w:w w:val="105"/>
                <w:sz w:val="20"/>
                <w:szCs w:val="20"/>
              </w:rPr>
            </w:pPr>
            <w:r w:rsidRPr="00D62D73">
              <w:rPr>
                <w:rFonts w:ascii="Arial" w:hAnsi="Arial" w:cs="Arial"/>
                <w:b w:val="0"/>
                <w:bCs w:val="0"/>
                <w:spacing w:val="-1"/>
                <w:w w:val="105"/>
                <w:sz w:val="20"/>
                <w:szCs w:val="20"/>
              </w:rPr>
              <w:t>24.</w:t>
            </w:r>
            <w:r w:rsidRPr="00D62D73">
              <w:rPr>
                <w:rFonts w:ascii="Arial" w:hAnsi="Arial" w:cs="Arial"/>
                <w:b w:val="0"/>
                <w:bCs w:val="0"/>
                <w:spacing w:val="-5"/>
                <w:w w:val="105"/>
                <w:sz w:val="20"/>
                <w:szCs w:val="20"/>
              </w:rPr>
              <w:t xml:space="preserve"> </w:t>
            </w:r>
            <w:r w:rsidRPr="00D62D73">
              <w:rPr>
                <w:rFonts w:ascii="Arial" w:hAnsi="Arial" w:cs="Arial"/>
                <w:b w:val="0"/>
                <w:bCs w:val="0"/>
                <w:spacing w:val="-1"/>
                <w:w w:val="105"/>
                <w:sz w:val="20"/>
                <w:szCs w:val="20"/>
              </w:rPr>
              <w:t>La</w:t>
            </w:r>
            <w:r w:rsidRPr="00D62D73">
              <w:rPr>
                <w:rFonts w:ascii="Arial" w:hAnsi="Arial" w:cs="Arial"/>
                <w:b w:val="0"/>
                <w:bCs w:val="0"/>
                <w:spacing w:val="-8"/>
                <w:w w:val="105"/>
                <w:sz w:val="20"/>
                <w:szCs w:val="20"/>
              </w:rPr>
              <w:t xml:space="preserve"> </w:t>
            </w:r>
            <w:r w:rsidRPr="00D62D73">
              <w:rPr>
                <w:rFonts w:ascii="Arial" w:hAnsi="Arial" w:cs="Arial"/>
                <w:b w:val="0"/>
                <w:bCs w:val="0"/>
                <w:spacing w:val="-1"/>
                <w:w w:val="105"/>
                <w:sz w:val="20"/>
                <w:szCs w:val="20"/>
              </w:rPr>
              <w:t>religión</w:t>
            </w:r>
            <w:r w:rsidRPr="00D62D73">
              <w:rPr>
                <w:rFonts w:ascii="Arial" w:hAnsi="Arial" w:cs="Arial"/>
                <w:b w:val="0"/>
                <w:bCs w:val="0"/>
                <w:spacing w:val="-2"/>
                <w:w w:val="105"/>
                <w:sz w:val="20"/>
                <w:szCs w:val="20"/>
              </w:rPr>
              <w:t xml:space="preserve"> </w:t>
            </w:r>
            <w:r w:rsidRPr="00D62D73">
              <w:rPr>
                <w:rFonts w:ascii="Arial" w:hAnsi="Arial" w:cs="Arial"/>
                <w:b w:val="0"/>
                <w:bCs w:val="0"/>
                <w:spacing w:val="-1"/>
                <w:w w:val="105"/>
                <w:sz w:val="20"/>
                <w:szCs w:val="20"/>
              </w:rPr>
              <w:t>y</w:t>
            </w:r>
            <w:r w:rsidRPr="00D62D73">
              <w:rPr>
                <w:rFonts w:ascii="Arial" w:hAnsi="Arial" w:cs="Arial"/>
                <w:b w:val="0"/>
                <w:bCs w:val="0"/>
                <w:spacing w:val="1"/>
                <w:w w:val="105"/>
                <w:sz w:val="20"/>
                <w:szCs w:val="20"/>
              </w:rPr>
              <w:t xml:space="preserve"> </w:t>
            </w:r>
            <w:r w:rsidRPr="00D62D73">
              <w:rPr>
                <w:rFonts w:ascii="Arial" w:hAnsi="Arial" w:cs="Arial"/>
                <w:b w:val="0"/>
                <w:bCs w:val="0"/>
                <w:spacing w:val="-1"/>
                <w:w w:val="105"/>
                <w:sz w:val="20"/>
                <w:szCs w:val="20"/>
              </w:rPr>
              <w:t>la</w:t>
            </w:r>
            <w:r w:rsidRPr="00D62D73">
              <w:rPr>
                <w:rFonts w:ascii="Arial" w:hAnsi="Arial" w:cs="Arial"/>
                <w:b w:val="0"/>
                <w:bCs w:val="0"/>
                <w:spacing w:val="-8"/>
                <w:w w:val="105"/>
                <w:sz w:val="20"/>
                <w:szCs w:val="20"/>
              </w:rPr>
              <w:t xml:space="preserve"> </w:t>
            </w:r>
            <w:r w:rsidRPr="00D62D73">
              <w:rPr>
                <w:rFonts w:ascii="Arial" w:hAnsi="Arial" w:cs="Arial"/>
                <w:b w:val="0"/>
                <w:bCs w:val="0"/>
                <w:spacing w:val="-1"/>
                <w:w w:val="105"/>
                <w:sz w:val="20"/>
                <w:szCs w:val="20"/>
              </w:rPr>
              <w:t>ciencia</w:t>
            </w:r>
            <w:r w:rsidRPr="00D62D73">
              <w:rPr>
                <w:rFonts w:ascii="Arial" w:hAnsi="Arial" w:cs="Arial"/>
                <w:b w:val="0"/>
                <w:bCs w:val="0"/>
                <w:spacing w:val="-8"/>
                <w:w w:val="105"/>
                <w:sz w:val="20"/>
                <w:szCs w:val="20"/>
              </w:rPr>
              <w:t xml:space="preserve"> </w:t>
            </w:r>
            <w:r w:rsidRPr="00D62D73">
              <w:rPr>
                <w:rFonts w:ascii="Arial" w:hAnsi="Arial" w:cs="Arial"/>
                <w:b w:val="0"/>
                <w:bCs w:val="0"/>
                <w:spacing w:val="-1"/>
                <w:w w:val="105"/>
                <w:sz w:val="20"/>
                <w:szCs w:val="20"/>
              </w:rPr>
              <w:t>se</w:t>
            </w:r>
            <w:r w:rsidRPr="00D62D73">
              <w:rPr>
                <w:rFonts w:ascii="Arial" w:hAnsi="Arial" w:cs="Arial"/>
                <w:b w:val="0"/>
                <w:bCs w:val="0"/>
                <w:spacing w:val="-2"/>
                <w:w w:val="105"/>
                <w:sz w:val="20"/>
                <w:szCs w:val="20"/>
              </w:rPr>
              <w:t xml:space="preserve"> </w:t>
            </w:r>
            <w:r w:rsidRPr="00D62D73">
              <w:rPr>
                <w:rFonts w:ascii="Arial" w:hAnsi="Arial" w:cs="Arial"/>
                <w:b w:val="0"/>
                <w:bCs w:val="0"/>
                <w:spacing w:val="-1"/>
                <w:w w:val="105"/>
                <w:sz w:val="20"/>
                <w:szCs w:val="20"/>
              </w:rPr>
              <w:t>pueden usar para</w:t>
            </w:r>
            <w:r w:rsidRPr="00D62D73">
              <w:rPr>
                <w:rFonts w:ascii="Arial" w:hAnsi="Arial" w:cs="Arial"/>
                <w:b w:val="0"/>
                <w:bCs w:val="0"/>
                <w:spacing w:val="-8"/>
                <w:w w:val="105"/>
                <w:sz w:val="20"/>
                <w:szCs w:val="20"/>
              </w:rPr>
              <w:t xml:space="preserve"> </w:t>
            </w:r>
            <w:r w:rsidRPr="00D62D73">
              <w:rPr>
                <w:rFonts w:ascii="Arial" w:hAnsi="Arial" w:cs="Arial"/>
                <w:b w:val="0"/>
                <w:bCs w:val="0"/>
                <w:spacing w:val="-1"/>
                <w:w w:val="105"/>
                <w:sz w:val="20"/>
                <w:szCs w:val="20"/>
              </w:rPr>
              <w:t>explicar un</w:t>
            </w:r>
            <w:r w:rsidRPr="00D62D73">
              <w:rPr>
                <w:rFonts w:ascii="Arial" w:hAnsi="Arial" w:cs="Arial"/>
                <w:b w:val="0"/>
                <w:bCs w:val="0"/>
                <w:spacing w:val="-7"/>
                <w:w w:val="105"/>
                <w:sz w:val="20"/>
                <w:szCs w:val="20"/>
              </w:rPr>
              <w:t xml:space="preserve"> </w:t>
            </w:r>
            <w:r w:rsidRPr="00D62D73">
              <w:rPr>
                <w:rFonts w:ascii="Arial" w:hAnsi="Arial" w:cs="Arial"/>
                <w:b w:val="0"/>
                <w:bCs w:val="0"/>
                <w:spacing w:val="-1"/>
                <w:w w:val="105"/>
                <w:sz w:val="20"/>
                <w:szCs w:val="20"/>
              </w:rPr>
              <w:t>fenómeno</w:t>
            </w:r>
            <w:r w:rsidRPr="00D62D73">
              <w:rPr>
                <w:rFonts w:ascii="Arial" w:hAnsi="Arial" w:cs="Arial"/>
                <w:b w:val="0"/>
                <w:bCs w:val="0"/>
                <w:spacing w:val="11"/>
                <w:w w:val="105"/>
                <w:sz w:val="20"/>
                <w:szCs w:val="20"/>
              </w:rPr>
              <w:t xml:space="preserve"> </w:t>
            </w:r>
            <w:r w:rsidRPr="00D62D73">
              <w:rPr>
                <w:rFonts w:ascii="Arial" w:hAnsi="Arial" w:cs="Arial"/>
                <w:b w:val="0"/>
                <w:bCs w:val="0"/>
                <w:w w:val="105"/>
                <w:sz w:val="20"/>
                <w:szCs w:val="20"/>
              </w:rPr>
              <w:t>natural.</w:t>
            </w:r>
          </w:p>
        </w:tc>
        <w:tc>
          <w:tcPr>
            <w:cnfStyle w:val="000100000000" w:firstRow="0" w:lastRow="0" w:firstColumn="0" w:lastColumn="1" w:oddVBand="0" w:evenVBand="0" w:oddHBand="0" w:evenHBand="0" w:firstRowFirstColumn="0" w:firstRowLastColumn="0" w:lastRowFirstColumn="0" w:lastRowLastColumn="0"/>
            <w:tcW w:w="1418" w:type="dxa"/>
          </w:tcPr>
          <w:p w14:paraId="5B919FE7" w14:textId="77777777" w:rsidR="00B11919" w:rsidRPr="00D62D73" w:rsidRDefault="00B11919" w:rsidP="00657A9C">
            <w:pPr>
              <w:pStyle w:val="TableParagraph"/>
              <w:jc w:val="center"/>
              <w:rPr>
                <w:rFonts w:ascii="Arial" w:hAnsi="Arial" w:cs="Arial"/>
                <w:b w:val="0"/>
                <w:bCs w:val="0"/>
                <w:sz w:val="20"/>
                <w:szCs w:val="20"/>
              </w:rPr>
            </w:pPr>
            <w:r w:rsidRPr="00D62D73">
              <w:rPr>
                <w:rFonts w:ascii="Arial" w:hAnsi="Arial" w:cs="Arial"/>
                <w:b w:val="0"/>
                <w:bCs w:val="0"/>
                <w:sz w:val="20"/>
                <w:szCs w:val="20"/>
              </w:rPr>
              <w:t>0</w:t>
            </w:r>
          </w:p>
        </w:tc>
      </w:tr>
      <w:tr w:rsidR="00B11919" w:rsidRPr="00D62D73" w14:paraId="4F2C16A9" w14:textId="77777777" w:rsidTr="00834A56">
        <w:trPr>
          <w:trHeight w:val="384"/>
          <w:jc w:val="center"/>
        </w:trPr>
        <w:tc>
          <w:tcPr>
            <w:cnfStyle w:val="001000000000" w:firstRow="0" w:lastRow="0" w:firstColumn="1" w:lastColumn="0" w:oddVBand="0" w:evenVBand="0" w:oddHBand="0" w:evenHBand="0" w:firstRowFirstColumn="0" w:firstRowLastColumn="0" w:lastRowFirstColumn="0" w:lastRowLastColumn="0"/>
            <w:tcW w:w="7508" w:type="dxa"/>
          </w:tcPr>
          <w:p w14:paraId="1015B2CA" w14:textId="77777777" w:rsidR="00B11919" w:rsidRPr="00D62D73" w:rsidRDefault="00B11919" w:rsidP="00657A9C">
            <w:pPr>
              <w:pStyle w:val="TableParagraph"/>
              <w:rPr>
                <w:rFonts w:ascii="Arial" w:hAnsi="Arial" w:cs="Arial"/>
                <w:b w:val="0"/>
                <w:bCs w:val="0"/>
                <w:spacing w:val="-1"/>
                <w:w w:val="105"/>
                <w:sz w:val="20"/>
                <w:szCs w:val="20"/>
              </w:rPr>
            </w:pPr>
            <w:r w:rsidRPr="00D62D73">
              <w:rPr>
                <w:rFonts w:ascii="Arial" w:hAnsi="Arial" w:cs="Arial"/>
                <w:b w:val="0"/>
                <w:bCs w:val="0"/>
                <w:w w:val="105"/>
                <w:sz w:val="20"/>
                <w:szCs w:val="20"/>
              </w:rPr>
              <w:t>25.</w:t>
            </w:r>
            <w:r w:rsidRPr="00D62D73">
              <w:rPr>
                <w:rFonts w:ascii="Arial" w:hAnsi="Arial" w:cs="Arial"/>
                <w:b w:val="0"/>
                <w:bCs w:val="0"/>
                <w:spacing w:val="27"/>
                <w:w w:val="105"/>
                <w:sz w:val="20"/>
                <w:szCs w:val="20"/>
              </w:rPr>
              <w:t xml:space="preserve"> </w:t>
            </w:r>
            <w:r w:rsidRPr="00D62D73">
              <w:rPr>
                <w:rFonts w:ascii="Arial" w:hAnsi="Arial" w:cs="Arial"/>
                <w:b w:val="0"/>
                <w:bCs w:val="0"/>
                <w:w w:val="105"/>
                <w:sz w:val="20"/>
                <w:szCs w:val="20"/>
              </w:rPr>
              <w:t>El</w:t>
            </w:r>
            <w:r w:rsidRPr="00D62D73">
              <w:rPr>
                <w:rFonts w:ascii="Arial" w:hAnsi="Arial" w:cs="Arial"/>
                <w:b w:val="0"/>
                <w:bCs w:val="0"/>
                <w:spacing w:val="28"/>
                <w:w w:val="105"/>
                <w:sz w:val="20"/>
                <w:szCs w:val="20"/>
              </w:rPr>
              <w:t xml:space="preserve"> </w:t>
            </w:r>
            <w:r w:rsidRPr="00D62D73">
              <w:rPr>
                <w:rFonts w:ascii="Arial" w:hAnsi="Arial" w:cs="Arial"/>
                <w:b w:val="0"/>
                <w:bCs w:val="0"/>
                <w:w w:val="105"/>
                <w:sz w:val="20"/>
                <w:szCs w:val="20"/>
              </w:rPr>
              <w:t>creacionismo</w:t>
            </w:r>
            <w:r w:rsidRPr="00D62D73">
              <w:rPr>
                <w:rFonts w:ascii="Arial" w:hAnsi="Arial" w:cs="Arial"/>
                <w:b w:val="0"/>
                <w:bCs w:val="0"/>
                <w:spacing w:val="30"/>
                <w:w w:val="105"/>
                <w:sz w:val="20"/>
                <w:szCs w:val="20"/>
              </w:rPr>
              <w:t xml:space="preserve"> </w:t>
            </w:r>
            <w:r w:rsidRPr="00D62D73">
              <w:rPr>
                <w:rFonts w:ascii="Arial" w:hAnsi="Arial" w:cs="Arial"/>
                <w:b w:val="0"/>
                <w:bCs w:val="0"/>
                <w:w w:val="105"/>
                <w:sz w:val="20"/>
                <w:szCs w:val="20"/>
              </w:rPr>
              <w:t>debería</w:t>
            </w:r>
            <w:r w:rsidRPr="00D62D73">
              <w:rPr>
                <w:rFonts w:ascii="Arial" w:hAnsi="Arial" w:cs="Arial"/>
                <w:b w:val="0"/>
                <w:bCs w:val="0"/>
                <w:spacing w:val="30"/>
                <w:w w:val="105"/>
                <w:sz w:val="20"/>
                <w:szCs w:val="20"/>
              </w:rPr>
              <w:t xml:space="preserve"> </w:t>
            </w:r>
            <w:r w:rsidRPr="00D62D73">
              <w:rPr>
                <w:rFonts w:ascii="Arial" w:hAnsi="Arial" w:cs="Arial"/>
                <w:b w:val="0"/>
                <w:bCs w:val="0"/>
                <w:w w:val="105"/>
                <w:sz w:val="20"/>
                <w:szCs w:val="20"/>
              </w:rPr>
              <w:t>enseñarse</w:t>
            </w:r>
            <w:r w:rsidRPr="00D62D73">
              <w:rPr>
                <w:rFonts w:ascii="Arial" w:hAnsi="Arial" w:cs="Arial"/>
                <w:b w:val="0"/>
                <w:bCs w:val="0"/>
                <w:spacing w:val="25"/>
                <w:w w:val="105"/>
                <w:sz w:val="20"/>
                <w:szCs w:val="20"/>
              </w:rPr>
              <w:t xml:space="preserve"> </w:t>
            </w:r>
            <w:r w:rsidRPr="00D62D73">
              <w:rPr>
                <w:rFonts w:ascii="Arial" w:hAnsi="Arial" w:cs="Arial"/>
                <w:b w:val="0"/>
                <w:bCs w:val="0"/>
                <w:w w:val="105"/>
                <w:sz w:val="20"/>
                <w:szCs w:val="20"/>
              </w:rPr>
              <w:t>como</w:t>
            </w:r>
            <w:r w:rsidRPr="00D62D73">
              <w:rPr>
                <w:rFonts w:ascii="Arial" w:hAnsi="Arial" w:cs="Arial"/>
                <w:b w:val="0"/>
                <w:bCs w:val="0"/>
                <w:spacing w:val="30"/>
                <w:w w:val="105"/>
                <w:sz w:val="20"/>
                <w:szCs w:val="20"/>
              </w:rPr>
              <w:t xml:space="preserve"> </w:t>
            </w:r>
            <w:r w:rsidRPr="00D62D73">
              <w:rPr>
                <w:rFonts w:ascii="Arial" w:hAnsi="Arial" w:cs="Arial"/>
                <w:b w:val="0"/>
                <w:bCs w:val="0"/>
                <w:w w:val="105"/>
                <w:sz w:val="20"/>
                <w:szCs w:val="20"/>
              </w:rPr>
              <w:t>un</w:t>
            </w:r>
            <w:r w:rsidRPr="00D62D73">
              <w:rPr>
                <w:rFonts w:ascii="Arial" w:hAnsi="Arial" w:cs="Arial"/>
                <w:b w:val="0"/>
                <w:bCs w:val="0"/>
                <w:spacing w:val="30"/>
                <w:w w:val="105"/>
                <w:sz w:val="20"/>
                <w:szCs w:val="20"/>
              </w:rPr>
              <w:t xml:space="preserve"> </w:t>
            </w:r>
            <w:r w:rsidRPr="00D62D73">
              <w:rPr>
                <w:rFonts w:ascii="Arial" w:hAnsi="Arial" w:cs="Arial"/>
                <w:b w:val="0"/>
                <w:bCs w:val="0"/>
                <w:w w:val="105"/>
                <w:sz w:val="20"/>
                <w:szCs w:val="20"/>
              </w:rPr>
              <w:t>componente</w:t>
            </w:r>
            <w:r w:rsidRPr="00D62D73">
              <w:rPr>
                <w:rFonts w:ascii="Arial" w:hAnsi="Arial" w:cs="Arial"/>
                <w:b w:val="0"/>
                <w:bCs w:val="0"/>
                <w:spacing w:val="29"/>
                <w:w w:val="105"/>
                <w:sz w:val="20"/>
                <w:szCs w:val="20"/>
              </w:rPr>
              <w:t xml:space="preserve"> </w:t>
            </w:r>
            <w:r w:rsidRPr="00D62D73">
              <w:rPr>
                <w:rFonts w:ascii="Arial" w:hAnsi="Arial" w:cs="Arial"/>
                <w:b w:val="0"/>
                <w:bCs w:val="0"/>
                <w:w w:val="105"/>
                <w:sz w:val="20"/>
                <w:szCs w:val="20"/>
              </w:rPr>
              <w:t>más</w:t>
            </w:r>
            <w:r w:rsidRPr="00D62D73">
              <w:rPr>
                <w:rFonts w:ascii="Arial" w:hAnsi="Arial" w:cs="Arial"/>
                <w:b w:val="0"/>
                <w:bCs w:val="0"/>
                <w:spacing w:val="32"/>
                <w:w w:val="105"/>
                <w:sz w:val="20"/>
                <w:szCs w:val="20"/>
              </w:rPr>
              <w:t xml:space="preserve"> </w:t>
            </w:r>
            <w:r w:rsidRPr="00D62D73">
              <w:rPr>
                <w:rFonts w:ascii="Arial" w:hAnsi="Arial" w:cs="Arial"/>
                <w:b w:val="0"/>
                <w:bCs w:val="0"/>
                <w:w w:val="105"/>
                <w:sz w:val="20"/>
                <w:szCs w:val="20"/>
              </w:rPr>
              <w:t>de</w:t>
            </w:r>
            <w:r w:rsidRPr="00D62D73">
              <w:rPr>
                <w:rFonts w:ascii="Arial" w:hAnsi="Arial" w:cs="Arial"/>
                <w:b w:val="0"/>
                <w:bCs w:val="0"/>
                <w:spacing w:val="30"/>
                <w:w w:val="105"/>
                <w:sz w:val="20"/>
                <w:szCs w:val="20"/>
              </w:rPr>
              <w:t xml:space="preserve"> </w:t>
            </w:r>
            <w:r w:rsidRPr="00D62D73">
              <w:rPr>
                <w:rFonts w:ascii="Arial" w:hAnsi="Arial" w:cs="Arial"/>
                <w:b w:val="0"/>
                <w:bCs w:val="0"/>
                <w:w w:val="105"/>
                <w:sz w:val="20"/>
                <w:szCs w:val="20"/>
              </w:rPr>
              <w:t>la</w:t>
            </w:r>
            <w:r w:rsidRPr="00D62D73">
              <w:rPr>
                <w:rFonts w:ascii="Arial" w:hAnsi="Arial" w:cs="Arial"/>
                <w:b w:val="0"/>
                <w:bCs w:val="0"/>
                <w:spacing w:val="-32"/>
                <w:w w:val="105"/>
                <w:sz w:val="20"/>
                <w:szCs w:val="20"/>
              </w:rPr>
              <w:t xml:space="preserve"> </w:t>
            </w:r>
            <w:r w:rsidRPr="00D62D73">
              <w:rPr>
                <w:rFonts w:ascii="Arial" w:hAnsi="Arial" w:cs="Arial"/>
                <w:b w:val="0"/>
                <w:bCs w:val="0"/>
                <w:w w:val="105"/>
                <w:sz w:val="20"/>
                <w:szCs w:val="20"/>
              </w:rPr>
              <w:t>evolución.</w:t>
            </w:r>
          </w:p>
        </w:tc>
        <w:tc>
          <w:tcPr>
            <w:cnfStyle w:val="000100000000" w:firstRow="0" w:lastRow="0" w:firstColumn="0" w:lastColumn="1" w:oddVBand="0" w:evenVBand="0" w:oddHBand="0" w:evenHBand="0" w:firstRowFirstColumn="0" w:firstRowLastColumn="0" w:lastRowFirstColumn="0" w:lastRowLastColumn="0"/>
            <w:tcW w:w="1418" w:type="dxa"/>
          </w:tcPr>
          <w:p w14:paraId="2B78AA5A" w14:textId="77777777" w:rsidR="00B11919" w:rsidRPr="00D62D73" w:rsidRDefault="00B11919" w:rsidP="00657A9C">
            <w:pPr>
              <w:pStyle w:val="TableParagraph"/>
              <w:jc w:val="center"/>
              <w:rPr>
                <w:rFonts w:ascii="Arial" w:hAnsi="Arial" w:cs="Arial"/>
                <w:b w:val="0"/>
                <w:bCs w:val="0"/>
                <w:sz w:val="20"/>
                <w:szCs w:val="20"/>
              </w:rPr>
            </w:pPr>
            <w:r w:rsidRPr="00D62D73">
              <w:rPr>
                <w:rFonts w:ascii="Arial" w:hAnsi="Arial" w:cs="Arial"/>
                <w:b w:val="0"/>
                <w:bCs w:val="0"/>
                <w:sz w:val="20"/>
                <w:szCs w:val="20"/>
              </w:rPr>
              <w:t>-1</w:t>
            </w:r>
          </w:p>
        </w:tc>
      </w:tr>
      <w:tr w:rsidR="00B11919" w:rsidRPr="00D62D73" w14:paraId="27ABE935" w14:textId="77777777" w:rsidTr="00834A56">
        <w:trPr>
          <w:trHeight w:val="193"/>
          <w:jc w:val="center"/>
        </w:trPr>
        <w:tc>
          <w:tcPr>
            <w:cnfStyle w:val="001000000000" w:firstRow="0" w:lastRow="0" w:firstColumn="1" w:lastColumn="0" w:oddVBand="0" w:evenVBand="0" w:oddHBand="0" w:evenHBand="0" w:firstRowFirstColumn="0" w:firstRowLastColumn="0" w:lastRowFirstColumn="0" w:lastRowLastColumn="0"/>
            <w:tcW w:w="7508" w:type="dxa"/>
          </w:tcPr>
          <w:p w14:paraId="696E34AC" w14:textId="77777777" w:rsidR="00B11919" w:rsidRPr="00D62D73" w:rsidRDefault="00B11919" w:rsidP="00657A9C">
            <w:pPr>
              <w:pStyle w:val="TableParagraph"/>
              <w:rPr>
                <w:rFonts w:ascii="Arial" w:hAnsi="Arial" w:cs="Arial"/>
                <w:b w:val="0"/>
                <w:bCs w:val="0"/>
                <w:spacing w:val="-1"/>
                <w:w w:val="105"/>
                <w:sz w:val="20"/>
                <w:szCs w:val="20"/>
              </w:rPr>
            </w:pPr>
            <w:r w:rsidRPr="00D62D73">
              <w:rPr>
                <w:rFonts w:ascii="Arial" w:hAnsi="Arial" w:cs="Arial"/>
                <w:b w:val="0"/>
                <w:bCs w:val="0"/>
                <w:spacing w:val="-2"/>
                <w:w w:val="105"/>
                <w:sz w:val="20"/>
                <w:szCs w:val="20"/>
              </w:rPr>
              <w:t>26.</w:t>
            </w:r>
            <w:r w:rsidRPr="00D62D73">
              <w:rPr>
                <w:rFonts w:ascii="Arial" w:hAnsi="Arial" w:cs="Arial"/>
                <w:b w:val="0"/>
                <w:bCs w:val="0"/>
                <w:spacing w:val="-5"/>
                <w:w w:val="105"/>
                <w:sz w:val="20"/>
                <w:szCs w:val="20"/>
              </w:rPr>
              <w:t xml:space="preserve"> </w:t>
            </w:r>
            <w:r w:rsidRPr="00D62D73">
              <w:rPr>
                <w:rFonts w:ascii="Arial" w:hAnsi="Arial" w:cs="Arial"/>
                <w:b w:val="0"/>
                <w:bCs w:val="0"/>
                <w:spacing w:val="-2"/>
                <w:w w:val="105"/>
                <w:sz w:val="20"/>
                <w:szCs w:val="20"/>
              </w:rPr>
              <w:t>Los</w:t>
            </w:r>
            <w:r w:rsidRPr="00D62D73">
              <w:rPr>
                <w:rFonts w:ascii="Arial" w:hAnsi="Arial" w:cs="Arial"/>
                <w:b w:val="0"/>
                <w:bCs w:val="0"/>
                <w:spacing w:val="1"/>
                <w:w w:val="105"/>
                <w:sz w:val="20"/>
                <w:szCs w:val="20"/>
              </w:rPr>
              <w:t xml:space="preserve"> </w:t>
            </w:r>
            <w:r w:rsidRPr="00D62D73">
              <w:rPr>
                <w:rFonts w:ascii="Arial" w:hAnsi="Arial" w:cs="Arial"/>
                <w:b w:val="0"/>
                <w:bCs w:val="0"/>
                <w:spacing w:val="-2"/>
                <w:w w:val="105"/>
                <w:sz w:val="20"/>
                <w:szCs w:val="20"/>
              </w:rPr>
              <w:t>experimentos</w:t>
            </w:r>
            <w:r w:rsidRPr="00D62D73">
              <w:rPr>
                <w:rFonts w:ascii="Arial" w:hAnsi="Arial" w:cs="Arial"/>
                <w:b w:val="0"/>
                <w:bCs w:val="0"/>
                <w:spacing w:val="1"/>
                <w:w w:val="105"/>
                <w:sz w:val="20"/>
                <w:szCs w:val="20"/>
              </w:rPr>
              <w:t xml:space="preserve"> </w:t>
            </w:r>
            <w:r w:rsidRPr="00D62D73">
              <w:rPr>
                <w:rFonts w:ascii="Arial" w:hAnsi="Arial" w:cs="Arial"/>
                <w:b w:val="0"/>
                <w:bCs w:val="0"/>
                <w:spacing w:val="-1"/>
                <w:w w:val="105"/>
                <w:sz w:val="20"/>
                <w:szCs w:val="20"/>
              </w:rPr>
              <w:t>son</w:t>
            </w:r>
            <w:r w:rsidRPr="00D62D73">
              <w:rPr>
                <w:rFonts w:ascii="Arial" w:hAnsi="Arial" w:cs="Arial"/>
                <w:b w:val="0"/>
                <w:bCs w:val="0"/>
                <w:spacing w:val="-2"/>
                <w:w w:val="105"/>
                <w:sz w:val="20"/>
                <w:szCs w:val="20"/>
              </w:rPr>
              <w:t xml:space="preserve"> </w:t>
            </w:r>
            <w:r w:rsidRPr="00D62D73">
              <w:rPr>
                <w:rFonts w:ascii="Arial" w:hAnsi="Arial" w:cs="Arial"/>
                <w:b w:val="0"/>
                <w:bCs w:val="0"/>
                <w:spacing w:val="-1"/>
                <w:w w:val="105"/>
                <w:sz w:val="20"/>
                <w:szCs w:val="20"/>
              </w:rPr>
              <w:t>indispensables</w:t>
            </w:r>
            <w:r w:rsidRPr="00D62D73">
              <w:rPr>
                <w:rFonts w:ascii="Arial" w:hAnsi="Arial" w:cs="Arial"/>
                <w:b w:val="0"/>
                <w:bCs w:val="0"/>
                <w:spacing w:val="1"/>
                <w:w w:val="105"/>
                <w:sz w:val="20"/>
                <w:szCs w:val="20"/>
              </w:rPr>
              <w:t xml:space="preserve"> </w:t>
            </w:r>
            <w:r w:rsidRPr="00D62D73">
              <w:rPr>
                <w:rFonts w:ascii="Arial" w:hAnsi="Arial" w:cs="Arial"/>
                <w:b w:val="0"/>
                <w:bCs w:val="0"/>
                <w:spacing w:val="-1"/>
                <w:w w:val="105"/>
                <w:sz w:val="20"/>
                <w:szCs w:val="20"/>
              </w:rPr>
              <w:t>para el</w:t>
            </w:r>
            <w:r w:rsidRPr="00D62D73">
              <w:rPr>
                <w:rFonts w:ascii="Arial" w:hAnsi="Arial" w:cs="Arial"/>
                <w:b w:val="0"/>
                <w:bCs w:val="0"/>
                <w:spacing w:val="-9"/>
                <w:w w:val="105"/>
                <w:sz w:val="20"/>
                <w:szCs w:val="20"/>
              </w:rPr>
              <w:t xml:space="preserve"> </w:t>
            </w:r>
            <w:r w:rsidRPr="00D62D73">
              <w:rPr>
                <w:rFonts w:ascii="Arial" w:hAnsi="Arial" w:cs="Arial"/>
                <w:b w:val="0"/>
                <w:bCs w:val="0"/>
                <w:spacing w:val="-1"/>
                <w:w w:val="105"/>
                <w:sz w:val="20"/>
                <w:szCs w:val="20"/>
              </w:rPr>
              <w:t>conocimiento</w:t>
            </w:r>
            <w:r w:rsidRPr="00D62D73">
              <w:rPr>
                <w:rFonts w:ascii="Arial" w:hAnsi="Arial" w:cs="Arial"/>
                <w:b w:val="0"/>
                <w:bCs w:val="0"/>
                <w:spacing w:val="-7"/>
                <w:w w:val="105"/>
                <w:sz w:val="20"/>
                <w:szCs w:val="20"/>
              </w:rPr>
              <w:t xml:space="preserve"> </w:t>
            </w:r>
            <w:r w:rsidRPr="00D62D73">
              <w:rPr>
                <w:rFonts w:ascii="Arial" w:hAnsi="Arial" w:cs="Arial"/>
                <w:b w:val="0"/>
                <w:bCs w:val="0"/>
                <w:spacing w:val="-1"/>
                <w:w w:val="105"/>
                <w:sz w:val="20"/>
                <w:szCs w:val="20"/>
              </w:rPr>
              <w:t>científico.</w:t>
            </w:r>
          </w:p>
        </w:tc>
        <w:tc>
          <w:tcPr>
            <w:cnfStyle w:val="000100000000" w:firstRow="0" w:lastRow="0" w:firstColumn="0" w:lastColumn="1" w:oddVBand="0" w:evenVBand="0" w:oddHBand="0" w:evenHBand="0" w:firstRowFirstColumn="0" w:firstRowLastColumn="0" w:lastRowFirstColumn="0" w:lastRowLastColumn="0"/>
            <w:tcW w:w="1418" w:type="dxa"/>
          </w:tcPr>
          <w:p w14:paraId="43E79E2C" w14:textId="77777777" w:rsidR="00B11919" w:rsidRPr="00D62D73" w:rsidRDefault="00B11919" w:rsidP="00657A9C">
            <w:pPr>
              <w:pStyle w:val="TableParagraph"/>
              <w:jc w:val="center"/>
              <w:rPr>
                <w:rFonts w:ascii="Arial" w:hAnsi="Arial" w:cs="Arial"/>
                <w:b w:val="0"/>
                <w:bCs w:val="0"/>
                <w:sz w:val="20"/>
                <w:szCs w:val="20"/>
              </w:rPr>
            </w:pPr>
            <w:r w:rsidRPr="00D62D73">
              <w:rPr>
                <w:rFonts w:ascii="Arial" w:hAnsi="Arial" w:cs="Arial"/>
                <w:b w:val="0"/>
                <w:bCs w:val="0"/>
                <w:sz w:val="20"/>
                <w:szCs w:val="20"/>
              </w:rPr>
              <w:t>-7</w:t>
            </w:r>
          </w:p>
        </w:tc>
      </w:tr>
      <w:tr w:rsidR="00B11919" w:rsidRPr="00D62D73" w14:paraId="2136F9C4" w14:textId="77777777" w:rsidTr="00834A56">
        <w:trPr>
          <w:trHeight w:val="551"/>
          <w:jc w:val="center"/>
        </w:trPr>
        <w:tc>
          <w:tcPr>
            <w:cnfStyle w:val="001000000000" w:firstRow="0" w:lastRow="0" w:firstColumn="1" w:lastColumn="0" w:oddVBand="0" w:evenVBand="0" w:oddHBand="0" w:evenHBand="0" w:firstRowFirstColumn="0" w:firstRowLastColumn="0" w:lastRowFirstColumn="0" w:lastRowLastColumn="0"/>
            <w:tcW w:w="7508" w:type="dxa"/>
            <w:tcBorders>
              <w:bottom w:val="single" w:sz="4" w:space="0" w:color="B4C6E7" w:themeColor="accent5" w:themeTint="66"/>
            </w:tcBorders>
          </w:tcPr>
          <w:p w14:paraId="091E6D53" w14:textId="77777777" w:rsidR="00B11919" w:rsidRPr="00D62D73" w:rsidRDefault="00B11919" w:rsidP="00657A9C">
            <w:pPr>
              <w:pStyle w:val="TableParagraph"/>
              <w:rPr>
                <w:rFonts w:ascii="Arial" w:hAnsi="Arial" w:cs="Arial"/>
                <w:b w:val="0"/>
                <w:bCs w:val="0"/>
                <w:spacing w:val="-1"/>
                <w:w w:val="105"/>
                <w:sz w:val="20"/>
                <w:szCs w:val="20"/>
              </w:rPr>
            </w:pPr>
            <w:r w:rsidRPr="00D62D73">
              <w:rPr>
                <w:rFonts w:ascii="Arial" w:hAnsi="Arial" w:cs="Arial"/>
                <w:b w:val="0"/>
                <w:bCs w:val="0"/>
                <w:w w:val="105"/>
                <w:sz w:val="20"/>
                <w:szCs w:val="20"/>
              </w:rPr>
              <w:t>27. Un experimento es</w:t>
            </w:r>
            <w:r w:rsidRPr="00D62D73">
              <w:rPr>
                <w:rFonts w:ascii="Arial" w:hAnsi="Arial" w:cs="Arial"/>
                <w:b w:val="0"/>
                <w:bCs w:val="0"/>
                <w:spacing w:val="1"/>
                <w:w w:val="105"/>
                <w:sz w:val="20"/>
                <w:szCs w:val="20"/>
              </w:rPr>
              <w:t xml:space="preserve"> </w:t>
            </w:r>
            <w:r w:rsidRPr="00D62D73">
              <w:rPr>
                <w:rFonts w:ascii="Arial" w:hAnsi="Arial" w:cs="Arial"/>
                <w:b w:val="0"/>
                <w:bCs w:val="0"/>
                <w:w w:val="105"/>
                <w:sz w:val="20"/>
                <w:szCs w:val="20"/>
              </w:rPr>
              <w:t>una secuencia de pasos</w:t>
            </w:r>
            <w:r w:rsidRPr="00D62D73">
              <w:rPr>
                <w:rFonts w:ascii="Arial" w:hAnsi="Arial" w:cs="Arial"/>
                <w:b w:val="0"/>
                <w:bCs w:val="0"/>
                <w:spacing w:val="1"/>
                <w:w w:val="105"/>
                <w:sz w:val="20"/>
                <w:szCs w:val="20"/>
              </w:rPr>
              <w:t xml:space="preserve"> </w:t>
            </w:r>
            <w:r w:rsidRPr="00D62D73">
              <w:rPr>
                <w:rFonts w:ascii="Arial" w:hAnsi="Arial" w:cs="Arial"/>
                <w:b w:val="0"/>
                <w:bCs w:val="0"/>
                <w:w w:val="105"/>
                <w:sz w:val="20"/>
                <w:szCs w:val="20"/>
              </w:rPr>
              <w:t>realizados</w:t>
            </w:r>
            <w:r w:rsidRPr="00D62D73">
              <w:rPr>
                <w:rFonts w:ascii="Arial" w:hAnsi="Arial" w:cs="Arial"/>
                <w:b w:val="0"/>
                <w:bCs w:val="0"/>
                <w:spacing w:val="1"/>
                <w:w w:val="105"/>
                <w:sz w:val="20"/>
                <w:szCs w:val="20"/>
              </w:rPr>
              <w:t xml:space="preserve"> </w:t>
            </w:r>
            <w:r w:rsidRPr="00D62D73">
              <w:rPr>
                <w:rFonts w:ascii="Arial" w:hAnsi="Arial" w:cs="Arial"/>
                <w:b w:val="0"/>
                <w:bCs w:val="0"/>
                <w:w w:val="105"/>
                <w:sz w:val="20"/>
                <w:szCs w:val="20"/>
              </w:rPr>
              <w:t>para probar una</w:t>
            </w:r>
            <w:r w:rsidRPr="00D62D73">
              <w:rPr>
                <w:rFonts w:ascii="Arial" w:hAnsi="Arial" w:cs="Arial"/>
                <w:b w:val="0"/>
                <w:bCs w:val="0"/>
                <w:spacing w:val="-32"/>
                <w:w w:val="105"/>
                <w:sz w:val="20"/>
                <w:szCs w:val="20"/>
              </w:rPr>
              <w:t xml:space="preserve"> </w:t>
            </w:r>
            <w:r w:rsidRPr="00D62D73">
              <w:rPr>
                <w:rFonts w:ascii="Arial" w:hAnsi="Arial" w:cs="Arial"/>
                <w:b w:val="0"/>
                <w:bCs w:val="0"/>
                <w:w w:val="105"/>
                <w:sz w:val="20"/>
                <w:szCs w:val="20"/>
              </w:rPr>
              <w:t>hipótesis.</w:t>
            </w:r>
          </w:p>
        </w:tc>
        <w:tc>
          <w:tcPr>
            <w:cnfStyle w:val="000100000000" w:firstRow="0" w:lastRow="0" w:firstColumn="0" w:lastColumn="1" w:oddVBand="0" w:evenVBand="0" w:oddHBand="0" w:evenHBand="0" w:firstRowFirstColumn="0" w:firstRowLastColumn="0" w:lastRowFirstColumn="0" w:lastRowLastColumn="0"/>
            <w:tcW w:w="1418" w:type="dxa"/>
            <w:tcBorders>
              <w:bottom w:val="single" w:sz="4" w:space="0" w:color="B4C6E7" w:themeColor="accent5" w:themeTint="66"/>
            </w:tcBorders>
          </w:tcPr>
          <w:p w14:paraId="6F54BF2C" w14:textId="77777777" w:rsidR="00B11919" w:rsidRPr="00D62D73" w:rsidRDefault="00B11919" w:rsidP="00657A9C">
            <w:pPr>
              <w:pStyle w:val="TableParagraph"/>
              <w:jc w:val="center"/>
              <w:rPr>
                <w:rFonts w:ascii="Arial" w:hAnsi="Arial" w:cs="Arial"/>
                <w:b w:val="0"/>
                <w:bCs w:val="0"/>
                <w:sz w:val="20"/>
                <w:szCs w:val="20"/>
              </w:rPr>
            </w:pPr>
            <w:r w:rsidRPr="00D62D73">
              <w:rPr>
                <w:rFonts w:ascii="Arial" w:hAnsi="Arial" w:cs="Arial"/>
                <w:b w:val="0"/>
                <w:bCs w:val="0"/>
                <w:sz w:val="20"/>
                <w:szCs w:val="20"/>
              </w:rPr>
              <w:t>-8</w:t>
            </w:r>
          </w:p>
        </w:tc>
      </w:tr>
      <w:tr w:rsidR="00B11919" w:rsidRPr="00D62D73" w14:paraId="7A63AFAF" w14:textId="77777777" w:rsidTr="00834A56">
        <w:trPr>
          <w:trHeight w:val="247"/>
          <w:jc w:val="center"/>
        </w:trPr>
        <w:tc>
          <w:tcPr>
            <w:cnfStyle w:val="001000000000" w:firstRow="0" w:lastRow="0" w:firstColumn="1" w:lastColumn="0" w:oddVBand="0" w:evenVBand="0" w:oddHBand="0" w:evenHBand="0" w:firstRowFirstColumn="0" w:firstRowLastColumn="0" w:lastRowFirstColumn="0" w:lastRowLastColumn="0"/>
            <w:tcW w:w="7508" w:type="dxa"/>
            <w:tcBorders>
              <w:bottom w:val="single" w:sz="4" w:space="0" w:color="B4C6E7" w:themeColor="accent5" w:themeTint="66"/>
            </w:tcBorders>
          </w:tcPr>
          <w:p w14:paraId="55189491" w14:textId="77777777" w:rsidR="00B11919" w:rsidRPr="00D62D73" w:rsidRDefault="00B11919" w:rsidP="00657A9C">
            <w:pPr>
              <w:pStyle w:val="TableParagraph"/>
              <w:rPr>
                <w:rFonts w:ascii="Arial" w:hAnsi="Arial" w:cs="Arial"/>
                <w:b w:val="0"/>
                <w:bCs w:val="0"/>
                <w:w w:val="105"/>
                <w:sz w:val="20"/>
                <w:szCs w:val="20"/>
              </w:rPr>
            </w:pPr>
            <w:r w:rsidRPr="00D62D73">
              <w:rPr>
                <w:rFonts w:ascii="Arial" w:hAnsi="Arial" w:cs="Arial"/>
                <w:b w:val="0"/>
                <w:bCs w:val="0"/>
                <w:spacing w:val="-2"/>
                <w:w w:val="105"/>
                <w:sz w:val="20"/>
                <w:szCs w:val="20"/>
              </w:rPr>
              <w:t>28.</w:t>
            </w:r>
            <w:r w:rsidRPr="00D62D73">
              <w:rPr>
                <w:rFonts w:ascii="Arial" w:hAnsi="Arial" w:cs="Arial"/>
                <w:b w:val="0"/>
                <w:bCs w:val="0"/>
                <w:spacing w:val="-4"/>
                <w:w w:val="105"/>
                <w:sz w:val="20"/>
                <w:szCs w:val="20"/>
              </w:rPr>
              <w:t xml:space="preserve"> </w:t>
            </w:r>
            <w:r w:rsidRPr="00D62D73">
              <w:rPr>
                <w:rFonts w:ascii="Arial" w:hAnsi="Arial" w:cs="Arial"/>
                <w:b w:val="0"/>
                <w:bCs w:val="0"/>
                <w:spacing w:val="-2"/>
                <w:w w:val="105"/>
                <w:sz w:val="20"/>
                <w:szCs w:val="20"/>
              </w:rPr>
              <w:t>La</w:t>
            </w:r>
            <w:r w:rsidRPr="00D62D73">
              <w:rPr>
                <w:rFonts w:ascii="Arial" w:hAnsi="Arial" w:cs="Arial"/>
                <w:b w:val="0"/>
                <w:bCs w:val="0"/>
                <w:spacing w:val="-7"/>
                <w:w w:val="105"/>
                <w:sz w:val="20"/>
                <w:szCs w:val="20"/>
              </w:rPr>
              <w:t xml:space="preserve"> </w:t>
            </w:r>
            <w:r w:rsidRPr="00D62D73">
              <w:rPr>
                <w:rFonts w:ascii="Arial" w:hAnsi="Arial" w:cs="Arial"/>
                <w:b w:val="0"/>
                <w:bCs w:val="0"/>
                <w:spacing w:val="-2"/>
                <w:w w:val="105"/>
                <w:sz w:val="20"/>
                <w:szCs w:val="20"/>
              </w:rPr>
              <w:t>ciencia</w:t>
            </w:r>
            <w:r w:rsidRPr="00D62D73">
              <w:rPr>
                <w:rFonts w:ascii="Arial" w:hAnsi="Arial" w:cs="Arial"/>
                <w:b w:val="0"/>
                <w:bCs w:val="0"/>
                <w:spacing w:val="-1"/>
                <w:w w:val="105"/>
                <w:sz w:val="20"/>
                <w:szCs w:val="20"/>
              </w:rPr>
              <w:t xml:space="preserve"> </w:t>
            </w:r>
            <w:r w:rsidRPr="00D62D73">
              <w:rPr>
                <w:rFonts w:ascii="Arial" w:hAnsi="Arial" w:cs="Arial"/>
                <w:b w:val="0"/>
                <w:bCs w:val="0"/>
                <w:spacing w:val="-2"/>
                <w:w w:val="105"/>
                <w:sz w:val="20"/>
                <w:szCs w:val="20"/>
              </w:rPr>
              <w:t>puede</w:t>
            </w:r>
            <w:r w:rsidRPr="00D62D73">
              <w:rPr>
                <w:rFonts w:ascii="Arial" w:hAnsi="Arial" w:cs="Arial"/>
                <w:b w:val="0"/>
                <w:bCs w:val="0"/>
                <w:spacing w:val="-1"/>
                <w:w w:val="105"/>
                <w:sz w:val="20"/>
                <w:szCs w:val="20"/>
              </w:rPr>
              <w:t xml:space="preserve"> </w:t>
            </w:r>
            <w:r w:rsidRPr="00D62D73">
              <w:rPr>
                <w:rFonts w:ascii="Arial" w:hAnsi="Arial" w:cs="Arial"/>
                <w:b w:val="0"/>
                <w:bCs w:val="0"/>
                <w:spacing w:val="-2"/>
                <w:w w:val="105"/>
                <w:sz w:val="20"/>
                <w:szCs w:val="20"/>
              </w:rPr>
              <w:t>incorporar</w:t>
            </w:r>
            <w:r w:rsidRPr="00D62D73">
              <w:rPr>
                <w:rFonts w:ascii="Arial" w:hAnsi="Arial" w:cs="Arial"/>
                <w:b w:val="0"/>
                <w:bCs w:val="0"/>
                <w:spacing w:val="1"/>
                <w:w w:val="105"/>
                <w:sz w:val="20"/>
                <w:szCs w:val="20"/>
              </w:rPr>
              <w:t xml:space="preserve"> </w:t>
            </w:r>
            <w:r w:rsidRPr="00D62D73">
              <w:rPr>
                <w:rFonts w:ascii="Arial" w:hAnsi="Arial" w:cs="Arial"/>
                <w:b w:val="0"/>
                <w:bCs w:val="0"/>
                <w:spacing w:val="-1"/>
                <w:w w:val="105"/>
                <w:sz w:val="20"/>
                <w:szCs w:val="20"/>
              </w:rPr>
              <w:t>ideas</w:t>
            </w:r>
            <w:r w:rsidRPr="00D62D73">
              <w:rPr>
                <w:rFonts w:ascii="Arial" w:hAnsi="Arial" w:cs="Arial"/>
                <w:b w:val="0"/>
                <w:bCs w:val="0"/>
                <w:spacing w:val="1"/>
                <w:w w:val="105"/>
                <w:sz w:val="20"/>
                <w:szCs w:val="20"/>
              </w:rPr>
              <w:t xml:space="preserve"> </w:t>
            </w:r>
            <w:r w:rsidRPr="00D62D73">
              <w:rPr>
                <w:rFonts w:ascii="Arial" w:hAnsi="Arial" w:cs="Arial"/>
                <w:b w:val="0"/>
                <w:bCs w:val="0"/>
                <w:spacing w:val="-1"/>
                <w:w w:val="105"/>
                <w:sz w:val="20"/>
                <w:szCs w:val="20"/>
              </w:rPr>
              <w:t>sexistas</w:t>
            </w:r>
            <w:r w:rsidRPr="00D62D73">
              <w:rPr>
                <w:rFonts w:ascii="Arial" w:hAnsi="Arial" w:cs="Arial"/>
                <w:b w:val="0"/>
                <w:bCs w:val="0"/>
                <w:spacing w:val="1"/>
                <w:w w:val="105"/>
                <w:sz w:val="20"/>
                <w:szCs w:val="20"/>
              </w:rPr>
              <w:t xml:space="preserve"> </w:t>
            </w:r>
            <w:r w:rsidRPr="00D62D73">
              <w:rPr>
                <w:rFonts w:ascii="Arial" w:hAnsi="Arial" w:cs="Arial"/>
                <w:b w:val="0"/>
                <w:bCs w:val="0"/>
                <w:spacing w:val="-1"/>
                <w:w w:val="105"/>
                <w:sz w:val="20"/>
                <w:szCs w:val="20"/>
              </w:rPr>
              <w:t>en sus</w:t>
            </w:r>
            <w:r w:rsidRPr="00D62D73">
              <w:rPr>
                <w:rFonts w:ascii="Arial" w:hAnsi="Arial" w:cs="Arial"/>
                <w:b w:val="0"/>
                <w:bCs w:val="0"/>
                <w:spacing w:val="2"/>
                <w:w w:val="105"/>
                <w:sz w:val="20"/>
                <w:szCs w:val="20"/>
              </w:rPr>
              <w:t xml:space="preserve"> </w:t>
            </w:r>
            <w:r w:rsidRPr="00D62D73">
              <w:rPr>
                <w:rFonts w:ascii="Arial" w:hAnsi="Arial" w:cs="Arial"/>
                <w:b w:val="0"/>
                <w:bCs w:val="0"/>
                <w:spacing w:val="-1"/>
                <w:w w:val="105"/>
                <w:sz w:val="20"/>
                <w:szCs w:val="20"/>
              </w:rPr>
              <w:t>teorías.</w:t>
            </w:r>
          </w:p>
        </w:tc>
        <w:tc>
          <w:tcPr>
            <w:cnfStyle w:val="000100000000" w:firstRow="0" w:lastRow="0" w:firstColumn="0" w:lastColumn="1" w:oddVBand="0" w:evenVBand="0" w:oddHBand="0" w:evenHBand="0" w:firstRowFirstColumn="0" w:firstRowLastColumn="0" w:lastRowFirstColumn="0" w:lastRowLastColumn="0"/>
            <w:tcW w:w="1418" w:type="dxa"/>
            <w:tcBorders>
              <w:bottom w:val="single" w:sz="4" w:space="0" w:color="B4C6E7" w:themeColor="accent5" w:themeTint="66"/>
            </w:tcBorders>
          </w:tcPr>
          <w:p w14:paraId="2B0859A4" w14:textId="77777777" w:rsidR="00B11919" w:rsidRPr="00D62D73" w:rsidRDefault="00B11919" w:rsidP="00657A9C">
            <w:pPr>
              <w:pStyle w:val="TableParagraph"/>
              <w:jc w:val="center"/>
              <w:rPr>
                <w:rFonts w:ascii="Arial" w:hAnsi="Arial" w:cs="Arial"/>
                <w:b w:val="0"/>
                <w:bCs w:val="0"/>
                <w:sz w:val="20"/>
                <w:szCs w:val="20"/>
              </w:rPr>
            </w:pPr>
            <w:r w:rsidRPr="00D62D73">
              <w:rPr>
                <w:rFonts w:ascii="Arial" w:hAnsi="Arial" w:cs="Arial"/>
                <w:b w:val="0"/>
                <w:bCs w:val="0"/>
                <w:sz w:val="20"/>
                <w:szCs w:val="20"/>
              </w:rPr>
              <w:t>-11</w:t>
            </w:r>
          </w:p>
        </w:tc>
      </w:tr>
      <w:tr w:rsidR="00B11919" w:rsidRPr="00D62D73" w14:paraId="33AE4D00" w14:textId="77777777" w:rsidTr="00834A56">
        <w:trPr>
          <w:cnfStyle w:val="010000000000" w:firstRow="0" w:lastRow="1" w:firstColumn="0" w:lastColumn="0" w:oddVBand="0" w:evenVBand="0" w:oddHBand="0"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7508" w:type="dxa"/>
            <w:tcBorders>
              <w:top w:val="single" w:sz="4" w:space="0" w:color="B4C6E7" w:themeColor="accent5" w:themeTint="66"/>
            </w:tcBorders>
          </w:tcPr>
          <w:p w14:paraId="5D57B4DF" w14:textId="77777777" w:rsidR="00B11919" w:rsidRPr="00D62D73" w:rsidRDefault="00B11919" w:rsidP="00657A9C">
            <w:pPr>
              <w:pStyle w:val="TableParagraph"/>
              <w:rPr>
                <w:rFonts w:ascii="Arial" w:hAnsi="Arial" w:cs="Arial"/>
                <w:b w:val="0"/>
                <w:bCs w:val="0"/>
                <w:spacing w:val="-2"/>
                <w:w w:val="105"/>
                <w:sz w:val="20"/>
                <w:szCs w:val="20"/>
              </w:rPr>
            </w:pPr>
            <w:r w:rsidRPr="00D62D73">
              <w:rPr>
                <w:rFonts w:ascii="Arial" w:hAnsi="Arial" w:cs="Arial"/>
                <w:b w:val="0"/>
                <w:bCs w:val="0"/>
                <w:spacing w:val="-1"/>
                <w:w w:val="105"/>
                <w:sz w:val="20"/>
                <w:szCs w:val="20"/>
              </w:rPr>
              <w:t>29.</w:t>
            </w:r>
            <w:r w:rsidRPr="00D62D73">
              <w:rPr>
                <w:rFonts w:ascii="Arial" w:hAnsi="Arial" w:cs="Arial"/>
                <w:b w:val="0"/>
                <w:bCs w:val="0"/>
                <w:spacing w:val="-5"/>
                <w:w w:val="105"/>
                <w:sz w:val="20"/>
                <w:szCs w:val="20"/>
              </w:rPr>
              <w:t xml:space="preserve"> </w:t>
            </w:r>
            <w:r w:rsidRPr="00D62D73">
              <w:rPr>
                <w:rFonts w:ascii="Arial" w:hAnsi="Arial" w:cs="Arial"/>
                <w:b w:val="0"/>
                <w:bCs w:val="0"/>
                <w:spacing w:val="-1"/>
                <w:w w:val="105"/>
                <w:sz w:val="20"/>
                <w:szCs w:val="20"/>
              </w:rPr>
              <w:t>Solo</w:t>
            </w:r>
            <w:r w:rsidRPr="00D62D73">
              <w:rPr>
                <w:rFonts w:ascii="Arial" w:hAnsi="Arial" w:cs="Arial"/>
                <w:b w:val="0"/>
                <w:bCs w:val="0"/>
                <w:spacing w:val="-2"/>
                <w:w w:val="105"/>
                <w:sz w:val="20"/>
                <w:szCs w:val="20"/>
              </w:rPr>
              <w:t xml:space="preserve"> </w:t>
            </w:r>
            <w:r w:rsidRPr="00D62D73">
              <w:rPr>
                <w:rFonts w:ascii="Arial" w:hAnsi="Arial" w:cs="Arial"/>
                <w:b w:val="0"/>
                <w:bCs w:val="0"/>
                <w:spacing w:val="-1"/>
                <w:w w:val="105"/>
                <w:sz w:val="20"/>
                <w:szCs w:val="20"/>
              </w:rPr>
              <w:t>en</w:t>
            </w:r>
            <w:r w:rsidRPr="00D62D73">
              <w:rPr>
                <w:rFonts w:ascii="Arial" w:hAnsi="Arial" w:cs="Arial"/>
                <w:b w:val="0"/>
                <w:bCs w:val="0"/>
                <w:spacing w:val="-7"/>
                <w:w w:val="105"/>
                <w:sz w:val="20"/>
                <w:szCs w:val="20"/>
              </w:rPr>
              <w:t xml:space="preserve"> </w:t>
            </w:r>
            <w:r w:rsidRPr="00D62D73">
              <w:rPr>
                <w:rFonts w:ascii="Arial" w:hAnsi="Arial" w:cs="Arial"/>
                <w:b w:val="0"/>
                <w:bCs w:val="0"/>
                <w:spacing w:val="-1"/>
                <w:w w:val="105"/>
                <w:sz w:val="20"/>
                <w:szCs w:val="20"/>
              </w:rPr>
              <w:t>ciencia</w:t>
            </w:r>
            <w:r w:rsidRPr="00D62D73">
              <w:rPr>
                <w:rFonts w:ascii="Arial" w:hAnsi="Arial" w:cs="Arial"/>
                <w:b w:val="0"/>
                <w:bCs w:val="0"/>
                <w:spacing w:val="-8"/>
                <w:w w:val="105"/>
                <w:sz w:val="20"/>
                <w:szCs w:val="20"/>
              </w:rPr>
              <w:t xml:space="preserve"> </w:t>
            </w:r>
            <w:r w:rsidRPr="00D62D73">
              <w:rPr>
                <w:rFonts w:ascii="Arial" w:hAnsi="Arial" w:cs="Arial"/>
                <w:b w:val="0"/>
                <w:bCs w:val="0"/>
                <w:spacing w:val="-1"/>
                <w:w w:val="105"/>
                <w:sz w:val="20"/>
                <w:szCs w:val="20"/>
              </w:rPr>
              <w:t>podemos</w:t>
            </w:r>
            <w:r w:rsidRPr="00D62D73">
              <w:rPr>
                <w:rFonts w:ascii="Arial" w:hAnsi="Arial" w:cs="Arial"/>
                <w:b w:val="0"/>
                <w:bCs w:val="0"/>
                <w:w w:val="105"/>
                <w:sz w:val="20"/>
                <w:szCs w:val="20"/>
              </w:rPr>
              <w:t xml:space="preserve"> </w:t>
            </w:r>
            <w:r w:rsidRPr="00D62D73">
              <w:rPr>
                <w:rFonts w:ascii="Arial" w:hAnsi="Arial" w:cs="Arial"/>
                <w:b w:val="0"/>
                <w:bCs w:val="0"/>
                <w:spacing w:val="-1"/>
                <w:w w:val="105"/>
                <w:sz w:val="20"/>
                <w:szCs w:val="20"/>
              </w:rPr>
              <w:t>tener</w:t>
            </w:r>
            <w:r w:rsidRPr="00D62D73">
              <w:rPr>
                <w:rFonts w:ascii="Arial" w:hAnsi="Arial" w:cs="Arial"/>
                <w:b w:val="0"/>
                <w:bCs w:val="0"/>
                <w:spacing w:val="-6"/>
                <w:w w:val="105"/>
                <w:sz w:val="20"/>
                <w:szCs w:val="20"/>
              </w:rPr>
              <w:t xml:space="preserve"> </w:t>
            </w:r>
            <w:r w:rsidRPr="00D62D73">
              <w:rPr>
                <w:rFonts w:ascii="Arial" w:hAnsi="Arial" w:cs="Arial"/>
                <w:b w:val="0"/>
                <w:bCs w:val="0"/>
                <w:spacing w:val="-1"/>
                <w:w w:val="105"/>
                <w:sz w:val="20"/>
                <w:szCs w:val="20"/>
              </w:rPr>
              <w:t>seguridad</w:t>
            </w:r>
            <w:r w:rsidRPr="00D62D73">
              <w:rPr>
                <w:rFonts w:ascii="Arial" w:hAnsi="Arial" w:cs="Arial"/>
                <w:b w:val="0"/>
                <w:bCs w:val="0"/>
                <w:spacing w:val="-8"/>
                <w:w w:val="105"/>
                <w:sz w:val="20"/>
                <w:szCs w:val="20"/>
              </w:rPr>
              <w:t xml:space="preserve"> </w:t>
            </w:r>
            <w:r w:rsidRPr="00D62D73">
              <w:rPr>
                <w:rFonts w:ascii="Arial" w:hAnsi="Arial" w:cs="Arial"/>
                <w:b w:val="0"/>
                <w:bCs w:val="0"/>
                <w:spacing w:val="-1"/>
                <w:w w:val="105"/>
                <w:sz w:val="20"/>
                <w:szCs w:val="20"/>
              </w:rPr>
              <w:t>de</w:t>
            </w:r>
            <w:r w:rsidRPr="00D62D73">
              <w:rPr>
                <w:rFonts w:ascii="Arial" w:hAnsi="Arial" w:cs="Arial"/>
                <w:b w:val="0"/>
                <w:bCs w:val="0"/>
                <w:spacing w:val="-7"/>
                <w:w w:val="105"/>
                <w:sz w:val="20"/>
                <w:szCs w:val="20"/>
              </w:rPr>
              <w:t xml:space="preserve"> </w:t>
            </w:r>
            <w:r w:rsidRPr="00D62D73">
              <w:rPr>
                <w:rFonts w:ascii="Arial" w:hAnsi="Arial" w:cs="Arial"/>
                <w:b w:val="0"/>
                <w:bCs w:val="0"/>
                <w:spacing w:val="-1"/>
                <w:w w:val="105"/>
                <w:sz w:val="20"/>
                <w:szCs w:val="20"/>
              </w:rPr>
              <w:t>que</w:t>
            </w:r>
            <w:r w:rsidRPr="00D62D73">
              <w:rPr>
                <w:rFonts w:ascii="Arial" w:hAnsi="Arial" w:cs="Arial"/>
                <w:b w:val="0"/>
                <w:bCs w:val="0"/>
                <w:spacing w:val="-2"/>
                <w:w w:val="105"/>
                <w:sz w:val="20"/>
                <w:szCs w:val="20"/>
              </w:rPr>
              <w:t xml:space="preserve"> </w:t>
            </w:r>
            <w:r w:rsidRPr="00D62D73">
              <w:rPr>
                <w:rFonts w:ascii="Arial" w:hAnsi="Arial" w:cs="Arial"/>
                <w:b w:val="0"/>
                <w:bCs w:val="0"/>
                <w:spacing w:val="-1"/>
                <w:w w:val="105"/>
                <w:sz w:val="20"/>
                <w:szCs w:val="20"/>
              </w:rPr>
              <w:t>lo</w:t>
            </w:r>
            <w:r w:rsidRPr="00D62D73">
              <w:rPr>
                <w:rFonts w:ascii="Arial" w:hAnsi="Arial" w:cs="Arial"/>
                <w:b w:val="0"/>
                <w:bCs w:val="0"/>
                <w:spacing w:val="-2"/>
                <w:w w:val="105"/>
                <w:sz w:val="20"/>
                <w:szCs w:val="20"/>
              </w:rPr>
              <w:t xml:space="preserve"> </w:t>
            </w:r>
            <w:r w:rsidRPr="00D62D73">
              <w:rPr>
                <w:rFonts w:ascii="Arial" w:hAnsi="Arial" w:cs="Arial"/>
                <w:b w:val="0"/>
                <w:bCs w:val="0"/>
                <w:spacing w:val="-1"/>
                <w:w w:val="105"/>
                <w:sz w:val="20"/>
                <w:szCs w:val="20"/>
              </w:rPr>
              <w:t>que</w:t>
            </w:r>
            <w:r w:rsidRPr="00D62D73">
              <w:rPr>
                <w:rFonts w:ascii="Arial" w:hAnsi="Arial" w:cs="Arial"/>
                <w:b w:val="0"/>
                <w:bCs w:val="0"/>
                <w:spacing w:val="-7"/>
                <w:w w:val="105"/>
                <w:sz w:val="20"/>
                <w:szCs w:val="20"/>
              </w:rPr>
              <w:t xml:space="preserve"> </w:t>
            </w:r>
            <w:r w:rsidRPr="00D62D73">
              <w:rPr>
                <w:rFonts w:ascii="Arial" w:hAnsi="Arial" w:cs="Arial"/>
                <w:b w:val="0"/>
                <w:bCs w:val="0"/>
                <w:spacing w:val="-1"/>
                <w:w w:val="105"/>
                <w:sz w:val="20"/>
                <w:szCs w:val="20"/>
              </w:rPr>
              <w:t>sabemos</w:t>
            </w:r>
            <w:r w:rsidRPr="00D62D73">
              <w:rPr>
                <w:rFonts w:ascii="Arial" w:hAnsi="Arial" w:cs="Arial"/>
                <w:b w:val="0"/>
                <w:bCs w:val="0"/>
                <w:w w:val="105"/>
                <w:sz w:val="20"/>
                <w:szCs w:val="20"/>
              </w:rPr>
              <w:t xml:space="preserve"> </w:t>
            </w:r>
            <w:r w:rsidRPr="00D62D73">
              <w:rPr>
                <w:rFonts w:ascii="Arial" w:hAnsi="Arial" w:cs="Arial"/>
                <w:b w:val="0"/>
                <w:bCs w:val="0"/>
                <w:spacing w:val="-1"/>
                <w:w w:val="105"/>
                <w:sz w:val="20"/>
                <w:szCs w:val="20"/>
              </w:rPr>
              <w:t>es</w:t>
            </w:r>
            <w:r w:rsidRPr="00D62D73">
              <w:rPr>
                <w:rFonts w:ascii="Arial" w:hAnsi="Arial" w:cs="Arial"/>
                <w:b w:val="0"/>
                <w:bCs w:val="0"/>
                <w:spacing w:val="-6"/>
                <w:w w:val="105"/>
                <w:sz w:val="20"/>
                <w:szCs w:val="20"/>
              </w:rPr>
              <w:t xml:space="preserve"> </w:t>
            </w:r>
            <w:r w:rsidRPr="00D62D73">
              <w:rPr>
                <w:rFonts w:ascii="Arial" w:hAnsi="Arial" w:cs="Arial"/>
                <w:b w:val="0"/>
                <w:bCs w:val="0"/>
                <w:spacing w:val="-1"/>
                <w:w w:val="105"/>
                <w:sz w:val="20"/>
                <w:szCs w:val="20"/>
              </w:rPr>
              <w:t>cierto.</w:t>
            </w:r>
          </w:p>
        </w:tc>
        <w:tc>
          <w:tcPr>
            <w:cnfStyle w:val="000100000000" w:firstRow="0" w:lastRow="0" w:firstColumn="0" w:lastColumn="1" w:oddVBand="0" w:evenVBand="0" w:oddHBand="0" w:evenHBand="0" w:firstRowFirstColumn="0" w:firstRowLastColumn="0" w:lastRowFirstColumn="0" w:lastRowLastColumn="0"/>
            <w:tcW w:w="1418" w:type="dxa"/>
            <w:tcBorders>
              <w:top w:val="single" w:sz="4" w:space="0" w:color="B4C6E7" w:themeColor="accent5" w:themeTint="66"/>
            </w:tcBorders>
          </w:tcPr>
          <w:p w14:paraId="08C2C939" w14:textId="77777777" w:rsidR="00B11919" w:rsidRPr="00D62D73" w:rsidRDefault="00B11919" w:rsidP="00657A9C">
            <w:pPr>
              <w:pStyle w:val="TableParagraph"/>
              <w:jc w:val="center"/>
              <w:rPr>
                <w:rFonts w:ascii="Arial" w:hAnsi="Arial" w:cs="Arial"/>
                <w:b w:val="0"/>
                <w:bCs w:val="0"/>
                <w:sz w:val="20"/>
                <w:szCs w:val="20"/>
              </w:rPr>
            </w:pPr>
            <w:r w:rsidRPr="00D62D73">
              <w:rPr>
                <w:rFonts w:ascii="Arial" w:hAnsi="Arial" w:cs="Arial"/>
                <w:b w:val="0"/>
                <w:bCs w:val="0"/>
                <w:sz w:val="20"/>
                <w:szCs w:val="20"/>
              </w:rPr>
              <w:t>-14,5</w:t>
            </w:r>
          </w:p>
        </w:tc>
      </w:tr>
    </w:tbl>
    <w:p w14:paraId="06741AC4" w14:textId="44F05AE3" w:rsidR="00B11919" w:rsidRPr="00D62D73" w:rsidRDefault="00B11919" w:rsidP="00657A9C">
      <w:pPr>
        <w:tabs>
          <w:tab w:val="left" w:pos="567"/>
        </w:tabs>
        <w:spacing w:line="240" w:lineRule="auto"/>
        <w:jc w:val="center"/>
        <w:rPr>
          <w:rFonts w:ascii="Arial" w:hAnsi="Arial" w:cs="Arial"/>
          <w:sz w:val="20"/>
        </w:rPr>
      </w:pPr>
      <w:r w:rsidRPr="00D62D73">
        <w:rPr>
          <w:rFonts w:ascii="Arial" w:hAnsi="Arial" w:cs="Arial"/>
          <w:b/>
          <w:bCs/>
          <w:sz w:val="20"/>
        </w:rPr>
        <w:t xml:space="preserve">Fuente: </w:t>
      </w:r>
      <w:r w:rsidRPr="00D62D73">
        <w:rPr>
          <w:rFonts w:ascii="Arial" w:hAnsi="Arial" w:cs="Arial"/>
          <w:sz w:val="20"/>
        </w:rPr>
        <w:t>Elaboración propia, (2022).</w:t>
      </w:r>
    </w:p>
    <w:p w14:paraId="688F60B2" w14:textId="77777777" w:rsidR="00B11919" w:rsidRPr="00D62D73" w:rsidRDefault="00B11919" w:rsidP="00657A9C">
      <w:pPr>
        <w:tabs>
          <w:tab w:val="left" w:pos="567"/>
        </w:tabs>
        <w:ind w:firstLine="567"/>
        <w:rPr>
          <w:rFonts w:ascii="Arial" w:hAnsi="Arial" w:cs="Arial"/>
        </w:rPr>
      </w:pPr>
      <w:r w:rsidRPr="00D62D73">
        <w:rPr>
          <w:rFonts w:ascii="Arial" w:hAnsi="Arial" w:cs="Arial"/>
        </w:rPr>
        <w:t xml:space="preserve">La mayoría de los enunciados, veintitrés (79%) obtuvieron una diferencia de puntos mayor a uno, lo cual muestra que su concepción general se acercó más a los postulados de NDC+G al final del curso. Son cinco (17%) los enunciados que bajaron la puntuación en más de 1 punto. Estos serían en los que mayor cantidad de estudiantes tenían una concepción más acertada del enunciado cuando completaron el pretest y posterior al curso se alejaron de esta concepción. Solamente un enunciado no mostró cambio en su puntuación. </w:t>
      </w:r>
    </w:p>
    <w:p w14:paraId="5F7D890B" w14:textId="77777777" w:rsidR="00B11919" w:rsidRPr="00D62D73" w:rsidRDefault="00B11919" w:rsidP="00657A9C">
      <w:pPr>
        <w:tabs>
          <w:tab w:val="left" w:pos="567"/>
        </w:tabs>
        <w:ind w:firstLine="567"/>
        <w:rPr>
          <w:rFonts w:ascii="Arial" w:hAnsi="Arial" w:cs="Arial"/>
        </w:rPr>
      </w:pPr>
      <w:r w:rsidRPr="00D62D73">
        <w:rPr>
          <w:rFonts w:ascii="Arial" w:hAnsi="Arial" w:cs="Arial"/>
        </w:rPr>
        <w:t>En síntesis, los resultados sugieren que después de la intervención las concepciones de ciencia del estudiantado se alejaron de posicionamientos dogmáticos, donde las teorías científicas se entienden como verdades absolutas que se obtienen al seguir un único método científico. El estudiantado participante en su mayoría construye una concepción de ciencia más amplia donde es posible el cambio y el error, aunque el método científico se sigue concibiendo como único e infalible; en ese sentido, existe un fuerte arraigo a los principios del positivismo lógico.</w:t>
      </w:r>
    </w:p>
    <w:p w14:paraId="6DFF58EA" w14:textId="77777777" w:rsidR="00B11919" w:rsidRPr="00D62D73" w:rsidRDefault="00B11919" w:rsidP="00657A9C">
      <w:pPr>
        <w:tabs>
          <w:tab w:val="left" w:pos="567"/>
        </w:tabs>
        <w:ind w:firstLine="567"/>
        <w:rPr>
          <w:rFonts w:ascii="Arial" w:hAnsi="Arial" w:cs="Arial"/>
        </w:rPr>
      </w:pPr>
      <w:r w:rsidRPr="00D62D73">
        <w:rPr>
          <w:rFonts w:ascii="Arial" w:hAnsi="Arial" w:cs="Arial"/>
        </w:rPr>
        <w:t>Los resultados evidencian que la mayoría de los ítems fueron clasificados correctamente como descripciones de la NDC+G. En especial, el grupo de estudiantes está consciente de que el conocimiento científico no se desarrolla de forma aislada, sino que se ve afectado por factores sociales como la política, la socioeconomía, la cultura y la religión. Además, su descripción de las personas científicas cambió y es más inclusiva.</w:t>
      </w:r>
    </w:p>
    <w:p w14:paraId="7802F4C0" w14:textId="77777777" w:rsidR="00B11919" w:rsidRPr="00D62D73" w:rsidRDefault="00B11919" w:rsidP="00657A9C">
      <w:pPr>
        <w:tabs>
          <w:tab w:val="left" w:pos="567"/>
        </w:tabs>
        <w:ind w:firstLine="567"/>
        <w:rPr>
          <w:rFonts w:ascii="Arial" w:hAnsi="Arial" w:cs="Arial"/>
        </w:rPr>
      </w:pPr>
      <w:r w:rsidRPr="00D62D73">
        <w:rPr>
          <w:rFonts w:ascii="Arial" w:hAnsi="Arial" w:cs="Arial"/>
        </w:rPr>
        <w:t>Las puntuaciones más bajas evidencian casos de estudiantes que no hacen distinción clara entre los objetos de estudio de la ciencia y la religión y ven las teorías científicas como dogmas. Sin embargo, la mayoría del estudiantado logró puntuaciones altas que contradicen esta concepción.</w:t>
      </w:r>
    </w:p>
    <w:p w14:paraId="247471BF" w14:textId="77777777" w:rsidR="00B11919" w:rsidRPr="00D62D73" w:rsidRDefault="00B11919" w:rsidP="00657A9C">
      <w:pPr>
        <w:tabs>
          <w:tab w:val="left" w:pos="567"/>
        </w:tabs>
        <w:ind w:firstLine="567"/>
        <w:rPr>
          <w:rFonts w:ascii="Arial" w:hAnsi="Arial" w:cs="Arial"/>
        </w:rPr>
      </w:pPr>
      <w:r w:rsidRPr="00D62D73">
        <w:rPr>
          <w:rFonts w:ascii="Arial" w:hAnsi="Arial" w:cs="Arial"/>
        </w:rPr>
        <w:t>Los enunciados que pretenden abordar categorías aportadas por la perspectiva de género son los 2, 3, 4, 6, 9, 17, 22 y 28. Estos enunciados aluden al mito del genio en el desarrollo de la ciencia como reflejo del androcentrismo, a la visión de neutralidad de la ciencia, al impacto de los roles de género en las carreras científicas mediante las tareas tradicionalmente asignadas a las mujeres (como por ejemplo, la maternidad). Así como las dicotomías sexistas y la presunción de que ciertas formas de ser son masculinas y otras femeninas, siendo las primeras las únicas valiosas para la ciencia. Estos enunciados son de los que evidencian un diferencial promedio más positivo; cuatro de los ocho enunciados se encuentran en los primeros lugares de la tabla. Aunque el enunciado asociado a perspectiva de género con menor diferencial (el 28) es aquel que alude a la incorporación de ideas sexistas en las teorías científicas, dado que en este el promedio fue de -11.</w:t>
      </w:r>
    </w:p>
    <w:p w14:paraId="6697C45B" w14:textId="10AFCE70" w:rsidR="00B11919" w:rsidRPr="00D62D73" w:rsidRDefault="00B11919" w:rsidP="00657A9C">
      <w:pPr>
        <w:tabs>
          <w:tab w:val="left" w:pos="567"/>
        </w:tabs>
        <w:ind w:firstLine="567"/>
        <w:rPr>
          <w:rFonts w:ascii="Arial" w:hAnsi="Arial" w:cs="Arial"/>
        </w:rPr>
      </w:pPr>
      <w:r w:rsidRPr="00D62D73">
        <w:rPr>
          <w:rFonts w:ascii="Arial" w:hAnsi="Arial" w:cs="Arial"/>
        </w:rPr>
        <w:t>Ahora bien, cabe resaltar que estos valores numéricos son una expresión de una realidad compleja y multidimensional, por lo que no se considera suficiente el análisis descriptivo cuantitativo y se hace necesario el análisis cualitativo que lo complementa. Por ello para comprender mejor los resultados se recurre al  análisis de las expresiones directas de estudiantes, realizadas durante el conversatorio.</w:t>
      </w:r>
    </w:p>
    <w:p w14:paraId="438F547C" w14:textId="77777777" w:rsidR="00FD5F25" w:rsidRPr="00D62D73" w:rsidRDefault="00FD5F25" w:rsidP="00657A9C">
      <w:pPr>
        <w:tabs>
          <w:tab w:val="left" w:pos="567"/>
        </w:tabs>
        <w:ind w:firstLine="567"/>
        <w:rPr>
          <w:rFonts w:ascii="Arial" w:hAnsi="Arial" w:cs="Arial"/>
        </w:rPr>
      </w:pPr>
    </w:p>
    <w:p w14:paraId="3C8F553D" w14:textId="2B0EEDFC" w:rsidR="00FD5F25" w:rsidRPr="00D62D73" w:rsidRDefault="00FD5F25" w:rsidP="00657A9C">
      <w:pPr>
        <w:tabs>
          <w:tab w:val="left" w:pos="567"/>
        </w:tabs>
        <w:rPr>
          <w:rFonts w:ascii="Arial" w:hAnsi="Arial" w:cs="Arial"/>
          <w:b/>
          <w:bCs/>
          <w:sz w:val="24"/>
          <w:szCs w:val="22"/>
        </w:rPr>
      </w:pPr>
      <w:r w:rsidRPr="00D62D73">
        <w:rPr>
          <w:rFonts w:ascii="Arial" w:hAnsi="Arial" w:cs="Arial"/>
          <w:b/>
          <w:bCs/>
          <w:sz w:val="24"/>
          <w:szCs w:val="22"/>
        </w:rPr>
        <w:t>4.2</w:t>
      </w:r>
      <w:r w:rsidR="00834A56" w:rsidRPr="00D62D73">
        <w:rPr>
          <w:rFonts w:ascii="Arial" w:hAnsi="Arial" w:cs="Arial"/>
          <w:b/>
          <w:bCs/>
          <w:sz w:val="24"/>
          <w:szCs w:val="22"/>
        </w:rPr>
        <w:tab/>
      </w:r>
      <w:r w:rsidRPr="00D62D73">
        <w:rPr>
          <w:rFonts w:ascii="Arial" w:hAnsi="Arial" w:cs="Arial"/>
          <w:b/>
          <w:bCs/>
          <w:sz w:val="24"/>
          <w:szCs w:val="22"/>
        </w:rPr>
        <w:t>Resultados del portafolio y conversatorio</w:t>
      </w:r>
    </w:p>
    <w:p w14:paraId="61C5CA3E" w14:textId="77777777" w:rsidR="00FD5F25" w:rsidRPr="00D62D73" w:rsidRDefault="00FD5F25" w:rsidP="00657A9C">
      <w:pPr>
        <w:tabs>
          <w:tab w:val="left" w:pos="567"/>
        </w:tabs>
        <w:ind w:firstLine="567"/>
        <w:rPr>
          <w:rFonts w:ascii="Arial" w:hAnsi="Arial" w:cs="Arial"/>
        </w:rPr>
      </w:pPr>
      <w:r w:rsidRPr="00D62D73">
        <w:rPr>
          <w:rFonts w:ascii="Arial" w:hAnsi="Arial" w:cs="Arial"/>
        </w:rPr>
        <w:t>Del total de setenta personas que finalizaron la asignatura entregando instrumentos de evaluación hasta el final del período académico, la mayoría (94%) entregaron los cuatro escritos sobre las lecturas asignadas en portafolio.</w:t>
      </w:r>
    </w:p>
    <w:p w14:paraId="7BEC987E" w14:textId="77777777" w:rsidR="00FD5F25" w:rsidRPr="00D62D73" w:rsidRDefault="00FD5F25" w:rsidP="00657A9C">
      <w:pPr>
        <w:tabs>
          <w:tab w:val="left" w:pos="567"/>
        </w:tabs>
        <w:ind w:firstLine="567"/>
        <w:rPr>
          <w:rFonts w:ascii="Arial" w:hAnsi="Arial" w:cs="Arial"/>
        </w:rPr>
      </w:pPr>
      <w:r w:rsidRPr="00D62D73">
        <w:rPr>
          <w:rFonts w:ascii="Arial" w:hAnsi="Arial" w:cs="Arial"/>
        </w:rPr>
        <w:t>Dado que existe evidencia para considerar que la efectividad de los procesos de enseñanza y aprendizaje que mejor inciden en acercar a las nociones contemporáneas de NDC son aquellos en que se realiza un trabajo explícito (Abd-El-Khalick y Lederman, 2000), para la elaboración del portafolio se incluyó en las instrucciones una breve explicación sobre NDC. A esto se sumó la importancia de actividades en torno a la reflexión y la metacognición, por lo que también se incluyó en las instrucciones una definición de metacognición e invitaciones para analizar el proceso personal en cada portafolio.</w:t>
      </w:r>
    </w:p>
    <w:p w14:paraId="3B7446CA" w14:textId="273B5402" w:rsidR="00B11919" w:rsidRPr="00D62D73" w:rsidRDefault="00FD5F25" w:rsidP="00657A9C">
      <w:pPr>
        <w:tabs>
          <w:tab w:val="left" w:pos="567"/>
        </w:tabs>
        <w:ind w:firstLine="567"/>
        <w:rPr>
          <w:rFonts w:ascii="Arial" w:hAnsi="Arial" w:cs="Arial"/>
        </w:rPr>
      </w:pPr>
      <w:r w:rsidRPr="00D62D73">
        <w:rPr>
          <w:rFonts w:ascii="Arial" w:hAnsi="Arial" w:cs="Arial"/>
        </w:rPr>
        <w:t>Se grabaron y trascribieron dos subgrupos de conversatorio (uno sobre Ciencia y Sociedad y otro sobre Epistemología de la Ciencia) para identificar las unidades de análisis a partir de la categorización inicial. En la Tabla 3 se anotan las dos unidades de análisis más mencionadas para cada una de las categorías temáticas establecidas. El número de menciones se anota entre paréntesis.</w:t>
      </w:r>
    </w:p>
    <w:p w14:paraId="138FC2F1" w14:textId="77777777" w:rsidR="00834A56" w:rsidRPr="00D62D73" w:rsidRDefault="00834A56" w:rsidP="00834A56">
      <w:pPr>
        <w:spacing w:line="240" w:lineRule="auto"/>
        <w:jc w:val="center"/>
        <w:rPr>
          <w:rFonts w:ascii="Arial" w:hAnsi="Arial" w:cs="Arial"/>
          <w:b/>
          <w:sz w:val="20"/>
        </w:rPr>
      </w:pPr>
    </w:p>
    <w:p w14:paraId="00E22118" w14:textId="6E6AD58F" w:rsidR="00FD5F25" w:rsidRPr="00D62D73" w:rsidRDefault="00FD5F25" w:rsidP="00834A56">
      <w:pPr>
        <w:spacing w:line="240" w:lineRule="auto"/>
        <w:jc w:val="center"/>
        <w:rPr>
          <w:rFonts w:ascii="Arial" w:hAnsi="Arial" w:cs="Arial"/>
          <w:b/>
          <w:sz w:val="20"/>
        </w:rPr>
      </w:pPr>
      <w:r w:rsidRPr="00D62D73">
        <w:rPr>
          <w:rFonts w:ascii="Arial" w:hAnsi="Arial" w:cs="Arial"/>
          <w:b/>
          <w:sz w:val="20"/>
        </w:rPr>
        <w:t>Tabla</w:t>
      </w:r>
      <w:r w:rsidRPr="00D62D73">
        <w:rPr>
          <w:rFonts w:ascii="Arial" w:hAnsi="Arial" w:cs="Arial"/>
          <w:b/>
          <w:spacing w:val="-1"/>
          <w:sz w:val="20"/>
        </w:rPr>
        <w:t xml:space="preserve"> </w:t>
      </w:r>
      <w:r w:rsidRPr="00D62D73">
        <w:rPr>
          <w:rFonts w:ascii="Arial" w:hAnsi="Arial" w:cs="Arial"/>
          <w:b/>
          <w:sz w:val="20"/>
        </w:rPr>
        <w:t>3</w:t>
      </w:r>
    </w:p>
    <w:p w14:paraId="7E1C3C01" w14:textId="77777777" w:rsidR="00FD5F25" w:rsidRPr="00D62D73" w:rsidRDefault="00FD5F25" w:rsidP="00834A56">
      <w:pPr>
        <w:spacing w:line="240" w:lineRule="auto"/>
        <w:jc w:val="center"/>
        <w:rPr>
          <w:rFonts w:ascii="Arial" w:hAnsi="Arial" w:cs="Arial"/>
          <w:b/>
          <w:sz w:val="20"/>
        </w:rPr>
      </w:pPr>
      <w:r w:rsidRPr="00D62D73">
        <w:rPr>
          <w:rFonts w:ascii="Arial" w:hAnsi="Arial" w:cs="Arial"/>
          <w:b/>
          <w:spacing w:val="-1"/>
          <w:sz w:val="20"/>
        </w:rPr>
        <w:t>Principales</w:t>
      </w:r>
      <w:r w:rsidRPr="00D62D73">
        <w:rPr>
          <w:rFonts w:ascii="Arial" w:hAnsi="Arial" w:cs="Arial"/>
          <w:b/>
          <w:spacing w:val="-9"/>
          <w:sz w:val="20"/>
        </w:rPr>
        <w:t xml:space="preserve"> </w:t>
      </w:r>
      <w:r w:rsidRPr="00D62D73">
        <w:rPr>
          <w:rFonts w:ascii="Arial" w:hAnsi="Arial" w:cs="Arial"/>
          <w:b/>
          <w:spacing w:val="-1"/>
          <w:sz w:val="20"/>
        </w:rPr>
        <w:t>unidades</w:t>
      </w:r>
      <w:r w:rsidRPr="00D62D73">
        <w:rPr>
          <w:rFonts w:ascii="Arial" w:hAnsi="Arial" w:cs="Arial"/>
          <w:b/>
          <w:spacing w:val="-9"/>
          <w:sz w:val="20"/>
        </w:rPr>
        <w:t xml:space="preserve"> </w:t>
      </w:r>
      <w:r w:rsidRPr="00D62D73">
        <w:rPr>
          <w:rFonts w:ascii="Arial" w:hAnsi="Arial" w:cs="Arial"/>
          <w:b/>
          <w:spacing w:val="-1"/>
          <w:sz w:val="20"/>
        </w:rPr>
        <w:t>de</w:t>
      </w:r>
      <w:r w:rsidRPr="00D62D73">
        <w:rPr>
          <w:rFonts w:ascii="Arial" w:hAnsi="Arial" w:cs="Arial"/>
          <w:b/>
          <w:spacing w:val="-8"/>
          <w:sz w:val="20"/>
        </w:rPr>
        <w:t xml:space="preserve"> </w:t>
      </w:r>
      <w:r w:rsidRPr="00D62D73">
        <w:rPr>
          <w:rFonts w:ascii="Arial" w:hAnsi="Arial" w:cs="Arial"/>
          <w:b/>
          <w:sz w:val="20"/>
        </w:rPr>
        <w:t>análisis</w:t>
      </w:r>
      <w:r w:rsidRPr="00D62D73">
        <w:rPr>
          <w:rFonts w:ascii="Arial" w:hAnsi="Arial" w:cs="Arial"/>
          <w:b/>
          <w:spacing w:val="-8"/>
          <w:sz w:val="20"/>
        </w:rPr>
        <w:t xml:space="preserve"> </w:t>
      </w:r>
      <w:r w:rsidRPr="00D62D73">
        <w:rPr>
          <w:rFonts w:ascii="Arial" w:hAnsi="Arial" w:cs="Arial"/>
          <w:b/>
          <w:sz w:val="20"/>
        </w:rPr>
        <w:t>emergentes</w:t>
      </w:r>
      <w:r w:rsidRPr="00D62D73">
        <w:rPr>
          <w:rFonts w:ascii="Arial" w:hAnsi="Arial" w:cs="Arial"/>
          <w:b/>
          <w:spacing w:val="-9"/>
          <w:sz w:val="20"/>
        </w:rPr>
        <w:t xml:space="preserve"> </w:t>
      </w:r>
      <w:r w:rsidRPr="00D62D73">
        <w:rPr>
          <w:rFonts w:ascii="Arial" w:hAnsi="Arial" w:cs="Arial"/>
          <w:b/>
          <w:sz w:val="20"/>
        </w:rPr>
        <w:t>en</w:t>
      </w:r>
      <w:r w:rsidRPr="00D62D73">
        <w:rPr>
          <w:rFonts w:ascii="Arial" w:hAnsi="Arial" w:cs="Arial"/>
          <w:b/>
          <w:spacing w:val="-9"/>
          <w:sz w:val="20"/>
        </w:rPr>
        <w:t xml:space="preserve"> </w:t>
      </w:r>
      <w:r w:rsidRPr="00D62D73">
        <w:rPr>
          <w:rFonts w:ascii="Arial" w:hAnsi="Arial" w:cs="Arial"/>
          <w:b/>
          <w:sz w:val="20"/>
        </w:rPr>
        <w:t>el</w:t>
      </w:r>
      <w:r w:rsidRPr="00D62D73">
        <w:rPr>
          <w:rFonts w:ascii="Arial" w:hAnsi="Arial" w:cs="Arial"/>
          <w:b/>
          <w:spacing w:val="-9"/>
          <w:sz w:val="20"/>
        </w:rPr>
        <w:t xml:space="preserve"> </w:t>
      </w:r>
      <w:r w:rsidRPr="00D62D73">
        <w:rPr>
          <w:rFonts w:ascii="Arial" w:hAnsi="Arial" w:cs="Arial"/>
          <w:b/>
          <w:sz w:val="20"/>
        </w:rPr>
        <w:t>Conversatorio con estudiantes de la UNED, Costa Rica, II cuatrimestre 2022</w:t>
      </w:r>
    </w:p>
    <w:tbl>
      <w:tblPr>
        <w:tblStyle w:val="GridTable6Colorful-Accent5"/>
        <w:tblpPr w:leftFromText="141" w:rightFromText="141" w:vertAnchor="text" w:horzAnchor="margin" w:tblpXSpec="center" w:tblpY="190"/>
        <w:tblW w:w="5103" w:type="pct"/>
        <w:tblLook w:val="01E0" w:firstRow="1" w:lastRow="1" w:firstColumn="1" w:lastColumn="1" w:noHBand="0" w:noVBand="0"/>
      </w:tblPr>
      <w:tblGrid>
        <w:gridCol w:w="1788"/>
        <w:gridCol w:w="2035"/>
        <w:gridCol w:w="1816"/>
        <w:gridCol w:w="1605"/>
        <w:gridCol w:w="2057"/>
      </w:tblGrid>
      <w:tr w:rsidR="00FD5F25" w:rsidRPr="00D62D73" w14:paraId="38F8BA11" w14:textId="77777777" w:rsidTr="00834A56">
        <w:trPr>
          <w:cnfStyle w:val="100000000000" w:firstRow="1" w:lastRow="0" w:firstColumn="0" w:lastColumn="0" w:oddVBand="0" w:evenVBand="0" w:oddHBand="0" w:evenHBand="0" w:firstRowFirstColumn="0" w:firstRowLastColumn="0" w:lastRowFirstColumn="0" w:lastRowLastColumn="0"/>
          <w:trHeight w:val="1122"/>
        </w:trPr>
        <w:tc>
          <w:tcPr>
            <w:cnfStyle w:val="001000000000" w:firstRow="0" w:lastRow="0" w:firstColumn="1" w:lastColumn="0" w:oddVBand="0" w:evenVBand="0" w:oddHBand="0" w:evenHBand="0" w:firstRowFirstColumn="0" w:firstRowLastColumn="0" w:lastRowFirstColumn="0" w:lastRowLastColumn="0"/>
            <w:tcW w:w="961" w:type="pct"/>
          </w:tcPr>
          <w:p w14:paraId="2ADD0FDC" w14:textId="77777777" w:rsidR="00FD5F25" w:rsidRPr="00D62D73" w:rsidRDefault="00FD5F25" w:rsidP="00834A56">
            <w:pPr>
              <w:pStyle w:val="TableParagraph"/>
              <w:contextualSpacing/>
              <w:jc w:val="center"/>
              <w:rPr>
                <w:rFonts w:ascii="Arial" w:hAnsi="Arial" w:cs="Arial"/>
                <w:b w:val="0"/>
                <w:spacing w:val="-1"/>
                <w:w w:val="105"/>
                <w:sz w:val="20"/>
                <w:szCs w:val="20"/>
              </w:rPr>
            </w:pPr>
          </w:p>
          <w:p w14:paraId="1C36EB9A" w14:textId="77950490" w:rsidR="00FD5F25" w:rsidRPr="00D62D73" w:rsidRDefault="00FD5F25" w:rsidP="00834A56">
            <w:pPr>
              <w:pStyle w:val="TableParagraph"/>
              <w:contextualSpacing/>
              <w:jc w:val="center"/>
              <w:rPr>
                <w:rFonts w:ascii="Arial" w:hAnsi="Arial" w:cs="Arial"/>
                <w:b w:val="0"/>
                <w:sz w:val="20"/>
                <w:szCs w:val="20"/>
              </w:rPr>
            </w:pPr>
            <w:r w:rsidRPr="00D62D73">
              <w:rPr>
                <w:rFonts w:ascii="Arial" w:hAnsi="Arial" w:cs="Arial"/>
                <w:spacing w:val="-1"/>
                <w:w w:val="105"/>
                <w:sz w:val="20"/>
                <w:szCs w:val="20"/>
              </w:rPr>
              <w:t>Categoría</w:t>
            </w:r>
            <w:r w:rsidRPr="00D62D73">
              <w:rPr>
                <w:rFonts w:ascii="Arial" w:hAnsi="Arial" w:cs="Arial"/>
                <w:spacing w:val="-32"/>
                <w:w w:val="105"/>
                <w:sz w:val="20"/>
                <w:szCs w:val="20"/>
              </w:rPr>
              <w:t xml:space="preserve"> </w:t>
            </w:r>
            <w:r w:rsidRPr="00D62D73">
              <w:rPr>
                <w:rFonts w:ascii="Arial" w:hAnsi="Arial" w:cs="Arial"/>
                <w:w w:val="105"/>
                <w:sz w:val="20"/>
                <w:szCs w:val="20"/>
              </w:rPr>
              <w:t>temática</w:t>
            </w:r>
          </w:p>
        </w:tc>
        <w:tc>
          <w:tcPr>
            <w:cnfStyle w:val="000010000000" w:firstRow="0" w:lastRow="0" w:firstColumn="0" w:lastColumn="0" w:oddVBand="1" w:evenVBand="0" w:oddHBand="0" w:evenHBand="0" w:firstRowFirstColumn="0" w:firstRowLastColumn="0" w:lastRowFirstColumn="0" w:lastRowLastColumn="0"/>
            <w:tcW w:w="1094" w:type="pct"/>
          </w:tcPr>
          <w:p w14:paraId="6C1F828E" w14:textId="77777777" w:rsidR="00FD5F25" w:rsidRPr="00D62D73" w:rsidRDefault="00FD5F25" w:rsidP="00834A56">
            <w:pPr>
              <w:pStyle w:val="TableParagraph"/>
              <w:contextualSpacing/>
              <w:jc w:val="center"/>
              <w:rPr>
                <w:rFonts w:ascii="Arial" w:hAnsi="Arial" w:cs="Arial"/>
                <w:w w:val="105"/>
                <w:sz w:val="20"/>
                <w:szCs w:val="20"/>
              </w:rPr>
            </w:pPr>
          </w:p>
          <w:p w14:paraId="01F92DEB" w14:textId="733C51EA" w:rsidR="00FD5F25" w:rsidRPr="00D62D73" w:rsidRDefault="00FD5F25" w:rsidP="00834A56">
            <w:pPr>
              <w:pStyle w:val="TableParagraph"/>
              <w:contextualSpacing/>
              <w:jc w:val="center"/>
              <w:rPr>
                <w:rFonts w:ascii="Arial" w:hAnsi="Arial" w:cs="Arial"/>
                <w:sz w:val="20"/>
                <w:szCs w:val="20"/>
              </w:rPr>
            </w:pPr>
            <w:r w:rsidRPr="00D62D73">
              <w:rPr>
                <w:rFonts w:ascii="Arial" w:hAnsi="Arial" w:cs="Arial"/>
                <w:w w:val="105"/>
                <w:sz w:val="20"/>
                <w:szCs w:val="20"/>
              </w:rPr>
              <w:t>La ciencia</w:t>
            </w:r>
            <w:r w:rsidRPr="00D62D73">
              <w:rPr>
                <w:rFonts w:ascii="Arial" w:hAnsi="Arial" w:cs="Arial"/>
                <w:spacing w:val="1"/>
                <w:w w:val="105"/>
                <w:sz w:val="20"/>
                <w:szCs w:val="20"/>
              </w:rPr>
              <w:t xml:space="preserve"> </w:t>
            </w:r>
            <w:r w:rsidRPr="00D62D73">
              <w:rPr>
                <w:rFonts w:ascii="Arial" w:hAnsi="Arial" w:cs="Arial"/>
                <w:spacing w:val="-1"/>
                <w:w w:val="105"/>
                <w:sz w:val="20"/>
                <w:szCs w:val="20"/>
              </w:rPr>
              <w:t>como modelo</w:t>
            </w:r>
            <w:r w:rsidRPr="00D62D73">
              <w:rPr>
                <w:rFonts w:ascii="Arial" w:hAnsi="Arial" w:cs="Arial"/>
                <w:spacing w:val="-32"/>
                <w:w w:val="105"/>
                <w:sz w:val="20"/>
                <w:szCs w:val="20"/>
              </w:rPr>
              <w:t xml:space="preserve"> </w:t>
            </w:r>
            <w:r w:rsidRPr="00D62D73">
              <w:rPr>
                <w:rFonts w:ascii="Arial" w:hAnsi="Arial" w:cs="Arial"/>
                <w:spacing w:val="-2"/>
                <w:w w:val="105"/>
                <w:sz w:val="20"/>
                <w:szCs w:val="20"/>
              </w:rPr>
              <w:t>para describir</w:t>
            </w:r>
            <w:r w:rsidRPr="00D62D73">
              <w:rPr>
                <w:rFonts w:ascii="Arial" w:hAnsi="Arial" w:cs="Arial"/>
                <w:spacing w:val="-32"/>
                <w:w w:val="105"/>
                <w:sz w:val="20"/>
                <w:szCs w:val="20"/>
              </w:rPr>
              <w:t xml:space="preserve"> </w:t>
            </w:r>
            <w:r w:rsidRPr="00D62D73">
              <w:rPr>
                <w:rFonts w:ascii="Arial" w:hAnsi="Arial" w:cs="Arial"/>
                <w:w w:val="105"/>
                <w:sz w:val="20"/>
                <w:szCs w:val="20"/>
              </w:rPr>
              <w:t>la</w:t>
            </w:r>
            <w:r w:rsidRPr="00D62D73">
              <w:rPr>
                <w:rFonts w:ascii="Arial" w:hAnsi="Arial" w:cs="Arial"/>
                <w:spacing w:val="-3"/>
                <w:w w:val="105"/>
                <w:sz w:val="20"/>
                <w:szCs w:val="20"/>
              </w:rPr>
              <w:t xml:space="preserve"> </w:t>
            </w:r>
            <w:r w:rsidRPr="00D62D73">
              <w:rPr>
                <w:rFonts w:ascii="Arial" w:hAnsi="Arial" w:cs="Arial"/>
                <w:w w:val="105"/>
                <w:sz w:val="20"/>
                <w:szCs w:val="20"/>
              </w:rPr>
              <w:t>realidad</w:t>
            </w:r>
          </w:p>
        </w:tc>
        <w:tc>
          <w:tcPr>
            <w:tcW w:w="976" w:type="pct"/>
          </w:tcPr>
          <w:p w14:paraId="16204AB0" w14:textId="77777777" w:rsidR="00FD5F25" w:rsidRPr="00D62D73" w:rsidRDefault="00FD5F25" w:rsidP="00834A56">
            <w:pPr>
              <w:pStyle w:val="TableParagraph"/>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w w:val="105"/>
                <w:sz w:val="20"/>
                <w:szCs w:val="20"/>
              </w:rPr>
            </w:pPr>
          </w:p>
          <w:p w14:paraId="4F6341F9" w14:textId="24B385CA" w:rsidR="00FD5F25" w:rsidRPr="00D62D73" w:rsidRDefault="00FD5F25" w:rsidP="00834A56">
            <w:pPr>
              <w:pStyle w:val="TableParagraph"/>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62D73">
              <w:rPr>
                <w:rFonts w:ascii="Arial" w:hAnsi="Arial" w:cs="Arial"/>
                <w:w w:val="105"/>
                <w:sz w:val="20"/>
                <w:szCs w:val="20"/>
              </w:rPr>
              <w:t>La ciencia y la</w:t>
            </w:r>
            <w:r w:rsidRPr="00D62D73">
              <w:rPr>
                <w:rFonts w:ascii="Arial" w:hAnsi="Arial" w:cs="Arial"/>
                <w:spacing w:val="1"/>
                <w:w w:val="105"/>
                <w:sz w:val="20"/>
                <w:szCs w:val="20"/>
              </w:rPr>
              <w:t xml:space="preserve"> </w:t>
            </w:r>
            <w:r w:rsidRPr="00D62D73">
              <w:rPr>
                <w:rFonts w:ascii="Arial" w:hAnsi="Arial" w:cs="Arial"/>
                <w:spacing w:val="-1"/>
                <w:w w:val="105"/>
                <w:sz w:val="20"/>
                <w:szCs w:val="20"/>
              </w:rPr>
              <w:t xml:space="preserve">sociedad </w:t>
            </w:r>
            <w:r w:rsidRPr="00D62D73">
              <w:rPr>
                <w:rFonts w:ascii="Arial" w:hAnsi="Arial" w:cs="Arial"/>
                <w:w w:val="105"/>
                <w:sz w:val="20"/>
                <w:szCs w:val="20"/>
              </w:rPr>
              <w:t>se co-</w:t>
            </w:r>
            <w:r w:rsidRPr="00D62D73">
              <w:rPr>
                <w:rFonts w:ascii="Arial" w:hAnsi="Arial" w:cs="Arial"/>
                <w:spacing w:val="-32"/>
                <w:w w:val="105"/>
                <w:sz w:val="20"/>
                <w:szCs w:val="20"/>
              </w:rPr>
              <w:t xml:space="preserve"> </w:t>
            </w:r>
            <w:r w:rsidRPr="00D62D73">
              <w:rPr>
                <w:rFonts w:ascii="Arial" w:hAnsi="Arial" w:cs="Arial"/>
                <w:w w:val="105"/>
                <w:sz w:val="20"/>
                <w:szCs w:val="20"/>
              </w:rPr>
              <w:t>crean.</w:t>
            </w:r>
          </w:p>
        </w:tc>
        <w:tc>
          <w:tcPr>
            <w:cnfStyle w:val="000010000000" w:firstRow="0" w:lastRow="0" w:firstColumn="0" w:lastColumn="0" w:oddVBand="1" w:evenVBand="0" w:oddHBand="0" w:evenHBand="0" w:firstRowFirstColumn="0" w:firstRowLastColumn="0" w:lastRowFirstColumn="0" w:lastRowLastColumn="0"/>
            <w:tcW w:w="863" w:type="pct"/>
          </w:tcPr>
          <w:p w14:paraId="2FE08368" w14:textId="77777777" w:rsidR="00FD5F25" w:rsidRPr="00D62D73" w:rsidRDefault="00FD5F25" w:rsidP="00834A56">
            <w:pPr>
              <w:pStyle w:val="TableParagraph"/>
              <w:contextualSpacing/>
              <w:jc w:val="center"/>
              <w:rPr>
                <w:rFonts w:ascii="Arial" w:hAnsi="Arial" w:cs="Arial"/>
                <w:w w:val="105"/>
                <w:sz w:val="20"/>
                <w:szCs w:val="20"/>
              </w:rPr>
            </w:pPr>
          </w:p>
          <w:p w14:paraId="2DE6D0BE" w14:textId="6FDDED2B" w:rsidR="00FD5F25" w:rsidRPr="00D62D73" w:rsidRDefault="00FD5F25" w:rsidP="00834A56">
            <w:pPr>
              <w:pStyle w:val="TableParagraph"/>
              <w:contextualSpacing/>
              <w:jc w:val="center"/>
              <w:rPr>
                <w:rFonts w:ascii="Arial" w:hAnsi="Arial" w:cs="Arial"/>
                <w:sz w:val="20"/>
                <w:szCs w:val="20"/>
              </w:rPr>
            </w:pPr>
            <w:r w:rsidRPr="00D62D73">
              <w:rPr>
                <w:rFonts w:ascii="Arial" w:hAnsi="Arial" w:cs="Arial"/>
                <w:w w:val="105"/>
                <w:sz w:val="20"/>
                <w:szCs w:val="20"/>
              </w:rPr>
              <w:t>Mito del</w:t>
            </w:r>
            <w:r w:rsidRPr="00D62D73">
              <w:rPr>
                <w:rFonts w:ascii="Arial" w:hAnsi="Arial" w:cs="Arial"/>
                <w:spacing w:val="1"/>
                <w:w w:val="105"/>
                <w:sz w:val="20"/>
                <w:szCs w:val="20"/>
              </w:rPr>
              <w:t xml:space="preserve"> </w:t>
            </w:r>
            <w:r w:rsidRPr="00D62D73">
              <w:rPr>
                <w:rFonts w:ascii="Arial" w:hAnsi="Arial" w:cs="Arial"/>
                <w:w w:val="105"/>
                <w:sz w:val="20"/>
                <w:szCs w:val="20"/>
              </w:rPr>
              <w:t>método</w:t>
            </w:r>
            <w:r w:rsidRPr="00D62D73">
              <w:rPr>
                <w:rFonts w:ascii="Arial" w:hAnsi="Arial" w:cs="Arial"/>
                <w:spacing w:val="1"/>
                <w:w w:val="105"/>
                <w:sz w:val="20"/>
                <w:szCs w:val="20"/>
              </w:rPr>
              <w:t xml:space="preserve"> </w:t>
            </w:r>
            <w:r w:rsidRPr="00D62D73">
              <w:rPr>
                <w:rFonts w:ascii="Arial" w:hAnsi="Arial" w:cs="Arial"/>
                <w:spacing w:val="-1"/>
                <w:w w:val="105"/>
                <w:sz w:val="20"/>
                <w:szCs w:val="20"/>
              </w:rPr>
              <w:t>científico</w:t>
            </w:r>
          </w:p>
        </w:tc>
        <w:tc>
          <w:tcPr>
            <w:cnfStyle w:val="000100000000" w:firstRow="0" w:lastRow="0" w:firstColumn="0" w:lastColumn="1" w:oddVBand="0" w:evenVBand="0" w:oddHBand="0" w:evenHBand="0" w:firstRowFirstColumn="0" w:firstRowLastColumn="0" w:lastRowFirstColumn="0" w:lastRowLastColumn="0"/>
            <w:tcW w:w="1106" w:type="pct"/>
          </w:tcPr>
          <w:p w14:paraId="40D1605E" w14:textId="77777777" w:rsidR="00FD5F25" w:rsidRPr="00D62D73" w:rsidRDefault="00FD5F25" w:rsidP="00834A56">
            <w:pPr>
              <w:pStyle w:val="TableParagraph"/>
              <w:contextualSpacing/>
              <w:jc w:val="center"/>
              <w:rPr>
                <w:rFonts w:ascii="Arial" w:hAnsi="Arial" w:cs="Arial"/>
                <w:spacing w:val="-1"/>
                <w:w w:val="105"/>
                <w:sz w:val="20"/>
                <w:szCs w:val="20"/>
              </w:rPr>
            </w:pPr>
          </w:p>
          <w:p w14:paraId="0AE2C6FE" w14:textId="531DFF20" w:rsidR="00FD5F25" w:rsidRPr="00D62D73" w:rsidRDefault="00FD5F25" w:rsidP="00834A56">
            <w:pPr>
              <w:pStyle w:val="TableParagraph"/>
              <w:contextualSpacing/>
              <w:jc w:val="center"/>
              <w:rPr>
                <w:rFonts w:ascii="Arial" w:hAnsi="Arial" w:cs="Arial"/>
                <w:sz w:val="20"/>
                <w:szCs w:val="20"/>
              </w:rPr>
            </w:pPr>
            <w:r w:rsidRPr="00D62D73">
              <w:rPr>
                <w:rFonts w:ascii="Arial" w:hAnsi="Arial" w:cs="Arial"/>
                <w:spacing w:val="-1"/>
                <w:w w:val="105"/>
                <w:sz w:val="20"/>
                <w:szCs w:val="20"/>
              </w:rPr>
              <w:t xml:space="preserve">Perspectiva </w:t>
            </w:r>
            <w:r w:rsidRPr="00D62D73">
              <w:rPr>
                <w:rFonts w:ascii="Arial" w:hAnsi="Arial" w:cs="Arial"/>
                <w:w w:val="105"/>
                <w:sz w:val="20"/>
                <w:szCs w:val="20"/>
              </w:rPr>
              <w:t xml:space="preserve">de </w:t>
            </w:r>
            <w:r w:rsidRPr="00D62D73">
              <w:rPr>
                <w:rFonts w:ascii="Arial" w:hAnsi="Arial" w:cs="Arial"/>
                <w:spacing w:val="-32"/>
                <w:w w:val="105"/>
                <w:sz w:val="20"/>
                <w:szCs w:val="20"/>
              </w:rPr>
              <w:t xml:space="preserve"> </w:t>
            </w:r>
            <w:r w:rsidRPr="00D62D73">
              <w:rPr>
                <w:rFonts w:ascii="Arial" w:hAnsi="Arial" w:cs="Arial"/>
                <w:w w:val="105"/>
                <w:sz w:val="20"/>
                <w:szCs w:val="20"/>
              </w:rPr>
              <w:t>género</w:t>
            </w:r>
          </w:p>
        </w:tc>
      </w:tr>
      <w:tr w:rsidR="00FD5F25" w:rsidRPr="00D62D73" w14:paraId="7BBBAB04" w14:textId="77777777" w:rsidTr="00834A56">
        <w:trPr>
          <w:cnfStyle w:val="010000000000" w:firstRow="0" w:lastRow="1" w:firstColumn="0" w:lastColumn="0" w:oddVBand="0" w:evenVBand="0" w:oddHBand="0" w:evenHBand="0" w:firstRowFirstColumn="0" w:firstRowLastColumn="0" w:lastRowFirstColumn="0" w:lastRowLastColumn="0"/>
          <w:trHeight w:val="1373"/>
        </w:trPr>
        <w:tc>
          <w:tcPr>
            <w:cnfStyle w:val="001000000000" w:firstRow="0" w:lastRow="0" w:firstColumn="1" w:lastColumn="0" w:oddVBand="0" w:evenVBand="0" w:oddHBand="0" w:evenHBand="0" w:firstRowFirstColumn="0" w:firstRowLastColumn="0" w:lastRowFirstColumn="0" w:lastRowLastColumn="0"/>
            <w:tcW w:w="961" w:type="pct"/>
          </w:tcPr>
          <w:p w14:paraId="3906F611" w14:textId="6E648F1D" w:rsidR="00FD5F25" w:rsidRPr="00D62D73" w:rsidRDefault="00FD5F25" w:rsidP="00834A56">
            <w:pPr>
              <w:pStyle w:val="TableParagraph"/>
              <w:contextualSpacing/>
              <w:jc w:val="center"/>
              <w:rPr>
                <w:rFonts w:ascii="Arial" w:hAnsi="Arial" w:cs="Arial"/>
                <w:b w:val="0"/>
                <w:sz w:val="20"/>
                <w:szCs w:val="20"/>
              </w:rPr>
            </w:pPr>
            <w:r w:rsidRPr="00D62D73">
              <w:rPr>
                <w:rFonts w:ascii="Arial" w:hAnsi="Arial" w:cs="Arial"/>
                <w:w w:val="105"/>
                <w:sz w:val="20"/>
                <w:szCs w:val="20"/>
              </w:rPr>
              <w:t>Principales</w:t>
            </w:r>
          </w:p>
          <w:p w14:paraId="5B1AC67C" w14:textId="77777777" w:rsidR="00FD5F25" w:rsidRPr="00D62D73" w:rsidRDefault="00FD5F25" w:rsidP="00834A56">
            <w:pPr>
              <w:pStyle w:val="TableParagraph"/>
              <w:contextualSpacing/>
              <w:jc w:val="center"/>
              <w:rPr>
                <w:rFonts w:ascii="Arial" w:hAnsi="Arial" w:cs="Arial"/>
                <w:b w:val="0"/>
                <w:sz w:val="20"/>
                <w:szCs w:val="20"/>
              </w:rPr>
            </w:pPr>
            <w:r w:rsidRPr="00D62D73">
              <w:rPr>
                <w:rFonts w:ascii="Arial" w:hAnsi="Arial" w:cs="Arial"/>
                <w:w w:val="105"/>
                <w:sz w:val="20"/>
                <w:szCs w:val="20"/>
              </w:rPr>
              <w:t>unidades</w:t>
            </w:r>
            <w:r w:rsidRPr="00D62D73">
              <w:rPr>
                <w:rFonts w:ascii="Arial" w:hAnsi="Arial" w:cs="Arial"/>
                <w:spacing w:val="-9"/>
                <w:w w:val="105"/>
                <w:sz w:val="20"/>
                <w:szCs w:val="20"/>
              </w:rPr>
              <w:t xml:space="preserve"> </w:t>
            </w:r>
            <w:r w:rsidRPr="00D62D73">
              <w:rPr>
                <w:rFonts w:ascii="Arial" w:hAnsi="Arial" w:cs="Arial"/>
                <w:w w:val="105"/>
                <w:sz w:val="20"/>
                <w:szCs w:val="20"/>
              </w:rPr>
              <w:t>de análisis</w:t>
            </w:r>
          </w:p>
          <w:p w14:paraId="2D3D7ADC" w14:textId="77777777" w:rsidR="00FD5F25" w:rsidRPr="00D62D73" w:rsidRDefault="00FD5F25" w:rsidP="00834A56">
            <w:pPr>
              <w:pStyle w:val="TableParagraph"/>
              <w:contextualSpacing/>
              <w:jc w:val="center"/>
              <w:rPr>
                <w:rFonts w:ascii="Arial" w:hAnsi="Arial" w:cs="Arial"/>
                <w:b w:val="0"/>
                <w:sz w:val="20"/>
                <w:szCs w:val="20"/>
              </w:rPr>
            </w:pPr>
            <w:r w:rsidRPr="00D62D73">
              <w:rPr>
                <w:rFonts w:ascii="Arial" w:hAnsi="Arial" w:cs="Arial"/>
                <w:w w:val="105"/>
                <w:sz w:val="20"/>
                <w:szCs w:val="20"/>
              </w:rPr>
              <w:t>detectadas</w:t>
            </w:r>
          </w:p>
          <w:p w14:paraId="2A9F0E68" w14:textId="77777777" w:rsidR="00FD5F25" w:rsidRPr="00D62D73" w:rsidRDefault="00FD5F25" w:rsidP="00834A56">
            <w:pPr>
              <w:pStyle w:val="TableParagraph"/>
              <w:contextualSpacing/>
              <w:jc w:val="center"/>
              <w:rPr>
                <w:rFonts w:ascii="Arial" w:hAnsi="Arial" w:cs="Arial"/>
                <w:b w:val="0"/>
                <w:sz w:val="20"/>
                <w:szCs w:val="20"/>
              </w:rPr>
            </w:pPr>
            <w:r w:rsidRPr="00D62D73">
              <w:rPr>
                <w:rFonts w:ascii="Arial" w:hAnsi="Arial" w:cs="Arial"/>
                <w:w w:val="105"/>
                <w:sz w:val="20"/>
                <w:szCs w:val="20"/>
              </w:rPr>
              <w:t>en</w:t>
            </w:r>
            <w:r w:rsidRPr="00D62D73">
              <w:rPr>
                <w:rFonts w:ascii="Arial" w:hAnsi="Arial" w:cs="Arial"/>
                <w:spacing w:val="-4"/>
                <w:w w:val="105"/>
                <w:sz w:val="20"/>
                <w:szCs w:val="20"/>
              </w:rPr>
              <w:t xml:space="preserve"> </w:t>
            </w:r>
            <w:r w:rsidRPr="00D62D73">
              <w:rPr>
                <w:rFonts w:ascii="Arial" w:hAnsi="Arial" w:cs="Arial"/>
                <w:w w:val="105"/>
                <w:sz w:val="20"/>
                <w:szCs w:val="20"/>
              </w:rPr>
              <w:t>cada</w:t>
            </w:r>
          </w:p>
          <w:p w14:paraId="32F8865F" w14:textId="77777777" w:rsidR="00FD5F25" w:rsidRPr="00D62D73" w:rsidRDefault="00FD5F25" w:rsidP="00834A56">
            <w:pPr>
              <w:pStyle w:val="TableParagraph"/>
              <w:contextualSpacing/>
              <w:jc w:val="center"/>
              <w:rPr>
                <w:rFonts w:ascii="Arial" w:hAnsi="Arial" w:cs="Arial"/>
                <w:b w:val="0"/>
                <w:sz w:val="20"/>
                <w:szCs w:val="20"/>
              </w:rPr>
            </w:pPr>
            <w:r w:rsidRPr="00D62D73">
              <w:rPr>
                <w:rFonts w:ascii="Arial" w:hAnsi="Arial" w:cs="Arial"/>
                <w:w w:val="105"/>
                <w:sz w:val="20"/>
                <w:szCs w:val="20"/>
              </w:rPr>
              <w:t>categoría</w:t>
            </w:r>
          </w:p>
        </w:tc>
        <w:tc>
          <w:tcPr>
            <w:cnfStyle w:val="000010000000" w:firstRow="0" w:lastRow="0" w:firstColumn="0" w:lastColumn="0" w:oddVBand="1" w:evenVBand="0" w:oddHBand="0" w:evenHBand="0" w:firstRowFirstColumn="0" w:firstRowLastColumn="0" w:lastRowFirstColumn="0" w:lastRowLastColumn="0"/>
            <w:tcW w:w="1094" w:type="pct"/>
          </w:tcPr>
          <w:p w14:paraId="0347B525" w14:textId="77777777" w:rsidR="00FD5F25" w:rsidRPr="00D62D73" w:rsidRDefault="00FD5F25" w:rsidP="00834A56">
            <w:pPr>
              <w:pStyle w:val="TableParagraph"/>
              <w:contextualSpacing/>
              <w:jc w:val="center"/>
              <w:rPr>
                <w:rFonts w:ascii="Arial" w:hAnsi="Arial" w:cs="Arial"/>
                <w:sz w:val="20"/>
                <w:szCs w:val="20"/>
              </w:rPr>
            </w:pPr>
            <w:r w:rsidRPr="00D62D73">
              <w:rPr>
                <w:rFonts w:ascii="Arial" w:hAnsi="Arial" w:cs="Arial"/>
                <w:w w:val="105"/>
                <w:sz w:val="20"/>
                <w:szCs w:val="20"/>
              </w:rPr>
              <w:t>-</w:t>
            </w:r>
            <w:r w:rsidRPr="00D62D73">
              <w:rPr>
                <w:rFonts w:ascii="Arial" w:hAnsi="Arial" w:cs="Arial"/>
                <w:spacing w:val="-3"/>
                <w:w w:val="105"/>
                <w:sz w:val="20"/>
                <w:szCs w:val="20"/>
              </w:rPr>
              <w:t xml:space="preserve"> </w:t>
            </w:r>
            <w:r w:rsidRPr="00D62D73">
              <w:rPr>
                <w:rFonts w:ascii="Arial" w:hAnsi="Arial" w:cs="Arial"/>
                <w:w w:val="105"/>
                <w:sz w:val="20"/>
                <w:szCs w:val="20"/>
              </w:rPr>
              <w:t>Ciencia</w:t>
            </w:r>
          </w:p>
          <w:p w14:paraId="70FCFC9E" w14:textId="77777777" w:rsidR="00FD5F25" w:rsidRPr="00D62D73" w:rsidRDefault="00FD5F25" w:rsidP="00834A56">
            <w:pPr>
              <w:pStyle w:val="TableParagraph"/>
              <w:contextualSpacing/>
              <w:jc w:val="center"/>
              <w:rPr>
                <w:rFonts w:ascii="Arial" w:hAnsi="Arial" w:cs="Arial"/>
                <w:sz w:val="20"/>
                <w:szCs w:val="20"/>
              </w:rPr>
            </w:pPr>
            <w:r w:rsidRPr="00D62D73">
              <w:rPr>
                <w:rFonts w:ascii="Arial" w:hAnsi="Arial" w:cs="Arial"/>
                <w:spacing w:val="-1"/>
                <w:w w:val="105"/>
                <w:sz w:val="20"/>
                <w:szCs w:val="20"/>
              </w:rPr>
              <w:t>cambiante</w:t>
            </w:r>
            <w:r w:rsidRPr="00D62D73">
              <w:rPr>
                <w:rFonts w:ascii="Arial" w:hAnsi="Arial" w:cs="Arial"/>
                <w:spacing w:val="-8"/>
                <w:w w:val="105"/>
                <w:sz w:val="20"/>
                <w:szCs w:val="20"/>
              </w:rPr>
              <w:t xml:space="preserve"> </w:t>
            </w:r>
            <w:r w:rsidRPr="00D62D73">
              <w:rPr>
                <w:rFonts w:ascii="Arial" w:hAnsi="Arial" w:cs="Arial"/>
                <w:w w:val="105"/>
                <w:sz w:val="20"/>
                <w:szCs w:val="20"/>
              </w:rPr>
              <w:t>y</w:t>
            </w:r>
          </w:p>
          <w:p w14:paraId="347431BD" w14:textId="77777777" w:rsidR="00FD5F25" w:rsidRPr="00D62D73" w:rsidRDefault="00FD5F25" w:rsidP="00834A56">
            <w:pPr>
              <w:pStyle w:val="TableParagraph"/>
              <w:contextualSpacing/>
              <w:jc w:val="center"/>
              <w:rPr>
                <w:rFonts w:ascii="Arial" w:hAnsi="Arial" w:cs="Arial"/>
                <w:sz w:val="20"/>
                <w:szCs w:val="20"/>
              </w:rPr>
            </w:pPr>
            <w:r w:rsidRPr="00D62D73">
              <w:rPr>
                <w:rFonts w:ascii="Arial" w:hAnsi="Arial" w:cs="Arial"/>
                <w:w w:val="105"/>
                <w:sz w:val="20"/>
                <w:szCs w:val="20"/>
              </w:rPr>
              <w:t>dinámica</w:t>
            </w:r>
          </w:p>
          <w:p w14:paraId="68A4DF46" w14:textId="77777777" w:rsidR="00FD5F25" w:rsidRPr="00D62D73" w:rsidRDefault="00FD5F25" w:rsidP="00834A56">
            <w:pPr>
              <w:pStyle w:val="TableParagraph"/>
              <w:contextualSpacing/>
              <w:jc w:val="center"/>
              <w:rPr>
                <w:rFonts w:ascii="Arial" w:hAnsi="Arial" w:cs="Arial"/>
                <w:sz w:val="20"/>
                <w:szCs w:val="20"/>
              </w:rPr>
            </w:pPr>
            <w:r w:rsidRPr="00D62D73">
              <w:rPr>
                <w:rFonts w:ascii="Arial" w:hAnsi="Arial" w:cs="Arial"/>
                <w:w w:val="105"/>
                <w:sz w:val="20"/>
                <w:szCs w:val="20"/>
              </w:rPr>
              <w:t>(x11)</w:t>
            </w:r>
          </w:p>
          <w:p w14:paraId="18166270" w14:textId="77777777" w:rsidR="00FD5F25" w:rsidRPr="00D62D73" w:rsidRDefault="00FD5F25" w:rsidP="00834A56">
            <w:pPr>
              <w:pStyle w:val="TableParagraph"/>
              <w:contextualSpacing/>
              <w:jc w:val="center"/>
              <w:rPr>
                <w:rFonts w:ascii="Arial" w:hAnsi="Arial" w:cs="Arial"/>
                <w:sz w:val="20"/>
                <w:szCs w:val="20"/>
              </w:rPr>
            </w:pPr>
            <w:r w:rsidRPr="00D62D73">
              <w:rPr>
                <w:rFonts w:ascii="Arial" w:hAnsi="Arial" w:cs="Arial"/>
                <w:w w:val="105"/>
                <w:sz w:val="20"/>
                <w:szCs w:val="20"/>
              </w:rPr>
              <w:t>-</w:t>
            </w:r>
            <w:r w:rsidRPr="00D62D73">
              <w:rPr>
                <w:rFonts w:ascii="Arial" w:hAnsi="Arial" w:cs="Arial"/>
                <w:spacing w:val="-8"/>
                <w:w w:val="105"/>
                <w:sz w:val="20"/>
                <w:szCs w:val="20"/>
              </w:rPr>
              <w:t xml:space="preserve"> </w:t>
            </w:r>
            <w:r w:rsidRPr="00D62D73">
              <w:rPr>
                <w:rFonts w:ascii="Arial" w:hAnsi="Arial" w:cs="Arial"/>
                <w:w w:val="105"/>
                <w:sz w:val="20"/>
                <w:szCs w:val="20"/>
              </w:rPr>
              <w:t>Paradigmas</w:t>
            </w:r>
          </w:p>
          <w:p w14:paraId="2DCB2CA5" w14:textId="77777777" w:rsidR="00FD5F25" w:rsidRPr="00D62D73" w:rsidRDefault="00FD5F25" w:rsidP="00834A56">
            <w:pPr>
              <w:pStyle w:val="TableParagraph"/>
              <w:contextualSpacing/>
              <w:jc w:val="center"/>
              <w:rPr>
                <w:rFonts w:ascii="Arial" w:hAnsi="Arial" w:cs="Arial"/>
                <w:sz w:val="20"/>
                <w:szCs w:val="20"/>
              </w:rPr>
            </w:pPr>
            <w:r w:rsidRPr="00D62D73">
              <w:rPr>
                <w:rFonts w:ascii="Arial" w:hAnsi="Arial" w:cs="Arial"/>
                <w:w w:val="105"/>
                <w:sz w:val="20"/>
                <w:szCs w:val="20"/>
              </w:rPr>
              <w:t>(x7)</w:t>
            </w:r>
          </w:p>
        </w:tc>
        <w:tc>
          <w:tcPr>
            <w:tcW w:w="976" w:type="pct"/>
          </w:tcPr>
          <w:p w14:paraId="667C7421" w14:textId="77777777" w:rsidR="00FD5F25" w:rsidRPr="00D62D73" w:rsidRDefault="00FD5F25" w:rsidP="00834A56">
            <w:pPr>
              <w:pStyle w:val="TableParagraph"/>
              <w:contextualSpacing/>
              <w:jc w:val="center"/>
              <w:cnfStyle w:val="010000000000" w:firstRow="0" w:lastRow="1" w:firstColumn="0" w:lastColumn="0" w:oddVBand="0" w:evenVBand="0" w:oddHBand="0" w:evenHBand="0" w:firstRowFirstColumn="0" w:firstRowLastColumn="0" w:lastRowFirstColumn="0" w:lastRowLastColumn="0"/>
              <w:rPr>
                <w:rFonts w:ascii="Arial" w:hAnsi="Arial" w:cs="Arial"/>
                <w:sz w:val="20"/>
                <w:szCs w:val="20"/>
              </w:rPr>
            </w:pPr>
            <w:r w:rsidRPr="00D62D73">
              <w:rPr>
                <w:rFonts w:ascii="Arial" w:hAnsi="Arial" w:cs="Arial"/>
                <w:w w:val="105"/>
                <w:sz w:val="20"/>
                <w:szCs w:val="20"/>
              </w:rPr>
              <w:t>-</w:t>
            </w:r>
            <w:r w:rsidRPr="00D62D73">
              <w:rPr>
                <w:rFonts w:ascii="Arial" w:hAnsi="Arial" w:cs="Arial"/>
                <w:spacing w:val="-4"/>
                <w:w w:val="105"/>
                <w:sz w:val="20"/>
                <w:szCs w:val="20"/>
              </w:rPr>
              <w:t xml:space="preserve"> </w:t>
            </w:r>
            <w:r w:rsidRPr="00D62D73">
              <w:rPr>
                <w:rFonts w:ascii="Arial" w:hAnsi="Arial" w:cs="Arial"/>
                <w:w w:val="105"/>
                <w:sz w:val="20"/>
                <w:szCs w:val="20"/>
              </w:rPr>
              <w:t>Religión</w:t>
            </w:r>
            <w:r w:rsidRPr="00D62D73">
              <w:rPr>
                <w:rFonts w:ascii="Arial" w:hAnsi="Arial" w:cs="Arial"/>
                <w:spacing w:val="-4"/>
                <w:w w:val="105"/>
                <w:sz w:val="20"/>
                <w:szCs w:val="20"/>
              </w:rPr>
              <w:t xml:space="preserve"> </w:t>
            </w:r>
            <w:r w:rsidRPr="00D62D73">
              <w:rPr>
                <w:rFonts w:ascii="Arial" w:hAnsi="Arial" w:cs="Arial"/>
                <w:w w:val="105"/>
                <w:sz w:val="20"/>
                <w:szCs w:val="20"/>
              </w:rPr>
              <w:t>y</w:t>
            </w:r>
          </w:p>
          <w:p w14:paraId="4F800D0C" w14:textId="77777777" w:rsidR="00FD5F25" w:rsidRPr="00D62D73" w:rsidRDefault="00FD5F25" w:rsidP="00834A56">
            <w:pPr>
              <w:pStyle w:val="TableParagraph"/>
              <w:contextualSpacing/>
              <w:jc w:val="center"/>
              <w:cnfStyle w:val="010000000000" w:firstRow="0" w:lastRow="1" w:firstColumn="0" w:lastColumn="0" w:oddVBand="0" w:evenVBand="0" w:oddHBand="0" w:evenHBand="0" w:firstRowFirstColumn="0" w:firstRowLastColumn="0" w:lastRowFirstColumn="0" w:lastRowLastColumn="0"/>
              <w:rPr>
                <w:rFonts w:ascii="Arial" w:hAnsi="Arial" w:cs="Arial"/>
                <w:sz w:val="20"/>
                <w:szCs w:val="20"/>
              </w:rPr>
            </w:pPr>
            <w:r w:rsidRPr="00D62D73">
              <w:rPr>
                <w:rFonts w:ascii="Arial" w:hAnsi="Arial" w:cs="Arial"/>
                <w:w w:val="105"/>
                <w:sz w:val="20"/>
                <w:szCs w:val="20"/>
              </w:rPr>
              <w:t>ciencia</w:t>
            </w:r>
            <w:r w:rsidRPr="00D62D73">
              <w:rPr>
                <w:rFonts w:ascii="Arial" w:hAnsi="Arial" w:cs="Arial"/>
                <w:spacing w:val="-7"/>
                <w:w w:val="105"/>
                <w:sz w:val="20"/>
                <w:szCs w:val="20"/>
              </w:rPr>
              <w:t xml:space="preserve"> </w:t>
            </w:r>
            <w:r w:rsidRPr="00D62D73">
              <w:rPr>
                <w:rFonts w:ascii="Arial" w:hAnsi="Arial" w:cs="Arial"/>
                <w:w w:val="105"/>
                <w:sz w:val="20"/>
                <w:szCs w:val="20"/>
              </w:rPr>
              <w:t>(x14)</w:t>
            </w:r>
          </w:p>
          <w:p w14:paraId="7E81773F" w14:textId="77777777" w:rsidR="00FD5F25" w:rsidRPr="00D62D73" w:rsidRDefault="00FD5F25" w:rsidP="00834A56">
            <w:pPr>
              <w:pStyle w:val="TableParagraph"/>
              <w:contextualSpacing/>
              <w:jc w:val="center"/>
              <w:cnfStyle w:val="010000000000" w:firstRow="0" w:lastRow="1" w:firstColumn="0" w:lastColumn="0" w:oddVBand="0" w:evenVBand="0" w:oddHBand="0" w:evenHBand="0" w:firstRowFirstColumn="0" w:firstRowLastColumn="0" w:lastRowFirstColumn="0" w:lastRowLastColumn="0"/>
              <w:rPr>
                <w:rFonts w:ascii="Arial" w:hAnsi="Arial" w:cs="Arial"/>
                <w:sz w:val="20"/>
                <w:szCs w:val="20"/>
              </w:rPr>
            </w:pPr>
            <w:r w:rsidRPr="00D62D73">
              <w:rPr>
                <w:rFonts w:ascii="Arial" w:hAnsi="Arial" w:cs="Arial"/>
                <w:w w:val="105"/>
                <w:sz w:val="20"/>
                <w:szCs w:val="20"/>
              </w:rPr>
              <w:t>-</w:t>
            </w:r>
            <w:r w:rsidRPr="00D62D73">
              <w:rPr>
                <w:rFonts w:ascii="Arial" w:hAnsi="Arial" w:cs="Arial"/>
                <w:spacing w:val="-3"/>
                <w:w w:val="105"/>
                <w:sz w:val="20"/>
                <w:szCs w:val="20"/>
              </w:rPr>
              <w:t xml:space="preserve"> </w:t>
            </w:r>
            <w:r w:rsidRPr="00D62D73">
              <w:rPr>
                <w:rFonts w:ascii="Arial" w:hAnsi="Arial" w:cs="Arial"/>
                <w:w w:val="105"/>
                <w:sz w:val="20"/>
                <w:szCs w:val="20"/>
              </w:rPr>
              <w:t>Clases</w:t>
            </w:r>
          </w:p>
          <w:p w14:paraId="47C8AFAF" w14:textId="77777777" w:rsidR="00FD5F25" w:rsidRPr="00D62D73" w:rsidRDefault="00FD5F25" w:rsidP="00834A56">
            <w:pPr>
              <w:pStyle w:val="TableParagraph"/>
              <w:contextualSpacing/>
              <w:jc w:val="center"/>
              <w:cnfStyle w:val="010000000000" w:firstRow="0" w:lastRow="1" w:firstColumn="0" w:lastColumn="0" w:oddVBand="0" w:evenVBand="0" w:oddHBand="0" w:evenHBand="0" w:firstRowFirstColumn="0" w:firstRowLastColumn="0" w:lastRowFirstColumn="0" w:lastRowLastColumn="0"/>
              <w:rPr>
                <w:rFonts w:ascii="Arial" w:hAnsi="Arial" w:cs="Arial"/>
                <w:sz w:val="20"/>
                <w:szCs w:val="20"/>
              </w:rPr>
            </w:pPr>
            <w:r w:rsidRPr="00D62D73">
              <w:rPr>
                <w:rFonts w:ascii="Arial" w:hAnsi="Arial" w:cs="Arial"/>
                <w:w w:val="105"/>
                <w:sz w:val="20"/>
                <w:szCs w:val="20"/>
              </w:rPr>
              <w:t>sociales,</w:t>
            </w:r>
          </w:p>
          <w:p w14:paraId="7908B9E4" w14:textId="77777777" w:rsidR="00FD5F25" w:rsidRPr="00D62D73" w:rsidRDefault="00FD5F25" w:rsidP="00834A56">
            <w:pPr>
              <w:pStyle w:val="TableParagraph"/>
              <w:contextualSpacing/>
              <w:jc w:val="center"/>
              <w:cnfStyle w:val="010000000000" w:firstRow="0" w:lastRow="1" w:firstColumn="0" w:lastColumn="0" w:oddVBand="0" w:evenVBand="0" w:oddHBand="0" w:evenHBand="0" w:firstRowFirstColumn="0" w:firstRowLastColumn="0" w:lastRowFirstColumn="0" w:lastRowLastColumn="0"/>
              <w:rPr>
                <w:rFonts w:ascii="Arial" w:hAnsi="Arial" w:cs="Arial"/>
                <w:sz w:val="20"/>
                <w:szCs w:val="20"/>
              </w:rPr>
            </w:pPr>
            <w:r w:rsidRPr="00D62D73">
              <w:rPr>
                <w:rFonts w:ascii="Arial" w:hAnsi="Arial" w:cs="Arial"/>
                <w:spacing w:val="-1"/>
                <w:w w:val="105"/>
                <w:sz w:val="20"/>
                <w:szCs w:val="20"/>
              </w:rPr>
              <w:t>capitalismo</w:t>
            </w:r>
            <w:r w:rsidRPr="00D62D73">
              <w:rPr>
                <w:rFonts w:ascii="Arial" w:hAnsi="Arial" w:cs="Arial"/>
                <w:spacing w:val="-7"/>
                <w:w w:val="105"/>
                <w:sz w:val="20"/>
                <w:szCs w:val="20"/>
              </w:rPr>
              <w:t xml:space="preserve"> </w:t>
            </w:r>
            <w:r w:rsidRPr="00D62D73">
              <w:rPr>
                <w:rFonts w:ascii="Arial" w:hAnsi="Arial" w:cs="Arial"/>
                <w:w w:val="105"/>
                <w:sz w:val="20"/>
                <w:szCs w:val="20"/>
              </w:rPr>
              <w:t>y</w:t>
            </w:r>
          </w:p>
          <w:p w14:paraId="5ED0608E" w14:textId="77777777" w:rsidR="00FD5F25" w:rsidRPr="00D62D73" w:rsidRDefault="00FD5F25" w:rsidP="00834A56">
            <w:pPr>
              <w:pStyle w:val="TableParagraph"/>
              <w:contextualSpacing/>
              <w:jc w:val="center"/>
              <w:cnfStyle w:val="010000000000" w:firstRow="0" w:lastRow="1" w:firstColumn="0" w:lastColumn="0" w:oddVBand="0" w:evenVBand="0" w:oddHBand="0" w:evenHBand="0" w:firstRowFirstColumn="0" w:firstRowLastColumn="0" w:lastRowFirstColumn="0" w:lastRowLastColumn="0"/>
              <w:rPr>
                <w:rFonts w:ascii="Arial" w:hAnsi="Arial" w:cs="Arial"/>
                <w:sz w:val="20"/>
                <w:szCs w:val="20"/>
              </w:rPr>
            </w:pPr>
            <w:r w:rsidRPr="00D62D73">
              <w:rPr>
                <w:rFonts w:ascii="Arial" w:hAnsi="Arial" w:cs="Arial"/>
                <w:w w:val="105"/>
                <w:sz w:val="20"/>
                <w:szCs w:val="20"/>
              </w:rPr>
              <w:t>ciencia</w:t>
            </w:r>
            <w:r w:rsidRPr="00D62D73">
              <w:rPr>
                <w:rFonts w:ascii="Arial" w:hAnsi="Arial" w:cs="Arial"/>
                <w:spacing w:val="-7"/>
                <w:w w:val="105"/>
                <w:sz w:val="20"/>
                <w:szCs w:val="20"/>
              </w:rPr>
              <w:t xml:space="preserve"> </w:t>
            </w:r>
            <w:r w:rsidRPr="00D62D73">
              <w:rPr>
                <w:rFonts w:ascii="Arial" w:hAnsi="Arial" w:cs="Arial"/>
                <w:w w:val="105"/>
                <w:sz w:val="20"/>
                <w:szCs w:val="20"/>
              </w:rPr>
              <w:t>(x9)</w:t>
            </w:r>
          </w:p>
        </w:tc>
        <w:tc>
          <w:tcPr>
            <w:cnfStyle w:val="000010000000" w:firstRow="0" w:lastRow="0" w:firstColumn="0" w:lastColumn="0" w:oddVBand="1" w:evenVBand="0" w:oddHBand="0" w:evenHBand="0" w:firstRowFirstColumn="0" w:firstRowLastColumn="0" w:lastRowFirstColumn="0" w:lastRowLastColumn="0"/>
            <w:tcW w:w="863" w:type="pct"/>
          </w:tcPr>
          <w:p w14:paraId="7B1503D2" w14:textId="77777777" w:rsidR="00FD5F25" w:rsidRPr="00D62D73" w:rsidRDefault="00FD5F25" w:rsidP="00834A56">
            <w:pPr>
              <w:pStyle w:val="TableParagraph"/>
              <w:contextualSpacing/>
              <w:jc w:val="center"/>
              <w:rPr>
                <w:rFonts w:ascii="Arial" w:hAnsi="Arial" w:cs="Arial"/>
                <w:sz w:val="20"/>
                <w:szCs w:val="20"/>
              </w:rPr>
            </w:pPr>
            <w:r w:rsidRPr="00D62D73">
              <w:rPr>
                <w:rFonts w:ascii="Arial" w:hAnsi="Arial" w:cs="Arial"/>
                <w:w w:val="105"/>
                <w:sz w:val="20"/>
                <w:szCs w:val="20"/>
              </w:rPr>
              <w:t>-</w:t>
            </w:r>
            <w:r w:rsidRPr="00D62D73">
              <w:rPr>
                <w:rFonts w:ascii="Arial" w:hAnsi="Arial" w:cs="Arial"/>
                <w:spacing w:val="-7"/>
                <w:w w:val="105"/>
                <w:sz w:val="20"/>
                <w:szCs w:val="20"/>
              </w:rPr>
              <w:t xml:space="preserve"> </w:t>
            </w:r>
            <w:r w:rsidRPr="00D62D73">
              <w:rPr>
                <w:rFonts w:ascii="Arial" w:hAnsi="Arial" w:cs="Arial"/>
                <w:w w:val="105"/>
                <w:sz w:val="20"/>
                <w:szCs w:val="20"/>
              </w:rPr>
              <w:t>Hipótesis</w:t>
            </w:r>
          </w:p>
          <w:p w14:paraId="70408021" w14:textId="77777777" w:rsidR="00FD5F25" w:rsidRPr="00D62D73" w:rsidRDefault="00FD5F25" w:rsidP="00834A56">
            <w:pPr>
              <w:pStyle w:val="TableParagraph"/>
              <w:contextualSpacing/>
              <w:jc w:val="center"/>
              <w:rPr>
                <w:rFonts w:ascii="Arial" w:hAnsi="Arial" w:cs="Arial"/>
                <w:sz w:val="20"/>
                <w:szCs w:val="20"/>
              </w:rPr>
            </w:pPr>
            <w:r w:rsidRPr="00D62D73">
              <w:rPr>
                <w:rFonts w:ascii="Arial" w:hAnsi="Arial" w:cs="Arial"/>
                <w:w w:val="105"/>
                <w:sz w:val="20"/>
                <w:szCs w:val="20"/>
              </w:rPr>
              <w:t>(x4)</w:t>
            </w:r>
          </w:p>
          <w:p w14:paraId="7580611B" w14:textId="77777777" w:rsidR="00FD5F25" w:rsidRPr="00D62D73" w:rsidRDefault="00FD5F25" w:rsidP="00834A56">
            <w:pPr>
              <w:pStyle w:val="TableParagraph"/>
              <w:contextualSpacing/>
              <w:jc w:val="center"/>
              <w:rPr>
                <w:rFonts w:ascii="Arial" w:hAnsi="Arial" w:cs="Arial"/>
                <w:sz w:val="20"/>
                <w:szCs w:val="20"/>
              </w:rPr>
            </w:pPr>
            <w:r w:rsidRPr="00D62D73">
              <w:rPr>
                <w:rFonts w:ascii="Arial" w:hAnsi="Arial" w:cs="Arial"/>
                <w:w w:val="105"/>
                <w:sz w:val="20"/>
                <w:szCs w:val="20"/>
              </w:rPr>
              <w:t>-</w:t>
            </w:r>
            <w:r w:rsidRPr="00D62D73">
              <w:rPr>
                <w:rFonts w:ascii="Arial" w:hAnsi="Arial" w:cs="Arial"/>
                <w:spacing w:val="-3"/>
                <w:w w:val="105"/>
                <w:sz w:val="20"/>
                <w:szCs w:val="20"/>
              </w:rPr>
              <w:t xml:space="preserve"> </w:t>
            </w:r>
            <w:r w:rsidRPr="00D62D73">
              <w:rPr>
                <w:rFonts w:ascii="Arial" w:hAnsi="Arial" w:cs="Arial"/>
                <w:w w:val="105"/>
                <w:sz w:val="20"/>
                <w:szCs w:val="20"/>
              </w:rPr>
              <w:t>Visión</w:t>
            </w:r>
          </w:p>
          <w:p w14:paraId="591A3108" w14:textId="77777777" w:rsidR="00FD5F25" w:rsidRPr="00D62D73" w:rsidRDefault="00FD5F25" w:rsidP="00834A56">
            <w:pPr>
              <w:pStyle w:val="TableParagraph"/>
              <w:contextualSpacing/>
              <w:jc w:val="center"/>
              <w:rPr>
                <w:rFonts w:ascii="Arial" w:hAnsi="Arial" w:cs="Arial"/>
                <w:sz w:val="20"/>
                <w:szCs w:val="20"/>
              </w:rPr>
            </w:pPr>
            <w:r w:rsidRPr="00D62D73">
              <w:rPr>
                <w:rFonts w:ascii="Arial" w:hAnsi="Arial" w:cs="Arial"/>
                <w:w w:val="105"/>
                <w:sz w:val="20"/>
                <w:szCs w:val="20"/>
              </w:rPr>
              <w:t>canónica</w:t>
            </w:r>
          </w:p>
          <w:p w14:paraId="5CD7F338" w14:textId="77777777" w:rsidR="00FD5F25" w:rsidRPr="00D62D73" w:rsidRDefault="00FD5F25" w:rsidP="00834A56">
            <w:pPr>
              <w:pStyle w:val="TableParagraph"/>
              <w:contextualSpacing/>
              <w:jc w:val="center"/>
              <w:rPr>
                <w:rFonts w:ascii="Arial" w:hAnsi="Arial" w:cs="Arial"/>
                <w:sz w:val="20"/>
                <w:szCs w:val="20"/>
              </w:rPr>
            </w:pPr>
            <w:r w:rsidRPr="00D62D73">
              <w:rPr>
                <w:rFonts w:ascii="Arial" w:hAnsi="Arial" w:cs="Arial"/>
                <w:w w:val="105"/>
                <w:sz w:val="20"/>
                <w:szCs w:val="20"/>
              </w:rPr>
              <w:t>(x3)</w:t>
            </w:r>
          </w:p>
        </w:tc>
        <w:tc>
          <w:tcPr>
            <w:cnfStyle w:val="000100000000" w:firstRow="0" w:lastRow="0" w:firstColumn="0" w:lastColumn="1" w:oddVBand="0" w:evenVBand="0" w:oddHBand="0" w:evenHBand="0" w:firstRowFirstColumn="0" w:firstRowLastColumn="0" w:lastRowFirstColumn="0" w:lastRowLastColumn="0"/>
            <w:tcW w:w="1106" w:type="pct"/>
          </w:tcPr>
          <w:p w14:paraId="639A9A16" w14:textId="77777777" w:rsidR="00FD5F25" w:rsidRPr="00D62D73" w:rsidRDefault="00FD5F25" w:rsidP="00834A56">
            <w:pPr>
              <w:pStyle w:val="TableParagraph"/>
              <w:contextualSpacing/>
              <w:jc w:val="center"/>
              <w:rPr>
                <w:rFonts w:ascii="Arial" w:hAnsi="Arial" w:cs="Arial"/>
                <w:sz w:val="20"/>
                <w:szCs w:val="20"/>
              </w:rPr>
            </w:pPr>
            <w:r w:rsidRPr="00D62D73">
              <w:rPr>
                <w:rFonts w:ascii="Arial" w:hAnsi="Arial" w:cs="Arial"/>
                <w:w w:val="105"/>
                <w:sz w:val="20"/>
                <w:szCs w:val="20"/>
              </w:rPr>
              <w:t>-Mujeres</w:t>
            </w:r>
          </w:p>
          <w:p w14:paraId="3D1629AA" w14:textId="77777777" w:rsidR="00FD5F25" w:rsidRPr="00D62D73" w:rsidRDefault="00FD5F25" w:rsidP="00834A56">
            <w:pPr>
              <w:pStyle w:val="TableParagraph"/>
              <w:contextualSpacing/>
              <w:jc w:val="center"/>
              <w:rPr>
                <w:rFonts w:ascii="Arial" w:hAnsi="Arial" w:cs="Arial"/>
                <w:sz w:val="20"/>
                <w:szCs w:val="20"/>
              </w:rPr>
            </w:pPr>
            <w:r w:rsidRPr="00D62D73">
              <w:rPr>
                <w:rFonts w:ascii="Arial" w:hAnsi="Arial" w:cs="Arial"/>
                <w:spacing w:val="-1"/>
                <w:w w:val="105"/>
                <w:sz w:val="20"/>
                <w:szCs w:val="20"/>
              </w:rPr>
              <w:t>extraordinarias</w:t>
            </w:r>
            <w:r w:rsidRPr="00D62D73">
              <w:rPr>
                <w:rFonts w:ascii="Arial" w:hAnsi="Arial" w:cs="Arial"/>
                <w:spacing w:val="-7"/>
                <w:w w:val="105"/>
                <w:sz w:val="20"/>
                <w:szCs w:val="20"/>
              </w:rPr>
              <w:t xml:space="preserve"> </w:t>
            </w:r>
            <w:r w:rsidRPr="00D62D73">
              <w:rPr>
                <w:rFonts w:ascii="Arial" w:hAnsi="Arial" w:cs="Arial"/>
                <w:w w:val="105"/>
                <w:sz w:val="20"/>
                <w:szCs w:val="20"/>
              </w:rPr>
              <w:t>(x10)</w:t>
            </w:r>
          </w:p>
          <w:p w14:paraId="16493946" w14:textId="77777777" w:rsidR="00FD5F25" w:rsidRPr="00D62D73" w:rsidRDefault="00FD5F25" w:rsidP="00834A56">
            <w:pPr>
              <w:pStyle w:val="TableParagraph"/>
              <w:contextualSpacing/>
              <w:jc w:val="center"/>
              <w:rPr>
                <w:rFonts w:ascii="Arial" w:hAnsi="Arial" w:cs="Arial"/>
                <w:sz w:val="20"/>
                <w:szCs w:val="20"/>
              </w:rPr>
            </w:pPr>
            <w:r w:rsidRPr="00D62D73">
              <w:rPr>
                <w:rFonts w:ascii="Arial" w:hAnsi="Arial" w:cs="Arial"/>
                <w:spacing w:val="-1"/>
                <w:w w:val="105"/>
                <w:sz w:val="20"/>
                <w:szCs w:val="20"/>
              </w:rPr>
              <w:t>-Invisibilización</w:t>
            </w:r>
            <w:r w:rsidRPr="00D62D73">
              <w:rPr>
                <w:rFonts w:ascii="Arial" w:hAnsi="Arial" w:cs="Arial"/>
                <w:spacing w:val="-4"/>
                <w:w w:val="105"/>
                <w:sz w:val="20"/>
                <w:szCs w:val="20"/>
              </w:rPr>
              <w:t xml:space="preserve"> </w:t>
            </w:r>
            <w:r w:rsidRPr="00D62D73">
              <w:rPr>
                <w:rFonts w:ascii="Arial" w:hAnsi="Arial" w:cs="Arial"/>
                <w:w w:val="105"/>
                <w:sz w:val="20"/>
                <w:szCs w:val="20"/>
              </w:rPr>
              <w:t>de</w:t>
            </w:r>
          </w:p>
          <w:p w14:paraId="1226F618" w14:textId="77777777" w:rsidR="00FD5F25" w:rsidRPr="00D62D73" w:rsidRDefault="00FD5F25" w:rsidP="00834A56">
            <w:pPr>
              <w:pStyle w:val="TableParagraph"/>
              <w:contextualSpacing/>
              <w:jc w:val="center"/>
              <w:rPr>
                <w:rFonts w:ascii="Arial" w:hAnsi="Arial" w:cs="Arial"/>
                <w:sz w:val="20"/>
                <w:szCs w:val="20"/>
              </w:rPr>
            </w:pPr>
            <w:r w:rsidRPr="00D62D73">
              <w:rPr>
                <w:rFonts w:ascii="Arial" w:hAnsi="Arial" w:cs="Arial"/>
                <w:w w:val="105"/>
                <w:sz w:val="20"/>
                <w:szCs w:val="20"/>
              </w:rPr>
              <w:t>las</w:t>
            </w:r>
            <w:r w:rsidRPr="00D62D73">
              <w:rPr>
                <w:rFonts w:ascii="Arial" w:hAnsi="Arial" w:cs="Arial"/>
                <w:spacing w:val="-6"/>
                <w:w w:val="105"/>
                <w:sz w:val="20"/>
                <w:szCs w:val="20"/>
              </w:rPr>
              <w:t xml:space="preserve"> </w:t>
            </w:r>
            <w:r w:rsidRPr="00D62D73">
              <w:rPr>
                <w:rFonts w:ascii="Arial" w:hAnsi="Arial" w:cs="Arial"/>
                <w:w w:val="105"/>
                <w:sz w:val="20"/>
                <w:szCs w:val="20"/>
              </w:rPr>
              <w:t>mujeres</w:t>
            </w:r>
            <w:r w:rsidRPr="00D62D73">
              <w:rPr>
                <w:rFonts w:ascii="Arial" w:hAnsi="Arial" w:cs="Arial"/>
                <w:spacing w:val="-6"/>
                <w:w w:val="105"/>
                <w:sz w:val="20"/>
                <w:szCs w:val="20"/>
              </w:rPr>
              <w:t xml:space="preserve"> </w:t>
            </w:r>
            <w:r w:rsidRPr="00D62D73">
              <w:rPr>
                <w:rFonts w:ascii="Arial" w:hAnsi="Arial" w:cs="Arial"/>
                <w:w w:val="105"/>
                <w:sz w:val="20"/>
                <w:szCs w:val="20"/>
              </w:rPr>
              <w:t>(x9)</w:t>
            </w:r>
          </w:p>
        </w:tc>
      </w:tr>
    </w:tbl>
    <w:p w14:paraId="699CB069" w14:textId="77777777" w:rsidR="00FD5F25" w:rsidRPr="00D62D73" w:rsidRDefault="00FD5F25" w:rsidP="00834A56">
      <w:pPr>
        <w:spacing w:line="240" w:lineRule="auto"/>
        <w:jc w:val="center"/>
        <w:rPr>
          <w:rFonts w:ascii="Arial" w:hAnsi="Arial" w:cs="Arial"/>
          <w:sz w:val="20"/>
        </w:rPr>
      </w:pPr>
      <w:r w:rsidRPr="00D62D73">
        <w:rPr>
          <w:rFonts w:ascii="Arial" w:hAnsi="Arial" w:cs="Arial"/>
          <w:b/>
          <w:bCs/>
          <w:spacing w:val="-1"/>
          <w:sz w:val="20"/>
        </w:rPr>
        <w:t>Fuente:</w:t>
      </w:r>
      <w:r w:rsidRPr="00D62D73">
        <w:rPr>
          <w:rFonts w:ascii="Arial" w:hAnsi="Arial" w:cs="Arial"/>
          <w:spacing w:val="-9"/>
          <w:sz w:val="20"/>
        </w:rPr>
        <w:t xml:space="preserve"> </w:t>
      </w:r>
      <w:r w:rsidRPr="00D62D73">
        <w:rPr>
          <w:rFonts w:ascii="Arial" w:hAnsi="Arial" w:cs="Arial"/>
          <w:sz w:val="20"/>
        </w:rPr>
        <w:t>Elaboración</w:t>
      </w:r>
      <w:r w:rsidRPr="00D62D73">
        <w:rPr>
          <w:rFonts w:ascii="Arial" w:hAnsi="Arial" w:cs="Arial"/>
          <w:spacing w:val="-8"/>
          <w:sz w:val="20"/>
        </w:rPr>
        <w:t xml:space="preserve"> </w:t>
      </w:r>
      <w:r w:rsidRPr="00D62D73">
        <w:rPr>
          <w:rFonts w:ascii="Arial" w:hAnsi="Arial" w:cs="Arial"/>
          <w:sz w:val="20"/>
        </w:rPr>
        <w:t>propia, (2022).</w:t>
      </w:r>
    </w:p>
    <w:p w14:paraId="29E19389" w14:textId="77777777" w:rsidR="00FD5F25" w:rsidRPr="00D62D73" w:rsidRDefault="00FD5F25" w:rsidP="00657A9C">
      <w:pPr>
        <w:tabs>
          <w:tab w:val="left" w:pos="567"/>
        </w:tabs>
        <w:rPr>
          <w:rFonts w:ascii="Arial" w:hAnsi="Arial" w:cs="Arial"/>
        </w:rPr>
      </w:pPr>
    </w:p>
    <w:p w14:paraId="3687F661" w14:textId="3CFF5160" w:rsidR="00FD5F25" w:rsidRPr="00D62D73" w:rsidRDefault="00FD5F25" w:rsidP="00657A9C">
      <w:pPr>
        <w:tabs>
          <w:tab w:val="left" w:pos="567"/>
        </w:tabs>
        <w:ind w:firstLine="567"/>
        <w:rPr>
          <w:rFonts w:ascii="Arial" w:hAnsi="Arial" w:cs="Arial"/>
        </w:rPr>
      </w:pPr>
      <w:r w:rsidRPr="00D62D73">
        <w:rPr>
          <w:rFonts w:ascii="Arial" w:hAnsi="Arial" w:cs="Arial"/>
        </w:rPr>
        <w:t>En el conversatorio enfocado en el eje Epistemología de la Ciencia, la unidad de análisis más mencionada refiere al carácter cambiante y dinámico de la ciencia. En once ocasiones diferentes, los estudiantes reconocen explícitamente que hay modificaciones o se genera conocimiento cuando surgen nuevos desarrollos científicos bien fundamentados. En esta misma unidad de análisis, se evidencia la incorporación del concepto khuniano de paradigma para exponer argumentos sobre cómo se han dado momentos de grandes transformaciones en el pensamiento de las  comunidades científicas. Lo anterior, permite reconocer a la ciencia situada en un contexto socio - histórico y que eso influye en su desarrollo. Desde la nueva filosofía de la ciencia esto se conoce como contexto de descubrimiento, es decir, a las condiciones y circunstancias subjetivas relacionadas con la psicología, la sociología y la historia (Adúriz-Bravo et al., 2002; Ambrosini y Beraldi, 2015). Al respecto, uno de los participantes del conversatorio expresó:</w:t>
      </w:r>
    </w:p>
    <w:p w14:paraId="20DC8F2C" w14:textId="1903AC8D" w:rsidR="00B11919" w:rsidRPr="00D62D73" w:rsidRDefault="00FD5F25" w:rsidP="00834A56">
      <w:pPr>
        <w:tabs>
          <w:tab w:val="left" w:pos="567"/>
        </w:tabs>
        <w:ind w:left="567"/>
        <w:rPr>
          <w:rFonts w:ascii="Arial" w:hAnsi="Arial" w:cs="Arial"/>
          <w:i/>
          <w:iCs/>
        </w:rPr>
      </w:pPr>
      <w:r w:rsidRPr="00D62D73">
        <w:rPr>
          <w:rFonts w:ascii="Arial" w:hAnsi="Arial" w:cs="Arial"/>
          <w:i/>
          <w:iCs/>
        </w:rPr>
        <w:t>“Lo que pasa (es) que conforme la sociedad va cambiando, pues las verdades también van cambiando. Veíamos en una de las lecturas que incluso Newton (...) atribuía a Dios el impulso de la tierra en el espacio o a la creación de la tierra y en ese momento eso era una verdad absoluta. (...) las verdades van mutando de acuerdo con la realidad sociológica del momento en que se hacen los estudios” (Mario, Conversatorio 2).</w:t>
      </w:r>
    </w:p>
    <w:p w14:paraId="37525298" w14:textId="77777777" w:rsidR="00834A56" w:rsidRPr="00D62D73" w:rsidRDefault="00834A56" w:rsidP="00657A9C">
      <w:pPr>
        <w:tabs>
          <w:tab w:val="left" w:pos="567"/>
        </w:tabs>
        <w:ind w:firstLine="567"/>
        <w:rPr>
          <w:rFonts w:ascii="Arial" w:hAnsi="Arial" w:cs="Arial"/>
        </w:rPr>
      </w:pPr>
    </w:p>
    <w:p w14:paraId="595438B6" w14:textId="6977E328" w:rsidR="00FD5F25" w:rsidRPr="00D62D73" w:rsidRDefault="00FD5F25" w:rsidP="00657A9C">
      <w:pPr>
        <w:tabs>
          <w:tab w:val="left" w:pos="567"/>
        </w:tabs>
        <w:ind w:firstLine="567"/>
        <w:rPr>
          <w:rFonts w:ascii="Arial" w:hAnsi="Arial" w:cs="Arial"/>
        </w:rPr>
      </w:pPr>
      <w:r w:rsidRPr="00D62D73">
        <w:rPr>
          <w:rFonts w:ascii="Arial" w:hAnsi="Arial" w:cs="Arial"/>
        </w:rPr>
        <w:t>En ambos subgrupos del conversatorio se dio un diálogo en torno a las interrelaciones entre ciencia y sociedad, con expresiones como que “no es la genialidad de una persona la que determina la dirección de los descubrimientos, sino más bien es el contexto y las necesidades que se presenten en esa sociedad” (Karla, Conversatorio 1). Este tipo de reflexiones permiten poner en tela de juicio la Historia de la Ciencia que refiere a un relevo entre genios de un mismo perfil: hombres blancos de clase media alta (Hess, 1995). Lo cual coincide con el diferencial particularmente alto obtenido en los enunciados 1 y 2 de la Tabla 2.</w:t>
      </w:r>
    </w:p>
    <w:p w14:paraId="0F109375" w14:textId="77777777" w:rsidR="00FD5F25" w:rsidRPr="00D62D73" w:rsidRDefault="00FD5F25" w:rsidP="00657A9C">
      <w:pPr>
        <w:tabs>
          <w:tab w:val="left" w:pos="567"/>
        </w:tabs>
        <w:ind w:firstLine="567"/>
        <w:rPr>
          <w:rFonts w:ascii="Arial" w:hAnsi="Arial" w:cs="Arial"/>
        </w:rPr>
      </w:pPr>
      <w:r w:rsidRPr="00D62D73">
        <w:rPr>
          <w:rFonts w:ascii="Arial" w:hAnsi="Arial" w:cs="Arial"/>
        </w:rPr>
        <w:t>Por otro lado, se enfatiza en las discusiones la relación ciencia - modelo económico; se reconoce el poder de los grupos sociales hegemónicos en la toma de decisiones usando la ciencia, esto se evidencia en el siguiente comentario:</w:t>
      </w:r>
    </w:p>
    <w:p w14:paraId="09F5B437" w14:textId="77777777" w:rsidR="00FD5F25" w:rsidRPr="00D62D73" w:rsidRDefault="00FD5F25" w:rsidP="00834A56">
      <w:pPr>
        <w:tabs>
          <w:tab w:val="left" w:pos="567"/>
        </w:tabs>
        <w:ind w:left="567"/>
        <w:rPr>
          <w:rFonts w:ascii="Arial" w:hAnsi="Arial" w:cs="Arial"/>
          <w:i/>
          <w:iCs/>
        </w:rPr>
      </w:pPr>
      <w:r w:rsidRPr="00D62D73">
        <w:rPr>
          <w:rFonts w:ascii="Arial" w:hAnsi="Arial" w:cs="Arial"/>
          <w:i/>
          <w:iCs/>
        </w:rPr>
        <w:t>“Hay muchas compañías (que) lo que buscan es generar algo que les favorezca a ellos y de lo cual puedan lucrar en algún momento. (...) el caso más reciente sería con el tema de las vacunas para el COVID. (...) no hubo ninguna empresa que de pronto dijera mirá es que la vacuna del COVID es así de fácil y aquí está la receta (...) para que ayuden a su pueblo o a su gente.” (Kevin, Conversatorio 2).</w:t>
      </w:r>
    </w:p>
    <w:p w14:paraId="320F6B1D" w14:textId="6EBC4AAE" w:rsidR="00FD5F25" w:rsidRPr="00D62D73" w:rsidRDefault="00FD5F25" w:rsidP="00657A9C">
      <w:pPr>
        <w:tabs>
          <w:tab w:val="left" w:pos="567"/>
        </w:tabs>
        <w:ind w:firstLine="567"/>
        <w:rPr>
          <w:rFonts w:ascii="Arial" w:hAnsi="Arial" w:cs="Arial"/>
        </w:rPr>
      </w:pPr>
      <w:r w:rsidRPr="00D62D73">
        <w:rPr>
          <w:rFonts w:ascii="Arial" w:hAnsi="Arial" w:cs="Arial"/>
        </w:rPr>
        <w:t>Este comentario puede entenderse a la luz de la dimensión social-institucional de la ciencia propuesta por Erduran y Dagher (2014) nombrada “Sistemas financieros”, la cual expresa el peso de los intereses comerciales en el desarrollo del conocimiento científico. Se evidencia el pensamiento crítico, no solo sobre los contenidos de la asignatura, sino también sobre su propia realidad social. Las fuentes de financiamiento privadas en la investigación científica son parte de un mecanismo de generación de capital. La visión tecnocrática del conocimiento limita el acceso a productos de la ciencia que pueden mejorar la calidad de vida de todas las personas. Al respecto, Navarro- Camacho y Mena-León (2022, p.68)  indican: “El tema ético de fondo es (…) el desequilibrio en la relación entre conocimiento experto y ejercicio del poder de frente al bien común de la humanidad”.</w:t>
      </w:r>
    </w:p>
    <w:p w14:paraId="148CF5CE" w14:textId="77777777" w:rsidR="00FD5F25" w:rsidRPr="00D62D73" w:rsidRDefault="00FD5F25" w:rsidP="00657A9C">
      <w:pPr>
        <w:tabs>
          <w:tab w:val="left" w:pos="567"/>
        </w:tabs>
        <w:ind w:firstLine="567"/>
        <w:rPr>
          <w:rFonts w:ascii="Arial" w:hAnsi="Arial" w:cs="Arial"/>
        </w:rPr>
      </w:pPr>
      <w:r w:rsidRPr="00D62D73">
        <w:rPr>
          <w:rFonts w:ascii="Arial" w:hAnsi="Arial" w:cs="Arial"/>
        </w:rPr>
        <w:t>Otro tema recurrente en ambos conversatorios es el peso de la religión en el desarrollo de la ciencia, tanto a nivel de estructuras políticas de poder (Erduran y Dagher, 2014), como de influencia en el desarrollo del conocimiento científico, (Irzik y Nola, 2011). Al respecto, uno de los sujetos participantes indica:</w:t>
      </w:r>
    </w:p>
    <w:p w14:paraId="7EBE9123" w14:textId="77777777" w:rsidR="00FD5F25" w:rsidRPr="00D62D73" w:rsidRDefault="00FD5F25" w:rsidP="00834A56">
      <w:pPr>
        <w:tabs>
          <w:tab w:val="left" w:pos="567"/>
        </w:tabs>
        <w:ind w:left="567"/>
        <w:rPr>
          <w:rFonts w:ascii="Arial" w:hAnsi="Arial" w:cs="Arial"/>
          <w:i/>
          <w:iCs/>
        </w:rPr>
      </w:pPr>
      <w:r w:rsidRPr="00D62D73">
        <w:rPr>
          <w:rFonts w:ascii="Arial" w:hAnsi="Arial" w:cs="Arial"/>
          <w:i/>
          <w:iCs/>
        </w:rPr>
        <w:t>“Los científicos realizan búsquedas de acuerdo con los intereses de esa sociedad y también un poco por los intereses religiosos y políticos de la persona. Por ejemplo, en Newton influyeron mucho sus creencias religiosas (...). (Luis, Conversatorio 1).</w:t>
      </w:r>
    </w:p>
    <w:p w14:paraId="22B38E44" w14:textId="77777777" w:rsidR="00FD5F25" w:rsidRPr="00D62D73" w:rsidRDefault="00FD5F25" w:rsidP="00657A9C">
      <w:pPr>
        <w:tabs>
          <w:tab w:val="left" w:pos="567"/>
        </w:tabs>
        <w:rPr>
          <w:rFonts w:ascii="Arial" w:hAnsi="Arial" w:cs="Arial"/>
        </w:rPr>
      </w:pPr>
    </w:p>
    <w:p w14:paraId="2FBFBEA0" w14:textId="77777777" w:rsidR="00FD5F25" w:rsidRPr="00D62D73" w:rsidRDefault="00FD5F25" w:rsidP="00657A9C">
      <w:pPr>
        <w:tabs>
          <w:tab w:val="left" w:pos="567"/>
        </w:tabs>
        <w:ind w:firstLine="567"/>
        <w:rPr>
          <w:rFonts w:ascii="Arial" w:hAnsi="Arial" w:cs="Arial"/>
        </w:rPr>
      </w:pPr>
      <w:r w:rsidRPr="00D62D73">
        <w:rPr>
          <w:rFonts w:ascii="Arial" w:hAnsi="Arial" w:cs="Arial"/>
        </w:rPr>
        <w:t xml:space="preserve">La complejidad del debate en relación con la religión y la ciencia se evidencia también en el siguiente comentario: “aquella persona que es científico y no cree en Dios no va a creer en la teoría de Génesis.” (Luisa, Conversatorio 2). Frase particularmente interesante porque considera que la religión puede dar una explicación de fenómenos naturales (enunciado 24), además considera el creacionismo como una teoría científica (enunciado 25) y considera como verdaderas explicaciones distintas a las científicas (29). </w:t>
      </w:r>
    </w:p>
    <w:p w14:paraId="7E59FA85" w14:textId="77777777" w:rsidR="00FD5F25" w:rsidRPr="00D62D73" w:rsidRDefault="00FD5F25" w:rsidP="00657A9C">
      <w:pPr>
        <w:tabs>
          <w:tab w:val="left" w:pos="567"/>
        </w:tabs>
        <w:ind w:firstLine="567"/>
        <w:rPr>
          <w:rFonts w:ascii="Arial" w:hAnsi="Arial" w:cs="Arial"/>
        </w:rPr>
      </w:pPr>
      <w:r w:rsidRPr="00D62D73">
        <w:rPr>
          <w:rFonts w:ascii="Arial" w:hAnsi="Arial" w:cs="Arial"/>
        </w:rPr>
        <w:t>Los ejemplos anteriores refieren a la tensión entre ciencia y religión. Desde una perspectiva epistemológica es importante distinguir entre los objetos de estudio de cada disciplina y reconocer entre los que refieren a conocimiento científico y los que no son objeto de estudio de la ciencia.</w:t>
      </w:r>
    </w:p>
    <w:p w14:paraId="7E4A6639" w14:textId="3D54EECD" w:rsidR="00FD5F25" w:rsidRPr="00D62D73" w:rsidRDefault="00FD5F25" w:rsidP="00657A9C">
      <w:pPr>
        <w:tabs>
          <w:tab w:val="left" w:pos="567"/>
        </w:tabs>
        <w:ind w:firstLine="567"/>
        <w:rPr>
          <w:rFonts w:ascii="Arial" w:hAnsi="Arial" w:cs="Arial"/>
        </w:rPr>
      </w:pPr>
      <w:r w:rsidRPr="00D62D73">
        <w:rPr>
          <w:rFonts w:ascii="Arial" w:hAnsi="Arial" w:cs="Arial"/>
        </w:rPr>
        <w:t>Si bien el enunciado 28 sobre sexismo en las teorías científicas es de los de diferencial más bajo, surgen reflexiones en relación con otros prejuicios que pueden integrarse en la ciencia desde visiones racistas. En palabras de Antonio:</w:t>
      </w:r>
    </w:p>
    <w:p w14:paraId="0740A713" w14:textId="62E1D43E" w:rsidR="00FD5F25" w:rsidRPr="00D62D73" w:rsidRDefault="00FD5F25" w:rsidP="00834A56">
      <w:pPr>
        <w:tabs>
          <w:tab w:val="left" w:pos="567"/>
        </w:tabs>
        <w:ind w:left="567"/>
        <w:rPr>
          <w:rFonts w:ascii="Arial" w:hAnsi="Arial" w:cs="Arial"/>
          <w:i/>
          <w:iCs/>
        </w:rPr>
      </w:pPr>
      <w:r w:rsidRPr="00D62D73">
        <w:rPr>
          <w:rFonts w:ascii="Arial" w:hAnsi="Arial" w:cs="Arial"/>
          <w:i/>
          <w:iCs/>
        </w:rPr>
        <w:t>“Digamos que el científico sea objetivo al 100% y eso no se puede (…) por ser una persona siempre hay algo que lo influencia en sus creencias (…) antes había una ciencia que llamaba frenología o algo así que básicamente lo que hacía era justificar el racismo y exponer porqué el hombre blanco era superior al hombre negro. (…)Había una subjetividad en querer demostrar eso, aunque eso no es cierto.” (Antonio, Conversatorio 2).</w:t>
      </w:r>
    </w:p>
    <w:p w14:paraId="03BC07F5" w14:textId="77777777" w:rsidR="00FD5F25" w:rsidRPr="00D62D73" w:rsidRDefault="00FD5F25" w:rsidP="00657A9C">
      <w:pPr>
        <w:tabs>
          <w:tab w:val="left" w:pos="567"/>
        </w:tabs>
        <w:rPr>
          <w:rFonts w:ascii="Arial" w:hAnsi="Arial" w:cs="Arial"/>
        </w:rPr>
      </w:pPr>
    </w:p>
    <w:p w14:paraId="0240042A" w14:textId="77777777" w:rsidR="00FD5F25" w:rsidRPr="00D62D73" w:rsidRDefault="00FD5F25" w:rsidP="00657A9C">
      <w:pPr>
        <w:tabs>
          <w:tab w:val="left" w:pos="567"/>
        </w:tabs>
        <w:ind w:firstLine="567"/>
        <w:rPr>
          <w:rFonts w:ascii="Arial" w:hAnsi="Arial" w:cs="Arial"/>
        </w:rPr>
      </w:pPr>
      <w:r w:rsidRPr="00D62D73">
        <w:rPr>
          <w:rFonts w:ascii="Arial" w:hAnsi="Arial" w:cs="Arial"/>
        </w:rPr>
        <w:t>Este comentario se puede comprender desde la dimensión “estructuras políticas de poder” (Erduran y Dagher, 2014) para abordar la incorporación de consideraciones ideológicas en la ciencia. También surge la dimensión de “valores y objetivos científicos”, (Irzik y Nola, 2011) en cuanto a la imposibilidad de lograr totalmente la objetividad como valor científico, dado que en este caso se presenta un ejemplo de integración de un prejuicio subjetivo (la supremacía blanca) en una teoría científica. Antonio ubica además, el peso que puede llegar a tener el racismo sobre la generación de conocimiento científico, lo cual concuerda con el postulado de la perspectiva interseccional, en cuanto a la importancia de considerar la interrelación entre los diferentes mecanismos de opresión en la sociedad para cada circunstancia (Hill, 2019).</w:t>
      </w:r>
    </w:p>
    <w:p w14:paraId="4543CE27" w14:textId="72B0C344" w:rsidR="00FD5F25" w:rsidRPr="00D62D73" w:rsidRDefault="00FD5F25" w:rsidP="00657A9C">
      <w:pPr>
        <w:tabs>
          <w:tab w:val="left" w:pos="567"/>
        </w:tabs>
        <w:ind w:firstLine="567"/>
        <w:rPr>
          <w:rFonts w:ascii="Arial" w:hAnsi="Arial" w:cs="Arial"/>
        </w:rPr>
      </w:pPr>
      <w:r w:rsidRPr="00D62D73">
        <w:rPr>
          <w:rFonts w:ascii="Arial" w:hAnsi="Arial" w:cs="Arial"/>
        </w:rPr>
        <w:t>Por otra parte, la reflexión sobre el método científico reprodujo algunas ideas ingenuas sobre ciencia, por ejemplo:</w:t>
      </w:r>
    </w:p>
    <w:p w14:paraId="55487679" w14:textId="2620B307" w:rsidR="00FD5F25" w:rsidRPr="00D62D73" w:rsidRDefault="00FD5F25" w:rsidP="00834A56">
      <w:pPr>
        <w:tabs>
          <w:tab w:val="left" w:pos="567"/>
        </w:tabs>
        <w:ind w:left="567"/>
        <w:rPr>
          <w:rFonts w:ascii="Arial" w:hAnsi="Arial" w:cs="Arial"/>
          <w:i/>
          <w:iCs/>
        </w:rPr>
      </w:pPr>
      <w:r w:rsidRPr="00D62D73">
        <w:rPr>
          <w:rFonts w:ascii="Arial" w:hAnsi="Arial" w:cs="Arial"/>
          <w:i/>
          <w:iCs/>
        </w:rPr>
        <w:t>“un proceso se inicia con una pregunta. Posterior(mente) con un análisis. Luego se estudian las hipótesis. Ya posterior(mente) (…) llegaban a tener la respuesta con los experimentos y así era posible tener una deducción genial.” (Daniel, Conversatorio 2).</w:t>
      </w:r>
    </w:p>
    <w:p w14:paraId="444B3B5F" w14:textId="77777777" w:rsidR="00FD5F25" w:rsidRPr="00D62D73" w:rsidRDefault="00FD5F25" w:rsidP="00657A9C">
      <w:pPr>
        <w:tabs>
          <w:tab w:val="left" w:pos="567"/>
        </w:tabs>
        <w:rPr>
          <w:rFonts w:ascii="Arial" w:hAnsi="Arial" w:cs="Arial"/>
        </w:rPr>
      </w:pPr>
    </w:p>
    <w:p w14:paraId="5AD84702" w14:textId="77777777" w:rsidR="00FD5F25" w:rsidRPr="00D62D73" w:rsidRDefault="00FD5F25" w:rsidP="00657A9C">
      <w:pPr>
        <w:tabs>
          <w:tab w:val="left" w:pos="567"/>
        </w:tabs>
        <w:ind w:firstLine="567"/>
        <w:rPr>
          <w:rFonts w:ascii="Arial" w:hAnsi="Arial" w:cs="Arial"/>
        </w:rPr>
      </w:pPr>
      <w:r w:rsidRPr="00D62D73">
        <w:rPr>
          <w:rFonts w:ascii="Arial" w:hAnsi="Arial" w:cs="Arial"/>
        </w:rPr>
        <w:t xml:space="preserve">Esta categoría sobre el método científico obtuvo de los menores cambios positivos (enunciado 23, Tabla 2), por lo que es una temática cuyo abordaje queda por mejorar. Al respecto, Navarro-Camacho (2019, p.141) en su investigación indica que esta concepción del método refiere a una noción inductivista, en la cual las teorías científicas emergen a partir de un conjunto de observaciones, sin considerar “la carga teórica que acompaña el quehacer científico y que dirige o articula el método.” </w:t>
      </w:r>
    </w:p>
    <w:p w14:paraId="0F520608" w14:textId="38A98822" w:rsidR="00FD5F25" w:rsidRPr="00D62D73" w:rsidRDefault="00FD5F25" w:rsidP="00657A9C">
      <w:pPr>
        <w:tabs>
          <w:tab w:val="left" w:pos="567"/>
        </w:tabs>
        <w:ind w:firstLine="567"/>
        <w:rPr>
          <w:rFonts w:ascii="Arial" w:hAnsi="Arial" w:cs="Arial"/>
        </w:rPr>
      </w:pPr>
      <w:r w:rsidRPr="00D62D73">
        <w:rPr>
          <w:rFonts w:ascii="Arial" w:hAnsi="Arial" w:cs="Arial"/>
        </w:rPr>
        <w:t>En relación con la perspectiva de género, en los conversatorios se constata una discusión muy detallada de la situación de las mujeres en la ciencia. Al respecto, se destacan los aportes realizados, las trayectorias personales, los prejuicios encontrados, incluso las actitudes discriminatorias de las comunidades científicas. Uno de los temas más reiterados es el de la invisibilización de los aportes de las mujeres a la ciencia, cuestionado por una estudiante al afirmar que:</w:t>
      </w:r>
    </w:p>
    <w:p w14:paraId="58BE2431" w14:textId="77777777" w:rsidR="00FD5F25" w:rsidRPr="00D62D73" w:rsidRDefault="00FD5F25" w:rsidP="00834A56">
      <w:pPr>
        <w:tabs>
          <w:tab w:val="left" w:pos="567"/>
        </w:tabs>
        <w:ind w:left="567"/>
        <w:rPr>
          <w:rFonts w:ascii="Arial" w:hAnsi="Arial" w:cs="Arial"/>
          <w:i/>
          <w:iCs/>
        </w:rPr>
      </w:pPr>
      <w:r w:rsidRPr="00D62D73">
        <w:rPr>
          <w:rFonts w:ascii="Arial" w:hAnsi="Arial" w:cs="Arial"/>
          <w:i/>
          <w:iCs/>
        </w:rPr>
        <w:t>“No es que las mujeres hayan hecho pocos aportes, es que la sociedad se ha encargado de relegar esos aportes y no darlos a conocer (…) seguimos con una comunidad científica dominada por hombres…” (Mónica, Conversatorio 1).</w:t>
      </w:r>
    </w:p>
    <w:p w14:paraId="5D6EA656" w14:textId="77777777" w:rsidR="00FD5F25" w:rsidRPr="00D62D73" w:rsidRDefault="00FD5F25" w:rsidP="00657A9C">
      <w:pPr>
        <w:tabs>
          <w:tab w:val="left" w:pos="567"/>
        </w:tabs>
        <w:rPr>
          <w:rFonts w:ascii="Arial" w:hAnsi="Arial" w:cs="Arial"/>
        </w:rPr>
      </w:pPr>
    </w:p>
    <w:p w14:paraId="117F49FD" w14:textId="3628FC95" w:rsidR="00FD5F25" w:rsidRPr="00D62D73" w:rsidRDefault="00FD5F25" w:rsidP="00657A9C">
      <w:pPr>
        <w:tabs>
          <w:tab w:val="left" w:pos="567"/>
        </w:tabs>
        <w:ind w:firstLine="567"/>
        <w:rPr>
          <w:rFonts w:ascii="Arial" w:hAnsi="Arial" w:cs="Arial"/>
        </w:rPr>
      </w:pPr>
      <w:r w:rsidRPr="00D62D73">
        <w:rPr>
          <w:rFonts w:ascii="Arial" w:hAnsi="Arial" w:cs="Arial"/>
        </w:rPr>
        <w:t>Los comentarios realizados en el conversatorio y en los portafolios destacan los aportes de mujeres en la ciencia y se detecta un interés en profundizar en temas de historia de la física, como lo expresa uno de los estudiantes:</w:t>
      </w:r>
    </w:p>
    <w:p w14:paraId="5B462EBF" w14:textId="77777777" w:rsidR="00FD5F25" w:rsidRPr="00D62D73" w:rsidRDefault="00FD5F25" w:rsidP="00834A56">
      <w:pPr>
        <w:tabs>
          <w:tab w:val="left" w:pos="567"/>
        </w:tabs>
        <w:ind w:left="567"/>
        <w:rPr>
          <w:rFonts w:ascii="Arial" w:hAnsi="Arial" w:cs="Arial"/>
          <w:i/>
          <w:iCs/>
        </w:rPr>
      </w:pPr>
      <w:r w:rsidRPr="00D62D73">
        <w:rPr>
          <w:rFonts w:ascii="Arial" w:hAnsi="Arial" w:cs="Arial"/>
          <w:i/>
          <w:iCs/>
        </w:rPr>
        <w:t>“… después de haber conocido la historia de ella (Emilie du Chatelet) no solamente me quedé con el escrito que usted nos dio para estudiar, sino que yo empecé a investigar sobre esta señora...” (Jonathan, Conversatorio 1).</w:t>
      </w:r>
    </w:p>
    <w:p w14:paraId="36D360F0" w14:textId="77777777" w:rsidR="00FD5F25" w:rsidRPr="00D62D73" w:rsidRDefault="00FD5F25" w:rsidP="00657A9C">
      <w:pPr>
        <w:tabs>
          <w:tab w:val="left" w:pos="567"/>
        </w:tabs>
        <w:rPr>
          <w:rFonts w:ascii="Arial" w:hAnsi="Arial" w:cs="Arial"/>
        </w:rPr>
      </w:pPr>
    </w:p>
    <w:p w14:paraId="69FC6F7E" w14:textId="77777777" w:rsidR="00FD5F25" w:rsidRPr="00D62D73" w:rsidRDefault="00FD5F25" w:rsidP="00657A9C">
      <w:pPr>
        <w:tabs>
          <w:tab w:val="left" w:pos="567"/>
        </w:tabs>
        <w:ind w:firstLine="567"/>
        <w:rPr>
          <w:rFonts w:ascii="Arial" w:hAnsi="Arial" w:cs="Arial"/>
        </w:rPr>
      </w:pPr>
      <w:r w:rsidRPr="00D62D73">
        <w:rPr>
          <w:rFonts w:ascii="Arial" w:hAnsi="Arial" w:cs="Arial"/>
        </w:rPr>
        <w:t>Una categoría emergente fue la de “mujeres extraordinarias” que vendrían a ser grandes personajes con características individuales e historias de vida destacables que realizaron aportes a la Física, a pesar de enfrentar adversidades por su condición de género. Al respecto resulta necesario indicar que si bien es un avance hacia la inclusión, si durante la mediación pedagógica no se realizan reflexiones profundas sobre aspectos sociales y estructurales que obstaculizan la participación en ciencia, como el sistema de justicia, la clase social o la etnicidad, como se ubica desde el feminismo interseccional y la teoría crítica de la raza (Crenshaw, 1991 y Crenshaw et al., 2019), el problema de fondo no se logra identificar en su complejidad y profundidad. Por tanto, el tema debe abordarse desde una perspectiva multidimensional, pues si no se corre el riesgo de pasar del “mito del genio” basado en la idea preconcebida de que para aportar a la ciencia se debe tener una destacada inteligencia innata (Johnson, 2020) al “mito de la genia”, dejando de lado el carácter colectivo de la generación de nuevo conocimiento.</w:t>
      </w:r>
    </w:p>
    <w:p w14:paraId="26D04F30" w14:textId="46EC155D" w:rsidR="00B11919" w:rsidRPr="00D62D73" w:rsidRDefault="00FD5F25" w:rsidP="00657A9C">
      <w:pPr>
        <w:tabs>
          <w:tab w:val="left" w:pos="567"/>
        </w:tabs>
        <w:ind w:firstLine="567"/>
        <w:rPr>
          <w:rFonts w:ascii="Arial" w:hAnsi="Arial" w:cs="Arial"/>
        </w:rPr>
      </w:pPr>
      <w:r w:rsidRPr="00D62D73">
        <w:rPr>
          <w:rFonts w:ascii="Arial" w:hAnsi="Arial" w:cs="Arial"/>
        </w:rPr>
        <w:t>Los resultados obtenidos reflejan un proceso de cuestionamiento y análisis sobre aspectos de la ciencia que tradicionalmente no se incluyen en cursos de Física. Las investigadoras consideran acertada la incorporación de estas temáticas y un primer paso para comprender cómo se ha construido el saber científico a lo largo del tiempo.</w:t>
      </w:r>
    </w:p>
    <w:p w14:paraId="1FF3BAB1" w14:textId="77777777" w:rsidR="00B11919" w:rsidRPr="00D62D73" w:rsidRDefault="00B11919" w:rsidP="00657A9C">
      <w:pPr>
        <w:tabs>
          <w:tab w:val="left" w:pos="567"/>
        </w:tabs>
        <w:rPr>
          <w:rFonts w:ascii="Arial" w:hAnsi="Arial" w:cs="Arial"/>
        </w:rPr>
      </w:pPr>
    </w:p>
    <w:p w14:paraId="37400A61" w14:textId="44F82D7B" w:rsidR="00EC3185" w:rsidRPr="00D62D73" w:rsidRDefault="00EC3185" w:rsidP="00657A9C">
      <w:pPr>
        <w:tabs>
          <w:tab w:val="left" w:pos="567"/>
        </w:tabs>
        <w:rPr>
          <w:rFonts w:ascii="Arial" w:hAnsi="Arial" w:cs="Arial"/>
          <w:b/>
          <w:sz w:val="24"/>
          <w:szCs w:val="24"/>
        </w:rPr>
      </w:pPr>
      <w:r w:rsidRPr="00D62D73">
        <w:rPr>
          <w:rFonts w:ascii="Arial" w:hAnsi="Arial" w:cs="Arial"/>
          <w:b/>
          <w:sz w:val="24"/>
          <w:szCs w:val="24"/>
        </w:rPr>
        <w:t xml:space="preserve">5. </w:t>
      </w:r>
      <w:r w:rsidR="00447E81" w:rsidRPr="00D62D73">
        <w:rPr>
          <w:rFonts w:ascii="Arial" w:hAnsi="Arial" w:cs="Arial"/>
          <w:b/>
          <w:sz w:val="24"/>
          <w:szCs w:val="24"/>
        </w:rPr>
        <w:tab/>
        <w:t>Conclusiones</w:t>
      </w:r>
    </w:p>
    <w:p w14:paraId="5C5D76F8" w14:textId="77777777" w:rsidR="00EF015A" w:rsidRPr="00D62D73" w:rsidRDefault="00EF015A" w:rsidP="00657A9C">
      <w:pPr>
        <w:tabs>
          <w:tab w:val="left" w:pos="567"/>
        </w:tabs>
        <w:ind w:firstLine="567"/>
        <w:rPr>
          <w:rFonts w:ascii="Arial" w:hAnsi="Arial" w:cs="Arial"/>
        </w:rPr>
      </w:pPr>
      <w:r w:rsidRPr="00D62D73">
        <w:rPr>
          <w:rFonts w:ascii="Arial" w:hAnsi="Arial" w:cs="Arial"/>
        </w:rPr>
        <w:t>El proceso investigativo realizado lleva a plantear las siguientes conclusiones y consideraciones:</w:t>
      </w:r>
    </w:p>
    <w:p w14:paraId="08A9FC03" w14:textId="77777777" w:rsidR="00EF015A" w:rsidRPr="00D62D73" w:rsidRDefault="00EF015A" w:rsidP="00657A9C">
      <w:pPr>
        <w:tabs>
          <w:tab w:val="left" w:pos="567"/>
        </w:tabs>
        <w:ind w:firstLine="567"/>
        <w:rPr>
          <w:rFonts w:ascii="Arial" w:hAnsi="Arial" w:cs="Arial"/>
        </w:rPr>
      </w:pPr>
      <w:r w:rsidRPr="00D62D73">
        <w:rPr>
          <w:rFonts w:ascii="Arial" w:hAnsi="Arial" w:cs="Arial"/>
        </w:rPr>
        <w:t>La integración de aspectos de la filosofía, la historia y la sociología de la ciencia, así como de la perspectiva de género a la enseñanza de la física ha comenzado hace poco en Costa Rica; por ello esta investigación intenta incorporar estos marcos teóricos en un curso universitario.</w:t>
      </w:r>
    </w:p>
    <w:p w14:paraId="7C35B27D" w14:textId="77777777" w:rsidR="00EF015A" w:rsidRPr="00D62D73" w:rsidRDefault="00EF015A" w:rsidP="00657A9C">
      <w:pPr>
        <w:tabs>
          <w:tab w:val="left" w:pos="567"/>
        </w:tabs>
        <w:ind w:firstLine="567"/>
        <w:rPr>
          <w:rFonts w:ascii="Arial" w:hAnsi="Arial" w:cs="Arial"/>
        </w:rPr>
      </w:pPr>
      <w:r w:rsidRPr="00D62D73">
        <w:rPr>
          <w:rFonts w:ascii="Arial" w:hAnsi="Arial" w:cs="Arial"/>
        </w:rPr>
        <w:t>La intervención educativa realizada en el curso logró propiciar un análisis en relación con la lógica interna en la generación del conocimiento científico, es decir, los procesos y las rutas que permiten validar el conocimiento. Aunque en esta ocasión los resultados sugieren que no se logró superar la noción inductivista del método científico.</w:t>
      </w:r>
    </w:p>
    <w:p w14:paraId="330D567A" w14:textId="77777777" w:rsidR="00EF015A" w:rsidRPr="00D62D73" w:rsidRDefault="00EF015A" w:rsidP="00657A9C">
      <w:pPr>
        <w:tabs>
          <w:tab w:val="left" w:pos="567"/>
        </w:tabs>
        <w:ind w:firstLine="567"/>
        <w:rPr>
          <w:rFonts w:ascii="Arial" w:hAnsi="Arial" w:cs="Arial"/>
        </w:rPr>
      </w:pPr>
      <w:r w:rsidRPr="00D62D73">
        <w:rPr>
          <w:rFonts w:ascii="Arial" w:hAnsi="Arial" w:cs="Arial"/>
        </w:rPr>
        <w:t xml:space="preserve"> Por el contrario, la noción de ciencia externalista que refiere a la incidencia del contexto histórico, cultural y social en la generación de conocimiento científico fue un constructo que se logró comprender mejor, pues los participantes realizan reflexiones importantes en relación con la incidencia de aspectos de género y contexto histórico, social, económico y político en la ciencia.</w:t>
      </w:r>
    </w:p>
    <w:p w14:paraId="21BB63E8" w14:textId="77777777" w:rsidR="00EF015A" w:rsidRPr="00D62D73" w:rsidRDefault="00EF015A" w:rsidP="00657A9C">
      <w:pPr>
        <w:tabs>
          <w:tab w:val="left" w:pos="567"/>
        </w:tabs>
        <w:ind w:firstLine="567"/>
        <w:rPr>
          <w:rFonts w:ascii="Arial" w:hAnsi="Arial" w:cs="Arial"/>
        </w:rPr>
      </w:pPr>
      <w:r w:rsidRPr="00D62D73">
        <w:rPr>
          <w:rFonts w:ascii="Arial" w:hAnsi="Arial" w:cs="Arial"/>
        </w:rPr>
        <w:t>La técnica del portafolio ha permitido en otras ocasiones una reflexión explícita sobre temáticas NDC en asignaturas de ciencias (Simpson y Whitworth, 2021). En esta experiencia, se enriqueció la intervención didáctica con la perspectiva de género que empleó la técnica de portafolio y una segunda etapa de conversatorio para generar una reflexión grupal. La experiencia produjo resultados positivos sobre el rol de las mujeres en el desarrollo histórico de la ciencia, movilizando formas de pensar más críticas. Al respecto, hubo mayor movilización de las mujeres hacia las concepciones NDC+G esperadas, la cual se evidencia en la cantidad mucho mayor de mujeres con un diferencial de más de 10 puntos entre su postest y el pretest.</w:t>
      </w:r>
    </w:p>
    <w:p w14:paraId="2CF4901A" w14:textId="77777777" w:rsidR="00EF015A" w:rsidRPr="00D62D73" w:rsidRDefault="00EF015A" w:rsidP="00657A9C">
      <w:pPr>
        <w:tabs>
          <w:tab w:val="left" w:pos="567"/>
        </w:tabs>
        <w:ind w:firstLine="567"/>
        <w:rPr>
          <w:rFonts w:ascii="Arial" w:hAnsi="Arial" w:cs="Arial"/>
        </w:rPr>
      </w:pPr>
      <w:r w:rsidRPr="00D62D73">
        <w:rPr>
          <w:rFonts w:ascii="Arial" w:hAnsi="Arial" w:cs="Arial"/>
        </w:rPr>
        <w:t xml:space="preserve">La NDC avanza en la concepción de ciencia dinámica, dejando de lado posiciones dogmáticas propias del empirismo lógico. Se evidencia la constante tensión entre creencias religiosas y conocimiento científico, debido a carencias en la comprensión de los criterios de demarcación de la ciencia. Lo anterior, evidencia la injerencia de elementos culturales como la religión en la construcción del conocimiento científico. En este sentido, surge la inquietud para posteriores investigaciones sobre el arraigo de la creencia y su posibilidad de ser un obstáculo epistemológico de difícil mutación. </w:t>
      </w:r>
    </w:p>
    <w:p w14:paraId="3D490099" w14:textId="77777777" w:rsidR="00EF015A" w:rsidRPr="00D62D73" w:rsidRDefault="00EF015A" w:rsidP="00657A9C">
      <w:pPr>
        <w:tabs>
          <w:tab w:val="left" w:pos="567"/>
        </w:tabs>
        <w:ind w:firstLine="567"/>
        <w:rPr>
          <w:rFonts w:ascii="Arial" w:hAnsi="Arial" w:cs="Arial"/>
        </w:rPr>
      </w:pPr>
      <w:r w:rsidRPr="00D62D73">
        <w:rPr>
          <w:rFonts w:ascii="Arial" w:hAnsi="Arial" w:cs="Arial"/>
        </w:rPr>
        <w:t>En relación con las categorías aportadas por la epistemología feminista, destacaron los avances en la comprensión del androcentrismo mediante la invisibilización de las mujeres en el desarrollo de la ciencia, la división sexual del trabajo a través del peso de la maternidad y el matrimonio sobre las trayectorias de las mujeres y el simbolismo de género en la codificación de la ciencia como un ámbito masculino.</w:t>
      </w:r>
    </w:p>
    <w:p w14:paraId="34A8CE8A" w14:textId="77777777" w:rsidR="00EF015A" w:rsidRPr="00D62D73" w:rsidRDefault="00EF015A" w:rsidP="00657A9C">
      <w:pPr>
        <w:tabs>
          <w:tab w:val="left" w:pos="567"/>
        </w:tabs>
        <w:ind w:firstLine="567"/>
        <w:rPr>
          <w:rFonts w:ascii="Arial" w:hAnsi="Arial" w:cs="Arial"/>
        </w:rPr>
      </w:pPr>
      <w:r w:rsidRPr="00D62D73">
        <w:rPr>
          <w:rFonts w:ascii="Arial" w:hAnsi="Arial" w:cs="Arial"/>
        </w:rPr>
        <w:t>Emerge una categoría de análisis nombrada “mujeres extraordinarias” en que se exalta la trayectoria individual de mujeres específicas sin enfatizar en los obstáculos estructurales (económicos, sociales y culturales) que impactaron la vida de la mayoría de mujeres de ese momento histórico y en esa región. Por lo que se discute sobre la importancia de abordar el estudio de la ciencia con perspectiva interseccional (Hill, 2019) para evitar análisis reduccionistas que únicamente sean capaces de visualizar la categoría género, obviando el impacto de otros fenómenos que generan exclusión como el racismo, la explotación económica o el colonialismo.</w:t>
      </w:r>
    </w:p>
    <w:p w14:paraId="4B085F9F" w14:textId="77777777" w:rsidR="00EF015A" w:rsidRPr="00D62D73" w:rsidRDefault="00EF015A" w:rsidP="00657A9C">
      <w:pPr>
        <w:tabs>
          <w:tab w:val="left" w:pos="567"/>
        </w:tabs>
        <w:ind w:firstLine="567"/>
        <w:rPr>
          <w:rFonts w:ascii="Arial" w:hAnsi="Arial" w:cs="Arial"/>
        </w:rPr>
      </w:pPr>
      <w:r w:rsidRPr="00D62D73">
        <w:rPr>
          <w:rFonts w:ascii="Arial" w:hAnsi="Arial" w:cs="Arial"/>
        </w:rPr>
        <w:t>Un área que no impactó refiere a las ideas sexistas en las teorías científicas, por lo que se evidencia una perspectiva interseccional de los fenómeno; lo anterior sugiere la necesidad de ahondar en esos aspectos y hacer explícitos elementos interseccionales de discriminación por racismo, estrato social, orientación sexual, entre otros.</w:t>
      </w:r>
    </w:p>
    <w:p w14:paraId="406C0E44" w14:textId="6B26B9FE" w:rsidR="00EC3185" w:rsidRPr="00D62D73" w:rsidRDefault="00EF015A" w:rsidP="00657A9C">
      <w:pPr>
        <w:tabs>
          <w:tab w:val="left" w:pos="567"/>
        </w:tabs>
        <w:ind w:firstLine="567"/>
        <w:rPr>
          <w:rFonts w:ascii="Arial" w:hAnsi="Arial" w:cs="Arial"/>
        </w:rPr>
      </w:pPr>
      <w:r w:rsidRPr="00D62D73">
        <w:rPr>
          <w:rFonts w:ascii="Arial" w:hAnsi="Arial" w:cs="Arial"/>
        </w:rPr>
        <w:t>Una limitación de la investigación fue que al ser una asignatura virtual, no se contó con la posibilidad de realizar observaciones adicionales a lo registrado en los test o lo verbalizado en el conversatorio como podrían ser gestos, preguntas o aclaraciones en persona, comentarios informales durante las actividades u otros. Otra limitación fue el breve período de tiempo de un cuatrimestre para la formación en una temática tan compleja y multifactorial.</w:t>
      </w:r>
    </w:p>
    <w:p w14:paraId="3A6A7586" w14:textId="77777777" w:rsidR="00042765" w:rsidRPr="00D62D73" w:rsidRDefault="00042765" w:rsidP="00657A9C">
      <w:pPr>
        <w:tabs>
          <w:tab w:val="left" w:pos="567"/>
        </w:tabs>
        <w:rPr>
          <w:rFonts w:ascii="Arial" w:hAnsi="Arial" w:cs="Arial"/>
        </w:rPr>
      </w:pPr>
    </w:p>
    <w:p w14:paraId="40CB74A8" w14:textId="734D11A0" w:rsidR="00EC3185" w:rsidRPr="00D62D73" w:rsidRDefault="00EF015A" w:rsidP="00657A9C">
      <w:pPr>
        <w:tabs>
          <w:tab w:val="left" w:pos="567"/>
        </w:tabs>
        <w:rPr>
          <w:rFonts w:ascii="Arial" w:hAnsi="Arial" w:cs="Arial"/>
          <w:b/>
          <w:sz w:val="24"/>
          <w:szCs w:val="24"/>
        </w:rPr>
      </w:pPr>
      <w:r w:rsidRPr="00D62D73">
        <w:rPr>
          <w:rFonts w:ascii="Arial" w:hAnsi="Arial" w:cs="Arial"/>
          <w:b/>
          <w:sz w:val="24"/>
          <w:szCs w:val="24"/>
        </w:rPr>
        <w:t>6</w:t>
      </w:r>
      <w:r w:rsidR="00EC3185" w:rsidRPr="00D62D73">
        <w:rPr>
          <w:rFonts w:ascii="Arial" w:hAnsi="Arial" w:cs="Arial"/>
          <w:b/>
          <w:sz w:val="24"/>
          <w:szCs w:val="24"/>
        </w:rPr>
        <w:t xml:space="preserve">. </w:t>
      </w:r>
      <w:r w:rsidR="00042765" w:rsidRPr="00D62D73">
        <w:rPr>
          <w:rFonts w:ascii="Arial" w:hAnsi="Arial" w:cs="Arial"/>
          <w:b/>
          <w:sz w:val="24"/>
          <w:szCs w:val="24"/>
        </w:rPr>
        <w:tab/>
      </w:r>
      <w:r w:rsidR="00EC3185" w:rsidRPr="00D62D73">
        <w:rPr>
          <w:rFonts w:ascii="Arial" w:hAnsi="Arial" w:cs="Arial"/>
          <w:b/>
          <w:sz w:val="24"/>
          <w:szCs w:val="24"/>
        </w:rPr>
        <w:t xml:space="preserve">Referencias </w:t>
      </w:r>
    </w:p>
    <w:p w14:paraId="39AACEA1" w14:textId="77777777" w:rsidR="00EF015A" w:rsidRPr="00D62D73" w:rsidRDefault="00EF015A" w:rsidP="00657A9C">
      <w:pPr>
        <w:spacing w:line="240" w:lineRule="auto"/>
        <w:ind w:left="567" w:hanging="567"/>
        <w:rPr>
          <w:rFonts w:ascii="Arial" w:hAnsi="Arial" w:cs="Arial"/>
          <w:w w:val="105"/>
          <w:szCs w:val="22"/>
          <w:lang w:val="en-US"/>
        </w:rPr>
      </w:pPr>
      <w:r w:rsidRPr="00364678">
        <w:rPr>
          <w:rFonts w:ascii="Arial" w:hAnsi="Arial" w:cs="Arial"/>
          <w:w w:val="105"/>
          <w:szCs w:val="22"/>
          <w:lang w:val="en-US"/>
        </w:rPr>
        <w:t xml:space="preserve">Abd-El-Khalick, Fouad. y Lederman, Norman. </w:t>
      </w:r>
      <w:r w:rsidRPr="00D62D73">
        <w:rPr>
          <w:rFonts w:ascii="Arial" w:hAnsi="Arial" w:cs="Arial"/>
          <w:w w:val="105"/>
          <w:szCs w:val="22"/>
          <w:lang w:val="en-US"/>
        </w:rPr>
        <w:t>(2000). The Influence</w:t>
      </w:r>
      <w:r w:rsidRPr="00D62D73">
        <w:rPr>
          <w:rFonts w:ascii="Arial" w:hAnsi="Arial" w:cs="Arial"/>
          <w:spacing w:val="-44"/>
          <w:w w:val="105"/>
          <w:szCs w:val="22"/>
          <w:lang w:val="en-US"/>
        </w:rPr>
        <w:t xml:space="preserve"> </w:t>
      </w:r>
      <w:r w:rsidRPr="00D62D73">
        <w:rPr>
          <w:rFonts w:ascii="Arial" w:hAnsi="Arial" w:cs="Arial"/>
          <w:w w:val="105"/>
          <w:szCs w:val="22"/>
          <w:lang w:val="en-US"/>
        </w:rPr>
        <w:t>of</w:t>
      </w:r>
      <w:r w:rsidRPr="00D62D73">
        <w:rPr>
          <w:rFonts w:ascii="Arial" w:hAnsi="Arial" w:cs="Arial"/>
          <w:spacing w:val="-11"/>
          <w:w w:val="105"/>
          <w:szCs w:val="22"/>
          <w:lang w:val="en-US"/>
        </w:rPr>
        <w:t xml:space="preserve"> </w:t>
      </w:r>
      <w:r w:rsidRPr="00D62D73">
        <w:rPr>
          <w:rFonts w:ascii="Arial" w:hAnsi="Arial" w:cs="Arial"/>
          <w:w w:val="105"/>
          <w:szCs w:val="22"/>
          <w:lang w:val="en-US"/>
        </w:rPr>
        <w:t>History</w:t>
      </w:r>
      <w:r w:rsidRPr="00D62D73">
        <w:rPr>
          <w:rFonts w:ascii="Arial" w:hAnsi="Arial" w:cs="Arial"/>
          <w:spacing w:val="-8"/>
          <w:w w:val="105"/>
          <w:szCs w:val="22"/>
          <w:lang w:val="en-US"/>
        </w:rPr>
        <w:t xml:space="preserve"> </w:t>
      </w:r>
      <w:r w:rsidRPr="00D62D73">
        <w:rPr>
          <w:rFonts w:ascii="Arial" w:hAnsi="Arial" w:cs="Arial"/>
          <w:w w:val="105"/>
          <w:szCs w:val="22"/>
          <w:lang w:val="en-US"/>
        </w:rPr>
        <w:t>of</w:t>
      </w:r>
      <w:r w:rsidRPr="00D62D73">
        <w:rPr>
          <w:rFonts w:ascii="Arial" w:hAnsi="Arial" w:cs="Arial"/>
          <w:spacing w:val="-11"/>
          <w:w w:val="105"/>
          <w:szCs w:val="22"/>
          <w:lang w:val="en-US"/>
        </w:rPr>
        <w:t xml:space="preserve"> </w:t>
      </w:r>
      <w:r w:rsidRPr="00D62D73">
        <w:rPr>
          <w:rFonts w:ascii="Arial" w:hAnsi="Arial" w:cs="Arial"/>
          <w:w w:val="105"/>
          <w:szCs w:val="22"/>
          <w:lang w:val="en-US"/>
        </w:rPr>
        <w:t>Science</w:t>
      </w:r>
      <w:r w:rsidRPr="00D62D73">
        <w:rPr>
          <w:rFonts w:ascii="Arial" w:hAnsi="Arial" w:cs="Arial"/>
          <w:spacing w:val="-6"/>
          <w:w w:val="105"/>
          <w:szCs w:val="22"/>
          <w:lang w:val="en-US"/>
        </w:rPr>
        <w:t xml:space="preserve"> </w:t>
      </w:r>
      <w:r w:rsidRPr="00D62D73">
        <w:rPr>
          <w:rFonts w:ascii="Arial" w:hAnsi="Arial" w:cs="Arial"/>
          <w:w w:val="105"/>
          <w:szCs w:val="22"/>
          <w:lang w:val="en-US"/>
        </w:rPr>
        <w:t>Courses</w:t>
      </w:r>
      <w:r w:rsidRPr="00D62D73">
        <w:rPr>
          <w:rFonts w:ascii="Arial" w:hAnsi="Arial" w:cs="Arial"/>
          <w:spacing w:val="-9"/>
          <w:w w:val="105"/>
          <w:szCs w:val="22"/>
          <w:lang w:val="en-US"/>
        </w:rPr>
        <w:t xml:space="preserve"> </w:t>
      </w:r>
      <w:r w:rsidRPr="00D62D73">
        <w:rPr>
          <w:rFonts w:ascii="Arial" w:hAnsi="Arial" w:cs="Arial"/>
          <w:w w:val="105"/>
          <w:szCs w:val="22"/>
          <w:lang w:val="en-US"/>
        </w:rPr>
        <w:t>on</w:t>
      </w:r>
      <w:r w:rsidRPr="00D62D73">
        <w:rPr>
          <w:rFonts w:ascii="Arial" w:hAnsi="Arial" w:cs="Arial"/>
          <w:spacing w:val="-7"/>
          <w:w w:val="105"/>
          <w:szCs w:val="22"/>
          <w:lang w:val="en-US"/>
        </w:rPr>
        <w:t xml:space="preserve"> </w:t>
      </w:r>
      <w:r w:rsidRPr="00D62D73">
        <w:rPr>
          <w:rFonts w:ascii="Arial" w:hAnsi="Arial" w:cs="Arial"/>
          <w:w w:val="105"/>
          <w:szCs w:val="22"/>
          <w:lang w:val="en-US"/>
        </w:rPr>
        <w:t>Students'</w:t>
      </w:r>
      <w:r w:rsidRPr="00D62D73">
        <w:rPr>
          <w:rFonts w:ascii="Arial" w:hAnsi="Arial" w:cs="Arial"/>
          <w:spacing w:val="-7"/>
          <w:w w:val="105"/>
          <w:szCs w:val="22"/>
          <w:lang w:val="en-US"/>
        </w:rPr>
        <w:t xml:space="preserve"> </w:t>
      </w:r>
      <w:r w:rsidRPr="00D62D73">
        <w:rPr>
          <w:rFonts w:ascii="Arial" w:hAnsi="Arial" w:cs="Arial"/>
          <w:w w:val="105"/>
          <w:szCs w:val="22"/>
          <w:lang w:val="en-US"/>
        </w:rPr>
        <w:t>views</w:t>
      </w:r>
      <w:r w:rsidRPr="00D62D73">
        <w:rPr>
          <w:rFonts w:ascii="Arial" w:hAnsi="Arial" w:cs="Arial"/>
          <w:spacing w:val="-9"/>
          <w:w w:val="105"/>
          <w:szCs w:val="22"/>
          <w:lang w:val="en-US"/>
        </w:rPr>
        <w:t xml:space="preserve"> </w:t>
      </w:r>
      <w:r w:rsidRPr="00D62D73">
        <w:rPr>
          <w:rFonts w:ascii="Arial" w:hAnsi="Arial" w:cs="Arial"/>
          <w:w w:val="105"/>
          <w:szCs w:val="22"/>
          <w:lang w:val="en-US"/>
        </w:rPr>
        <w:t>of</w:t>
      </w:r>
      <w:r w:rsidRPr="00D62D73">
        <w:rPr>
          <w:rFonts w:ascii="Arial" w:hAnsi="Arial" w:cs="Arial"/>
          <w:spacing w:val="-10"/>
          <w:w w:val="105"/>
          <w:szCs w:val="22"/>
          <w:lang w:val="en-US"/>
        </w:rPr>
        <w:t xml:space="preserve"> </w:t>
      </w:r>
      <w:r w:rsidRPr="00D62D73">
        <w:rPr>
          <w:rFonts w:ascii="Arial" w:hAnsi="Arial" w:cs="Arial"/>
          <w:w w:val="105"/>
          <w:szCs w:val="22"/>
          <w:lang w:val="en-US"/>
        </w:rPr>
        <w:t>Nature</w:t>
      </w:r>
      <w:r w:rsidRPr="00D62D73">
        <w:rPr>
          <w:rFonts w:ascii="Arial" w:hAnsi="Arial" w:cs="Arial"/>
          <w:spacing w:val="-7"/>
          <w:w w:val="105"/>
          <w:szCs w:val="22"/>
          <w:lang w:val="en-US"/>
        </w:rPr>
        <w:t xml:space="preserve"> </w:t>
      </w:r>
      <w:r w:rsidRPr="00D62D73">
        <w:rPr>
          <w:rFonts w:ascii="Arial" w:hAnsi="Arial" w:cs="Arial"/>
          <w:w w:val="105"/>
          <w:szCs w:val="22"/>
          <w:lang w:val="en-US"/>
        </w:rPr>
        <w:t>of</w:t>
      </w:r>
      <w:r w:rsidRPr="00D62D73">
        <w:rPr>
          <w:rFonts w:ascii="Arial" w:hAnsi="Arial" w:cs="Arial"/>
          <w:spacing w:val="-44"/>
          <w:w w:val="105"/>
          <w:szCs w:val="22"/>
          <w:lang w:val="en-US"/>
        </w:rPr>
        <w:t xml:space="preserve"> </w:t>
      </w:r>
      <w:r w:rsidRPr="00D62D73">
        <w:rPr>
          <w:rFonts w:ascii="Arial" w:hAnsi="Arial" w:cs="Arial"/>
          <w:w w:val="105"/>
          <w:szCs w:val="22"/>
          <w:lang w:val="en-US"/>
        </w:rPr>
        <w:t xml:space="preserve">Science. </w:t>
      </w:r>
      <w:r w:rsidRPr="00D62D73">
        <w:rPr>
          <w:rFonts w:ascii="Arial" w:hAnsi="Arial" w:cs="Arial"/>
          <w:i/>
          <w:w w:val="105"/>
          <w:szCs w:val="22"/>
          <w:lang w:val="en-US"/>
        </w:rPr>
        <w:t>Journal of Research in Science Teaching, 37</w:t>
      </w:r>
      <w:r w:rsidRPr="00D62D73">
        <w:rPr>
          <w:rFonts w:ascii="Arial" w:hAnsi="Arial" w:cs="Arial"/>
          <w:iCs/>
          <w:w w:val="105"/>
          <w:szCs w:val="22"/>
          <w:lang w:val="en-US"/>
        </w:rPr>
        <w:t>(10)</w:t>
      </w:r>
      <w:r w:rsidRPr="00D62D73">
        <w:rPr>
          <w:rFonts w:ascii="Arial" w:hAnsi="Arial" w:cs="Arial"/>
          <w:i/>
          <w:w w:val="105"/>
          <w:szCs w:val="22"/>
          <w:lang w:val="en-US"/>
        </w:rPr>
        <w:t>,</w:t>
      </w:r>
      <w:r w:rsidRPr="00D62D73">
        <w:rPr>
          <w:rFonts w:ascii="Arial" w:hAnsi="Arial" w:cs="Arial"/>
          <w:i/>
          <w:spacing w:val="1"/>
          <w:w w:val="105"/>
          <w:szCs w:val="22"/>
          <w:lang w:val="en-US"/>
        </w:rPr>
        <w:t xml:space="preserve"> </w:t>
      </w:r>
      <w:r w:rsidRPr="00D62D73">
        <w:rPr>
          <w:rFonts w:ascii="Arial" w:hAnsi="Arial" w:cs="Arial"/>
          <w:w w:val="105"/>
          <w:szCs w:val="22"/>
          <w:lang w:val="en-US"/>
        </w:rPr>
        <w:t>1057-1095.</w:t>
      </w:r>
      <w:r w:rsidRPr="00D62D73">
        <w:rPr>
          <w:rFonts w:ascii="Arial" w:hAnsi="Arial" w:cs="Arial"/>
          <w:szCs w:val="22"/>
          <w:lang w:val="en-US"/>
        </w:rPr>
        <w:t xml:space="preserve"> </w:t>
      </w:r>
      <w:hyperlink r:id="rId31" w:history="1">
        <w:r w:rsidRPr="00D62D73">
          <w:rPr>
            <w:rStyle w:val="Hyperlink"/>
            <w:rFonts w:ascii="Arial" w:hAnsi="Arial" w:cs="Arial"/>
            <w:w w:val="105"/>
            <w:szCs w:val="22"/>
            <w:lang w:val="en-US"/>
          </w:rPr>
          <w:t>https://www.researchgate.net/publication/229688748_The_Influence_of_history_of_science_courses_on_students'_views_of_nature_of_science</w:t>
        </w:r>
      </w:hyperlink>
      <w:r w:rsidRPr="00D62D73">
        <w:rPr>
          <w:rFonts w:ascii="Arial" w:hAnsi="Arial" w:cs="Arial"/>
          <w:w w:val="105"/>
          <w:szCs w:val="22"/>
          <w:lang w:val="en-US"/>
        </w:rPr>
        <w:t xml:space="preserve"> </w:t>
      </w:r>
    </w:p>
    <w:p w14:paraId="68C5BC8C" w14:textId="77777777" w:rsidR="00EF015A" w:rsidRPr="00D62D73" w:rsidRDefault="00EF015A" w:rsidP="00657A9C">
      <w:pPr>
        <w:spacing w:line="240" w:lineRule="auto"/>
        <w:ind w:left="567" w:hanging="567"/>
        <w:rPr>
          <w:rFonts w:ascii="Arial" w:hAnsi="Arial" w:cs="Arial"/>
          <w:szCs w:val="22"/>
          <w:lang w:val="en-US"/>
        </w:rPr>
      </w:pPr>
    </w:p>
    <w:p w14:paraId="04DF3156" w14:textId="77777777" w:rsidR="00EF015A" w:rsidRPr="00D62D73" w:rsidRDefault="00EF015A" w:rsidP="00657A9C">
      <w:pPr>
        <w:tabs>
          <w:tab w:val="left" w:pos="1572"/>
          <w:tab w:val="left" w:pos="2383"/>
          <w:tab w:val="left" w:pos="3878"/>
          <w:tab w:val="left" w:pos="4986"/>
        </w:tabs>
        <w:spacing w:line="240" w:lineRule="auto"/>
        <w:ind w:left="567" w:hanging="567"/>
        <w:rPr>
          <w:rFonts w:ascii="Arial" w:hAnsi="Arial" w:cs="Arial"/>
          <w:spacing w:val="-1"/>
          <w:w w:val="105"/>
          <w:szCs w:val="22"/>
        </w:rPr>
      </w:pPr>
      <w:r w:rsidRPr="00D62D73">
        <w:rPr>
          <w:rFonts w:ascii="Arial" w:hAnsi="Arial" w:cs="Arial"/>
          <w:w w:val="105"/>
          <w:szCs w:val="22"/>
        </w:rPr>
        <w:t>Adúriz-Bravo,</w:t>
      </w:r>
      <w:r w:rsidRPr="00D62D73">
        <w:rPr>
          <w:rFonts w:ascii="Arial" w:hAnsi="Arial" w:cs="Arial"/>
          <w:spacing w:val="-8"/>
          <w:w w:val="105"/>
          <w:szCs w:val="22"/>
        </w:rPr>
        <w:t xml:space="preserve"> </w:t>
      </w:r>
      <w:r w:rsidRPr="00D62D73">
        <w:rPr>
          <w:rFonts w:ascii="Arial" w:hAnsi="Arial" w:cs="Arial"/>
          <w:w w:val="105"/>
          <w:szCs w:val="22"/>
        </w:rPr>
        <w:t>Agustín.</w:t>
      </w:r>
      <w:r w:rsidRPr="00D62D73">
        <w:rPr>
          <w:rFonts w:ascii="Arial" w:hAnsi="Arial" w:cs="Arial"/>
          <w:spacing w:val="-7"/>
          <w:w w:val="105"/>
          <w:szCs w:val="22"/>
        </w:rPr>
        <w:t xml:space="preserve"> </w:t>
      </w:r>
      <w:r w:rsidRPr="00D62D73">
        <w:rPr>
          <w:rFonts w:ascii="Arial" w:hAnsi="Arial" w:cs="Arial"/>
          <w:w w:val="105"/>
          <w:szCs w:val="22"/>
        </w:rPr>
        <w:t>(2000).</w:t>
      </w:r>
      <w:r w:rsidRPr="00D62D73">
        <w:rPr>
          <w:rFonts w:ascii="Arial" w:hAnsi="Arial" w:cs="Arial"/>
          <w:spacing w:val="-7"/>
          <w:w w:val="105"/>
          <w:szCs w:val="22"/>
        </w:rPr>
        <w:t xml:space="preserve"> </w:t>
      </w:r>
      <w:r w:rsidRPr="00D62D73">
        <w:rPr>
          <w:rFonts w:ascii="Arial" w:hAnsi="Arial" w:cs="Arial"/>
          <w:w w:val="105"/>
          <w:szCs w:val="22"/>
        </w:rPr>
        <w:t>Consideraciones</w:t>
      </w:r>
      <w:r w:rsidRPr="00D62D73">
        <w:rPr>
          <w:rFonts w:ascii="Arial" w:hAnsi="Arial" w:cs="Arial"/>
          <w:spacing w:val="-6"/>
          <w:w w:val="105"/>
          <w:szCs w:val="22"/>
        </w:rPr>
        <w:t xml:space="preserve"> </w:t>
      </w:r>
      <w:r w:rsidRPr="00D62D73">
        <w:rPr>
          <w:rFonts w:ascii="Arial" w:hAnsi="Arial" w:cs="Arial"/>
          <w:w w:val="105"/>
          <w:szCs w:val="22"/>
        </w:rPr>
        <w:t>acerca</w:t>
      </w:r>
      <w:r w:rsidRPr="00D62D73">
        <w:rPr>
          <w:rFonts w:ascii="Arial" w:hAnsi="Arial" w:cs="Arial"/>
          <w:spacing w:val="-4"/>
          <w:w w:val="105"/>
          <w:szCs w:val="22"/>
        </w:rPr>
        <w:t xml:space="preserve"> </w:t>
      </w:r>
      <w:r w:rsidRPr="00D62D73">
        <w:rPr>
          <w:rFonts w:ascii="Arial" w:hAnsi="Arial" w:cs="Arial"/>
          <w:w w:val="105"/>
          <w:szCs w:val="22"/>
        </w:rPr>
        <w:t>del</w:t>
      </w:r>
      <w:r w:rsidRPr="00D62D73">
        <w:rPr>
          <w:rFonts w:ascii="Arial" w:hAnsi="Arial" w:cs="Arial"/>
          <w:spacing w:val="-5"/>
          <w:w w:val="105"/>
          <w:szCs w:val="22"/>
        </w:rPr>
        <w:t xml:space="preserve"> </w:t>
      </w:r>
      <w:r w:rsidRPr="00D62D73">
        <w:rPr>
          <w:rFonts w:ascii="Arial" w:hAnsi="Arial" w:cs="Arial"/>
          <w:w w:val="105"/>
          <w:szCs w:val="22"/>
        </w:rPr>
        <w:t>estatuto</w:t>
      </w:r>
      <w:r w:rsidRPr="00D62D73">
        <w:rPr>
          <w:rFonts w:ascii="Arial" w:hAnsi="Arial" w:cs="Arial"/>
          <w:spacing w:val="-44"/>
          <w:w w:val="105"/>
          <w:szCs w:val="22"/>
        </w:rPr>
        <w:t xml:space="preserve"> </w:t>
      </w:r>
      <w:r w:rsidRPr="00D62D73">
        <w:rPr>
          <w:rFonts w:ascii="Arial" w:hAnsi="Arial" w:cs="Arial"/>
          <w:w w:val="105"/>
          <w:szCs w:val="22"/>
        </w:rPr>
        <w:t>epistemológico de</w:t>
      </w:r>
      <w:r w:rsidRPr="00D62D73">
        <w:rPr>
          <w:rFonts w:ascii="Arial" w:hAnsi="Arial" w:cs="Arial"/>
          <w:spacing w:val="1"/>
          <w:w w:val="105"/>
          <w:szCs w:val="22"/>
        </w:rPr>
        <w:t xml:space="preserve"> </w:t>
      </w:r>
      <w:r w:rsidRPr="00D62D73">
        <w:rPr>
          <w:rFonts w:ascii="Arial" w:hAnsi="Arial" w:cs="Arial"/>
          <w:w w:val="105"/>
          <w:szCs w:val="22"/>
        </w:rPr>
        <w:t>la</w:t>
      </w:r>
      <w:r w:rsidRPr="00D62D73">
        <w:rPr>
          <w:rFonts w:ascii="Arial" w:hAnsi="Arial" w:cs="Arial"/>
          <w:spacing w:val="1"/>
          <w:w w:val="105"/>
          <w:szCs w:val="22"/>
        </w:rPr>
        <w:t xml:space="preserve"> </w:t>
      </w:r>
      <w:r w:rsidRPr="00D62D73">
        <w:rPr>
          <w:rFonts w:ascii="Arial" w:hAnsi="Arial" w:cs="Arial"/>
          <w:w w:val="105"/>
          <w:szCs w:val="22"/>
        </w:rPr>
        <w:t>didáctica específica de</w:t>
      </w:r>
      <w:r w:rsidRPr="00D62D73">
        <w:rPr>
          <w:rFonts w:ascii="Arial" w:hAnsi="Arial" w:cs="Arial"/>
          <w:spacing w:val="1"/>
          <w:w w:val="105"/>
          <w:szCs w:val="22"/>
        </w:rPr>
        <w:t xml:space="preserve"> </w:t>
      </w:r>
      <w:r w:rsidRPr="00D62D73">
        <w:rPr>
          <w:rFonts w:ascii="Arial" w:hAnsi="Arial" w:cs="Arial"/>
          <w:w w:val="105"/>
          <w:szCs w:val="22"/>
        </w:rPr>
        <w:t>las ciencias</w:t>
      </w:r>
      <w:r w:rsidRPr="00D62D73">
        <w:rPr>
          <w:rFonts w:ascii="Arial" w:hAnsi="Arial" w:cs="Arial"/>
          <w:spacing w:val="1"/>
          <w:w w:val="105"/>
          <w:szCs w:val="22"/>
        </w:rPr>
        <w:t xml:space="preserve"> </w:t>
      </w:r>
      <w:r w:rsidRPr="00D62D73">
        <w:rPr>
          <w:rFonts w:ascii="Arial" w:hAnsi="Arial" w:cs="Arial"/>
          <w:szCs w:val="22"/>
        </w:rPr>
        <w:t xml:space="preserve">naturales. </w:t>
      </w:r>
      <w:r w:rsidRPr="00D62D73">
        <w:rPr>
          <w:rFonts w:ascii="Arial" w:hAnsi="Arial" w:cs="Arial"/>
          <w:i/>
          <w:szCs w:val="22"/>
        </w:rPr>
        <w:t>Revista del Instituto de Investigaciones en Ciencias</w:t>
      </w:r>
      <w:r w:rsidRPr="00D62D73">
        <w:rPr>
          <w:rFonts w:ascii="Arial" w:hAnsi="Arial" w:cs="Arial"/>
          <w:i/>
          <w:spacing w:val="1"/>
          <w:szCs w:val="22"/>
        </w:rPr>
        <w:t xml:space="preserve"> </w:t>
      </w:r>
      <w:r w:rsidRPr="00D62D73">
        <w:rPr>
          <w:rFonts w:ascii="Arial" w:hAnsi="Arial" w:cs="Arial"/>
          <w:i/>
          <w:w w:val="105"/>
          <w:szCs w:val="22"/>
        </w:rPr>
        <w:t>de la Educación</w:t>
      </w:r>
      <w:r w:rsidRPr="00D62D73">
        <w:rPr>
          <w:rFonts w:ascii="Arial" w:hAnsi="Arial" w:cs="Arial"/>
          <w:w w:val="105"/>
          <w:szCs w:val="22"/>
        </w:rPr>
        <w:t xml:space="preserve">, </w:t>
      </w:r>
      <w:r w:rsidRPr="00D62D73">
        <w:rPr>
          <w:rFonts w:ascii="Arial" w:hAnsi="Arial" w:cs="Arial"/>
          <w:i/>
          <w:iCs/>
          <w:w w:val="105"/>
          <w:szCs w:val="22"/>
        </w:rPr>
        <w:t>9</w:t>
      </w:r>
      <w:r w:rsidRPr="00D62D73">
        <w:rPr>
          <w:rFonts w:ascii="Arial" w:hAnsi="Arial" w:cs="Arial"/>
          <w:w w:val="105"/>
          <w:szCs w:val="22"/>
        </w:rPr>
        <w:t xml:space="preserve">(17), </w:t>
      </w:r>
      <w:r w:rsidRPr="00D62D73">
        <w:rPr>
          <w:rFonts w:ascii="Arial" w:hAnsi="Arial" w:cs="Arial"/>
          <w:spacing w:val="-1"/>
          <w:w w:val="105"/>
          <w:szCs w:val="22"/>
        </w:rPr>
        <w:t>49-</w:t>
      </w:r>
      <w:r w:rsidRPr="00D62D73">
        <w:rPr>
          <w:rFonts w:ascii="Arial" w:hAnsi="Arial" w:cs="Arial"/>
          <w:spacing w:val="-1"/>
          <w:w w:val="105"/>
          <w:szCs w:val="22"/>
          <w:lang w:val="es-CR"/>
        </w:rPr>
        <w:t xml:space="preserve">52. </w:t>
      </w:r>
      <w:hyperlink r:id="rId32" w:history="1">
        <w:r w:rsidRPr="00D62D73">
          <w:rPr>
            <w:rStyle w:val="Hyperlink"/>
            <w:rFonts w:ascii="Arial" w:hAnsi="Arial" w:cs="Arial"/>
            <w:spacing w:val="-1"/>
            <w:w w:val="105"/>
            <w:szCs w:val="22"/>
          </w:rPr>
          <w:t>http://repositorio.filo.uba.ar/bitstream/handle/filodigital/6634/IICE_17_Aduriz%20Bravo.pdf?sequence=1&amp;isAllowed=y</w:t>
        </w:r>
      </w:hyperlink>
      <w:r w:rsidRPr="00D62D73">
        <w:rPr>
          <w:rFonts w:ascii="Arial" w:hAnsi="Arial" w:cs="Arial"/>
          <w:spacing w:val="-1"/>
          <w:w w:val="105"/>
          <w:szCs w:val="22"/>
        </w:rPr>
        <w:t xml:space="preserve"> </w:t>
      </w:r>
    </w:p>
    <w:p w14:paraId="017467FE" w14:textId="77777777" w:rsidR="00EF015A" w:rsidRPr="00D62D73" w:rsidRDefault="00EF015A" w:rsidP="00657A9C">
      <w:pPr>
        <w:tabs>
          <w:tab w:val="left" w:pos="1572"/>
          <w:tab w:val="left" w:pos="2383"/>
          <w:tab w:val="left" w:pos="3878"/>
          <w:tab w:val="left" w:pos="4986"/>
        </w:tabs>
        <w:spacing w:line="240" w:lineRule="auto"/>
        <w:ind w:left="567" w:hanging="567"/>
        <w:rPr>
          <w:rFonts w:ascii="Arial" w:hAnsi="Arial" w:cs="Arial"/>
          <w:szCs w:val="22"/>
        </w:rPr>
      </w:pPr>
    </w:p>
    <w:p w14:paraId="69C63424" w14:textId="61E6936B" w:rsidR="00EF015A" w:rsidRPr="00D62D73" w:rsidRDefault="00EF015A" w:rsidP="00657A9C">
      <w:pPr>
        <w:pStyle w:val="BodyText"/>
        <w:ind w:left="567" w:hanging="567"/>
        <w:jc w:val="both"/>
        <w:rPr>
          <w:rFonts w:cs="Arial"/>
          <w:b w:val="0"/>
          <w:w w:val="105"/>
          <w:sz w:val="22"/>
          <w:szCs w:val="22"/>
        </w:rPr>
      </w:pPr>
      <w:r w:rsidRPr="00D62D73">
        <w:rPr>
          <w:rFonts w:cs="Arial"/>
          <w:b w:val="0"/>
          <w:w w:val="105"/>
          <w:sz w:val="22"/>
          <w:szCs w:val="22"/>
        </w:rPr>
        <w:t>Adúriz-Bravo,</w:t>
      </w:r>
      <w:r w:rsidRPr="00D62D73">
        <w:rPr>
          <w:rFonts w:cs="Arial"/>
          <w:b w:val="0"/>
          <w:spacing w:val="-10"/>
          <w:w w:val="105"/>
          <w:sz w:val="22"/>
          <w:szCs w:val="22"/>
        </w:rPr>
        <w:t xml:space="preserve"> </w:t>
      </w:r>
      <w:r w:rsidRPr="00D62D73">
        <w:rPr>
          <w:rFonts w:cs="Arial"/>
          <w:b w:val="0"/>
          <w:w w:val="105"/>
          <w:sz w:val="22"/>
          <w:szCs w:val="22"/>
        </w:rPr>
        <w:t>Agustín</w:t>
      </w:r>
      <w:r w:rsidR="00D62D73">
        <w:rPr>
          <w:rFonts w:cs="Arial"/>
          <w:b w:val="0"/>
          <w:w w:val="105"/>
          <w:sz w:val="22"/>
          <w:szCs w:val="22"/>
        </w:rPr>
        <w:t>.</w:t>
      </w:r>
      <w:r w:rsidRPr="00D62D73">
        <w:rPr>
          <w:rFonts w:cs="Arial"/>
          <w:b w:val="0"/>
          <w:spacing w:val="-9"/>
          <w:w w:val="105"/>
          <w:sz w:val="22"/>
          <w:szCs w:val="22"/>
        </w:rPr>
        <w:t xml:space="preserve"> </w:t>
      </w:r>
      <w:r w:rsidRPr="00D62D73">
        <w:rPr>
          <w:rFonts w:cs="Arial"/>
          <w:b w:val="0"/>
          <w:w w:val="105"/>
          <w:sz w:val="22"/>
          <w:szCs w:val="22"/>
        </w:rPr>
        <w:t>(2001).</w:t>
      </w:r>
      <w:r w:rsidRPr="00D62D73">
        <w:rPr>
          <w:rFonts w:cs="Arial"/>
          <w:b w:val="0"/>
          <w:spacing w:val="-10"/>
          <w:w w:val="105"/>
          <w:sz w:val="22"/>
          <w:szCs w:val="22"/>
        </w:rPr>
        <w:t xml:space="preserve"> </w:t>
      </w:r>
      <w:r w:rsidRPr="00D62D73">
        <w:rPr>
          <w:rFonts w:cs="Arial"/>
          <w:b w:val="0"/>
          <w:w w:val="105"/>
          <w:sz w:val="22"/>
          <w:szCs w:val="22"/>
        </w:rPr>
        <w:t>Integración</w:t>
      </w:r>
      <w:r w:rsidRPr="00D62D73">
        <w:rPr>
          <w:rFonts w:cs="Arial"/>
          <w:b w:val="0"/>
          <w:spacing w:val="-7"/>
          <w:w w:val="105"/>
          <w:sz w:val="22"/>
          <w:szCs w:val="22"/>
        </w:rPr>
        <w:t xml:space="preserve"> </w:t>
      </w:r>
      <w:r w:rsidRPr="00D62D73">
        <w:rPr>
          <w:rFonts w:cs="Arial"/>
          <w:b w:val="0"/>
          <w:w w:val="105"/>
          <w:sz w:val="22"/>
          <w:szCs w:val="22"/>
        </w:rPr>
        <w:t>de</w:t>
      </w:r>
      <w:r w:rsidRPr="00D62D73">
        <w:rPr>
          <w:rFonts w:cs="Arial"/>
          <w:b w:val="0"/>
          <w:spacing w:val="-7"/>
          <w:w w:val="105"/>
          <w:sz w:val="22"/>
          <w:szCs w:val="22"/>
        </w:rPr>
        <w:t xml:space="preserve"> </w:t>
      </w:r>
      <w:r w:rsidRPr="00D62D73">
        <w:rPr>
          <w:rFonts w:cs="Arial"/>
          <w:b w:val="0"/>
          <w:w w:val="105"/>
          <w:sz w:val="22"/>
          <w:szCs w:val="22"/>
        </w:rPr>
        <w:t>la</w:t>
      </w:r>
      <w:r w:rsidRPr="00D62D73">
        <w:rPr>
          <w:rFonts w:cs="Arial"/>
          <w:b w:val="0"/>
          <w:spacing w:val="-10"/>
          <w:w w:val="105"/>
          <w:sz w:val="22"/>
          <w:szCs w:val="22"/>
        </w:rPr>
        <w:t xml:space="preserve"> </w:t>
      </w:r>
      <w:r w:rsidRPr="00D62D73">
        <w:rPr>
          <w:rFonts w:cs="Arial"/>
          <w:b w:val="0"/>
          <w:w w:val="105"/>
          <w:sz w:val="22"/>
          <w:szCs w:val="22"/>
        </w:rPr>
        <w:t>epistemología</w:t>
      </w:r>
      <w:r w:rsidRPr="00D62D73">
        <w:rPr>
          <w:rFonts w:cs="Arial"/>
          <w:b w:val="0"/>
          <w:spacing w:val="-7"/>
          <w:w w:val="105"/>
          <w:sz w:val="22"/>
          <w:szCs w:val="22"/>
        </w:rPr>
        <w:t xml:space="preserve"> </w:t>
      </w:r>
      <w:r w:rsidRPr="00D62D73">
        <w:rPr>
          <w:rFonts w:cs="Arial"/>
          <w:b w:val="0"/>
          <w:w w:val="105"/>
          <w:sz w:val="22"/>
          <w:szCs w:val="22"/>
        </w:rPr>
        <w:t>en</w:t>
      </w:r>
      <w:r w:rsidRPr="00D62D73">
        <w:rPr>
          <w:rFonts w:cs="Arial"/>
          <w:b w:val="0"/>
          <w:spacing w:val="-11"/>
          <w:w w:val="105"/>
          <w:sz w:val="22"/>
          <w:szCs w:val="22"/>
        </w:rPr>
        <w:t xml:space="preserve"> </w:t>
      </w:r>
      <w:r w:rsidRPr="00D62D73">
        <w:rPr>
          <w:rFonts w:cs="Arial"/>
          <w:b w:val="0"/>
          <w:w w:val="105"/>
          <w:sz w:val="22"/>
          <w:szCs w:val="22"/>
        </w:rPr>
        <w:t>la</w:t>
      </w:r>
      <w:r w:rsidRPr="00D62D73">
        <w:rPr>
          <w:rFonts w:cs="Arial"/>
          <w:b w:val="0"/>
          <w:spacing w:val="-44"/>
          <w:w w:val="105"/>
          <w:sz w:val="22"/>
          <w:szCs w:val="22"/>
        </w:rPr>
        <w:t xml:space="preserve"> </w:t>
      </w:r>
      <w:r w:rsidRPr="00D62D73">
        <w:rPr>
          <w:rFonts w:cs="Arial"/>
          <w:b w:val="0"/>
          <w:w w:val="105"/>
          <w:sz w:val="22"/>
          <w:szCs w:val="22"/>
        </w:rPr>
        <w:t>formación del profesorado de ciencias [Tesis doctoral,</w:t>
      </w:r>
      <w:r w:rsidRPr="00D62D73">
        <w:rPr>
          <w:rFonts w:cs="Arial"/>
          <w:b w:val="0"/>
          <w:sz w:val="22"/>
          <w:szCs w:val="22"/>
        </w:rPr>
        <w:t xml:space="preserve"> </w:t>
      </w:r>
      <w:r w:rsidRPr="00D62D73">
        <w:rPr>
          <w:rFonts w:cs="Arial"/>
          <w:b w:val="0"/>
          <w:w w:val="105"/>
          <w:sz w:val="22"/>
          <w:szCs w:val="22"/>
        </w:rPr>
        <w:t>Universitat Autònoma de Barcelona].</w:t>
      </w:r>
      <w:r w:rsidRPr="00D62D73">
        <w:rPr>
          <w:rFonts w:cs="Arial"/>
          <w:b w:val="0"/>
          <w:spacing w:val="1"/>
          <w:w w:val="105"/>
          <w:sz w:val="22"/>
          <w:szCs w:val="22"/>
        </w:rPr>
        <w:t xml:space="preserve"> Barcelona, España. </w:t>
      </w:r>
      <w:hyperlink r:id="rId33" w:anchor="page=1" w:history="1">
        <w:r w:rsidRPr="00D62D73">
          <w:rPr>
            <w:rStyle w:val="Hyperlink"/>
            <w:rFonts w:cs="Arial"/>
            <w:b w:val="0"/>
            <w:w w:val="105"/>
            <w:sz w:val="22"/>
            <w:szCs w:val="22"/>
          </w:rPr>
          <w:t>https://www.tdx.cat/handle/10803/4695#page=1</w:t>
        </w:r>
      </w:hyperlink>
      <w:r w:rsidRPr="00D62D73">
        <w:rPr>
          <w:rFonts w:cs="Arial"/>
          <w:b w:val="0"/>
          <w:w w:val="105"/>
          <w:sz w:val="22"/>
          <w:szCs w:val="22"/>
        </w:rPr>
        <w:t xml:space="preserve"> </w:t>
      </w:r>
    </w:p>
    <w:p w14:paraId="73CB441C" w14:textId="77777777" w:rsidR="00EF015A" w:rsidRPr="00D62D73" w:rsidRDefault="00EF015A" w:rsidP="00657A9C">
      <w:pPr>
        <w:pStyle w:val="BodyText"/>
        <w:ind w:left="567" w:hanging="567"/>
        <w:jc w:val="both"/>
        <w:rPr>
          <w:rFonts w:cs="Arial"/>
          <w:b w:val="0"/>
          <w:sz w:val="22"/>
          <w:szCs w:val="22"/>
        </w:rPr>
      </w:pPr>
    </w:p>
    <w:p w14:paraId="5800D537" w14:textId="44824E61" w:rsidR="00EF015A" w:rsidRPr="00D62D73" w:rsidRDefault="00EF015A" w:rsidP="00657A9C">
      <w:pPr>
        <w:pStyle w:val="BodyText"/>
        <w:ind w:left="567" w:hanging="567"/>
        <w:jc w:val="both"/>
        <w:rPr>
          <w:rFonts w:cs="Arial"/>
          <w:b w:val="0"/>
          <w:w w:val="105"/>
          <w:sz w:val="22"/>
          <w:szCs w:val="22"/>
        </w:rPr>
      </w:pPr>
      <w:r w:rsidRPr="00D62D73">
        <w:rPr>
          <w:rFonts w:cs="Arial"/>
          <w:b w:val="0"/>
          <w:w w:val="105"/>
          <w:sz w:val="22"/>
          <w:szCs w:val="22"/>
        </w:rPr>
        <w:t>Adúriz-Bravo, Agustín</w:t>
      </w:r>
      <w:r w:rsidR="00364678">
        <w:rPr>
          <w:rFonts w:cs="Arial"/>
          <w:b w:val="0"/>
          <w:w w:val="105"/>
          <w:sz w:val="22"/>
          <w:szCs w:val="22"/>
        </w:rPr>
        <w:t>.</w:t>
      </w:r>
      <w:r w:rsidRPr="00D62D73">
        <w:rPr>
          <w:rFonts w:cs="Arial"/>
          <w:b w:val="0"/>
          <w:w w:val="105"/>
          <w:sz w:val="22"/>
          <w:szCs w:val="22"/>
        </w:rPr>
        <w:t>, Izquierdo, Mercé</w:t>
      </w:r>
      <w:r w:rsidR="00364678">
        <w:rPr>
          <w:rFonts w:cs="Arial"/>
          <w:b w:val="0"/>
          <w:w w:val="105"/>
          <w:sz w:val="22"/>
          <w:szCs w:val="22"/>
        </w:rPr>
        <w:t>.</w:t>
      </w:r>
      <w:r w:rsidRPr="00D62D73">
        <w:rPr>
          <w:rFonts w:cs="Arial"/>
          <w:b w:val="0"/>
          <w:w w:val="105"/>
          <w:sz w:val="22"/>
          <w:szCs w:val="22"/>
        </w:rPr>
        <w:t xml:space="preserve"> y Estany, Anna</w:t>
      </w:r>
      <w:r w:rsidR="00D62D73">
        <w:rPr>
          <w:rFonts w:cs="Arial"/>
          <w:b w:val="0"/>
          <w:w w:val="105"/>
          <w:sz w:val="22"/>
          <w:szCs w:val="22"/>
        </w:rPr>
        <w:t>.</w:t>
      </w:r>
      <w:r w:rsidRPr="00D62D73">
        <w:rPr>
          <w:rFonts w:cs="Arial"/>
          <w:b w:val="0"/>
          <w:w w:val="105"/>
          <w:sz w:val="22"/>
          <w:szCs w:val="22"/>
        </w:rPr>
        <w:t xml:space="preserve"> (2002).</w:t>
      </w:r>
      <w:r w:rsidRPr="00D62D73">
        <w:rPr>
          <w:rFonts w:cs="Arial"/>
          <w:b w:val="0"/>
          <w:spacing w:val="1"/>
          <w:w w:val="105"/>
          <w:sz w:val="22"/>
          <w:szCs w:val="22"/>
        </w:rPr>
        <w:t xml:space="preserve"> </w:t>
      </w:r>
      <w:r w:rsidRPr="00D62D73">
        <w:rPr>
          <w:rFonts w:cs="Arial"/>
          <w:b w:val="0"/>
          <w:sz w:val="22"/>
          <w:szCs w:val="22"/>
        </w:rPr>
        <w:t>Una propuesta para estructurar la enseñanza de la filosofía de</w:t>
      </w:r>
      <w:r w:rsidRPr="00D62D73">
        <w:rPr>
          <w:rFonts w:cs="Arial"/>
          <w:b w:val="0"/>
          <w:spacing w:val="1"/>
          <w:sz w:val="22"/>
          <w:szCs w:val="22"/>
        </w:rPr>
        <w:t xml:space="preserve"> </w:t>
      </w:r>
      <w:r w:rsidRPr="00D62D73">
        <w:rPr>
          <w:rFonts w:cs="Arial"/>
          <w:b w:val="0"/>
          <w:w w:val="105"/>
          <w:sz w:val="22"/>
          <w:szCs w:val="22"/>
        </w:rPr>
        <w:t>la</w:t>
      </w:r>
      <w:r w:rsidRPr="00D62D73">
        <w:rPr>
          <w:rFonts w:cs="Arial"/>
          <w:b w:val="0"/>
          <w:spacing w:val="1"/>
          <w:w w:val="105"/>
          <w:sz w:val="22"/>
          <w:szCs w:val="22"/>
        </w:rPr>
        <w:t xml:space="preserve"> </w:t>
      </w:r>
      <w:r w:rsidRPr="00D62D73">
        <w:rPr>
          <w:rFonts w:cs="Arial"/>
          <w:b w:val="0"/>
          <w:w w:val="105"/>
          <w:sz w:val="22"/>
          <w:szCs w:val="22"/>
        </w:rPr>
        <w:t>ciencia para el profesorado de</w:t>
      </w:r>
      <w:r w:rsidRPr="00D62D73">
        <w:rPr>
          <w:rFonts w:cs="Arial"/>
          <w:b w:val="0"/>
          <w:spacing w:val="1"/>
          <w:w w:val="105"/>
          <w:sz w:val="22"/>
          <w:szCs w:val="22"/>
        </w:rPr>
        <w:t xml:space="preserve"> </w:t>
      </w:r>
      <w:r w:rsidRPr="00D62D73">
        <w:rPr>
          <w:rFonts w:cs="Arial"/>
          <w:b w:val="0"/>
          <w:w w:val="105"/>
          <w:sz w:val="22"/>
          <w:szCs w:val="22"/>
        </w:rPr>
        <w:t>ciencias</w:t>
      </w:r>
      <w:r w:rsidRPr="00D62D73">
        <w:rPr>
          <w:rFonts w:cs="Arial"/>
          <w:b w:val="0"/>
          <w:spacing w:val="1"/>
          <w:w w:val="105"/>
          <w:sz w:val="22"/>
          <w:szCs w:val="22"/>
        </w:rPr>
        <w:t xml:space="preserve"> </w:t>
      </w:r>
      <w:r w:rsidRPr="00D62D73">
        <w:rPr>
          <w:rFonts w:cs="Arial"/>
          <w:b w:val="0"/>
          <w:w w:val="105"/>
          <w:sz w:val="22"/>
          <w:szCs w:val="22"/>
        </w:rPr>
        <w:t>en formación.</w:t>
      </w:r>
      <w:r w:rsidRPr="00D62D73">
        <w:rPr>
          <w:rFonts w:cs="Arial"/>
          <w:b w:val="0"/>
          <w:spacing w:val="1"/>
          <w:w w:val="105"/>
          <w:sz w:val="22"/>
          <w:szCs w:val="22"/>
        </w:rPr>
        <w:t xml:space="preserve"> </w:t>
      </w:r>
      <w:r w:rsidRPr="00D62D73">
        <w:rPr>
          <w:rFonts w:cs="Arial"/>
          <w:b w:val="0"/>
          <w:i/>
          <w:iCs/>
          <w:w w:val="105"/>
          <w:sz w:val="22"/>
          <w:szCs w:val="22"/>
        </w:rPr>
        <w:t>Enseñanza</w:t>
      </w:r>
      <w:r w:rsidRPr="00D62D73">
        <w:rPr>
          <w:rFonts w:cs="Arial"/>
          <w:b w:val="0"/>
          <w:i/>
          <w:iCs/>
          <w:spacing w:val="-3"/>
          <w:w w:val="105"/>
          <w:sz w:val="22"/>
          <w:szCs w:val="22"/>
        </w:rPr>
        <w:t xml:space="preserve"> </w:t>
      </w:r>
      <w:r w:rsidRPr="00D62D73">
        <w:rPr>
          <w:rFonts w:cs="Arial"/>
          <w:b w:val="0"/>
          <w:i/>
          <w:iCs/>
          <w:w w:val="105"/>
          <w:sz w:val="22"/>
          <w:szCs w:val="22"/>
        </w:rPr>
        <w:t>de</w:t>
      </w:r>
      <w:r w:rsidRPr="00D62D73">
        <w:rPr>
          <w:rFonts w:cs="Arial"/>
          <w:b w:val="0"/>
          <w:i/>
          <w:iCs/>
          <w:spacing w:val="-3"/>
          <w:w w:val="105"/>
          <w:sz w:val="22"/>
          <w:szCs w:val="22"/>
        </w:rPr>
        <w:t xml:space="preserve"> </w:t>
      </w:r>
      <w:r w:rsidRPr="00D62D73">
        <w:rPr>
          <w:rFonts w:cs="Arial"/>
          <w:b w:val="0"/>
          <w:i/>
          <w:iCs/>
          <w:w w:val="105"/>
          <w:sz w:val="22"/>
          <w:szCs w:val="22"/>
        </w:rPr>
        <w:t>las</w:t>
      </w:r>
      <w:r w:rsidRPr="00D62D73">
        <w:rPr>
          <w:rFonts w:cs="Arial"/>
          <w:b w:val="0"/>
          <w:i/>
          <w:iCs/>
          <w:spacing w:val="-4"/>
          <w:w w:val="105"/>
          <w:sz w:val="22"/>
          <w:szCs w:val="22"/>
        </w:rPr>
        <w:t xml:space="preserve"> </w:t>
      </w:r>
      <w:r w:rsidRPr="00D62D73">
        <w:rPr>
          <w:rFonts w:cs="Arial"/>
          <w:b w:val="0"/>
          <w:i/>
          <w:iCs/>
          <w:w w:val="105"/>
          <w:sz w:val="22"/>
          <w:szCs w:val="22"/>
        </w:rPr>
        <w:t>Ciencias,</w:t>
      </w:r>
      <w:r w:rsidRPr="00D62D73">
        <w:rPr>
          <w:rFonts w:cs="Arial"/>
          <w:b w:val="0"/>
          <w:i/>
          <w:iCs/>
          <w:spacing w:val="-7"/>
          <w:w w:val="105"/>
          <w:sz w:val="22"/>
          <w:szCs w:val="22"/>
        </w:rPr>
        <w:t xml:space="preserve"> </w:t>
      </w:r>
      <w:r w:rsidRPr="00D62D73">
        <w:rPr>
          <w:rFonts w:cs="Arial"/>
          <w:b w:val="0"/>
          <w:i/>
          <w:iCs/>
          <w:w w:val="105"/>
          <w:sz w:val="22"/>
          <w:szCs w:val="22"/>
        </w:rPr>
        <w:t>20</w:t>
      </w:r>
      <w:r w:rsidRPr="00D62D73">
        <w:rPr>
          <w:rFonts w:cs="Arial"/>
          <w:b w:val="0"/>
          <w:w w:val="105"/>
          <w:sz w:val="22"/>
          <w:szCs w:val="22"/>
        </w:rPr>
        <w:t>(3),</w:t>
      </w:r>
      <w:r w:rsidRPr="00D62D73">
        <w:rPr>
          <w:rFonts w:cs="Arial"/>
          <w:b w:val="0"/>
          <w:spacing w:val="-6"/>
          <w:w w:val="105"/>
          <w:sz w:val="22"/>
          <w:szCs w:val="22"/>
        </w:rPr>
        <w:t xml:space="preserve"> </w:t>
      </w:r>
      <w:r w:rsidRPr="00D62D73">
        <w:rPr>
          <w:rFonts w:cs="Arial"/>
          <w:b w:val="0"/>
          <w:w w:val="105"/>
          <w:sz w:val="22"/>
          <w:szCs w:val="22"/>
        </w:rPr>
        <w:t xml:space="preserve">465-476. </w:t>
      </w:r>
      <w:hyperlink r:id="rId34" w:history="1">
        <w:r w:rsidRPr="00D62D73">
          <w:rPr>
            <w:rStyle w:val="Hyperlink"/>
            <w:rFonts w:cs="Arial"/>
            <w:b w:val="0"/>
            <w:w w:val="105"/>
            <w:sz w:val="22"/>
            <w:szCs w:val="22"/>
          </w:rPr>
          <w:t>https://raco.cat/index.php/Ensenanza/article/view/21839</w:t>
        </w:r>
      </w:hyperlink>
      <w:r w:rsidRPr="00D62D73">
        <w:rPr>
          <w:rFonts w:cs="Arial"/>
          <w:b w:val="0"/>
          <w:w w:val="105"/>
          <w:sz w:val="22"/>
          <w:szCs w:val="22"/>
        </w:rPr>
        <w:t xml:space="preserve"> </w:t>
      </w:r>
    </w:p>
    <w:p w14:paraId="2265A1BE" w14:textId="77777777" w:rsidR="00EF015A" w:rsidRPr="00D62D73" w:rsidRDefault="00EF015A" w:rsidP="00657A9C">
      <w:pPr>
        <w:pStyle w:val="BodyText"/>
        <w:ind w:left="567" w:hanging="567"/>
        <w:jc w:val="both"/>
        <w:rPr>
          <w:rFonts w:cs="Arial"/>
          <w:b w:val="0"/>
          <w:sz w:val="22"/>
          <w:szCs w:val="22"/>
        </w:rPr>
      </w:pPr>
    </w:p>
    <w:p w14:paraId="33008050" w14:textId="0699DC13" w:rsidR="00EF015A" w:rsidRPr="00D62D73" w:rsidRDefault="00EF015A" w:rsidP="00657A9C">
      <w:pPr>
        <w:pStyle w:val="BodyText"/>
        <w:ind w:left="567" w:hanging="567"/>
        <w:jc w:val="both"/>
        <w:rPr>
          <w:rFonts w:cs="Arial"/>
          <w:b w:val="0"/>
          <w:w w:val="105"/>
          <w:sz w:val="22"/>
          <w:szCs w:val="22"/>
          <w:lang w:val="en-US"/>
        </w:rPr>
      </w:pPr>
      <w:r w:rsidRPr="00D62D73">
        <w:rPr>
          <w:rFonts w:cs="Arial"/>
          <w:b w:val="0"/>
          <w:w w:val="105"/>
          <w:sz w:val="22"/>
          <w:szCs w:val="22"/>
        </w:rPr>
        <w:t>Alic,</w:t>
      </w:r>
      <w:r w:rsidRPr="00D62D73">
        <w:rPr>
          <w:rFonts w:cs="Arial"/>
          <w:b w:val="0"/>
          <w:spacing w:val="-8"/>
          <w:w w:val="105"/>
          <w:sz w:val="22"/>
          <w:szCs w:val="22"/>
        </w:rPr>
        <w:t xml:space="preserve"> </w:t>
      </w:r>
      <w:r w:rsidRPr="00D62D73">
        <w:rPr>
          <w:rFonts w:cs="Arial"/>
          <w:b w:val="0"/>
          <w:w w:val="105"/>
          <w:sz w:val="22"/>
          <w:szCs w:val="22"/>
        </w:rPr>
        <w:t>Margaret</w:t>
      </w:r>
      <w:r w:rsidR="00D62D73">
        <w:rPr>
          <w:rFonts w:cs="Arial"/>
          <w:b w:val="0"/>
          <w:w w:val="105"/>
          <w:sz w:val="22"/>
          <w:szCs w:val="22"/>
        </w:rPr>
        <w:t>.</w:t>
      </w:r>
      <w:r w:rsidRPr="00D62D73">
        <w:rPr>
          <w:rFonts w:cs="Arial"/>
          <w:b w:val="0"/>
          <w:spacing w:val="-7"/>
          <w:w w:val="105"/>
          <w:sz w:val="22"/>
          <w:szCs w:val="22"/>
        </w:rPr>
        <w:t xml:space="preserve"> </w:t>
      </w:r>
      <w:r w:rsidRPr="00D62D73">
        <w:rPr>
          <w:rFonts w:cs="Arial"/>
          <w:b w:val="0"/>
          <w:w w:val="105"/>
          <w:sz w:val="22"/>
          <w:szCs w:val="22"/>
        </w:rPr>
        <w:t>(1991).</w:t>
      </w:r>
      <w:r w:rsidRPr="00D62D73">
        <w:rPr>
          <w:rFonts w:cs="Arial"/>
          <w:b w:val="0"/>
          <w:spacing w:val="-8"/>
          <w:w w:val="105"/>
          <w:sz w:val="22"/>
          <w:szCs w:val="22"/>
        </w:rPr>
        <w:t xml:space="preserve"> </w:t>
      </w:r>
      <w:r w:rsidRPr="00D62D73">
        <w:rPr>
          <w:rFonts w:cs="Arial"/>
          <w:b w:val="0"/>
          <w:w w:val="105"/>
          <w:sz w:val="22"/>
          <w:szCs w:val="22"/>
        </w:rPr>
        <w:t>Las</w:t>
      </w:r>
      <w:r w:rsidRPr="00D62D73">
        <w:rPr>
          <w:rFonts w:cs="Arial"/>
          <w:b w:val="0"/>
          <w:spacing w:val="-5"/>
          <w:w w:val="105"/>
          <w:sz w:val="22"/>
          <w:szCs w:val="22"/>
        </w:rPr>
        <w:t xml:space="preserve"> </w:t>
      </w:r>
      <w:r w:rsidRPr="00D62D73">
        <w:rPr>
          <w:rFonts w:cs="Arial"/>
          <w:b w:val="0"/>
          <w:w w:val="105"/>
          <w:sz w:val="22"/>
          <w:szCs w:val="22"/>
        </w:rPr>
        <w:t>Filósofas</w:t>
      </w:r>
      <w:r w:rsidRPr="00D62D73">
        <w:rPr>
          <w:rFonts w:cs="Arial"/>
          <w:b w:val="0"/>
          <w:spacing w:val="-6"/>
          <w:w w:val="105"/>
          <w:sz w:val="22"/>
          <w:szCs w:val="22"/>
        </w:rPr>
        <w:t xml:space="preserve"> </w:t>
      </w:r>
      <w:r w:rsidRPr="00D62D73">
        <w:rPr>
          <w:rFonts w:cs="Arial"/>
          <w:b w:val="0"/>
          <w:w w:val="105"/>
          <w:sz w:val="22"/>
          <w:szCs w:val="22"/>
        </w:rPr>
        <w:t>de</w:t>
      </w:r>
      <w:r w:rsidRPr="00D62D73">
        <w:rPr>
          <w:rFonts w:cs="Arial"/>
          <w:b w:val="0"/>
          <w:spacing w:val="-4"/>
          <w:w w:val="105"/>
          <w:sz w:val="22"/>
          <w:szCs w:val="22"/>
        </w:rPr>
        <w:t xml:space="preserve"> </w:t>
      </w:r>
      <w:r w:rsidRPr="00D62D73">
        <w:rPr>
          <w:rFonts w:cs="Arial"/>
          <w:b w:val="0"/>
          <w:w w:val="105"/>
          <w:sz w:val="22"/>
          <w:szCs w:val="22"/>
        </w:rPr>
        <w:t>la</w:t>
      </w:r>
      <w:r w:rsidRPr="00D62D73">
        <w:rPr>
          <w:rFonts w:cs="Arial"/>
          <w:b w:val="0"/>
          <w:spacing w:val="-4"/>
          <w:w w:val="105"/>
          <w:sz w:val="22"/>
          <w:szCs w:val="22"/>
        </w:rPr>
        <w:t xml:space="preserve"> </w:t>
      </w:r>
      <w:r w:rsidRPr="00D62D73">
        <w:rPr>
          <w:rFonts w:cs="Arial"/>
          <w:b w:val="0"/>
          <w:w w:val="105"/>
          <w:sz w:val="22"/>
          <w:szCs w:val="22"/>
        </w:rPr>
        <w:t>Revolución</w:t>
      </w:r>
      <w:r w:rsidRPr="00D62D73">
        <w:rPr>
          <w:rFonts w:cs="Arial"/>
          <w:b w:val="0"/>
          <w:spacing w:val="-8"/>
          <w:w w:val="105"/>
          <w:sz w:val="22"/>
          <w:szCs w:val="22"/>
        </w:rPr>
        <w:t xml:space="preserve"> </w:t>
      </w:r>
      <w:r w:rsidRPr="00D62D73">
        <w:rPr>
          <w:rFonts w:cs="Arial"/>
          <w:b w:val="0"/>
          <w:w w:val="105"/>
          <w:sz w:val="22"/>
          <w:szCs w:val="22"/>
        </w:rPr>
        <w:t>Científica.</w:t>
      </w:r>
      <w:r w:rsidRPr="00D62D73">
        <w:rPr>
          <w:rFonts w:cs="Arial"/>
          <w:b w:val="0"/>
          <w:spacing w:val="-8"/>
          <w:w w:val="105"/>
          <w:sz w:val="22"/>
          <w:szCs w:val="22"/>
        </w:rPr>
        <w:t xml:space="preserve"> </w:t>
      </w:r>
      <w:r w:rsidRPr="00D62D73">
        <w:rPr>
          <w:rFonts w:cs="Arial"/>
          <w:b w:val="0"/>
          <w:w w:val="105"/>
          <w:sz w:val="22"/>
          <w:szCs w:val="22"/>
        </w:rPr>
        <w:t xml:space="preserve">En </w:t>
      </w:r>
      <w:r w:rsidRPr="00D62D73">
        <w:rPr>
          <w:rFonts w:cs="Arial"/>
          <w:b w:val="0"/>
          <w:i/>
          <w:iCs/>
          <w:w w:val="105"/>
          <w:sz w:val="22"/>
          <w:szCs w:val="22"/>
        </w:rPr>
        <w:t>El Legado de Hipatia: Historia de las mujeres en la ciencia desde la Antigüedad hasta fines del siglo XIX</w:t>
      </w:r>
      <w:r w:rsidRPr="00D62D73">
        <w:rPr>
          <w:rFonts w:cs="Arial"/>
          <w:b w:val="0"/>
          <w:w w:val="105"/>
          <w:sz w:val="22"/>
          <w:szCs w:val="22"/>
        </w:rPr>
        <w:t xml:space="preserve"> (pp. 161-175). </w:t>
      </w:r>
      <w:r w:rsidRPr="00D62D73">
        <w:rPr>
          <w:rFonts w:cs="Arial"/>
          <w:b w:val="0"/>
          <w:w w:val="105"/>
          <w:sz w:val="22"/>
          <w:szCs w:val="22"/>
          <w:lang w:val="en-US"/>
        </w:rPr>
        <w:t>Siglo Veintiuno</w:t>
      </w:r>
      <w:r w:rsidRPr="00D62D73">
        <w:rPr>
          <w:rFonts w:cs="Arial"/>
          <w:b w:val="0"/>
          <w:spacing w:val="-44"/>
          <w:w w:val="105"/>
          <w:sz w:val="22"/>
          <w:szCs w:val="22"/>
          <w:lang w:val="en-US"/>
        </w:rPr>
        <w:t xml:space="preserve"> </w:t>
      </w:r>
      <w:r w:rsidRPr="00D62D73">
        <w:rPr>
          <w:rFonts w:cs="Arial"/>
          <w:b w:val="0"/>
          <w:w w:val="105"/>
          <w:sz w:val="22"/>
          <w:szCs w:val="22"/>
          <w:lang w:val="en-US"/>
        </w:rPr>
        <w:t>Editores.</w:t>
      </w:r>
    </w:p>
    <w:p w14:paraId="35475507" w14:textId="77777777" w:rsidR="00EF015A" w:rsidRPr="00D62D73" w:rsidRDefault="00EF015A" w:rsidP="00657A9C">
      <w:pPr>
        <w:pStyle w:val="BodyText"/>
        <w:ind w:left="567" w:hanging="567"/>
        <w:jc w:val="both"/>
        <w:rPr>
          <w:rFonts w:cs="Arial"/>
          <w:b w:val="0"/>
          <w:sz w:val="22"/>
          <w:szCs w:val="22"/>
          <w:lang w:val="en-US"/>
        </w:rPr>
      </w:pPr>
    </w:p>
    <w:p w14:paraId="0C95D0D4" w14:textId="77777777" w:rsidR="00EF015A" w:rsidRPr="00D62D73" w:rsidRDefault="00EF015A" w:rsidP="00657A9C">
      <w:pPr>
        <w:pStyle w:val="BodyText"/>
        <w:ind w:left="567" w:hanging="567"/>
        <w:jc w:val="both"/>
        <w:rPr>
          <w:rFonts w:cs="Arial"/>
          <w:b w:val="0"/>
          <w:w w:val="105"/>
          <w:sz w:val="22"/>
          <w:szCs w:val="22"/>
          <w:lang w:val="es-CR"/>
        </w:rPr>
      </w:pPr>
      <w:r w:rsidRPr="00D62D73">
        <w:rPr>
          <w:rFonts w:cs="Arial"/>
          <w:b w:val="0"/>
          <w:w w:val="105"/>
          <w:sz w:val="22"/>
          <w:szCs w:val="22"/>
          <w:lang w:val="en-US"/>
        </w:rPr>
        <w:t xml:space="preserve">Allchin, Douglas. (2013). </w:t>
      </w:r>
      <w:r w:rsidRPr="00D62D73">
        <w:rPr>
          <w:rFonts w:cs="Arial"/>
          <w:b w:val="0"/>
          <w:i/>
          <w:iCs/>
          <w:w w:val="105"/>
          <w:sz w:val="22"/>
          <w:szCs w:val="22"/>
          <w:lang w:val="en-US"/>
        </w:rPr>
        <w:t>Teaching the nature of science: Perspectives and resources</w:t>
      </w:r>
      <w:r w:rsidRPr="00D62D73">
        <w:rPr>
          <w:rFonts w:cs="Arial"/>
          <w:b w:val="0"/>
          <w:w w:val="105"/>
          <w:sz w:val="22"/>
          <w:szCs w:val="22"/>
          <w:lang w:val="en-US"/>
        </w:rPr>
        <w:t xml:space="preserve">. </w:t>
      </w:r>
      <w:r w:rsidRPr="00D62D73">
        <w:rPr>
          <w:rFonts w:cs="Arial"/>
          <w:b w:val="0"/>
          <w:w w:val="105"/>
          <w:sz w:val="22"/>
          <w:szCs w:val="22"/>
          <w:lang w:val="es-CR"/>
        </w:rPr>
        <w:t xml:space="preserve">SHiPS Education Press. </w:t>
      </w:r>
    </w:p>
    <w:p w14:paraId="6A78FBFA" w14:textId="77777777" w:rsidR="00EF015A" w:rsidRPr="00D62D73" w:rsidRDefault="00EF015A" w:rsidP="00657A9C">
      <w:pPr>
        <w:pStyle w:val="BodyText"/>
        <w:ind w:left="567" w:hanging="567"/>
        <w:jc w:val="both"/>
        <w:rPr>
          <w:rFonts w:cs="Arial"/>
          <w:b w:val="0"/>
          <w:w w:val="105"/>
          <w:sz w:val="22"/>
          <w:szCs w:val="22"/>
          <w:lang w:val="es-CR"/>
        </w:rPr>
      </w:pPr>
    </w:p>
    <w:p w14:paraId="26342A11" w14:textId="579C711C" w:rsidR="00EF015A" w:rsidRPr="00D62D73" w:rsidRDefault="00EF015A" w:rsidP="00657A9C">
      <w:pPr>
        <w:pStyle w:val="BodyText"/>
        <w:ind w:left="567" w:hanging="567"/>
        <w:jc w:val="both"/>
        <w:rPr>
          <w:rFonts w:cs="Arial"/>
          <w:b w:val="0"/>
          <w:bCs/>
          <w:sz w:val="22"/>
          <w:szCs w:val="16"/>
        </w:rPr>
      </w:pPr>
      <w:r w:rsidRPr="00D62D73">
        <w:rPr>
          <w:rFonts w:cs="Arial"/>
          <w:b w:val="0"/>
          <w:w w:val="105"/>
          <w:sz w:val="22"/>
          <w:szCs w:val="22"/>
        </w:rPr>
        <w:t>Amador-Rodríguez, Rafael. y Adúriz-Bravo, Agustín</w:t>
      </w:r>
      <w:r w:rsidR="00D62D73">
        <w:rPr>
          <w:rFonts w:cs="Arial"/>
          <w:b w:val="0"/>
          <w:w w:val="105"/>
          <w:sz w:val="22"/>
          <w:szCs w:val="22"/>
        </w:rPr>
        <w:t>.</w:t>
      </w:r>
      <w:r w:rsidRPr="00D62D73">
        <w:rPr>
          <w:rFonts w:cs="Arial"/>
          <w:b w:val="0"/>
          <w:w w:val="105"/>
          <w:sz w:val="22"/>
          <w:szCs w:val="22"/>
        </w:rPr>
        <w:t xml:space="preserve"> (2011). A qué epistemología recurrir para investigar sobre didáctica de las ciencias</w:t>
      </w:r>
      <w:r w:rsidR="00F569E7" w:rsidRPr="00D62D73">
        <w:rPr>
          <w:rFonts w:cs="Arial"/>
          <w:b w:val="0"/>
          <w:w w:val="105"/>
          <w:sz w:val="22"/>
          <w:szCs w:val="22"/>
        </w:rPr>
        <w:t>.</w:t>
      </w:r>
      <w:r w:rsidRPr="00D62D73">
        <w:rPr>
          <w:rFonts w:cs="Arial"/>
          <w:b w:val="0"/>
          <w:w w:val="105"/>
          <w:sz w:val="22"/>
          <w:szCs w:val="22"/>
        </w:rPr>
        <w:t xml:space="preserve"> </w:t>
      </w:r>
      <w:r w:rsidRPr="00D62D73">
        <w:rPr>
          <w:rFonts w:cs="Arial"/>
          <w:b w:val="0"/>
          <w:i/>
          <w:iCs/>
          <w:w w:val="105"/>
          <w:sz w:val="22"/>
          <w:szCs w:val="22"/>
        </w:rPr>
        <w:t>Revista EDUCyT, 3</w:t>
      </w:r>
      <w:r w:rsidRPr="00D62D73">
        <w:rPr>
          <w:rFonts w:cs="Arial"/>
          <w:b w:val="0"/>
          <w:w w:val="105"/>
          <w:sz w:val="22"/>
          <w:szCs w:val="22"/>
        </w:rPr>
        <w:t xml:space="preserve">. </w:t>
      </w:r>
      <w:hyperlink r:id="rId35" w:history="1">
        <w:r w:rsidR="00F569E7" w:rsidRPr="00D62D73">
          <w:rPr>
            <w:rStyle w:val="Hyperlink"/>
            <w:rFonts w:cs="Arial"/>
            <w:b w:val="0"/>
            <w:bCs/>
            <w:sz w:val="22"/>
            <w:szCs w:val="16"/>
          </w:rPr>
          <w:t>https://bit.ly/43sAush</w:t>
        </w:r>
      </w:hyperlink>
    </w:p>
    <w:p w14:paraId="02F3380D" w14:textId="77777777" w:rsidR="00F569E7" w:rsidRPr="00D62D73" w:rsidRDefault="00F569E7" w:rsidP="00657A9C">
      <w:pPr>
        <w:pStyle w:val="BodyText"/>
        <w:ind w:left="567" w:hanging="567"/>
        <w:jc w:val="both"/>
        <w:rPr>
          <w:rFonts w:cs="Arial"/>
          <w:b w:val="0"/>
          <w:w w:val="105"/>
          <w:sz w:val="22"/>
          <w:szCs w:val="22"/>
        </w:rPr>
      </w:pPr>
    </w:p>
    <w:p w14:paraId="3A3E8433" w14:textId="5605BF4C" w:rsidR="00EF015A" w:rsidRPr="00D62D73" w:rsidRDefault="00EF015A" w:rsidP="00657A9C">
      <w:pPr>
        <w:pStyle w:val="BodyText"/>
        <w:ind w:left="567" w:hanging="567"/>
        <w:jc w:val="both"/>
        <w:rPr>
          <w:rFonts w:cs="Arial"/>
          <w:b w:val="0"/>
          <w:w w:val="105"/>
          <w:sz w:val="22"/>
          <w:szCs w:val="22"/>
        </w:rPr>
      </w:pPr>
      <w:r w:rsidRPr="00D62D73">
        <w:rPr>
          <w:rFonts w:cs="Arial"/>
          <w:b w:val="0"/>
          <w:w w:val="105"/>
          <w:sz w:val="22"/>
          <w:szCs w:val="22"/>
        </w:rPr>
        <w:t>Amador-Rodriguez,</w:t>
      </w:r>
      <w:r w:rsidRPr="00D62D73">
        <w:rPr>
          <w:rFonts w:cs="Arial"/>
          <w:b w:val="0"/>
          <w:spacing w:val="1"/>
          <w:w w:val="105"/>
          <w:sz w:val="22"/>
          <w:szCs w:val="22"/>
        </w:rPr>
        <w:t xml:space="preserve"> </w:t>
      </w:r>
      <w:r w:rsidRPr="00D62D73">
        <w:rPr>
          <w:rFonts w:cs="Arial"/>
          <w:b w:val="0"/>
          <w:w w:val="105"/>
          <w:sz w:val="22"/>
          <w:szCs w:val="22"/>
        </w:rPr>
        <w:t>Rafael</w:t>
      </w:r>
      <w:r w:rsidR="00364678">
        <w:rPr>
          <w:rFonts w:cs="Arial"/>
          <w:b w:val="0"/>
          <w:w w:val="105"/>
          <w:sz w:val="22"/>
          <w:szCs w:val="22"/>
        </w:rPr>
        <w:t>.</w:t>
      </w:r>
      <w:r w:rsidRPr="00D62D73">
        <w:rPr>
          <w:rFonts w:cs="Arial"/>
          <w:b w:val="0"/>
          <w:spacing w:val="1"/>
          <w:w w:val="105"/>
          <w:sz w:val="22"/>
          <w:szCs w:val="22"/>
        </w:rPr>
        <w:t xml:space="preserve"> </w:t>
      </w:r>
      <w:r w:rsidRPr="00D62D73">
        <w:rPr>
          <w:rFonts w:cs="Arial"/>
          <w:b w:val="0"/>
          <w:w w:val="105"/>
          <w:sz w:val="22"/>
          <w:szCs w:val="22"/>
        </w:rPr>
        <w:t>y</w:t>
      </w:r>
      <w:r w:rsidRPr="00D62D73">
        <w:rPr>
          <w:rFonts w:cs="Arial"/>
          <w:b w:val="0"/>
          <w:spacing w:val="1"/>
          <w:w w:val="105"/>
          <w:sz w:val="22"/>
          <w:szCs w:val="22"/>
        </w:rPr>
        <w:t xml:space="preserve"> </w:t>
      </w:r>
      <w:r w:rsidRPr="00D62D73">
        <w:rPr>
          <w:rFonts w:cs="Arial"/>
          <w:b w:val="0"/>
          <w:w w:val="105"/>
          <w:sz w:val="22"/>
          <w:szCs w:val="22"/>
        </w:rPr>
        <w:t>Aduriz-Bravo,</w:t>
      </w:r>
      <w:r w:rsidRPr="00D62D73">
        <w:rPr>
          <w:rFonts w:cs="Arial"/>
          <w:b w:val="0"/>
          <w:spacing w:val="1"/>
          <w:w w:val="105"/>
          <w:sz w:val="22"/>
          <w:szCs w:val="22"/>
        </w:rPr>
        <w:t xml:space="preserve"> </w:t>
      </w:r>
      <w:r w:rsidRPr="00D62D73">
        <w:rPr>
          <w:rFonts w:cs="Arial"/>
          <w:b w:val="0"/>
          <w:w w:val="105"/>
          <w:sz w:val="22"/>
          <w:szCs w:val="22"/>
        </w:rPr>
        <w:t>Agustín</w:t>
      </w:r>
      <w:r w:rsidR="00D62D73">
        <w:rPr>
          <w:rFonts w:cs="Arial"/>
          <w:b w:val="0"/>
          <w:w w:val="105"/>
          <w:sz w:val="22"/>
          <w:szCs w:val="22"/>
        </w:rPr>
        <w:t>.</w:t>
      </w:r>
      <w:r w:rsidRPr="00D62D73">
        <w:rPr>
          <w:rFonts w:cs="Arial"/>
          <w:b w:val="0"/>
          <w:spacing w:val="1"/>
          <w:w w:val="105"/>
          <w:sz w:val="22"/>
          <w:szCs w:val="22"/>
        </w:rPr>
        <w:t xml:space="preserve"> </w:t>
      </w:r>
      <w:r w:rsidRPr="00D62D73">
        <w:rPr>
          <w:rFonts w:cs="Arial"/>
          <w:b w:val="0"/>
          <w:w w:val="105"/>
          <w:sz w:val="22"/>
          <w:szCs w:val="22"/>
        </w:rPr>
        <w:t>(2017).</w:t>
      </w:r>
      <w:r w:rsidRPr="00D62D73">
        <w:rPr>
          <w:rFonts w:cs="Arial"/>
          <w:b w:val="0"/>
          <w:spacing w:val="1"/>
          <w:w w:val="105"/>
          <w:sz w:val="22"/>
          <w:szCs w:val="22"/>
        </w:rPr>
        <w:t xml:space="preserve"> </w:t>
      </w:r>
      <w:r w:rsidRPr="00D62D73">
        <w:rPr>
          <w:rFonts w:cs="Arial"/>
          <w:b w:val="0"/>
          <w:sz w:val="22"/>
          <w:szCs w:val="22"/>
        </w:rPr>
        <w:t>Concepciones Emergentes de Naturaleza de la Ciencia (NoS)</w:t>
      </w:r>
      <w:r w:rsidRPr="00D62D73">
        <w:rPr>
          <w:rFonts w:cs="Arial"/>
          <w:b w:val="0"/>
          <w:spacing w:val="1"/>
          <w:sz w:val="22"/>
          <w:szCs w:val="22"/>
        </w:rPr>
        <w:t xml:space="preserve"> </w:t>
      </w:r>
      <w:r w:rsidRPr="00D62D73">
        <w:rPr>
          <w:rFonts w:cs="Arial"/>
          <w:b w:val="0"/>
          <w:w w:val="105"/>
          <w:sz w:val="22"/>
          <w:szCs w:val="22"/>
        </w:rPr>
        <w:t>para</w:t>
      </w:r>
      <w:r w:rsidRPr="00D62D73">
        <w:rPr>
          <w:rFonts w:cs="Arial"/>
          <w:b w:val="0"/>
          <w:spacing w:val="-8"/>
          <w:w w:val="105"/>
          <w:sz w:val="22"/>
          <w:szCs w:val="22"/>
        </w:rPr>
        <w:t xml:space="preserve"> </w:t>
      </w:r>
      <w:r w:rsidRPr="00D62D73">
        <w:rPr>
          <w:rFonts w:cs="Arial"/>
          <w:b w:val="0"/>
          <w:w w:val="105"/>
          <w:sz w:val="22"/>
          <w:szCs w:val="22"/>
        </w:rPr>
        <w:t>la</w:t>
      </w:r>
      <w:r w:rsidRPr="00D62D73">
        <w:rPr>
          <w:rFonts w:cs="Arial"/>
          <w:b w:val="0"/>
          <w:spacing w:val="-7"/>
          <w:w w:val="105"/>
          <w:sz w:val="22"/>
          <w:szCs w:val="22"/>
        </w:rPr>
        <w:t xml:space="preserve"> </w:t>
      </w:r>
      <w:r w:rsidRPr="00D62D73">
        <w:rPr>
          <w:rFonts w:cs="Arial"/>
          <w:b w:val="0"/>
          <w:w w:val="105"/>
          <w:sz w:val="22"/>
          <w:szCs w:val="22"/>
        </w:rPr>
        <w:t>Didáctica</w:t>
      </w:r>
      <w:r w:rsidRPr="00D62D73">
        <w:rPr>
          <w:rFonts w:cs="Arial"/>
          <w:b w:val="0"/>
          <w:spacing w:val="-7"/>
          <w:w w:val="105"/>
          <w:sz w:val="22"/>
          <w:szCs w:val="22"/>
        </w:rPr>
        <w:t xml:space="preserve"> </w:t>
      </w:r>
      <w:r w:rsidRPr="00D62D73">
        <w:rPr>
          <w:rFonts w:cs="Arial"/>
          <w:b w:val="0"/>
          <w:w w:val="105"/>
          <w:sz w:val="22"/>
          <w:szCs w:val="22"/>
        </w:rPr>
        <w:t>de</w:t>
      </w:r>
      <w:r w:rsidRPr="00D62D73">
        <w:rPr>
          <w:rFonts w:cs="Arial"/>
          <w:b w:val="0"/>
          <w:spacing w:val="-8"/>
          <w:w w:val="105"/>
          <w:sz w:val="22"/>
          <w:szCs w:val="22"/>
        </w:rPr>
        <w:t xml:space="preserve"> </w:t>
      </w:r>
      <w:r w:rsidRPr="00D62D73">
        <w:rPr>
          <w:rFonts w:cs="Arial"/>
          <w:b w:val="0"/>
          <w:w w:val="105"/>
          <w:sz w:val="22"/>
          <w:szCs w:val="22"/>
        </w:rPr>
        <w:t>las</w:t>
      </w:r>
      <w:r w:rsidRPr="00D62D73">
        <w:rPr>
          <w:rFonts w:cs="Arial"/>
          <w:b w:val="0"/>
          <w:spacing w:val="-9"/>
          <w:w w:val="105"/>
          <w:sz w:val="22"/>
          <w:szCs w:val="22"/>
        </w:rPr>
        <w:t xml:space="preserve"> </w:t>
      </w:r>
      <w:r w:rsidRPr="00D62D73">
        <w:rPr>
          <w:rFonts w:cs="Arial"/>
          <w:b w:val="0"/>
          <w:w w:val="105"/>
          <w:sz w:val="22"/>
          <w:szCs w:val="22"/>
        </w:rPr>
        <w:t>Ciencias.</w:t>
      </w:r>
      <w:r w:rsidRPr="00D62D73">
        <w:rPr>
          <w:rFonts w:cs="Arial"/>
          <w:b w:val="0"/>
          <w:spacing w:val="-10"/>
          <w:w w:val="105"/>
          <w:sz w:val="22"/>
          <w:szCs w:val="22"/>
        </w:rPr>
        <w:t xml:space="preserve"> </w:t>
      </w:r>
      <w:r w:rsidRPr="00D62D73">
        <w:rPr>
          <w:rFonts w:cs="Arial"/>
          <w:b w:val="0"/>
          <w:i/>
          <w:iCs/>
          <w:w w:val="105"/>
          <w:sz w:val="22"/>
          <w:szCs w:val="22"/>
        </w:rPr>
        <w:t>Enseñanza</w:t>
      </w:r>
      <w:r w:rsidRPr="00D62D73">
        <w:rPr>
          <w:rFonts w:cs="Arial"/>
          <w:b w:val="0"/>
          <w:i/>
          <w:iCs/>
          <w:spacing w:val="-8"/>
          <w:w w:val="105"/>
          <w:sz w:val="22"/>
          <w:szCs w:val="22"/>
        </w:rPr>
        <w:t xml:space="preserve"> </w:t>
      </w:r>
      <w:r w:rsidRPr="00D62D73">
        <w:rPr>
          <w:rFonts w:cs="Arial"/>
          <w:b w:val="0"/>
          <w:i/>
          <w:iCs/>
          <w:w w:val="105"/>
          <w:sz w:val="22"/>
          <w:szCs w:val="22"/>
        </w:rPr>
        <w:t>de</w:t>
      </w:r>
      <w:r w:rsidRPr="00D62D73">
        <w:rPr>
          <w:rFonts w:cs="Arial"/>
          <w:b w:val="0"/>
          <w:i/>
          <w:iCs/>
          <w:spacing w:val="-7"/>
          <w:w w:val="105"/>
          <w:sz w:val="22"/>
          <w:szCs w:val="22"/>
        </w:rPr>
        <w:t xml:space="preserve"> </w:t>
      </w:r>
      <w:r w:rsidRPr="00D62D73">
        <w:rPr>
          <w:rFonts w:cs="Arial"/>
          <w:b w:val="0"/>
          <w:i/>
          <w:iCs/>
          <w:w w:val="105"/>
          <w:sz w:val="22"/>
          <w:szCs w:val="22"/>
        </w:rPr>
        <w:t>las</w:t>
      </w:r>
      <w:r w:rsidRPr="00D62D73">
        <w:rPr>
          <w:rFonts w:cs="Arial"/>
          <w:b w:val="0"/>
          <w:i/>
          <w:iCs/>
          <w:spacing w:val="-9"/>
          <w:w w:val="105"/>
          <w:sz w:val="22"/>
          <w:szCs w:val="22"/>
        </w:rPr>
        <w:t xml:space="preserve"> </w:t>
      </w:r>
      <w:r w:rsidRPr="00D62D73">
        <w:rPr>
          <w:rFonts w:cs="Arial"/>
          <w:b w:val="0"/>
          <w:i/>
          <w:iCs/>
          <w:w w:val="105"/>
          <w:sz w:val="22"/>
          <w:szCs w:val="22"/>
        </w:rPr>
        <w:t>ciencias</w:t>
      </w:r>
      <w:r w:rsidRPr="00D62D73">
        <w:rPr>
          <w:rFonts w:cs="Arial"/>
          <w:b w:val="0"/>
          <w:w w:val="105"/>
          <w:sz w:val="22"/>
          <w:szCs w:val="22"/>
        </w:rPr>
        <w:t xml:space="preserve">, </w:t>
      </w:r>
      <w:r w:rsidRPr="00D62D73">
        <w:rPr>
          <w:rFonts w:cs="Arial"/>
          <w:b w:val="0"/>
          <w:i/>
          <w:iCs/>
          <w:w w:val="105"/>
          <w:sz w:val="22"/>
          <w:szCs w:val="22"/>
        </w:rPr>
        <w:t>1</w:t>
      </w:r>
      <w:r w:rsidRPr="00D62D73">
        <w:rPr>
          <w:rFonts w:cs="Arial"/>
          <w:b w:val="0"/>
          <w:spacing w:val="-44"/>
          <w:w w:val="105"/>
          <w:sz w:val="22"/>
          <w:szCs w:val="22"/>
        </w:rPr>
        <w:t xml:space="preserve"> </w:t>
      </w:r>
      <w:r w:rsidRPr="00D62D73">
        <w:rPr>
          <w:rFonts w:cs="Arial"/>
          <w:b w:val="0"/>
          <w:w w:val="105"/>
          <w:sz w:val="22"/>
          <w:szCs w:val="22"/>
        </w:rPr>
        <w:t>(Núm.</w:t>
      </w:r>
      <w:r w:rsidRPr="00D62D73">
        <w:rPr>
          <w:rFonts w:cs="Arial"/>
          <w:b w:val="0"/>
          <w:spacing w:val="37"/>
          <w:w w:val="105"/>
          <w:sz w:val="22"/>
          <w:szCs w:val="22"/>
        </w:rPr>
        <w:t xml:space="preserve"> </w:t>
      </w:r>
      <w:r w:rsidRPr="00D62D73">
        <w:rPr>
          <w:rFonts w:cs="Arial"/>
          <w:b w:val="0"/>
          <w:w w:val="105"/>
          <w:sz w:val="22"/>
          <w:szCs w:val="22"/>
        </w:rPr>
        <w:t>extraordinario).</w:t>
      </w:r>
      <w:r w:rsidRPr="00D62D73">
        <w:rPr>
          <w:rFonts w:cs="Arial"/>
          <w:b w:val="0"/>
          <w:spacing w:val="37"/>
          <w:w w:val="105"/>
          <w:sz w:val="22"/>
          <w:szCs w:val="22"/>
        </w:rPr>
        <w:t xml:space="preserve"> </w:t>
      </w:r>
      <w:r w:rsidRPr="00D62D73">
        <w:rPr>
          <w:rFonts w:cs="Arial"/>
          <w:b w:val="0"/>
          <w:w w:val="105"/>
          <w:sz w:val="22"/>
          <w:szCs w:val="22"/>
        </w:rPr>
        <w:t xml:space="preserve">3499-3504. </w:t>
      </w:r>
      <w:hyperlink r:id="rId36" w:history="1">
        <w:r w:rsidRPr="00D62D73">
          <w:rPr>
            <w:rStyle w:val="Hyperlink"/>
            <w:rFonts w:cs="Arial"/>
            <w:b w:val="0"/>
            <w:w w:val="105"/>
            <w:sz w:val="22"/>
            <w:szCs w:val="22"/>
          </w:rPr>
          <w:t>https://raco.cat/index.php/Ensenanza/article/view/337111</w:t>
        </w:r>
      </w:hyperlink>
      <w:r w:rsidRPr="00D62D73">
        <w:rPr>
          <w:rFonts w:cs="Arial"/>
          <w:b w:val="0"/>
          <w:w w:val="105"/>
          <w:sz w:val="22"/>
          <w:szCs w:val="22"/>
        </w:rPr>
        <w:t xml:space="preserve"> </w:t>
      </w:r>
    </w:p>
    <w:p w14:paraId="0B6270F2" w14:textId="77777777" w:rsidR="00EF015A" w:rsidRPr="00D62D73" w:rsidRDefault="00EF015A" w:rsidP="00657A9C">
      <w:pPr>
        <w:pStyle w:val="BodyText"/>
        <w:ind w:left="567" w:hanging="567"/>
        <w:jc w:val="both"/>
        <w:rPr>
          <w:rFonts w:cs="Arial"/>
          <w:b w:val="0"/>
          <w:sz w:val="22"/>
          <w:szCs w:val="22"/>
        </w:rPr>
      </w:pPr>
    </w:p>
    <w:p w14:paraId="5A93B447" w14:textId="77777777" w:rsidR="00EF015A" w:rsidRPr="00D62D73" w:rsidRDefault="00EF015A" w:rsidP="00657A9C">
      <w:pPr>
        <w:pStyle w:val="BodyText"/>
        <w:ind w:left="567" w:hanging="567"/>
        <w:jc w:val="both"/>
        <w:rPr>
          <w:rFonts w:cs="Arial"/>
          <w:b w:val="0"/>
          <w:w w:val="105"/>
          <w:sz w:val="22"/>
          <w:szCs w:val="22"/>
          <w:lang w:val="en-US"/>
        </w:rPr>
      </w:pPr>
      <w:r w:rsidRPr="00D62D73">
        <w:rPr>
          <w:rFonts w:cs="Arial"/>
          <w:b w:val="0"/>
          <w:w w:val="105"/>
          <w:sz w:val="22"/>
          <w:szCs w:val="22"/>
          <w:lang w:val="es-CR"/>
        </w:rPr>
        <w:t xml:space="preserve">Ambrosini, Cristina. y Beraldi, Gastón. (2015). </w:t>
      </w:r>
      <w:r w:rsidRPr="00D62D73">
        <w:rPr>
          <w:rFonts w:cs="Arial"/>
          <w:b w:val="0"/>
          <w:i/>
          <w:iCs/>
          <w:w w:val="105"/>
          <w:sz w:val="22"/>
          <w:szCs w:val="22"/>
          <w:lang w:val="es-CR"/>
        </w:rPr>
        <w:t>Pensar la ciencia hoy. La epistemología: entre teorías, modelo y valores</w:t>
      </w:r>
      <w:r w:rsidRPr="00D62D73">
        <w:rPr>
          <w:rFonts w:cs="Arial"/>
          <w:b w:val="0"/>
          <w:w w:val="105"/>
          <w:sz w:val="22"/>
          <w:szCs w:val="22"/>
          <w:lang w:val="es-CR"/>
        </w:rPr>
        <w:t xml:space="preserve">. </w:t>
      </w:r>
      <w:r w:rsidRPr="00D62D73">
        <w:rPr>
          <w:rFonts w:cs="Arial"/>
          <w:b w:val="0"/>
          <w:w w:val="105"/>
          <w:sz w:val="22"/>
          <w:szCs w:val="22"/>
          <w:lang w:val="en-US"/>
        </w:rPr>
        <w:t>C.C.C. Educando.</w:t>
      </w:r>
    </w:p>
    <w:p w14:paraId="6F77E2C1" w14:textId="77777777" w:rsidR="00EF015A" w:rsidRPr="00D62D73" w:rsidRDefault="00EF015A" w:rsidP="00657A9C">
      <w:pPr>
        <w:pStyle w:val="BodyText"/>
        <w:ind w:left="567" w:hanging="567"/>
        <w:jc w:val="both"/>
        <w:rPr>
          <w:rFonts w:cs="Arial"/>
          <w:b w:val="0"/>
          <w:w w:val="105"/>
          <w:sz w:val="22"/>
          <w:szCs w:val="22"/>
          <w:lang w:val="en-US"/>
        </w:rPr>
      </w:pPr>
    </w:p>
    <w:p w14:paraId="6542F395" w14:textId="77777777" w:rsidR="00EF015A" w:rsidRPr="00D62D73" w:rsidRDefault="00EF015A" w:rsidP="00657A9C">
      <w:pPr>
        <w:pStyle w:val="BodyText"/>
        <w:ind w:left="567" w:hanging="567"/>
        <w:jc w:val="both"/>
        <w:rPr>
          <w:rFonts w:cs="Arial"/>
          <w:b w:val="0"/>
          <w:w w:val="105"/>
          <w:sz w:val="22"/>
          <w:szCs w:val="22"/>
          <w:lang w:val="en-US"/>
        </w:rPr>
      </w:pPr>
      <w:r w:rsidRPr="00D62D73">
        <w:rPr>
          <w:rFonts w:cs="Arial"/>
          <w:b w:val="0"/>
          <w:w w:val="105"/>
          <w:sz w:val="22"/>
          <w:szCs w:val="22"/>
          <w:lang w:val="en-US"/>
        </w:rPr>
        <w:t>Anderson,</w:t>
      </w:r>
      <w:r w:rsidRPr="00D62D73">
        <w:rPr>
          <w:rFonts w:cs="Arial"/>
          <w:b w:val="0"/>
          <w:spacing w:val="1"/>
          <w:w w:val="105"/>
          <w:sz w:val="22"/>
          <w:szCs w:val="22"/>
          <w:lang w:val="en-US"/>
        </w:rPr>
        <w:t xml:space="preserve"> </w:t>
      </w:r>
      <w:r w:rsidRPr="00D62D73">
        <w:rPr>
          <w:rFonts w:cs="Arial"/>
          <w:b w:val="0"/>
          <w:w w:val="105"/>
          <w:sz w:val="22"/>
          <w:szCs w:val="22"/>
          <w:lang w:val="en-US"/>
        </w:rPr>
        <w:t>Elizabeth.</w:t>
      </w:r>
      <w:r w:rsidRPr="00D62D73">
        <w:rPr>
          <w:rFonts w:cs="Arial"/>
          <w:b w:val="0"/>
          <w:spacing w:val="1"/>
          <w:w w:val="105"/>
          <w:sz w:val="22"/>
          <w:szCs w:val="22"/>
          <w:lang w:val="en-US"/>
        </w:rPr>
        <w:t xml:space="preserve"> </w:t>
      </w:r>
      <w:r w:rsidRPr="00D62D73">
        <w:rPr>
          <w:rFonts w:cs="Arial"/>
          <w:b w:val="0"/>
          <w:w w:val="105"/>
          <w:sz w:val="22"/>
          <w:szCs w:val="22"/>
          <w:lang w:val="en-US"/>
        </w:rPr>
        <w:t>(1995).</w:t>
      </w:r>
      <w:r w:rsidRPr="00D62D73">
        <w:rPr>
          <w:rFonts w:cs="Arial"/>
          <w:b w:val="0"/>
          <w:spacing w:val="1"/>
          <w:w w:val="105"/>
          <w:sz w:val="22"/>
          <w:szCs w:val="22"/>
          <w:lang w:val="en-US"/>
        </w:rPr>
        <w:t xml:space="preserve"> </w:t>
      </w:r>
      <w:r w:rsidRPr="00D62D73">
        <w:rPr>
          <w:rFonts w:cs="Arial"/>
          <w:b w:val="0"/>
          <w:w w:val="105"/>
          <w:sz w:val="22"/>
          <w:szCs w:val="22"/>
          <w:lang w:val="en-US"/>
        </w:rPr>
        <w:t>Feminist</w:t>
      </w:r>
      <w:r w:rsidRPr="00D62D73">
        <w:rPr>
          <w:rFonts w:cs="Arial"/>
          <w:b w:val="0"/>
          <w:spacing w:val="1"/>
          <w:w w:val="105"/>
          <w:sz w:val="22"/>
          <w:szCs w:val="22"/>
          <w:lang w:val="en-US"/>
        </w:rPr>
        <w:t xml:space="preserve"> </w:t>
      </w:r>
      <w:r w:rsidRPr="00D62D73">
        <w:rPr>
          <w:rFonts w:cs="Arial"/>
          <w:b w:val="0"/>
          <w:w w:val="105"/>
          <w:sz w:val="22"/>
          <w:szCs w:val="22"/>
          <w:lang w:val="en-US"/>
        </w:rPr>
        <w:t>Epistemology:</w:t>
      </w:r>
      <w:r w:rsidRPr="00D62D73">
        <w:rPr>
          <w:rFonts w:cs="Arial"/>
          <w:b w:val="0"/>
          <w:spacing w:val="1"/>
          <w:w w:val="105"/>
          <w:sz w:val="22"/>
          <w:szCs w:val="22"/>
          <w:lang w:val="en-US"/>
        </w:rPr>
        <w:t xml:space="preserve"> </w:t>
      </w:r>
      <w:r w:rsidRPr="00D62D73">
        <w:rPr>
          <w:rFonts w:cs="Arial"/>
          <w:b w:val="0"/>
          <w:w w:val="105"/>
          <w:sz w:val="22"/>
          <w:szCs w:val="22"/>
          <w:lang w:val="en-US"/>
        </w:rPr>
        <w:t>An</w:t>
      </w:r>
      <w:r w:rsidRPr="00D62D73">
        <w:rPr>
          <w:rFonts w:cs="Arial"/>
          <w:b w:val="0"/>
          <w:spacing w:val="1"/>
          <w:w w:val="105"/>
          <w:sz w:val="22"/>
          <w:szCs w:val="22"/>
          <w:lang w:val="en-US"/>
        </w:rPr>
        <w:t xml:space="preserve"> </w:t>
      </w:r>
      <w:r w:rsidRPr="00D62D73">
        <w:rPr>
          <w:rFonts w:cs="Arial"/>
          <w:b w:val="0"/>
          <w:w w:val="105"/>
          <w:sz w:val="22"/>
          <w:szCs w:val="22"/>
          <w:lang w:val="en-US"/>
        </w:rPr>
        <w:t>Interpretation</w:t>
      </w:r>
      <w:r w:rsidRPr="00D62D73">
        <w:rPr>
          <w:rFonts w:cs="Arial"/>
          <w:b w:val="0"/>
          <w:spacing w:val="1"/>
          <w:w w:val="105"/>
          <w:sz w:val="22"/>
          <w:szCs w:val="22"/>
          <w:lang w:val="en-US"/>
        </w:rPr>
        <w:t xml:space="preserve"> </w:t>
      </w:r>
      <w:r w:rsidRPr="00D62D73">
        <w:rPr>
          <w:rFonts w:cs="Arial"/>
          <w:b w:val="0"/>
          <w:w w:val="105"/>
          <w:sz w:val="22"/>
          <w:szCs w:val="22"/>
          <w:lang w:val="en-US"/>
        </w:rPr>
        <w:t>and</w:t>
      </w:r>
      <w:r w:rsidRPr="00D62D73">
        <w:rPr>
          <w:rFonts w:cs="Arial"/>
          <w:b w:val="0"/>
          <w:spacing w:val="1"/>
          <w:w w:val="105"/>
          <w:sz w:val="22"/>
          <w:szCs w:val="22"/>
          <w:lang w:val="en-US"/>
        </w:rPr>
        <w:t xml:space="preserve"> </w:t>
      </w:r>
      <w:r w:rsidRPr="00D62D73">
        <w:rPr>
          <w:rFonts w:cs="Arial"/>
          <w:b w:val="0"/>
          <w:w w:val="105"/>
          <w:sz w:val="22"/>
          <w:szCs w:val="22"/>
          <w:lang w:val="en-US"/>
        </w:rPr>
        <w:t>a</w:t>
      </w:r>
      <w:r w:rsidRPr="00D62D73">
        <w:rPr>
          <w:rFonts w:cs="Arial"/>
          <w:b w:val="0"/>
          <w:spacing w:val="1"/>
          <w:w w:val="105"/>
          <w:sz w:val="22"/>
          <w:szCs w:val="22"/>
          <w:lang w:val="en-US"/>
        </w:rPr>
        <w:t xml:space="preserve"> </w:t>
      </w:r>
      <w:r w:rsidRPr="00D62D73">
        <w:rPr>
          <w:rFonts w:cs="Arial"/>
          <w:b w:val="0"/>
          <w:w w:val="105"/>
          <w:sz w:val="22"/>
          <w:szCs w:val="22"/>
          <w:lang w:val="en-US"/>
        </w:rPr>
        <w:t>Defense.</w:t>
      </w:r>
      <w:r w:rsidRPr="00D62D73">
        <w:rPr>
          <w:rFonts w:cs="Arial"/>
          <w:b w:val="0"/>
          <w:spacing w:val="1"/>
          <w:w w:val="105"/>
          <w:sz w:val="22"/>
          <w:szCs w:val="22"/>
          <w:lang w:val="en-US"/>
        </w:rPr>
        <w:t xml:space="preserve"> </w:t>
      </w:r>
      <w:r w:rsidRPr="00D62D73">
        <w:rPr>
          <w:rFonts w:cs="Arial"/>
          <w:b w:val="0"/>
          <w:i/>
          <w:w w:val="105"/>
          <w:sz w:val="22"/>
          <w:szCs w:val="22"/>
          <w:lang w:val="en-US"/>
        </w:rPr>
        <w:t>Hypatia,</w:t>
      </w:r>
      <w:r w:rsidRPr="00D62D73">
        <w:rPr>
          <w:rFonts w:cs="Arial"/>
          <w:b w:val="0"/>
          <w:i/>
          <w:spacing w:val="1"/>
          <w:w w:val="105"/>
          <w:sz w:val="22"/>
          <w:szCs w:val="22"/>
          <w:lang w:val="en-US"/>
        </w:rPr>
        <w:t xml:space="preserve"> </w:t>
      </w:r>
      <w:r w:rsidRPr="00D62D73">
        <w:rPr>
          <w:rFonts w:cs="Arial"/>
          <w:b w:val="0"/>
          <w:i/>
          <w:w w:val="105"/>
          <w:sz w:val="22"/>
          <w:szCs w:val="22"/>
          <w:lang w:val="en-US"/>
        </w:rPr>
        <w:t>10</w:t>
      </w:r>
      <w:r w:rsidRPr="00D62D73">
        <w:rPr>
          <w:rFonts w:cs="Arial"/>
          <w:b w:val="0"/>
          <w:w w:val="105"/>
          <w:sz w:val="22"/>
          <w:szCs w:val="22"/>
          <w:lang w:val="en-US"/>
        </w:rPr>
        <w:t>(3).</w:t>
      </w:r>
      <w:r w:rsidRPr="00D62D73">
        <w:rPr>
          <w:rFonts w:cs="Arial"/>
          <w:b w:val="0"/>
          <w:spacing w:val="-44"/>
          <w:w w:val="105"/>
          <w:sz w:val="22"/>
          <w:szCs w:val="22"/>
          <w:lang w:val="en-US"/>
        </w:rPr>
        <w:t xml:space="preserve"> </w:t>
      </w:r>
      <w:hyperlink r:id="rId37" w:history="1">
        <w:r w:rsidRPr="00D62D73">
          <w:rPr>
            <w:rStyle w:val="Hyperlink"/>
            <w:rFonts w:cs="Arial"/>
            <w:b w:val="0"/>
            <w:w w:val="105"/>
            <w:sz w:val="22"/>
            <w:szCs w:val="22"/>
            <w:lang w:val="en-US"/>
          </w:rPr>
          <w:t>https://doi.org/10.1111/j.1527-2001.1995.tb00737.x</w:t>
        </w:r>
      </w:hyperlink>
      <w:r w:rsidRPr="00D62D73">
        <w:rPr>
          <w:rFonts w:cs="Arial"/>
          <w:b w:val="0"/>
          <w:w w:val="105"/>
          <w:sz w:val="22"/>
          <w:szCs w:val="22"/>
          <w:lang w:val="en-US"/>
        </w:rPr>
        <w:t xml:space="preserve"> </w:t>
      </w:r>
    </w:p>
    <w:p w14:paraId="54878381" w14:textId="77777777" w:rsidR="00EF015A" w:rsidRPr="00D62D73" w:rsidRDefault="00EF015A" w:rsidP="00657A9C">
      <w:pPr>
        <w:pStyle w:val="BodyText"/>
        <w:ind w:left="567" w:hanging="567"/>
        <w:jc w:val="both"/>
        <w:rPr>
          <w:rFonts w:cs="Arial"/>
          <w:b w:val="0"/>
          <w:sz w:val="22"/>
          <w:szCs w:val="22"/>
          <w:lang w:val="en-US"/>
        </w:rPr>
      </w:pPr>
    </w:p>
    <w:p w14:paraId="6DCCC6AD" w14:textId="77777777" w:rsidR="00EF015A" w:rsidRPr="00D62D73" w:rsidRDefault="00EF015A" w:rsidP="00657A9C">
      <w:pPr>
        <w:pStyle w:val="BodyText"/>
        <w:ind w:left="567" w:hanging="567"/>
        <w:jc w:val="both"/>
        <w:rPr>
          <w:rFonts w:cs="Arial"/>
          <w:b w:val="0"/>
          <w:sz w:val="22"/>
          <w:szCs w:val="22"/>
          <w:lang w:val="en-US"/>
        </w:rPr>
      </w:pPr>
      <w:r w:rsidRPr="00D62D73">
        <w:rPr>
          <w:rFonts w:cs="Arial"/>
          <w:b w:val="0"/>
          <w:w w:val="105"/>
          <w:sz w:val="22"/>
          <w:szCs w:val="22"/>
          <w:lang w:val="en-US"/>
        </w:rPr>
        <w:t>Barnes,</w:t>
      </w:r>
      <w:r w:rsidRPr="00D62D73">
        <w:rPr>
          <w:rFonts w:cs="Arial"/>
          <w:b w:val="0"/>
          <w:spacing w:val="-7"/>
          <w:w w:val="105"/>
          <w:sz w:val="22"/>
          <w:szCs w:val="22"/>
          <w:lang w:val="en-US"/>
        </w:rPr>
        <w:t xml:space="preserve"> </w:t>
      </w:r>
      <w:r w:rsidRPr="00D62D73">
        <w:rPr>
          <w:rFonts w:cs="Arial"/>
          <w:b w:val="0"/>
          <w:w w:val="105"/>
          <w:sz w:val="22"/>
          <w:szCs w:val="22"/>
          <w:lang w:val="en-US"/>
        </w:rPr>
        <w:t>Caitlin.,</w:t>
      </w:r>
      <w:r w:rsidRPr="00D62D73">
        <w:rPr>
          <w:rFonts w:cs="Arial"/>
          <w:b w:val="0"/>
          <w:spacing w:val="-6"/>
          <w:w w:val="105"/>
          <w:sz w:val="22"/>
          <w:szCs w:val="22"/>
          <w:lang w:val="en-US"/>
        </w:rPr>
        <w:t xml:space="preserve"> </w:t>
      </w:r>
      <w:r w:rsidRPr="00D62D73">
        <w:rPr>
          <w:rFonts w:cs="Arial"/>
          <w:b w:val="0"/>
          <w:w w:val="105"/>
          <w:sz w:val="22"/>
          <w:szCs w:val="22"/>
          <w:lang w:val="en-US"/>
        </w:rPr>
        <w:t>Angle,</w:t>
      </w:r>
      <w:r w:rsidRPr="00D62D73">
        <w:rPr>
          <w:rFonts w:cs="Arial"/>
          <w:b w:val="0"/>
          <w:spacing w:val="-2"/>
          <w:w w:val="105"/>
          <w:sz w:val="22"/>
          <w:szCs w:val="22"/>
          <w:lang w:val="en-US"/>
        </w:rPr>
        <w:t xml:space="preserve"> </w:t>
      </w:r>
      <w:r w:rsidRPr="00D62D73">
        <w:rPr>
          <w:rFonts w:cs="Arial"/>
          <w:b w:val="0"/>
          <w:w w:val="105"/>
          <w:sz w:val="22"/>
          <w:szCs w:val="22"/>
          <w:lang w:val="en-US"/>
        </w:rPr>
        <w:t>Julie.</w:t>
      </w:r>
      <w:r w:rsidRPr="00D62D73">
        <w:rPr>
          <w:rFonts w:cs="Arial"/>
          <w:b w:val="0"/>
          <w:spacing w:val="-6"/>
          <w:w w:val="105"/>
          <w:sz w:val="22"/>
          <w:szCs w:val="22"/>
          <w:lang w:val="en-US"/>
        </w:rPr>
        <w:t xml:space="preserve"> </w:t>
      </w:r>
      <w:r w:rsidRPr="00D62D73">
        <w:rPr>
          <w:rFonts w:cs="Arial"/>
          <w:b w:val="0"/>
          <w:w w:val="105"/>
          <w:sz w:val="22"/>
          <w:szCs w:val="22"/>
          <w:lang w:val="en-US"/>
        </w:rPr>
        <w:t>y</w:t>
      </w:r>
      <w:r w:rsidRPr="00D62D73">
        <w:rPr>
          <w:rFonts w:cs="Arial"/>
          <w:b w:val="0"/>
          <w:spacing w:val="-5"/>
          <w:w w:val="105"/>
          <w:sz w:val="22"/>
          <w:szCs w:val="22"/>
          <w:lang w:val="en-US"/>
        </w:rPr>
        <w:t xml:space="preserve"> </w:t>
      </w:r>
      <w:r w:rsidRPr="00D62D73">
        <w:rPr>
          <w:rFonts w:cs="Arial"/>
          <w:b w:val="0"/>
          <w:w w:val="105"/>
          <w:sz w:val="22"/>
          <w:szCs w:val="22"/>
          <w:lang w:val="en-US"/>
        </w:rPr>
        <w:t>Montgomery,</w:t>
      </w:r>
      <w:r w:rsidRPr="00D62D73">
        <w:rPr>
          <w:rFonts w:cs="Arial"/>
          <w:b w:val="0"/>
          <w:spacing w:val="-4"/>
          <w:w w:val="105"/>
          <w:sz w:val="22"/>
          <w:szCs w:val="22"/>
          <w:lang w:val="en-US"/>
        </w:rPr>
        <w:t xml:space="preserve"> </w:t>
      </w:r>
      <w:r w:rsidRPr="00D62D73">
        <w:rPr>
          <w:rFonts w:cs="Arial"/>
          <w:b w:val="0"/>
          <w:w w:val="105"/>
          <w:sz w:val="22"/>
          <w:szCs w:val="22"/>
          <w:lang w:val="en-US"/>
        </w:rPr>
        <w:t>Diane.</w:t>
      </w:r>
      <w:r w:rsidRPr="00D62D73">
        <w:rPr>
          <w:rFonts w:cs="Arial"/>
          <w:b w:val="0"/>
          <w:spacing w:val="-5"/>
          <w:w w:val="105"/>
          <w:sz w:val="22"/>
          <w:szCs w:val="22"/>
          <w:lang w:val="en-US"/>
        </w:rPr>
        <w:t xml:space="preserve"> </w:t>
      </w:r>
      <w:r w:rsidRPr="00D62D73">
        <w:rPr>
          <w:rFonts w:cs="Arial"/>
          <w:b w:val="0"/>
          <w:w w:val="105"/>
          <w:sz w:val="22"/>
          <w:szCs w:val="22"/>
          <w:lang w:val="en-US"/>
        </w:rPr>
        <w:t>(2015).</w:t>
      </w:r>
      <w:r w:rsidRPr="00D62D73">
        <w:rPr>
          <w:rFonts w:cs="Arial"/>
          <w:b w:val="0"/>
          <w:spacing w:val="-6"/>
          <w:w w:val="105"/>
          <w:sz w:val="22"/>
          <w:szCs w:val="22"/>
          <w:lang w:val="en-US"/>
        </w:rPr>
        <w:t xml:space="preserve"> </w:t>
      </w:r>
      <w:r w:rsidRPr="00D62D73">
        <w:rPr>
          <w:rFonts w:cs="Arial"/>
          <w:b w:val="0"/>
          <w:w w:val="105"/>
          <w:sz w:val="22"/>
          <w:szCs w:val="22"/>
          <w:lang w:val="en-US"/>
        </w:rPr>
        <w:t>Teachers</w:t>
      </w:r>
      <w:r w:rsidRPr="00D62D73">
        <w:rPr>
          <w:rFonts w:cs="Arial"/>
          <w:b w:val="0"/>
          <w:spacing w:val="-44"/>
          <w:w w:val="105"/>
          <w:sz w:val="22"/>
          <w:szCs w:val="22"/>
          <w:lang w:val="en-US"/>
        </w:rPr>
        <w:t xml:space="preserve"> </w:t>
      </w:r>
      <w:r w:rsidRPr="00D62D73">
        <w:rPr>
          <w:rFonts w:cs="Arial"/>
          <w:b w:val="0"/>
          <w:w w:val="105"/>
          <w:sz w:val="22"/>
          <w:szCs w:val="22"/>
          <w:lang w:val="en-US"/>
        </w:rPr>
        <w:t>Describe Epistemologies of Science Instruction Through Q</w:t>
      </w:r>
      <w:r w:rsidRPr="00D62D73">
        <w:rPr>
          <w:rFonts w:cs="Arial"/>
          <w:b w:val="0"/>
          <w:spacing w:val="1"/>
          <w:w w:val="105"/>
          <w:sz w:val="22"/>
          <w:szCs w:val="22"/>
          <w:lang w:val="en-US"/>
        </w:rPr>
        <w:t xml:space="preserve"> </w:t>
      </w:r>
      <w:r w:rsidRPr="00D62D73">
        <w:rPr>
          <w:rFonts w:cs="Arial"/>
          <w:b w:val="0"/>
          <w:w w:val="105"/>
          <w:sz w:val="22"/>
          <w:szCs w:val="22"/>
          <w:lang w:val="en-US"/>
        </w:rPr>
        <w:t>Methodology.</w:t>
      </w:r>
      <w:r w:rsidRPr="00D62D73">
        <w:rPr>
          <w:rFonts w:cs="Arial"/>
          <w:b w:val="0"/>
          <w:spacing w:val="-10"/>
          <w:w w:val="105"/>
          <w:sz w:val="22"/>
          <w:szCs w:val="22"/>
          <w:lang w:val="en-US"/>
        </w:rPr>
        <w:t xml:space="preserve"> </w:t>
      </w:r>
      <w:r w:rsidRPr="00D62D73">
        <w:rPr>
          <w:rFonts w:cs="Arial"/>
          <w:b w:val="0"/>
          <w:i/>
          <w:w w:val="105"/>
          <w:sz w:val="22"/>
          <w:szCs w:val="22"/>
          <w:lang w:val="en-US"/>
        </w:rPr>
        <w:t>School</w:t>
      </w:r>
      <w:r w:rsidRPr="00D62D73">
        <w:rPr>
          <w:rFonts w:cs="Arial"/>
          <w:b w:val="0"/>
          <w:i/>
          <w:spacing w:val="-6"/>
          <w:w w:val="105"/>
          <w:sz w:val="22"/>
          <w:szCs w:val="22"/>
          <w:lang w:val="en-US"/>
        </w:rPr>
        <w:t xml:space="preserve"> </w:t>
      </w:r>
      <w:r w:rsidRPr="00D62D73">
        <w:rPr>
          <w:rFonts w:cs="Arial"/>
          <w:b w:val="0"/>
          <w:i/>
          <w:w w:val="105"/>
          <w:sz w:val="22"/>
          <w:szCs w:val="22"/>
          <w:lang w:val="en-US"/>
        </w:rPr>
        <w:t>Science</w:t>
      </w:r>
      <w:r w:rsidRPr="00D62D73">
        <w:rPr>
          <w:rFonts w:cs="Arial"/>
          <w:b w:val="0"/>
          <w:i/>
          <w:spacing w:val="-6"/>
          <w:w w:val="105"/>
          <w:sz w:val="22"/>
          <w:szCs w:val="22"/>
          <w:lang w:val="en-US"/>
        </w:rPr>
        <w:t xml:space="preserve"> </w:t>
      </w:r>
      <w:r w:rsidRPr="00D62D73">
        <w:rPr>
          <w:rFonts w:cs="Arial"/>
          <w:b w:val="0"/>
          <w:i/>
          <w:w w:val="105"/>
          <w:sz w:val="22"/>
          <w:szCs w:val="22"/>
          <w:lang w:val="en-US"/>
        </w:rPr>
        <w:t>and</w:t>
      </w:r>
      <w:r w:rsidRPr="00D62D73">
        <w:rPr>
          <w:rFonts w:cs="Arial"/>
          <w:b w:val="0"/>
          <w:i/>
          <w:spacing w:val="-6"/>
          <w:w w:val="105"/>
          <w:sz w:val="22"/>
          <w:szCs w:val="22"/>
          <w:lang w:val="en-US"/>
        </w:rPr>
        <w:t xml:space="preserve"> </w:t>
      </w:r>
      <w:r w:rsidRPr="00D62D73">
        <w:rPr>
          <w:rFonts w:cs="Arial"/>
          <w:b w:val="0"/>
          <w:i/>
          <w:w w:val="105"/>
          <w:sz w:val="22"/>
          <w:szCs w:val="22"/>
          <w:lang w:val="en-US"/>
        </w:rPr>
        <w:t>Mathematics,</w:t>
      </w:r>
      <w:r w:rsidRPr="00D62D73">
        <w:rPr>
          <w:rFonts w:cs="Arial"/>
          <w:b w:val="0"/>
          <w:i/>
          <w:spacing w:val="-9"/>
          <w:w w:val="105"/>
          <w:sz w:val="22"/>
          <w:szCs w:val="22"/>
          <w:lang w:val="en-US"/>
        </w:rPr>
        <w:t xml:space="preserve"> </w:t>
      </w:r>
      <w:r w:rsidRPr="00D62D73">
        <w:rPr>
          <w:rFonts w:cs="Arial"/>
          <w:b w:val="0"/>
          <w:i/>
          <w:w w:val="105"/>
          <w:sz w:val="22"/>
          <w:szCs w:val="22"/>
          <w:lang w:val="en-US"/>
        </w:rPr>
        <w:t>115</w:t>
      </w:r>
      <w:r w:rsidRPr="00D62D73">
        <w:rPr>
          <w:rFonts w:cs="Arial"/>
          <w:b w:val="0"/>
          <w:w w:val="105"/>
          <w:sz w:val="22"/>
          <w:szCs w:val="22"/>
          <w:lang w:val="en-US"/>
        </w:rPr>
        <w:t>(3),</w:t>
      </w:r>
      <w:r w:rsidRPr="00D62D73">
        <w:rPr>
          <w:rFonts w:cs="Arial"/>
          <w:b w:val="0"/>
          <w:spacing w:val="-9"/>
          <w:w w:val="105"/>
          <w:sz w:val="22"/>
          <w:szCs w:val="22"/>
          <w:lang w:val="en-US"/>
        </w:rPr>
        <w:t xml:space="preserve"> </w:t>
      </w:r>
      <w:r w:rsidRPr="00D62D73">
        <w:rPr>
          <w:rFonts w:cs="Arial"/>
          <w:b w:val="0"/>
          <w:w w:val="105"/>
          <w:sz w:val="22"/>
          <w:szCs w:val="22"/>
          <w:lang w:val="en-US"/>
        </w:rPr>
        <w:t>141-</w:t>
      </w:r>
      <w:r w:rsidRPr="00D62D73">
        <w:rPr>
          <w:rFonts w:cs="Arial"/>
          <w:b w:val="0"/>
          <w:spacing w:val="-44"/>
          <w:w w:val="105"/>
          <w:sz w:val="22"/>
          <w:szCs w:val="22"/>
          <w:lang w:val="en-US"/>
        </w:rPr>
        <w:t xml:space="preserve"> </w:t>
      </w:r>
      <w:r w:rsidRPr="00D62D73">
        <w:rPr>
          <w:rFonts w:cs="Arial"/>
          <w:b w:val="0"/>
          <w:w w:val="105"/>
          <w:sz w:val="22"/>
          <w:szCs w:val="22"/>
          <w:lang w:val="en-US"/>
        </w:rPr>
        <w:t>150.</w:t>
      </w:r>
      <w:r w:rsidRPr="00D62D73">
        <w:rPr>
          <w:rFonts w:cs="Arial"/>
          <w:b w:val="0"/>
          <w:spacing w:val="-7"/>
          <w:w w:val="105"/>
          <w:sz w:val="22"/>
          <w:szCs w:val="22"/>
          <w:lang w:val="en-US"/>
        </w:rPr>
        <w:t xml:space="preserve"> </w:t>
      </w:r>
      <w:hyperlink r:id="rId38" w:history="1">
        <w:r w:rsidRPr="00D62D73">
          <w:rPr>
            <w:rStyle w:val="Hyperlink"/>
            <w:rFonts w:cs="Arial"/>
            <w:b w:val="0"/>
            <w:w w:val="105"/>
            <w:sz w:val="22"/>
            <w:szCs w:val="22"/>
            <w:lang w:val="en-US"/>
          </w:rPr>
          <w:t>https://doi.org/10.1111/ssm.12111</w:t>
        </w:r>
      </w:hyperlink>
      <w:r w:rsidRPr="00D62D73">
        <w:rPr>
          <w:rFonts w:cs="Arial"/>
          <w:b w:val="0"/>
          <w:w w:val="105"/>
          <w:sz w:val="22"/>
          <w:szCs w:val="22"/>
          <w:lang w:val="en-US"/>
        </w:rPr>
        <w:t xml:space="preserve"> </w:t>
      </w:r>
    </w:p>
    <w:p w14:paraId="63EEBA61" w14:textId="77777777" w:rsidR="00EF015A" w:rsidRPr="00D62D73" w:rsidRDefault="00EF015A" w:rsidP="00657A9C">
      <w:pPr>
        <w:pStyle w:val="BodyText"/>
        <w:ind w:left="567" w:hanging="567"/>
        <w:jc w:val="both"/>
        <w:rPr>
          <w:rFonts w:cs="Arial"/>
          <w:b w:val="0"/>
          <w:sz w:val="22"/>
          <w:szCs w:val="22"/>
          <w:lang w:val="en-US"/>
        </w:rPr>
      </w:pPr>
    </w:p>
    <w:p w14:paraId="58710BDB" w14:textId="77777777" w:rsidR="00EF015A" w:rsidRPr="00D62D73" w:rsidRDefault="00EF015A" w:rsidP="00657A9C">
      <w:pPr>
        <w:pStyle w:val="BodyText"/>
        <w:ind w:left="567" w:hanging="567"/>
        <w:jc w:val="both"/>
        <w:rPr>
          <w:rFonts w:cs="Arial"/>
          <w:b w:val="0"/>
          <w:sz w:val="22"/>
          <w:szCs w:val="22"/>
          <w:lang w:val="en-US"/>
        </w:rPr>
      </w:pPr>
      <w:r w:rsidRPr="00D62D73">
        <w:rPr>
          <w:rFonts w:cs="Arial"/>
          <w:b w:val="0"/>
          <w:sz w:val="22"/>
          <w:szCs w:val="22"/>
          <w:lang w:val="en-US"/>
        </w:rPr>
        <w:t>Clark, Jacob. (2005). Women and science careers: leaky pipeline or</w:t>
      </w:r>
      <w:r w:rsidRPr="00D62D73">
        <w:rPr>
          <w:rFonts w:cs="Arial"/>
          <w:b w:val="0"/>
          <w:spacing w:val="1"/>
          <w:sz w:val="22"/>
          <w:szCs w:val="22"/>
          <w:lang w:val="en-US"/>
        </w:rPr>
        <w:t xml:space="preserve"> </w:t>
      </w:r>
      <w:r w:rsidRPr="00D62D73">
        <w:rPr>
          <w:rFonts w:cs="Arial"/>
          <w:b w:val="0"/>
          <w:w w:val="105"/>
          <w:sz w:val="22"/>
          <w:szCs w:val="22"/>
          <w:lang w:val="en-US"/>
        </w:rPr>
        <w:t>gender</w:t>
      </w:r>
      <w:r w:rsidRPr="00D62D73">
        <w:rPr>
          <w:rFonts w:cs="Arial"/>
          <w:b w:val="0"/>
          <w:spacing w:val="1"/>
          <w:w w:val="105"/>
          <w:sz w:val="22"/>
          <w:szCs w:val="22"/>
          <w:lang w:val="en-US"/>
        </w:rPr>
        <w:t xml:space="preserve"> </w:t>
      </w:r>
      <w:r w:rsidRPr="00D62D73">
        <w:rPr>
          <w:rFonts w:cs="Arial"/>
          <w:b w:val="0"/>
          <w:w w:val="105"/>
          <w:sz w:val="22"/>
          <w:szCs w:val="22"/>
          <w:lang w:val="en-US"/>
        </w:rPr>
        <w:t>filter?.</w:t>
      </w:r>
      <w:r w:rsidRPr="00D62D73">
        <w:rPr>
          <w:rFonts w:cs="Arial"/>
          <w:b w:val="0"/>
          <w:spacing w:val="1"/>
          <w:w w:val="105"/>
          <w:sz w:val="22"/>
          <w:szCs w:val="22"/>
          <w:lang w:val="en-US"/>
        </w:rPr>
        <w:t xml:space="preserve"> </w:t>
      </w:r>
      <w:r w:rsidRPr="00D62D73">
        <w:rPr>
          <w:rFonts w:cs="Arial"/>
          <w:b w:val="0"/>
          <w:i/>
          <w:iCs/>
          <w:w w:val="105"/>
          <w:sz w:val="22"/>
          <w:szCs w:val="22"/>
          <w:lang w:val="en-US"/>
        </w:rPr>
        <w:t>Gender</w:t>
      </w:r>
      <w:r w:rsidRPr="00D62D73">
        <w:rPr>
          <w:rFonts w:cs="Arial"/>
          <w:b w:val="0"/>
          <w:i/>
          <w:iCs/>
          <w:spacing w:val="1"/>
          <w:w w:val="105"/>
          <w:sz w:val="22"/>
          <w:szCs w:val="22"/>
          <w:lang w:val="en-US"/>
        </w:rPr>
        <w:t xml:space="preserve"> </w:t>
      </w:r>
      <w:r w:rsidRPr="00D62D73">
        <w:rPr>
          <w:rFonts w:cs="Arial"/>
          <w:b w:val="0"/>
          <w:i/>
          <w:iCs/>
          <w:w w:val="105"/>
          <w:sz w:val="22"/>
          <w:szCs w:val="22"/>
          <w:lang w:val="en-US"/>
        </w:rPr>
        <w:t>and</w:t>
      </w:r>
      <w:r w:rsidRPr="00D62D73">
        <w:rPr>
          <w:rFonts w:cs="Arial"/>
          <w:b w:val="0"/>
          <w:i/>
          <w:iCs/>
          <w:spacing w:val="1"/>
          <w:w w:val="105"/>
          <w:sz w:val="22"/>
          <w:szCs w:val="22"/>
          <w:lang w:val="en-US"/>
        </w:rPr>
        <w:t xml:space="preserve"> </w:t>
      </w:r>
      <w:r w:rsidRPr="00D62D73">
        <w:rPr>
          <w:rFonts w:cs="Arial"/>
          <w:b w:val="0"/>
          <w:i/>
          <w:iCs/>
          <w:w w:val="105"/>
          <w:sz w:val="22"/>
          <w:szCs w:val="22"/>
          <w:lang w:val="en-US"/>
        </w:rPr>
        <w:t>Education,</w:t>
      </w:r>
      <w:r w:rsidRPr="00D62D73">
        <w:rPr>
          <w:rFonts w:cs="Arial"/>
          <w:b w:val="0"/>
          <w:i/>
          <w:iCs/>
          <w:spacing w:val="1"/>
          <w:w w:val="105"/>
          <w:sz w:val="22"/>
          <w:szCs w:val="22"/>
          <w:lang w:val="en-US"/>
        </w:rPr>
        <w:t xml:space="preserve"> </w:t>
      </w:r>
      <w:r w:rsidRPr="00D62D73">
        <w:rPr>
          <w:rFonts w:cs="Arial"/>
          <w:b w:val="0"/>
          <w:i/>
          <w:iCs/>
          <w:w w:val="105"/>
          <w:sz w:val="22"/>
          <w:szCs w:val="22"/>
          <w:lang w:val="en-US"/>
        </w:rPr>
        <w:t>17</w:t>
      </w:r>
      <w:r w:rsidRPr="00D62D73">
        <w:rPr>
          <w:rFonts w:cs="Arial"/>
          <w:b w:val="0"/>
          <w:w w:val="105"/>
          <w:sz w:val="22"/>
          <w:szCs w:val="22"/>
          <w:lang w:val="en-US"/>
        </w:rPr>
        <w:t>(4),</w:t>
      </w:r>
      <w:r w:rsidRPr="00D62D73">
        <w:rPr>
          <w:rFonts w:cs="Arial"/>
          <w:b w:val="0"/>
          <w:spacing w:val="1"/>
          <w:w w:val="105"/>
          <w:sz w:val="22"/>
          <w:szCs w:val="22"/>
          <w:lang w:val="en-US"/>
        </w:rPr>
        <w:t xml:space="preserve"> </w:t>
      </w:r>
      <w:r w:rsidRPr="00D62D73">
        <w:rPr>
          <w:rFonts w:cs="Arial"/>
          <w:b w:val="0"/>
          <w:w w:val="105"/>
          <w:sz w:val="22"/>
          <w:szCs w:val="22"/>
          <w:lang w:val="en-US"/>
        </w:rPr>
        <w:t>369–386.</w:t>
      </w:r>
      <w:r w:rsidRPr="00D62D73">
        <w:rPr>
          <w:rFonts w:cs="Arial"/>
          <w:b w:val="0"/>
          <w:spacing w:val="1"/>
          <w:w w:val="105"/>
          <w:sz w:val="22"/>
          <w:szCs w:val="22"/>
          <w:lang w:val="en-US"/>
        </w:rPr>
        <w:t xml:space="preserve"> </w:t>
      </w:r>
      <w:hyperlink r:id="rId39" w:history="1">
        <w:r w:rsidRPr="00D62D73">
          <w:rPr>
            <w:rStyle w:val="Hyperlink"/>
            <w:rFonts w:cs="Arial"/>
            <w:b w:val="0"/>
            <w:spacing w:val="1"/>
            <w:w w:val="105"/>
            <w:sz w:val="22"/>
            <w:szCs w:val="22"/>
            <w:lang w:val="en-US"/>
          </w:rPr>
          <w:t>https://doi.org/</w:t>
        </w:r>
        <w:r w:rsidRPr="00D62D73">
          <w:rPr>
            <w:rStyle w:val="Hyperlink"/>
            <w:rFonts w:cs="Arial"/>
            <w:b w:val="0"/>
            <w:w w:val="105"/>
            <w:sz w:val="22"/>
            <w:szCs w:val="22"/>
            <w:lang w:val="en-US"/>
          </w:rPr>
          <w:t>10.1080/09540250500145072</w:t>
        </w:r>
      </w:hyperlink>
      <w:r w:rsidRPr="00D62D73">
        <w:rPr>
          <w:rFonts w:cs="Arial"/>
          <w:b w:val="0"/>
          <w:w w:val="105"/>
          <w:sz w:val="22"/>
          <w:szCs w:val="22"/>
          <w:lang w:val="en-US"/>
        </w:rPr>
        <w:t xml:space="preserve"> </w:t>
      </w:r>
    </w:p>
    <w:p w14:paraId="03E0AAA0" w14:textId="77777777" w:rsidR="00EF015A" w:rsidRPr="00D62D73" w:rsidRDefault="00EF015A" w:rsidP="00657A9C">
      <w:pPr>
        <w:pStyle w:val="BodyText"/>
        <w:ind w:left="567" w:hanging="567"/>
        <w:jc w:val="both"/>
        <w:rPr>
          <w:rFonts w:cs="Arial"/>
          <w:b w:val="0"/>
          <w:sz w:val="22"/>
          <w:szCs w:val="22"/>
          <w:lang w:val="en-US"/>
        </w:rPr>
      </w:pPr>
    </w:p>
    <w:p w14:paraId="5CFE7C56" w14:textId="113F8EA5" w:rsidR="00EF015A" w:rsidRPr="00D62D73" w:rsidRDefault="00EF015A" w:rsidP="00657A9C">
      <w:pPr>
        <w:pStyle w:val="BodyText"/>
        <w:ind w:left="567" w:hanging="567"/>
        <w:jc w:val="both"/>
        <w:rPr>
          <w:rFonts w:cs="Arial"/>
          <w:b w:val="0"/>
          <w:w w:val="105"/>
          <w:sz w:val="22"/>
          <w:szCs w:val="22"/>
          <w:lang w:val="en-US"/>
        </w:rPr>
      </w:pPr>
      <w:r w:rsidRPr="00D62D73">
        <w:rPr>
          <w:rFonts w:cs="Arial"/>
          <w:b w:val="0"/>
          <w:w w:val="105"/>
          <w:sz w:val="22"/>
          <w:szCs w:val="22"/>
          <w:lang w:val="en-US"/>
        </w:rPr>
        <w:t>Crenshaw, Kimberle</w:t>
      </w:r>
      <w:r w:rsidR="00D62D73">
        <w:rPr>
          <w:rFonts w:cs="Arial"/>
          <w:b w:val="0"/>
          <w:w w:val="105"/>
          <w:sz w:val="22"/>
          <w:szCs w:val="22"/>
          <w:lang w:val="en-US"/>
        </w:rPr>
        <w:t>.</w:t>
      </w:r>
      <w:r w:rsidRPr="00D62D73">
        <w:rPr>
          <w:rFonts w:cs="Arial"/>
          <w:b w:val="0"/>
          <w:w w:val="105"/>
          <w:sz w:val="22"/>
          <w:szCs w:val="22"/>
          <w:lang w:val="en-US"/>
        </w:rPr>
        <w:t xml:space="preserve"> (1991). Mapping the Margins: Intersectionality, Identity Politics, and</w:t>
      </w:r>
      <w:r w:rsidRPr="00D62D73">
        <w:rPr>
          <w:rFonts w:cs="Arial"/>
          <w:b w:val="0"/>
          <w:spacing w:val="1"/>
          <w:w w:val="105"/>
          <w:sz w:val="22"/>
          <w:szCs w:val="22"/>
          <w:lang w:val="en-US"/>
        </w:rPr>
        <w:t xml:space="preserve"> </w:t>
      </w:r>
      <w:r w:rsidRPr="00D62D73">
        <w:rPr>
          <w:rFonts w:cs="Arial"/>
          <w:b w:val="0"/>
          <w:w w:val="105"/>
          <w:sz w:val="22"/>
          <w:szCs w:val="22"/>
          <w:lang w:val="en-US"/>
        </w:rPr>
        <w:t>Violence against Women of Color.</w:t>
      </w:r>
      <w:r w:rsidRPr="00D62D73">
        <w:rPr>
          <w:rFonts w:cs="Arial"/>
          <w:b w:val="0"/>
          <w:i/>
          <w:iCs/>
          <w:w w:val="105"/>
          <w:sz w:val="22"/>
          <w:szCs w:val="22"/>
          <w:lang w:val="en-US"/>
        </w:rPr>
        <w:t xml:space="preserve"> Stanford Law Review, 43</w:t>
      </w:r>
      <w:r w:rsidRPr="00D62D73">
        <w:rPr>
          <w:rFonts w:cs="Arial"/>
          <w:b w:val="0"/>
          <w:w w:val="105"/>
          <w:sz w:val="22"/>
          <w:szCs w:val="22"/>
          <w:lang w:val="en-US"/>
        </w:rPr>
        <w:t>(6),</w:t>
      </w:r>
      <w:r w:rsidRPr="00D62D73">
        <w:rPr>
          <w:rFonts w:cs="Arial"/>
          <w:b w:val="0"/>
          <w:spacing w:val="-6"/>
          <w:w w:val="105"/>
          <w:sz w:val="22"/>
          <w:szCs w:val="22"/>
          <w:lang w:val="en-US"/>
        </w:rPr>
        <w:t xml:space="preserve"> </w:t>
      </w:r>
      <w:r w:rsidRPr="00D62D73">
        <w:rPr>
          <w:rFonts w:cs="Arial"/>
          <w:b w:val="0"/>
          <w:w w:val="105"/>
          <w:sz w:val="22"/>
          <w:szCs w:val="22"/>
          <w:lang w:val="en-US"/>
        </w:rPr>
        <w:t xml:space="preserve">1241-1299. </w:t>
      </w:r>
      <w:hyperlink r:id="rId40" w:history="1">
        <w:r w:rsidRPr="00D62D73">
          <w:rPr>
            <w:rStyle w:val="Hyperlink"/>
            <w:rFonts w:cs="Arial"/>
            <w:b w:val="0"/>
            <w:w w:val="105"/>
            <w:sz w:val="22"/>
            <w:szCs w:val="22"/>
            <w:lang w:val="en-US"/>
          </w:rPr>
          <w:t>https://doi.org/10.2307/1229039</w:t>
        </w:r>
      </w:hyperlink>
      <w:r w:rsidRPr="00D62D73">
        <w:rPr>
          <w:rFonts w:cs="Arial"/>
          <w:b w:val="0"/>
          <w:w w:val="105"/>
          <w:sz w:val="22"/>
          <w:szCs w:val="22"/>
          <w:lang w:val="en-US"/>
        </w:rPr>
        <w:t xml:space="preserve"> </w:t>
      </w:r>
    </w:p>
    <w:p w14:paraId="29F4E2A2" w14:textId="77777777" w:rsidR="00EF015A" w:rsidRPr="00D62D73" w:rsidRDefault="00EF015A" w:rsidP="00657A9C">
      <w:pPr>
        <w:pStyle w:val="BodyText"/>
        <w:ind w:left="567" w:hanging="567"/>
        <w:jc w:val="both"/>
        <w:rPr>
          <w:rFonts w:cs="Arial"/>
          <w:b w:val="0"/>
          <w:sz w:val="22"/>
          <w:szCs w:val="22"/>
          <w:lang w:val="en-US"/>
        </w:rPr>
      </w:pPr>
    </w:p>
    <w:p w14:paraId="32A73034" w14:textId="0A1B79D3" w:rsidR="00EF015A" w:rsidRPr="00D62D73" w:rsidRDefault="00EF015A" w:rsidP="00657A9C">
      <w:pPr>
        <w:spacing w:line="240" w:lineRule="auto"/>
        <w:ind w:left="567" w:hanging="567"/>
        <w:rPr>
          <w:rFonts w:ascii="Arial" w:hAnsi="Arial" w:cs="Arial"/>
          <w:w w:val="105"/>
          <w:szCs w:val="22"/>
          <w:lang w:val="en-US"/>
        </w:rPr>
      </w:pPr>
      <w:r w:rsidRPr="00D62D73">
        <w:rPr>
          <w:rFonts w:ascii="Arial" w:hAnsi="Arial" w:cs="Arial"/>
          <w:szCs w:val="22"/>
          <w:lang w:val="en-US"/>
        </w:rPr>
        <w:t>Crenshaw, Kimberle</w:t>
      </w:r>
      <w:r w:rsidR="00364678">
        <w:rPr>
          <w:rFonts w:ascii="Arial" w:hAnsi="Arial" w:cs="Arial"/>
          <w:szCs w:val="22"/>
          <w:lang w:val="en-US"/>
        </w:rPr>
        <w:t>.</w:t>
      </w:r>
      <w:r w:rsidRPr="00D62D73">
        <w:rPr>
          <w:rFonts w:ascii="Arial" w:hAnsi="Arial" w:cs="Arial"/>
          <w:szCs w:val="22"/>
          <w:lang w:val="en-US"/>
        </w:rPr>
        <w:t>, Harris, Luke Charles</w:t>
      </w:r>
      <w:r w:rsidR="00364678">
        <w:rPr>
          <w:rFonts w:ascii="Arial" w:hAnsi="Arial" w:cs="Arial"/>
          <w:szCs w:val="22"/>
          <w:lang w:val="en-US"/>
        </w:rPr>
        <w:t>.</w:t>
      </w:r>
      <w:r w:rsidRPr="00D62D73">
        <w:rPr>
          <w:rFonts w:ascii="Arial" w:hAnsi="Arial" w:cs="Arial"/>
          <w:szCs w:val="22"/>
          <w:lang w:val="en-US"/>
        </w:rPr>
        <w:t>, Martínez, Daniel</w:t>
      </w:r>
      <w:r w:rsidR="00364678">
        <w:rPr>
          <w:rFonts w:ascii="Arial" w:hAnsi="Arial" w:cs="Arial"/>
          <w:szCs w:val="22"/>
          <w:lang w:val="en-US"/>
        </w:rPr>
        <w:t>.</w:t>
      </w:r>
      <w:r w:rsidRPr="00D62D73">
        <w:rPr>
          <w:rFonts w:ascii="Arial" w:hAnsi="Arial" w:cs="Arial"/>
          <w:szCs w:val="22"/>
          <w:lang w:val="en-US"/>
        </w:rPr>
        <w:t xml:space="preserve"> y Lipsitz,</w:t>
      </w:r>
      <w:r w:rsidRPr="00D62D73">
        <w:rPr>
          <w:rFonts w:ascii="Arial" w:hAnsi="Arial" w:cs="Arial"/>
          <w:spacing w:val="1"/>
          <w:szCs w:val="22"/>
          <w:lang w:val="en-US"/>
        </w:rPr>
        <w:t xml:space="preserve"> </w:t>
      </w:r>
      <w:r w:rsidRPr="00D62D73">
        <w:rPr>
          <w:rFonts w:ascii="Arial" w:hAnsi="Arial" w:cs="Arial"/>
          <w:w w:val="105"/>
          <w:szCs w:val="22"/>
          <w:lang w:val="en-US"/>
        </w:rPr>
        <w:t>George</w:t>
      </w:r>
      <w:r w:rsidR="00D62D73">
        <w:rPr>
          <w:rFonts w:ascii="Arial" w:hAnsi="Arial" w:cs="Arial"/>
          <w:w w:val="105"/>
          <w:szCs w:val="22"/>
          <w:lang w:val="en-US"/>
        </w:rPr>
        <w:t>.</w:t>
      </w:r>
      <w:r w:rsidRPr="00D62D73">
        <w:rPr>
          <w:rFonts w:ascii="Arial" w:hAnsi="Arial" w:cs="Arial"/>
          <w:spacing w:val="1"/>
          <w:w w:val="105"/>
          <w:szCs w:val="22"/>
          <w:lang w:val="en-US"/>
        </w:rPr>
        <w:t xml:space="preserve"> </w:t>
      </w:r>
      <w:r w:rsidRPr="00D62D73">
        <w:rPr>
          <w:rFonts w:ascii="Arial" w:hAnsi="Arial" w:cs="Arial"/>
          <w:w w:val="105"/>
          <w:szCs w:val="22"/>
          <w:lang w:val="en-US"/>
        </w:rPr>
        <w:t>(2019).</w:t>
      </w:r>
      <w:r w:rsidRPr="00D62D73">
        <w:rPr>
          <w:rFonts w:ascii="Arial" w:hAnsi="Arial" w:cs="Arial"/>
          <w:spacing w:val="1"/>
          <w:w w:val="105"/>
          <w:szCs w:val="22"/>
          <w:lang w:val="en-US"/>
        </w:rPr>
        <w:t xml:space="preserve"> </w:t>
      </w:r>
      <w:r w:rsidRPr="00D62D73">
        <w:rPr>
          <w:rFonts w:ascii="Arial" w:hAnsi="Arial" w:cs="Arial"/>
          <w:i/>
          <w:w w:val="105"/>
          <w:szCs w:val="22"/>
          <w:lang w:val="en-US"/>
        </w:rPr>
        <w:t>Seeing</w:t>
      </w:r>
      <w:r w:rsidRPr="00D62D73">
        <w:rPr>
          <w:rFonts w:ascii="Arial" w:hAnsi="Arial" w:cs="Arial"/>
          <w:i/>
          <w:spacing w:val="1"/>
          <w:w w:val="105"/>
          <w:szCs w:val="22"/>
          <w:lang w:val="en-US"/>
        </w:rPr>
        <w:t xml:space="preserve"> </w:t>
      </w:r>
      <w:r w:rsidRPr="00D62D73">
        <w:rPr>
          <w:rFonts w:ascii="Arial" w:hAnsi="Arial" w:cs="Arial"/>
          <w:i/>
          <w:w w:val="105"/>
          <w:szCs w:val="22"/>
          <w:lang w:val="en-US"/>
        </w:rPr>
        <w:t>Race</w:t>
      </w:r>
      <w:r w:rsidRPr="00D62D73">
        <w:rPr>
          <w:rFonts w:ascii="Arial" w:hAnsi="Arial" w:cs="Arial"/>
          <w:i/>
          <w:spacing w:val="1"/>
          <w:w w:val="105"/>
          <w:szCs w:val="22"/>
          <w:lang w:val="en-US"/>
        </w:rPr>
        <w:t xml:space="preserve"> </w:t>
      </w:r>
      <w:r w:rsidRPr="00D62D73">
        <w:rPr>
          <w:rFonts w:ascii="Arial" w:hAnsi="Arial" w:cs="Arial"/>
          <w:i/>
          <w:w w:val="105"/>
          <w:szCs w:val="22"/>
          <w:lang w:val="en-US"/>
        </w:rPr>
        <w:t>Again:</w:t>
      </w:r>
      <w:r w:rsidRPr="00D62D73">
        <w:rPr>
          <w:rFonts w:ascii="Arial" w:hAnsi="Arial" w:cs="Arial"/>
          <w:i/>
          <w:spacing w:val="1"/>
          <w:w w:val="105"/>
          <w:szCs w:val="22"/>
          <w:lang w:val="en-US"/>
        </w:rPr>
        <w:t xml:space="preserve"> </w:t>
      </w:r>
      <w:r w:rsidRPr="00D62D73">
        <w:rPr>
          <w:rFonts w:ascii="Arial" w:hAnsi="Arial" w:cs="Arial"/>
          <w:i/>
          <w:w w:val="105"/>
          <w:szCs w:val="22"/>
          <w:lang w:val="en-US"/>
        </w:rPr>
        <w:t>Countering</w:t>
      </w:r>
      <w:r w:rsidRPr="00D62D73">
        <w:rPr>
          <w:rFonts w:ascii="Arial" w:hAnsi="Arial" w:cs="Arial"/>
          <w:i/>
          <w:spacing w:val="1"/>
          <w:w w:val="105"/>
          <w:szCs w:val="22"/>
          <w:lang w:val="en-US"/>
        </w:rPr>
        <w:t xml:space="preserve"> </w:t>
      </w:r>
      <w:r w:rsidRPr="00D62D73">
        <w:rPr>
          <w:rFonts w:ascii="Arial" w:hAnsi="Arial" w:cs="Arial"/>
          <w:i/>
          <w:w w:val="105"/>
          <w:szCs w:val="22"/>
          <w:lang w:val="en-US"/>
        </w:rPr>
        <w:t>colorblindness across the discipline</w:t>
      </w:r>
      <w:r w:rsidRPr="00D62D73">
        <w:rPr>
          <w:rFonts w:ascii="Arial" w:hAnsi="Arial" w:cs="Arial"/>
          <w:w w:val="105"/>
          <w:szCs w:val="22"/>
          <w:lang w:val="en-US"/>
        </w:rPr>
        <w:t>s. University of California</w:t>
      </w:r>
      <w:r w:rsidRPr="00D62D73">
        <w:rPr>
          <w:rFonts w:ascii="Arial" w:hAnsi="Arial" w:cs="Arial"/>
          <w:spacing w:val="-44"/>
          <w:w w:val="105"/>
          <w:szCs w:val="22"/>
          <w:lang w:val="en-US"/>
        </w:rPr>
        <w:t xml:space="preserve"> </w:t>
      </w:r>
      <w:r w:rsidRPr="00D62D73">
        <w:rPr>
          <w:rFonts w:ascii="Arial" w:hAnsi="Arial" w:cs="Arial"/>
          <w:w w:val="105"/>
          <w:szCs w:val="22"/>
          <w:lang w:val="en-US"/>
        </w:rPr>
        <w:t>Press.</w:t>
      </w:r>
    </w:p>
    <w:p w14:paraId="52F0FC14" w14:textId="77777777" w:rsidR="00EF015A" w:rsidRPr="00D62D73" w:rsidRDefault="00EF015A" w:rsidP="00657A9C">
      <w:pPr>
        <w:spacing w:line="240" w:lineRule="auto"/>
        <w:ind w:left="567" w:hanging="567"/>
        <w:rPr>
          <w:rFonts w:ascii="Arial" w:hAnsi="Arial" w:cs="Arial"/>
          <w:szCs w:val="22"/>
          <w:lang w:val="en-US"/>
        </w:rPr>
      </w:pPr>
    </w:p>
    <w:p w14:paraId="02036628" w14:textId="77777777" w:rsidR="00EF015A" w:rsidRPr="00D62D73" w:rsidRDefault="00EF015A" w:rsidP="00657A9C">
      <w:pPr>
        <w:pStyle w:val="BodyText"/>
        <w:ind w:left="567" w:hanging="567"/>
        <w:jc w:val="both"/>
        <w:rPr>
          <w:rFonts w:cs="Arial"/>
          <w:b w:val="0"/>
          <w:w w:val="105"/>
          <w:sz w:val="22"/>
          <w:szCs w:val="22"/>
          <w:lang w:val="en-US"/>
        </w:rPr>
      </w:pPr>
      <w:r w:rsidRPr="00D62D73">
        <w:rPr>
          <w:rFonts w:cs="Arial"/>
          <w:b w:val="0"/>
          <w:sz w:val="22"/>
          <w:szCs w:val="22"/>
          <w:lang w:val="en-US"/>
        </w:rPr>
        <w:t>Emran, Ameer., Spektor-Levy, Ornit., Paz, Ofra. y Ben-Zvi, Orit. (2020).</w:t>
      </w:r>
      <w:r w:rsidRPr="00D62D73">
        <w:rPr>
          <w:rFonts w:cs="Arial"/>
          <w:b w:val="0"/>
          <w:spacing w:val="1"/>
          <w:sz w:val="22"/>
          <w:szCs w:val="22"/>
          <w:lang w:val="en-US"/>
        </w:rPr>
        <w:t xml:space="preserve"> </w:t>
      </w:r>
      <w:r w:rsidRPr="00D62D73">
        <w:rPr>
          <w:rFonts w:cs="Arial"/>
          <w:b w:val="0"/>
          <w:sz w:val="22"/>
          <w:szCs w:val="22"/>
          <w:lang w:val="en-US"/>
        </w:rPr>
        <w:t>Understanding Students’ Perceptions of the Nature of Science</w:t>
      </w:r>
      <w:r w:rsidRPr="00D62D73">
        <w:rPr>
          <w:rFonts w:cs="Arial"/>
          <w:b w:val="0"/>
          <w:spacing w:val="1"/>
          <w:sz w:val="22"/>
          <w:szCs w:val="22"/>
          <w:lang w:val="en-US"/>
        </w:rPr>
        <w:t xml:space="preserve"> </w:t>
      </w:r>
      <w:r w:rsidRPr="00D62D73">
        <w:rPr>
          <w:rFonts w:cs="Arial"/>
          <w:b w:val="0"/>
          <w:sz w:val="22"/>
          <w:szCs w:val="22"/>
          <w:lang w:val="en-US"/>
        </w:rPr>
        <w:t>in</w:t>
      </w:r>
      <w:r w:rsidRPr="00D62D73">
        <w:rPr>
          <w:rFonts w:cs="Arial"/>
          <w:b w:val="0"/>
          <w:spacing w:val="10"/>
          <w:sz w:val="22"/>
          <w:szCs w:val="22"/>
          <w:lang w:val="en-US"/>
        </w:rPr>
        <w:t xml:space="preserve"> </w:t>
      </w:r>
      <w:r w:rsidRPr="00D62D73">
        <w:rPr>
          <w:rFonts w:cs="Arial"/>
          <w:b w:val="0"/>
          <w:sz w:val="22"/>
          <w:szCs w:val="22"/>
          <w:lang w:val="en-US"/>
        </w:rPr>
        <w:t>the</w:t>
      </w:r>
      <w:r w:rsidRPr="00D62D73">
        <w:rPr>
          <w:rFonts w:cs="Arial"/>
          <w:b w:val="0"/>
          <w:spacing w:val="10"/>
          <w:sz w:val="22"/>
          <w:szCs w:val="22"/>
          <w:lang w:val="en-US"/>
        </w:rPr>
        <w:t xml:space="preserve"> </w:t>
      </w:r>
      <w:r w:rsidRPr="00D62D73">
        <w:rPr>
          <w:rFonts w:cs="Arial"/>
          <w:b w:val="0"/>
          <w:sz w:val="22"/>
          <w:szCs w:val="22"/>
          <w:lang w:val="en-US"/>
        </w:rPr>
        <w:t>Context</w:t>
      </w:r>
      <w:r w:rsidRPr="00D62D73">
        <w:rPr>
          <w:rFonts w:cs="Arial"/>
          <w:b w:val="0"/>
          <w:spacing w:val="4"/>
          <w:sz w:val="22"/>
          <w:szCs w:val="22"/>
          <w:lang w:val="en-US"/>
        </w:rPr>
        <w:t xml:space="preserve"> </w:t>
      </w:r>
      <w:r w:rsidRPr="00D62D73">
        <w:rPr>
          <w:rFonts w:cs="Arial"/>
          <w:b w:val="0"/>
          <w:sz w:val="22"/>
          <w:szCs w:val="22"/>
          <w:lang w:val="en-US"/>
        </w:rPr>
        <w:t>of</w:t>
      </w:r>
      <w:r w:rsidRPr="00D62D73">
        <w:rPr>
          <w:rFonts w:cs="Arial"/>
          <w:b w:val="0"/>
          <w:spacing w:val="6"/>
          <w:sz w:val="22"/>
          <w:szCs w:val="22"/>
          <w:lang w:val="en-US"/>
        </w:rPr>
        <w:t xml:space="preserve"> </w:t>
      </w:r>
      <w:r w:rsidRPr="00D62D73">
        <w:rPr>
          <w:rFonts w:cs="Arial"/>
          <w:b w:val="0"/>
          <w:sz w:val="22"/>
          <w:szCs w:val="22"/>
          <w:lang w:val="en-US"/>
        </w:rPr>
        <w:t>Their</w:t>
      </w:r>
      <w:r w:rsidRPr="00D62D73">
        <w:rPr>
          <w:rFonts w:cs="Arial"/>
          <w:b w:val="0"/>
          <w:spacing w:val="8"/>
          <w:sz w:val="22"/>
          <w:szCs w:val="22"/>
          <w:lang w:val="en-US"/>
        </w:rPr>
        <w:t xml:space="preserve"> </w:t>
      </w:r>
      <w:r w:rsidRPr="00D62D73">
        <w:rPr>
          <w:rFonts w:cs="Arial"/>
          <w:b w:val="0"/>
          <w:sz w:val="22"/>
          <w:szCs w:val="22"/>
          <w:lang w:val="en-US"/>
        </w:rPr>
        <w:t>Gender</w:t>
      </w:r>
      <w:r w:rsidRPr="00D62D73">
        <w:rPr>
          <w:rFonts w:cs="Arial"/>
          <w:b w:val="0"/>
          <w:spacing w:val="7"/>
          <w:sz w:val="22"/>
          <w:szCs w:val="22"/>
          <w:lang w:val="en-US"/>
        </w:rPr>
        <w:t xml:space="preserve"> </w:t>
      </w:r>
      <w:r w:rsidRPr="00D62D73">
        <w:rPr>
          <w:rFonts w:cs="Arial"/>
          <w:b w:val="0"/>
          <w:sz w:val="22"/>
          <w:szCs w:val="22"/>
          <w:lang w:val="en-US"/>
        </w:rPr>
        <w:t>and</w:t>
      </w:r>
      <w:r w:rsidRPr="00D62D73">
        <w:rPr>
          <w:rFonts w:cs="Arial"/>
          <w:b w:val="0"/>
          <w:spacing w:val="10"/>
          <w:sz w:val="22"/>
          <w:szCs w:val="22"/>
          <w:lang w:val="en-US"/>
        </w:rPr>
        <w:t xml:space="preserve"> </w:t>
      </w:r>
      <w:r w:rsidRPr="00D62D73">
        <w:rPr>
          <w:rFonts w:cs="Arial"/>
          <w:b w:val="0"/>
          <w:sz w:val="22"/>
          <w:szCs w:val="22"/>
          <w:lang w:val="en-US"/>
        </w:rPr>
        <w:t>Their</w:t>
      </w:r>
      <w:r w:rsidRPr="00D62D73">
        <w:rPr>
          <w:rFonts w:cs="Arial"/>
          <w:b w:val="0"/>
          <w:spacing w:val="7"/>
          <w:sz w:val="22"/>
          <w:szCs w:val="22"/>
          <w:lang w:val="en-US"/>
        </w:rPr>
        <w:t xml:space="preserve"> </w:t>
      </w:r>
      <w:r w:rsidRPr="00D62D73">
        <w:rPr>
          <w:rFonts w:cs="Arial"/>
          <w:b w:val="0"/>
          <w:sz w:val="22"/>
          <w:szCs w:val="22"/>
          <w:lang w:val="en-US"/>
        </w:rPr>
        <w:t>Parents’</w:t>
      </w:r>
      <w:r w:rsidRPr="00D62D73">
        <w:rPr>
          <w:rFonts w:cs="Arial"/>
          <w:b w:val="0"/>
          <w:spacing w:val="10"/>
          <w:sz w:val="22"/>
          <w:szCs w:val="22"/>
          <w:lang w:val="en-US"/>
        </w:rPr>
        <w:t xml:space="preserve"> </w:t>
      </w:r>
      <w:r w:rsidRPr="00D62D73">
        <w:rPr>
          <w:rFonts w:cs="Arial"/>
          <w:b w:val="0"/>
          <w:sz w:val="22"/>
          <w:szCs w:val="22"/>
          <w:lang w:val="en-US"/>
        </w:rPr>
        <w:t xml:space="preserve">Occupation. </w:t>
      </w:r>
      <w:r w:rsidRPr="00D62D73">
        <w:rPr>
          <w:rFonts w:cs="Arial"/>
          <w:b w:val="0"/>
          <w:i/>
          <w:iCs/>
          <w:w w:val="105"/>
          <w:sz w:val="22"/>
          <w:szCs w:val="22"/>
          <w:lang w:val="en-US"/>
        </w:rPr>
        <w:t>Science &amp; Education, 29</w:t>
      </w:r>
      <w:r w:rsidRPr="00D62D73">
        <w:rPr>
          <w:rFonts w:cs="Arial"/>
          <w:b w:val="0"/>
          <w:w w:val="105"/>
          <w:sz w:val="22"/>
          <w:szCs w:val="22"/>
          <w:lang w:val="en-US"/>
        </w:rPr>
        <w:t xml:space="preserve">, </w:t>
      </w:r>
      <w:r w:rsidRPr="00D62D73">
        <w:rPr>
          <w:rFonts w:cs="Arial"/>
          <w:b w:val="0"/>
          <w:spacing w:val="-1"/>
          <w:w w:val="105"/>
          <w:sz w:val="22"/>
          <w:szCs w:val="22"/>
          <w:lang w:val="en-US"/>
        </w:rPr>
        <w:t>237–261.</w:t>
      </w:r>
      <w:r w:rsidRPr="00D62D73">
        <w:rPr>
          <w:rFonts w:cs="Arial"/>
          <w:b w:val="0"/>
          <w:spacing w:val="-45"/>
          <w:w w:val="105"/>
          <w:sz w:val="22"/>
          <w:szCs w:val="22"/>
          <w:lang w:val="en-US"/>
        </w:rPr>
        <w:t xml:space="preserve"> </w:t>
      </w:r>
      <w:hyperlink r:id="rId41" w:history="1">
        <w:r w:rsidRPr="00D62D73">
          <w:rPr>
            <w:rStyle w:val="Hyperlink"/>
            <w:rFonts w:cs="Arial"/>
            <w:b w:val="0"/>
            <w:w w:val="105"/>
            <w:sz w:val="22"/>
            <w:szCs w:val="22"/>
            <w:lang w:val="en-US"/>
          </w:rPr>
          <w:t>https://doi.org/10.1007/s11191-020-00103-z</w:t>
        </w:r>
      </w:hyperlink>
      <w:r w:rsidRPr="00D62D73">
        <w:rPr>
          <w:rFonts w:cs="Arial"/>
          <w:b w:val="0"/>
          <w:w w:val="105"/>
          <w:sz w:val="22"/>
          <w:szCs w:val="22"/>
          <w:lang w:val="en-US"/>
        </w:rPr>
        <w:t xml:space="preserve"> </w:t>
      </w:r>
    </w:p>
    <w:p w14:paraId="5772CCAB" w14:textId="77777777" w:rsidR="00EF015A" w:rsidRPr="00D62D73" w:rsidRDefault="00EF015A" w:rsidP="00657A9C">
      <w:pPr>
        <w:pStyle w:val="BodyText"/>
        <w:ind w:left="567" w:hanging="567"/>
        <w:jc w:val="both"/>
        <w:rPr>
          <w:rFonts w:cs="Arial"/>
          <w:b w:val="0"/>
          <w:sz w:val="22"/>
          <w:szCs w:val="22"/>
          <w:lang w:val="en-US"/>
        </w:rPr>
      </w:pPr>
    </w:p>
    <w:p w14:paraId="6A22A88B" w14:textId="5B1D47A7" w:rsidR="00EF015A" w:rsidRPr="00D62D73" w:rsidRDefault="00EF015A" w:rsidP="00657A9C">
      <w:pPr>
        <w:pStyle w:val="BodyText"/>
        <w:ind w:left="567" w:hanging="567"/>
        <w:jc w:val="both"/>
        <w:rPr>
          <w:rFonts w:cs="Arial"/>
          <w:b w:val="0"/>
          <w:w w:val="105"/>
          <w:sz w:val="22"/>
          <w:szCs w:val="22"/>
          <w:lang w:val="en-US"/>
        </w:rPr>
      </w:pPr>
      <w:r w:rsidRPr="00364678">
        <w:rPr>
          <w:rFonts w:cs="Arial"/>
          <w:b w:val="0"/>
          <w:w w:val="105"/>
          <w:sz w:val="22"/>
          <w:szCs w:val="22"/>
          <w:lang w:val="es-CR"/>
        </w:rPr>
        <w:t>Erduran,</w:t>
      </w:r>
      <w:r w:rsidRPr="00364678">
        <w:rPr>
          <w:rFonts w:cs="Arial"/>
          <w:b w:val="0"/>
          <w:spacing w:val="1"/>
          <w:w w:val="105"/>
          <w:sz w:val="22"/>
          <w:szCs w:val="22"/>
          <w:lang w:val="es-CR"/>
        </w:rPr>
        <w:t xml:space="preserve"> </w:t>
      </w:r>
      <w:r w:rsidRPr="00364678">
        <w:rPr>
          <w:rFonts w:cs="Arial"/>
          <w:b w:val="0"/>
          <w:w w:val="105"/>
          <w:sz w:val="22"/>
          <w:szCs w:val="22"/>
          <w:lang w:val="es-CR"/>
        </w:rPr>
        <w:t>Sibel</w:t>
      </w:r>
      <w:r w:rsidR="00364678" w:rsidRPr="00364678">
        <w:rPr>
          <w:rFonts w:cs="Arial"/>
          <w:b w:val="0"/>
          <w:w w:val="105"/>
          <w:sz w:val="22"/>
          <w:szCs w:val="22"/>
          <w:lang w:val="es-CR"/>
        </w:rPr>
        <w:t>.</w:t>
      </w:r>
      <w:r w:rsidRPr="00364678">
        <w:rPr>
          <w:rFonts w:cs="Arial"/>
          <w:b w:val="0"/>
          <w:spacing w:val="1"/>
          <w:w w:val="105"/>
          <w:sz w:val="22"/>
          <w:szCs w:val="22"/>
          <w:lang w:val="es-CR"/>
        </w:rPr>
        <w:t xml:space="preserve"> </w:t>
      </w:r>
      <w:r w:rsidRPr="00364678">
        <w:rPr>
          <w:rFonts w:cs="Arial"/>
          <w:b w:val="0"/>
          <w:w w:val="105"/>
          <w:sz w:val="22"/>
          <w:szCs w:val="22"/>
          <w:lang w:val="es-CR"/>
        </w:rPr>
        <w:t>y</w:t>
      </w:r>
      <w:r w:rsidRPr="00364678">
        <w:rPr>
          <w:rFonts w:cs="Arial"/>
          <w:b w:val="0"/>
          <w:spacing w:val="1"/>
          <w:w w:val="105"/>
          <w:sz w:val="22"/>
          <w:szCs w:val="22"/>
          <w:lang w:val="es-CR"/>
        </w:rPr>
        <w:t xml:space="preserve"> </w:t>
      </w:r>
      <w:r w:rsidRPr="00364678">
        <w:rPr>
          <w:rFonts w:cs="Arial"/>
          <w:b w:val="0"/>
          <w:w w:val="105"/>
          <w:sz w:val="22"/>
          <w:szCs w:val="22"/>
          <w:lang w:val="es-CR"/>
        </w:rPr>
        <w:t>Dagher,</w:t>
      </w:r>
      <w:r w:rsidRPr="00364678">
        <w:rPr>
          <w:rFonts w:cs="Arial"/>
          <w:b w:val="0"/>
          <w:spacing w:val="1"/>
          <w:w w:val="105"/>
          <w:sz w:val="22"/>
          <w:szCs w:val="22"/>
          <w:lang w:val="es-CR"/>
        </w:rPr>
        <w:t xml:space="preserve"> </w:t>
      </w:r>
      <w:r w:rsidRPr="00364678">
        <w:rPr>
          <w:rFonts w:cs="Arial"/>
          <w:b w:val="0"/>
          <w:w w:val="105"/>
          <w:sz w:val="22"/>
          <w:szCs w:val="22"/>
          <w:lang w:val="es-CR"/>
        </w:rPr>
        <w:t>Zoubeida</w:t>
      </w:r>
      <w:r w:rsidR="00D62D73" w:rsidRPr="00364678">
        <w:rPr>
          <w:rFonts w:cs="Arial"/>
          <w:b w:val="0"/>
          <w:w w:val="105"/>
          <w:sz w:val="22"/>
          <w:szCs w:val="22"/>
          <w:lang w:val="es-CR"/>
        </w:rPr>
        <w:t>.</w:t>
      </w:r>
      <w:r w:rsidRPr="00364678">
        <w:rPr>
          <w:rFonts w:cs="Arial"/>
          <w:b w:val="0"/>
          <w:spacing w:val="1"/>
          <w:w w:val="105"/>
          <w:sz w:val="22"/>
          <w:szCs w:val="22"/>
          <w:lang w:val="es-CR"/>
        </w:rPr>
        <w:t xml:space="preserve"> </w:t>
      </w:r>
      <w:r w:rsidRPr="00D62D73">
        <w:rPr>
          <w:rFonts w:cs="Arial"/>
          <w:b w:val="0"/>
          <w:w w:val="105"/>
          <w:sz w:val="22"/>
          <w:szCs w:val="22"/>
          <w:lang w:val="en-US"/>
        </w:rPr>
        <w:t>(2014).</w:t>
      </w:r>
      <w:r w:rsidRPr="00D62D73">
        <w:rPr>
          <w:rFonts w:cs="Arial"/>
          <w:b w:val="0"/>
          <w:spacing w:val="1"/>
          <w:w w:val="105"/>
          <w:sz w:val="22"/>
          <w:szCs w:val="22"/>
          <w:lang w:val="en-US"/>
        </w:rPr>
        <w:t xml:space="preserve"> </w:t>
      </w:r>
      <w:r w:rsidRPr="00D62D73">
        <w:rPr>
          <w:rFonts w:cs="Arial"/>
          <w:b w:val="0"/>
          <w:i/>
          <w:iCs/>
          <w:w w:val="105"/>
          <w:sz w:val="22"/>
          <w:szCs w:val="22"/>
          <w:lang w:val="en-US"/>
        </w:rPr>
        <w:t>Reconceptualizing</w:t>
      </w:r>
      <w:r w:rsidRPr="00D62D73">
        <w:rPr>
          <w:rFonts w:cs="Arial"/>
          <w:b w:val="0"/>
          <w:i/>
          <w:iCs/>
          <w:spacing w:val="1"/>
          <w:w w:val="105"/>
          <w:sz w:val="22"/>
          <w:szCs w:val="22"/>
          <w:lang w:val="en-US"/>
        </w:rPr>
        <w:t xml:space="preserve"> </w:t>
      </w:r>
      <w:r w:rsidRPr="00D62D73">
        <w:rPr>
          <w:rFonts w:cs="Arial"/>
          <w:b w:val="0"/>
          <w:i/>
          <w:iCs/>
          <w:spacing w:val="-1"/>
          <w:w w:val="105"/>
          <w:sz w:val="22"/>
          <w:szCs w:val="22"/>
          <w:lang w:val="en-US"/>
        </w:rPr>
        <w:t>nature</w:t>
      </w:r>
      <w:r w:rsidRPr="00D62D73">
        <w:rPr>
          <w:rFonts w:cs="Arial"/>
          <w:b w:val="0"/>
          <w:i/>
          <w:iCs/>
          <w:spacing w:val="-7"/>
          <w:w w:val="105"/>
          <w:sz w:val="22"/>
          <w:szCs w:val="22"/>
          <w:lang w:val="en-US"/>
        </w:rPr>
        <w:t xml:space="preserve"> </w:t>
      </w:r>
      <w:r w:rsidRPr="00D62D73">
        <w:rPr>
          <w:rFonts w:cs="Arial"/>
          <w:b w:val="0"/>
          <w:i/>
          <w:iCs/>
          <w:spacing w:val="-1"/>
          <w:w w:val="105"/>
          <w:sz w:val="22"/>
          <w:szCs w:val="22"/>
          <w:lang w:val="en-US"/>
        </w:rPr>
        <w:t>of</w:t>
      </w:r>
      <w:r w:rsidRPr="00D62D73">
        <w:rPr>
          <w:rFonts w:cs="Arial"/>
          <w:b w:val="0"/>
          <w:i/>
          <w:iCs/>
          <w:spacing w:val="-10"/>
          <w:w w:val="105"/>
          <w:sz w:val="22"/>
          <w:szCs w:val="22"/>
          <w:lang w:val="en-US"/>
        </w:rPr>
        <w:t xml:space="preserve"> </w:t>
      </w:r>
      <w:r w:rsidRPr="00D62D73">
        <w:rPr>
          <w:rFonts w:cs="Arial"/>
          <w:b w:val="0"/>
          <w:i/>
          <w:iCs/>
          <w:spacing w:val="-1"/>
          <w:w w:val="105"/>
          <w:sz w:val="22"/>
          <w:szCs w:val="22"/>
          <w:lang w:val="en-US"/>
        </w:rPr>
        <w:t>science</w:t>
      </w:r>
      <w:r w:rsidRPr="00D62D73">
        <w:rPr>
          <w:rFonts w:cs="Arial"/>
          <w:b w:val="0"/>
          <w:i/>
          <w:iCs/>
          <w:spacing w:val="-7"/>
          <w:w w:val="105"/>
          <w:sz w:val="22"/>
          <w:szCs w:val="22"/>
          <w:lang w:val="en-US"/>
        </w:rPr>
        <w:t xml:space="preserve"> </w:t>
      </w:r>
      <w:r w:rsidRPr="00D62D73">
        <w:rPr>
          <w:rFonts w:cs="Arial"/>
          <w:b w:val="0"/>
          <w:i/>
          <w:iCs/>
          <w:spacing w:val="-1"/>
          <w:w w:val="105"/>
          <w:sz w:val="22"/>
          <w:szCs w:val="22"/>
          <w:lang w:val="en-US"/>
        </w:rPr>
        <w:t>for</w:t>
      </w:r>
      <w:r w:rsidRPr="00D62D73">
        <w:rPr>
          <w:rFonts w:cs="Arial"/>
          <w:b w:val="0"/>
          <w:i/>
          <w:iCs/>
          <w:spacing w:val="-8"/>
          <w:w w:val="105"/>
          <w:sz w:val="22"/>
          <w:szCs w:val="22"/>
          <w:lang w:val="en-US"/>
        </w:rPr>
        <w:t xml:space="preserve"> </w:t>
      </w:r>
      <w:r w:rsidRPr="00D62D73">
        <w:rPr>
          <w:rFonts w:cs="Arial"/>
          <w:b w:val="0"/>
          <w:i/>
          <w:iCs/>
          <w:spacing w:val="-1"/>
          <w:w w:val="105"/>
          <w:sz w:val="22"/>
          <w:szCs w:val="22"/>
          <w:lang w:val="en-US"/>
        </w:rPr>
        <w:t>science</w:t>
      </w:r>
      <w:r w:rsidRPr="00D62D73">
        <w:rPr>
          <w:rFonts w:cs="Arial"/>
          <w:b w:val="0"/>
          <w:i/>
          <w:iCs/>
          <w:spacing w:val="-7"/>
          <w:w w:val="105"/>
          <w:sz w:val="22"/>
          <w:szCs w:val="22"/>
          <w:lang w:val="en-US"/>
        </w:rPr>
        <w:t xml:space="preserve"> </w:t>
      </w:r>
      <w:r w:rsidRPr="00D62D73">
        <w:rPr>
          <w:rFonts w:cs="Arial"/>
          <w:b w:val="0"/>
          <w:i/>
          <w:iCs/>
          <w:w w:val="105"/>
          <w:sz w:val="22"/>
          <w:szCs w:val="22"/>
          <w:lang w:val="en-US"/>
        </w:rPr>
        <w:t>education:</w:t>
      </w:r>
      <w:r w:rsidRPr="00D62D73">
        <w:rPr>
          <w:rFonts w:cs="Arial"/>
          <w:b w:val="0"/>
          <w:i/>
          <w:iCs/>
          <w:spacing w:val="-10"/>
          <w:w w:val="105"/>
          <w:sz w:val="22"/>
          <w:szCs w:val="22"/>
          <w:lang w:val="en-US"/>
        </w:rPr>
        <w:t xml:space="preserve"> </w:t>
      </w:r>
      <w:r w:rsidRPr="00D62D73">
        <w:rPr>
          <w:rFonts w:cs="Arial"/>
          <w:b w:val="0"/>
          <w:i/>
          <w:iCs/>
          <w:w w:val="105"/>
          <w:sz w:val="22"/>
          <w:szCs w:val="22"/>
          <w:lang w:val="en-US"/>
        </w:rPr>
        <w:t>Scientific</w:t>
      </w:r>
      <w:r w:rsidRPr="00D62D73">
        <w:rPr>
          <w:rFonts w:cs="Arial"/>
          <w:b w:val="0"/>
          <w:i/>
          <w:iCs/>
          <w:spacing w:val="-9"/>
          <w:w w:val="105"/>
          <w:sz w:val="22"/>
          <w:szCs w:val="22"/>
          <w:lang w:val="en-US"/>
        </w:rPr>
        <w:t xml:space="preserve"> </w:t>
      </w:r>
      <w:r w:rsidRPr="00D62D73">
        <w:rPr>
          <w:rFonts w:cs="Arial"/>
          <w:b w:val="0"/>
          <w:i/>
          <w:iCs/>
          <w:w w:val="105"/>
          <w:sz w:val="22"/>
          <w:szCs w:val="22"/>
          <w:lang w:val="en-US"/>
        </w:rPr>
        <w:t>knowledge,</w:t>
      </w:r>
      <w:r w:rsidRPr="00D62D73">
        <w:rPr>
          <w:rFonts w:cs="Arial"/>
          <w:b w:val="0"/>
          <w:i/>
          <w:iCs/>
          <w:spacing w:val="-44"/>
          <w:w w:val="105"/>
          <w:sz w:val="22"/>
          <w:szCs w:val="22"/>
          <w:lang w:val="en-US"/>
        </w:rPr>
        <w:t xml:space="preserve"> </w:t>
      </w:r>
      <w:r w:rsidRPr="00D62D73">
        <w:rPr>
          <w:rFonts w:cs="Arial"/>
          <w:b w:val="0"/>
          <w:i/>
          <w:iCs/>
          <w:w w:val="105"/>
          <w:sz w:val="22"/>
          <w:szCs w:val="22"/>
          <w:lang w:val="en-US"/>
        </w:rPr>
        <w:t>practices,</w:t>
      </w:r>
      <w:r w:rsidRPr="00D62D73">
        <w:rPr>
          <w:rFonts w:cs="Arial"/>
          <w:b w:val="0"/>
          <w:i/>
          <w:iCs/>
          <w:spacing w:val="-12"/>
          <w:w w:val="105"/>
          <w:sz w:val="22"/>
          <w:szCs w:val="22"/>
          <w:lang w:val="en-US"/>
        </w:rPr>
        <w:t xml:space="preserve"> </w:t>
      </w:r>
      <w:r w:rsidRPr="00D62D73">
        <w:rPr>
          <w:rFonts w:cs="Arial"/>
          <w:b w:val="0"/>
          <w:i/>
          <w:iCs/>
          <w:w w:val="105"/>
          <w:sz w:val="22"/>
          <w:szCs w:val="22"/>
          <w:lang w:val="en-US"/>
        </w:rPr>
        <w:t>and</w:t>
      </w:r>
      <w:r w:rsidRPr="00D62D73">
        <w:rPr>
          <w:rFonts w:cs="Arial"/>
          <w:b w:val="0"/>
          <w:i/>
          <w:iCs/>
          <w:spacing w:val="-7"/>
          <w:w w:val="105"/>
          <w:sz w:val="22"/>
          <w:szCs w:val="22"/>
          <w:lang w:val="en-US"/>
        </w:rPr>
        <w:t xml:space="preserve"> </w:t>
      </w:r>
      <w:r w:rsidRPr="00D62D73">
        <w:rPr>
          <w:rFonts w:cs="Arial"/>
          <w:b w:val="0"/>
          <w:i/>
          <w:iCs/>
          <w:w w:val="105"/>
          <w:sz w:val="22"/>
          <w:szCs w:val="22"/>
          <w:lang w:val="en-US"/>
        </w:rPr>
        <w:t>other</w:t>
      </w:r>
      <w:r w:rsidRPr="00D62D73">
        <w:rPr>
          <w:rFonts w:cs="Arial"/>
          <w:b w:val="0"/>
          <w:i/>
          <w:iCs/>
          <w:spacing w:val="-9"/>
          <w:w w:val="105"/>
          <w:sz w:val="22"/>
          <w:szCs w:val="22"/>
          <w:lang w:val="en-US"/>
        </w:rPr>
        <w:t xml:space="preserve"> </w:t>
      </w:r>
      <w:r w:rsidRPr="00D62D73">
        <w:rPr>
          <w:rFonts w:cs="Arial"/>
          <w:b w:val="0"/>
          <w:i/>
          <w:iCs/>
          <w:w w:val="105"/>
          <w:sz w:val="22"/>
          <w:szCs w:val="22"/>
          <w:lang w:val="en-US"/>
        </w:rPr>
        <w:t>family</w:t>
      </w:r>
      <w:r w:rsidRPr="00D62D73">
        <w:rPr>
          <w:rFonts w:cs="Arial"/>
          <w:b w:val="0"/>
          <w:i/>
          <w:iCs/>
          <w:spacing w:val="-10"/>
          <w:w w:val="105"/>
          <w:sz w:val="22"/>
          <w:szCs w:val="22"/>
          <w:lang w:val="en-US"/>
        </w:rPr>
        <w:t xml:space="preserve"> </w:t>
      </w:r>
      <w:r w:rsidRPr="00D62D73">
        <w:rPr>
          <w:rFonts w:cs="Arial"/>
          <w:b w:val="0"/>
          <w:i/>
          <w:iCs/>
          <w:w w:val="105"/>
          <w:sz w:val="22"/>
          <w:szCs w:val="22"/>
          <w:lang w:val="en-US"/>
        </w:rPr>
        <w:t>categories</w:t>
      </w:r>
      <w:r w:rsidRPr="00D62D73">
        <w:rPr>
          <w:rFonts w:cs="Arial"/>
          <w:b w:val="0"/>
          <w:w w:val="105"/>
          <w:sz w:val="22"/>
          <w:szCs w:val="22"/>
          <w:lang w:val="en-US"/>
        </w:rPr>
        <w:t>.</w:t>
      </w:r>
      <w:r w:rsidRPr="00D62D73">
        <w:rPr>
          <w:rFonts w:cs="Arial"/>
          <w:b w:val="0"/>
          <w:spacing w:val="-8"/>
          <w:w w:val="105"/>
          <w:sz w:val="22"/>
          <w:szCs w:val="22"/>
          <w:lang w:val="en-US"/>
        </w:rPr>
        <w:t xml:space="preserve"> </w:t>
      </w:r>
      <w:r w:rsidRPr="00D62D73">
        <w:rPr>
          <w:rFonts w:cs="Arial"/>
          <w:b w:val="0"/>
          <w:w w:val="105"/>
          <w:sz w:val="22"/>
          <w:szCs w:val="22"/>
          <w:lang w:val="en-US"/>
        </w:rPr>
        <w:t>Springer.</w:t>
      </w:r>
    </w:p>
    <w:p w14:paraId="4EA8C6F8" w14:textId="77777777" w:rsidR="00EF015A" w:rsidRPr="00D62D73" w:rsidRDefault="00EF015A" w:rsidP="00657A9C">
      <w:pPr>
        <w:pStyle w:val="BodyText"/>
        <w:ind w:left="567" w:hanging="567"/>
        <w:jc w:val="both"/>
        <w:rPr>
          <w:rFonts w:cs="Arial"/>
          <w:b w:val="0"/>
          <w:sz w:val="22"/>
          <w:szCs w:val="22"/>
          <w:lang w:val="en-US"/>
        </w:rPr>
      </w:pPr>
    </w:p>
    <w:p w14:paraId="3BE5F634" w14:textId="65CD48E1" w:rsidR="00EF015A" w:rsidRPr="00D62D73" w:rsidRDefault="00EF015A" w:rsidP="00657A9C">
      <w:pPr>
        <w:pStyle w:val="BodyText"/>
        <w:ind w:left="567" w:hanging="567"/>
        <w:jc w:val="both"/>
        <w:rPr>
          <w:rFonts w:cs="Arial"/>
          <w:b w:val="0"/>
          <w:w w:val="105"/>
          <w:sz w:val="22"/>
          <w:szCs w:val="22"/>
          <w:lang w:val="en-US"/>
        </w:rPr>
      </w:pPr>
      <w:r w:rsidRPr="00D62D73">
        <w:rPr>
          <w:rFonts w:cs="Arial"/>
          <w:b w:val="0"/>
          <w:w w:val="105"/>
          <w:sz w:val="22"/>
          <w:szCs w:val="22"/>
          <w:lang w:val="en-US"/>
        </w:rPr>
        <w:t>Harding, Sandra</w:t>
      </w:r>
      <w:r w:rsidR="00D62D73">
        <w:rPr>
          <w:rFonts w:cs="Arial"/>
          <w:b w:val="0"/>
          <w:w w:val="105"/>
          <w:sz w:val="22"/>
          <w:szCs w:val="22"/>
          <w:lang w:val="en-US"/>
        </w:rPr>
        <w:t>.</w:t>
      </w:r>
      <w:r w:rsidRPr="00D62D73">
        <w:rPr>
          <w:rFonts w:cs="Arial"/>
          <w:b w:val="0"/>
          <w:w w:val="105"/>
          <w:sz w:val="22"/>
          <w:szCs w:val="22"/>
          <w:lang w:val="en-US"/>
        </w:rPr>
        <w:t xml:space="preserve"> (1993). Rethinking Standpoint Epistemology: What Is Strong Objectivity? En L. Alcoff y E. Potter (Eds.) </w:t>
      </w:r>
      <w:r w:rsidRPr="00D62D73">
        <w:rPr>
          <w:rFonts w:cs="Arial"/>
          <w:b w:val="0"/>
          <w:i/>
          <w:iCs/>
          <w:w w:val="105"/>
          <w:sz w:val="22"/>
          <w:szCs w:val="22"/>
          <w:lang w:val="en-US"/>
        </w:rPr>
        <w:t xml:space="preserve">Feminist Epistemologies </w:t>
      </w:r>
      <w:r w:rsidRPr="00D62D73">
        <w:rPr>
          <w:rFonts w:cs="Arial"/>
          <w:b w:val="0"/>
          <w:w w:val="105"/>
          <w:sz w:val="22"/>
          <w:szCs w:val="22"/>
          <w:lang w:val="en-US"/>
        </w:rPr>
        <w:t>(pp. 49-82). Routledge.</w:t>
      </w:r>
    </w:p>
    <w:p w14:paraId="00230821" w14:textId="77777777" w:rsidR="00EF015A" w:rsidRPr="00D62D73" w:rsidRDefault="00EF015A" w:rsidP="00657A9C">
      <w:pPr>
        <w:pStyle w:val="BodyText"/>
        <w:ind w:left="567" w:hanging="567"/>
        <w:jc w:val="both"/>
        <w:rPr>
          <w:rFonts w:cs="Arial"/>
          <w:b w:val="0"/>
          <w:w w:val="105"/>
          <w:sz w:val="22"/>
          <w:szCs w:val="22"/>
          <w:lang w:val="en-US"/>
        </w:rPr>
      </w:pPr>
    </w:p>
    <w:p w14:paraId="5AFB884B" w14:textId="0F71CAD0" w:rsidR="00EF015A" w:rsidRPr="00D62D73" w:rsidRDefault="00EF015A" w:rsidP="00657A9C">
      <w:pPr>
        <w:pStyle w:val="BodyText"/>
        <w:ind w:left="567" w:hanging="567"/>
        <w:jc w:val="both"/>
        <w:rPr>
          <w:rFonts w:cs="Arial"/>
          <w:b w:val="0"/>
          <w:w w:val="105"/>
          <w:sz w:val="22"/>
          <w:szCs w:val="22"/>
        </w:rPr>
      </w:pPr>
      <w:r w:rsidRPr="00D62D73">
        <w:rPr>
          <w:rFonts w:cs="Arial"/>
          <w:b w:val="0"/>
          <w:w w:val="105"/>
          <w:sz w:val="22"/>
          <w:szCs w:val="22"/>
          <w:lang w:val="en-US"/>
        </w:rPr>
        <w:t>Harding, Sandra</w:t>
      </w:r>
      <w:r w:rsidR="00D62D73">
        <w:rPr>
          <w:rFonts w:cs="Arial"/>
          <w:b w:val="0"/>
          <w:w w:val="105"/>
          <w:sz w:val="22"/>
          <w:szCs w:val="22"/>
          <w:lang w:val="en-US"/>
        </w:rPr>
        <w:t>.</w:t>
      </w:r>
      <w:r w:rsidRPr="00D62D73">
        <w:rPr>
          <w:rFonts w:cs="Arial"/>
          <w:b w:val="0"/>
          <w:w w:val="105"/>
          <w:sz w:val="22"/>
          <w:szCs w:val="22"/>
          <w:lang w:val="en-US"/>
        </w:rPr>
        <w:t xml:space="preserve"> (2015). </w:t>
      </w:r>
      <w:r w:rsidRPr="00D62D73">
        <w:rPr>
          <w:rFonts w:cs="Arial"/>
          <w:b w:val="0"/>
          <w:i/>
          <w:iCs/>
          <w:w w:val="105"/>
          <w:sz w:val="22"/>
          <w:szCs w:val="22"/>
          <w:lang w:val="en-US"/>
        </w:rPr>
        <w:t>Objectivity &amp; Diversity Another Logic of Scientific Research</w:t>
      </w:r>
      <w:r w:rsidRPr="00D62D73">
        <w:rPr>
          <w:rFonts w:cs="Arial"/>
          <w:b w:val="0"/>
          <w:w w:val="105"/>
          <w:sz w:val="22"/>
          <w:szCs w:val="22"/>
          <w:lang w:val="en-US"/>
        </w:rPr>
        <w:t xml:space="preserve">. </w:t>
      </w:r>
      <w:r w:rsidRPr="00D62D73">
        <w:rPr>
          <w:rFonts w:cs="Arial"/>
          <w:b w:val="0"/>
          <w:w w:val="105"/>
          <w:sz w:val="22"/>
          <w:szCs w:val="22"/>
        </w:rPr>
        <w:t>The University of Chicago Press</w:t>
      </w:r>
    </w:p>
    <w:p w14:paraId="40536D81" w14:textId="77777777" w:rsidR="00EF015A" w:rsidRPr="00D62D73" w:rsidRDefault="00EF015A" w:rsidP="00657A9C">
      <w:pPr>
        <w:pStyle w:val="BodyText"/>
        <w:ind w:left="567" w:hanging="567"/>
        <w:jc w:val="both"/>
        <w:rPr>
          <w:rFonts w:cs="Arial"/>
          <w:b w:val="0"/>
          <w:w w:val="105"/>
          <w:sz w:val="22"/>
          <w:szCs w:val="22"/>
        </w:rPr>
      </w:pPr>
    </w:p>
    <w:p w14:paraId="7EA888D3" w14:textId="0D52ADC2" w:rsidR="00EF015A" w:rsidRPr="00D62D73" w:rsidRDefault="00EF015A" w:rsidP="00657A9C">
      <w:pPr>
        <w:pStyle w:val="BodyText"/>
        <w:ind w:left="567" w:hanging="567"/>
        <w:jc w:val="both"/>
        <w:rPr>
          <w:rFonts w:cs="Arial"/>
          <w:b w:val="0"/>
          <w:w w:val="105"/>
          <w:sz w:val="22"/>
          <w:szCs w:val="22"/>
        </w:rPr>
      </w:pPr>
      <w:r w:rsidRPr="00D62D73">
        <w:rPr>
          <w:rFonts w:cs="Arial"/>
          <w:b w:val="0"/>
          <w:w w:val="105"/>
          <w:sz w:val="22"/>
          <w:szCs w:val="22"/>
        </w:rPr>
        <w:t>Hempel,</w:t>
      </w:r>
      <w:r w:rsidRPr="00D62D73">
        <w:rPr>
          <w:rFonts w:cs="Arial"/>
          <w:b w:val="0"/>
          <w:spacing w:val="1"/>
          <w:w w:val="105"/>
          <w:sz w:val="22"/>
          <w:szCs w:val="22"/>
        </w:rPr>
        <w:t xml:space="preserve"> </w:t>
      </w:r>
      <w:r w:rsidRPr="00D62D73">
        <w:rPr>
          <w:rFonts w:cs="Arial"/>
          <w:b w:val="0"/>
          <w:w w:val="105"/>
          <w:sz w:val="22"/>
          <w:szCs w:val="22"/>
        </w:rPr>
        <w:t>Carl</w:t>
      </w:r>
      <w:r w:rsidR="00D62D73">
        <w:rPr>
          <w:rFonts w:cs="Arial"/>
          <w:b w:val="0"/>
          <w:w w:val="105"/>
          <w:sz w:val="22"/>
          <w:szCs w:val="22"/>
        </w:rPr>
        <w:t>.</w:t>
      </w:r>
      <w:r w:rsidRPr="00D62D73">
        <w:rPr>
          <w:rFonts w:cs="Arial"/>
          <w:b w:val="0"/>
          <w:spacing w:val="1"/>
          <w:w w:val="105"/>
          <w:sz w:val="22"/>
          <w:szCs w:val="22"/>
        </w:rPr>
        <w:t xml:space="preserve"> </w:t>
      </w:r>
      <w:r w:rsidRPr="00D62D73">
        <w:rPr>
          <w:rFonts w:cs="Arial"/>
          <w:b w:val="0"/>
          <w:w w:val="105"/>
          <w:sz w:val="22"/>
          <w:szCs w:val="22"/>
        </w:rPr>
        <w:t>(1973)</w:t>
      </w:r>
      <w:r w:rsidR="00364678">
        <w:rPr>
          <w:rFonts w:cs="Arial"/>
          <w:b w:val="0"/>
          <w:w w:val="105"/>
          <w:sz w:val="22"/>
          <w:szCs w:val="22"/>
        </w:rPr>
        <w:t>.</w:t>
      </w:r>
      <w:r w:rsidRPr="00D62D73">
        <w:rPr>
          <w:rFonts w:cs="Arial"/>
          <w:b w:val="0"/>
          <w:spacing w:val="1"/>
          <w:w w:val="105"/>
          <w:sz w:val="22"/>
          <w:szCs w:val="22"/>
        </w:rPr>
        <w:t xml:space="preserve"> </w:t>
      </w:r>
      <w:r w:rsidRPr="00D62D73">
        <w:rPr>
          <w:rFonts w:cs="Arial"/>
          <w:b w:val="0"/>
          <w:w w:val="105"/>
          <w:sz w:val="22"/>
          <w:szCs w:val="22"/>
        </w:rPr>
        <w:t>La</w:t>
      </w:r>
      <w:r w:rsidRPr="00D62D73">
        <w:rPr>
          <w:rFonts w:cs="Arial"/>
          <w:b w:val="0"/>
          <w:spacing w:val="1"/>
          <w:w w:val="105"/>
          <w:sz w:val="22"/>
          <w:szCs w:val="22"/>
        </w:rPr>
        <w:t xml:space="preserve"> </w:t>
      </w:r>
      <w:r w:rsidRPr="00D62D73">
        <w:rPr>
          <w:rFonts w:cs="Arial"/>
          <w:b w:val="0"/>
          <w:w w:val="105"/>
          <w:sz w:val="22"/>
          <w:szCs w:val="22"/>
        </w:rPr>
        <w:t>investigación</w:t>
      </w:r>
      <w:r w:rsidRPr="00D62D73">
        <w:rPr>
          <w:rFonts w:cs="Arial"/>
          <w:b w:val="0"/>
          <w:spacing w:val="1"/>
          <w:w w:val="105"/>
          <w:sz w:val="22"/>
          <w:szCs w:val="22"/>
        </w:rPr>
        <w:t xml:space="preserve"> </w:t>
      </w:r>
      <w:r w:rsidRPr="00D62D73">
        <w:rPr>
          <w:rFonts w:cs="Arial"/>
          <w:b w:val="0"/>
          <w:w w:val="105"/>
          <w:sz w:val="22"/>
          <w:szCs w:val="22"/>
        </w:rPr>
        <w:t>científica:</w:t>
      </w:r>
      <w:r w:rsidRPr="00D62D73">
        <w:rPr>
          <w:rFonts w:cs="Arial"/>
          <w:b w:val="0"/>
          <w:spacing w:val="1"/>
          <w:w w:val="105"/>
          <w:sz w:val="22"/>
          <w:szCs w:val="22"/>
        </w:rPr>
        <w:t xml:space="preserve"> </w:t>
      </w:r>
      <w:r w:rsidRPr="00D62D73">
        <w:rPr>
          <w:rFonts w:cs="Arial"/>
          <w:b w:val="0"/>
          <w:w w:val="105"/>
          <w:sz w:val="22"/>
          <w:szCs w:val="22"/>
        </w:rPr>
        <w:t>invención</w:t>
      </w:r>
      <w:r w:rsidRPr="00D62D73">
        <w:rPr>
          <w:rFonts w:cs="Arial"/>
          <w:b w:val="0"/>
          <w:spacing w:val="1"/>
          <w:w w:val="105"/>
          <w:sz w:val="22"/>
          <w:szCs w:val="22"/>
        </w:rPr>
        <w:t xml:space="preserve"> </w:t>
      </w:r>
      <w:r w:rsidRPr="00D62D73">
        <w:rPr>
          <w:rFonts w:cs="Arial"/>
          <w:b w:val="0"/>
          <w:w w:val="105"/>
          <w:sz w:val="22"/>
          <w:szCs w:val="22"/>
        </w:rPr>
        <w:t>y</w:t>
      </w:r>
      <w:r w:rsidRPr="00D62D73">
        <w:rPr>
          <w:rFonts w:cs="Arial"/>
          <w:b w:val="0"/>
          <w:spacing w:val="1"/>
          <w:w w:val="105"/>
          <w:sz w:val="22"/>
          <w:szCs w:val="22"/>
        </w:rPr>
        <w:t xml:space="preserve"> </w:t>
      </w:r>
      <w:r w:rsidRPr="00D62D73">
        <w:rPr>
          <w:rFonts w:cs="Arial"/>
          <w:b w:val="0"/>
          <w:w w:val="105"/>
          <w:sz w:val="22"/>
          <w:szCs w:val="22"/>
        </w:rPr>
        <w:t xml:space="preserve">contrastación. En C. Hempel, </w:t>
      </w:r>
      <w:r w:rsidRPr="00D62D73">
        <w:rPr>
          <w:rFonts w:cs="Arial"/>
          <w:b w:val="0"/>
          <w:i/>
          <w:iCs/>
          <w:w w:val="105"/>
          <w:sz w:val="22"/>
          <w:szCs w:val="22"/>
        </w:rPr>
        <w:t>Filosofía de la Ciencia Natural</w:t>
      </w:r>
      <w:r w:rsidRPr="00D62D73">
        <w:rPr>
          <w:rFonts w:cs="Arial"/>
          <w:b w:val="0"/>
          <w:spacing w:val="-44"/>
          <w:w w:val="105"/>
          <w:sz w:val="22"/>
          <w:szCs w:val="22"/>
        </w:rPr>
        <w:t xml:space="preserve"> (</w:t>
      </w:r>
      <w:r w:rsidRPr="00D62D73">
        <w:rPr>
          <w:rFonts w:cs="Arial"/>
          <w:b w:val="0"/>
          <w:w w:val="105"/>
          <w:sz w:val="22"/>
          <w:szCs w:val="22"/>
        </w:rPr>
        <w:t>pp.</w:t>
      </w:r>
      <w:r w:rsidRPr="00D62D73">
        <w:rPr>
          <w:rFonts w:cs="Arial"/>
          <w:b w:val="0"/>
          <w:spacing w:val="-6"/>
          <w:w w:val="105"/>
          <w:sz w:val="22"/>
          <w:szCs w:val="22"/>
        </w:rPr>
        <w:t xml:space="preserve"> </w:t>
      </w:r>
      <w:r w:rsidRPr="00D62D73">
        <w:rPr>
          <w:rFonts w:cs="Arial"/>
          <w:b w:val="0"/>
          <w:w w:val="105"/>
          <w:sz w:val="22"/>
          <w:szCs w:val="22"/>
        </w:rPr>
        <w:t>16-37).</w:t>
      </w:r>
      <w:r w:rsidRPr="00D62D73">
        <w:rPr>
          <w:rFonts w:cs="Arial"/>
          <w:b w:val="0"/>
          <w:spacing w:val="-6"/>
          <w:w w:val="105"/>
          <w:sz w:val="22"/>
          <w:szCs w:val="22"/>
        </w:rPr>
        <w:t xml:space="preserve"> </w:t>
      </w:r>
      <w:r w:rsidRPr="00D62D73">
        <w:rPr>
          <w:rFonts w:cs="Arial"/>
          <w:b w:val="0"/>
          <w:w w:val="105"/>
          <w:sz w:val="22"/>
          <w:szCs w:val="22"/>
        </w:rPr>
        <w:t>Alianza</w:t>
      </w:r>
      <w:r w:rsidRPr="00D62D73">
        <w:rPr>
          <w:rFonts w:cs="Arial"/>
          <w:b w:val="0"/>
          <w:spacing w:val="-2"/>
          <w:w w:val="105"/>
          <w:sz w:val="22"/>
          <w:szCs w:val="22"/>
        </w:rPr>
        <w:t xml:space="preserve"> </w:t>
      </w:r>
      <w:r w:rsidRPr="00D62D73">
        <w:rPr>
          <w:rFonts w:cs="Arial"/>
          <w:b w:val="0"/>
          <w:w w:val="105"/>
          <w:sz w:val="22"/>
          <w:szCs w:val="22"/>
        </w:rPr>
        <w:t xml:space="preserve">Editorial. </w:t>
      </w:r>
      <w:hyperlink r:id="rId42" w:history="1">
        <w:r w:rsidRPr="00D62D73">
          <w:rPr>
            <w:rStyle w:val="Hyperlink"/>
            <w:rFonts w:cs="Arial"/>
            <w:b w:val="0"/>
            <w:w w:val="105"/>
            <w:sz w:val="22"/>
            <w:szCs w:val="22"/>
          </w:rPr>
          <w:t>https://www.bachillerato.cl/sites/bachillerato/files/paginas/hempel_capitulo_2.pdf</w:t>
        </w:r>
      </w:hyperlink>
      <w:r w:rsidRPr="00D62D73">
        <w:rPr>
          <w:rFonts w:cs="Arial"/>
          <w:b w:val="0"/>
          <w:w w:val="105"/>
          <w:sz w:val="22"/>
          <w:szCs w:val="22"/>
        </w:rPr>
        <w:t xml:space="preserve"> </w:t>
      </w:r>
    </w:p>
    <w:p w14:paraId="2A8BE035" w14:textId="77777777" w:rsidR="00EF015A" w:rsidRPr="00D62D73" w:rsidRDefault="00EF015A" w:rsidP="00657A9C">
      <w:pPr>
        <w:pStyle w:val="BodyText"/>
        <w:ind w:left="567" w:hanging="567"/>
        <w:jc w:val="both"/>
        <w:rPr>
          <w:rFonts w:cs="Arial"/>
          <w:b w:val="0"/>
          <w:sz w:val="22"/>
          <w:szCs w:val="22"/>
        </w:rPr>
      </w:pPr>
    </w:p>
    <w:p w14:paraId="2295FE3D" w14:textId="37E0A805" w:rsidR="00EF015A" w:rsidRPr="00D62D73" w:rsidRDefault="00EF015A" w:rsidP="00657A9C">
      <w:pPr>
        <w:pStyle w:val="BodyText"/>
        <w:ind w:left="567" w:hanging="567"/>
        <w:jc w:val="both"/>
        <w:rPr>
          <w:rFonts w:cs="Arial"/>
          <w:b w:val="0"/>
          <w:w w:val="105"/>
          <w:sz w:val="22"/>
          <w:szCs w:val="22"/>
          <w:lang w:val="en-US"/>
        </w:rPr>
      </w:pPr>
      <w:r w:rsidRPr="00D62D73">
        <w:rPr>
          <w:rFonts w:cs="Arial"/>
          <w:b w:val="0"/>
          <w:w w:val="105"/>
          <w:sz w:val="22"/>
          <w:szCs w:val="22"/>
        </w:rPr>
        <w:t>Hessen, Boris</w:t>
      </w:r>
      <w:r w:rsidR="00364678">
        <w:rPr>
          <w:rFonts w:cs="Arial"/>
          <w:b w:val="0"/>
          <w:w w:val="105"/>
          <w:sz w:val="22"/>
          <w:szCs w:val="22"/>
        </w:rPr>
        <w:t>.</w:t>
      </w:r>
      <w:r w:rsidRPr="00D62D73">
        <w:rPr>
          <w:rFonts w:cs="Arial"/>
          <w:b w:val="0"/>
          <w:w w:val="105"/>
          <w:sz w:val="22"/>
          <w:szCs w:val="22"/>
        </w:rPr>
        <w:t xml:space="preserve"> (1989). Las raíces socioeconómicas de la mecánica</w:t>
      </w:r>
      <w:r w:rsidRPr="00D62D73">
        <w:rPr>
          <w:rFonts w:cs="Arial"/>
          <w:b w:val="0"/>
          <w:spacing w:val="-44"/>
          <w:w w:val="105"/>
          <w:sz w:val="22"/>
          <w:szCs w:val="22"/>
        </w:rPr>
        <w:t xml:space="preserve"> </w:t>
      </w:r>
      <w:r w:rsidRPr="00D62D73">
        <w:rPr>
          <w:rFonts w:cs="Arial"/>
          <w:b w:val="0"/>
          <w:w w:val="105"/>
          <w:sz w:val="22"/>
          <w:szCs w:val="22"/>
        </w:rPr>
        <w:t>newtoniana.</w:t>
      </w:r>
      <w:r w:rsidRPr="00D62D73">
        <w:rPr>
          <w:rFonts w:cs="Arial"/>
          <w:b w:val="0"/>
          <w:spacing w:val="-9"/>
          <w:w w:val="105"/>
          <w:sz w:val="22"/>
          <w:szCs w:val="22"/>
        </w:rPr>
        <w:t xml:space="preserve"> </w:t>
      </w:r>
      <w:r w:rsidRPr="00D62D73">
        <w:rPr>
          <w:rFonts w:cs="Arial"/>
          <w:b w:val="0"/>
          <w:w w:val="105"/>
          <w:sz w:val="22"/>
          <w:szCs w:val="22"/>
        </w:rPr>
        <w:t>En</w:t>
      </w:r>
      <w:r w:rsidRPr="00D62D73">
        <w:rPr>
          <w:rFonts w:cs="Arial"/>
          <w:b w:val="0"/>
          <w:spacing w:val="-5"/>
          <w:w w:val="105"/>
          <w:sz w:val="22"/>
          <w:szCs w:val="22"/>
        </w:rPr>
        <w:t xml:space="preserve"> </w:t>
      </w:r>
      <w:r w:rsidRPr="00D62D73">
        <w:rPr>
          <w:rFonts w:cs="Arial"/>
          <w:b w:val="0"/>
          <w:i/>
          <w:iCs/>
          <w:w w:val="105"/>
          <w:sz w:val="22"/>
          <w:szCs w:val="22"/>
        </w:rPr>
        <w:t>Introducción</w:t>
      </w:r>
      <w:r w:rsidRPr="00D62D73">
        <w:rPr>
          <w:rFonts w:cs="Arial"/>
          <w:b w:val="0"/>
          <w:i/>
          <w:iCs/>
          <w:spacing w:val="-9"/>
          <w:w w:val="105"/>
          <w:sz w:val="22"/>
          <w:szCs w:val="22"/>
        </w:rPr>
        <w:t xml:space="preserve"> </w:t>
      </w:r>
      <w:r w:rsidRPr="00D62D73">
        <w:rPr>
          <w:rFonts w:cs="Arial"/>
          <w:b w:val="0"/>
          <w:i/>
          <w:iCs/>
          <w:w w:val="105"/>
          <w:sz w:val="22"/>
          <w:szCs w:val="22"/>
        </w:rPr>
        <w:t>a</w:t>
      </w:r>
      <w:r w:rsidRPr="00D62D73">
        <w:rPr>
          <w:rFonts w:cs="Arial"/>
          <w:b w:val="0"/>
          <w:i/>
          <w:iCs/>
          <w:spacing w:val="-6"/>
          <w:w w:val="105"/>
          <w:sz w:val="22"/>
          <w:szCs w:val="22"/>
        </w:rPr>
        <w:t xml:space="preserve"> </w:t>
      </w:r>
      <w:r w:rsidRPr="00D62D73">
        <w:rPr>
          <w:rFonts w:cs="Arial"/>
          <w:b w:val="0"/>
          <w:i/>
          <w:iCs/>
          <w:w w:val="105"/>
          <w:sz w:val="22"/>
          <w:szCs w:val="22"/>
        </w:rPr>
        <w:t>la</w:t>
      </w:r>
      <w:r w:rsidRPr="00D62D73">
        <w:rPr>
          <w:rFonts w:cs="Arial"/>
          <w:b w:val="0"/>
          <w:i/>
          <w:iCs/>
          <w:spacing w:val="-9"/>
          <w:w w:val="105"/>
          <w:sz w:val="22"/>
          <w:szCs w:val="22"/>
        </w:rPr>
        <w:t xml:space="preserve"> </w:t>
      </w:r>
      <w:r w:rsidRPr="00D62D73">
        <w:rPr>
          <w:rFonts w:cs="Arial"/>
          <w:b w:val="0"/>
          <w:i/>
          <w:iCs/>
          <w:w w:val="105"/>
          <w:sz w:val="22"/>
          <w:szCs w:val="22"/>
        </w:rPr>
        <w:t>Teoría</w:t>
      </w:r>
      <w:r w:rsidRPr="00D62D73">
        <w:rPr>
          <w:rFonts w:cs="Arial"/>
          <w:b w:val="0"/>
          <w:i/>
          <w:iCs/>
          <w:spacing w:val="-5"/>
          <w:w w:val="105"/>
          <w:sz w:val="22"/>
          <w:szCs w:val="22"/>
        </w:rPr>
        <w:t xml:space="preserve"> </w:t>
      </w:r>
      <w:r w:rsidRPr="00D62D73">
        <w:rPr>
          <w:rFonts w:cs="Arial"/>
          <w:b w:val="0"/>
          <w:i/>
          <w:iCs/>
          <w:w w:val="105"/>
          <w:sz w:val="22"/>
          <w:szCs w:val="22"/>
        </w:rPr>
        <w:t>de</w:t>
      </w:r>
      <w:r w:rsidRPr="00D62D73">
        <w:rPr>
          <w:rFonts w:cs="Arial"/>
          <w:b w:val="0"/>
          <w:i/>
          <w:iCs/>
          <w:spacing w:val="-6"/>
          <w:w w:val="105"/>
          <w:sz w:val="22"/>
          <w:szCs w:val="22"/>
        </w:rPr>
        <w:t xml:space="preserve"> </w:t>
      </w:r>
      <w:r w:rsidRPr="00D62D73">
        <w:rPr>
          <w:rFonts w:cs="Arial"/>
          <w:b w:val="0"/>
          <w:i/>
          <w:iCs/>
          <w:w w:val="105"/>
          <w:sz w:val="22"/>
          <w:szCs w:val="22"/>
        </w:rPr>
        <w:t>la</w:t>
      </w:r>
      <w:r w:rsidRPr="00D62D73">
        <w:rPr>
          <w:rFonts w:cs="Arial"/>
          <w:b w:val="0"/>
          <w:i/>
          <w:iCs/>
          <w:spacing w:val="-44"/>
          <w:w w:val="105"/>
          <w:sz w:val="22"/>
          <w:szCs w:val="22"/>
        </w:rPr>
        <w:t xml:space="preserve"> </w:t>
      </w:r>
      <w:r w:rsidRPr="00D62D73">
        <w:rPr>
          <w:rFonts w:cs="Arial"/>
          <w:b w:val="0"/>
          <w:i/>
          <w:iCs/>
          <w:w w:val="105"/>
          <w:sz w:val="22"/>
          <w:szCs w:val="22"/>
        </w:rPr>
        <w:t>Historia</w:t>
      </w:r>
      <w:r w:rsidRPr="00D62D73">
        <w:rPr>
          <w:rFonts w:cs="Arial"/>
          <w:b w:val="0"/>
          <w:i/>
          <w:iCs/>
          <w:spacing w:val="-2"/>
          <w:w w:val="105"/>
          <w:sz w:val="22"/>
          <w:szCs w:val="22"/>
        </w:rPr>
        <w:t xml:space="preserve"> </w:t>
      </w:r>
      <w:r w:rsidRPr="00D62D73">
        <w:rPr>
          <w:rFonts w:cs="Arial"/>
          <w:b w:val="0"/>
          <w:i/>
          <w:iCs/>
          <w:w w:val="105"/>
          <w:sz w:val="22"/>
          <w:szCs w:val="22"/>
        </w:rPr>
        <w:t>de</w:t>
      </w:r>
      <w:r w:rsidRPr="00D62D73">
        <w:rPr>
          <w:rFonts w:cs="Arial"/>
          <w:b w:val="0"/>
          <w:i/>
          <w:iCs/>
          <w:spacing w:val="-2"/>
          <w:w w:val="105"/>
          <w:sz w:val="22"/>
          <w:szCs w:val="22"/>
        </w:rPr>
        <w:t xml:space="preserve"> </w:t>
      </w:r>
      <w:r w:rsidRPr="00D62D73">
        <w:rPr>
          <w:rFonts w:cs="Arial"/>
          <w:b w:val="0"/>
          <w:i/>
          <w:iCs/>
          <w:w w:val="105"/>
          <w:sz w:val="22"/>
          <w:szCs w:val="22"/>
        </w:rPr>
        <w:t>las</w:t>
      </w:r>
      <w:r w:rsidRPr="00D62D73">
        <w:rPr>
          <w:rFonts w:cs="Arial"/>
          <w:b w:val="0"/>
          <w:i/>
          <w:iCs/>
          <w:spacing w:val="-4"/>
          <w:w w:val="105"/>
          <w:sz w:val="22"/>
          <w:szCs w:val="22"/>
        </w:rPr>
        <w:t xml:space="preserve"> </w:t>
      </w:r>
      <w:r w:rsidRPr="00D62D73">
        <w:rPr>
          <w:rFonts w:cs="Arial"/>
          <w:b w:val="0"/>
          <w:i/>
          <w:iCs/>
          <w:w w:val="105"/>
          <w:sz w:val="22"/>
          <w:szCs w:val="22"/>
        </w:rPr>
        <w:t>Ciencias</w:t>
      </w:r>
      <w:r w:rsidRPr="00D62D73">
        <w:rPr>
          <w:rFonts w:cs="Arial"/>
          <w:b w:val="0"/>
          <w:w w:val="105"/>
          <w:sz w:val="22"/>
          <w:szCs w:val="22"/>
        </w:rPr>
        <w:t>.</w:t>
      </w:r>
      <w:r w:rsidRPr="00D62D73">
        <w:rPr>
          <w:rFonts w:cs="Arial"/>
          <w:b w:val="0"/>
          <w:spacing w:val="-6"/>
          <w:w w:val="105"/>
          <w:sz w:val="22"/>
          <w:szCs w:val="22"/>
        </w:rPr>
        <w:t xml:space="preserve"> </w:t>
      </w:r>
      <w:r w:rsidRPr="00D62D73">
        <w:rPr>
          <w:rFonts w:cs="Arial"/>
          <w:b w:val="0"/>
          <w:w w:val="105"/>
          <w:sz w:val="22"/>
          <w:szCs w:val="22"/>
          <w:lang w:val="en-US"/>
        </w:rPr>
        <w:t>Universidad Autónoma de México.</w:t>
      </w:r>
    </w:p>
    <w:p w14:paraId="6F47401A" w14:textId="77777777" w:rsidR="00EF015A" w:rsidRPr="00D62D73" w:rsidRDefault="00EF015A" w:rsidP="00657A9C">
      <w:pPr>
        <w:pStyle w:val="BodyText"/>
        <w:ind w:left="567" w:hanging="567"/>
        <w:jc w:val="both"/>
        <w:rPr>
          <w:rFonts w:cs="Arial"/>
          <w:b w:val="0"/>
          <w:sz w:val="22"/>
          <w:szCs w:val="22"/>
          <w:lang w:val="en-US"/>
        </w:rPr>
      </w:pPr>
    </w:p>
    <w:p w14:paraId="1B730C66" w14:textId="58D0A8EE" w:rsidR="00EF015A" w:rsidRPr="00D62D73" w:rsidRDefault="00EF015A" w:rsidP="00657A9C">
      <w:pPr>
        <w:spacing w:line="240" w:lineRule="auto"/>
        <w:ind w:left="567" w:hanging="567"/>
        <w:rPr>
          <w:rFonts w:ascii="Arial" w:hAnsi="Arial" w:cs="Arial"/>
          <w:w w:val="105"/>
          <w:szCs w:val="22"/>
          <w:lang w:val="en-US"/>
        </w:rPr>
      </w:pPr>
      <w:r w:rsidRPr="00D62D73">
        <w:rPr>
          <w:rFonts w:ascii="Arial" w:hAnsi="Arial" w:cs="Arial"/>
          <w:w w:val="105"/>
          <w:szCs w:val="22"/>
          <w:lang w:val="en-US"/>
        </w:rPr>
        <w:t>Hess, David</w:t>
      </w:r>
      <w:r w:rsidR="00D62D73">
        <w:rPr>
          <w:rFonts w:ascii="Arial" w:hAnsi="Arial" w:cs="Arial"/>
          <w:w w:val="105"/>
          <w:szCs w:val="22"/>
          <w:lang w:val="en-US"/>
        </w:rPr>
        <w:t>.</w:t>
      </w:r>
      <w:r w:rsidRPr="00D62D73">
        <w:rPr>
          <w:rFonts w:ascii="Arial" w:hAnsi="Arial" w:cs="Arial"/>
          <w:w w:val="105"/>
          <w:szCs w:val="22"/>
          <w:lang w:val="en-US"/>
        </w:rPr>
        <w:t xml:space="preserve"> (1995). </w:t>
      </w:r>
      <w:r w:rsidRPr="00D62D73">
        <w:rPr>
          <w:rFonts w:ascii="Arial" w:hAnsi="Arial" w:cs="Arial"/>
          <w:i/>
          <w:w w:val="105"/>
          <w:szCs w:val="22"/>
          <w:lang w:val="en-US"/>
        </w:rPr>
        <w:t>Science and Technology in a Multicultural</w:t>
      </w:r>
      <w:r w:rsidRPr="00D62D73">
        <w:rPr>
          <w:rFonts w:ascii="Arial" w:hAnsi="Arial" w:cs="Arial"/>
          <w:i/>
          <w:spacing w:val="1"/>
          <w:w w:val="105"/>
          <w:szCs w:val="22"/>
          <w:lang w:val="en-US"/>
        </w:rPr>
        <w:t xml:space="preserve"> </w:t>
      </w:r>
      <w:r w:rsidRPr="00D62D73">
        <w:rPr>
          <w:rFonts w:ascii="Arial" w:hAnsi="Arial" w:cs="Arial"/>
          <w:i/>
          <w:w w:val="105"/>
          <w:szCs w:val="22"/>
          <w:lang w:val="en-US"/>
        </w:rPr>
        <w:t xml:space="preserve">World: The Cultural Politics of Facts and Artifacts. </w:t>
      </w:r>
      <w:r w:rsidRPr="00D62D73">
        <w:rPr>
          <w:rFonts w:ascii="Arial" w:hAnsi="Arial" w:cs="Arial"/>
          <w:w w:val="105"/>
          <w:szCs w:val="22"/>
          <w:lang w:val="en-US"/>
        </w:rPr>
        <w:t>Columbia</w:t>
      </w:r>
      <w:r w:rsidRPr="00D62D73">
        <w:rPr>
          <w:rFonts w:ascii="Arial" w:hAnsi="Arial" w:cs="Arial"/>
          <w:spacing w:val="1"/>
          <w:w w:val="105"/>
          <w:szCs w:val="22"/>
          <w:lang w:val="en-US"/>
        </w:rPr>
        <w:t xml:space="preserve"> </w:t>
      </w:r>
      <w:r w:rsidRPr="00D62D73">
        <w:rPr>
          <w:rFonts w:ascii="Arial" w:hAnsi="Arial" w:cs="Arial"/>
          <w:w w:val="105"/>
          <w:szCs w:val="22"/>
          <w:lang w:val="en-US"/>
        </w:rPr>
        <w:t>University</w:t>
      </w:r>
      <w:r w:rsidRPr="00D62D73">
        <w:rPr>
          <w:rFonts w:ascii="Arial" w:hAnsi="Arial" w:cs="Arial"/>
          <w:spacing w:val="-4"/>
          <w:w w:val="105"/>
          <w:szCs w:val="22"/>
          <w:lang w:val="en-US"/>
        </w:rPr>
        <w:t xml:space="preserve"> </w:t>
      </w:r>
      <w:r w:rsidRPr="00D62D73">
        <w:rPr>
          <w:rFonts w:ascii="Arial" w:hAnsi="Arial" w:cs="Arial"/>
          <w:w w:val="105"/>
          <w:szCs w:val="22"/>
          <w:lang w:val="en-US"/>
        </w:rPr>
        <w:t>Press.</w:t>
      </w:r>
    </w:p>
    <w:p w14:paraId="27AF6EB6" w14:textId="77777777" w:rsidR="00EF015A" w:rsidRPr="00D62D73" w:rsidRDefault="00EF015A" w:rsidP="00657A9C">
      <w:pPr>
        <w:spacing w:line="240" w:lineRule="auto"/>
        <w:ind w:left="567" w:hanging="567"/>
        <w:rPr>
          <w:rFonts w:ascii="Arial" w:hAnsi="Arial" w:cs="Arial"/>
          <w:szCs w:val="22"/>
          <w:lang w:val="en-US"/>
        </w:rPr>
      </w:pPr>
    </w:p>
    <w:p w14:paraId="103704CD" w14:textId="57ED8A20" w:rsidR="00EF015A" w:rsidRPr="00D62D73" w:rsidRDefault="00EF015A" w:rsidP="00657A9C">
      <w:pPr>
        <w:pStyle w:val="BodyText"/>
        <w:ind w:left="567" w:hanging="567"/>
        <w:jc w:val="both"/>
        <w:rPr>
          <w:rFonts w:cs="Arial"/>
          <w:b w:val="0"/>
          <w:w w:val="105"/>
          <w:sz w:val="22"/>
          <w:szCs w:val="22"/>
          <w:lang w:val="en-US"/>
        </w:rPr>
      </w:pPr>
      <w:r w:rsidRPr="00D62D73">
        <w:rPr>
          <w:rFonts w:cs="Arial"/>
          <w:b w:val="0"/>
          <w:w w:val="105"/>
          <w:sz w:val="22"/>
          <w:szCs w:val="22"/>
          <w:lang w:val="en-US"/>
        </w:rPr>
        <w:t>Hill, Patricia</w:t>
      </w:r>
      <w:r w:rsidR="00D62D73">
        <w:rPr>
          <w:rFonts w:cs="Arial"/>
          <w:b w:val="0"/>
          <w:w w:val="105"/>
          <w:sz w:val="22"/>
          <w:szCs w:val="22"/>
          <w:lang w:val="en-US"/>
        </w:rPr>
        <w:t>.</w:t>
      </w:r>
      <w:r w:rsidRPr="00D62D73">
        <w:rPr>
          <w:rFonts w:cs="Arial"/>
          <w:b w:val="0"/>
          <w:w w:val="105"/>
          <w:sz w:val="22"/>
          <w:szCs w:val="22"/>
          <w:lang w:val="en-US"/>
        </w:rPr>
        <w:t xml:space="preserve"> (2019). </w:t>
      </w:r>
      <w:r w:rsidRPr="00D62D73">
        <w:rPr>
          <w:rFonts w:cs="Arial"/>
          <w:b w:val="0"/>
          <w:i/>
          <w:iCs/>
          <w:w w:val="105"/>
          <w:sz w:val="22"/>
          <w:szCs w:val="22"/>
          <w:lang w:val="en-US"/>
        </w:rPr>
        <w:t>Intersectionality as Critical Social Theory</w:t>
      </w:r>
      <w:r w:rsidRPr="00D62D73">
        <w:rPr>
          <w:rFonts w:cs="Arial"/>
          <w:b w:val="0"/>
          <w:w w:val="105"/>
          <w:sz w:val="22"/>
          <w:szCs w:val="22"/>
          <w:lang w:val="en-US"/>
        </w:rPr>
        <w:t>. Duke University Press.</w:t>
      </w:r>
    </w:p>
    <w:p w14:paraId="29BFE74B" w14:textId="77777777" w:rsidR="00EF015A" w:rsidRPr="00D62D73" w:rsidRDefault="00EF015A" w:rsidP="00657A9C">
      <w:pPr>
        <w:pStyle w:val="BodyText"/>
        <w:ind w:left="567" w:hanging="567"/>
        <w:jc w:val="both"/>
        <w:rPr>
          <w:rFonts w:cs="Arial"/>
          <w:b w:val="0"/>
          <w:w w:val="105"/>
          <w:sz w:val="22"/>
          <w:szCs w:val="22"/>
          <w:lang w:val="en-US"/>
        </w:rPr>
      </w:pPr>
    </w:p>
    <w:p w14:paraId="4218F247" w14:textId="409A98AA" w:rsidR="00EF015A" w:rsidRPr="00D62D73" w:rsidRDefault="00EF015A" w:rsidP="00657A9C">
      <w:pPr>
        <w:pStyle w:val="BodyText"/>
        <w:ind w:left="567" w:hanging="567"/>
        <w:jc w:val="both"/>
        <w:rPr>
          <w:rFonts w:cs="Arial"/>
          <w:b w:val="0"/>
          <w:w w:val="105"/>
          <w:sz w:val="22"/>
          <w:szCs w:val="22"/>
          <w:lang w:val="en-US"/>
        </w:rPr>
      </w:pPr>
      <w:r w:rsidRPr="00364678">
        <w:rPr>
          <w:rFonts w:cs="Arial"/>
          <w:b w:val="0"/>
          <w:w w:val="105"/>
          <w:sz w:val="22"/>
          <w:szCs w:val="22"/>
          <w:lang w:val="es-CR"/>
        </w:rPr>
        <w:t>Hill, Patricia</w:t>
      </w:r>
      <w:r w:rsidR="00364678" w:rsidRPr="00364678">
        <w:rPr>
          <w:rFonts w:cs="Arial"/>
          <w:b w:val="0"/>
          <w:w w:val="105"/>
          <w:sz w:val="22"/>
          <w:szCs w:val="22"/>
          <w:lang w:val="es-CR"/>
        </w:rPr>
        <w:t>.</w:t>
      </w:r>
      <w:r w:rsidRPr="00364678">
        <w:rPr>
          <w:rFonts w:cs="Arial"/>
          <w:b w:val="0"/>
          <w:w w:val="105"/>
          <w:sz w:val="22"/>
          <w:szCs w:val="22"/>
          <w:lang w:val="es-CR"/>
        </w:rPr>
        <w:t xml:space="preserve"> y Bilge, Sirma</w:t>
      </w:r>
      <w:r w:rsidR="00D62D73" w:rsidRPr="00364678">
        <w:rPr>
          <w:rFonts w:cs="Arial"/>
          <w:b w:val="0"/>
          <w:w w:val="105"/>
          <w:sz w:val="22"/>
          <w:szCs w:val="22"/>
          <w:lang w:val="es-CR"/>
        </w:rPr>
        <w:t>.</w:t>
      </w:r>
      <w:r w:rsidRPr="00364678">
        <w:rPr>
          <w:rFonts w:cs="Arial"/>
          <w:b w:val="0"/>
          <w:w w:val="105"/>
          <w:sz w:val="22"/>
          <w:szCs w:val="22"/>
          <w:lang w:val="es-CR"/>
        </w:rPr>
        <w:t xml:space="preserve"> </w:t>
      </w:r>
      <w:r w:rsidRPr="00D62D73">
        <w:rPr>
          <w:rFonts w:cs="Arial"/>
          <w:b w:val="0"/>
          <w:w w:val="105"/>
          <w:sz w:val="22"/>
          <w:szCs w:val="22"/>
          <w:lang w:val="en-US"/>
        </w:rPr>
        <w:t xml:space="preserve">(2020). </w:t>
      </w:r>
      <w:r w:rsidRPr="00D62D73">
        <w:rPr>
          <w:rFonts w:cs="Arial"/>
          <w:b w:val="0"/>
          <w:i/>
          <w:iCs/>
          <w:w w:val="105"/>
          <w:sz w:val="22"/>
          <w:szCs w:val="22"/>
          <w:lang w:val="en-US"/>
        </w:rPr>
        <w:t>Intersectionality. Key Concepts</w:t>
      </w:r>
      <w:r w:rsidRPr="00D62D73">
        <w:rPr>
          <w:rFonts w:cs="Arial"/>
          <w:b w:val="0"/>
          <w:w w:val="105"/>
          <w:sz w:val="22"/>
          <w:szCs w:val="22"/>
          <w:lang w:val="en-US"/>
        </w:rPr>
        <w:t xml:space="preserve"> (2</w:t>
      </w:r>
      <w:r w:rsidRPr="00D62D73">
        <w:rPr>
          <w:rFonts w:cs="Arial"/>
          <w:b w:val="0"/>
          <w:w w:val="105"/>
          <w:sz w:val="22"/>
          <w:szCs w:val="22"/>
          <w:vertAlign w:val="superscript"/>
          <w:lang w:val="en-US"/>
        </w:rPr>
        <w:t>a</w:t>
      </w:r>
      <w:r w:rsidRPr="00D62D73">
        <w:rPr>
          <w:rFonts w:cs="Arial"/>
          <w:b w:val="0"/>
          <w:w w:val="105"/>
          <w:sz w:val="22"/>
          <w:szCs w:val="22"/>
          <w:lang w:val="en-US"/>
        </w:rPr>
        <w:t xml:space="preserve"> ed.). Cambridge.</w:t>
      </w:r>
    </w:p>
    <w:p w14:paraId="521352F3" w14:textId="77777777" w:rsidR="00EF015A" w:rsidRPr="00D62D73" w:rsidRDefault="00EF015A" w:rsidP="00657A9C">
      <w:pPr>
        <w:pStyle w:val="BodyText"/>
        <w:ind w:left="567" w:hanging="567"/>
        <w:jc w:val="both"/>
        <w:rPr>
          <w:rFonts w:cs="Arial"/>
          <w:b w:val="0"/>
          <w:w w:val="105"/>
          <w:sz w:val="22"/>
          <w:szCs w:val="22"/>
          <w:lang w:val="en-US"/>
        </w:rPr>
      </w:pPr>
    </w:p>
    <w:p w14:paraId="4A622738" w14:textId="70658F80" w:rsidR="00EF015A" w:rsidRPr="00D62D73" w:rsidRDefault="00EF015A" w:rsidP="00657A9C">
      <w:pPr>
        <w:pStyle w:val="BodyText"/>
        <w:ind w:left="567" w:hanging="567"/>
        <w:jc w:val="both"/>
        <w:rPr>
          <w:rFonts w:cs="Arial"/>
          <w:b w:val="0"/>
          <w:w w:val="105"/>
          <w:sz w:val="22"/>
          <w:szCs w:val="22"/>
          <w:lang w:val="en-US"/>
        </w:rPr>
      </w:pPr>
      <w:r w:rsidRPr="00D62D73">
        <w:rPr>
          <w:rFonts w:cs="Arial"/>
          <w:b w:val="0"/>
          <w:w w:val="105"/>
          <w:sz w:val="22"/>
          <w:szCs w:val="22"/>
          <w:lang w:val="es-CR"/>
        </w:rPr>
        <w:t>Irzik, Gurol. y Nola, Robert</w:t>
      </w:r>
      <w:r w:rsidR="00D62D73" w:rsidRPr="00D62D73">
        <w:rPr>
          <w:rFonts w:cs="Arial"/>
          <w:b w:val="0"/>
          <w:w w:val="105"/>
          <w:sz w:val="22"/>
          <w:szCs w:val="22"/>
          <w:lang w:val="es-CR"/>
        </w:rPr>
        <w:t>.</w:t>
      </w:r>
      <w:r w:rsidRPr="00D62D73">
        <w:rPr>
          <w:rFonts w:cs="Arial"/>
          <w:b w:val="0"/>
          <w:w w:val="105"/>
          <w:sz w:val="22"/>
          <w:szCs w:val="22"/>
          <w:lang w:val="es-CR"/>
        </w:rPr>
        <w:t xml:space="preserve"> </w:t>
      </w:r>
      <w:r w:rsidRPr="00D62D73">
        <w:rPr>
          <w:rFonts w:cs="Arial"/>
          <w:b w:val="0"/>
          <w:w w:val="105"/>
          <w:sz w:val="22"/>
          <w:szCs w:val="22"/>
          <w:lang w:val="en-US"/>
        </w:rPr>
        <w:t>(2011). A family resemblance approach</w:t>
      </w:r>
      <w:r w:rsidRPr="00D62D73">
        <w:rPr>
          <w:rFonts w:cs="Arial"/>
          <w:b w:val="0"/>
          <w:spacing w:val="-44"/>
          <w:w w:val="105"/>
          <w:sz w:val="22"/>
          <w:szCs w:val="22"/>
          <w:lang w:val="en-US"/>
        </w:rPr>
        <w:t xml:space="preserve"> </w:t>
      </w:r>
      <w:r w:rsidRPr="00D62D73">
        <w:rPr>
          <w:rFonts w:cs="Arial"/>
          <w:b w:val="0"/>
          <w:w w:val="105"/>
          <w:sz w:val="22"/>
          <w:szCs w:val="22"/>
          <w:lang w:val="en-US"/>
        </w:rPr>
        <w:t>to</w:t>
      </w:r>
      <w:r w:rsidRPr="00D62D73">
        <w:rPr>
          <w:rFonts w:cs="Arial"/>
          <w:b w:val="0"/>
          <w:spacing w:val="-7"/>
          <w:w w:val="105"/>
          <w:sz w:val="22"/>
          <w:szCs w:val="22"/>
          <w:lang w:val="en-US"/>
        </w:rPr>
        <w:t xml:space="preserve"> </w:t>
      </w:r>
      <w:r w:rsidRPr="00D62D73">
        <w:rPr>
          <w:rFonts w:cs="Arial"/>
          <w:b w:val="0"/>
          <w:w w:val="105"/>
          <w:sz w:val="22"/>
          <w:szCs w:val="22"/>
          <w:lang w:val="en-US"/>
        </w:rPr>
        <w:t>the</w:t>
      </w:r>
      <w:r w:rsidRPr="00D62D73">
        <w:rPr>
          <w:rFonts w:cs="Arial"/>
          <w:b w:val="0"/>
          <w:spacing w:val="-6"/>
          <w:w w:val="105"/>
          <w:sz w:val="22"/>
          <w:szCs w:val="22"/>
          <w:lang w:val="en-US"/>
        </w:rPr>
        <w:t xml:space="preserve"> </w:t>
      </w:r>
      <w:r w:rsidRPr="00D62D73">
        <w:rPr>
          <w:rFonts w:cs="Arial"/>
          <w:b w:val="0"/>
          <w:w w:val="105"/>
          <w:sz w:val="22"/>
          <w:szCs w:val="22"/>
          <w:lang w:val="en-US"/>
        </w:rPr>
        <w:t>nature</w:t>
      </w:r>
      <w:r w:rsidRPr="00D62D73">
        <w:rPr>
          <w:rFonts w:cs="Arial"/>
          <w:b w:val="0"/>
          <w:spacing w:val="-6"/>
          <w:w w:val="105"/>
          <w:sz w:val="22"/>
          <w:szCs w:val="22"/>
          <w:lang w:val="en-US"/>
        </w:rPr>
        <w:t xml:space="preserve"> </w:t>
      </w:r>
      <w:r w:rsidRPr="00D62D73">
        <w:rPr>
          <w:rFonts w:cs="Arial"/>
          <w:b w:val="0"/>
          <w:w w:val="105"/>
          <w:sz w:val="22"/>
          <w:szCs w:val="22"/>
          <w:lang w:val="en-US"/>
        </w:rPr>
        <w:t>of</w:t>
      </w:r>
      <w:r w:rsidRPr="00D62D73">
        <w:rPr>
          <w:rFonts w:cs="Arial"/>
          <w:b w:val="0"/>
          <w:spacing w:val="-10"/>
          <w:w w:val="105"/>
          <w:sz w:val="22"/>
          <w:szCs w:val="22"/>
          <w:lang w:val="en-US"/>
        </w:rPr>
        <w:t xml:space="preserve"> </w:t>
      </w:r>
      <w:r w:rsidRPr="00D62D73">
        <w:rPr>
          <w:rFonts w:cs="Arial"/>
          <w:b w:val="0"/>
          <w:w w:val="105"/>
          <w:sz w:val="22"/>
          <w:szCs w:val="22"/>
          <w:lang w:val="en-US"/>
        </w:rPr>
        <w:t>science.</w:t>
      </w:r>
      <w:r w:rsidRPr="00D62D73">
        <w:rPr>
          <w:rFonts w:cs="Arial"/>
          <w:b w:val="0"/>
          <w:spacing w:val="-8"/>
          <w:w w:val="105"/>
          <w:sz w:val="22"/>
          <w:szCs w:val="22"/>
          <w:lang w:val="en-US"/>
        </w:rPr>
        <w:t xml:space="preserve"> </w:t>
      </w:r>
      <w:r w:rsidRPr="00D62D73">
        <w:rPr>
          <w:rFonts w:cs="Arial"/>
          <w:b w:val="0"/>
          <w:i/>
          <w:w w:val="105"/>
          <w:sz w:val="22"/>
          <w:szCs w:val="22"/>
          <w:lang w:val="en-US"/>
        </w:rPr>
        <w:t>Science</w:t>
      </w:r>
      <w:r w:rsidRPr="00D62D73">
        <w:rPr>
          <w:rFonts w:cs="Arial"/>
          <w:b w:val="0"/>
          <w:i/>
          <w:spacing w:val="-6"/>
          <w:w w:val="105"/>
          <w:sz w:val="22"/>
          <w:szCs w:val="22"/>
          <w:lang w:val="en-US"/>
        </w:rPr>
        <w:t xml:space="preserve"> </w:t>
      </w:r>
      <w:r w:rsidRPr="00D62D73">
        <w:rPr>
          <w:rFonts w:cs="Arial"/>
          <w:b w:val="0"/>
          <w:i/>
          <w:w w:val="105"/>
          <w:sz w:val="22"/>
          <w:szCs w:val="22"/>
          <w:lang w:val="en-US"/>
        </w:rPr>
        <w:t>&amp;</w:t>
      </w:r>
      <w:r w:rsidRPr="00D62D73">
        <w:rPr>
          <w:rFonts w:cs="Arial"/>
          <w:b w:val="0"/>
          <w:i/>
          <w:spacing w:val="-8"/>
          <w:w w:val="105"/>
          <w:sz w:val="22"/>
          <w:szCs w:val="22"/>
          <w:lang w:val="en-US"/>
        </w:rPr>
        <w:t xml:space="preserve"> </w:t>
      </w:r>
      <w:r w:rsidRPr="00D62D73">
        <w:rPr>
          <w:rFonts w:cs="Arial"/>
          <w:b w:val="0"/>
          <w:i/>
          <w:w w:val="105"/>
          <w:sz w:val="22"/>
          <w:szCs w:val="22"/>
          <w:lang w:val="en-US"/>
        </w:rPr>
        <w:t>Education</w:t>
      </w:r>
      <w:r w:rsidRPr="00D62D73">
        <w:rPr>
          <w:rFonts w:cs="Arial"/>
          <w:b w:val="0"/>
          <w:w w:val="105"/>
          <w:sz w:val="22"/>
          <w:szCs w:val="22"/>
          <w:lang w:val="en-US"/>
        </w:rPr>
        <w:t>,</w:t>
      </w:r>
      <w:r w:rsidRPr="00D62D73">
        <w:rPr>
          <w:rFonts w:cs="Arial"/>
          <w:b w:val="0"/>
          <w:spacing w:val="-10"/>
          <w:w w:val="105"/>
          <w:sz w:val="22"/>
          <w:szCs w:val="22"/>
          <w:lang w:val="en-US"/>
        </w:rPr>
        <w:t xml:space="preserve"> </w:t>
      </w:r>
      <w:r w:rsidRPr="00D62D73">
        <w:rPr>
          <w:rFonts w:cs="Arial"/>
          <w:b w:val="0"/>
          <w:i/>
          <w:iCs/>
          <w:w w:val="105"/>
          <w:sz w:val="22"/>
          <w:szCs w:val="22"/>
          <w:lang w:val="en-US"/>
        </w:rPr>
        <w:t>20</w:t>
      </w:r>
      <w:r w:rsidRPr="00D62D73">
        <w:rPr>
          <w:rFonts w:cs="Arial"/>
          <w:b w:val="0"/>
          <w:w w:val="105"/>
          <w:sz w:val="22"/>
          <w:szCs w:val="22"/>
          <w:lang w:val="en-US"/>
        </w:rPr>
        <w:t>,</w:t>
      </w:r>
      <w:r w:rsidRPr="00D62D73">
        <w:rPr>
          <w:rFonts w:cs="Arial"/>
          <w:b w:val="0"/>
          <w:spacing w:val="-10"/>
          <w:w w:val="105"/>
          <w:sz w:val="22"/>
          <w:szCs w:val="22"/>
          <w:lang w:val="en-US"/>
        </w:rPr>
        <w:t xml:space="preserve"> </w:t>
      </w:r>
      <w:r w:rsidRPr="00D62D73">
        <w:rPr>
          <w:rFonts w:cs="Arial"/>
          <w:b w:val="0"/>
          <w:w w:val="105"/>
          <w:sz w:val="22"/>
          <w:szCs w:val="22"/>
          <w:lang w:val="en-US"/>
        </w:rPr>
        <w:t xml:space="preserve">591–607. </w:t>
      </w:r>
      <w:hyperlink r:id="rId43" w:history="1">
        <w:r w:rsidRPr="00D62D73">
          <w:rPr>
            <w:rStyle w:val="Hyperlink"/>
            <w:rFonts w:cs="Arial"/>
            <w:b w:val="0"/>
            <w:w w:val="105"/>
            <w:sz w:val="22"/>
            <w:szCs w:val="22"/>
            <w:lang w:val="en-US"/>
          </w:rPr>
          <w:t>https://doi.org/10.1007/s11191-010-9293-4</w:t>
        </w:r>
      </w:hyperlink>
      <w:r w:rsidRPr="00D62D73">
        <w:rPr>
          <w:rFonts w:cs="Arial"/>
          <w:b w:val="0"/>
          <w:w w:val="105"/>
          <w:sz w:val="22"/>
          <w:szCs w:val="22"/>
          <w:lang w:val="en-US"/>
        </w:rPr>
        <w:t xml:space="preserve">   </w:t>
      </w:r>
    </w:p>
    <w:p w14:paraId="32875B3F" w14:textId="77777777" w:rsidR="00EF015A" w:rsidRPr="00D62D73" w:rsidRDefault="00EF015A" w:rsidP="00657A9C">
      <w:pPr>
        <w:pStyle w:val="BodyText"/>
        <w:ind w:left="567" w:hanging="567"/>
        <w:jc w:val="both"/>
        <w:rPr>
          <w:rFonts w:cs="Arial"/>
          <w:b w:val="0"/>
          <w:sz w:val="22"/>
          <w:szCs w:val="22"/>
          <w:lang w:val="en-US"/>
        </w:rPr>
      </w:pPr>
    </w:p>
    <w:p w14:paraId="0DC459CE" w14:textId="77777777" w:rsidR="00EF015A" w:rsidRPr="00D62D73" w:rsidRDefault="00EF015A" w:rsidP="00657A9C">
      <w:pPr>
        <w:pStyle w:val="BodyText"/>
        <w:ind w:left="567" w:hanging="567"/>
        <w:jc w:val="both"/>
        <w:rPr>
          <w:rFonts w:cs="Arial"/>
          <w:b w:val="0"/>
          <w:w w:val="105"/>
          <w:sz w:val="22"/>
          <w:szCs w:val="22"/>
          <w:lang w:val="es-CR"/>
        </w:rPr>
      </w:pPr>
      <w:r w:rsidRPr="00D62D73">
        <w:rPr>
          <w:rFonts w:cs="Arial"/>
          <w:b w:val="0"/>
          <w:w w:val="105"/>
          <w:sz w:val="22"/>
          <w:szCs w:val="22"/>
          <w:lang w:val="en-US"/>
        </w:rPr>
        <w:t xml:space="preserve">Johnson, Angela. (2020). An Intersectional Physics Identity Framework for Studying Physics Settings. En Allison Gonsalves y Anna Danielsson (Eds.), </w:t>
      </w:r>
      <w:r w:rsidRPr="00D62D73">
        <w:rPr>
          <w:rFonts w:cs="Arial"/>
          <w:b w:val="0"/>
          <w:i/>
          <w:iCs/>
          <w:w w:val="105"/>
          <w:sz w:val="22"/>
          <w:szCs w:val="22"/>
          <w:lang w:val="en-US"/>
        </w:rPr>
        <w:t>Physics Education and Gender</w:t>
      </w:r>
      <w:r w:rsidRPr="00D62D73">
        <w:rPr>
          <w:rFonts w:cs="Arial"/>
          <w:b w:val="0"/>
          <w:w w:val="105"/>
          <w:sz w:val="22"/>
          <w:szCs w:val="22"/>
          <w:lang w:val="en-US"/>
        </w:rPr>
        <w:t xml:space="preserve"> (pp. 53-80). </w:t>
      </w:r>
      <w:r w:rsidRPr="00D62D73">
        <w:rPr>
          <w:rFonts w:cs="Arial"/>
          <w:b w:val="0"/>
          <w:w w:val="105"/>
          <w:sz w:val="22"/>
          <w:szCs w:val="22"/>
          <w:lang w:val="es-CR"/>
        </w:rPr>
        <w:t>Springer.</w:t>
      </w:r>
    </w:p>
    <w:p w14:paraId="40B5E61D" w14:textId="77777777" w:rsidR="00EF015A" w:rsidRPr="00D62D73" w:rsidRDefault="00EF015A" w:rsidP="00657A9C">
      <w:pPr>
        <w:pStyle w:val="BodyText"/>
        <w:ind w:left="567" w:hanging="567"/>
        <w:jc w:val="both"/>
        <w:rPr>
          <w:rFonts w:cs="Arial"/>
          <w:b w:val="0"/>
          <w:w w:val="105"/>
          <w:sz w:val="22"/>
          <w:szCs w:val="22"/>
          <w:lang w:val="es-CR"/>
        </w:rPr>
      </w:pPr>
    </w:p>
    <w:p w14:paraId="1D49BBCE" w14:textId="033F0B3A" w:rsidR="00EF015A" w:rsidRPr="00D62D73" w:rsidRDefault="00EF015A" w:rsidP="00657A9C">
      <w:pPr>
        <w:pStyle w:val="BodyText"/>
        <w:ind w:left="567" w:hanging="567"/>
        <w:jc w:val="both"/>
        <w:rPr>
          <w:rFonts w:cs="Arial"/>
          <w:b w:val="0"/>
          <w:w w:val="105"/>
          <w:sz w:val="22"/>
          <w:szCs w:val="22"/>
        </w:rPr>
      </w:pPr>
      <w:r w:rsidRPr="00D62D73">
        <w:rPr>
          <w:rFonts w:cs="Arial"/>
          <w:b w:val="0"/>
          <w:w w:val="105"/>
          <w:sz w:val="22"/>
          <w:szCs w:val="22"/>
        </w:rPr>
        <w:t>Khun, Thomas</w:t>
      </w:r>
      <w:r w:rsidR="00D62D73">
        <w:rPr>
          <w:rFonts w:cs="Arial"/>
          <w:b w:val="0"/>
          <w:w w:val="105"/>
          <w:sz w:val="22"/>
          <w:szCs w:val="22"/>
        </w:rPr>
        <w:t>.</w:t>
      </w:r>
      <w:r w:rsidRPr="00D62D73">
        <w:rPr>
          <w:rFonts w:cs="Arial"/>
          <w:b w:val="0"/>
          <w:w w:val="105"/>
          <w:sz w:val="22"/>
          <w:szCs w:val="22"/>
        </w:rPr>
        <w:t xml:space="preserve"> (1971).</w:t>
      </w:r>
      <w:r w:rsidRPr="00D62D73">
        <w:rPr>
          <w:rFonts w:cs="Arial"/>
          <w:b w:val="0"/>
          <w:i/>
          <w:iCs/>
          <w:w w:val="105"/>
          <w:sz w:val="22"/>
          <w:szCs w:val="22"/>
        </w:rPr>
        <w:t xml:space="preserve"> La estructura de las</w:t>
      </w:r>
      <w:r w:rsidRPr="00D62D73">
        <w:rPr>
          <w:rFonts w:cs="Arial"/>
          <w:b w:val="0"/>
          <w:i/>
          <w:iCs/>
          <w:spacing w:val="1"/>
          <w:w w:val="105"/>
          <w:sz w:val="22"/>
          <w:szCs w:val="22"/>
        </w:rPr>
        <w:t xml:space="preserve"> </w:t>
      </w:r>
      <w:r w:rsidRPr="00D62D73">
        <w:rPr>
          <w:rFonts w:cs="Arial"/>
          <w:b w:val="0"/>
          <w:i/>
          <w:iCs/>
          <w:w w:val="105"/>
          <w:sz w:val="22"/>
          <w:szCs w:val="22"/>
        </w:rPr>
        <w:t>revoluciones científicas</w:t>
      </w:r>
      <w:r w:rsidRPr="00D62D73">
        <w:rPr>
          <w:rFonts w:cs="Arial"/>
          <w:b w:val="0"/>
          <w:w w:val="105"/>
          <w:sz w:val="22"/>
          <w:szCs w:val="22"/>
        </w:rPr>
        <w:t>. Fondo</w:t>
      </w:r>
      <w:r w:rsidRPr="00D62D73">
        <w:rPr>
          <w:rFonts w:cs="Arial"/>
          <w:b w:val="0"/>
          <w:spacing w:val="1"/>
          <w:w w:val="105"/>
          <w:sz w:val="22"/>
          <w:szCs w:val="22"/>
        </w:rPr>
        <w:t xml:space="preserve"> </w:t>
      </w:r>
      <w:r w:rsidRPr="00D62D73">
        <w:rPr>
          <w:rFonts w:cs="Arial"/>
          <w:b w:val="0"/>
          <w:w w:val="105"/>
          <w:sz w:val="22"/>
          <w:szCs w:val="22"/>
        </w:rPr>
        <w:t>de</w:t>
      </w:r>
      <w:r w:rsidRPr="00D62D73">
        <w:rPr>
          <w:rFonts w:cs="Arial"/>
          <w:b w:val="0"/>
          <w:spacing w:val="1"/>
          <w:w w:val="105"/>
          <w:sz w:val="22"/>
          <w:szCs w:val="22"/>
        </w:rPr>
        <w:t xml:space="preserve"> </w:t>
      </w:r>
      <w:r w:rsidRPr="00D62D73">
        <w:rPr>
          <w:rFonts w:cs="Arial"/>
          <w:b w:val="0"/>
          <w:w w:val="105"/>
          <w:sz w:val="22"/>
          <w:szCs w:val="22"/>
        </w:rPr>
        <w:t>Cultura</w:t>
      </w:r>
      <w:r w:rsidRPr="00D62D73">
        <w:rPr>
          <w:rFonts w:cs="Arial"/>
          <w:b w:val="0"/>
          <w:spacing w:val="1"/>
          <w:w w:val="105"/>
          <w:sz w:val="22"/>
          <w:szCs w:val="22"/>
        </w:rPr>
        <w:t xml:space="preserve"> </w:t>
      </w:r>
      <w:r w:rsidRPr="00D62D73">
        <w:rPr>
          <w:rFonts w:cs="Arial"/>
          <w:b w:val="0"/>
          <w:w w:val="105"/>
          <w:sz w:val="22"/>
          <w:szCs w:val="22"/>
        </w:rPr>
        <w:t>Económica de</w:t>
      </w:r>
      <w:r w:rsidRPr="00D62D73">
        <w:rPr>
          <w:rFonts w:cs="Arial"/>
          <w:b w:val="0"/>
          <w:spacing w:val="1"/>
          <w:w w:val="105"/>
          <w:sz w:val="22"/>
          <w:szCs w:val="22"/>
        </w:rPr>
        <w:t xml:space="preserve"> </w:t>
      </w:r>
      <w:r w:rsidRPr="00D62D73">
        <w:rPr>
          <w:rFonts w:cs="Arial"/>
          <w:b w:val="0"/>
          <w:w w:val="105"/>
          <w:sz w:val="22"/>
          <w:szCs w:val="22"/>
        </w:rPr>
        <w:t xml:space="preserve">México. </w:t>
      </w:r>
      <w:hyperlink r:id="rId44" w:history="1">
        <w:r w:rsidRPr="00D62D73">
          <w:rPr>
            <w:rStyle w:val="Hyperlink"/>
            <w:rFonts w:cs="Arial"/>
            <w:b w:val="0"/>
            <w:w w:val="105"/>
            <w:sz w:val="22"/>
            <w:szCs w:val="22"/>
          </w:rPr>
          <w:t>https://materiainvestigacion.files.wordpress.com/2016/05/kuhn1971.pdf</w:t>
        </w:r>
      </w:hyperlink>
      <w:r w:rsidRPr="00D62D73">
        <w:rPr>
          <w:rFonts w:cs="Arial"/>
          <w:b w:val="0"/>
          <w:w w:val="105"/>
          <w:sz w:val="22"/>
          <w:szCs w:val="22"/>
        </w:rPr>
        <w:t xml:space="preserve"> </w:t>
      </w:r>
    </w:p>
    <w:p w14:paraId="30B69C70" w14:textId="77777777" w:rsidR="00EF015A" w:rsidRPr="00D62D73" w:rsidRDefault="00EF015A" w:rsidP="00657A9C">
      <w:pPr>
        <w:pStyle w:val="BodyText"/>
        <w:ind w:left="567" w:hanging="567"/>
        <w:jc w:val="both"/>
        <w:rPr>
          <w:rFonts w:cs="Arial"/>
          <w:b w:val="0"/>
          <w:sz w:val="22"/>
          <w:szCs w:val="22"/>
        </w:rPr>
      </w:pPr>
    </w:p>
    <w:p w14:paraId="689C3CEB" w14:textId="643E1F5A" w:rsidR="00EF015A" w:rsidRPr="00D62D73" w:rsidRDefault="00EF015A" w:rsidP="00657A9C">
      <w:pPr>
        <w:pStyle w:val="BodyText"/>
        <w:ind w:left="567" w:hanging="567"/>
        <w:jc w:val="both"/>
        <w:rPr>
          <w:rFonts w:cs="Arial"/>
          <w:b w:val="0"/>
          <w:sz w:val="22"/>
          <w:szCs w:val="22"/>
        </w:rPr>
      </w:pPr>
      <w:r w:rsidRPr="00D62D73">
        <w:rPr>
          <w:rFonts w:cs="Arial"/>
          <w:b w:val="0"/>
          <w:sz w:val="22"/>
          <w:szCs w:val="22"/>
        </w:rPr>
        <w:t xml:space="preserve">Korach, Rachel. (2021). </w:t>
      </w:r>
      <w:r w:rsidRPr="00D62D73">
        <w:rPr>
          <w:rFonts w:cs="Arial"/>
          <w:b w:val="0"/>
          <w:i/>
          <w:iCs/>
          <w:sz w:val="22"/>
          <w:szCs w:val="22"/>
        </w:rPr>
        <w:t>Elaboración de un módulo de experimentación basado en la naturaleza de las ciencias y presentado con discurso narrativo para el fortalecimiento de habilidades científicas</w:t>
      </w:r>
      <w:r w:rsidRPr="00D62D73">
        <w:rPr>
          <w:rFonts w:cs="Arial"/>
          <w:b w:val="0"/>
          <w:sz w:val="22"/>
          <w:szCs w:val="22"/>
        </w:rPr>
        <w:t xml:space="preserve"> [Tesis de Licenciatura inédita]</w:t>
      </w:r>
      <w:r w:rsidR="00364678">
        <w:rPr>
          <w:rFonts w:cs="Arial"/>
          <w:b w:val="0"/>
          <w:sz w:val="22"/>
          <w:szCs w:val="22"/>
        </w:rPr>
        <w:t>. Universidad de Costa Rica, San José, Costa Rica.</w:t>
      </w:r>
    </w:p>
    <w:p w14:paraId="4CD9E11B" w14:textId="77777777" w:rsidR="00EF015A" w:rsidRPr="00D62D73" w:rsidRDefault="00EF015A" w:rsidP="00657A9C">
      <w:pPr>
        <w:spacing w:line="240" w:lineRule="auto"/>
        <w:ind w:left="567" w:hanging="567"/>
        <w:rPr>
          <w:rFonts w:ascii="Arial" w:hAnsi="Arial" w:cs="Arial"/>
          <w:spacing w:val="-1"/>
          <w:w w:val="105"/>
          <w:szCs w:val="22"/>
        </w:rPr>
      </w:pPr>
    </w:p>
    <w:p w14:paraId="5D9DAB90" w14:textId="78BCB810" w:rsidR="00EF015A" w:rsidRPr="00D62D73" w:rsidRDefault="00EF015A" w:rsidP="00657A9C">
      <w:pPr>
        <w:spacing w:line="240" w:lineRule="auto"/>
        <w:ind w:left="567" w:hanging="567"/>
        <w:rPr>
          <w:rFonts w:ascii="Arial" w:hAnsi="Arial" w:cs="Arial"/>
          <w:szCs w:val="22"/>
        </w:rPr>
      </w:pPr>
      <w:r w:rsidRPr="00D62D73">
        <w:rPr>
          <w:rFonts w:ascii="Arial" w:hAnsi="Arial" w:cs="Arial"/>
          <w:spacing w:val="-1"/>
          <w:w w:val="105"/>
          <w:szCs w:val="22"/>
        </w:rPr>
        <w:t>Matthews,</w:t>
      </w:r>
      <w:r w:rsidRPr="00D62D73">
        <w:rPr>
          <w:rFonts w:ascii="Arial" w:hAnsi="Arial" w:cs="Arial"/>
          <w:spacing w:val="-11"/>
          <w:w w:val="105"/>
          <w:szCs w:val="22"/>
        </w:rPr>
        <w:t xml:space="preserve"> </w:t>
      </w:r>
      <w:r w:rsidRPr="00D62D73">
        <w:rPr>
          <w:rFonts w:ascii="Arial" w:hAnsi="Arial" w:cs="Arial"/>
          <w:spacing w:val="-1"/>
          <w:w w:val="105"/>
          <w:szCs w:val="22"/>
        </w:rPr>
        <w:t>Michael</w:t>
      </w:r>
      <w:r w:rsidR="00D62D73" w:rsidRPr="00D62D73">
        <w:rPr>
          <w:rFonts w:ascii="Arial" w:hAnsi="Arial" w:cs="Arial"/>
          <w:spacing w:val="-1"/>
          <w:w w:val="105"/>
          <w:szCs w:val="22"/>
        </w:rPr>
        <w:t>.</w:t>
      </w:r>
      <w:r w:rsidRPr="00D62D73">
        <w:rPr>
          <w:rFonts w:ascii="Arial" w:hAnsi="Arial" w:cs="Arial"/>
          <w:spacing w:val="-10"/>
          <w:w w:val="105"/>
          <w:szCs w:val="22"/>
        </w:rPr>
        <w:t xml:space="preserve"> </w:t>
      </w:r>
      <w:r w:rsidRPr="00D62D73">
        <w:rPr>
          <w:rFonts w:ascii="Arial" w:hAnsi="Arial" w:cs="Arial"/>
          <w:spacing w:val="-1"/>
          <w:w w:val="105"/>
          <w:szCs w:val="22"/>
        </w:rPr>
        <w:t>(2017).</w:t>
      </w:r>
      <w:r w:rsidRPr="00D62D73">
        <w:rPr>
          <w:rFonts w:ascii="Arial" w:hAnsi="Arial" w:cs="Arial"/>
          <w:spacing w:val="-9"/>
          <w:w w:val="105"/>
          <w:szCs w:val="22"/>
        </w:rPr>
        <w:t xml:space="preserve"> </w:t>
      </w:r>
      <w:r w:rsidRPr="00D62D73">
        <w:rPr>
          <w:rFonts w:ascii="Arial" w:hAnsi="Arial" w:cs="Arial"/>
          <w:i/>
          <w:w w:val="105"/>
          <w:szCs w:val="22"/>
        </w:rPr>
        <w:t>La</w:t>
      </w:r>
      <w:r w:rsidRPr="00D62D73">
        <w:rPr>
          <w:rFonts w:ascii="Arial" w:hAnsi="Arial" w:cs="Arial"/>
          <w:i/>
          <w:spacing w:val="-7"/>
          <w:w w:val="105"/>
          <w:szCs w:val="22"/>
        </w:rPr>
        <w:t xml:space="preserve"> </w:t>
      </w:r>
      <w:r w:rsidRPr="00D62D73">
        <w:rPr>
          <w:rFonts w:ascii="Arial" w:hAnsi="Arial" w:cs="Arial"/>
          <w:i/>
          <w:w w:val="105"/>
          <w:szCs w:val="22"/>
        </w:rPr>
        <w:t>enseñanza</w:t>
      </w:r>
      <w:r w:rsidRPr="00D62D73">
        <w:rPr>
          <w:rFonts w:ascii="Arial" w:hAnsi="Arial" w:cs="Arial"/>
          <w:i/>
          <w:spacing w:val="-6"/>
          <w:w w:val="105"/>
          <w:szCs w:val="22"/>
        </w:rPr>
        <w:t xml:space="preserve"> </w:t>
      </w:r>
      <w:r w:rsidRPr="00D62D73">
        <w:rPr>
          <w:rFonts w:ascii="Arial" w:hAnsi="Arial" w:cs="Arial"/>
          <w:i/>
          <w:w w:val="105"/>
          <w:szCs w:val="22"/>
        </w:rPr>
        <w:t>de</w:t>
      </w:r>
      <w:r w:rsidRPr="00D62D73">
        <w:rPr>
          <w:rFonts w:ascii="Arial" w:hAnsi="Arial" w:cs="Arial"/>
          <w:i/>
          <w:spacing w:val="-7"/>
          <w:w w:val="105"/>
          <w:szCs w:val="22"/>
        </w:rPr>
        <w:t xml:space="preserve"> </w:t>
      </w:r>
      <w:r w:rsidRPr="00D62D73">
        <w:rPr>
          <w:rFonts w:ascii="Arial" w:hAnsi="Arial" w:cs="Arial"/>
          <w:i/>
          <w:w w:val="105"/>
          <w:szCs w:val="22"/>
        </w:rPr>
        <w:t>la</w:t>
      </w:r>
      <w:r w:rsidRPr="00D62D73">
        <w:rPr>
          <w:rFonts w:ascii="Arial" w:hAnsi="Arial" w:cs="Arial"/>
          <w:i/>
          <w:spacing w:val="-7"/>
          <w:w w:val="105"/>
          <w:szCs w:val="22"/>
        </w:rPr>
        <w:t xml:space="preserve"> </w:t>
      </w:r>
      <w:r w:rsidRPr="00D62D73">
        <w:rPr>
          <w:rFonts w:ascii="Arial" w:hAnsi="Arial" w:cs="Arial"/>
          <w:i/>
          <w:w w:val="105"/>
          <w:szCs w:val="22"/>
        </w:rPr>
        <w:t>ciencia.</w:t>
      </w:r>
      <w:r w:rsidRPr="00D62D73">
        <w:rPr>
          <w:rFonts w:ascii="Arial" w:hAnsi="Arial" w:cs="Arial"/>
          <w:i/>
          <w:spacing w:val="-10"/>
          <w:w w:val="105"/>
          <w:szCs w:val="22"/>
        </w:rPr>
        <w:t xml:space="preserve"> </w:t>
      </w:r>
      <w:r w:rsidRPr="00D62D73">
        <w:rPr>
          <w:rFonts w:ascii="Arial" w:hAnsi="Arial" w:cs="Arial"/>
          <w:i/>
          <w:w w:val="105"/>
          <w:szCs w:val="22"/>
        </w:rPr>
        <w:t>Un</w:t>
      </w:r>
      <w:r w:rsidRPr="00D62D73">
        <w:rPr>
          <w:rFonts w:ascii="Arial" w:hAnsi="Arial" w:cs="Arial"/>
          <w:i/>
          <w:spacing w:val="-7"/>
          <w:w w:val="105"/>
          <w:szCs w:val="22"/>
        </w:rPr>
        <w:t xml:space="preserve"> </w:t>
      </w:r>
      <w:r w:rsidRPr="00D62D73">
        <w:rPr>
          <w:rFonts w:ascii="Arial" w:hAnsi="Arial" w:cs="Arial"/>
          <w:i/>
          <w:w w:val="105"/>
          <w:szCs w:val="22"/>
        </w:rPr>
        <w:t>enfoque</w:t>
      </w:r>
      <w:r w:rsidRPr="00D62D73">
        <w:rPr>
          <w:rFonts w:ascii="Arial" w:hAnsi="Arial" w:cs="Arial"/>
          <w:i/>
          <w:spacing w:val="-44"/>
          <w:w w:val="105"/>
          <w:szCs w:val="22"/>
        </w:rPr>
        <w:t xml:space="preserve"> </w:t>
      </w:r>
      <w:r w:rsidRPr="00D62D73">
        <w:rPr>
          <w:rFonts w:ascii="Arial" w:hAnsi="Arial" w:cs="Arial"/>
          <w:i/>
          <w:w w:val="105"/>
          <w:szCs w:val="22"/>
        </w:rPr>
        <w:t>desde</w:t>
      </w:r>
      <w:r w:rsidRPr="00D62D73">
        <w:rPr>
          <w:rFonts w:ascii="Arial" w:hAnsi="Arial" w:cs="Arial"/>
          <w:i/>
          <w:spacing w:val="-7"/>
          <w:w w:val="105"/>
          <w:szCs w:val="22"/>
        </w:rPr>
        <w:t xml:space="preserve"> </w:t>
      </w:r>
      <w:r w:rsidRPr="00D62D73">
        <w:rPr>
          <w:rFonts w:ascii="Arial" w:hAnsi="Arial" w:cs="Arial"/>
          <w:i/>
          <w:w w:val="105"/>
          <w:szCs w:val="22"/>
        </w:rPr>
        <w:t>la</w:t>
      </w:r>
      <w:r w:rsidRPr="00D62D73">
        <w:rPr>
          <w:rFonts w:ascii="Arial" w:hAnsi="Arial" w:cs="Arial"/>
          <w:i/>
          <w:spacing w:val="-7"/>
          <w:w w:val="105"/>
          <w:szCs w:val="22"/>
        </w:rPr>
        <w:t xml:space="preserve"> </w:t>
      </w:r>
      <w:r w:rsidRPr="00D62D73">
        <w:rPr>
          <w:rFonts w:ascii="Arial" w:hAnsi="Arial" w:cs="Arial"/>
          <w:i/>
          <w:w w:val="105"/>
          <w:szCs w:val="22"/>
        </w:rPr>
        <w:t>historia</w:t>
      </w:r>
      <w:r w:rsidRPr="00D62D73">
        <w:rPr>
          <w:rFonts w:ascii="Arial" w:hAnsi="Arial" w:cs="Arial"/>
          <w:i/>
          <w:spacing w:val="-7"/>
          <w:w w:val="105"/>
          <w:szCs w:val="22"/>
        </w:rPr>
        <w:t xml:space="preserve"> </w:t>
      </w:r>
      <w:r w:rsidRPr="00D62D73">
        <w:rPr>
          <w:rFonts w:ascii="Arial" w:hAnsi="Arial" w:cs="Arial"/>
          <w:i/>
          <w:w w:val="105"/>
          <w:szCs w:val="22"/>
        </w:rPr>
        <w:t>y</w:t>
      </w:r>
      <w:r w:rsidRPr="00D62D73">
        <w:rPr>
          <w:rFonts w:ascii="Arial" w:hAnsi="Arial" w:cs="Arial"/>
          <w:i/>
          <w:spacing w:val="-8"/>
          <w:w w:val="105"/>
          <w:szCs w:val="22"/>
        </w:rPr>
        <w:t xml:space="preserve"> </w:t>
      </w:r>
      <w:r w:rsidRPr="00D62D73">
        <w:rPr>
          <w:rFonts w:ascii="Arial" w:hAnsi="Arial" w:cs="Arial"/>
          <w:i/>
          <w:w w:val="105"/>
          <w:szCs w:val="22"/>
        </w:rPr>
        <w:t>la</w:t>
      </w:r>
      <w:r w:rsidRPr="00D62D73">
        <w:rPr>
          <w:rFonts w:ascii="Arial" w:hAnsi="Arial" w:cs="Arial"/>
          <w:i/>
          <w:spacing w:val="-7"/>
          <w:w w:val="105"/>
          <w:szCs w:val="22"/>
        </w:rPr>
        <w:t xml:space="preserve"> </w:t>
      </w:r>
      <w:r w:rsidRPr="00D62D73">
        <w:rPr>
          <w:rFonts w:ascii="Arial" w:hAnsi="Arial" w:cs="Arial"/>
          <w:i/>
          <w:w w:val="105"/>
          <w:szCs w:val="22"/>
        </w:rPr>
        <w:t>filosofía</w:t>
      </w:r>
      <w:r w:rsidRPr="00D62D73">
        <w:rPr>
          <w:rFonts w:ascii="Arial" w:hAnsi="Arial" w:cs="Arial"/>
          <w:i/>
          <w:spacing w:val="-6"/>
          <w:w w:val="105"/>
          <w:szCs w:val="22"/>
        </w:rPr>
        <w:t xml:space="preserve"> </w:t>
      </w:r>
      <w:r w:rsidRPr="00D62D73">
        <w:rPr>
          <w:rFonts w:ascii="Arial" w:hAnsi="Arial" w:cs="Arial"/>
          <w:i/>
          <w:w w:val="105"/>
          <w:szCs w:val="22"/>
        </w:rPr>
        <w:t>de</w:t>
      </w:r>
      <w:r w:rsidRPr="00D62D73">
        <w:rPr>
          <w:rFonts w:ascii="Arial" w:hAnsi="Arial" w:cs="Arial"/>
          <w:i/>
          <w:spacing w:val="-7"/>
          <w:w w:val="105"/>
          <w:szCs w:val="22"/>
        </w:rPr>
        <w:t xml:space="preserve"> </w:t>
      </w:r>
      <w:r w:rsidRPr="00D62D73">
        <w:rPr>
          <w:rFonts w:ascii="Arial" w:hAnsi="Arial" w:cs="Arial"/>
          <w:i/>
          <w:w w:val="105"/>
          <w:szCs w:val="22"/>
        </w:rPr>
        <w:t>la</w:t>
      </w:r>
      <w:r w:rsidRPr="00D62D73">
        <w:rPr>
          <w:rFonts w:ascii="Arial" w:hAnsi="Arial" w:cs="Arial"/>
          <w:i/>
          <w:spacing w:val="-7"/>
          <w:w w:val="105"/>
          <w:szCs w:val="22"/>
        </w:rPr>
        <w:t xml:space="preserve"> </w:t>
      </w:r>
      <w:r w:rsidRPr="00D62D73">
        <w:rPr>
          <w:rFonts w:ascii="Arial" w:hAnsi="Arial" w:cs="Arial"/>
          <w:i/>
          <w:w w:val="105"/>
          <w:szCs w:val="22"/>
        </w:rPr>
        <w:t>ciencia</w:t>
      </w:r>
      <w:r w:rsidRPr="00D62D73">
        <w:rPr>
          <w:rFonts w:ascii="Arial" w:hAnsi="Arial" w:cs="Arial"/>
          <w:w w:val="105"/>
          <w:szCs w:val="22"/>
        </w:rPr>
        <w:t>.</w:t>
      </w:r>
      <w:r w:rsidRPr="00D62D73">
        <w:rPr>
          <w:rFonts w:ascii="Arial" w:hAnsi="Arial" w:cs="Arial"/>
          <w:spacing w:val="-10"/>
          <w:w w:val="105"/>
          <w:szCs w:val="22"/>
        </w:rPr>
        <w:t xml:space="preserve"> </w:t>
      </w:r>
      <w:r w:rsidRPr="00D62D73">
        <w:rPr>
          <w:rFonts w:ascii="Arial" w:hAnsi="Arial" w:cs="Arial"/>
          <w:w w:val="105"/>
          <w:szCs w:val="22"/>
        </w:rPr>
        <w:t>Fondo</w:t>
      </w:r>
      <w:r w:rsidRPr="00D62D73">
        <w:rPr>
          <w:rFonts w:ascii="Arial" w:hAnsi="Arial" w:cs="Arial"/>
          <w:spacing w:val="-7"/>
          <w:w w:val="105"/>
          <w:szCs w:val="22"/>
        </w:rPr>
        <w:t xml:space="preserve"> </w:t>
      </w:r>
      <w:r w:rsidRPr="00D62D73">
        <w:rPr>
          <w:rFonts w:ascii="Arial" w:hAnsi="Arial" w:cs="Arial"/>
          <w:w w:val="105"/>
          <w:szCs w:val="22"/>
        </w:rPr>
        <w:t>de</w:t>
      </w:r>
      <w:r w:rsidRPr="00D62D73">
        <w:rPr>
          <w:rFonts w:ascii="Arial" w:hAnsi="Arial" w:cs="Arial"/>
          <w:spacing w:val="-6"/>
          <w:w w:val="105"/>
          <w:szCs w:val="22"/>
        </w:rPr>
        <w:t xml:space="preserve"> </w:t>
      </w:r>
      <w:r w:rsidRPr="00D62D73">
        <w:rPr>
          <w:rFonts w:ascii="Arial" w:hAnsi="Arial" w:cs="Arial"/>
          <w:w w:val="105"/>
          <w:szCs w:val="22"/>
        </w:rPr>
        <w:t>Cultura</w:t>
      </w:r>
      <w:r w:rsidRPr="00D62D73">
        <w:rPr>
          <w:rFonts w:ascii="Arial" w:hAnsi="Arial" w:cs="Arial"/>
          <w:spacing w:val="1"/>
          <w:w w:val="105"/>
          <w:szCs w:val="22"/>
        </w:rPr>
        <w:t xml:space="preserve"> </w:t>
      </w:r>
      <w:r w:rsidRPr="00D62D73">
        <w:rPr>
          <w:rFonts w:ascii="Arial" w:hAnsi="Arial" w:cs="Arial"/>
          <w:w w:val="105"/>
          <w:szCs w:val="22"/>
        </w:rPr>
        <w:t>Económica.</w:t>
      </w:r>
    </w:p>
    <w:p w14:paraId="04CB9C97" w14:textId="77777777" w:rsidR="00EF015A" w:rsidRPr="00D62D73" w:rsidRDefault="00EF015A" w:rsidP="00657A9C">
      <w:pPr>
        <w:pStyle w:val="BodyText"/>
        <w:ind w:left="567" w:hanging="567"/>
        <w:jc w:val="both"/>
        <w:rPr>
          <w:rFonts w:cs="Arial"/>
          <w:b w:val="0"/>
          <w:spacing w:val="-1"/>
          <w:w w:val="105"/>
          <w:sz w:val="22"/>
          <w:szCs w:val="22"/>
        </w:rPr>
      </w:pPr>
    </w:p>
    <w:p w14:paraId="12430834" w14:textId="7AEE335F" w:rsidR="00EF015A" w:rsidRPr="00D62D73" w:rsidRDefault="00EF015A" w:rsidP="00657A9C">
      <w:pPr>
        <w:pStyle w:val="BodyText"/>
        <w:ind w:left="567" w:hanging="567"/>
        <w:jc w:val="both"/>
        <w:rPr>
          <w:rFonts w:cs="Arial"/>
          <w:b w:val="0"/>
          <w:sz w:val="22"/>
          <w:szCs w:val="22"/>
        </w:rPr>
      </w:pPr>
      <w:r w:rsidRPr="00D62D73">
        <w:rPr>
          <w:rFonts w:cs="Arial"/>
          <w:b w:val="0"/>
          <w:spacing w:val="-1"/>
          <w:w w:val="105"/>
          <w:sz w:val="22"/>
          <w:szCs w:val="22"/>
        </w:rPr>
        <w:t>Mena-León,</w:t>
      </w:r>
      <w:r w:rsidRPr="00D62D73">
        <w:rPr>
          <w:rFonts w:cs="Arial"/>
          <w:b w:val="0"/>
          <w:spacing w:val="-11"/>
          <w:w w:val="105"/>
          <w:sz w:val="22"/>
          <w:szCs w:val="22"/>
        </w:rPr>
        <w:t xml:space="preserve"> </w:t>
      </w:r>
      <w:r w:rsidRPr="00D62D73">
        <w:rPr>
          <w:rFonts w:cs="Arial"/>
          <w:b w:val="0"/>
          <w:spacing w:val="-1"/>
          <w:w w:val="105"/>
          <w:sz w:val="22"/>
          <w:szCs w:val="22"/>
        </w:rPr>
        <w:t>Carlos</w:t>
      </w:r>
      <w:r w:rsidRPr="00D62D73">
        <w:rPr>
          <w:rFonts w:cs="Arial"/>
          <w:b w:val="0"/>
          <w:spacing w:val="-9"/>
          <w:w w:val="105"/>
          <w:sz w:val="22"/>
          <w:szCs w:val="22"/>
        </w:rPr>
        <w:t xml:space="preserve"> </w:t>
      </w:r>
      <w:r w:rsidRPr="00D62D73">
        <w:rPr>
          <w:rFonts w:cs="Arial"/>
          <w:b w:val="0"/>
          <w:spacing w:val="-1"/>
          <w:w w:val="105"/>
          <w:sz w:val="22"/>
          <w:szCs w:val="22"/>
        </w:rPr>
        <w:t>Luis</w:t>
      </w:r>
      <w:r w:rsidR="00D62D73" w:rsidRPr="00D62D73">
        <w:rPr>
          <w:rFonts w:cs="Arial"/>
          <w:b w:val="0"/>
          <w:spacing w:val="-1"/>
          <w:w w:val="105"/>
          <w:sz w:val="22"/>
          <w:szCs w:val="22"/>
        </w:rPr>
        <w:t>.</w:t>
      </w:r>
      <w:r w:rsidRPr="00D62D73">
        <w:rPr>
          <w:rFonts w:cs="Arial"/>
          <w:b w:val="0"/>
          <w:spacing w:val="-11"/>
          <w:w w:val="105"/>
          <w:sz w:val="22"/>
          <w:szCs w:val="22"/>
        </w:rPr>
        <w:t xml:space="preserve"> (</w:t>
      </w:r>
      <w:r w:rsidRPr="00D62D73">
        <w:rPr>
          <w:rFonts w:cs="Arial"/>
          <w:b w:val="0"/>
          <w:spacing w:val="-1"/>
          <w:w w:val="105"/>
          <w:sz w:val="22"/>
          <w:szCs w:val="22"/>
        </w:rPr>
        <w:t>2021).</w:t>
      </w:r>
      <w:r w:rsidRPr="00D62D73">
        <w:rPr>
          <w:rFonts w:cs="Arial"/>
          <w:b w:val="0"/>
          <w:spacing w:val="-10"/>
          <w:w w:val="105"/>
          <w:sz w:val="22"/>
          <w:szCs w:val="22"/>
        </w:rPr>
        <w:t xml:space="preserve"> </w:t>
      </w:r>
      <w:r w:rsidRPr="00D62D73">
        <w:rPr>
          <w:rFonts w:cs="Arial"/>
          <w:b w:val="0"/>
          <w:i/>
          <w:iCs/>
          <w:spacing w:val="-1"/>
          <w:w w:val="105"/>
          <w:sz w:val="22"/>
          <w:szCs w:val="22"/>
        </w:rPr>
        <w:t>La</w:t>
      </w:r>
      <w:r w:rsidRPr="00D62D73">
        <w:rPr>
          <w:rFonts w:cs="Arial"/>
          <w:b w:val="0"/>
          <w:i/>
          <w:iCs/>
          <w:spacing w:val="-7"/>
          <w:w w:val="105"/>
          <w:sz w:val="22"/>
          <w:szCs w:val="22"/>
        </w:rPr>
        <w:t xml:space="preserve"> </w:t>
      </w:r>
      <w:r w:rsidRPr="00D62D73">
        <w:rPr>
          <w:rFonts w:cs="Arial"/>
          <w:b w:val="0"/>
          <w:i/>
          <w:iCs/>
          <w:w w:val="105"/>
          <w:sz w:val="22"/>
          <w:szCs w:val="22"/>
        </w:rPr>
        <w:t>categoría</w:t>
      </w:r>
      <w:r w:rsidRPr="00D62D73">
        <w:rPr>
          <w:rFonts w:cs="Arial"/>
          <w:b w:val="0"/>
          <w:i/>
          <w:iCs/>
          <w:spacing w:val="-8"/>
          <w:w w:val="105"/>
          <w:sz w:val="22"/>
          <w:szCs w:val="22"/>
        </w:rPr>
        <w:t xml:space="preserve"> </w:t>
      </w:r>
      <w:r w:rsidRPr="00D62D73">
        <w:rPr>
          <w:rFonts w:cs="Arial"/>
          <w:b w:val="0"/>
          <w:i/>
          <w:iCs/>
          <w:w w:val="105"/>
          <w:sz w:val="22"/>
          <w:szCs w:val="22"/>
        </w:rPr>
        <w:t>Eclesial</w:t>
      </w:r>
      <w:r w:rsidRPr="00D62D73">
        <w:rPr>
          <w:rFonts w:cs="Arial"/>
          <w:b w:val="0"/>
          <w:i/>
          <w:iCs/>
          <w:spacing w:val="-7"/>
          <w:w w:val="105"/>
          <w:sz w:val="22"/>
          <w:szCs w:val="22"/>
        </w:rPr>
        <w:t xml:space="preserve"> </w:t>
      </w:r>
      <w:r w:rsidRPr="00D62D73">
        <w:rPr>
          <w:rFonts w:cs="Arial"/>
          <w:b w:val="0"/>
          <w:i/>
          <w:iCs/>
          <w:w w:val="105"/>
          <w:sz w:val="22"/>
          <w:szCs w:val="22"/>
        </w:rPr>
        <w:t>Ecológica</w:t>
      </w:r>
      <w:r w:rsidRPr="00D62D73">
        <w:rPr>
          <w:rFonts w:cs="Arial"/>
          <w:b w:val="0"/>
          <w:i/>
          <w:iCs/>
          <w:spacing w:val="-7"/>
          <w:w w:val="105"/>
          <w:sz w:val="22"/>
          <w:szCs w:val="22"/>
        </w:rPr>
        <w:t xml:space="preserve"> </w:t>
      </w:r>
      <w:r w:rsidRPr="00D62D73">
        <w:rPr>
          <w:rFonts w:cs="Arial"/>
          <w:b w:val="0"/>
          <w:i/>
          <w:iCs/>
          <w:w w:val="105"/>
          <w:sz w:val="22"/>
          <w:szCs w:val="22"/>
        </w:rPr>
        <w:t>del</w:t>
      </w:r>
      <w:r w:rsidRPr="00D62D73">
        <w:rPr>
          <w:rFonts w:cs="Arial"/>
          <w:b w:val="0"/>
          <w:i/>
          <w:iCs/>
          <w:spacing w:val="-44"/>
          <w:w w:val="105"/>
          <w:sz w:val="22"/>
          <w:szCs w:val="22"/>
        </w:rPr>
        <w:t xml:space="preserve"> </w:t>
      </w:r>
      <w:r w:rsidRPr="00D62D73">
        <w:rPr>
          <w:rFonts w:cs="Arial"/>
          <w:b w:val="0"/>
          <w:i/>
          <w:iCs/>
          <w:w w:val="105"/>
          <w:sz w:val="22"/>
          <w:szCs w:val="22"/>
        </w:rPr>
        <w:t>Programa</w:t>
      </w:r>
      <w:r w:rsidRPr="00D62D73">
        <w:rPr>
          <w:rFonts w:cs="Arial"/>
          <w:b w:val="0"/>
          <w:i/>
          <w:iCs/>
          <w:spacing w:val="-7"/>
          <w:w w:val="105"/>
          <w:sz w:val="22"/>
          <w:szCs w:val="22"/>
        </w:rPr>
        <w:t xml:space="preserve"> </w:t>
      </w:r>
      <w:r w:rsidRPr="00D62D73">
        <w:rPr>
          <w:rFonts w:cs="Arial"/>
          <w:b w:val="0"/>
          <w:i/>
          <w:iCs/>
          <w:w w:val="105"/>
          <w:sz w:val="22"/>
          <w:szCs w:val="22"/>
        </w:rPr>
        <w:t>Bandera</w:t>
      </w:r>
      <w:r w:rsidRPr="00D62D73">
        <w:rPr>
          <w:rFonts w:cs="Arial"/>
          <w:b w:val="0"/>
          <w:i/>
          <w:iCs/>
          <w:spacing w:val="-7"/>
          <w:w w:val="105"/>
          <w:sz w:val="22"/>
          <w:szCs w:val="22"/>
        </w:rPr>
        <w:t xml:space="preserve"> </w:t>
      </w:r>
      <w:r w:rsidRPr="00D62D73">
        <w:rPr>
          <w:rFonts w:cs="Arial"/>
          <w:b w:val="0"/>
          <w:i/>
          <w:iCs/>
          <w:w w:val="105"/>
          <w:sz w:val="22"/>
          <w:szCs w:val="22"/>
        </w:rPr>
        <w:t>Azul</w:t>
      </w:r>
      <w:r w:rsidRPr="00D62D73">
        <w:rPr>
          <w:rFonts w:cs="Arial"/>
          <w:b w:val="0"/>
          <w:i/>
          <w:iCs/>
          <w:spacing w:val="-7"/>
          <w:w w:val="105"/>
          <w:sz w:val="22"/>
          <w:szCs w:val="22"/>
        </w:rPr>
        <w:t xml:space="preserve"> </w:t>
      </w:r>
      <w:r w:rsidRPr="00D62D73">
        <w:rPr>
          <w:rFonts w:cs="Arial"/>
          <w:b w:val="0"/>
          <w:i/>
          <w:iCs/>
          <w:w w:val="105"/>
          <w:sz w:val="22"/>
          <w:szCs w:val="22"/>
        </w:rPr>
        <w:t>en</w:t>
      </w:r>
      <w:r w:rsidRPr="00D62D73">
        <w:rPr>
          <w:rFonts w:cs="Arial"/>
          <w:b w:val="0"/>
          <w:i/>
          <w:iCs/>
          <w:spacing w:val="-7"/>
          <w:w w:val="105"/>
          <w:sz w:val="22"/>
          <w:szCs w:val="22"/>
        </w:rPr>
        <w:t xml:space="preserve"> </w:t>
      </w:r>
      <w:r w:rsidRPr="00D62D73">
        <w:rPr>
          <w:rFonts w:cs="Arial"/>
          <w:b w:val="0"/>
          <w:i/>
          <w:iCs/>
          <w:w w:val="105"/>
          <w:sz w:val="22"/>
          <w:szCs w:val="22"/>
        </w:rPr>
        <w:t>Costa</w:t>
      </w:r>
      <w:r w:rsidRPr="00D62D73">
        <w:rPr>
          <w:rFonts w:cs="Arial"/>
          <w:b w:val="0"/>
          <w:i/>
          <w:iCs/>
          <w:spacing w:val="-6"/>
          <w:w w:val="105"/>
          <w:sz w:val="22"/>
          <w:szCs w:val="22"/>
        </w:rPr>
        <w:t xml:space="preserve"> </w:t>
      </w:r>
      <w:r w:rsidRPr="00D62D73">
        <w:rPr>
          <w:rFonts w:cs="Arial"/>
          <w:b w:val="0"/>
          <w:i/>
          <w:iCs/>
          <w:w w:val="105"/>
          <w:sz w:val="22"/>
          <w:szCs w:val="22"/>
        </w:rPr>
        <w:t>Rica.</w:t>
      </w:r>
      <w:r w:rsidRPr="00D62D73">
        <w:rPr>
          <w:rFonts w:cs="Arial"/>
          <w:b w:val="0"/>
          <w:i/>
          <w:iCs/>
          <w:spacing w:val="-11"/>
          <w:w w:val="105"/>
          <w:sz w:val="22"/>
          <w:szCs w:val="22"/>
        </w:rPr>
        <w:t xml:space="preserve"> </w:t>
      </w:r>
      <w:r w:rsidRPr="00D62D73">
        <w:rPr>
          <w:rFonts w:cs="Arial"/>
          <w:b w:val="0"/>
          <w:i/>
          <w:iCs/>
          <w:w w:val="105"/>
          <w:sz w:val="22"/>
          <w:szCs w:val="22"/>
        </w:rPr>
        <w:t>Un</w:t>
      </w:r>
      <w:r w:rsidRPr="00D62D73">
        <w:rPr>
          <w:rFonts w:cs="Arial"/>
          <w:b w:val="0"/>
          <w:i/>
          <w:iCs/>
          <w:spacing w:val="-6"/>
          <w:w w:val="105"/>
          <w:sz w:val="22"/>
          <w:szCs w:val="22"/>
        </w:rPr>
        <w:t xml:space="preserve"> </w:t>
      </w:r>
      <w:r w:rsidRPr="00D62D73">
        <w:rPr>
          <w:rFonts w:cs="Arial"/>
          <w:b w:val="0"/>
          <w:i/>
          <w:iCs/>
          <w:w w:val="105"/>
          <w:sz w:val="22"/>
          <w:szCs w:val="22"/>
        </w:rPr>
        <w:t>análisis</w:t>
      </w:r>
      <w:r w:rsidRPr="00D62D73">
        <w:rPr>
          <w:rFonts w:cs="Arial"/>
          <w:b w:val="0"/>
          <w:i/>
          <w:iCs/>
          <w:spacing w:val="-9"/>
          <w:w w:val="105"/>
          <w:sz w:val="22"/>
          <w:szCs w:val="22"/>
        </w:rPr>
        <w:t xml:space="preserve"> </w:t>
      </w:r>
      <w:r w:rsidRPr="00D62D73">
        <w:rPr>
          <w:rFonts w:cs="Arial"/>
          <w:b w:val="0"/>
          <w:i/>
          <w:iCs/>
          <w:w w:val="105"/>
          <w:sz w:val="22"/>
          <w:szCs w:val="22"/>
        </w:rPr>
        <w:t>a</w:t>
      </w:r>
      <w:r w:rsidRPr="00D62D73">
        <w:rPr>
          <w:rFonts w:cs="Arial"/>
          <w:b w:val="0"/>
          <w:i/>
          <w:iCs/>
          <w:spacing w:val="-7"/>
          <w:w w:val="105"/>
          <w:sz w:val="22"/>
          <w:szCs w:val="22"/>
        </w:rPr>
        <w:t xml:space="preserve"> </w:t>
      </w:r>
      <w:r w:rsidRPr="00D62D73">
        <w:rPr>
          <w:rFonts w:cs="Arial"/>
          <w:b w:val="0"/>
          <w:i/>
          <w:iCs/>
          <w:w w:val="105"/>
          <w:sz w:val="22"/>
          <w:szCs w:val="22"/>
        </w:rPr>
        <w:t>la</w:t>
      </w:r>
      <w:r w:rsidRPr="00D62D73">
        <w:rPr>
          <w:rFonts w:cs="Arial"/>
          <w:b w:val="0"/>
          <w:i/>
          <w:iCs/>
          <w:spacing w:val="-7"/>
          <w:w w:val="105"/>
          <w:sz w:val="22"/>
          <w:szCs w:val="22"/>
        </w:rPr>
        <w:t xml:space="preserve"> </w:t>
      </w:r>
      <w:r w:rsidRPr="00D62D73">
        <w:rPr>
          <w:rFonts w:cs="Arial"/>
          <w:b w:val="0"/>
          <w:i/>
          <w:iCs/>
          <w:w w:val="105"/>
          <w:sz w:val="22"/>
          <w:szCs w:val="22"/>
        </w:rPr>
        <w:t>luz</w:t>
      </w:r>
      <w:r w:rsidRPr="00D62D73">
        <w:rPr>
          <w:rFonts w:cs="Arial"/>
          <w:b w:val="0"/>
          <w:i/>
          <w:iCs/>
          <w:sz w:val="22"/>
          <w:szCs w:val="22"/>
        </w:rPr>
        <w:t xml:space="preserve"> </w:t>
      </w:r>
      <w:r w:rsidRPr="00D62D73">
        <w:rPr>
          <w:rFonts w:cs="Arial"/>
          <w:b w:val="0"/>
          <w:i/>
          <w:iCs/>
          <w:w w:val="105"/>
          <w:sz w:val="22"/>
          <w:szCs w:val="22"/>
        </w:rPr>
        <w:t>de la Ecología Integral</w:t>
      </w:r>
      <w:r w:rsidRPr="00D62D73">
        <w:rPr>
          <w:rFonts w:cs="Arial"/>
          <w:b w:val="0"/>
          <w:w w:val="105"/>
          <w:sz w:val="22"/>
          <w:szCs w:val="22"/>
        </w:rPr>
        <w:t>. [Tesis de licenciatura, Pontificia Universidad Gregoriana].</w:t>
      </w:r>
    </w:p>
    <w:p w14:paraId="309E60F9" w14:textId="77777777" w:rsidR="00EF015A" w:rsidRPr="00D62D73" w:rsidRDefault="00EF015A" w:rsidP="00657A9C">
      <w:pPr>
        <w:pStyle w:val="BodyText"/>
        <w:ind w:left="567" w:hanging="567"/>
        <w:jc w:val="both"/>
        <w:rPr>
          <w:rFonts w:cs="Arial"/>
          <w:b w:val="0"/>
          <w:sz w:val="22"/>
          <w:szCs w:val="22"/>
        </w:rPr>
      </w:pPr>
    </w:p>
    <w:p w14:paraId="46FAFF22" w14:textId="77777777" w:rsidR="00EF015A" w:rsidRPr="00D62D73" w:rsidRDefault="00EF015A" w:rsidP="00657A9C">
      <w:pPr>
        <w:pStyle w:val="BodyText"/>
        <w:ind w:left="567" w:hanging="567"/>
        <w:jc w:val="both"/>
        <w:rPr>
          <w:rFonts w:cs="Arial"/>
          <w:b w:val="0"/>
          <w:sz w:val="22"/>
          <w:szCs w:val="22"/>
        </w:rPr>
      </w:pPr>
      <w:r w:rsidRPr="00D62D73">
        <w:rPr>
          <w:rFonts w:cs="Arial"/>
          <w:b w:val="0"/>
          <w:sz w:val="22"/>
          <w:szCs w:val="22"/>
        </w:rPr>
        <w:t xml:space="preserve">Navarro-Camacho, Marianela. (2019). </w:t>
      </w:r>
      <w:r w:rsidRPr="00D62D73">
        <w:rPr>
          <w:rFonts w:cs="Arial"/>
          <w:b w:val="0"/>
          <w:i/>
          <w:iCs/>
          <w:sz w:val="22"/>
          <w:szCs w:val="22"/>
        </w:rPr>
        <w:t>La representación pedagógica de la cultura científica que realiza el profesorado de biología en educación secundaria: Estudio de casos en colegios públicos</w:t>
      </w:r>
      <w:r w:rsidRPr="00D62D73">
        <w:rPr>
          <w:rFonts w:cs="Arial"/>
          <w:b w:val="0"/>
          <w:sz w:val="22"/>
          <w:szCs w:val="22"/>
        </w:rPr>
        <w:t xml:space="preserve"> [Tesis de doctorado inédita, Universidad de Costa Rica].</w:t>
      </w:r>
    </w:p>
    <w:p w14:paraId="261A8A8D" w14:textId="77777777" w:rsidR="00EF015A" w:rsidRPr="00D62D73" w:rsidRDefault="00EF015A" w:rsidP="00657A9C">
      <w:pPr>
        <w:pStyle w:val="BodyText"/>
        <w:ind w:left="567" w:hanging="567"/>
        <w:jc w:val="both"/>
        <w:rPr>
          <w:rFonts w:cs="Arial"/>
          <w:b w:val="0"/>
          <w:sz w:val="22"/>
          <w:szCs w:val="22"/>
        </w:rPr>
      </w:pPr>
    </w:p>
    <w:p w14:paraId="63421CD6" w14:textId="192AE5E6" w:rsidR="00EF015A" w:rsidRPr="00D62D73" w:rsidRDefault="00EF015A" w:rsidP="00657A9C">
      <w:pPr>
        <w:pStyle w:val="BodyText"/>
        <w:ind w:left="567" w:hanging="567"/>
        <w:jc w:val="both"/>
        <w:rPr>
          <w:rFonts w:cs="Arial"/>
          <w:b w:val="0"/>
          <w:sz w:val="22"/>
          <w:szCs w:val="22"/>
          <w:lang w:val="en-US"/>
        </w:rPr>
      </w:pPr>
      <w:r w:rsidRPr="00D62D73">
        <w:rPr>
          <w:rFonts w:cs="Arial"/>
          <w:b w:val="0"/>
          <w:sz w:val="22"/>
          <w:szCs w:val="22"/>
        </w:rPr>
        <w:t>Navarro-Camacho, Marianela</w:t>
      </w:r>
      <w:r w:rsidR="00364678">
        <w:rPr>
          <w:rFonts w:cs="Arial"/>
          <w:b w:val="0"/>
          <w:sz w:val="22"/>
          <w:szCs w:val="22"/>
        </w:rPr>
        <w:t>.</w:t>
      </w:r>
      <w:r w:rsidRPr="00D62D73">
        <w:rPr>
          <w:rFonts w:cs="Arial"/>
          <w:b w:val="0"/>
          <w:sz w:val="22"/>
          <w:szCs w:val="22"/>
        </w:rPr>
        <w:t xml:space="preserve"> y Mena-León, Carlos Luis</w:t>
      </w:r>
      <w:r w:rsidR="00D62D73">
        <w:rPr>
          <w:rFonts w:cs="Arial"/>
          <w:b w:val="0"/>
          <w:sz w:val="22"/>
          <w:szCs w:val="22"/>
        </w:rPr>
        <w:t>.</w:t>
      </w:r>
      <w:r w:rsidRPr="00D62D73">
        <w:rPr>
          <w:rFonts w:cs="Arial"/>
          <w:b w:val="0"/>
          <w:sz w:val="22"/>
          <w:szCs w:val="22"/>
        </w:rPr>
        <w:t xml:space="preserve"> (2022). El paradigma tecnocrático: una mirada crítica desde diversas perspectivas. </w:t>
      </w:r>
      <w:r w:rsidRPr="00D62D73">
        <w:rPr>
          <w:rFonts w:cs="Arial"/>
          <w:b w:val="0"/>
          <w:i/>
          <w:iCs/>
          <w:sz w:val="22"/>
          <w:szCs w:val="22"/>
        </w:rPr>
        <w:t xml:space="preserve">Revista Teoría y Praxis, </w:t>
      </w:r>
      <w:r w:rsidRPr="00D62D73">
        <w:rPr>
          <w:rFonts w:cs="Arial"/>
          <w:b w:val="0"/>
          <w:i/>
          <w:iCs/>
          <w:sz w:val="22"/>
          <w:szCs w:val="22"/>
          <w:lang w:val="es-CR"/>
        </w:rPr>
        <w:t>40</w:t>
      </w:r>
      <w:r w:rsidRPr="00D62D73">
        <w:rPr>
          <w:rFonts w:cs="Arial"/>
          <w:b w:val="0"/>
          <w:sz w:val="22"/>
          <w:szCs w:val="22"/>
          <w:lang w:val="es-CR"/>
        </w:rPr>
        <w:t xml:space="preserve">(1). </w:t>
      </w:r>
      <w:hyperlink r:id="rId45" w:history="1">
        <w:r w:rsidRPr="00D62D73">
          <w:rPr>
            <w:rStyle w:val="Hyperlink"/>
            <w:rFonts w:cs="Arial"/>
            <w:b w:val="0"/>
            <w:sz w:val="22"/>
            <w:szCs w:val="22"/>
            <w:lang w:val="en-US"/>
          </w:rPr>
          <w:t>https://doi.org/10.5377/typ.v1i40.14061</w:t>
        </w:r>
      </w:hyperlink>
      <w:r w:rsidRPr="00D62D73">
        <w:rPr>
          <w:rFonts w:cs="Arial"/>
          <w:b w:val="0"/>
          <w:sz w:val="22"/>
          <w:szCs w:val="22"/>
          <w:lang w:val="en-US"/>
        </w:rPr>
        <w:t xml:space="preserve"> </w:t>
      </w:r>
    </w:p>
    <w:p w14:paraId="484EF0C4" w14:textId="77777777" w:rsidR="00EF015A" w:rsidRPr="00D62D73" w:rsidRDefault="00EF015A" w:rsidP="00657A9C">
      <w:pPr>
        <w:pStyle w:val="BodyText"/>
        <w:ind w:left="567" w:hanging="567"/>
        <w:jc w:val="both"/>
        <w:rPr>
          <w:rStyle w:val="Hyperlink"/>
          <w:rFonts w:cs="Arial"/>
          <w:b w:val="0"/>
          <w:sz w:val="22"/>
          <w:szCs w:val="22"/>
          <w:lang w:val="en-US"/>
        </w:rPr>
      </w:pPr>
      <w:r w:rsidRPr="00D62D73">
        <w:rPr>
          <w:rFonts w:cs="Arial"/>
          <w:b w:val="0"/>
          <w:sz w:val="22"/>
          <w:szCs w:val="22"/>
          <w:lang w:val="en-US"/>
        </w:rPr>
        <w:t xml:space="preserve">Rodríguez, Alberto. y Navarro-Camacho, Marianela. (2021). Exposing the invisibility of marginalized groups in Costa Rica and promoting pre Service- Teachers´ Critical Positional Practice. In Alberto Rodríguez y Regina Suriel (Eds.), </w:t>
      </w:r>
      <w:r w:rsidRPr="00D62D73">
        <w:rPr>
          <w:rFonts w:cs="Arial"/>
          <w:b w:val="0"/>
          <w:i/>
          <w:iCs/>
          <w:sz w:val="22"/>
          <w:szCs w:val="22"/>
          <w:lang w:val="en-US"/>
        </w:rPr>
        <w:t xml:space="preserve">Equity in STEM Education Research </w:t>
      </w:r>
      <w:r w:rsidRPr="00D62D73">
        <w:rPr>
          <w:rFonts w:cs="Arial"/>
          <w:b w:val="0"/>
          <w:sz w:val="22"/>
          <w:szCs w:val="22"/>
          <w:lang w:val="en-US"/>
        </w:rPr>
        <w:t xml:space="preserve">(pp.125-138). Springer Nature. </w:t>
      </w:r>
      <w:hyperlink r:id="rId46" w:history="1">
        <w:r w:rsidRPr="00D62D73">
          <w:rPr>
            <w:rStyle w:val="Hyperlink"/>
            <w:rFonts w:cs="Arial"/>
            <w:b w:val="0"/>
            <w:sz w:val="22"/>
            <w:szCs w:val="22"/>
            <w:lang w:val="en-US"/>
          </w:rPr>
          <w:t>https://link-springer-com.ezproxy.sibdi.ucr.ac.cr/book/10.1007/978-3-031-08150-7</w:t>
        </w:r>
      </w:hyperlink>
    </w:p>
    <w:p w14:paraId="17775C75" w14:textId="77777777" w:rsidR="00EF015A" w:rsidRPr="00D62D73" w:rsidRDefault="00EF015A" w:rsidP="00657A9C">
      <w:pPr>
        <w:pStyle w:val="BodyText"/>
        <w:ind w:left="567" w:hanging="567"/>
        <w:jc w:val="both"/>
        <w:rPr>
          <w:rFonts w:cs="Arial"/>
          <w:b w:val="0"/>
          <w:sz w:val="22"/>
          <w:szCs w:val="22"/>
          <w:lang w:val="en-US"/>
        </w:rPr>
      </w:pPr>
    </w:p>
    <w:p w14:paraId="5922B265" w14:textId="77777777" w:rsidR="00EF015A" w:rsidRPr="00D62D73" w:rsidRDefault="00EF015A" w:rsidP="00657A9C">
      <w:pPr>
        <w:pStyle w:val="BodyText"/>
        <w:ind w:left="567" w:hanging="567"/>
        <w:jc w:val="both"/>
        <w:rPr>
          <w:rFonts w:cs="Arial"/>
          <w:b w:val="0"/>
          <w:sz w:val="22"/>
          <w:szCs w:val="22"/>
          <w:lang w:val="en-US"/>
        </w:rPr>
      </w:pPr>
      <w:r w:rsidRPr="00D62D73">
        <w:rPr>
          <w:rFonts w:cs="Arial"/>
          <w:b w:val="0"/>
          <w:sz w:val="22"/>
          <w:szCs w:val="22"/>
          <w:lang w:val="es-CR"/>
        </w:rPr>
        <w:t xml:space="preserve">Sanmartí, Neus. (2002). </w:t>
      </w:r>
      <w:r w:rsidRPr="00D62D73">
        <w:rPr>
          <w:rFonts w:cs="Arial"/>
          <w:b w:val="0"/>
          <w:i/>
          <w:iCs/>
          <w:sz w:val="22"/>
          <w:szCs w:val="22"/>
          <w:lang w:val="es-CR"/>
        </w:rPr>
        <w:t>Didáctica de las Ciencias en la Educación Secundaria Obligatoria</w:t>
      </w:r>
      <w:r w:rsidRPr="00D62D73">
        <w:rPr>
          <w:rFonts w:cs="Arial"/>
          <w:b w:val="0"/>
          <w:sz w:val="22"/>
          <w:szCs w:val="22"/>
          <w:lang w:val="es-CR"/>
        </w:rPr>
        <w:t xml:space="preserve">. </w:t>
      </w:r>
      <w:r w:rsidRPr="00D62D73">
        <w:rPr>
          <w:rFonts w:cs="Arial"/>
          <w:b w:val="0"/>
          <w:sz w:val="22"/>
          <w:szCs w:val="22"/>
          <w:lang w:val="en-US"/>
        </w:rPr>
        <w:t xml:space="preserve">Editorial Síntesis S.A. </w:t>
      </w:r>
    </w:p>
    <w:p w14:paraId="2322A7E2" w14:textId="77777777" w:rsidR="00EF015A" w:rsidRPr="00D62D73" w:rsidRDefault="00EF015A" w:rsidP="00657A9C">
      <w:pPr>
        <w:pStyle w:val="BodyText"/>
        <w:ind w:left="567" w:hanging="567"/>
        <w:jc w:val="both"/>
        <w:rPr>
          <w:rFonts w:cs="Arial"/>
          <w:b w:val="0"/>
          <w:sz w:val="22"/>
          <w:szCs w:val="22"/>
          <w:lang w:val="en-US"/>
        </w:rPr>
      </w:pPr>
    </w:p>
    <w:p w14:paraId="038F3EC1" w14:textId="05DF8B3A" w:rsidR="00EF015A" w:rsidRPr="00D62D73" w:rsidRDefault="00EF015A" w:rsidP="00657A9C">
      <w:pPr>
        <w:pStyle w:val="BodyText"/>
        <w:ind w:left="567" w:hanging="567"/>
        <w:jc w:val="both"/>
        <w:rPr>
          <w:rFonts w:cs="Arial"/>
          <w:b w:val="0"/>
          <w:sz w:val="22"/>
          <w:szCs w:val="22"/>
          <w:lang w:val="en-US"/>
        </w:rPr>
      </w:pPr>
      <w:r w:rsidRPr="00D62D73">
        <w:rPr>
          <w:rFonts w:cs="Arial"/>
          <w:b w:val="0"/>
          <w:sz w:val="22"/>
          <w:szCs w:val="22"/>
          <w:lang w:val="en-US"/>
        </w:rPr>
        <w:t>Simpson, Lauren</w:t>
      </w:r>
      <w:r w:rsidR="00364678">
        <w:rPr>
          <w:rFonts w:cs="Arial"/>
          <w:b w:val="0"/>
          <w:sz w:val="22"/>
          <w:szCs w:val="22"/>
          <w:lang w:val="en-US"/>
        </w:rPr>
        <w:t>.</w:t>
      </w:r>
      <w:r w:rsidRPr="00D62D73">
        <w:rPr>
          <w:rFonts w:cs="Arial"/>
          <w:b w:val="0"/>
          <w:sz w:val="22"/>
          <w:szCs w:val="22"/>
          <w:lang w:val="en-US"/>
        </w:rPr>
        <w:t xml:space="preserve"> y Whitworth, Brooke</w:t>
      </w:r>
      <w:r w:rsidR="00D62D73">
        <w:rPr>
          <w:rFonts w:cs="Arial"/>
          <w:b w:val="0"/>
          <w:sz w:val="22"/>
          <w:szCs w:val="22"/>
          <w:lang w:val="en-US"/>
        </w:rPr>
        <w:t>.</w:t>
      </w:r>
      <w:r w:rsidRPr="00D62D73">
        <w:rPr>
          <w:rFonts w:cs="Arial"/>
          <w:b w:val="0"/>
          <w:sz w:val="22"/>
          <w:szCs w:val="22"/>
          <w:lang w:val="en-US"/>
        </w:rPr>
        <w:t xml:space="preserve"> (2021). Science Portfolios Embedding the Nature of Science. </w:t>
      </w:r>
      <w:r w:rsidRPr="00D62D73">
        <w:rPr>
          <w:rFonts w:cs="Arial"/>
          <w:b w:val="0"/>
          <w:i/>
          <w:iCs/>
          <w:sz w:val="22"/>
          <w:szCs w:val="22"/>
          <w:lang w:val="en-US"/>
        </w:rPr>
        <w:t>The Science Teacher, 88</w:t>
      </w:r>
      <w:r w:rsidRPr="00D62D73">
        <w:rPr>
          <w:rFonts w:cs="Arial"/>
          <w:b w:val="0"/>
          <w:sz w:val="22"/>
          <w:szCs w:val="22"/>
          <w:lang w:val="en-US"/>
        </w:rPr>
        <w:t xml:space="preserve">(5), 58-64. </w:t>
      </w:r>
      <w:hyperlink r:id="rId47" w:history="1">
        <w:r w:rsidRPr="00D62D73">
          <w:rPr>
            <w:rStyle w:val="Hyperlink"/>
            <w:rFonts w:cs="Arial"/>
            <w:b w:val="0"/>
            <w:sz w:val="22"/>
            <w:szCs w:val="22"/>
            <w:lang w:val="en-US"/>
          </w:rPr>
          <w:t>https://www.nsta.org/science-teacher/science-teacher-mayjune-2021/science-portfolios</w:t>
        </w:r>
      </w:hyperlink>
      <w:r w:rsidRPr="00D62D73">
        <w:rPr>
          <w:rFonts w:cs="Arial"/>
          <w:b w:val="0"/>
          <w:sz w:val="22"/>
          <w:szCs w:val="22"/>
          <w:lang w:val="en-US"/>
        </w:rPr>
        <w:t xml:space="preserve"> </w:t>
      </w:r>
    </w:p>
    <w:p w14:paraId="296727B0" w14:textId="77777777" w:rsidR="00EF015A" w:rsidRPr="00D62D73" w:rsidRDefault="00EF015A" w:rsidP="00657A9C">
      <w:pPr>
        <w:pStyle w:val="BodyText"/>
        <w:ind w:left="567" w:hanging="567"/>
        <w:jc w:val="both"/>
        <w:rPr>
          <w:rFonts w:cs="Arial"/>
          <w:b w:val="0"/>
          <w:sz w:val="22"/>
          <w:szCs w:val="22"/>
          <w:lang w:val="en-US"/>
        </w:rPr>
      </w:pPr>
    </w:p>
    <w:p w14:paraId="756A5FE7" w14:textId="77777777" w:rsidR="00EF015A" w:rsidRPr="00D62D73" w:rsidRDefault="00EF015A" w:rsidP="00657A9C">
      <w:pPr>
        <w:pStyle w:val="BodyText"/>
        <w:ind w:left="567" w:hanging="567"/>
        <w:jc w:val="both"/>
        <w:rPr>
          <w:rFonts w:cs="Arial"/>
          <w:b w:val="0"/>
          <w:sz w:val="22"/>
          <w:szCs w:val="22"/>
          <w:lang w:val="en-US"/>
        </w:rPr>
      </w:pPr>
      <w:r w:rsidRPr="00D62D73">
        <w:rPr>
          <w:rFonts w:cs="Arial"/>
          <w:b w:val="0"/>
          <w:sz w:val="22"/>
          <w:szCs w:val="22"/>
        </w:rPr>
        <w:t xml:space="preserve">UNESCO. (2019). </w:t>
      </w:r>
      <w:r w:rsidRPr="00D62D73">
        <w:rPr>
          <w:rFonts w:cs="Arial"/>
          <w:b w:val="0"/>
          <w:i/>
          <w:iCs/>
          <w:sz w:val="22"/>
          <w:szCs w:val="22"/>
        </w:rPr>
        <w:t>Descifrar el código: La educación de las niñas y las mujeres en ciencias, tecnología, ingeniería y matemáticas (STEM)</w:t>
      </w:r>
      <w:r w:rsidRPr="00D62D73">
        <w:rPr>
          <w:rFonts w:cs="Arial"/>
          <w:b w:val="0"/>
          <w:sz w:val="22"/>
          <w:szCs w:val="22"/>
        </w:rPr>
        <w:t xml:space="preserve">. </w:t>
      </w:r>
      <w:hyperlink r:id="rId48" w:history="1">
        <w:r w:rsidRPr="00D62D73">
          <w:rPr>
            <w:rStyle w:val="Hyperlink"/>
            <w:rFonts w:cs="Arial"/>
            <w:b w:val="0"/>
            <w:sz w:val="22"/>
            <w:szCs w:val="22"/>
            <w:lang w:val="en-US"/>
          </w:rPr>
          <w:t>https://unesdoc.unesco.org/ark:/48223/pf0000366649</w:t>
        </w:r>
      </w:hyperlink>
      <w:r w:rsidRPr="00D62D73">
        <w:rPr>
          <w:rFonts w:cs="Arial"/>
          <w:b w:val="0"/>
          <w:sz w:val="22"/>
          <w:szCs w:val="22"/>
          <w:lang w:val="en-US"/>
        </w:rPr>
        <w:t xml:space="preserve"> </w:t>
      </w:r>
    </w:p>
    <w:p w14:paraId="0CEE2060" w14:textId="77777777" w:rsidR="00EF015A" w:rsidRPr="00D62D73" w:rsidRDefault="00EF015A" w:rsidP="00657A9C">
      <w:pPr>
        <w:pStyle w:val="BodyText"/>
        <w:ind w:left="567" w:hanging="567"/>
        <w:jc w:val="both"/>
        <w:rPr>
          <w:rFonts w:cs="Arial"/>
          <w:b w:val="0"/>
          <w:sz w:val="22"/>
          <w:szCs w:val="22"/>
          <w:lang w:val="en-US"/>
        </w:rPr>
      </w:pPr>
    </w:p>
    <w:p w14:paraId="265CB54E" w14:textId="77777777" w:rsidR="00EF015A" w:rsidRPr="00D62D73" w:rsidRDefault="00EF015A" w:rsidP="00657A9C">
      <w:pPr>
        <w:pStyle w:val="BodyText"/>
        <w:ind w:left="567" w:hanging="567"/>
        <w:jc w:val="both"/>
        <w:rPr>
          <w:rFonts w:cs="Arial"/>
          <w:b w:val="0"/>
          <w:sz w:val="22"/>
          <w:szCs w:val="22"/>
          <w:lang w:val="en-US"/>
        </w:rPr>
      </w:pPr>
      <w:r w:rsidRPr="00D62D73">
        <w:rPr>
          <w:rFonts w:cs="Arial"/>
          <w:b w:val="0"/>
          <w:sz w:val="22"/>
          <w:szCs w:val="22"/>
          <w:lang w:val="en-US"/>
        </w:rPr>
        <w:t>Walls, Leon., Buck, Gayle. y Akerson, Valarie. (2013). Race, Culture, Gender, and Nature of Science in Elementary Settings. En Julie Bianchini, Valarie Akerson, Angela Calabrese, Okhee Lee y Alberto Rodriguez (Ed.),</w:t>
      </w:r>
      <w:r w:rsidRPr="00D62D73">
        <w:rPr>
          <w:rFonts w:cs="Arial"/>
          <w:b w:val="0"/>
          <w:i/>
          <w:iCs/>
          <w:sz w:val="22"/>
          <w:szCs w:val="22"/>
          <w:lang w:val="en-US"/>
        </w:rPr>
        <w:t xml:space="preserve"> Moving the Equity Agenda Forward: Equity Research, Practice, and Policy in Science Education</w:t>
      </w:r>
      <w:r w:rsidRPr="00D62D73">
        <w:rPr>
          <w:rFonts w:cs="Arial"/>
          <w:b w:val="0"/>
          <w:sz w:val="22"/>
          <w:szCs w:val="22"/>
          <w:lang w:val="en-US"/>
        </w:rPr>
        <w:t xml:space="preserve"> (pp. 131-151). Springer.</w:t>
      </w:r>
    </w:p>
    <w:p w14:paraId="5B81DEFD" w14:textId="2044533C" w:rsidR="00042765" w:rsidRPr="00D62D73" w:rsidRDefault="00042765" w:rsidP="00657A9C">
      <w:pPr>
        <w:tabs>
          <w:tab w:val="left" w:pos="567"/>
        </w:tabs>
        <w:spacing w:line="240" w:lineRule="auto"/>
        <w:ind w:left="567" w:hanging="567"/>
        <w:rPr>
          <w:rFonts w:ascii="Arial" w:hAnsi="Arial" w:cs="Arial"/>
          <w:szCs w:val="22"/>
          <w:lang w:val="en-US"/>
        </w:rPr>
      </w:pPr>
    </w:p>
    <w:p w14:paraId="7839E083" w14:textId="77777777" w:rsidR="00EF015A" w:rsidRPr="00D62D73" w:rsidRDefault="00EF015A" w:rsidP="00657A9C">
      <w:pPr>
        <w:tabs>
          <w:tab w:val="left" w:pos="567"/>
        </w:tabs>
        <w:spacing w:line="240" w:lineRule="auto"/>
        <w:ind w:left="567" w:hanging="567"/>
        <w:rPr>
          <w:rFonts w:ascii="Arial" w:hAnsi="Arial" w:cs="Arial"/>
          <w:szCs w:val="22"/>
          <w:lang w:val="en-US"/>
        </w:rPr>
      </w:pPr>
    </w:p>
    <w:p w14:paraId="541BCDEB" w14:textId="77777777" w:rsidR="00F569E7" w:rsidRPr="00D62D73" w:rsidRDefault="00F569E7">
      <w:pPr>
        <w:spacing w:line="240" w:lineRule="auto"/>
        <w:jc w:val="left"/>
        <w:rPr>
          <w:rFonts w:ascii="Arial" w:eastAsia="Gill Sans" w:hAnsi="Arial" w:cs="Arial"/>
          <w:b/>
          <w:color w:val="231F20"/>
          <w:sz w:val="24"/>
          <w:szCs w:val="24"/>
          <w:lang w:val="es-CR" w:eastAsia="zh-CN"/>
        </w:rPr>
      </w:pPr>
      <w:r w:rsidRPr="00D62D73">
        <w:rPr>
          <w:rFonts w:ascii="Arial" w:eastAsia="Gill Sans" w:hAnsi="Arial" w:cs="Arial"/>
          <w:b/>
          <w:color w:val="231F20"/>
          <w:sz w:val="24"/>
          <w:szCs w:val="24"/>
          <w:lang w:val="es-CR"/>
        </w:rPr>
        <w:br w:type="page"/>
      </w:r>
    </w:p>
    <w:p w14:paraId="63673202" w14:textId="4A4BAC3F" w:rsidR="00EF015A" w:rsidRPr="00D62D73" w:rsidRDefault="00EF015A" w:rsidP="00F569E7">
      <w:pPr>
        <w:pStyle w:val="ListParagraph"/>
        <w:widowControl w:val="0"/>
        <w:numPr>
          <w:ilvl w:val="0"/>
          <w:numId w:val="32"/>
        </w:numPr>
        <w:spacing w:after="0" w:line="240" w:lineRule="auto"/>
        <w:ind w:left="567" w:right="38" w:hanging="567"/>
        <w:rPr>
          <w:rFonts w:ascii="Arial" w:eastAsia="Gill Sans" w:hAnsi="Arial" w:cs="Arial"/>
          <w:b/>
          <w:color w:val="231F20"/>
          <w:sz w:val="24"/>
          <w:szCs w:val="24"/>
          <w:lang w:val="es-CR"/>
        </w:rPr>
      </w:pPr>
      <w:r w:rsidRPr="00D62D73">
        <w:rPr>
          <w:rFonts w:ascii="Arial" w:eastAsia="Gill Sans" w:hAnsi="Arial" w:cs="Arial"/>
          <w:b/>
          <w:color w:val="231F20"/>
          <w:sz w:val="24"/>
          <w:szCs w:val="24"/>
          <w:lang w:val="es-CR"/>
        </w:rPr>
        <w:t>Anexos</w:t>
      </w:r>
    </w:p>
    <w:p w14:paraId="0A69B567" w14:textId="77777777" w:rsidR="00F569E7" w:rsidRPr="00D62D73" w:rsidRDefault="00F569E7" w:rsidP="00657A9C">
      <w:pPr>
        <w:rPr>
          <w:rFonts w:ascii="Arial" w:hAnsi="Arial" w:cs="Arial"/>
          <w:b/>
          <w:bCs/>
          <w:szCs w:val="22"/>
          <w:lang w:val="en-US"/>
        </w:rPr>
      </w:pPr>
    </w:p>
    <w:p w14:paraId="4B19AFDD" w14:textId="414836C3" w:rsidR="00EF015A" w:rsidRPr="00D62D73" w:rsidRDefault="00EF015A" w:rsidP="00657A9C">
      <w:pPr>
        <w:rPr>
          <w:rFonts w:ascii="Arial" w:hAnsi="Arial" w:cs="Arial"/>
          <w:szCs w:val="22"/>
          <w:lang w:val="en-US"/>
        </w:rPr>
      </w:pPr>
      <w:r w:rsidRPr="00D62D73">
        <w:rPr>
          <w:rFonts w:ascii="Arial" w:hAnsi="Arial" w:cs="Arial"/>
          <w:b/>
          <w:bCs/>
          <w:szCs w:val="22"/>
          <w:lang w:val="en-US"/>
        </w:rPr>
        <w:t>Anexo 1</w:t>
      </w:r>
      <w:r w:rsidRPr="00D62D73">
        <w:rPr>
          <w:rFonts w:ascii="Arial" w:hAnsi="Arial" w:cs="Arial"/>
          <w:szCs w:val="22"/>
          <w:lang w:val="en-US"/>
        </w:rPr>
        <w:t>. Cuestionario NoS+G</w:t>
      </w:r>
    </w:p>
    <w:p w14:paraId="407CAE5C" w14:textId="77777777" w:rsidR="00EF015A" w:rsidRPr="00D62D73" w:rsidRDefault="00EF015A" w:rsidP="00657A9C">
      <w:pPr>
        <w:pBdr>
          <w:top w:val="nil"/>
          <w:left w:val="nil"/>
          <w:bottom w:val="nil"/>
          <w:right w:val="nil"/>
          <w:between w:val="nil"/>
          <w:bar w:val="nil"/>
        </w:pBdr>
        <w:spacing w:line="240" w:lineRule="auto"/>
        <w:jc w:val="center"/>
        <w:rPr>
          <w:rFonts w:ascii="Arial" w:eastAsia="Arial Unicode MS" w:hAnsi="Arial" w:cs="Arial"/>
          <w:sz w:val="20"/>
          <w:bdr w:val="nil"/>
          <w:lang w:val="es-MX"/>
        </w:rPr>
      </w:pPr>
      <w:r w:rsidRPr="00D62D73">
        <w:rPr>
          <w:rFonts w:ascii="Arial" w:eastAsia="Arial Unicode MS" w:hAnsi="Arial" w:cs="Arial"/>
          <w:sz w:val="20"/>
          <w:bdr w:val="nil"/>
          <w:lang w:val="es-MX"/>
        </w:rPr>
        <w:t>UNIVERSIDAD ESTATAL A DISTANCIA</w:t>
      </w:r>
    </w:p>
    <w:p w14:paraId="0A39D046" w14:textId="77777777" w:rsidR="00EF015A" w:rsidRPr="00D62D73" w:rsidRDefault="00EF015A" w:rsidP="00657A9C">
      <w:pPr>
        <w:pBdr>
          <w:top w:val="nil"/>
          <w:left w:val="nil"/>
          <w:bottom w:val="nil"/>
          <w:right w:val="nil"/>
          <w:between w:val="nil"/>
          <w:bar w:val="nil"/>
        </w:pBdr>
        <w:spacing w:line="240" w:lineRule="auto"/>
        <w:jc w:val="center"/>
        <w:rPr>
          <w:rFonts w:ascii="Arial" w:eastAsia="Arial Unicode MS" w:hAnsi="Arial" w:cs="Arial"/>
          <w:sz w:val="20"/>
          <w:bdr w:val="nil"/>
          <w:lang w:val="es-MX"/>
        </w:rPr>
      </w:pPr>
      <w:r w:rsidRPr="00D62D73">
        <w:rPr>
          <w:rFonts w:ascii="Arial" w:eastAsia="Arial Unicode MS" w:hAnsi="Arial" w:cs="Arial"/>
          <w:sz w:val="20"/>
          <w:bdr w:val="nil"/>
          <w:lang w:val="es-MX"/>
        </w:rPr>
        <w:t>ESCUELA DE CIENCIAS EXACTAS Y NATURALES</w:t>
      </w:r>
    </w:p>
    <w:p w14:paraId="66F7C087" w14:textId="77777777" w:rsidR="00EF015A" w:rsidRPr="00D62D73" w:rsidRDefault="00EF015A" w:rsidP="00657A9C">
      <w:pPr>
        <w:pBdr>
          <w:top w:val="nil"/>
          <w:left w:val="nil"/>
          <w:bottom w:val="nil"/>
          <w:right w:val="nil"/>
          <w:between w:val="nil"/>
          <w:bar w:val="nil"/>
        </w:pBdr>
        <w:spacing w:line="240" w:lineRule="auto"/>
        <w:jc w:val="center"/>
        <w:rPr>
          <w:rFonts w:ascii="Arial" w:eastAsia="Arial Unicode MS" w:hAnsi="Arial" w:cs="Arial"/>
          <w:sz w:val="20"/>
          <w:bdr w:val="nil"/>
          <w:lang w:val="es-MX"/>
        </w:rPr>
      </w:pPr>
      <w:r w:rsidRPr="00D62D73">
        <w:rPr>
          <w:rFonts w:ascii="Arial" w:eastAsia="Arial Unicode MS" w:hAnsi="Arial" w:cs="Arial"/>
          <w:sz w:val="20"/>
          <w:bdr w:val="nil"/>
          <w:lang w:val="es-MX"/>
        </w:rPr>
        <w:t xml:space="preserve">CÁTEDRA DE FÍSICA </w:t>
      </w:r>
    </w:p>
    <w:p w14:paraId="49A1F699" w14:textId="77777777" w:rsidR="00EF015A" w:rsidRPr="00D62D73" w:rsidRDefault="00EF015A" w:rsidP="00657A9C">
      <w:pPr>
        <w:pBdr>
          <w:top w:val="nil"/>
          <w:left w:val="nil"/>
          <w:bottom w:val="nil"/>
          <w:right w:val="nil"/>
          <w:between w:val="nil"/>
          <w:bar w:val="nil"/>
        </w:pBdr>
        <w:spacing w:line="240" w:lineRule="auto"/>
        <w:jc w:val="center"/>
        <w:rPr>
          <w:rFonts w:ascii="Arial" w:eastAsia="Arial Unicode MS" w:hAnsi="Arial" w:cs="Arial"/>
          <w:sz w:val="20"/>
          <w:bdr w:val="nil"/>
          <w:lang w:val="es-MX"/>
        </w:rPr>
      </w:pPr>
      <w:r w:rsidRPr="00D62D73">
        <w:rPr>
          <w:rFonts w:ascii="Arial" w:eastAsia="Arial Unicode MS" w:hAnsi="Arial" w:cs="Arial"/>
          <w:sz w:val="20"/>
          <w:bdr w:val="nil"/>
          <w:lang w:val="es-MX"/>
        </w:rPr>
        <w:t>Mayo 2022</w:t>
      </w:r>
    </w:p>
    <w:p w14:paraId="657E3993" w14:textId="77777777" w:rsidR="00EF015A" w:rsidRPr="00D62D73" w:rsidRDefault="00EF015A" w:rsidP="00657A9C">
      <w:pPr>
        <w:pBdr>
          <w:top w:val="nil"/>
          <w:left w:val="nil"/>
          <w:bottom w:val="nil"/>
          <w:right w:val="nil"/>
          <w:between w:val="nil"/>
          <w:bar w:val="nil"/>
        </w:pBdr>
        <w:spacing w:line="240" w:lineRule="auto"/>
        <w:jc w:val="center"/>
        <w:rPr>
          <w:rFonts w:ascii="Arial" w:eastAsia="Arial Unicode MS" w:hAnsi="Arial" w:cs="Arial"/>
          <w:b/>
          <w:sz w:val="20"/>
          <w:bdr w:val="nil"/>
          <w:lang w:val="es-MX"/>
        </w:rPr>
      </w:pPr>
    </w:p>
    <w:p w14:paraId="3673AF1E" w14:textId="77777777" w:rsidR="00EF015A" w:rsidRPr="00D62D73" w:rsidRDefault="00EF015A" w:rsidP="00657A9C">
      <w:pPr>
        <w:pBdr>
          <w:top w:val="nil"/>
          <w:left w:val="nil"/>
          <w:bottom w:val="nil"/>
          <w:right w:val="nil"/>
          <w:between w:val="nil"/>
          <w:bar w:val="nil"/>
        </w:pBdr>
        <w:spacing w:line="240" w:lineRule="auto"/>
        <w:jc w:val="center"/>
        <w:rPr>
          <w:rFonts w:ascii="Arial" w:eastAsia="Arial Unicode MS" w:hAnsi="Arial" w:cs="Arial"/>
          <w:b/>
          <w:sz w:val="20"/>
          <w:bdr w:val="nil"/>
          <w:lang w:val="es-MX"/>
        </w:rPr>
      </w:pPr>
      <w:r w:rsidRPr="00D62D73">
        <w:rPr>
          <w:rFonts w:ascii="Arial" w:eastAsia="Arial Unicode MS" w:hAnsi="Arial" w:cs="Arial"/>
          <w:b/>
          <w:sz w:val="20"/>
          <w:bdr w:val="nil"/>
          <w:lang w:val="es-MX"/>
        </w:rPr>
        <w:t>Test sobre Naturaleza de la Ciencia con Perspectiva de Género</w:t>
      </w:r>
    </w:p>
    <w:p w14:paraId="0F11EF43" w14:textId="77777777" w:rsidR="00EF015A" w:rsidRPr="00D62D73" w:rsidRDefault="00EF015A" w:rsidP="00657A9C">
      <w:pPr>
        <w:pBdr>
          <w:top w:val="nil"/>
          <w:left w:val="nil"/>
          <w:bottom w:val="nil"/>
          <w:right w:val="nil"/>
          <w:between w:val="nil"/>
          <w:bar w:val="nil"/>
        </w:pBdr>
        <w:spacing w:line="240" w:lineRule="auto"/>
        <w:jc w:val="center"/>
        <w:rPr>
          <w:rFonts w:ascii="Arial" w:eastAsia="Arial Unicode MS" w:hAnsi="Arial" w:cs="Arial"/>
          <w:b/>
          <w:sz w:val="20"/>
          <w:bdr w:val="nil"/>
          <w:lang w:val="es-MX"/>
        </w:rPr>
      </w:pPr>
    </w:p>
    <w:p w14:paraId="3E149D41" w14:textId="77777777" w:rsidR="00EF015A" w:rsidRPr="00D62D73" w:rsidRDefault="00EF015A" w:rsidP="00657A9C">
      <w:pPr>
        <w:pBdr>
          <w:top w:val="nil"/>
          <w:left w:val="nil"/>
          <w:bottom w:val="nil"/>
          <w:right w:val="nil"/>
          <w:between w:val="nil"/>
          <w:bar w:val="nil"/>
        </w:pBdr>
        <w:spacing w:line="240" w:lineRule="auto"/>
        <w:rPr>
          <w:rFonts w:ascii="Arial" w:eastAsia="Arial Unicode MS" w:hAnsi="Arial" w:cs="Arial"/>
          <w:color w:val="000000"/>
          <w:sz w:val="20"/>
          <w:u w:val="single"/>
          <w:bdr w:val="nil"/>
          <w14:textOutline w14:w="0" w14:cap="flat" w14:cmpd="sng" w14:algn="ctr">
            <w14:noFill/>
            <w14:prstDash w14:val="solid"/>
            <w14:bevel/>
          </w14:textOutline>
        </w:rPr>
      </w:pPr>
      <w:r w:rsidRPr="00D62D73">
        <w:rPr>
          <w:rFonts w:ascii="Arial" w:eastAsia="Arial Unicode MS" w:hAnsi="Arial" w:cs="Arial"/>
          <w:color w:val="000000"/>
          <w:sz w:val="20"/>
          <w:u w:val="single"/>
          <w:bdr w:val="nil"/>
          <w14:textOutline w14:w="0" w14:cap="flat" w14:cmpd="sng" w14:algn="ctr">
            <w14:noFill/>
            <w14:prstDash w14:val="solid"/>
            <w14:bevel/>
          </w14:textOutline>
        </w:rPr>
        <w:t>Instrucciones</w:t>
      </w:r>
    </w:p>
    <w:p w14:paraId="37E19E21" w14:textId="77777777" w:rsidR="00EF015A" w:rsidRPr="00D62D73" w:rsidRDefault="00EF015A" w:rsidP="00657A9C">
      <w:pPr>
        <w:pBdr>
          <w:top w:val="nil"/>
          <w:left w:val="nil"/>
          <w:bottom w:val="nil"/>
          <w:right w:val="nil"/>
          <w:between w:val="nil"/>
          <w:bar w:val="nil"/>
        </w:pBdr>
        <w:spacing w:line="240" w:lineRule="auto"/>
        <w:rPr>
          <w:rFonts w:ascii="Arial" w:eastAsia="Avenir Next Regular" w:hAnsi="Arial" w:cs="Arial"/>
          <w:color w:val="000000"/>
          <w:sz w:val="20"/>
          <w:bdr w:val="nil"/>
          <w14:textOutline w14:w="0" w14:cap="flat" w14:cmpd="sng" w14:algn="ctr">
            <w14:noFill/>
            <w14:prstDash w14:val="solid"/>
            <w14:bevel/>
          </w14:textOutline>
        </w:rPr>
      </w:pPr>
      <w:r w:rsidRPr="00D62D73">
        <w:rPr>
          <w:rFonts w:ascii="Arial" w:eastAsia="Arial Unicode MS" w:hAnsi="Arial" w:cs="Arial"/>
          <w:color w:val="000000"/>
          <w:sz w:val="20"/>
          <w:bdr w:val="nil"/>
          <w14:textOutline w14:w="0" w14:cap="flat" w14:cmpd="sng" w14:algn="ctr">
            <w14:noFill/>
            <w14:prstDash w14:val="solid"/>
            <w14:bevel/>
          </w14:textOutline>
        </w:rPr>
        <w:t>Lea cuidadosamente las siguientes afirmaciones y clasifíquelas, marcando con una “X” la casilla que más corresponda a su opinión.</w:t>
      </w:r>
    </w:p>
    <w:p w14:paraId="657C37D2" w14:textId="77777777" w:rsidR="00EF015A" w:rsidRPr="00D62D73" w:rsidRDefault="00EF015A" w:rsidP="00657A9C">
      <w:pPr>
        <w:pBdr>
          <w:top w:val="nil"/>
          <w:left w:val="nil"/>
          <w:bottom w:val="nil"/>
          <w:right w:val="nil"/>
          <w:between w:val="nil"/>
          <w:bar w:val="nil"/>
        </w:pBdr>
        <w:spacing w:line="240" w:lineRule="auto"/>
        <w:rPr>
          <w:rFonts w:ascii="Arial" w:eastAsia="Avenir Next Regular" w:hAnsi="Arial" w:cs="Arial"/>
          <w:color w:val="000000"/>
          <w:szCs w:val="22"/>
          <w:bdr w:val="nil"/>
          <w14:textOutline w14:w="0" w14:cap="flat" w14:cmpd="sng" w14:algn="ctr">
            <w14:noFill/>
            <w14:prstDash w14:val="solid"/>
            <w14:bevel/>
          </w14:textOutline>
        </w:rPr>
      </w:pPr>
    </w:p>
    <w:p w14:paraId="69765957" w14:textId="77777777" w:rsidR="00EF015A" w:rsidRPr="00D62D73" w:rsidRDefault="00EF015A" w:rsidP="00657A9C">
      <w:pPr>
        <w:numPr>
          <w:ilvl w:val="0"/>
          <w:numId w:val="33"/>
        </w:numPr>
        <w:pBdr>
          <w:top w:val="nil"/>
          <w:left w:val="nil"/>
          <w:bottom w:val="nil"/>
          <w:right w:val="nil"/>
          <w:between w:val="nil"/>
          <w:bar w:val="nil"/>
        </w:pBdr>
        <w:spacing w:line="240" w:lineRule="auto"/>
        <w:jc w:val="left"/>
        <w:rPr>
          <w:rFonts w:ascii="Arial" w:eastAsia="Arial Unicode MS" w:hAnsi="Arial" w:cs="Arial"/>
          <w:color w:val="000000"/>
          <w:sz w:val="18"/>
          <w:szCs w:val="18"/>
          <w:bdr w:val="nil"/>
          <w14:textOutline w14:w="0" w14:cap="flat" w14:cmpd="sng" w14:algn="ctr">
            <w14:noFill/>
            <w14:prstDash w14:val="solid"/>
            <w14:bevel/>
          </w14:textOutline>
        </w:rPr>
      </w:pPr>
      <w:r w:rsidRPr="00D62D73">
        <w:rPr>
          <w:rFonts w:ascii="Arial" w:eastAsia="Arial Unicode MS" w:hAnsi="Arial" w:cs="Arial"/>
          <w:color w:val="000000"/>
          <w:sz w:val="18"/>
          <w:szCs w:val="18"/>
          <w:bdr w:val="nil"/>
          <w14:textOutline w14:w="0" w14:cap="flat" w14:cmpd="sng" w14:algn="ctr">
            <w14:noFill/>
            <w14:prstDash w14:val="solid"/>
            <w14:bevel/>
          </w14:textOutline>
        </w:rPr>
        <w:t>El método científico debe seguirse de forma rigurosa para generar resultados válidos.</w:t>
      </w:r>
    </w:p>
    <w:tbl>
      <w:tblPr>
        <w:tblStyle w:val="TableNormal1"/>
        <w:tblW w:w="5000"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053"/>
        <w:gridCol w:w="1492"/>
        <w:gridCol w:w="2303"/>
        <w:gridCol w:w="1384"/>
        <w:gridCol w:w="1885"/>
      </w:tblGrid>
      <w:tr w:rsidR="00EF015A" w:rsidRPr="00D62D73" w14:paraId="5366B9A5" w14:textId="77777777" w:rsidTr="00CB4D8A">
        <w:trPr>
          <w:trHeight w:val="485"/>
        </w:trPr>
        <w:tc>
          <w:tcPr>
            <w:tcW w:w="1126" w:type="pct"/>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7C4E4794"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Totalmente en desacuerdo</w:t>
            </w:r>
          </w:p>
        </w:tc>
        <w:tc>
          <w:tcPr>
            <w:tcW w:w="818" w:type="pct"/>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621CE4F6"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En desacuerdo</w:t>
            </w:r>
          </w:p>
        </w:tc>
        <w:tc>
          <w:tcPr>
            <w:tcW w:w="1263" w:type="pct"/>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0988964D"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Ni de acuerdo, ni en desacuerdo</w:t>
            </w:r>
          </w:p>
        </w:tc>
        <w:tc>
          <w:tcPr>
            <w:tcW w:w="759" w:type="pct"/>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57FAAEC9"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De a De acuerdo</w:t>
            </w:r>
          </w:p>
        </w:tc>
        <w:tc>
          <w:tcPr>
            <w:tcW w:w="1035" w:type="pct"/>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4710324E"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Totalmente de acuerdo</w:t>
            </w:r>
          </w:p>
        </w:tc>
      </w:tr>
      <w:tr w:rsidR="00EF015A" w:rsidRPr="00D62D73" w14:paraId="538AFBEA" w14:textId="77777777" w:rsidTr="00CB4D8A">
        <w:trPr>
          <w:trHeight w:val="295"/>
        </w:trPr>
        <w:tc>
          <w:tcPr>
            <w:tcW w:w="1126" w:type="pct"/>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26ECCA95" w14:textId="77777777" w:rsidR="00EF015A" w:rsidRPr="00D62D73" w:rsidRDefault="00EF015A" w:rsidP="00657A9C">
            <w:pPr>
              <w:spacing w:after="0" w:line="240" w:lineRule="auto"/>
              <w:rPr>
                <w:rFonts w:ascii="Arial" w:hAnsi="Arial" w:cs="Arial"/>
                <w:sz w:val="18"/>
                <w:szCs w:val="18"/>
              </w:rPr>
            </w:pPr>
          </w:p>
        </w:tc>
        <w:tc>
          <w:tcPr>
            <w:tcW w:w="818" w:type="pct"/>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65246F39" w14:textId="77777777" w:rsidR="00EF015A" w:rsidRPr="00D62D73" w:rsidRDefault="00EF015A" w:rsidP="00657A9C">
            <w:pPr>
              <w:spacing w:after="0" w:line="240" w:lineRule="auto"/>
              <w:rPr>
                <w:rFonts w:ascii="Arial" w:hAnsi="Arial" w:cs="Arial"/>
                <w:sz w:val="18"/>
                <w:szCs w:val="18"/>
              </w:rPr>
            </w:pPr>
          </w:p>
        </w:tc>
        <w:tc>
          <w:tcPr>
            <w:tcW w:w="1263" w:type="pct"/>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41CBC748" w14:textId="77777777" w:rsidR="00EF015A" w:rsidRPr="00D62D73" w:rsidRDefault="00EF015A" w:rsidP="00657A9C">
            <w:pPr>
              <w:spacing w:after="0" w:line="240" w:lineRule="auto"/>
              <w:rPr>
                <w:rFonts w:ascii="Arial" w:hAnsi="Arial" w:cs="Arial"/>
                <w:sz w:val="18"/>
                <w:szCs w:val="18"/>
              </w:rPr>
            </w:pPr>
          </w:p>
        </w:tc>
        <w:tc>
          <w:tcPr>
            <w:tcW w:w="759" w:type="pct"/>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41A8EC5F" w14:textId="77777777" w:rsidR="00EF015A" w:rsidRPr="00D62D73" w:rsidRDefault="00EF015A" w:rsidP="00657A9C">
            <w:pPr>
              <w:spacing w:after="0" w:line="240" w:lineRule="auto"/>
              <w:rPr>
                <w:rFonts w:ascii="Arial" w:hAnsi="Arial" w:cs="Arial"/>
                <w:sz w:val="18"/>
                <w:szCs w:val="18"/>
              </w:rPr>
            </w:pPr>
          </w:p>
        </w:tc>
        <w:tc>
          <w:tcPr>
            <w:tcW w:w="1035" w:type="pct"/>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0880E2D7" w14:textId="77777777" w:rsidR="00EF015A" w:rsidRPr="00D62D73" w:rsidRDefault="00EF015A" w:rsidP="00657A9C">
            <w:pPr>
              <w:spacing w:after="0" w:line="240" w:lineRule="auto"/>
              <w:rPr>
                <w:rFonts w:ascii="Arial" w:hAnsi="Arial" w:cs="Arial"/>
                <w:sz w:val="18"/>
                <w:szCs w:val="18"/>
              </w:rPr>
            </w:pPr>
          </w:p>
        </w:tc>
      </w:tr>
    </w:tbl>
    <w:p w14:paraId="15EF277D" w14:textId="77777777" w:rsidR="00EF015A" w:rsidRPr="00D62D73" w:rsidRDefault="00EF015A" w:rsidP="00657A9C">
      <w:pPr>
        <w:pBdr>
          <w:top w:val="nil"/>
          <w:left w:val="nil"/>
          <w:bottom w:val="nil"/>
          <w:right w:val="nil"/>
          <w:between w:val="nil"/>
          <w:bar w:val="nil"/>
        </w:pBdr>
        <w:spacing w:line="240" w:lineRule="auto"/>
        <w:ind w:left="295"/>
        <w:rPr>
          <w:rFonts w:ascii="Arial" w:eastAsia="Arial Unicode MS" w:hAnsi="Arial" w:cs="Arial"/>
          <w:color w:val="000000"/>
          <w:sz w:val="18"/>
          <w:szCs w:val="18"/>
          <w:bdr w:val="nil"/>
          <w14:textOutline w14:w="0" w14:cap="flat" w14:cmpd="sng" w14:algn="ctr">
            <w14:noFill/>
            <w14:prstDash w14:val="solid"/>
            <w14:bevel/>
          </w14:textOutline>
        </w:rPr>
      </w:pPr>
    </w:p>
    <w:p w14:paraId="12CA93F8" w14:textId="77777777" w:rsidR="00EF015A" w:rsidRPr="00D62D73" w:rsidRDefault="00EF015A" w:rsidP="00657A9C">
      <w:pPr>
        <w:numPr>
          <w:ilvl w:val="0"/>
          <w:numId w:val="33"/>
        </w:numPr>
        <w:pBdr>
          <w:top w:val="nil"/>
          <w:left w:val="nil"/>
          <w:bottom w:val="nil"/>
          <w:right w:val="nil"/>
          <w:between w:val="nil"/>
          <w:bar w:val="nil"/>
        </w:pBdr>
        <w:spacing w:line="240" w:lineRule="auto"/>
        <w:jc w:val="left"/>
        <w:rPr>
          <w:rFonts w:ascii="Arial" w:eastAsia="Arial Unicode MS" w:hAnsi="Arial" w:cs="Arial"/>
          <w:color w:val="000000"/>
          <w:sz w:val="18"/>
          <w:szCs w:val="18"/>
          <w:bdr w:val="nil"/>
          <w14:textOutline w14:w="0" w14:cap="flat" w14:cmpd="sng" w14:algn="ctr">
            <w14:noFill/>
            <w14:prstDash w14:val="solid"/>
            <w14:bevel/>
          </w14:textOutline>
        </w:rPr>
      </w:pPr>
      <w:r w:rsidRPr="00D62D73">
        <w:rPr>
          <w:rFonts w:ascii="Arial" w:eastAsia="Arial Unicode MS" w:hAnsi="Arial" w:cs="Arial"/>
          <w:color w:val="000000"/>
          <w:sz w:val="18"/>
          <w:szCs w:val="18"/>
          <w:bdr w:val="nil"/>
          <w14:textOutline w14:w="0" w14:cap="flat" w14:cmpd="sng" w14:algn="ctr">
            <w14:noFill/>
            <w14:prstDash w14:val="solid"/>
            <w14:bevel/>
          </w14:textOutline>
        </w:rPr>
        <w:t>La ciencia no se ve afectada por la política, la socioeconomía, la cultura y / o la religión.</w:t>
      </w:r>
    </w:p>
    <w:tbl>
      <w:tblPr>
        <w:tblStyle w:val="TableNormal1"/>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156"/>
        <w:gridCol w:w="1338"/>
        <w:gridCol w:w="2561"/>
        <w:gridCol w:w="1057"/>
        <w:gridCol w:w="1897"/>
      </w:tblGrid>
      <w:tr w:rsidR="00EF015A" w:rsidRPr="00D62D73" w14:paraId="62445C5A" w14:textId="77777777" w:rsidTr="00CB4D8A">
        <w:trPr>
          <w:trHeight w:val="48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009B555C"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Totalmente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622649BD"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71E7D503"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Ni de acuerdo, ni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65E3DB55"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De 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716246D5"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Totalmente de acuerdo</w:t>
            </w:r>
          </w:p>
        </w:tc>
      </w:tr>
      <w:tr w:rsidR="00EF015A" w:rsidRPr="00D62D73" w14:paraId="644FFDA8" w14:textId="77777777" w:rsidTr="00CB4D8A">
        <w:trPr>
          <w:trHeight w:val="29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7397D603"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22FA31D2"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7355FB29"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449144BD"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1406CF6B" w14:textId="77777777" w:rsidR="00EF015A" w:rsidRPr="00D62D73" w:rsidRDefault="00EF015A" w:rsidP="00657A9C">
            <w:pPr>
              <w:spacing w:after="0" w:line="240" w:lineRule="auto"/>
              <w:rPr>
                <w:rFonts w:ascii="Arial" w:hAnsi="Arial" w:cs="Arial"/>
                <w:sz w:val="18"/>
                <w:szCs w:val="18"/>
              </w:rPr>
            </w:pPr>
          </w:p>
        </w:tc>
      </w:tr>
    </w:tbl>
    <w:p w14:paraId="6BC3024D" w14:textId="77777777" w:rsidR="00EF015A" w:rsidRPr="00D62D73" w:rsidRDefault="00EF015A" w:rsidP="00657A9C">
      <w:pPr>
        <w:pBdr>
          <w:top w:val="nil"/>
          <w:left w:val="nil"/>
          <w:bottom w:val="nil"/>
          <w:right w:val="nil"/>
          <w:between w:val="nil"/>
          <w:bar w:val="nil"/>
        </w:pBdr>
        <w:spacing w:line="240" w:lineRule="auto"/>
        <w:rPr>
          <w:rFonts w:ascii="Arial" w:eastAsia="Avenir Next Regular" w:hAnsi="Arial" w:cs="Arial"/>
          <w:color w:val="000000"/>
          <w:sz w:val="18"/>
          <w:szCs w:val="18"/>
          <w:bdr w:val="nil"/>
          <w14:textOutline w14:w="0" w14:cap="flat" w14:cmpd="sng" w14:algn="ctr">
            <w14:noFill/>
            <w14:prstDash w14:val="solid"/>
            <w14:bevel/>
          </w14:textOutline>
        </w:rPr>
      </w:pPr>
    </w:p>
    <w:p w14:paraId="333C2FDF" w14:textId="77777777" w:rsidR="00EF015A" w:rsidRPr="00D62D73" w:rsidRDefault="00EF015A" w:rsidP="00657A9C">
      <w:pPr>
        <w:numPr>
          <w:ilvl w:val="0"/>
          <w:numId w:val="34"/>
        </w:numPr>
        <w:pBdr>
          <w:top w:val="nil"/>
          <w:left w:val="nil"/>
          <w:bottom w:val="nil"/>
          <w:right w:val="nil"/>
          <w:between w:val="nil"/>
          <w:bar w:val="nil"/>
        </w:pBdr>
        <w:spacing w:line="240" w:lineRule="auto"/>
        <w:jc w:val="left"/>
        <w:rPr>
          <w:rFonts w:ascii="Arial" w:eastAsia="Arial Unicode MS" w:hAnsi="Arial" w:cs="Arial"/>
          <w:color w:val="000000"/>
          <w:sz w:val="18"/>
          <w:szCs w:val="18"/>
          <w:bdr w:val="nil"/>
          <w14:textOutline w14:w="0" w14:cap="flat" w14:cmpd="sng" w14:algn="ctr">
            <w14:noFill/>
            <w14:prstDash w14:val="solid"/>
            <w14:bevel/>
          </w14:textOutline>
        </w:rPr>
      </w:pPr>
      <w:r w:rsidRPr="00D62D73">
        <w:rPr>
          <w:rFonts w:ascii="Arial" w:eastAsia="Arial Unicode MS" w:hAnsi="Arial" w:cs="Arial"/>
          <w:color w:val="000000"/>
          <w:sz w:val="18"/>
          <w:szCs w:val="18"/>
          <w:bdr w:val="nil"/>
          <w14:textOutline w14:w="0" w14:cap="flat" w14:cmpd="sng" w14:algn="ctr">
            <w14:noFill/>
            <w14:prstDash w14:val="solid"/>
            <w14:bevel/>
          </w14:textOutline>
        </w:rPr>
        <w:t xml:space="preserve">Los experimentos pueden probar o refutar una teoría o una hipótesis. </w:t>
      </w:r>
    </w:p>
    <w:tbl>
      <w:tblPr>
        <w:tblStyle w:val="TableNormal1"/>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156"/>
        <w:gridCol w:w="1338"/>
        <w:gridCol w:w="2561"/>
        <w:gridCol w:w="1057"/>
        <w:gridCol w:w="1897"/>
      </w:tblGrid>
      <w:tr w:rsidR="00EF015A" w:rsidRPr="00D62D73" w14:paraId="2083D6C9" w14:textId="77777777" w:rsidTr="00CB4D8A">
        <w:trPr>
          <w:trHeight w:val="48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27054712"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Totalmente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108434D7"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3AEBD188"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Ni de acuerdo, ni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03D21571"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De 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2D8D4B05"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Totalmente de acuerdo</w:t>
            </w:r>
          </w:p>
        </w:tc>
      </w:tr>
      <w:tr w:rsidR="00EF015A" w:rsidRPr="00D62D73" w14:paraId="62FCECCA" w14:textId="77777777" w:rsidTr="00CB4D8A">
        <w:trPr>
          <w:trHeight w:val="29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7CD399EF"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5CC55983"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1A07E1D1"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3B6EBFA1"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22BA5FE1" w14:textId="77777777" w:rsidR="00EF015A" w:rsidRPr="00D62D73" w:rsidRDefault="00EF015A" w:rsidP="00657A9C">
            <w:pPr>
              <w:spacing w:after="0" w:line="240" w:lineRule="auto"/>
              <w:rPr>
                <w:rFonts w:ascii="Arial" w:hAnsi="Arial" w:cs="Arial"/>
                <w:sz w:val="18"/>
                <w:szCs w:val="18"/>
              </w:rPr>
            </w:pPr>
          </w:p>
        </w:tc>
      </w:tr>
    </w:tbl>
    <w:p w14:paraId="1C14E81D" w14:textId="77777777" w:rsidR="00EF015A" w:rsidRPr="00D62D73" w:rsidRDefault="00EF015A" w:rsidP="00657A9C">
      <w:pPr>
        <w:pBdr>
          <w:top w:val="nil"/>
          <w:left w:val="nil"/>
          <w:bottom w:val="nil"/>
          <w:right w:val="nil"/>
          <w:between w:val="nil"/>
          <w:bar w:val="nil"/>
        </w:pBdr>
        <w:spacing w:line="240" w:lineRule="auto"/>
        <w:rPr>
          <w:rFonts w:ascii="Arial" w:eastAsia="Avenir Next Regular" w:hAnsi="Arial" w:cs="Arial"/>
          <w:color w:val="000000"/>
          <w:sz w:val="18"/>
          <w:szCs w:val="18"/>
          <w:bdr w:val="nil"/>
          <w14:textOutline w14:w="0" w14:cap="flat" w14:cmpd="sng" w14:algn="ctr">
            <w14:noFill/>
            <w14:prstDash w14:val="solid"/>
            <w14:bevel/>
          </w14:textOutline>
        </w:rPr>
      </w:pPr>
    </w:p>
    <w:p w14:paraId="69195522" w14:textId="77777777" w:rsidR="00EF015A" w:rsidRPr="00D62D73" w:rsidRDefault="00EF015A" w:rsidP="00657A9C">
      <w:pPr>
        <w:numPr>
          <w:ilvl w:val="0"/>
          <w:numId w:val="33"/>
        </w:numPr>
        <w:pBdr>
          <w:top w:val="nil"/>
          <w:left w:val="nil"/>
          <w:bottom w:val="nil"/>
          <w:right w:val="nil"/>
          <w:between w:val="nil"/>
          <w:bar w:val="nil"/>
        </w:pBdr>
        <w:spacing w:line="240" w:lineRule="auto"/>
        <w:jc w:val="left"/>
        <w:rPr>
          <w:rFonts w:ascii="Arial" w:eastAsia="Arial Unicode MS" w:hAnsi="Arial" w:cs="Arial"/>
          <w:color w:val="000000"/>
          <w:sz w:val="18"/>
          <w:szCs w:val="18"/>
          <w:bdr w:val="nil"/>
          <w14:textOutline w14:w="0" w14:cap="flat" w14:cmpd="sng" w14:algn="ctr">
            <w14:noFill/>
            <w14:prstDash w14:val="solid"/>
            <w14:bevel/>
          </w14:textOutline>
        </w:rPr>
      </w:pPr>
      <w:r w:rsidRPr="00D62D73">
        <w:rPr>
          <w:rFonts w:ascii="Arial" w:eastAsia="Arial Unicode MS" w:hAnsi="Arial" w:cs="Arial"/>
          <w:color w:val="000000"/>
          <w:sz w:val="18"/>
          <w:szCs w:val="18"/>
          <w:bdr w:val="nil"/>
          <w14:textOutline w14:w="0" w14:cap="flat" w14:cmpd="sng" w14:algn="ctr">
            <w14:noFill/>
            <w14:prstDash w14:val="solid"/>
            <w14:bevel/>
          </w14:textOutline>
        </w:rPr>
        <w:t>La ciencia es directa y no permite lugar a prejuicios personales.</w:t>
      </w:r>
    </w:p>
    <w:tbl>
      <w:tblPr>
        <w:tblStyle w:val="TableNormal1"/>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156"/>
        <w:gridCol w:w="1338"/>
        <w:gridCol w:w="2561"/>
        <w:gridCol w:w="1057"/>
        <w:gridCol w:w="1897"/>
      </w:tblGrid>
      <w:tr w:rsidR="00EF015A" w:rsidRPr="00D62D73" w14:paraId="4354EEDB" w14:textId="77777777" w:rsidTr="00CB4D8A">
        <w:trPr>
          <w:trHeight w:val="48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0BE3E6D3"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Totalmente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411AEE97"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413FEAB3"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Ni de acuerdo, ni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4C1BB8AE"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De 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5E88DB61"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Totalmente de acuerdo</w:t>
            </w:r>
          </w:p>
        </w:tc>
      </w:tr>
      <w:tr w:rsidR="00EF015A" w:rsidRPr="00D62D73" w14:paraId="4BB6A58F" w14:textId="77777777" w:rsidTr="00CB4D8A">
        <w:trPr>
          <w:trHeight w:val="29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2C5C2080"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65579947"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6CA01D45"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558FD028"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0931848C" w14:textId="77777777" w:rsidR="00EF015A" w:rsidRPr="00D62D73" w:rsidRDefault="00EF015A" w:rsidP="00657A9C">
            <w:pPr>
              <w:spacing w:after="0" w:line="240" w:lineRule="auto"/>
              <w:rPr>
                <w:rFonts w:ascii="Arial" w:hAnsi="Arial" w:cs="Arial"/>
                <w:sz w:val="18"/>
                <w:szCs w:val="18"/>
              </w:rPr>
            </w:pPr>
          </w:p>
        </w:tc>
      </w:tr>
    </w:tbl>
    <w:p w14:paraId="38FA295B" w14:textId="77777777" w:rsidR="00EF015A" w:rsidRPr="00D62D73" w:rsidRDefault="00EF015A" w:rsidP="00657A9C">
      <w:pPr>
        <w:pBdr>
          <w:top w:val="nil"/>
          <w:left w:val="nil"/>
          <w:bottom w:val="nil"/>
          <w:right w:val="nil"/>
          <w:between w:val="nil"/>
          <w:bar w:val="nil"/>
        </w:pBdr>
        <w:spacing w:line="240" w:lineRule="auto"/>
        <w:rPr>
          <w:rFonts w:ascii="Arial" w:eastAsia="Avenir Next Regular" w:hAnsi="Arial" w:cs="Arial"/>
          <w:color w:val="000000"/>
          <w:sz w:val="18"/>
          <w:szCs w:val="18"/>
          <w:bdr w:val="nil"/>
          <w14:textOutline w14:w="0" w14:cap="flat" w14:cmpd="sng" w14:algn="ctr">
            <w14:noFill/>
            <w14:prstDash w14:val="solid"/>
            <w14:bevel/>
          </w14:textOutline>
        </w:rPr>
      </w:pPr>
    </w:p>
    <w:p w14:paraId="701149B1" w14:textId="77777777" w:rsidR="00EF015A" w:rsidRPr="00D62D73" w:rsidRDefault="00EF015A" w:rsidP="00657A9C">
      <w:pPr>
        <w:numPr>
          <w:ilvl w:val="0"/>
          <w:numId w:val="34"/>
        </w:numPr>
        <w:pBdr>
          <w:top w:val="nil"/>
          <w:left w:val="nil"/>
          <w:bottom w:val="nil"/>
          <w:right w:val="nil"/>
          <w:between w:val="nil"/>
          <w:bar w:val="nil"/>
        </w:pBdr>
        <w:spacing w:line="240" w:lineRule="auto"/>
        <w:jc w:val="left"/>
        <w:rPr>
          <w:rFonts w:ascii="Arial" w:eastAsia="Arial Unicode MS" w:hAnsi="Arial" w:cs="Arial"/>
          <w:color w:val="000000"/>
          <w:sz w:val="18"/>
          <w:szCs w:val="18"/>
          <w:bdr w:val="nil"/>
          <w14:textOutline w14:w="0" w14:cap="flat" w14:cmpd="sng" w14:algn="ctr">
            <w14:noFill/>
            <w14:prstDash w14:val="solid"/>
            <w14:bevel/>
          </w14:textOutline>
        </w:rPr>
      </w:pPr>
      <w:r w:rsidRPr="00D62D73">
        <w:rPr>
          <w:rFonts w:ascii="Arial" w:eastAsia="Arial Unicode MS" w:hAnsi="Arial" w:cs="Arial"/>
          <w:color w:val="000000"/>
          <w:sz w:val="18"/>
          <w:szCs w:val="18"/>
          <w:bdr w:val="nil"/>
          <w14:textOutline w14:w="0" w14:cap="flat" w14:cmpd="sng" w14:algn="ctr">
            <w14:noFill/>
            <w14:prstDash w14:val="solid"/>
            <w14:bevel/>
          </w14:textOutline>
        </w:rPr>
        <w:t xml:space="preserve">La creatividad es esencial para la formulación de ideas. </w:t>
      </w:r>
    </w:p>
    <w:tbl>
      <w:tblPr>
        <w:tblStyle w:val="TableNormal1"/>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156"/>
        <w:gridCol w:w="1338"/>
        <w:gridCol w:w="2561"/>
        <w:gridCol w:w="1057"/>
        <w:gridCol w:w="1897"/>
      </w:tblGrid>
      <w:tr w:rsidR="00EF015A" w:rsidRPr="00D62D73" w14:paraId="1D00DD30" w14:textId="77777777" w:rsidTr="00CB4D8A">
        <w:trPr>
          <w:trHeight w:val="48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62450FFF"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Totalmente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0E839DDB"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6A4B8378"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Ni de acuerdo, ni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6DFF732D"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De 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7BF2645A"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Totalmente de acuerdo</w:t>
            </w:r>
          </w:p>
        </w:tc>
      </w:tr>
      <w:tr w:rsidR="00EF015A" w:rsidRPr="00D62D73" w14:paraId="1BD1AAF2" w14:textId="77777777" w:rsidTr="00CB4D8A">
        <w:trPr>
          <w:trHeight w:val="29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45324418"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346B1566"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0B20CB3D"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0421AD31"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1AFDF5F6" w14:textId="77777777" w:rsidR="00EF015A" w:rsidRPr="00D62D73" w:rsidRDefault="00EF015A" w:rsidP="00657A9C">
            <w:pPr>
              <w:spacing w:after="0" w:line="240" w:lineRule="auto"/>
              <w:rPr>
                <w:rFonts w:ascii="Arial" w:hAnsi="Arial" w:cs="Arial"/>
                <w:sz w:val="18"/>
                <w:szCs w:val="18"/>
              </w:rPr>
            </w:pPr>
          </w:p>
        </w:tc>
      </w:tr>
    </w:tbl>
    <w:p w14:paraId="5597D1D1" w14:textId="77777777" w:rsidR="00EF015A" w:rsidRPr="00D62D73" w:rsidRDefault="00EF015A" w:rsidP="00657A9C">
      <w:pPr>
        <w:pBdr>
          <w:top w:val="nil"/>
          <w:left w:val="nil"/>
          <w:bottom w:val="nil"/>
          <w:right w:val="nil"/>
          <w:between w:val="nil"/>
          <w:bar w:val="nil"/>
        </w:pBdr>
        <w:spacing w:line="240" w:lineRule="auto"/>
        <w:rPr>
          <w:rFonts w:ascii="Arial" w:eastAsia="Avenir Next Regular" w:hAnsi="Arial" w:cs="Arial"/>
          <w:color w:val="000000"/>
          <w:sz w:val="18"/>
          <w:szCs w:val="18"/>
          <w:bdr w:val="nil"/>
          <w14:textOutline w14:w="0" w14:cap="flat" w14:cmpd="sng" w14:algn="ctr">
            <w14:noFill/>
            <w14:prstDash w14:val="solid"/>
            <w14:bevel/>
          </w14:textOutline>
        </w:rPr>
      </w:pPr>
    </w:p>
    <w:p w14:paraId="3C5918D7" w14:textId="77777777" w:rsidR="00EF015A" w:rsidRPr="00D62D73" w:rsidRDefault="00EF015A" w:rsidP="00657A9C">
      <w:pPr>
        <w:numPr>
          <w:ilvl w:val="0"/>
          <w:numId w:val="33"/>
        </w:numPr>
        <w:pBdr>
          <w:top w:val="nil"/>
          <w:left w:val="nil"/>
          <w:bottom w:val="nil"/>
          <w:right w:val="nil"/>
          <w:between w:val="nil"/>
          <w:bar w:val="nil"/>
        </w:pBdr>
        <w:spacing w:line="240" w:lineRule="auto"/>
        <w:jc w:val="left"/>
        <w:rPr>
          <w:rFonts w:ascii="Arial" w:eastAsia="Arial Unicode MS" w:hAnsi="Arial" w:cs="Arial"/>
          <w:color w:val="000000"/>
          <w:sz w:val="18"/>
          <w:szCs w:val="18"/>
          <w:bdr w:val="nil"/>
          <w14:textOutline w14:w="0" w14:cap="flat" w14:cmpd="sng" w14:algn="ctr">
            <w14:noFill/>
            <w14:prstDash w14:val="solid"/>
            <w14:bevel/>
          </w14:textOutline>
        </w:rPr>
      </w:pPr>
      <w:r w:rsidRPr="00D62D73">
        <w:rPr>
          <w:rFonts w:ascii="Arial" w:eastAsia="Arial Unicode MS" w:hAnsi="Arial" w:cs="Arial"/>
          <w:color w:val="000000"/>
          <w:sz w:val="18"/>
          <w:szCs w:val="18"/>
          <w:bdr w:val="nil"/>
          <w14:textOutline w14:w="0" w14:cap="flat" w14:cmpd="sng" w14:algn="ctr">
            <w14:noFill/>
            <w14:prstDash w14:val="solid"/>
            <w14:bevel/>
          </w14:textOutline>
        </w:rPr>
        <w:t>El objetivo de la ciencia no es la acumulación de hechos sino el desarrollo del conocimiento científico.</w:t>
      </w:r>
    </w:p>
    <w:tbl>
      <w:tblPr>
        <w:tblStyle w:val="TableNormal1"/>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156"/>
        <w:gridCol w:w="1338"/>
        <w:gridCol w:w="2561"/>
        <w:gridCol w:w="1057"/>
        <w:gridCol w:w="1897"/>
      </w:tblGrid>
      <w:tr w:rsidR="00EF015A" w:rsidRPr="00D62D73" w14:paraId="7D8E738A" w14:textId="77777777" w:rsidTr="00CB4D8A">
        <w:trPr>
          <w:trHeight w:val="48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411AC8BF"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Totalmente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3B941CA8"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3C1C27A2"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Ni de acuerdo, ni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1F293A16"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De 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0BA6155E"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Totalmente de acuerdo</w:t>
            </w:r>
          </w:p>
        </w:tc>
      </w:tr>
      <w:tr w:rsidR="00EF015A" w:rsidRPr="00D62D73" w14:paraId="47C67B7E" w14:textId="77777777" w:rsidTr="00CB4D8A">
        <w:trPr>
          <w:trHeight w:val="29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5CF35E68"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7F799D8F"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779E78B9"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158A4220"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74179545" w14:textId="77777777" w:rsidR="00EF015A" w:rsidRPr="00D62D73" w:rsidRDefault="00EF015A" w:rsidP="00657A9C">
            <w:pPr>
              <w:spacing w:after="0" w:line="240" w:lineRule="auto"/>
              <w:rPr>
                <w:rFonts w:ascii="Arial" w:hAnsi="Arial" w:cs="Arial"/>
                <w:sz w:val="18"/>
                <w:szCs w:val="18"/>
              </w:rPr>
            </w:pPr>
          </w:p>
        </w:tc>
      </w:tr>
    </w:tbl>
    <w:p w14:paraId="51C87517" w14:textId="77777777" w:rsidR="00EF015A" w:rsidRPr="00D62D73" w:rsidRDefault="00EF015A" w:rsidP="00657A9C">
      <w:pPr>
        <w:numPr>
          <w:ilvl w:val="0"/>
          <w:numId w:val="33"/>
        </w:numPr>
        <w:pBdr>
          <w:top w:val="nil"/>
          <w:left w:val="nil"/>
          <w:bottom w:val="nil"/>
          <w:right w:val="nil"/>
          <w:between w:val="nil"/>
          <w:bar w:val="nil"/>
        </w:pBdr>
        <w:spacing w:line="240" w:lineRule="auto"/>
        <w:jc w:val="left"/>
        <w:rPr>
          <w:rFonts w:ascii="Arial" w:eastAsia="Arial Unicode MS" w:hAnsi="Arial" w:cs="Arial"/>
          <w:color w:val="000000"/>
          <w:sz w:val="18"/>
          <w:szCs w:val="18"/>
          <w:bdr w:val="nil"/>
          <w14:textOutline w14:w="0" w14:cap="flat" w14:cmpd="sng" w14:algn="ctr">
            <w14:noFill/>
            <w14:prstDash w14:val="solid"/>
            <w14:bevel/>
          </w14:textOutline>
        </w:rPr>
      </w:pPr>
      <w:r w:rsidRPr="00D62D73">
        <w:rPr>
          <w:rFonts w:ascii="Arial" w:eastAsia="Arial Unicode MS" w:hAnsi="Arial" w:cs="Arial"/>
          <w:color w:val="000000"/>
          <w:sz w:val="18"/>
          <w:szCs w:val="18"/>
          <w:bdr w:val="nil"/>
          <w14:textOutline w14:w="0" w14:cap="flat" w14:cmpd="sng" w14:algn="ctr">
            <w14:noFill/>
            <w14:prstDash w14:val="solid"/>
            <w14:bevel/>
          </w14:textOutline>
        </w:rPr>
        <w:t>Los métodos científicos se utilizan en la búsqueda del conocimiento científico.</w:t>
      </w:r>
    </w:p>
    <w:tbl>
      <w:tblPr>
        <w:tblStyle w:val="TableNormal1"/>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156"/>
        <w:gridCol w:w="1338"/>
        <w:gridCol w:w="2561"/>
        <w:gridCol w:w="1057"/>
        <w:gridCol w:w="1897"/>
      </w:tblGrid>
      <w:tr w:rsidR="00EF015A" w:rsidRPr="00D62D73" w14:paraId="600D92F8" w14:textId="77777777" w:rsidTr="00CB4D8A">
        <w:trPr>
          <w:trHeight w:val="48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1240C974"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Totalmente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5A7D0F4D"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0AC0E49A"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Ni de acuerdo, ni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250EA371"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De 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3DA0E212"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Totalmente de acuerdo</w:t>
            </w:r>
          </w:p>
        </w:tc>
      </w:tr>
      <w:tr w:rsidR="00EF015A" w:rsidRPr="00D62D73" w14:paraId="5ABDAFB6" w14:textId="77777777" w:rsidTr="00CB4D8A">
        <w:trPr>
          <w:trHeight w:val="29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03CC2A69"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4A83AA5A"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382B1EFB"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69504651"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47A6880A" w14:textId="77777777" w:rsidR="00EF015A" w:rsidRPr="00D62D73" w:rsidRDefault="00EF015A" w:rsidP="00657A9C">
            <w:pPr>
              <w:spacing w:after="0" w:line="240" w:lineRule="auto"/>
              <w:rPr>
                <w:rFonts w:ascii="Arial" w:hAnsi="Arial" w:cs="Arial"/>
                <w:sz w:val="18"/>
                <w:szCs w:val="18"/>
              </w:rPr>
            </w:pPr>
          </w:p>
        </w:tc>
      </w:tr>
    </w:tbl>
    <w:p w14:paraId="3A0ACF48" w14:textId="77777777" w:rsidR="00EF015A" w:rsidRPr="00D62D73" w:rsidRDefault="00EF015A" w:rsidP="00657A9C">
      <w:pPr>
        <w:pBdr>
          <w:top w:val="nil"/>
          <w:left w:val="nil"/>
          <w:bottom w:val="nil"/>
          <w:right w:val="nil"/>
          <w:between w:val="nil"/>
          <w:bar w:val="nil"/>
        </w:pBdr>
        <w:spacing w:line="240" w:lineRule="auto"/>
        <w:rPr>
          <w:rFonts w:ascii="Arial" w:eastAsia="Avenir Next Regular" w:hAnsi="Arial" w:cs="Arial"/>
          <w:color w:val="000000"/>
          <w:sz w:val="18"/>
          <w:szCs w:val="18"/>
          <w:bdr w:val="nil"/>
          <w14:textOutline w14:w="0" w14:cap="flat" w14:cmpd="sng" w14:algn="ctr">
            <w14:noFill/>
            <w14:prstDash w14:val="solid"/>
            <w14:bevel/>
          </w14:textOutline>
        </w:rPr>
      </w:pPr>
    </w:p>
    <w:p w14:paraId="4BBEC1CA" w14:textId="77777777" w:rsidR="00EF015A" w:rsidRPr="00D62D73" w:rsidRDefault="00EF015A" w:rsidP="00657A9C">
      <w:pPr>
        <w:numPr>
          <w:ilvl w:val="0"/>
          <w:numId w:val="33"/>
        </w:numPr>
        <w:pBdr>
          <w:top w:val="nil"/>
          <w:left w:val="nil"/>
          <w:bottom w:val="nil"/>
          <w:right w:val="nil"/>
          <w:between w:val="nil"/>
          <w:bar w:val="nil"/>
        </w:pBdr>
        <w:spacing w:line="240" w:lineRule="auto"/>
        <w:jc w:val="left"/>
        <w:rPr>
          <w:rFonts w:ascii="Arial" w:eastAsia="Arial Unicode MS" w:hAnsi="Arial" w:cs="Arial"/>
          <w:color w:val="000000"/>
          <w:sz w:val="18"/>
          <w:szCs w:val="18"/>
          <w:bdr w:val="nil"/>
          <w14:textOutline w14:w="0" w14:cap="flat" w14:cmpd="sng" w14:algn="ctr">
            <w14:noFill/>
            <w14:prstDash w14:val="solid"/>
            <w14:bevel/>
          </w14:textOutline>
        </w:rPr>
      </w:pPr>
      <w:r w:rsidRPr="00D62D73">
        <w:rPr>
          <w:rFonts w:ascii="Arial" w:eastAsia="Arial Unicode MS" w:hAnsi="Arial" w:cs="Arial"/>
          <w:color w:val="000000"/>
          <w:sz w:val="18"/>
          <w:szCs w:val="18"/>
          <w:bdr w:val="nil"/>
          <w14:textOutline w14:w="0" w14:cap="flat" w14:cmpd="sng" w14:algn="ctr">
            <w14:noFill/>
            <w14:prstDash w14:val="solid"/>
            <w14:bevel/>
          </w14:textOutline>
        </w:rPr>
        <w:t xml:space="preserve">La religión y la ciencia se pueden usar para explicar un fenómeno natural. </w:t>
      </w:r>
    </w:p>
    <w:tbl>
      <w:tblPr>
        <w:tblStyle w:val="TableNormal1"/>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156"/>
        <w:gridCol w:w="1338"/>
        <w:gridCol w:w="2561"/>
        <w:gridCol w:w="1057"/>
        <w:gridCol w:w="1897"/>
      </w:tblGrid>
      <w:tr w:rsidR="00EF015A" w:rsidRPr="00D62D73" w14:paraId="7D4E2B94" w14:textId="77777777" w:rsidTr="00CB4D8A">
        <w:trPr>
          <w:trHeight w:val="48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701D4AE8"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Totalmente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2ECF8F08"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6BAEFD58"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Ni de acuerdo, ni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333A1833"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De 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56BF207C"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Totalmente de acuerdo</w:t>
            </w:r>
          </w:p>
        </w:tc>
      </w:tr>
      <w:tr w:rsidR="00EF015A" w:rsidRPr="00D62D73" w14:paraId="1F263EF1" w14:textId="77777777" w:rsidTr="00CB4D8A">
        <w:trPr>
          <w:trHeight w:val="29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3AEADA9B"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5ED1404D"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1C9CBB91"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43D46B3D"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4722DA87" w14:textId="77777777" w:rsidR="00EF015A" w:rsidRPr="00D62D73" w:rsidRDefault="00EF015A" w:rsidP="00657A9C">
            <w:pPr>
              <w:spacing w:after="0" w:line="240" w:lineRule="auto"/>
              <w:rPr>
                <w:rFonts w:ascii="Arial" w:hAnsi="Arial" w:cs="Arial"/>
                <w:sz w:val="18"/>
                <w:szCs w:val="18"/>
              </w:rPr>
            </w:pPr>
          </w:p>
        </w:tc>
      </w:tr>
    </w:tbl>
    <w:p w14:paraId="19496B7C" w14:textId="77777777" w:rsidR="00EF015A" w:rsidRPr="00D62D73" w:rsidRDefault="00EF015A" w:rsidP="00657A9C">
      <w:pPr>
        <w:pBdr>
          <w:top w:val="nil"/>
          <w:left w:val="nil"/>
          <w:bottom w:val="nil"/>
          <w:right w:val="nil"/>
          <w:between w:val="nil"/>
          <w:bar w:val="nil"/>
        </w:pBdr>
        <w:spacing w:line="240" w:lineRule="auto"/>
        <w:rPr>
          <w:rFonts w:ascii="Arial" w:eastAsia="Avenir Next Regular" w:hAnsi="Arial" w:cs="Arial"/>
          <w:color w:val="000000"/>
          <w:sz w:val="18"/>
          <w:szCs w:val="18"/>
          <w:bdr w:val="nil"/>
          <w14:textOutline w14:w="0" w14:cap="flat" w14:cmpd="sng" w14:algn="ctr">
            <w14:noFill/>
            <w14:prstDash w14:val="solid"/>
            <w14:bevel/>
          </w14:textOutline>
        </w:rPr>
      </w:pPr>
    </w:p>
    <w:p w14:paraId="30AD35E9" w14:textId="77777777" w:rsidR="00EF015A" w:rsidRPr="00D62D73" w:rsidRDefault="00EF015A" w:rsidP="00657A9C">
      <w:pPr>
        <w:numPr>
          <w:ilvl w:val="0"/>
          <w:numId w:val="34"/>
        </w:numPr>
        <w:pBdr>
          <w:top w:val="nil"/>
          <w:left w:val="nil"/>
          <w:bottom w:val="nil"/>
          <w:right w:val="nil"/>
          <w:between w:val="nil"/>
          <w:bar w:val="nil"/>
        </w:pBdr>
        <w:spacing w:line="240" w:lineRule="auto"/>
        <w:jc w:val="left"/>
        <w:rPr>
          <w:rFonts w:ascii="Arial" w:eastAsia="Arial Unicode MS" w:hAnsi="Arial" w:cs="Arial"/>
          <w:color w:val="000000"/>
          <w:sz w:val="18"/>
          <w:szCs w:val="18"/>
          <w:bdr w:val="nil"/>
          <w14:textOutline w14:w="0" w14:cap="flat" w14:cmpd="sng" w14:algn="ctr">
            <w14:noFill/>
            <w14:prstDash w14:val="solid"/>
            <w14:bevel/>
          </w14:textOutline>
        </w:rPr>
      </w:pPr>
      <w:r w:rsidRPr="00D62D73">
        <w:rPr>
          <w:rFonts w:ascii="Arial" w:eastAsia="Arial Unicode MS" w:hAnsi="Arial" w:cs="Arial"/>
          <w:color w:val="000000"/>
          <w:sz w:val="18"/>
          <w:szCs w:val="18"/>
          <w:bdr w:val="nil"/>
          <w14:textOutline w14:w="0" w14:cap="flat" w14:cmpd="sng" w14:algn="ctr">
            <w14:noFill/>
            <w14:prstDash w14:val="solid"/>
            <w14:bevel/>
          </w14:textOutline>
        </w:rPr>
        <w:t>El conocimiento científico está sujeto a cambios con nueva evidencia.</w:t>
      </w:r>
    </w:p>
    <w:tbl>
      <w:tblPr>
        <w:tblStyle w:val="TableNormal1"/>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156"/>
        <w:gridCol w:w="1338"/>
        <w:gridCol w:w="2561"/>
        <w:gridCol w:w="1057"/>
        <w:gridCol w:w="1897"/>
      </w:tblGrid>
      <w:tr w:rsidR="00EF015A" w:rsidRPr="00D62D73" w14:paraId="40533231" w14:textId="77777777" w:rsidTr="00CB4D8A">
        <w:trPr>
          <w:trHeight w:val="48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7FF9F884"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Totalmente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33BFEE18"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651DD839"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Ni de acuerdo, ni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44FCE3D0"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De 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34BC8BFD"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Totalmente de acuerdo</w:t>
            </w:r>
          </w:p>
        </w:tc>
      </w:tr>
      <w:tr w:rsidR="00EF015A" w:rsidRPr="00D62D73" w14:paraId="0706AADD" w14:textId="77777777" w:rsidTr="00CB4D8A">
        <w:trPr>
          <w:trHeight w:val="29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52B94E01"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29F24BCA"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4F524C8A"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234F20E7"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2DADFE6F" w14:textId="77777777" w:rsidR="00EF015A" w:rsidRPr="00D62D73" w:rsidRDefault="00EF015A" w:rsidP="00657A9C">
            <w:pPr>
              <w:spacing w:after="0" w:line="240" w:lineRule="auto"/>
              <w:rPr>
                <w:rFonts w:ascii="Arial" w:hAnsi="Arial" w:cs="Arial"/>
                <w:sz w:val="18"/>
                <w:szCs w:val="18"/>
              </w:rPr>
            </w:pPr>
          </w:p>
        </w:tc>
      </w:tr>
    </w:tbl>
    <w:p w14:paraId="25D59F27" w14:textId="77777777" w:rsidR="00EF015A" w:rsidRPr="00D62D73" w:rsidRDefault="00EF015A" w:rsidP="00657A9C">
      <w:pPr>
        <w:pBdr>
          <w:top w:val="nil"/>
          <w:left w:val="nil"/>
          <w:bottom w:val="nil"/>
          <w:right w:val="nil"/>
          <w:between w:val="nil"/>
          <w:bar w:val="nil"/>
        </w:pBdr>
        <w:spacing w:line="240" w:lineRule="auto"/>
        <w:rPr>
          <w:rFonts w:ascii="Arial" w:eastAsia="Avenir Next Regular" w:hAnsi="Arial" w:cs="Arial"/>
          <w:color w:val="000000"/>
          <w:sz w:val="18"/>
          <w:szCs w:val="18"/>
          <w:bdr w:val="nil"/>
          <w14:textOutline w14:w="0" w14:cap="flat" w14:cmpd="sng" w14:algn="ctr">
            <w14:noFill/>
            <w14:prstDash w14:val="solid"/>
            <w14:bevel/>
          </w14:textOutline>
        </w:rPr>
      </w:pPr>
    </w:p>
    <w:p w14:paraId="0F475DDC" w14:textId="77777777" w:rsidR="00EF015A" w:rsidRPr="00D62D73" w:rsidRDefault="00EF015A" w:rsidP="00657A9C">
      <w:pPr>
        <w:numPr>
          <w:ilvl w:val="0"/>
          <w:numId w:val="33"/>
        </w:numPr>
        <w:pBdr>
          <w:top w:val="nil"/>
          <w:left w:val="nil"/>
          <w:bottom w:val="nil"/>
          <w:right w:val="nil"/>
          <w:between w:val="nil"/>
          <w:bar w:val="nil"/>
        </w:pBdr>
        <w:spacing w:line="240" w:lineRule="auto"/>
        <w:jc w:val="left"/>
        <w:rPr>
          <w:rFonts w:ascii="Arial" w:eastAsia="Arial Unicode MS" w:hAnsi="Arial" w:cs="Arial"/>
          <w:color w:val="000000"/>
          <w:sz w:val="18"/>
          <w:szCs w:val="18"/>
          <w:bdr w:val="nil"/>
          <w14:textOutline w14:w="0" w14:cap="flat" w14:cmpd="sng" w14:algn="ctr">
            <w14:noFill/>
            <w14:prstDash w14:val="solid"/>
            <w14:bevel/>
          </w14:textOutline>
        </w:rPr>
      </w:pPr>
      <w:r w:rsidRPr="00D62D73">
        <w:rPr>
          <w:rFonts w:ascii="Arial" w:eastAsia="Arial Unicode MS" w:hAnsi="Arial" w:cs="Arial"/>
          <w:color w:val="000000"/>
          <w:sz w:val="18"/>
          <w:szCs w:val="18"/>
          <w:bdr w:val="nil"/>
          <w14:textOutline w14:w="0" w14:cap="flat" w14:cmpd="sng" w14:algn="ctr">
            <w14:noFill/>
            <w14:prstDash w14:val="solid"/>
            <w14:bevel/>
          </w14:textOutline>
        </w:rPr>
        <w:t xml:space="preserve">El creacionismo debería enseñarse como un componente más de la evolución. </w:t>
      </w:r>
    </w:p>
    <w:tbl>
      <w:tblPr>
        <w:tblStyle w:val="TableNormal1"/>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156"/>
        <w:gridCol w:w="1338"/>
        <w:gridCol w:w="2561"/>
        <w:gridCol w:w="1057"/>
        <w:gridCol w:w="1897"/>
      </w:tblGrid>
      <w:tr w:rsidR="00EF015A" w:rsidRPr="00D62D73" w14:paraId="0ADD25B8" w14:textId="77777777" w:rsidTr="00CB4D8A">
        <w:trPr>
          <w:trHeight w:val="48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3FE8675C"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Totalmente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51D2153A"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038545FD"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Ni de acuerdo, ni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2ADAAE50"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De 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225DFDC5"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Totalmente de acuerdo</w:t>
            </w:r>
          </w:p>
        </w:tc>
      </w:tr>
      <w:tr w:rsidR="00EF015A" w:rsidRPr="00D62D73" w14:paraId="69C412E3" w14:textId="77777777" w:rsidTr="00CB4D8A">
        <w:trPr>
          <w:trHeight w:val="29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60FCAB54"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5845AB27"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03C3D7C1"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0B38BFC3"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1B215B9B" w14:textId="77777777" w:rsidR="00EF015A" w:rsidRPr="00D62D73" w:rsidRDefault="00EF015A" w:rsidP="00657A9C">
            <w:pPr>
              <w:spacing w:after="0" w:line="240" w:lineRule="auto"/>
              <w:rPr>
                <w:rFonts w:ascii="Arial" w:hAnsi="Arial" w:cs="Arial"/>
                <w:sz w:val="18"/>
                <w:szCs w:val="18"/>
              </w:rPr>
            </w:pPr>
          </w:p>
        </w:tc>
      </w:tr>
    </w:tbl>
    <w:p w14:paraId="2215768B" w14:textId="77777777" w:rsidR="00EF015A" w:rsidRPr="00D62D73" w:rsidRDefault="00EF015A" w:rsidP="00657A9C">
      <w:pPr>
        <w:pBdr>
          <w:top w:val="nil"/>
          <w:left w:val="nil"/>
          <w:bottom w:val="nil"/>
          <w:right w:val="nil"/>
          <w:between w:val="nil"/>
          <w:bar w:val="nil"/>
        </w:pBdr>
        <w:spacing w:line="240" w:lineRule="auto"/>
        <w:rPr>
          <w:rFonts w:ascii="Arial" w:eastAsia="Avenir Next Regular" w:hAnsi="Arial" w:cs="Arial"/>
          <w:color w:val="000000"/>
          <w:sz w:val="18"/>
          <w:szCs w:val="18"/>
          <w:bdr w:val="nil"/>
          <w14:textOutline w14:w="0" w14:cap="flat" w14:cmpd="sng" w14:algn="ctr">
            <w14:noFill/>
            <w14:prstDash w14:val="solid"/>
            <w14:bevel/>
          </w14:textOutline>
        </w:rPr>
      </w:pPr>
    </w:p>
    <w:p w14:paraId="2C717170" w14:textId="77777777" w:rsidR="00EF015A" w:rsidRPr="00D62D73" w:rsidRDefault="00EF015A" w:rsidP="00657A9C">
      <w:pPr>
        <w:numPr>
          <w:ilvl w:val="0"/>
          <w:numId w:val="33"/>
        </w:numPr>
        <w:pBdr>
          <w:top w:val="nil"/>
          <w:left w:val="nil"/>
          <w:bottom w:val="nil"/>
          <w:right w:val="nil"/>
          <w:between w:val="nil"/>
          <w:bar w:val="nil"/>
        </w:pBdr>
        <w:spacing w:line="240" w:lineRule="auto"/>
        <w:jc w:val="left"/>
        <w:rPr>
          <w:rFonts w:ascii="Arial" w:eastAsia="Arial Unicode MS" w:hAnsi="Arial" w:cs="Arial"/>
          <w:color w:val="000000"/>
          <w:sz w:val="18"/>
          <w:szCs w:val="18"/>
          <w:bdr w:val="nil"/>
          <w14:textOutline w14:w="0" w14:cap="flat" w14:cmpd="sng" w14:algn="ctr">
            <w14:noFill/>
            <w14:prstDash w14:val="solid"/>
            <w14:bevel/>
          </w14:textOutline>
        </w:rPr>
      </w:pPr>
      <w:r w:rsidRPr="00D62D73">
        <w:rPr>
          <w:rFonts w:ascii="Arial" w:eastAsia="Arial Unicode MS" w:hAnsi="Arial" w:cs="Arial"/>
          <w:color w:val="000000"/>
          <w:sz w:val="18"/>
          <w:szCs w:val="18"/>
          <w:bdr w:val="nil"/>
          <w14:textOutline w14:w="0" w14:cap="flat" w14:cmpd="sng" w14:algn="ctr">
            <w14:noFill/>
            <w14:prstDash w14:val="solid"/>
            <w14:bevel/>
          </w14:textOutline>
        </w:rPr>
        <w:t xml:space="preserve">No hay espacio para la subjetividad en la investigación científica. </w:t>
      </w:r>
    </w:p>
    <w:tbl>
      <w:tblPr>
        <w:tblStyle w:val="TableNormal1"/>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156"/>
        <w:gridCol w:w="1338"/>
        <w:gridCol w:w="2561"/>
        <w:gridCol w:w="1057"/>
        <w:gridCol w:w="1897"/>
      </w:tblGrid>
      <w:tr w:rsidR="00EF015A" w:rsidRPr="00D62D73" w14:paraId="1B842532" w14:textId="77777777" w:rsidTr="00CB4D8A">
        <w:trPr>
          <w:trHeight w:val="48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17199F58"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Totalmente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4D02BBA6"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7CE5B07C"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Ni de acuerdo, ni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12B07571"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De 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16963536"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Totalmente de acuerdo</w:t>
            </w:r>
          </w:p>
        </w:tc>
      </w:tr>
      <w:tr w:rsidR="00EF015A" w:rsidRPr="00D62D73" w14:paraId="1E30EA14" w14:textId="77777777" w:rsidTr="00CB4D8A">
        <w:trPr>
          <w:trHeight w:val="29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3793BB11"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397C5517"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71D92BFE"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3379AAE8"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5D9E5508" w14:textId="77777777" w:rsidR="00EF015A" w:rsidRPr="00D62D73" w:rsidRDefault="00EF015A" w:rsidP="00657A9C">
            <w:pPr>
              <w:spacing w:after="0" w:line="240" w:lineRule="auto"/>
              <w:rPr>
                <w:rFonts w:ascii="Arial" w:hAnsi="Arial" w:cs="Arial"/>
                <w:sz w:val="18"/>
                <w:szCs w:val="18"/>
              </w:rPr>
            </w:pPr>
          </w:p>
        </w:tc>
      </w:tr>
    </w:tbl>
    <w:p w14:paraId="5590B065" w14:textId="77777777" w:rsidR="00EF015A" w:rsidRPr="00D62D73" w:rsidRDefault="00EF015A" w:rsidP="00657A9C">
      <w:pPr>
        <w:pBdr>
          <w:top w:val="nil"/>
          <w:left w:val="nil"/>
          <w:bottom w:val="nil"/>
          <w:right w:val="nil"/>
          <w:between w:val="nil"/>
          <w:bar w:val="nil"/>
        </w:pBdr>
        <w:spacing w:line="240" w:lineRule="auto"/>
        <w:rPr>
          <w:rFonts w:ascii="Arial" w:eastAsia="Avenir Next Regular" w:hAnsi="Arial" w:cs="Arial"/>
          <w:color w:val="000000"/>
          <w:sz w:val="18"/>
          <w:szCs w:val="18"/>
          <w:bdr w:val="nil"/>
          <w14:textOutline w14:w="0" w14:cap="flat" w14:cmpd="sng" w14:algn="ctr">
            <w14:noFill/>
            <w14:prstDash w14:val="solid"/>
            <w14:bevel/>
          </w14:textOutline>
        </w:rPr>
      </w:pPr>
    </w:p>
    <w:p w14:paraId="2ACBF633" w14:textId="77777777" w:rsidR="00EF015A" w:rsidRPr="00D62D73" w:rsidRDefault="00EF015A" w:rsidP="00657A9C">
      <w:pPr>
        <w:numPr>
          <w:ilvl w:val="0"/>
          <w:numId w:val="34"/>
        </w:numPr>
        <w:pBdr>
          <w:top w:val="nil"/>
          <w:left w:val="nil"/>
          <w:bottom w:val="nil"/>
          <w:right w:val="nil"/>
          <w:between w:val="nil"/>
          <w:bar w:val="nil"/>
        </w:pBdr>
        <w:spacing w:line="240" w:lineRule="auto"/>
        <w:jc w:val="left"/>
        <w:rPr>
          <w:rFonts w:ascii="Arial" w:eastAsia="Arial Unicode MS" w:hAnsi="Arial" w:cs="Arial"/>
          <w:color w:val="000000"/>
          <w:sz w:val="18"/>
          <w:szCs w:val="18"/>
          <w:bdr w:val="nil"/>
          <w14:textOutline w14:w="0" w14:cap="flat" w14:cmpd="sng" w14:algn="ctr">
            <w14:noFill/>
            <w14:prstDash w14:val="solid"/>
            <w14:bevel/>
          </w14:textOutline>
        </w:rPr>
      </w:pPr>
      <w:r w:rsidRPr="00D62D73">
        <w:rPr>
          <w:rFonts w:ascii="Arial" w:eastAsia="Arial Unicode MS" w:hAnsi="Arial" w:cs="Arial"/>
          <w:color w:val="000000"/>
          <w:sz w:val="18"/>
          <w:szCs w:val="18"/>
          <w:bdr w:val="nil"/>
          <w14:textOutline w14:w="0" w14:cap="flat" w14:cmpd="sng" w14:algn="ctr">
            <w14:noFill/>
            <w14:prstDash w14:val="solid"/>
            <w14:bevel/>
          </w14:textOutline>
        </w:rPr>
        <w:t>La evidencia científica válida no es discutible.</w:t>
      </w:r>
    </w:p>
    <w:tbl>
      <w:tblPr>
        <w:tblStyle w:val="TableNormal1"/>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156"/>
        <w:gridCol w:w="1338"/>
        <w:gridCol w:w="2561"/>
        <w:gridCol w:w="1057"/>
        <w:gridCol w:w="1897"/>
      </w:tblGrid>
      <w:tr w:rsidR="00EF015A" w:rsidRPr="00D62D73" w14:paraId="58A6D599" w14:textId="77777777" w:rsidTr="00CB4D8A">
        <w:trPr>
          <w:trHeight w:val="48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6DB0BE65"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Totalmente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3085078D"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7A7F848F"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Ni de acuerdo, ni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090D6813"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De 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625E59C5"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Totalmente de acuerdo</w:t>
            </w:r>
          </w:p>
        </w:tc>
      </w:tr>
      <w:tr w:rsidR="00EF015A" w:rsidRPr="00D62D73" w14:paraId="4BE614B7" w14:textId="77777777" w:rsidTr="00CB4D8A">
        <w:trPr>
          <w:trHeight w:val="29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135D322A"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795A3817"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1526CB76"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0C582026"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2BD600B6" w14:textId="77777777" w:rsidR="00EF015A" w:rsidRPr="00D62D73" w:rsidRDefault="00EF015A" w:rsidP="00657A9C">
            <w:pPr>
              <w:spacing w:after="0" w:line="240" w:lineRule="auto"/>
              <w:rPr>
                <w:rFonts w:ascii="Arial" w:hAnsi="Arial" w:cs="Arial"/>
                <w:sz w:val="18"/>
                <w:szCs w:val="18"/>
              </w:rPr>
            </w:pPr>
          </w:p>
        </w:tc>
      </w:tr>
    </w:tbl>
    <w:p w14:paraId="54B59F13" w14:textId="77777777" w:rsidR="00EF015A" w:rsidRPr="00D62D73" w:rsidRDefault="00EF015A" w:rsidP="00657A9C">
      <w:pPr>
        <w:pBdr>
          <w:top w:val="nil"/>
          <w:left w:val="nil"/>
          <w:bottom w:val="nil"/>
          <w:right w:val="nil"/>
          <w:between w:val="nil"/>
          <w:bar w:val="nil"/>
        </w:pBdr>
        <w:spacing w:line="240" w:lineRule="auto"/>
        <w:rPr>
          <w:rFonts w:ascii="Arial" w:eastAsia="Avenir Next Regular" w:hAnsi="Arial" w:cs="Arial"/>
          <w:color w:val="000000"/>
          <w:sz w:val="18"/>
          <w:szCs w:val="18"/>
          <w:bdr w:val="nil"/>
          <w14:textOutline w14:w="0" w14:cap="flat" w14:cmpd="sng" w14:algn="ctr">
            <w14:noFill/>
            <w14:prstDash w14:val="solid"/>
            <w14:bevel/>
          </w14:textOutline>
        </w:rPr>
      </w:pPr>
    </w:p>
    <w:p w14:paraId="56A479A3" w14:textId="77777777" w:rsidR="00EF015A" w:rsidRPr="00D62D73" w:rsidRDefault="00EF015A" w:rsidP="00657A9C">
      <w:pPr>
        <w:numPr>
          <w:ilvl w:val="0"/>
          <w:numId w:val="33"/>
        </w:numPr>
        <w:pBdr>
          <w:top w:val="nil"/>
          <w:left w:val="nil"/>
          <w:bottom w:val="nil"/>
          <w:right w:val="nil"/>
          <w:between w:val="nil"/>
          <w:bar w:val="nil"/>
        </w:pBdr>
        <w:spacing w:line="240" w:lineRule="auto"/>
        <w:jc w:val="left"/>
        <w:rPr>
          <w:rFonts w:ascii="Arial" w:eastAsia="Arial Unicode MS" w:hAnsi="Arial" w:cs="Arial"/>
          <w:color w:val="000000"/>
          <w:sz w:val="18"/>
          <w:szCs w:val="18"/>
          <w:bdr w:val="nil"/>
          <w14:textOutline w14:w="0" w14:cap="flat" w14:cmpd="sng" w14:algn="ctr">
            <w14:noFill/>
            <w14:prstDash w14:val="solid"/>
            <w14:bevel/>
          </w14:textOutline>
        </w:rPr>
      </w:pPr>
      <w:r w:rsidRPr="00D62D73">
        <w:rPr>
          <w:rFonts w:ascii="Arial" w:eastAsia="Arial Unicode MS" w:hAnsi="Arial" w:cs="Arial"/>
          <w:color w:val="000000"/>
          <w:sz w:val="18"/>
          <w:szCs w:val="18"/>
          <w:bdr w:val="nil"/>
          <w14:textOutline w14:w="0" w14:cap="flat" w14:cmpd="sng" w14:algn="ctr">
            <w14:noFill/>
            <w14:prstDash w14:val="solid"/>
            <w14:bevel/>
          </w14:textOutline>
        </w:rPr>
        <w:t>El conocimiento científico es provisional pero duradero.</w:t>
      </w:r>
    </w:p>
    <w:tbl>
      <w:tblPr>
        <w:tblStyle w:val="TableNormal1"/>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156"/>
        <w:gridCol w:w="1338"/>
        <w:gridCol w:w="2561"/>
        <w:gridCol w:w="1057"/>
        <w:gridCol w:w="1897"/>
      </w:tblGrid>
      <w:tr w:rsidR="00EF015A" w:rsidRPr="00D62D73" w14:paraId="58C64009" w14:textId="77777777" w:rsidTr="00CB4D8A">
        <w:trPr>
          <w:trHeight w:val="48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7EDB44F8"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Totalmente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3CF1C75E"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227A42EF"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Ni de acuerdo, ni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47667FE0"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De 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42447EEE"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Totalmente de acuerdo</w:t>
            </w:r>
          </w:p>
        </w:tc>
      </w:tr>
      <w:tr w:rsidR="00EF015A" w:rsidRPr="00D62D73" w14:paraId="0B7504AF" w14:textId="77777777" w:rsidTr="00CB4D8A">
        <w:trPr>
          <w:trHeight w:val="29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48936F5D"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5B24114F"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11B8EB54"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7E28B101"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7A1B7C1B" w14:textId="77777777" w:rsidR="00EF015A" w:rsidRPr="00D62D73" w:rsidRDefault="00EF015A" w:rsidP="00657A9C">
            <w:pPr>
              <w:spacing w:after="0" w:line="240" w:lineRule="auto"/>
              <w:rPr>
                <w:rFonts w:ascii="Arial" w:hAnsi="Arial" w:cs="Arial"/>
                <w:sz w:val="18"/>
                <w:szCs w:val="18"/>
              </w:rPr>
            </w:pPr>
          </w:p>
        </w:tc>
      </w:tr>
    </w:tbl>
    <w:p w14:paraId="23415E34" w14:textId="77777777" w:rsidR="00EF015A" w:rsidRPr="00D62D73" w:rsidRDefault="00EF015A" w:rsidP="00657A9C">
      <w:pPr>
        <w:pBdr>
          <w:top w:val="nil"/>
          <w:left w:val="nil"/>
          <w:bottom w:val="nil"/>
          <w:right w:val="nil"/>
          <w:between w:val="nil"/>
          <w:bar w:val="nil"/>
        </w:pBdr>
        <w:spacing w:line="240" w:lineRule="auto"/>
        <w:rPr>
          <w:rFonts w:ascii="Arial" w:eastAsia="Avenir Next Regular" w:hAnsi="Arial" w:cs="Arial"/>
          <w:color w:val="000000"/>
          <w:sz w:val="18"/>
          <w:szCs w:val="18"/>
          <w:bdr w:val="nil"/>
          <w14:textOutline w14:w="0" w14:cap="flat" w14:cmpd="sng" w14:algn="ctr">
            <w14:noFill/>
            <w14:prstDash w14:val="solid"/>
            <w14:bevel/>
          </w14:textOutline>
        </w:rPr>
      </w:pPr>
    </w:p>
    <w:p w14:paraId="1DC7C650" w14:textId="77777777" w:rsidR="00EF015A" w:rsidRPr="00D62D73" w:rsidRDefault="00EF015A" w:rsidP="00657A9C">
      <w:pPr>
        <w:numPr>
          <w:ilvl w:val="0"/>
          <w:numId w:val="33"/>
        </w:numPr>
        <w:pBdr>
          <w:top w:val="nil"/>
          <w:left w:val="nil"/>
          <w:bottom w:val="nil"/>
          <w:right w:val="nil"/>
          <w:between w:val="nil"/>
          <w:bar w:val="nil"/>
        </w:pBdr>
        <w:spacing w:line="240" w:lineRule="auto"/>
        <w:jc w:val="left"/>
        <w:rPr>
          <w:rFonts w:ascii="Arial" w:eastAsia="Arial Unicode MS" w:hAnsi="Arial" w:cs="Arial"/>
          <w:color w:val="000000"/>
          <w:sz w:val="18"/>
          <w:szCs w:val="18"/>
          <w:bdr w:val="nil"/>
          <w14:textOutline w14:w="0" w14:cap="flat" w14:cmpd="sng" w14:algn="ctr">
            <w14:noFill/>
            <w14:prstDash w14:val="solid"/>
            <w14:bevel/>
          </w14:textOutline>
        </w:rPr>
      </w:pPr>
      <w:r w:rsidRPr="00D62D73">
        <w:rPr>
          <w:rFonts w:ascii="Arial" w:eastAsia="Arial Unicode MS" w:hAnsi="Arial" w:cs="Arial"/>
          <w:color w:val="000000"/>
          <w:sz w:val="18"/>
          <w:szCs w:val="18"/>
          <w:bdr w:val="nil"/>
          <w14:textOutline w14:w="0" w14:cap="flat" w14:cmpd="sng" w14:algn="ctr">
            <w14:noFill/>
            <w14:prstDash w14:val="solid"/>
            <w14:bevel/>
          </w14:textOutline>
        </w:rPr>
        <w:t>Durante la investigación, las personas científicas usan la imaginación solo mientras recopilan datos.</w:t>
      </w:r>
    </w:p>
    <w:tbl>
      <w:tblPr>
        <w:tblStyle w:val="TableNormal1"/>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156"/>
        <w:gridCol w:w="1338"/>
        <w:gridCol w:w="2561"/>
        <w:gridCol w:w="1057"/>
        <w:gridCol w:w="1897"/>
      </w:tblGrid>
      <w:tr w:rsidR="00EF015A" w:rsidRPr="00D62D73" w14:paraId="626C7B64" w14:textId="77777777" w:rsidTr="00CB4D8A">
        <w:trPr>
          <w:trHeight w:val="48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140FA13D"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Totalmente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36A96126"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1B00CD4B"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Ni de acuerdo, ni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08D06B99"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De 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3EBC8CA5"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Totalmente de acuerdo</w:t>
            </w:r>
          </w:p>
        </w:tc>
      </w:tr>
      <w:tr w:rsidR="00EF015A" w:rsidRPr="00D62D73" w14:paraId="5BBA8A75" w14:textId="77777777" w:rsidTr="00CB4D8A">
        <w:trPr>
          <w:trHeight w:val="29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76C6A948"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3E5915F5"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7AAC39EF"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3C376F2D"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35B0D3CF" w14:textId="77777777" w:rsidR="00EF015A" w:rsidRPr="00D62D73" w:rsidRDefault="00EF015A" w:rsidP="00657A9C">
            <w:pPr>
              <w:spacing w:after="0" w:line="240" w:lineRule="auto"/>
              <w:rPr>
                <w:rFonts w:ascii="Arial" w:hAnsi="Arial" w:cs="Arial"/>
                <w:sz w:val="18"/>
                <w:szCs w:val="18"/>
              </w:rPr>
            </w:pPr>
          </w:p>
        </w:tc>
      </w:tr>
    </w:tbl>
    <w:p w14:paraId="1E5E97AD" w14:textId="77777777" w:rsidR="00EF015A" w:rsidRPr="00D62D73" w:rsidRDefault="00EF015A" w:rsidP="00657A9C">
      <w:pPr>
        <w:pBdr>
          <w:top w:val="nil"/>
          <w:left w:val="nil"/>
          <w:bottom w:val="nil"/>
          <w:right w:val="nil"/>
          <w:between w:val="nil"/>
          <w:bar w:val="nil"/>
        </w:pBdr>
        <w:spacing w:line="240" w:lineRule="auto"/>
        <w:rPr>
          <w:rFonts w:ascii="Arial" w:eastAsia="Avenir Next Regular" w:hAnsi="Arial" w:cs="Arial"/>
          <w:color w:val="000000"/>
          <w:sz w:val="18"/>
          <w:szCs w:val="18"/>
          <w:bdr w:val="nil"/>
          <w14:textOutline w14:w="0" w14:cap="flat" w14:cmpd="sng" w14:algn="ctr">
            <w14:noFill/>
            <w14:prstDash w14:val="solid"/>
            <w14:bevel/>
          </w14:textOutline>
        </w:rPr>
      </w:pPr>
    </w:p>
    <w:p w14:paraId="3AAF2427" w14:textId="77777777" w:rsidR="00F569E7" w:rsidRPr="00D62D73" w:rsidRDefault="00F569E7" w:rsidP="00657A9C">
      <w:pPr>
        <w:pBdr>
          <w:top w:val="nil"/>
          <w:left w:val="nil"/>
          <w:bottom w:val="nil"/>
          <w:right w:val="nil"/>
          <w:between w:val="nil"/>
          <w:bar w:val="nil"/>
        </w:pBdr>
        <w:spacing w:line="240" w:lineRule="auto"/>
        <w:rPr>
          <w:rFonts w:ascii="Arial" w:eastAsia="Avenir Next Regular" w:hAnsi="Arial" w:cs="Arial"/>
          <w:color w:val="000000"/>
          <w:sz w:val="18"/>
          <w:szCs w:val="18"/>
          <w:bdr w:val="nil"/>
          <w14:textOutline w14:w="0" w14:cap="flat" w14:cmpd="sng" w14:algn="ctr">
            <w14:noFill/>
            <w14:prstDash w14:val="solid"/>
            <w14:bevel/>
          </w14:textOutline>
        </w:rPr>
      </w:pPr>
    </w:p>
    <w:p w14:paraId="2DED9447" w14:textId="77777777" w:rsidR="00EF015A" w:rsidRPr="00D62D73" w:rsidRDefault="00EF015A" w:rsidP="00657A9C">
      <w:pPr>
        <w:numPr>
          <w:ilvl w:val="0"/>
          <w:numId w:val="34"/>
        </w:numPr>
        <w:pBdr>
          <w:top w:val="nil"/>
          <w:left w:val="nil"/>
          <w:bottom w:val="nil"/>
          <w:right w:val="nil"/>
          <w:between w:val="nil"/>
          <w:bar w:val="nil"/>
        </w:pBdr>
        <w:spacing w:line="240" w:lineRule="auto"/>
        <w:jc w:val="left"/>
        <w:rPr>
          <w:rFonts w:ascii="Arial" w:eastAsia="Arial Unicode MS" w:hAnsi="Arial" w:cs="Arial"/>
          <w:color w:val="000000"/>
          <w:sz w:val="18"/>
          <w:szCs w:val="18"/>
          <w:bdr w:val="nil"/>
          <w14:textOutline w14:w="0" w14:cap="flat" w14:cmpd="sng" w14:algn="ctr">
            <w14:noFill/>
            <w14:prstDash w14:val="solid"/>
            <w14:bevel/>
          </w14:textOutline>
        </w:rPr>
      </w:pPr>
      <w:r w:rsidRPr="00D62D73">
        <w:rPr>
          <w:rFonts w:ascii="Arial" w:eastAsia="Arial Unicode MS" w:hAnsi="Arial" w:cs="Arial"/>
          <w:color w:val="000000"/>
          <w:sz w:val="18"/>
          <w:szCs w:val="18"/>
          <w:bdr w:val="nil"/>
          <w14:textOutline w14:w="0" w14:cap="flat" w14:cmpd="sng" w14:algn="ctr">
            <w14:noFill/>
            <w14:prstDash w14:val="solid"/>
            <w14:bevel/>
          </w14:textOutline>
        </w:rPr>
        <w:t>Solo en ciencia podemos tener seguridad de que lo que sabemos es cierto.</w:t>
      </w:r>
    </w:p>
    <w:tbl>
      <w:tblPr>
        <w:tblStyle w:val="TableNormal1"/>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156"/>
        <w:gridCol w:w="1338"/>
        <w:gridCol w:w="2561"/>
        <w:gridCol w:w="1057"/>
        <w:gridCol w:w="1897"/>
      </w:tblGrid>
      <w:tr w:rsidR="00EF015A" w:rsidRPr="00D62D73" w14:paraId="6C5476C8" w14:textId="77777777" w:rsidTr="00CB4D8A">
        <w:trPr>
          <w:trHeight w:val="48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0E5E25C3"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Totalmente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4CDB65A2"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17D6CFBF"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Ni de acuerdo, ni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26EC8856"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De 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5B371CB0"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Totalmente de acuerdo</w:t>
            </w:r>
          </w:p>
        </w:tc>
      </w:tr>
      <w:tr w:rsidR="00EF015A" w:rsidRPr="00D62D73" w14:paraId="7479334F" w14:textId="77777777" w:rsidTr="00CB4D8A">
        <w:trPr>
          <w:trHeight w:val="29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7F5DD79B"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4E254660"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0709AE77"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1976B9B0"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7ABE6016" w14:textId="77777777" w:rsidR="00EF015A" w:rsidRPr="00D62D73" w:rsidRDefault="00EF015A" w:rsidP="00657A9C">
            <w:pPr>
              <w:spacing w:after="0" w:line="240" w:lineRule="auto"/>
              <w:rPr>
                <w:rFonts w:ascii="Arial" w:hAnsi="Arial" w:cs="Arial"/>
                <w:sz w:val="18"/>
                <w:szCs w:val="18"/>
              </w:rPr>
            </w:pPr>
          </w:p>
        </w:tc>
      </w:tr>
    </w:tbl>
    <w:p w14:paraId="68B25FB3" w14:textId="77777777" w:rsidR="00EF015A" w:rsidRPr="00D62D73" w:rsidRDefault="00EF015A" w:rsidP="00657A9C">
      <w:pPr>
        <w:pBdr>
          <w:top w:val="nil"/>
          <w:left w:val="nil"/>
          <w:bottom w:val="nil"/>
          <w:right w:val="nil"/>
          <w:between w:val="nil"/>
          <w:bar w:val="nil"/>
        </w:pBdr>
        <w:spacing w:line="240" w:lineRule="auto"/>
        <w:rPr>
          <w:rFonts w:ascii="Arial" w:eastAsia="Avenir Next Regular" w:hAnsi="Arial" w:cs="Arial"/>
          <w:color w:val="000000"/>
          <w:sz w:val="18"/>
          <w:szCs w:val="18"/>
          <w:bdr w:val="nil"/>
          <w14:textOutline w14:w="0" w14:cap="flat" w14:cmpd="sng" w14:algn="ctr">
            <w14:noFill/>
            <w14:prstDash w14:val="solid"/>
            <w14:bevel/>
          </w14:textOutline>
        </w:rPr>
      </w:pPr>
    </w:p>
    <w:p w14:paraId="1E0E3590" w14:textId="77777777" w:rsidR="00EF015A" w:rsidRPr="00D62D73" w:rsidRDefault="00EF015A" w:rsidP="00657A9C">
      <w:pPr>
        <w:numPr>
          <w:ilvl w:val="0"/>
          <w:numId w:val="33"/>
        </w:numPr>
        <w:pBdr>
          <w:top w:val="nil"/>
          <w:left w:val="nil"/>
          <w:bottom w:val="nil"/>
          <w:right w:val="nil"/>
          <w:between w:val="nil"/>
          <w:bar w:val="nil"/>
        </w:pBdr>
        <w:spacing w:line="240" w:lineRule="auto"/>
        <w:jc w:val="left"/>
        <w:rPr>
          <w:rFonts w:ascii="Arial" w:eastAsia="Arial Unicode MS" w:hAnsi="Arial" w:cs="Arial"/>
          <w:color w:val="000000"/>
          <w:sz w:val="18"/>
          <w:szCs w:val="18"/>
          <w:bdr w:val="nil"/>
          <w14:textOutline w14:w="0" w14:cap="flat" w14:cmpd="sng" w14:algn="ctr">
            <w14:noFill/>
            <w14:prstDash w14:val="solid"/>
            <w14:bevel/>
          </w14:textOutline>
        </w:rPr>
      </w:pPr>
      <w:r w:rsidRPr="00D62D73">
        <w:rPr>
          <w:rFonts w:ascii="Arial" w:eastAsia="Arial Unicode MS" w:hAnsi="Arial" w:cs="Arial"/>
          <w:color w:val="000000"/>
          <w:sz w:val="18"/>
          <w:szCs w:val="18"/>
          <w:bdr w:val="nil"/>
          <w14:textOutline w14:w="0" w14:cap="flat" w14:cmpd="sng" w14:algn="ctr">
            <w14:noFill/>
            <w14:prstDash w14:val="solid"/>
            <w14:bevel/>
          </w14:textOutline>
        </w:rPr>
        <w:t>Las leyes científicas son hechos demostrados.</w:t>
      </w:r>
    </w:p>
    <w:tbl>
      <w:tblPr>
        <w:tblStyle w:val="TableNormal1"/>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156"/>
        <w:gridCol w:w="1338"/>
        <w:gridCol w:w="2561"/>
        <w:gridCol w:w="1057"/>
        <w:gridCol w:w="1897"/>
      </w:tblGrid>
      <w:tr w:rsidR="00EF015A" w:rsidRPr="00D62D73" w14:paraId="729920A9" w14:textId="77777777" w:rsidTr="00CB4D8A">
        <w:trPr>
          <w:trHeight w:val="48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22299F7E"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Totalmente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31D877DF"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587B6A58"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Ni de acuerdo, ni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11ABA4FD"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De 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00E52A6C"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Totalmente de acuerdo</w:t>
            </w:r>
          </w:p>
        </w:tc>
      </w:tr>
      <w:tr w:rsidR="00EF015A" w:rsidRPr="00D62D73" w14:paraId="6ED6D4B4" w14:textId="77777777" w:rsidTr="00CB4D8A">
        <w:trPr>
          <w:trHeight w:val="29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7786F2C5"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0F1C7338"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517CE45D"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3F51A664"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3A6925AB" w14:textId="77777777" w:rsidR="00EF015A" w:rsidRPr="00D62D73" w:rsidRDefault="00EF015A" w:rsidP="00657A9C">
            <w:pPr>
              <w:spacing w:after="0" w:line="240" w:lineRule="auto"/>
              <w:rPr>
                <w:rFonts w:ascii="Arial" w:hAnsi="Arial" w:cs="Arial"/>
                <w:sz w:val="18"/>
                <w:szCs w:val="18"/>
              </w:rPr>
            </w:pPr>
          </w:p>
        </w:tc>
      </w:tr>
    </w:tbl>
    <w:p w14:paraId="42AAF773" w14:textId="77777777" w:rsidR="00EF015A" w:rsidRPr="00D62D73" w:rsidRDefault="00EF015A" w:rsidP="00657A9C">
      <w:pPr>
        <w:pBdr>
          <w:top w:val="nil"/>
          <w:left w:val="nil"/>
          <w:bottom w:val="nil"/>
          <w:right w:val="nil"/>
          <w:between w:val="nil"/>
          <w:bar w:val="nil"/>
        </w:pBdr>
        <w:spacing w:line="240" w:lineRule="auto"/>
        <w:rPr>
          <w:rFonts w:ascii="Arial" w:eastAsia="Avenir Next Regular" w:hAnsi="Arial" w:cs="Arial"/>
          <w:color w:val="000000"/>
          <w:sz w:val="18"/>
          <w:szCs w:val="18"/>
          <w:bdr w:val="nil"/>
          <w14:textOutline w14:w="0" w14:cap="flat" w14:cmpd="sng" w14:algn="ctr">
            <w14:noFill/>
            <w14:prstDash w14:val="solid"/>
            <w14:bevel/>
          </w14:textOutline>
        </w:rPr>
      </w:pPr>
    </w:p>
    <w:p w14:paraId="33E3CC92" w14:textId="77777777" w:rsidR="00EF015A" w:rsidRPr="00D62D73" w:rsidRDefault="00EF015A" w:rsidP="00657A9C">
      <w:pPr>
        <w:numPr>
          <w:ilvl w:val="0"/>
          <w:numId w:val="34"/>
        </w:numPr>
        <w:pBdr>
          <w:top w:val="nil"/>
          <w:left w:val="nil"/>
          <w:bottom w:val="nil"/>
          <w:right w:val="nil"/>
          <w:between w:val="nil"/>
          <w:bar w:val="nil"/>
        </w:pBdr>
        <w:spacing w:line="240" w:lineRule="auto"/>
        <w:jc w:val="left"/>
        <w:rPr>
          <w:rFonts w:ascii="Arial" w:eastAsia="Arial Unicode MS" w:hAnsi="Arial" w:cs="Arial"/>
          <w:color w:val="000000"/>
          <w:sz w:val="18"/>
          <w:szCs w:val="18"/>
          <w:bdr w:val="nil"/>
          <w14:textOutline w14:w="0" w14:cap="flat" w14:cmpd="sng" w14:algn="ctr">
            <w14:noFill/>
            <w14:prstDash w14:val="solid"/>
            <w14:bevel/>
          </w14:textOutline>
        </w:rPr>
      </w:pPr>
      <w:r w:rsidRPr="00D62D73">
        <w:rPr>
          <w:rFonts w:ascii="Arial" w:eastAsia="Arial Unicode MS" w:hAnsi="Arial" w:cs="Arial"/>
          <w:color w:val="000000"/>
          <w:sz w:val="18"/>
          <w:szCs w:val="18"/>
          <w:bdr w:val="nil"/>
          <w14:textOutline w14:w="0" w14:cap="flat" w14:cmpd="sng" w14:algn="ctr">
            <w14:noFill/>
            <w14:prstDash w14:val="solid"/>
            <w14:bevel/>
          </w14:textOutline>
        </w:rPr>
        <w:t xml:space="preserve">Los experimentos son  indispensables para el conocimiento científico. </w:t>
      </w:r>
    </w:p>
    <w:tbl>
      <w:tblPr>
        <w:tblStyle w:val="TableNormal1"/>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156"/>
        <w:gridCol w:w="1338"/>
        <w:gridCol w:w="2561"/>
        <w:gridCol w:w="1057"/>
        <w:gridCol w:w="1897"/>
      </w:tblGrid>
      <w:tr w:rsidR="00EF015A" w:rsidRPr="00D62D73" w14:paraId="2A4B1F48" w14:textId="77777777" w:rsidTr="00CB4D8A">
        <w:trPr>
          <w:trHeight w:val="48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452BD60E"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Totalmente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3DBFA8D5"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7CBCD3BC"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Ni de acuerdo, ni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7313C3C3"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De 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584A0267"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Totalmente de acuerdo</w:t>
            </w:r>
          </w:p>
        </w:tc>
      </w:tr>
      <w:tr w:rsidR="00EF015A" w:rsidRPr="00D62D73" w14:paraId="5966B375" w14:textId="77777777" w:rsidTr="00CB4D8A">
        <w:trPr>
          <w:trHeight w:val="29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1EFBDC48"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3F3E88CD"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5D1307B9"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3E1C2996"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5974301D" w14:textId="77777777" w:rsidR="00EF015A" w:rsidRPr="00D62D73" w:rsidRDefault="00EF015A" w:rsidP="00657A9C">
            <w:pPr>
              <w:spacing w:after="0" w:line="240" w:lineRule="auto"/>
              <w:rPr>
                <w:rFonts w:ascii="Arial" w:hAnsi="Arial" w:cs="Arial"/>
                <w:sz w:val="18"/>
                <w:szCs w:val="18"/>
              </w:rPr>
            </w:pPr>
          </w:p>
        </w:tc>
      </w:tr>
    </w:tbl>
    <w:p w14:paraId="53FF710F" w14:textId="77777777" w:rsidR="00EF015A" w:rsidRPr="00D62D73" w:rsidRDefault="00EF015A" w:rsidP="00657A9C">
      <w:pPr>
        <w:pBdr>
          <w:top w:val="nil"/>
          <w:left w:val="nil"/>
          <w:bottom w:val="nil"/>
          <w:right w:val="nil"/>
          <w:between w:val="nil"/>
          <w:bar w:val="nil"/>
        </w:pBdr>
        <w:spacing w:line="240" w:lineRule="auto"/>
        <w:rPr>
          <w:rFonts w:ascii="Arial" w:eastAsia="Avenir Next Regular" w:hAnsi="Arial" w:cs="Arial"/>
          <w:color w:val="000000"/>
          <w:sz w:val="18"/>
          <w:szCs w:val="18"/>
          <w:bdr w:val="nil"/>
          <w14:textOutline w14:w="0" w14:cap="flat" w14:cmpd="sng" w14:algn="ctr">
            <w14:noFill/>
            <w14:prstDash w14:val="solid"/>
            <w14:bevel/>
          </w14:textOutline>
        </w:rPr>
      </w:pPr>
    </w:p>
    <w:p w14:paraId="09A13953" w14:textId="77777777" w:rsidR="00EF015A" w:rsidRPr="00D62D73" w:rsidRDefault="00EF015A" w:rsidP="00657A9C">
      <w:pPr>
        <w:numPr>
          <w:ilvl w:val="0"/>
          <w:numId w:val="33"/>
        </w:numPr>
        <w:pBdr>
          <w:top w:val="nil"/>
          <w:left w:val="nil"/>
          <w:bottom w:val="nil"/>
          <w:right w:val="nil"/>
          <w:between w:val="nil"/>
          <w:bar w:val="nil"/>
        </w:pBdr>
        <w:spacing w:line="240" w:lineRule="auto"/>
        <w:jc w:val="left"/>
        <w:rPr>
          <w:rFonts w:ascii="Arial" w:eastAsia="Arial Unicode MS" w:hAnsi="Arial" w:cs="Arial"/>
          <w:color w:val="000000"/>
          <w:sz w:val="18"/>
          <w:szCs w:val="18"/>
          <w:bdr w:val="nil"/>
          <w14:textOutline w14:w="0" w14:cap="flat" w14:cmpd="sng" w14:algn="ctr">
            <w14:noFill/>
            <w14:prstDash w14:val="solid"/>
            <w14:bevel/>
          </w14:textOutline>
        </w:rPr>
      </w:pPr>
      <w:r w:rsidRPr="00D62D73">
        <w:rPr>
          <w:rFonts w:ascii="Arial" w:eastAsia="Arial Unicode MS" w:hAnsi="Arial" w:cs="Arial"/>
          <w:color w:val="000000"/>
          <w:sz w:val="18"/>
          <w:szCs w:val="18"/>
          <w:bdr w:val="nil"/>
          <w14:textOutline w14:w="0" w14:cap="flat" w14:cmpd="sng" w14:algn="ctr">
            <w14:noFill/>
            <w14:prstDash w14:val="solid"/>
            <w14:bevel/>
          </w14:textOutline>
        </w:rPr>
        <w:t>Los hechos son la prueba de las teorí</w:t>
      </w:r>
      <w:r w:rsidRPr="00D62D73">
        <w:rPr>
          <w:rFonts w:ascii="Arial" w:eastAsia="Arial Unicode MS" w:hAnsi="Arial" w:cs="Arial"/>
          <w:color w:val="000000"/>
          <w:sz w:val="18"/>
          <w:szCs w:val="18"/>
          <w:bdr w:val="nil"/>
          <w:lang w:val="es-CR"/>
          <w14:textOutline w14:w="0" w14:cap="flat" w14:cmpd="sng" w14:algn="ctr">
            <w14:noFill/>
            <w14:prstDash w14:val="solid"/>
            <w14:bevel/>
          </w14:textOutline>
        </w:rPr>
        <w:t xml:space="preserve">as. </w:t>
      </w:r>
    </w:p>
    <w:tbl>
      <w:tblPr>
        <w:tblStyle w:val="TableNormal1"/>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156"/>
        <w:gridCol w:w="1338"/>
        <w:gridCol w:w="2561"/>
        <w:gridCol w:w="1057"/>
        <w:gridCol w:w="1897"/>
      </w:tblGrid>
      <w:tr w:rsidR="00EF015A" w:rsidRPr="00D62D73" w14:paraId="06B48CB5" w14:textId="77777777" w:rsidTr="00CB4D8A">
        <w:trPr>
          <w:trHeight w:val="48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0920D5B6"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Totalmente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4BB34F34"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38F25E8D"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Ni de acuerdo, ni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452206D6"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De 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456D21C0"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Totalmente de acuerdo</w:t>
            </w:r>
          </w:p>
        </w:tc>
      </w:tr>
      <w:tr w:rsidR="00EF015A" w:rsidRPr="00D62D73" w14:paraId="53F7C21E" w14:textId="77777777" w:rsidTr="00CB4D8A">
        <w:trPr>
          <w:trHeight w:val="29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5786B9F1"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6698499C"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7B4CD78F"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4DF68CBF"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068268B6" w14:textId="77777777" w:rsidR="00EF015A" w:rsidRPr="00D62D73" w:rsidRDefault="00EF015A" w:rsidP="00657A9C">
            <w:pPr>
              <w:spacing w:after="0" w:line="240" w:lineRule="auto"/>
              <w:rPr>
                <w:rFonts w:ascii="Arial" w:hAnsi="Arial" w:cs="Arial"/>
                <w:sz w:val="18"/>
                <w:szCs w:val="18"/>
              </w:rPr>
            </w:pPr>
          </w:p>
        </w:tc>
      </w:tr>
    </w:tbl>
    <w:p w14:paraId="62DED4FC" w14:textId="77777777" w:rsidR="00EF015A" w:rsidRPr="00D62D73" w:rsidRDefault="00EF015A" w:rsidP="00657A9C">
      <w:pPr>
        <w:pBdr>
          <w:top w:val="nil"/>
          <w:left w:val="nil"/>
          <w:bottom w:val="nil"/>
          <w:right w:val="nil"/>
          <w:between w:val="nil"/>
          <w:bar w:val="nil"/>
        </w:pBdr>
        <w:spacing w:line="240" w:lineRule="auto"/>
        <w:rPr>
          <w:rFonts w:ascii="Arial" w:eastAsia="Avenir Next Regular" w:hAnsi="Arial" w:cs="Arial"/>
          <w:color w:val="000000"/>
          <w:sz w:val="18"/>
          <w:szCs w:val="18"/>
          <w:bdr w:val="nil"/>
          <w14:textOutline w14:w="0" w14:cap="flat" w14:cmpd="sng" w14:algn="ctr">
            <w14:noFill/>
            <w14:prstDash w14:val="solid"/>
            <w14:bevel/>
          </w14:textOutline>
        </w:rPr>
      </w:pPr>
    </w:p>
    <w:p w14:paraId="199DAA74" w14:textId="77777777" w:rsidR="00EF015A" w:rsidRPr="00D62D73" w:rsidRDefault="00EF015A" w:rsidP="00657A9C">
      <w:pPr>
        <w:numPr>
          <w:ilvl w:val="0"/>
          <w:numId w:val="34"/>
        </w:numPr>
        <w:pBdr>
          <w:top w:val="nil"/>
          <w:left w:val="nil"/>
          <w:bottom w:val="nil"/>
          <w:right w:val="nil"/>
          <w:between w:val="nil"/>
          <w:bar w:val="nil"/>
        </w:pBdr>
        <w:spacing w:line="240" w:lineRule="auto"/>
        <w:jc w:val="left"/>
        <w:rPr>
          <w:rFonts w:ascii="Arial" w:eastAsia="Arial Unicode MS" w:hAnsi="Arial" w:cs="Arial"/>
          <w:color w:val="000000"/>
          <w:sz w:val="18"/>
          <w:szCs w:val="18"/>
          <w:bdr w:val="nil"/>
          <w14:textOutline w14:w="0" w14:cap="flat" w14:cmpd="sng" w14:algn="ctr">
            <w14:noFill/>
            <w14:prstDash w14:val="solid"/>
            <w14:bevel/>
          </w14:textOutline>
        </w:rPr>
      </w:pPr>
      <w:r w:rsidRPr="00D62D73">
        <w:rPr>
          <w:rFonts w:ascii="Arial" w:eastAsia="Arial Unicode MS" w:hAnsi="Arial" w:cs="Arial"/>
          <w:color w:val="000000"/>
          <w:sz w:val="18"/>
          <w:szCs w:val="18"/>
          <w:bdr w:val="nil"/>
          <w14:textOutline w14:w="0" w14:cap="flat" w14:cmpd="sng" w14:algn="ctr">
            <w14:noFill/>
            <w14:prstDash w14:val="solid"/>
            <w14:bevel/>
          </w14:textOutline>
        </w:rPr>
        <w:t xml:space="preserve">Un experimento es una secuencia de pasos realizados para probar una hipótesis. </w:t>
      </w:r>
    </w:p>
    <w:tbl>
      <w:tblPr>
        <w:tblStyle w:val="TableNormal1"/>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156"/>
        <w:gridCol w:w="1338"/>
        <w:gridCol w:w="2561"/>
        <w:gridCol w:w="1057"/>
        <w:gridCol w:w="1897"/>
      </w:tblGrid>
      <w:tr w:rsidR="00EF015A" w:rsidRPr="00D62D73" w14:paraId="28960D9B" w14:textId="77777777" w:rsidTr="00CB4D8A">
        <w:trPr>
          <w:trHeight w:val="48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50A0F4FD"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Totalmente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49E36760"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3401A312"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Ni de acuerdo, ni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3DD9B12C"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De 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636EB156"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Totalmente de acuerdo</w:t>
            </w:r>
          </w:p>
        </w:tc>
      </w:tr>
      <w:tr w:rsidR="00EF015A" w:rsidRPr="00D62D73" w14:paraId="1C635B8F" w14:textId="77777777" w:rsidTr="00CB4D8A">
        <w:trPr>
          <w:trHeight w:val="29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1F94B33A"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26AC693A"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3F4D8F8A"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1D888730"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19B6FF0D" w14:textId="77777777" w:rsidR="00EF015A" w:rsidRPr="00D62D73" w:rsidRDefault="00EF015A" w:rsidP="00657A9C">
            <w:pPr>
              <w:spacing w:after="0" w:line="240" w:lineRule="auto"/>
              <w:rPr>
                <w:rFonts w:ascii="Arial" w:hAnsi="Arial" w:cs="Arial"/>
                <w:sz w:val="18"/>
                <w:szCs w:val="18"/>
              </w:rPr>
            </w:pPr>
          </w:p>
        </w:tc>
      </w:tr>
    </w:tbl>
    <w:p w14:paraId="2ABC3B84" w14:textId="77777777" w:rsidR="00EF015A" w:rsidRPr="00D62D73" w:rsidRDefault="00EF015A" w:rsidP="00657A9C">
      <w:pPr>
        <w:pBdr>
          <w:top w:val="nil"/>
          <w:left w:val="nil"/>
          <w:bottom w:val="nil"/>
          <w:right w:val="nil"/>
          <w:between w:val="nil"/>
          <w:bar w:val="nil"/>
        </w:pBdr>
        <w:spacing w:line="240" w:lineRule="auto"/>
        <w:rPr>
          <w:rFonts w:ascii="Arial" w:eastAsia="Avenir Next Regular" w:hAnsi="Arial" w:cs="Arial"/>
          <w:color w:val="000000"/>
          <w:sz w:val="18"/>
          <w:szCs w:val="18"/>
          <w:bdr w:val="nil"/>
          <w14:textOutline w14:w="0" w14:cap="flat" w14:cmpd="sng" w14:algn="ctr">
            <w14:noFill/>
            <w14:prstDash w14:val="solid"/>
            <w14:bevel/>
          </w14:textOutline>
        </w:rPr>
      </w:pPr>
    </w:p>
    <w:p w14:paraId="12440422" w14:textId="77777777" w:rsidR="00EF015A" w:rsidRPr="00D62D73" w:rsidRDefault="00EF015A" w:rsidP="00657A9C">
      <w:pPr>
        <w:numPr>
          <w:ilvl w:val="0"/>
          <w:numId w:val="34"/>
        </w:numPr>
        <w:pBdr>
          <w:top w:val="nil"/>
          <w:left w:val="nil"/>
          <w:bottom w:val="nil"/>
          <w:right w:val="nil"/>
          <w:between w:val="nil"/>
          <w:bar w:val="nil"/>
        </w:pBdr>
        <w:spacing w:line="240" w:lineRule="auto"/>
        <w:jc w:val="left"/>
        <w:rPr>
          <w:rFonts w:ascii="Arial" w:eastAsia="Arial Unicode MS" w:hAnsi="Arial" w:cs="Arial"/>
          <w:color w:val="000000"/>
          <w:sz w:val="18"/>
          <w:szCs w:val="18"/>
          <w:bdr w:val="nil"/>
          <w14:textOutline w14:w="0" w14:cap="flat" w14:cmpd="sng" w14:algn="ctr">
            <w14:noFill/>
            <w14:prstDash w14:val="solid"/>
            <w14:bevel/>
          </w14:textOutline>
        </w:rPr>
      </w:pPr>
      <w:r w:rsidRPr="00D62D73">
        <w:rPr>
          <w:rFonts w:ascii="Arial" w:eastAsia="Arial Unicode MS" w:hAnsi="Arial" w:cs="Arial"/>
          <w:color w:val="000000"/>
          <w:sz w:val="18"/>
          <w:szCs w:val="18"/>
          <w:bdr w:val="nil"/>
          <w14:textOutline w14:w="0" w14:cap="flat" w14:cmpd="sng" w14:algn="ctr">
            <w14:noFill/>
            <w14:prstDash w14:val="solid"/>
            <w14:bevel/>
          </w14:textOutline>
        </w:rPr>
        <w:t xml:space="preserve">No hay verdad absoluta en el conocimiento científico. </w:t>
      </w:r>
    </w:p>
    <w:tbl>
      <w:tblPr>
        <w:tblStyle w:val="TableNormal1"/>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156"/>
        <w:gridCol w:w="1338"/>
        <w:gridCol w:w="2561"/>
        <w:gridCol w:w="1057"/>
        <w:gridCol w:w="1897"/>
      </w:tblGrid>
      <w:tr w:rsidR="00EF015A" w:rsidRPr="00D62D73" w14:paraId="7EE1C1F7" w14:textId="77777777" w:rsidTr="00CB4D8A">
        <w:trPr>
          <w:trHeight w:val="48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565F4346"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Totalmente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1FA4B3BE"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0C90354D"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Ni de acuerdo, ni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13598412"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De 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6C2C69BF"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Totalmente de acuerdo</w:t>
            </w:r>
          </w:p>
        </w:tc>
      </w:tr>
      <w:tr w:rsidR="00EF015A" w:rsidRPr="00D62D73" w14:paraId="28D77CF5" w14:textId="77777777" w:rsidTr="00CB4D8A">
        <w:trPr>
          <w:trHeight w:val="29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35DB0B0E"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2F43E856"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5B34F352"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196786F4"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33B10347" w14:textId="77777777" w:rsidR="00EF015A" w:rsidRPr="00D62D73" w:rsidRDefault="00EF015A" w:rsidP="00657A9C">
            <w:pPr>
              <w:spacing w:after="0" w:line="240" w:lineRule="auto"/>
              <w:rPr>
                <w:rFonts w:ascii="Arial" w:hAnsi="Arial" w:cs="Arial"/>
                <w:sz w:val="18"/>
                <w:szCs w:val="18"/>
              </w:rPr>
            </w:pPr>
          </w:p>
        </w:tc>
      </w:tr>
    </w:tbl>
    <w:p w14:paraId="6DE18563" w14:textId="77777777" w:rsidR="00EF015A" w:rsidRPr="00D62D73" w:rsidRDefault="00EF015A" w:rsidP="00657A9C">
      <w:pPr>
        <w:pBdr>
          <w:top w:val="nil"/>
          <w:left w:val="nil"/>
          <w:bottom w:val="nil"/>
          <w:right w:val="nil"/>
          <w:between w:val="nil"/>
          <w:bar w:val="nil"/>
        </w:pBdr>
        <w:spacing w:line="240" w:lineRule="auto"/>
        <w:rPr>
          <w:rFonts w:ascii="Arial" w:eastAsia="Avenir Next Regular" w:hAnsi="Arial" w:cs="Arial"/>
          <w:color w:val="000000"/>
          <w:sz w:val="18"/>
          <w:szCs w:val="18"/>
          <w:bdr w:val="nil"/>
          <w14:textOutline w14:w="0" w14:cap="flat" w14:cmpd="sng" w14:algn="ctr">
            <w14:noFill/>
            <w14:prstDash w14:val="solid"/>
            <w14:bevel/>
          </w14:textOutline>
        </w:rPr>
      </w:pPr>
    </w:p>
    <w:p w14:paraId="7FC7249E" w14:textId="77777777" w:rsidR="00EF015A" w:rsidRPr="00D62D73" w:rsidRDefault="00EF015A" w:rsidP="00657A9C">
      <w:pPr>
        <w:numPr>
          <w:ilvl w:val="0"/>
          <w:numId w:val="33"/>
        </w:numPr>
        <w:pBdr>
          <w:top w:val="nil"/>
          <w:left w:val="nil"/>
          <w:bottom w:val="nil"/>
          <w:right w:val="nil"/>
          <w:between w:val="nil"/>
          <w:bar w:val="nil"/>
        </w:pBdr>
        <w:spacing w:line="240" w:lineRule="auto"/>
        <w:jc w:val="left"/>
        <w:rPr>
          <w:rFonts w:ascii="Arial" w:eastAsia="Arial Unicode MS" w:hAnsi="Arial" w:cs="Arial"/>
          <w:color w:val="000000"/>
          <w:sz w:val="18"/>
          <w:szCs w:val="18"/>
          <w:bdr w:val="nil"/>
          <w14:textOutline w14:w="0" w14:cap="flat" w14:cmpd="sng" w14:algn="ctr">
            <w14:noFill/>
            <w14:prstDash w14:val="solid"/>
            <w14:bevel/>
          </w14:textOutline>
        </w:rPr>
      </w:pPr>
      <w:r w:rsidRPr="00D62D73">
        <w:rPr>
          <w:rFonts w:ascii="Arial" w:eastAsia="Arial Unicode MS" w:hAnsi="Arial" w:cs="Arial"/>
          <w:color w:val="000000"/>
          <w:sz w:val="18"/>
          <w:szCs w:val="18"/>
          <w:bdr w:val="nil"/>
          <w14:textOutline w14:w="0" w14:cap="flat" w14:cmpd="sng" w14:algn="ctr">
            <w14:noFill/>
            <w14:prstDash w14:val="solid"/>
            <w14:bevel/>
          </w14:textOutline>
        </w:rPr>
        <w:t>Las afirmaciones científicas cambian a medida que se aportan nuevas pruebas a estas afirmaciones.</w:t>
      </w:r>
    </w:p>
    <w:tbl>
      <w:tblPr>
        <w:tblStyle w:val="TableNormal1"/>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156"/>
        <w:gridCol w:w="1338"/>
        <w:gridCol w:w="2561"/>
        <w:gridCol w:w="1057"/>
        <w:gridCol w:w="1897"/>
      </w:tblGrid>
      <w:tr w:rsidR="00EF015A" w:rsidRPr="00D62D73" w14:paraId="09B56079" w14:textId="77777777" w:rsidTr="00CB4D8A">
        <w:trPr>
          <w:trHeight w:val="48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15D4B2C5"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Totalmente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1BDADC4D"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36423A4F"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Ni de acuerdo, ni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25C3B55A"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De 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60111090" w14:textId="77777777" w:rsidR="00EF015A" w:rsidRPr="00D62D73" w:rsidRDefault="00EF015A" w:rsidP="00657A9C">
            <w:pPr>
              <w:spacing w:after="0" w:line="240" w:lineRule="auto"/>
              <w:jc w:val="center"/>
              <w:rPr>
                <w:rFonts w:ascii="Arial" w:eastAsia="Helvetica Neue" w:hAnsi="Arial" w:cs="Arial"/>
                <w:color w:val="000000"/>
                <w:sz w:val="18"/>
                <w:szCs w:val="18"/>
                <w:lang w:val="es-CR"/>
                <w14:textOutline w14:w="0" w14:cap="flat" w14:cmpd="sng" w14:algn="ctr">
                  <w14:noFill/>
                  <w14:prstDash w14:val="solid"/>
                  <w14:bevel/>
                </w14:textOutline>
              </w:rPr>
            </w:pPr>
            <w:r w:rsidRPr="00D62D73">
              <w:rPr>
                <w:rFonts w:ascii="Arial" w:eastAsia="Helvetica Neue" w:hAnsi="Arial" w:cs="Arial"/>
                <w:color w:val="000000"/>
                <w:sz w:val="18"/>
                <w:szCs w:val="18"/>
                <w:lang w:val="es-CR"/>
                <w14:textOutline w14:w="0" w14:cap="flat" w14:cmpd="sng" w14:algn="ctr">
                  <w14:noFill/>
                  <w14:prstDash w14:val="solid"/>
                  <w14:bevel/>
                </w14:textOutline>
              </w:rPr>
              <w:t>Totalmente de acuerdo</w:t>
            </w:r>
          </w:p>
        </w:tc>
      </w:tr>
      <w:tr w:rsidR="00EF015A" w:rsidRPr="00D62D73" w14:paraId="726890CB" w14:textId="77777777" w:rsidTr="00CB4D8A">
        <w:trPr>
          <w:trHeight w:val="29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0E42B49D"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3017966C"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13F2673B"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556F0C89" w14:textId="77777777" w:rsidR="00EF015A" w:rsidRPr="00D62D73" w:rsidRDefault="00EF015A" w:rsidP="00657A9C">
            <w:pPr>
              <w:spacing w:after="0" w:line="240" w:lineRule="auto"/>
              <w:rPr>
                <w:rFonts w:ascii="Arial" w:hAnsi="Arial" w:cs="Arial"/>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2040D643" w14:textId="77777777" w:rsidR="00EF015A" w:rsidRPr="00D62D73" w:rsidRDefault="00EF015A" w:rsidP="00657A9C">
            <w:pPr>
              <w:spacing w:after="0" w:line="240" w:lineRule="auto"/>
              <w:rPr>
                <w:rFonts w:ascii="Arial" w:hAnsi="Arial" w:cs="Arial"/>
                <w:sz w:val="18"/>
                <w:szCs w:val="18"/>
              </w:rPr>
            </w:pPr>
          </w:p>
        </w:tc>
      </w:tr>
    </w:tbl>
    <w:p w14:paraId="3087AE63" w14:textId="77777777" w:rsidR="00EF015A" w:rsidRPr="00D62D73" w:rsidRDefault="00EF015A" w:rsidP="00657A9C">
      <w:pPr>
        <w:numPr>
          <w:ilvl w:val="0"/>
          <w:numId w:val="33"/>
        </w:numPr>
        <w:pBdr>
          <w:top w:val="nil"/>
          <w:left w:val="nil"/>
          <w:bottom w:val="nil"/>
          <w:right w:val="nil"/>
          <w:between w:val="nil"/>
          <w:bar w:val="nil"/>
        </w:pBdr>
        <w:spacing w:line="240" w:lineRule="auto"/>
        <w:contextualSpacing/>
        <w:jc w:val="left"/>
        <w:rPr>
          <w:rFonts w:ascii="Arial" w:eastAsia="Arial Unicode MS" w:hAnsi="Arial" w:cs="Arial"/>
          <w:color w:val="000000"/>
          <w:sz w:val="18"/>
          <w:szCs w:val="18"/>
          <w:bdr w:val="nil"/>
          <w14:textOutline w14:w="0" w14:cap="flat" w14:cmpd="sng" w14:algn="ctr">
            <w14:noFill/>
            <w14:prstDash w14:val="solid"/>
            <w14:bevel/>
          </w14:textOutline>
        </w:rPr>
      </w:pPr>
      <w:r w:rsidRPr="00D62D73">
        <w:rPr>
          <w:rFonts w:ascii="Arial" w:eastAsia="Arial Unicode MS" w:hAnsi="Arial" w:cs="Arial"/>
          <w:color w:val="000000"/>
          <w:sz w:val="18"/>
          <w:szCs w:val="18"/>
          <w:bdr w:val="nil"/>
          <w14:textOutline w14:w="0" w14:cap="flat" w14:cmpd="sng" w14:algn="ctr">
            <w14:noFill/>
            <w14:prstDash w14:val="solid"/>
            <w14:bevel/>
          </w14:textOutline>
        </w:rPr>
        <w:t>Las personas que hacen ciencia no ven influenciado su aporte a la ciencia por tareas o asuntos relacionados con su hogar.</w:t>
      </w:r>
    </w:p>
    <w:tbl>
      <w:tblPr>
        <w:tblStyle w:val="TableNormal1"/>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156"/>
        <w:gridCol w:w="1338"/>
        <w:gridCol w:w="2561"/>
        <w:gridCol w:w="1057"/>
        <w:gridCol w:w="1897"/>
      </w:tblGrid>
      <w:tr w:rsidR="00EF015A" w:rsidRPr="00D62D73" w14:paraId="06297CE9" w14:textId="77777777" w:rsidTr="00CB4D8A">
        <w:trPr>
          <w:trHeight w:val="48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6039E281" w14:textId="77777777" w:rsidR="00EF015A" w:rsidRPr="00D62D73" w:rsidRDefault="00EF015A" w:rsidP="00657A9C">
            <w:pPr>
              <w:spacing w:after="0" w:line="240" w:lineRule="auto"/>
              <w:jc w:val="center"/>
              <w:rPr>
                <w:rFonts w:ascii="Arial" w:hAnsi="Arial" w:cs="Arial"/>
                <w:color w:val="000000"/>
                <w:sz w:val="18"/>
                <w:szCs w:val="18"/>
                <w14:textOutline w14:w="0" w14:cap="flat" w14:cmpd="sng" w14:algn="ctr">
                  <w14:noFill/>
                  <w14:prstDash w14:val="solid"/>
                  <w14:bevel/>
                </w14:textOutline>
              </w:rPr>
            </w:pPr>
            <w:r w:rsidRPr="00D62D73">
              <w:rPr>
                <w:rFonts w:ascii="Arial" w:hAnsi="Arial" w:cs="Arial"/>
                <w:color w:val="000000"/>
                <w:sz w:val="18"/>
                <w:szCs w:val="18"/>
                <w14:textOutline w14:w="0" w14:cap="flat" w14:cmpd="sng" w14:algn="ctr">
                  <w14:noFill/>
                  <w14:prstDash w14:val="solid"/>
                  <w14:bevel/>
                </w14:textOutline>
              </w:rPr>
              <w:t>Totalmente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27B36733" w14:textId="77777777" w:rsidR="00EF015A" w:rsidRPr="00D62D73" w:rsidRDefault="00EF015A" w:rsidP="00657A9C">
            <w:pPr>
              <w:spacing w:after="0" w:line="240" w:lineRule="auto"/>
              <w:jc w:val="center"/>
              <w:rPr>
                <w:rFonts w:ascii="Arial" w:hAnsi="Arial" w:cs="Arial"/>
                <w:color w:val="000000"/>
                <w:sz w:val="18"/>
                <w:szCs w:val="18"/>
                <w14:textOutline w14:w="0" w14:cap="flat" w14:cmpd="sng" w14:algn="ctr">
                  <w14:noFill/>
                  <w14:prstDash w14:val="solid"/>
                  <w14:bevel/>
                </w14:textOutline>
              </w:rPr>
            </w:pPr>
            <w:r w:rsidRPr="00D62D73">
              <w:rPr>
                <w:rFonts w:ascii="Arial" w:hAnsi="Arial" w:cs="Arial"/>
                <w:color w:val="000000"/>
                <w:sz w:val="18"/>
                <w:szCs w:val="18"/>
                <w14:textOutline w14:w="0" w14:cap="flat" w14:cmpd="sng" w14:algn="ctr">
                  <w14:noFill/>
                  <w14:prstDash w14:val="solid"/>
                  <w14:bevel/>
                </w14:textOutline>
              </w:rPr>
              <w:t>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288ADE6E" w14:textId="77777777" w:rsidR="00EF015A" w:rsidRPr="00D62D73" w:rsidRDefault="00EF015A" w:rsidP="00657A9C">
            <w:pPr>
              <w:spacing w:after="0" w:line="240" w:lineRule="auto"/>
              <w:jc w:val="center"/>
              <w:rPr>
                <w:rFonts w:ascii="Arial" w:hAnsi="Arial" w:cs="Arial"/>
                <w:color w:val="000000"/>
                <w:sz w:val="18"/>
                <w:szCs w:val="18"/>
                <w14:textOutline w14:w="0" w14:cap="flat" w14:cmpd="sng" w14:algn="ctr">
                  <w14:noFill/>
                  <w14:prstDash w14:val="solid"/>
                  <w14:bevel/>
                </w14:textOutline>
              </w:rPr>
            </w:pPr>
            <w:r w:rsidRPr="00D62D73">
              <w:rPr>
                <w:rFonts w:ascii="Arial" w:hAnsi="Arial" w:cs="Arial"/>
                <w:color w:val="000000"/>
                <w:sz w:val="18"/>
                <w:szCs w:val="18"/>
                <w14:textOutline w14:w="0" w14:cap="flat" w14:cmpd="sng" w14:algn="ctr">
                  <w14:noFill/>
                  <w14:prstDash w14:val="solid"/>
                  <w14:bevel/>
                </w14:textOutline>
              </w:rPr>
              <w:t>Ni de acuerdo, ni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7283DFB3" w14:textId="77777777" w:rsidR="00EF015A" w:rsidRPr="00D62D73" w:rsidRDefault="00EF015A" w:rsidP="00657A9C">
            <w:pPr>
              <w:spacing w:after="0" w:line="240" w:lineRule="auto"/>
              <w:jc w:val="center"/>
              <w:rPr>
                <w:rFonts w:ascii="Arial" w:hAnsi="Arial" w:cs="Arial"/>
                <w:color w:val="000000"/>
                <w:sz w:val="18"/>
                <w:szCs w:val="18"/>
                <w14:textOutline w14:w="0" w14:cap="flat" w14:cmpd="sng" w14:algn="ctr">
                  <w14:noFill/>
                  <w14:prstDash w14:val="solid"/>
                  <w14:bevel/>
                </w14:textOutline>
              </w:rPr>
            </w:pPr>
            <w:r w:rsidRPr="00D62D73">
              <w:rPr>
                <w:rFonts w:ascii="Arial" w:hAnsi="Arial" w:cs="Arial"/>
                <w:color w:val="000000"/>
                <w:sz w:val="18"/>
                <w:szCs w:val="18"/>
                <w14:textOutline w14:w="0" w14:cap="flat" w14:cmpd="sng" w14:algn="ctr">
                  <w14:noFill/>
                  <w14:prstDash w14:val="solid"/>
                  <w14:bevel/>
                </w14:textOutline>
              </w:rPr>
              <w:t>De 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4829C9A4" w14:textId="77777777" w:rsidR="00EF015A" w:rsidRPr="00D62D73" w:rsidRDefault="00EF015A" w:rsidP="00657A9C">
            <w:pPr>
              <w:spacing w:after="0" w:line="240" w:lineRule="auto"/>
              <w:jc w:val="center"/>
              <w:rPr>
                <w:rFonts w:ascii="Arial" w:hAnsi="Arial" w:cs="Arial"/>
                <w:color w:val="000000"/>
                <w:sz w:val="18"/>
                <w:szCs w:val="18"/>
                <w14:textOutline w14:w="0" w14:cap="flat" w14:cmpd="sng" w14:algn="ctr">
                  <w14:noFill/>
                  <w14:prstDash w14:val="solid"/>
                  <w14:bevel/>
                </w14:textOutline>
              </w:rPr>
            </w:pPr>
            <w:r w:rsidRPr="00D62D73">
              <w:rPr>
                <w:rFonts w:ascii="Arial" w:hAnsi="Arial" w:cs="Arial"/>
                <w:color w:val="000000"/>
                <w:sz w:val="18"/>
                <w:szCs w:val="18"/>
                <w14:textOutline w14:w="0" w14:cap="flat" w14:cmpd="sng" w14:algn="ctr">
                  <w14:noFill/>
                  <w14:prstDash w14:val="solid"/>
                  <w14:bevel/>
                </w14:textOutline>
              </w:rPr>
              <w:t>Totalmente de acuerdo</w:t>
            </w:r>
          </w:p>
        </w:tc>
      </w:tr>
      <w:tr w:rsidR="00EF015A" w:rsidRPr="00D62D73" w14:paraId="17030859" w14:textId="77777777" w:rsidTr="00CB4D8A">
        <w:trPr>
          <w:trHeight w:val="29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00A9B271" w14:textId="77777777" w:rsidR="00EF015A" w:rsidRPr="00D62D73" w:rsidRDefault="00EF015A" w:rsidP="00657A9C">
            <w:pPr>
              <w:spacing w:after="0" w:line="240" w:lineRule="auto"/>
              <w:rPr>
                <w:rFonts w:ascii="Arial" w:hAnsi="Arial" w:cs="Arial"/>
                <w:color w:val="000000"/>
                <w:sz w:val="18"/>
                <w:szCs w:val="18"/>
                <w14:textOutline w14:w="0" w14:cap="flat" w14:cmpd="sng" w14:algn="ctr">
                  <w14:noFill/>
                  <w14:prstDash w14:val="solid"/>
                  <w14:bevel/>
                </w14:textOutline>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092F4A95" w14:textId="77777777" w:rsidR="00EF015A" w:rsidRPr="00D62D73" w:rsidRDefault="00EF015A" w:rsidP="00657A9C">
            <w:pPr>
              <w:spacing w:after="0" w:line="240" w:lineRule="auto"/>
              <w:rPr>
                <w:rFonts w:ascii="Arial" w:hAnsi="Arial" w:cs="Arial"/>
                <w:color w:val="000000"/>
                <w:sz w:val="18"/>
                <w:szCs w:val="18"/>
                <w14:textOutline w14:w="0" w14:cap="flat" w14:cmpd="sng" w14:algn="ctr">
                  <w14:noFill/>
                  <w14:prstDash w14:val="solid"/>
                  <w14:bevel/>
                </w14:textOutline>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764CEC13" w14:textId="77777777" w:rsidR="00EF015A" w:rsidRPr="00D62D73" w:rsidRDefault="00EF015A" w:rsidP="00657A9C">
            <w:pPr>
              <w:spacing w:after="0" w:line="240" w:lineRule="auto"/>
              <w:rPr>
                <w:rFonts w:ascii="Arial" w:hAnsi="Arial" w:cs="Arial"/>
                <w:color w:val="000000"/>
                <w:sz w:val="18"/>
                <w:szCs w:val="18"/>
                <w14:textOutline w14:w="0" w14:cap="flat" w14:cmpd="sng" w14:algn="ctr">
                  <w14:noFill/>
                  <w14:prstDash w14:val="solid"/>
                  <w14:bevel/>
                </w14:textOutline>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00099838" w14:textId="77777777" w:rsidR="00EF015A" w:rsidRPr="00D62D73" w:rsidRDefault="00EF015A" w:rsidP="00657A9C">
            <w:pPr>
              <w:spacing w:after="0" w:line="240" w:lineRule="auto"/>
              <w:rPr>
                <w:rFonts w:ascii="Arial" w:hAnsi="Arial" w:cs="Arial"/>
                <w:color w:val="000000"/>
                <w:sz w:val="18"/>
                <w:szCs w:val="18"/>
                <w14:textOutline w14:w="0" w14:cap="flat" w14:cmpd="sng" w14:algn="ctr">
                  <w14:noFill/>
                  <w14:prstDash w14:val="solid"/>
                  <w14:bevel/>
                </w14:textOutline>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0B21493B" w14:textId="77777777" w:rsidR="00EF015A" w:rsidRPr="00D62D73" w:rsidRDefault="00EF015A" w:rsidP="00657A9C">
            <w:pPr>
              <w:spacing w:after="0" w:line="240" w:lineRule="auto"/>
              <w:rPr>
                <w:rFonts w:ascii="Arial" w:hAnsi="Arial" w:cs="Arial"/>
                <w:color w:val="000000"/>
                <w:sz w:val="18"/>
                <w:szCs w:val="18"/>
                <w14:textOutline w14:w="0" w14:cap="flat" w14:cmpd="sng" w14:algn="ctr">
                  <w14:noFill/>
                  <w14:prstDash w14:val="solid"/>
                  <w14:bevel/>
                </w14:textOutline>
              </w:rPr>
            </w:pPr>
          </w:p>
        </w:tc>
      </w:tr>
    </w:tbl>
    <w:p w14:paraId="6A63EA08" w14:textId="77777777" w:rsidR="00EF015A" w:rsidRPr="00D62D73" w:rsidRDefault="00EF015A" w:rsidP="00657A9C">
      <w:pPr>
        <w:pBdr>
          <w:top w:val="nil"/>
          <w:left w:val="nil"/>
          <w:bottom w:val="nil"/>
          <w:right w:val="nil"/>
          <w:between w:val="nil"/>
          <w:bar w:val="nil"/>
        </w:pBdr>
        <w:spacing w:line="240" w:lineRule="auto"/>
        <w:rPr>
          <w:rFonts w:ascii="Arial" w:eastAsia="Arial Unicode MS" w:hAnsi="Arial" w:cs="Arial"/>
          <w:color w:val="000000"/>
          <w:sz w:val="18"/>
          <w:szCs w:val="18"/>
          <w:bdr w:val="nil"/>
          <w14:textOutline w14:w="0" w14:cap="flat" w14:cmpd="sng" w14:algn="ctr">
            <w14:noFill/>
            <w14:prstDash w14:val="solid"/>
            <w14:bevel/>
          </w14:textOutline>
        </w:rPr>
      </w:pPr>
    </w:p>
    <w:p w14:paraId="1616294B" w14:textId="77777777" w:rsidR="00EF015A" w:rsidRPr="00D62D73" w:rsidRDefault="00EF015A" w:rsidP="00657A9C">
      <w:pPr>
        <w:numPr>
          <w:ilvl w:val="0"/>
          <w:numId w:val="33"/>
        </w:numPr>
        <w:pBdr>
          <w:top w:val="nil"/>
          <w:left w:val="nil"/>
          <w:bottom w:val="nil"/>
          <w:right w:val="nil"/>
          <w:between w:val="nil"/>
          <w:bar w:val="nil"/>
        </w:pBdr>
        <w:spacing w:line="240" w:lineRule="auto"/>
        <w:contextualSpacing/>
        <w:jc w:val="left"/>
        <w:rPr>
          <w:rFonts w:ascii="Arial" w:eastAsia="Arial Unicode MS" w:hAnsi="Arial" w:cs="Arial"/>
          <w:color w:val="000000"/>
          <w:sz w:val="18"/>
          <w:szCs w:val="18"/>
          <w:bdr w:val="nil"/>
          <w14:textOutline w14:w="0" w14:cap="flat" w14:cmpd="sng" w14:algn="ctr">
            <w14:noFill/>
            <w14:prstDash w14:val="solid"/>
            <w14:bevel/>
          </w14:textOutline>
        </w:rPr>
      </w:pPr>
      <w:r w:rsidRPr="00D62D73">
        <w:rPr>
          <w:rFonts w:ascii="Arial" w:eastAsia="Arial Unicode MS" w:hAnsi="Arial" w:cs="Arial"/>
          <w:color w:val="000000"/>
          <w:sz w:val="18"/>
          <w:szCs w:val="18"/>
          <w:bdr w:val="nil"/>
          <w14:textOutline w14:w="0" w14:cap="flat" w14:cmpd="sng" w14:algn="ctr">
            <w14:noFill/>
            <w14:prstDash w14:val="solid"/>
            <w14:bevel/>
          </w14:textOutline>
        </w:rPr>
        <w:t>El reconocimiento de una persona como excelente científica, por parte del resto de personas en Ciencia, es independiente de su sexo.</w:t>
      </w:r>
    </w:p>
    <w:tbl>
      <w:tblPr>
        <w:tblStyle w:val="TableNormal1"/>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156"/>
        <w:gridCol w:w="1338"/>
        <w:gridCol w:w="2561"/>
        <w:gridCol w:w="1057"/>
        <w:gridCol w:w="1897"/>
      </w:tblGrid>
      <w:tr w:rsidR="00EF015A" w:rsidRPr="00D62D73" w14:paraId="23269F5F" w14:textId="77777777" w:rsidTr="00CB4D8A">
        <w:trPr>
          <w:trHeight w:val="48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6B3AD139" w14:textId="77777777" w:rsidR="00EF015A" w:rsidRPr="00D62D73" w:rsidRDefault="00EF015A" w:rsidP="00657A9C">
            <w:pPr>
              <w:spacing w:after="0" w:line="240" w:lineRule="auto"/>
              <w:jc w:val="center"/>
              <w:rPr>
                <w:rFonts w:ascii="Arial" w:hAnsi="Arial" w:cs="Arial"/>
                <w:color w:val="000000"/>
                <w:sz w:val="18"/>
                <w:szCs w:val="18"/>
                <w14:textOutline w14:w="0" w14:cap="flat" w14:cmpd="sng" w14:algn="ctr">
                  <w14:noFill/>
                  <w14:prstDash w14:val="solid"/>
                  <w14:bevel/>
                </w14:textOutline>
              </w:rPr>
            </w:pPr>
            <w:r w:rsidRPr="00D62D73">
              <w:rPr>
                <w:rFonts w:ascii="Arial" w:hAnsi="Arial" w:cs="Arial"/>
                <w:color w:val="000000"/>
                <w:sz w:val="18"/>
                <w:szCs w:val="18"/>
                <w14:textOutline w14:w="0" w14:cap="flat" w14:cmpd="sng" w14:algn="ctr">
                  <w14:noFill/>
                  <w14:prstDash w14:val="solid"/>
                  <w14:bevel/>
                </w14:textOutline>
              </w:rPr>
              <w:t>Totalmente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4A7973A3" w14:textId="77777777" w:rsidR="00EF015A" w:rsidRPr="00D62D73" w:rsidRDefault="00EF015A" w:rsidP="00657A9C">
            <w:pPr>
              <w:spacing w:after="0" w:line="240" w:lineRule="auto"/>
              <w:jc w:val="center"/>
              <w:rPr>
                <w:rFonts w:ascii="Arial" w:hAnsi="Arial" w:cs="Arial"/>
                <w:color w:val="000000"/>
                <w:sz w:val="18"/>
                <w:szCs w:val="18"/>
                <w14:textOutline w14:w="0" w14:cap="flat" w14:cmpd="sng" w14:algn="ctr">
                  <w14:noFill/>
                  <w14:prstDash w14:val="solid"/>
                  <w14:bevel/>
                </w14:textOutline>
              </w:rPr>
            </w:pPr>
            <w:r w:rsidRPr="00D62D73">
              <w:rPr>
                <w:rFonts w:ascii="Arial" w:hAnsi="Arial" w:cs="Arial"/>
                <w:color w:val="000000"/>
                <w:sz w:val="18"/>
                <w:szCs w:val="18"/>
                <w14:textOutline w14:w="0" w14:cap="flat" w14:cmpd="sng" w14:algn="ctr">
                  <w14:noFill/>
                  <w14:prstDash w14:val="solid"/>
                  <w14:bevel/>
                </w14:textOutline>
              </w:rPr>
              <w:t>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30561ED7" w14:textId="77777777" w:rsidR="00EF015A" w:rsidRPr="00D62D73" w:rsidRDefault="00EF015A" w:rsidP="00657A9C">
            <w:pPr>
              <w:spacing w:after="0" w:line="240" w:lineRule="auto"/>
              <w:jc w:val="center"/>
              <w:rPr>
                <w:rFonts w:ascii="Arial" w:hAnsi="Arial" w:cs="Arial"/>
                <w:color w:val="000000"/>
                <w:sz w:val="18"/>
                <w:szCs w:val="18"/>
                <w14:textOutline w14:w="0" w14:cap="flat" w14:cmpd="sng" w14:algn="ctr">
                  <w14:noFill/>
                  <w14:prstDash w14:val="solid"/>
                  <w14:bevel/>
                </w14:textOutline>
              </w:rPr>
            </w:pPr>
            <w:r w:rsidRPr="00D62D73">
              <w:rPr>
                <w:rFonts w:ascii="Arial" w:hAnsi="Arial" w:cs="Arial"/>
                <w:color w:val="000000"/>
                <w:sz w:val="18"/>
                <w:szCs w:val="18"/>
                <w14:textOutline w14:w="0" w14:cap="flat" w14:cmpd="sng" w14:algn="ctr">
                  <w14:noFill/>
                  <w14:prstDash w14:val="solid"/>
                  <w14:bevel/>
                </w14:textOutline>
              </w:rPr>
              <w:t>Ni de acuerdo, ni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72E9E3C9" w14:textId="77777777" w:rsidR="00EF015A" w:rsidRPr="00D62D73" w:rsidRDefault="00EF015A" w:rsidP="00657A9C">
            <w:pPr>
              <w:spacing w:after="0" w:line="240" w:lineRule="auto"/>
              <w:jc w:val="center"/>
              <w:rPr>
                <w:rFonts w:ascii="Arial" w:hAnsi="Arial" w:cs="Arial"/>
                <w:color w:val="000000"/>
                <w:sz w:val="18"/>
                <w:szCs w:val="18"/>
                <w14:textOutline w14:w="0" w14:cap="flat" w14:cmpd="sng" w14:algn="ctr">
                  <w14:noFill/>
                  <w14:prstDash w14:val="solid"/>
                  <w14:bevel/>
                </w14:textOutline>
              </w:rPr>
            </w:pPr>
            <w:r w:rsidRPr="00D62D73">
              <w:rPr>
                <w:rFonts w:ascii="Arial" w:hAnsi="Arial" w:cs="Arial"/>
                <w:color w:val="000000"/>
                <w:sz w:val="18"/>
                <w:szCs w:val="18"/>
                <w14:textOutline w14:w="0" w14:cap="flat" w14:cmpd="sng" w14:algn="ctr">
                  <w14:noFill/>
                  <w14:prstDash w14:val="solid"/>
                  <w14:bevel/>
                </w14:textOutline>
              </w:rPr>
              <w:t>De 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11D49361" w14:textId="77777777" w:rsidR="00EF015A" w:rsidRPr="00D62D73" w:rsidRDefault="00EF015A" w:rsidP="00657A9C">
            <w:pPr>
              <w:spacing w:after="0" w:line="240" w:lineRule="auto"/>
              <w:jc w:val="center"/>
              <w:rPr>
                <w:rFonts w:ascii="Arial" w:hAnsi="Arial" w:cs="Arial"/>
                <w:color w:val="000000"/>
                <w:sz w:val="18"/>
                <w:szCs w:val="18"/>
                <w14:textOutline w14:w="0" w14:cap="flat" w14:cmpd="sng" w14:algn="ctr">
                  <w14:noFill/>
                  <w14:prstDash w14:val="solid"/>
                  <w14:bevel/>
                </w14:textOutline>
              </w:rPr>
            </w:pPr>
            <w:r w:rsidRPr="00D62D73">
              <w:rPr>
                <w:rFonts w:ascii="Arial" w:hAnsi="Arial" w:cs="Arial"/>
                <w:color w:val="000000"/>
                <w:sz w:val="18"/>
                <w:szCs w:val="18"/>
                <w14:textOutline w14:w="0" w14:cap="flat" w14:cmpd="sng" w14:algn="ctr">
                  <w14:noFill/>
                  <w14:prstDash w14:val="solid"/>
                  <w14:bevel/>
                </w14:textOutline>
              </w:rPr>
              <w:t>Totalmente de acuerdo</w:t>
            </w:r>
          </w:p>
        </w:tc>
      </w:tr>
      <w:tr w:rsidR="00EF015A" w:rsidRPr="00D62D73" w14:paraId="7F000C06" w14:textId="77777777" w:rsidTr="00CB4D8A">
        <w:trPr>
          <w:trHeight w:val="29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1BBCBCA8" w14:textId="77777777" w:rsidR="00EF015A" w:rsidRPr="00D62D73" w:rsidRDefault="00EF015A" w:rsidP="00657A9C">
            <w:pPr>
              <w:spacing w:after="0" w:line="240" w:lineRule="auto"/>
              <w:rPr>
                <w:rFonts w:ascii="Arial" w:hAnsi="Arial" w:cs="Arial"/>
                <w:color w:val="000000"/>
                <w:sz w:val="18"/>
                <w:szCs w:val="18"/>
                <w14:textOutline w14:w="0" w14:cap="flat" w14:cmpd="sng" w14:algn="ctr">
                  <w14:noFill/>
                  <w14:prstDash w14:val="solid"/>
                  <w14:bevel/>
                </w14:textOutline>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329E34E6" w14:textId="77777777" w:rsidR="00EF015A" w:rsidRPr="00D62D73" w:rsidRDefault="00EF015A" w:rsidP="00657A9C">
            <w:pPr>
              <w:spacing w:after="0" w:line="240" w:lineRule="auto"/>
              <w:rPr>
                <w:rFonts w:ascii="Arial" w:hAnsi="Arial" w:cs="Arial"/>
                <w:color w:val="000000"/>
                <w:sz w:val="18"/>
                <w:szCs w:val="18"/>
                <w14:textOutline w14:w="0" w14:cap="flat" w14:cmpd="sng" w14:algn="ctr">
                  <w14:noFill/>
                  <w14:prstDash w14:val="solid"/>
                  <w14:bevel/>
                </w14:textOutline>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7A603A69" w14:textId="77777777" w:rsidR="00EF015A" w:rsidRPr="00D62D73" w:rsidRDefault="00EF015A" w:rsidP="00657A9C">
            <w:pPr>
              <w:spacing w:after="0" w:line="240" w:lineRule="auto"/>
              <w:rPr>
                <w:rFonts w:ascii="Arial" w:hAnsi="Arial" w:cs="Arial"/>
                <w:color w:val="000000"/>
                <w:sz w:val="18"/>
                <w:szCs w:val="18"/>
                <w14:textOutline w14:w="0" w14:cap="flat" w14:cmpd="sng" w14:algn="ctr">
                  <w14:noFill/>
                  <w14:prstDash w14:val="solid"/>
                  <w14:bevel/>
                </w14:textOutline>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58ADCCB2" w14:textId="77777777" w:rsidR="00EF015A" w:rsidRPr="00D62D73" w:rsidRDefault="00EF015A" w:rsidP="00657A9C">
            <w:pPr>
              <w:spacing w:after="0" w:line="240" w:lineRule="auto"/>
              <w:rPr>
                <w:rFonts w:ascii="Arial" w:hAnsi="Arial" w:cs="Arial"/>
                <w:color w:val="000000"/>
                <w:sz w:val="18"/>
                <w:szCs w:val="18"/>
                <w14:textOutline w14:w="0" w14:cap="flat" w14:cmpd="sng" w14:algn="ctr">
                  <w14:noFill/>
                  <w14:prstDash w14:val="solid"/>
                  <w14:bevel/>
                </w14:textOutline>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1E92C0ED" w14:textId="77777777" w:rsidR="00EF015A" w:rsidRPr="00D62D73" w:rsidRDefault="00EF015A" w:rsidP="00657A9C">
            <w:pPr>
              <w:spacing w:after="0" w:line="240" w:lineRule="auto"/>
              <w:rPr>
                <w:rFonts w:ascii="Arial" w:hAnsi="Arial" w:cs="Arial"/>
                <w:color w:val="000000"/>
                <w:sz w:val="18"/>
                <w:szCs w:val="18"/>
                <w14:textOutline w14:w="0" w14:cap="flat" w14:cmpd="sng" w14:algn="ctr">
                  <w14:noFill/>
                  <w14:prstDash w14:val="solid"/>
                  <w14:bevel/>
                </w14:textOutline>
              </w:rPr>
            </w:pPr>
          </w:p>
        </w:tc>
      </w:tr>
    </w:tbl>
    <w:p w14:paraId="3FDA50C5" w14:textId="77777777" w:rsidR="00EF015A" w:rsidRPr="00D62D73" w:rsidRDefault="00EF015A" w:rsidP="00657A9C">
      <w:pPr>
        <w:pBdr>
          <w:top w:val="nil"/>
          <w:left w:val="nil"/>
          <w:bottom w:val="nil"/>
          <w:right w:val="nil"/>
          <w:between w:val="nil"/>
          <w:bar w:val="nil"/>
        </w:pBdr>
        <w:spacing w:line="240" w:lineRule="auto"/>
        <w:rPr>
          <w:rFonts w:ascii="Arial" w:eastAsia="Arial Unicode MS" w:hAnsi="Arial" w:cs="Arial"/>
          <w:color w:val="000000"/>
          <w:sz w:val="18"/>
          <w:szCs w:val="18"/>
          <w:bdr w:val="nil"/>
          <w14:textOutline w14:w="0" w14:cap="flat" w14:cmpd="sng" w14:algn="ctr">
            <w14:noFill/>
            <w14:prstDash w14:val="solid"/>
            <w14:bevel/>
          </w14:textOutline>
        </w:rPr>
      </w:pPr>
    </w:p>
    <w:p w14:paraId="35596285" w14:textId="77777777" w:rsidR="00EF015A" w:rsidRPr="00D62D73" w:rsidRDefault="00EF015A" w:rsidP="00657A9C">
      <w:pPr>
        <w:numPr>
          <w:ilvl w:val="0"/>
          <w:numId w:val="33"/>
        </w:numPr>
        <w:pBdr>
          <w:top w:val="nil"/>
          <w:left w:val="nil"/>
          <w:bottom w:val="nil"/>
          <w:right w:val="nil"/>
          <w:between w:val="nil"/>
          <w:bar w:val="nil"/>
        </w:pBdr>
        <w:spacing w:line="240" w:lineRule="auto"/>
        <w:contextualSpacing/>
        <w:jc w:val="left"/>
        <w:rPr>
          <w:rFonts w:ascii="Arial" w:eastAsia="Arial Unicode MS" w:hAnsi="Arial" w:cs="Arial"/>
          <w:color w:val="000000"/>
          <w:sz w:val="18"/>
          <w:szCs w:val="18"/>
          <w:bdr w:val="nil"/>
          <w14:textOutline w14:w="0" w14:cap="flat" w14:cmpd="sng" w14:algn="ctr">
            <w14:noFill/>
            <w14:prstDash w14:val="solid"/>
            <w14:bevel/>
          </w14:textOutline>
        </w:rPr>
      </w:pPr>
      <w:r w:rsidRPr="00D62D73">
        <w:rPr>
          <w:rFonts w:ascii="Arial" w:eastAsia="Arial Unicode MS" w:hAnsi="Arial" w:cs="Arial"/>
          <w:color w:val="000000"/>
          <w:sz w:val="18"/>
          <w:szCs w:val="18"/>
          <w:bdr w:val="nil"/>
          <w14:textOutline w14:w="0" w14:cap="flat" w14:cmpd="sng" w14:algn="ctr">
            <w14:noFill/>
            <w14:prstDash w14:val="solid"/>
            <w14:bevel/>
          </w14:textOutline>
        </w:rPr>
        <w:t xml:space="preserve">Independientemente de su contexto, las mujeres y los hombres tienen habilidades distintas para las diferentes áreas de la ciencia. </w:t>
      </w:r>
    </w:p>
    <w:tbl>
      <w:tblPr>
        <w:tblStyle w:val="TableNormal1"/>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156"/>
        <w:gridCol w:w="1338"/>
        <w:gridCol w:w="2561"/>
        <w:gridCol w:w="1057"/>
        <w:gridCol w:w="1897"/>
      </w:tblGrid>
      <w:tr w:rsidR="00EF015A" w:rsidRPr="00D62D73" w14:paraId="1B2A4ED6" w14:textId="77777777" w:rsidTr="00CB4D8A">
        <w:trPr>
          <w:trHeight w:val="48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412550B3" w14:textId="77777777" w:rsidR="00EF015A" w:rsidRPr="00D62D73" w:rsidRDefault="00EF015A" w:rsidP="00657A9C">
            <w:pPr>
              <w:spacing w:after="0" w:line="240" w:lineRule="auto"/>
              <w:jc w:val="center"/>
              <w:rPr>
                <w:rFonts w:ascii="Arial" w:hAnsi="Arial" w:cs="Arial"/>
                <w:color w:val="000000"/>
                <w:sz w:val="18"/>
                <w:szCs w:val="18"/>
                <w14:textOutline w14:w="0" w14:cap="flat" w14:cmpd="sng" w14:algn="ctr">
                  <w14:noFill/>
                  <w14:prstDash w14:val="solid"/>
                  <w14:bevel/>
                </w14:textOutline>
              </w:rPr>
            </w:pPr>
            <w:r w:rsidRPr="00D62D73">
              <w:rPr>
                <w:rFonts w:ascii="Arial" w:hAnsi="Arial" w:cs="Arial"/>
                <w:color w:val="000000"/>
                <w:sz w:val="18"/>
                <w:szCs w:val="18"/>
                <w14:textOutline w14:w="0" w14:cap="flat" w14:cmpd="sng" w14:algn="ctr">
                  <w14:noFill/>
                  <w14:prstDash w14:val="solid"/>
                  <w14:bevel/>
                </w14:textOutline>
              </w:rPr>
              <w:t>Totalmente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4F95A856" w14:textId="77777777" w:rsidR="00EF015A" w:rsidRPr="00D62D73" w:rsidRDefault="00EF015A" w:rsidP="00657A9C">
            <w:pPr>
              <w:spacing w:after="0" w:line="240" w:lineRule="auto"/>
              <w:jc w:val="center"/>
              <w:rPr>
                <w:rFonts w:ascii="Arial" w:hAnsi="Arial" w:cs="Arial"/>
                <w:color w:val="000000"/>
                <w:sz w:val="18"/>
                <w:szCs w:val="18"/>
                <w14:textOutline w14:w="0" w14:cap="flat" w14:cmpd="sng" w14:algn="ctr">
                  <w14:noFill/>
                  <w14:prstDash w14:val="solid"/>
                  <w14:bevel/>
                </w14:textOutline>
              </w:rPr>
            </w:pPr>
            <w:r w:rsidRPr="00D62D73">
              <w:rPr>
                <w:rFonts w:ascii="Arial" w:hAnsi="Arial" w:cs="Arial"/>
                <w:color w:val="000000"/>
                <w:sz w:val="18"/>
                <w:szCs w:val="18"/>
                <w14:textOutline w14:w="0" w14:cap="flat" w14:cmpd="sng" w14:algn="ctr">
                  <w14:noFill/>
                  <w14:prstDash w14:val="solid"/>
                  <w14:bevel/>
                </w14:textOutline>
              </w:rPr>
              <w:t>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3B67C5C2" w14:textId="77777777" w:rsidR="00EF015A" w:rsidRPr="00D62D73" w:rsidRDefault="00EF015A" w:rsidP="00657A9C">
            <w:pPr>
              <w:spacing w:after="0" w:line="240" w:lineRule="auto"/>
              <w:jc w:val="center"/>
              <w:rPr>
                <w:rFonts w:ascii="Arial" w:hAnsi="Arial" w:cs="Arial"/>
                <w:color w:val="000000"/>
                <w:sz w:val="18"/>
                <w:szCs w:val="18"/>
                <w14:textOutline w14:w="0" w14:cap="flat" w14:cmpd="sng" w14:algn="ctr">
                  <w14:noFill/>
                  <w14:prstDash w14:val="solid"/>
                  <w14:bevel/>
                </w14:textOutline>
              </w:rPr>
            </w:pPr>
            <w:r w:rsidRPr="00D62D73">
              <w:rPr>
                <w:rFonts w:ascii="Arial" w:hAnsi="Arial" w:cs="Arial"/>
                <w:color w:val="000000"/>
                <w:sz w:val="18"/>
                <w:szCs w:val="18"/>
                <w14:textOutline w14:w="0" w14:cap="flat" w14:cmpd="sng" w14:algn="ctr">
                  <w14:noFill/>
                  <w14:prstDash w14:val="solid"/>
                  <w14:bevel/>
                </w14:textOutline>
              </w:rPr>
              <w:t>Ni de acuerdo, ni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171A6724" w14:textId="77777777" w:rsidR="00EF015A" w:rsidRPr="00D62D73" w:rsidRDefault="00EF015A" w:rsidP="00657A9C">
            <w:pPr>
              <w:spacing w:after="0" w:line="240" w:lineRule="auto"/>
              <w:jc w:val="center"/>
              <w:rPr>
                <w:rFonts w:ascii="Arial" w:hAnsi="Arial" w:cs="Arial"/>
                <w:color w:val="000000"/>
                <w:sz w:val="18"/>
                <w:szCs w:val="18"/>
                <w14:textOutline w14:w="0" w14:cap="flat" w14:cmpd="sng" w14:algn="ctr">
                  <w14:noFill/>
                  <w14:prstDash w14:val="solid"/>
                  <w14:bevel/>
                </w14:textOutline>
              </w:rPr>
            </w:pPr>
            <w:r w:rsidRPr="00D62D73">
              <w:rPr>
                <w:rFonts w:ascii="Arial" w:hAnsi="Arial" w:cs="Arial"/>
                <w:color w:val="000000"/>
                <w:sz w:val="18"/>
                <w:szCs w:val="18"/>
                <w14:textOutline w14:w="0" w14:cap="flat" w14:cmpd="sng" w14:algn="ctr">
                  <w14:noFill/>
                  <w14:prstDash w14:val="solid"/>
                  <w14:bevel/>
                </w14:textOutline>
              </w:rPr>
              <w:t>De 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6AF38460" w14:textId="77777777" w:rsidR="00EF015A" w:rsidRPr="00D62D73" w:rsidRDefault="00EF015A" w:rsidP="00657A9C">
            <w:pPr>
              <w:spacing w:after="0" w:line="240" w:lineRule="auto"/>
              <w:jc w:val="center"/>
              <w:rPr>
                <w:rFonts w:ascii="Arial" w:hAnsi="Arial" w:cs="Arial"/>
                <w:color w:val="000000"/>
                <w:sz w:val="18"/>
                <w:szCs w:val="18"/>
                <w14:textOutline w14:w="0" w14:cap="flat" w14:cmpd="sng" w14:algn="ctr">
                  <w14:noFill/>
                  <w14:prstDash w14:val="solid"/>
                  <w14:bevel/>
                </w14:textOutline>
              </w:rPr>
            </w:pPr>
            <w:r w:rsidRPr="00D62D73">
              <w:rPr>
                <w:rFonts w:ascii="Arial" w:hAnsi="Arial" w:cs="Arial"/>
                <w:color w:val="000000"/>
                <w:sz w:val="18"/>
                <w:szCs w:val="18"/>
                <w14:textOutline w14:w="0" w14:cap="flat" w14:cmpd="sng" w14:algn="ctr">
                  <w14:noFill/>
                  <w14:prstDash w14:val="solid"/>
                  <w14:bevel/>
                </w14:textOutline>
              </w:rPr>
              <w:t>Totalmente de acuerdo</w:t>
            </w:r>
          </w:p>
        </w:tc>
      </w:tr>
      <w:tr w:rsidR="00EF015A" w:rsidRPr="00D62D73" w14:paraId="4C957B1D" w14:textId="77777777" w:rsidTr="00CB4D8A">
        <w:trPr>
          <w:trHeight w:val="29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411F3A3D" w14:textId="77777777" w:rsidR="00EF015A" w:rsidRPr="00D62D73" w:rsidRDefault="00EF015A" w:rsidP="00657A9C">
            <w:pPr>
              <w:spacing w:after="0" w:line="240" w:lineRule="auto"/>
              <w:rPr>
                <w:rFonts w:ascii="Arial" w:hAnsi="Arial" w:cs="Arial"/>
                <w:color w:val="000000"/>
                <w:sz w:val="18"/>
                <w:szCs w:val="18"/>
                <w14:textOutline w14:w="0" w14:cap="flat" w14:cmpd="sng" w14:algn="ctr">
                  <w14:noFill/>
                  <w14:prstDash w14:val="solid"/>
                  <w14:bevel/>
                </w14:textOutline>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660A0F79" w14:textId="77777777" w:rsidR="00EF015A" w:rsidRPr="00D62D73" w:rsidRDefault="00EF015A" w:rsidP="00657A9C">
            <w:pPr>
              <w:spacing w:after="0" w:line="240" w:lineRule="auto"/>
              <w:rPr>
                <w:rFonts w:ascii="Arial" w:hAnsi="Arial" w:cs="Arial"/>
                <w:color w:val="000000"/>
                <w:sz w:val="18"/>
                <w:szCs w:val="18"/>
                <w14:textOutline w14:w="0" w14:cap="flat" w14:cmpd="sng" w14:algn="ctr">
                  <w14:noFill/>
                  <w14:prstDash w14:val="solid"/>
                  <w14:bevel/>
                </w14:textOutline>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2B008294" w14:textId="77777777" w:rsidR="00EF015A" w:rsidRPr="00D62D73" w:rsidRDefault="00EF015A" w:rsidP="00657A9C">
            <w:pPr>
              <w:spacing w:after="0" w:line="240" w:lineRule="auto"/>
              <w:rPr>
                <w:rFonts w:ascii="Arial" w:hAnsi="Arial" w:cs="Arial"/>
                <w:color w:val="000000"/>
                <w:sz w:val="18"/>
                <w:szCs w:val="18"/>
                <w14:textOutline w14:w="0" w14:cap="flat" w14:cmpd="sng" w14:algn="ctr">
                  <w14:noFill/>
                  <w14:prstDash w14:val="solid"/>
                  <w14:bevel/>
                </w14:textOutline>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4D9E37A4" w14:textId="77777777" w:rsidR="00EF015A" w:rsidRPr="00D62D73" w:rsidRDefault="00EF015A" w:rsidP="00657A9C">
            <w:pPr>
              <w:spacing w:after="0" w:line="240" w:lineRule="auto"/>
              <w:rPr>
                <w:rFonts w:ascii="Arial" w:hAnsi="Arial" w:cs="Arial"/>
                <w:color w:val="000000"/>
                <w:sz w:val="18"/>
                <w:szCs w:val="18"/>
                <w14:textOutline w14:w="0" w14:cap="flat" w14:cmpd="sng" w14:algn="ctr">
                  <w14:noFill/>
                  <w14:prstDash w14:val="solid"/>
                  <w14:bevel/>
                </w14:textOutline>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49C95A2E" w14:textId="77777777" w:rsidR="00EF015A" w:rsidRPr="00D62D73" w:rsidRDefault="00EF015A" w:rsidP="00657A9C">
            <w:pPr>
              <w:spacing w:after="0" w:line="240" w:lineRule="auto"/>
              <w:rPr>
                <w:rFonts w:ascii="Arial" w:hAnsi="Arial" w:cs="Arial"/>
                <w:color w:val="000000"/>
                <w:sz w:val="18"/>
                <w:szCs w:val="18"/>
                <w14:textOutline w14:w="0" w14:cap="flat" w14:cmpd="sng" w14:algn="ctr">
                  <w14:noFill/>
                  <w14:prstDash w14:val="solid"/>
                  <w14:bevel/>
                </w14:textOutline>
              </w:rPr>
            </w:pPr>
          </w:p>
        </w:tc>
      </w:tr>
    </w:tbl>
    <w:p w14:paraId="1DA0F0A9" w14:textId="77777777" w:rsidR="00EF015A" w:rsidRPr="00D62D73" w:rsidRDefault="00EF015A" w:rsidP="00657A9C">
      <w:pPr>
        <w:pBdr>
          <w:top w:val="nil"/>
          <w:left w:val="nil"/>
          <w:bottom w:val="nil"/>
          <w:right w:val="nil"/>
          <w:between w:val="nil"/>
          <w:bar w:val="nil"/>
        </w:pBdr>
        <w:spacing w:line="240" w:lineRule="auto"/>
        <w:rPr>
          <w:rFonts w:ascii="Arial" w:eastAsia="Arial Unicode MS" w:hAnsi="Arial" w:cs="Arial"/>
          <w:color w:val="000000"/>
          <w:sz w:val="18"/>
          <w:szCs w:val="18"/>
          <w:bdr w:val="nil"/>
          <w14:textOutline w14:w="0" w14:cap="flat" w14:cmpd="sng" w14:algn="ctr">
            <w14:noFill/>
            <w14:prstDash w14:val="solid"/>
            <w14:bevel/>
          </w14:textOutline>
        </w:rPr>
      </w:pPr>
    </w:p>
    <w:p w14:paraId="423D572A" w14:textId="77777777" w:rsidR="00EF015A" w:rsidRPr="00D62D73" w:rsidRDefault="00EF015A" w:rsidP="00657A9C">
      <w:pPr>
        <w:numPr>
          <w:ilvl w:val="0"/>
          <w:numId w:val="33"/>
        </w:numPr>
        <w:pBdr>
          <w:top w:val="nil"/>
          <w:left w:val="nil"/>
          <w:bottom w:val="nil"/>
          <w:right w:val="nil"/>
          <w:between w:val="nil"/>
          <w:bar w:val="nil"/>
        </w:pBdr>
        <w:spacing w:line="240" w:lineRule="auto"/>
        <w:contextualSpacing/>
        <w:jc w:val="left"/>
        <w:rPr>
          <w:rFonts w:ascii="Arial" w:eastAsia="Arial Unicode MS" w:hAnsi="Arial" w:cs="Arial"/>
          <w:color w:val="000000"/>
          <w:sz w:val="18"/>
          <w:szCs w:val="18"/>
          <w:bdr w:val="nil"/>
          <w14:textOutline w14:w="0" w14:cap="flat" w14:cmpd="sng" w14:algn="ctr">
            <w14:noFill/>
            <w14:prstDash w14:val="solid"/>
            <w14:bevel/>
          </w14:textOutline>
        </w:rPr>
      </w:pPr>
      <w:r w:rsidRPr="00D62D73">
        <w:rPr>
          <w:rFonts w:ascii="Arial" w:eastAsia="Arial Unicode MS" w:hAnsi="Arial" w:cs="Arial"/>
          <w:color w:val="000000"/>
          <w:sz w:val="18"/>
          <w:szCs w:val="18"/>
          <w:bdr w:val="nil"/>
          <w14:textOutline w14:w="0" w14:cap="flat" w14:cmpd="sng" w14:algn="ctr">
            <w14:noFill/>
            <w14:prstDash w14:val="solid"/>
            <w14:bevel/>
          </w14:textOutline>
        </w:rPr>
        <w:t>La ciencia debe ser realizada por personas objetivas, racionales, que no se dejen influenciar por sus emociones.</w:t>
      </w:r>
    </w:p>
    <w:tbl>
      <w:tblPr>
        <w:tblStyle w:val="TableNormal1"/>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156"/>
        <w:gridCol w:w="1338"/>
        <w:gridCol w:w="2561"/>
        <w:gridCol w:w="1057"/>
        <w:gridCol w:w="1897"/>
      </w:tblGrid>
      <w:tr w:rsidR="00EF015A" w:rsidRPr="00D62D73" w14:paraId="3C73807C" w14:textId="77777777" w:rsidTr="00CB4D8A">
        <w:trPr>
          <w:trHeight w:val="48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4645C2F2" w14:textId="77777777" w:rsidR="00EF015A" w:rsidRPr="00D62D73" w:rsidRDefault="00EF015A" w:rsidP="00657A9C">
            <w:pPr>
              <w:spacing w:after="0" w:line="240" w:lineRule="auto"/>
              <w:jc w:val="center"/>
              <w:rPr>
                <w:rFonts w:ascii="Arial" w:hAnsi="Arial" w:cs="Arial"/>
                <w:color w:val="000000"/>
                <w:sz w:val="18"/>
                <w:szCs w:val="18"/>
                <w14:textOutline w14:w="0" w14:cap="flat" w14:cmpd="sng" w14:algn="ctr">
                  <w14:noFill/>
                  <w14:prstDash w14:val="solid"/>
                  <w14:bevel/>
                </w14:textOutline>
              </w:rPr>
            </w:pPr>
            <w:r w:rsidRPr="00D62D73">
              <w:rPr>
                <w:rFonts w:ascii="Arial" w:hAnsi="Arial" w:cs="Arial"/>
                <w:color w:val="000000"/>
                <w:sz w:val="18"/>
                <w:szCs w:val="18"/>
                <w14:textOutline w14:w="0" w14:cap="flat" w14:cmpd="sng" w14:algn="ctr">
                  <w14:noFill/>
                  <w14:prstDash w14:val="solid"/>
                  <w14:bevel/>
                </w14:textOutline>
              </w:rPr>
              <w:t>Totalmente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7D548BD6" w14:textId="77777777" w:rsidR="00EF015A" w:rsidRPr="00D62D73" w:rsidRDefault="00EF015A" w:rsidP="00657A9C">
            <w:pPr>
              <w:spacing w:after="0" w:line="240" w:lineRule="auto"/>
              <w:jc w:val="center"/>
              <w:rPr>
                <w:rFonts w:ascii="Arial" w:hAnsi="Arial" w:cs="Arial"/>
                <w:color w:val="000000"/>
                <w:sz w:val="18"/>
                <w:szCs w:val="18"/>
                <w14:textOutline w14:w="0" w14:cap="flat" w14:cmpd="sng" w14:algn="ctr">
                  <w14:noFill/>
                  <w14:prstDash w14:val="solid"/>
                  <w14:bevel/>
                </w14:textOutline>
              </w:rPr>
            </w:pPr>
            <w:r w:rsidRPr="00D62D73">
              <w:rPr>
                <w:rFonts w:ascii="Arial" w:hAnsi="Arial" w:cs="Arial"/>
                <w:color w:val="000000"/>
                <w:sz w:val="18"/>
                <w:szCs w:val="18"/>
                <w14:textOutline w14:w="0" w14:cap="flat" w14:cmpd="sng" w14:algn="ctr">
                  <w14:noFill/>
                  <w14:prstDash w14:val="solid"/>
                  <w14:bevel/>
                </w14:textOutline>
              </w:rPr>
              <w:t>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2F858D59" w14:textId="77777777" w:rsidR="00EF015A" w:rsidRPr="00D62D73" w:rsidRDefault="00EF015A" w:rsidP="00657A9C">
            <w:pPr>
              <w:spacing w:after="0" w:line="240" w:lineRule="auto"/>
              <w:jc w:val="center"/>
              <w:rPr>
                <w:rFonts w:ascii="Arial" w:hAnsi="Arial" w:cs="Arial"/>
                <w:color w:val="000000"/>
                <w:sz w:val="18"/>
                <w:szCs w:val="18"/>
                <w14:textOutline w14:w="0" w14:cap="flat" w14:cmpd="sng" w14:algn="ctr">
                  <w14:noFill/>
                  <w14:prstDash w14:val="solid"/>
                  <w14:bevel/>
                </w14:textOutline>
              </w:rPr>
            </w:pPr>
            <w:r w:rsidRPr="00D62D73">
              <w:rPr>
                <w:rFonts w:ascii="Arial" w:hAnsi="Arial" w:cs="Arial"/>
                <w:color w:val="000000"/>
                <w:sz w:val="18"/>
                <w:szCs w:val="18"/>
                <w14:textOutline w14:w="0" w14:cap="flat" w14:cmpd="sng" w14:algn="ctr">
                  <w14:noFill/>
                  <w14:prstDash w14:val="solid"/>
                  <w14:bevel/>
                </w14:textOutline>
              </w:rPr>
              <w:t>Ni de acuerdo, ni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318C6BDF" w14:textId="77777777" w:rsidR="00EF015A" w:rsidRPr="00D62D73" w:rsidRDefault="00EF015A" w:rsidP="00657A9C">
            <w:pPr>
              <w:spacing w:after="0" w:line="240" w:lineRule="auto"/>
              <w:jc w:val="center"/>
              <w:rPr>
                <w:rFonts w:ascii="Arial" w:hAnsi="Arial" w:cs="Arial"/>
                <w:color w:val="000000"/>
                <w:sz w:val="18"/>
                <w:szCs w:val="18"/>
                <w14:textOutline w14:w="0" w14:cap="flat" w14:cmpd="sng" w14:algn="ctr">
                  <w14:noFill/>
                  <w14:prstDash w14:val="solid"/>
                  <w14:bevel/>
                </w14:textOutline>
              </w:rPr>
            </w:pPr>
            <w:r w:rsidRPr="00D62D73">
              <w:rPr>
                <w:rFonts w:ascii="Arial" w:hAnsi="Arial" w:cs="Arial"/>
                <w:color w:val="000000"/>
                <w:sz w:val="18"/>
                <w:szCs w:val="18"/>
                <w14:textOutline w14:w="0" w14:cap="flat" w14:cmpd="sng" w14:algn="ctr">
                  <w14:noFill/>
                  <w14:prstDash w14:val="solid"/>
                  <w14:bevel/>
                </w14:textOutline>
              </w:rPr>
              <w:t>De 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731309FF" w14:textId="77777777" w:rsidR="00EF015A" w:rsidRPr="00D62D73" w:rsidRDefault="00EF015A" w:rsidP="00657A9C">
            <w:pPr>
              <w:spacing w:after="0" w:line="240" w:lineRule="auto"/>
              <w:jc w:val="center"/>
              <w:rPr>
                <w:rFonts w:ascii="Arial" w:hAnsi="Arial" w:cs="Arial"/>
                <w:color w:val="000000"/>
                <w:sz w:val="18"/>
                <w:szCs w:val="18"/>
                <w14:textOutline w14:w="0" w14:cap="flat" w14:cmpd="sng" w14:algn="ctr">
                  <w14:noFill/>
                  <w14:prstDash w14:val="solid"/>
                  <w14:bevel/>
                </w14:textOutline>
              </w:rPr>
            </w:pPr>
            <w:r w:rsidRPr="00D62D73">
              <w:rPr>
                <w:rFonts w:ascii="Arial" w:hAnsi="Arial" w:cs="Arial"/>
                <w:color w:val="000000"/>
                <w:sz w:val="18"/>
                <w:szCs w:val="18"/>
                <w14:textOutline w14:w="0" w14:cap="flat" w14:cmpd="sng" w14:algn="ctr">
                  <w14:noFill/>
                  <w14:prstDash w14:val="solid"/>
                  <w14:bevel/>
                </w14:textOutline>
              </w:rPr>
              <w:t>Totalmente de acuerdo</w:t>
            </w:r>
          </w:p>
        </w:tc>
      </w:tr>
      <w:tr w:rsidR="00EF015A" w:rsidRPr="00D62D73" w14:paraId="29D89CBA" w14:textId="77777777" w:rsidTr="00CB4D8A">
        <w:trPr>
          <w:trHeight w:val="29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3614F0D6" w14:textId="77777777" w:rsidR="00EF015A" w:rsidRPr="00D62D73" w:rsidRDefault="00EF015A" w:rsidP="00657A9C">
            <w:pPr>
              <w:spacing w:after="0" w:line="240" w:lineRule="auto"/>
              <w:rPr>
                <w:rFonts w:ascii="Arial" w:hAnsi="Arial" w:cs="Arial"/>
                <w:color w:val="000000"/>
                <w:sz w:val="18"/>
                <w:szCs w:val="18"/>
                <w14:textOutline w14:w="0" w14:cap="flat" w14:cmpd="sng" w14:algn="ctr">
                  <w14:noFill/>
                  <w14:prstDash w14:val="solid"/>
                  <w14:bevel/>
                </w14:textOutline>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5C6808C6" w14:textId="77777777" w:rsidR="00EF015A" w:rsidRPr="00D62D73" w:rsidRDefault="00EF015A" w:rsidP="00657A9C">
            <w:pPr>
              <w:spacing w:after="0" w:line="240" w:lineRule="auto"/>
              <w:rPr>
                <w:rFonts w:ascii="Arial" w:hAnsi="Arial" w:cs="Arial"/>
                <w:color w:val="000000"/>
                <w:sz w:val="18"/>
                <w:szCs w:val="18"/>
                <w14:textOutline w14:w="0" w14:cap="flat" w14:cmpd="sng" w14:algn="ctr">
                  <w14:noFill/>
                  <w14:prstDash w14:val="solid"/>
                  <w14:bevel/>
                </w14:textOutline>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1E257544" w14:textId="77777777" w:rsidR="00EF015A" w:rsidRPr="00D62D73" w:rsidRDefault="00EF015A" w:rsidP="00657A9C">
            <w:pPr>
              <w:spacing w:after="0" w:line="240" w:lineRule="auto"/>
              <w:rPr>
                <w:rFonts w:ascii="Arial" w:hAnsi="Arial" w:cs="Arial"/>
                <w:color w:val="000000"/>
                <w:sz w:val="18"/>
                <w:szCs w:val="18"/>
                <w14:textOutline w14:w="0" w14:cap="flat" w14:cmpd="sng" w14:algn="ctr">
                  <w14:noFill/>
                  <w14:prstDash w14:val="solid"/>
                  <w14:bevel/>
                </w14:textOutline>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1E10634F" w14:textId="77777777" w:rsidR="00EF015A" w:rsidRPr="00D62D73" w:rsidRDefault="00EF015A" w:rsidP="00657A9C">
            <w:pPr>
              <w:spacing w:after="0" w:line="240" w:lineRule="auto"/>
              <w:rPr>
                <w:rFonts w:ascii="Arial" w:hAnsi="Arial" w:cs="Arial"/>
                <w:color w:val="000000"/>
                <w:sz w:val="18"/>
                <w:szCs w:val="18"/>
                <w14:textOutline w14:w="0" w14:cap="flat" w14:cmpd="sng" w14:algn="ctr">
                  <w14:noFill/>
                  <w14:prstDash w14:val="solid"/>
                  <w14:bevel/>
                </w14:textOutline>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75BE8A9D" w14:textId="77777777" w:rsidR="00EF015A" w:rsidRPr="00D62D73" w:rsidRDefault="00EF015A" w:rsidP="00657A9C">
            <w:pPr>
              <w:spacing w:after="0" w:line="240" w:lineRule="auto"/>
              <w:rPr>
                <w:rFonts w:ascii="Arial" w:hAnsi="Arial" w:cs="Arial"/>
                <w:color w:val="000000"/>
                <w:sz w:val="18"/>
                <w:szCs w:val="18"/>
                <w14:textOutline w14:w="0" w14:cap="flat" w14:cmpd="sng" w14:algn="ctr">
                  <w14:noFill/>
                  <w14:prstDash w14:val="solid"/>
                  <w14:bevel/>
                </w14:textOutline>
              </w:rPr>
            </w:pPr>
          </w:p>
        </w:tc>
      </w:tr>
    </w:tbl>
    <w:p w14:paraId="7601506D" w14:textId="77777777" w:rsidR="00EF015A" w:rsidRPr="00D62D73" w:rsidRDefault="00EF015A" w:rsidP="00657A9C">
      <w:pPr>
        <w:pBdr>
          <w:top w:val="nil"/>
          <w:left w:val="nil"/>
          <w:bottom w:val="nil"/>
          <w:right w:val="nil"/>
          <w:between w:val="nil"/>
          <w:bar w:val="nil"/>
        </w:pBdr>
        <w:spacing w:line="240" w:lineRule="auto"/>
        <w:rPr>
          <w:rFonts w:ascii="Arial" w:eastAsia="Arial Unicode MS" w:hAnsi="Arial" w:cs="Arial"/>
          <w:color w:val="000000"/>
          <w:sz w:val="18"/>
          <w:szCs w:val="18"/>
          <w:bdr w:val="nil"/>
          <w14:textOutline w14:w="0" w14:cap="flat" w14:cmpd="sng" w14:algn="ctr">
            <w14:noFill/>
            <w14:prstDash w14:val="solid"/>
            <w14:bevel/>
          </w14:textOutline>
        </w:rPr>
      </w:pPr>
    </w:p>
    <w:p w14:paraId="1E1EE015" w14:textId="77777777" w:rsidR="00EF015A" w:rsidRPr="00D62D73" w:rsidRDefault="00EF015A" w:rsidP="00657A9C">
      <w:pPr>
        <w:numPr>
          <w:ilvl w:val="0"/>
          <w:numId w:val="33"/>
        </w:numPr>
        <w:pBdr>
          <w:top w:val="nil"/>
          <w:left w:val="nil"/>
          <w:bottom w:val="nil"/>
          <w:right w:val="nil"/>
          <w:between w:val="nil"/>
          <w:bar w:val="nil"/>
        </w:pBdr>
        <w:spacing w:line="240" w:lineRule="auto"/>
        <w:contextualSpacing/>
        <w:jc w:val="left"/>
        <w:rPr>
          <w:rFonts w:ascii="Arial" w:eastAsia="Arial Unicode MS" w:hAnsi="Arial" w:cs="Arial"/>
          <w:color w:val="000000"/>
          <w:sz w:val="18"/>
          <w:szCs w:val="18"/>
          <w:bdr w:val="nil"/>
          <w14:textOutline w14:w="0" w14:cap="flat" w14:cmpd="sng" w14:algn="ctr">
            <w14:noFill/>
            <w14:prstDash w14:val="solid"/>
            <w14:bevel/>
          </w14:textOutline>
        </w:rPr>
      </w:pPr>
      <w:r w:rsidRPr="00D62D73">
        <w:rPr>
          <w:rFonts w:ascii="Arial" w:eastAsia="Arial Unicode MS" w:hAnsi="Arial" w:cs="Arial"/>
          <w:color w:val="000000"/>
          <w:sz w:val="18"/>
          <w:szCs w:val="18"/>
          <w:bdr w:val="nil"/>
          <w14:textOutline w14:w="0" w14:cap="flat" w14:cmpd="sng" w14:algn="ctr">
            <w14:noFill/>
            <w14:prstDash w14:val="solid"/>
            <w14:bevel/>
          </w14:textOutline>
        </w:rPr>
        <w:t>Los temas de investigación  que eligen quienes hacen ciencia son reflejo de sus características personales.</w:t>
      </w:r>
    </w:p>
    <w:tbl>
      <w:tblPr>
        <w:tblStyle w:val="TableNormal1"/>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156"/>
        <w:gridCol w:w="1338"/>
        <w:gridCol w:w="2561"/>
        <w:gridCol w:w="1057"/>
        <w:gridCol w:w="1897"/>
      </w:tblGrid>
      <w:tr w:rsidR="00EF015A" w:rsidRPr="00D62D73" w14:paraId="1B8B4C61" w14:textId="77777777" w:rsidTr="00CB4D8A">
        <w:trPr>
          <w:trHeight w:val="48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2187459F" w14:textId="77777777" w:rsidR="00EF015A" w:rsidRPr="00D62D73" w:rsidRDefault="00EF015A" w:rsidP="00657A9C">
            <w:pPr>
              <w:spacing w:after="0" w:line="240" w:lineRule="auto"/>
              <w:jc w:val="center"/>
              <w:rPr>
                <w:rFonts w:ascii="Arial" w:hAnsi="Arial" w:cs="Arial"/>
                <w:color w:val="000000"/>
                <w:sz w:val="18"/>
                <w:szCs w:val="18"/>
                <w14:textOutline w14:w="0" w14:cap="flat" w14:cmpd="sng" w14:algn="ctr">
                  <w14:noFill/>
                  <w14:prstDash w14:val="solid"/>
                  <w14:bevel/>
                </w14:textOutline>
              </w:rPr>
            </w:pPr>
            <w:r w:rsidRPr="00D62D73">
              <w:rPr>
                <w:rFonts w:ascii="Arial" w:hAnsi="Arial" w:cs="Arial"/>
                <w:color w:val="000000"/>
                <w:sz w:val="18"/>
                <w:szCs w:val="18"/>
                <w14:textOutline w14:w="0" w14:cap="flat" w14:cmpd="sng" w14:algn="ctr">
                  <w14:noFill/>
                  <w14:prstDash w14:val="solid"/>
                  <w14:bevel/>
                </w14:textOutline>
              </w:rPr>
              <w:t>Totalmente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5D869CE2" w14:textId="77777777" w:rsidR="00EF015A" w:rsidRPr="00D62D73" w:rsidRDefault="00EF015A" w:rsidP="00657A9C">
            <w:pPr>
              <w:spacing w:after="0" w:line="240" w:lineRule="auto"/>
              <w:jc w:val="center"/>
              <w:rPr>
                <w:rFonts w:ascii="Arial" w:hAnsi="Arial" w:cs="Arial"/>
                <w:color w:val="000000"/>
                <w:sz w:val="18"/>
                <w:szCs w:val="18"/>
                <w14:textOutline w14:w="0" w14:cap="flat" w14:cmpd="sng" w14:algn="ctr">
                  <w14:noFill/>
                  <w14:prstDash w14:val="solid"/>
                  <w14:bevel/>
                </w14:textOutline>
              </w:rPr>
            </w:pPr>
            <w:r w:rsidRPr="00D62D73">
              <w:rPr>
                <w:rFonts w:ascii="Arial" w:hAnsi="Arial" w:cs="Arial"/>
                <w:color w:val="000000"/>
                <w:sz w:val="18"/>
                <w:szCs w:val="18"/>
                <w14:textOutline w14:w="0" w14:cap="flat" w14:cmpd="sng" w14:algn="ctr">
                  <w14:noFill/>
                  <w14:prstDash w14:val="solid"/>
                  <w14:bevel/>
                </w14:textOutline>
              </w:rPr>
              <w:t>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103D65D1" w14:textId="77777777" w:rsidR="00EF015A" w:rsidRPr="00D62D73" w:rsidRDefault="00EF015A" w:rsidP="00657A9C">
            <w:pPr>
              <w:spacing w:after="0" w:line="240" w:lineRule="auto"/>
              <w:jc w:val="center"/>
              <w:rPr>
                <w:rFonts w:ascii="Arial" w:hAnsi="Arial" w:cs="Arial"/>
                <w:color w:val="000000"/>
                <w:sz w:val="18"/>
                <w:szCs w:val="18"/>
                <w14:textOutline w14:w="0" w14:cap="flat" w14:cmpd="sng" w14:algn="ctr">
                  <w14:noFill/>
                  <w14:prstDash w14:val="solid"/>
                  <w14:bevel/>
                </w14:textOutline>
              </w:rPr>
            </w:pPr>
            <w:r w:rsidRPr="00D62D73">
              <w:rPr>
                <w:rFonts w:ascii="Arial" w:hAnsi="Arial" w:cs="Arial"/>
                <w:color w:val="000000"/>
                <w:sz w:val="18"/>
                <w:szCs w:val="18"/>
                <w14:textOutline w14:w="0" w14:cap="flat" w14:cmpd="sng" w14:algn="ctr">
                  <w14:noFill/>
                  <w14:prstDash w14:val="solid"/>
                  <w14:bevel/>
                </w14:textOutline>
              </w:rPr>
              <w:t>Ni de acuerdo, ni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1E77C2FE" w14:textId="77777777" w:rsidR="00EF015A" w:rsidRPr="00D62D73" w:rsidRDefault="00EF015A" w:rsidP="00657A9C">
            <w:pPr>
              <w:spacing w:after="0" w:line="240" w:lineRule="auto"/>
              <w:jc w:val="center"/>
              <w:rPr>
                <w:rFonts w:ascii="Arial" w:hAnsi="Arial" w:cs="Arial"/>
                <w:color w:val="000000"/>
                <w:sz w:val="18"/>
                <w:szCs w:val="18"/>
                <w14:textOutline w14:w="0" w14:cap="flat" w14:cmpd="sng" w14:algn="ctr">
                  <w14:noFill/>
                  <w14:prstDash w14:val="solid"/>
                  <w14:bevel/>
                </w14:textOutline>
              </w:rPr>
            </w:pPr>
            <w:r w:rsidRPr="00D62D73">
              <w:rPr>
                <w:rFonts w:ascii="Arial" w:hAnsi="Arial" w:cs="Arial"/>
                <w:color w:val="000000"/>
                <w:sz w:val="18"/>
                <w:szCs w:val="18"/>
                <w14:textOutline w14:w="0" w14:cap="flat" w14:cmpd="sng" w14:algn="ctr">
                  <w14:noFill/>
                  <w14:prstDash w14:val="solid"/>
                  <w14:bevel/>
                </w14:textOutline>
              </w:rPr>
              <w:t>De 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7380495C" w14:textId="77777777" w:rsidR="00EF015A" w:rsidRPr="00D62D73" w:rsidRDefault="00EF015A" w:rsidP="00657A9C">
            <w:pPr>
              <w:spacing w:after="0" w:line="240" w:lineRule="auto"/>
              <w:jc w:val="center"/>
              <w:rPr>
                <w:rFonts w:ascii="Arial" w:hAnsi="Arial" w:cs="Arial"/>
                <w:color w:val="000000"/>
                <w:sz w:val="18"/>
                <w:szCs w:val="18"/>
                <w14:textOutline w14:w="0" w14:cap="flat" w14:cmpd="sng" w14:algn="ctr">
                  <w14:noFill/>
                  <w14:prstDash w14:val="solid"/>
                  <w14:bevel/>
                </w14:textOutline>
              </w:rPr>
            </w:pPr>
            <w:r w:rsidRPr="00D62D73">
              <w:rPr>
                <w:rFonts w:ascii="Arial" w:hAnsi="Arial" w:cs="Arial"/>
                <w:color w:val="000000"/>
                <w:sz w:val="18"/>
                <w:szCs w:val="18"/>
                <w14:textOutline w14:w="0" w14:cap="flat" w14:cmpd="sng" w14:algn="ctr">
                  <w14:noFill/>
                  <w14:prstDash w14:val="solid"/>
                  <w14:bevel/>
                </w14:textOutline>
              </w:rPr>
              <w:t>Totalmente de acuerdo</w:t>
            </w:r>
          </w:p>
        </w:tc>
      </w:tr>
      <w:tr w:rsidR="00EF015A" w:rsidRPr="00D62D73" w14:paraId="41677425" w14:textId="77777777" w:rsidTr="00CB4D8A">
        <w:trPr>
          <w:trHeight w:val="29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49FDE5C0" w14:textId="77777777" w:rsidR="00EF015A" w:rsidRPr="00D62D73" w:rsidRDefault="00EF015A" w:rsidP="00657A9C">
            <w:pPr>
              <w:spacing w:after="0" w:line="240" w:lineRule="auto"/>
              <w:rPr>
                <w:rFonts w:ascii="Arial" w:hAnsi="Arial" w:cs="Arial"/>
                <w:color w:val="000000"/>
                <w:sz w:val="18"/>
                <w:szCs w:val="18"/>
                <w14:textOutline w14:w="0" w14:cap="flat" w14:cmpd="sng" w14:algn="ctr">
                  <w14:noFill/>
                  <w14:prstDash w14:val="solid"/>
                  <w14:bevel/>
                </w14:textOutline>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2C63DFA7" w14:textId="77777777" w:rsidR="00EF015A" w:rsidRPr="00D62D73" w:rsidRDefault="00EF015A" w:rsidP="00657A9C">
            <w:pPr>
              <w:spacing w:after="0" w:line="240" w:lineRule="auto"/>
              <w:rPr>
                <w:rFonts w:ascii="Arial" w:hAnsi="Arial" w:cs="Arial"/>
                <w:color w:val="000000"/>
                <w:sz w:val="18"/>
                <w:szCs w:val="18"/>
                <w14:textOutline w14:w="0" w14:cap="flat" w14:cmpd="sng" w14:algn="ctr">
                  <w14:noFill/>
                  <w14:prstDash w14:val="solid"/>
                  <w14:bevel/>
                </w14:textOutline>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0E87C889" w14:textId="77777777" w:rsidR="00EF015A" w:rsidRPr="00D62D73" w:rsidRDefault="00EF015A" w:rsidP="00657A9C">
            <w:pPr>
              <w:spacing w:after="0" w:line="240" w:lineRule="auto"/>
              <w:rPr>
                <w:rFonts w:ascii="Arial" w:hAnsi="Arial" w:cs="Arial"/>
                <w:color w:val="000000"/>
                <w:sz w:val="18"/>
                <w:szCs w:val="18"/>
                <w14:textOutline w14:w="0" w14:cap="flat" w14:cmpd="sng" w14:algn="ctr">
                  <w14:noFill/>
                  <w14:prstDash w14:val="solid"/>
                  <w14:bevel/>
                </w14:textOutline>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0A24F276" w14:textId="77777777" w:rsidR="00EF015A" w:rsidRPr="00D62D73" w:rsidRDefault="00EF015A" w:rsidP="00657A9C">
            <w:pPr>
              <w:spacing w:after="0" w:line="240" w:lineRule="auto"/>
              <w:rPr>
                <w:rFonts w:ascii="Arial" w:hAnsi="Arial" w:cs="Arial"/>
                <w:color w:val="000000"/>
                <w:sz w:val="18"/>
                <w:szCs w:val="18"/>
                <w14:textOutline w14:w="0" w14:cap="flat" w14:cmpd="sng" w14:algn="ctr">
                  <w14:noFill/>
                  <w14:prstDash w14:val="solid"/>
                  <w14:bevel/>
                </w14:textOutline>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46763F4E" w14:textId="77777777" w:rsidR="00EF015A" w:rsidRPr="00D62D73" w:rsidRDefault="00EF015A" w:rsidP="00657A9C">
            <w:pPr>
              <w:spacing w:after="0" w:line="240" w:lineRule="auto"/>
              <w:rPr>
                <w:rFonts w:ascii="Arial" w:hAnsi="Arial" w:cs="Arial"/>
                <w:color w:val="000000"/>
                <w:sz w:val="18"/>
                <w:szCs w:val="18"/>
                <w14:textOutline w14:w="0" w14:cap="flat" w14:cmpd="sng" w14:algn="ctr">
                  <w14:noFill/>
                  <w14:prstDash w14:val="solid"/>
                  <w14:bevel/>
                </w14:textOutline>
              </w:rPr>
            </w:pPr>
          </w:p>
        </w:tc>
      </w:tr>
    </w:tbl>
    <w:p w14:paraId="38DF7CFE" w14:textId="77777777" w:rsidR="00EF015A" w:rsidRPr="00D62D73" w:rsidRDefault="00EF015A" w:rsidP="00657A9C">
      <w:pPr>
        <w:pBdr>
          <w:top w:val="nil"/>
          <w:left w:val="nil"/>
          <w:bottom w:val="nil"/>
          <w:right w:val="nil"/>
          <w:between w:val="nil"/>
          <w:bar w:val="nil"/>
        </w:pBdr>
        <w:spacing w:line="240" w:lineRule="auto"/>
        <w:rPr>
          <w:rFonts w:ascii="Arial" w:eastAsia="Arial Unicode MS" w:hAnsi="Arial" w:cs="Arial"/>
          <w:color w:val="000000"/>
          <w:sz w:val="18"/>
          <w:szCs w:val="18"/>
          <w:bdr w:val="nil"/>
          <w14:textOutline w14:w="0" w14:cap="flat" w14:cmpd="sng" w14:algn="ctr">
            <w14:noFill/>
            <w14:prstDash w14:val="solid"/>
            <w14:bevel/>
          </w14:textOutline>
        </w:rPr>
      </w:pPr>
    </w:p>
    <w:p w14:paraId="70CAF609" w14:textId="77777777" w:rsidR="00EF015A" w:rsidRPr="00D62D73" w:rsidRDefault="00EF015A" w:rsidP="00657A9C">
      <w:pPr>
        <w:numPr>
          <w:ilvl w:val="0"/>
          <w:numId w:val="33"/>
        </w:numPr>
        <w:pBdr>
          <w:top w:val="nil"/>
          <w:left w:val="nil"/>
          <w:bottom w:val="nil"/>
          <w:right w:val="nil"/>
          <w:between w:val="nil"/>
          <w:bar w:val="nil"/>
        </w:pBdr>
        <w:spacing w:line="240" w:lineRule="auto"/>
        <w:contextualSpacing/>
        <w:jc w:val="left"/>
        <w:rPr>
          <w:rFonts w:ascii="Arial" w:eastAsia="Arial Unicode MS" w:hAnsi="Arial" w:cs="Arial"/>
          <w:color w:val="000000"/>
          <w:sz w:val="18"/>
          <w:szCs w:val="18"/>
          <w:bdr w:val="nil"/>
          <w14:textOutline w14:w="0" w14:cap="flat" w14:cmpd="sng" w14:algn="ctr">
            <w14:noFill/>
            <w14:prstDash w14:val="solid"/>
            <w14:bevel/>
          </w14:textOutline>
        </w:rPr>
      </w:pPr>
      <w:r w:rsidRPr="00D62D73">
        <w:rPr>
          <w:rFonts w:ascii="Arial" w:eastAsia="Arial Unicode MS" w:hAnsi="Arial" w:cs="Arial"/>
          <w:color w:val="000000"/>
          <w:sz w:val="18"/>
          <w:szCs w:val="18"/>
          <w:bdr w:val="nil"/>
          <w14:textOutline w14:w="0" w14:cap="flat" w14:cmpd="sng" w14:algn="ctr">
            <w14:noFill/>
            <w14:prstDash w14:val="solid"/>
            <w14:bevel/>
          </w14:textOutline>
        </w:rPr>
        <w:t>Los principales avances de la ciencia han sido gracias a genios como Galileo, Darwin, Newton o Einstein.</w:t>
      </w:r>
    </w:p>
    <w:tbl>
      <w:tblPr>
        <w:tblStyle w:val="TableNormal1"/>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156"/>
        <w:gridCol w:w="1338"/>
        <w:gridCol w:w="2561"/>
        <w:gridCol w:w="1057"/>
        <w:gridCol w:w="1897"/>
      </w:tblGrid>
      <w:tr w:rsidR="00EF015A" w:rsidRPr="00D62D73" w14:paraId="1C39B84B" w14:textId="77777777" w:rsidTr="00CB4D8A">
        <w:trPr>
          <w:trHeight w:val="48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354DA856" w14:textId="77777777" w:rsidR="00EF015A" w:rsidRPr="00D62D73" w:rsidRDefault="00EF015A" w:rsidP="00657A9C">
            <w:pPr>
              <w:spacing w:after="0" w:line="240" w:lineRule="auto"/>
              <w:jc w:val="center"/>
              <w:rPr>
                <w:rFonts w:ascii="Arial" w:hAnsi="Arial" w:cs="Arial"/>
                <w:color w:val="000000"/>
                <w:sz w:val="18"/>
                <w:szCs w:val="18"/>
                <w14:textOutline w14:w="0" w14:cap="flat" w14:cmpd="sng" w14:algn="ctr">
                  <w14:noFill/>
                  <w14:prstDash w14:val="solid"/>
                  <w14:bevel/>
                </w14:textOutline>
              </w:rPr>
            </w:pPr>
            <w:r w:rsidRPr="00D62D73">
              <w:rPr>
                <w:rFonts w:ascii="Arial" w:hAnsi="Arial" w:cs="Arial"/>
                <w:color w:val="000000"/>
                <w:sz w:val="18"/>
                <w:szCs w:val="18"/>
                <w14:textOutline w14:w="0" w14:cap="flat" w14:cmpd="sng" w14:algn="ctr">
                  <w14:noFill/>
                  <w14:prstDash w14:val="solid"/>
                  <w14:bevel/>
                </w14:textOutline>
              </w:rPr>
              <w:t>Totalmente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7F3FC8D3" w14:textId="77777777" w:rsidR="00EF015A" w:rsidRPr="00D62D73" w:rsidRDefault="00EF015A" w:rsidP="00657A9C">
            <w:pPr>
              <w:spacing w:after="0" w:line="240" w:lineRule="auto"/>
              <w:jc w:val="center"/>
              <w:rPr>
                <w:rFonts w:ascii="Arial" w:hAnsi="Arial" w:cs="Arial"/>
                <w:color w:val="000000"/>
                <w:sz w:val="18"/>
                <w:szCs w:val="18"/>
                <w14:textOutline w14:w="0" w14:cap="flat" w14:cmpd="sng" w14:algn="ctr">
                  <w14:noFill/>
                  <w14:prstDash w14:val="solid"/>
                  <w14:bevel/>
                </w14:textOutline>
              </w:rPr>
            </w:pPr>
            <w:r w:rsidRPr="00D62D73">
              <w:rPr>
                <w:rFonts w:ascii="Arial" w:hAnsi="Arial" w:cs="Arial"/>
                <w:color w:val="000000"/>
                <w:sz w:val="18"/>
                <w:szCs w:val="18"/>
                <w14:textOutline w14:w="0" w14:cap="flat" w14:cmpd="sng" w14:algn="ctr">
                  <w14:noFill/>
                  <w14:prstDash w14:val="solid"/>
                  <w14:bevel/>
                </w14:textOutline>
              </w:rPr>
              <w:t>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4D0841D5" w14:textId="77777777" w:rsidR="00EF015A" w:rsidRPr="00D62D73" w:rsidRDefault="00EF015A" w:rsidP="00657A9C">
            <w:pPr>
              <w:spacing w:after="0" w:line="240" w:lineRule="auto"/>
              <w:jc w:val="center"/>
              <w:rPr>
                <w:rFonts w:ascii="Arial" w:hAnsi="Arial" w:cs="Arial"/>
                <w:color w:val="000000"/>
                <w:sz w:val="18"/>
                <w:szCs w:val="18"/>
                <w14:textOutline w14:w="0" w14:cap="flat" w14:cmpd="sng" w14:algn="ctr">
                  <w14:noFill/>
                  <w14:prstDash w14:val="solid"/>
                  <w14:bevel/>
                </w14:textOutline>
              </w:rPr>
            </w:pPr>
            <w:r w:rsidRPr="00D62D73">
              <w:rPr>
                <w:rFonts w:ascii="Arial" w:hAnsi="Arial" w:cs="Arial"/>
                <w:color w:val="000000"/>
                <w:sz w:val="18"/>
                <w:szCs w:val="18"/>
                <w14:textOutline w14:w="0" w14:cap="flat" w14:cmpd="sng" w14:algn="ctr">
                  <w14:noFill/>
                  <w14:prstDash w14:val="solid"/>
                  <w14:bevel/>
                </w14:textOutline>
              </w:rPr>
              <w:t>Ni de acuerdo, ni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50D279E5" w14:textId="77777777" w:rsidR="00EF015A" w:rsidRPr="00D62D73" w:rsidRDefault="00EF015A" w:rsidP="00657A9C">
            <w:pPr>
              <w:spacing w:after="0" w:line="240" w:lineRule="auto"/>
              <w:jc w:val="center"/>
              <w:rPr>
                <w:rFonts w:ascii="Arial" w:hAnsi="Arial" w:cs="Arial"/>
                <w:color w:val="000000"/>
                <w:sz w:val="18"/>
                <w:szCs w:val="18"/>
                <w14:textOutline w14:w="0" w14:cap="flat" w14:cmpd="sng" w14:algn="ctr">
                  <w14:noFill/>
                  <w14:prstDash w14:val="solid"/>
                  <w14:bevel/>
                </w14:textOutline>
              </w:rPr>
            </w:pPr>
            <w:r w:rsidRPr="00D62D73">
              <w:rPr>
                <w:rFonts w:ascii="Arial" w:hAnsi="Arial" w:cs="Arial"/>
                <w:color w:val="000000"/>
                <w:sz w:val="18"/>
                <w:szCs w:val="18"/>
                <w14:textOutline w14:w="0" w14:cap="flat" w14:cmpd="sng" w14:algn="ctr">
                  <w14:noFill/>
                  <w14:prstDash w14:val="solid"/>
                  <w14:bevel/>
                </w14:textOutline>
              </w:rPr>
              <w:t>De 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359B2726" w14:textId="77777777" w:rsidR="00EF015A" w:rsidRPr="00D62D73" w:rsidRDefault="00EF015A" w:rsidP="00657A9C">
            <w:pPr>
              <w:spacing w:after="0" w:line="240" w:lineRule="auto"/>
              <w:jc w:val="center"/>
              <w:rPr>
                <w:rFonts w:ascii="Arial" w:hAnsi="Arial" w:cs="Arial"/>
                <w:color w:val="000000"/>
                <w:sz w:val="18"/>
                <w:szCs w:val="18"/>
                <w14:textOutline w14:w="0" w14:cap="flat" w14:cmpd="sng" w14:algn="ctr">
                  <w14:noFill/>
                  <w14:prstDash w14:val="solid"/>
                  <w14:bevel/>
                </w14:textOutline>
              </w:rPr>
            </w:pPr>
            <w:r w:rsidRPr="00D62D73">
              <w:rPr>
                <w:rFonts w:ascii="Arial" w:hAnsi="Arial" w:cs="Arial"/>
                <w:color w:val="000000"/>
                <w:sz w:val="18"/>
                <w:szCs w:val="18"/>
                <w14:textOutline w14:w="0" w14:cap="flat" w14:cmpd="sng" w14:algn="ctr">
                  <w14:noFill/>
                  <w14:prstDash w14:val="solid"/>
                  <w14:bevel/>
                </w14:textOutline>
              </w:rPr>
              <w:t>Totalmente de acuerdo</w:t>
            </w:r>
          </w:p>
        </w:tc>
      </w:tr>
      <w:tr w:rsidR="00EF015A" w:rsidRPr="00D62D73" w14:paraId="48A9C1F6" w14:textId="77777777" w:rsidTr="00CB4D8A">
        <w:trPr>
          <w:trHeight w:val="29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6D5FE6C4" w14:textId="77777777" w:rsidR="00EF015A" w:rsidRPr="00D62D73" w:rsidRDefault="00EF015A" w:rsidP="00657A9C">
            <w:pPr>
              <w:spacing w:after="0" w:line="240" w:lineRule="auto"/>
              <w:rPr>
                <w:rFonts w:ascii="Arial" w:hAnsi="Arial" w:cs="Arial"/>
                <w:color w:val="000000"/>
                <w:sz w:val="18"/>
                <w:szCs w:val="18"/>
                <w14:textOutline w14:w="0" w14:cap="flat" w14:cmpd="sng" w14:algn="ctr">
                  <w14:noFill/>
                  <w14:prstDash w14:val="solid"/>
                  <w14:bevel/>
                </w14:textOutline>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1324DF06" w14:textId="77777777" w:rsidR="00EF015A" w:rsidRPr="00D62D73" w:rsidRDefault="00EF015A" w:rsidP="00657A9C">
            <w:pPr>
              <w:spacing w:after="0" w:line="240" w:lineRule="auto"/>
              <w:rPr>
                <w:rFonts w:ascii="Arial" w:hAnsi="Arial" w:cs="Arial"/>
                <w:color w:val="000000"/>
                <w:sz w:val="18"/>
                <w:szCs w:val="18"/>
                <w14:textOutline w14:w="0" w14:cap="flat" w14:cmpd="sng" w14:algn="ctr">
                  <w14:noFill/>
                  <w14:prstDash w14:val="solid"/>
                  <w14:bevel/>
                </w14:textOutline>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088C995D" w14:textId="77777777" w:rsidR="00EF015A" w:rsidRPr="00D62D73" w:rsidRDefault="00EF015A" w:rsidP="00657A9C">
            <w:pPr>
              <w:spacing w:after="0" w:line="240" w:lineRule="auto"/>
              <w:rPr>
                <w:rFonts w:ascii="Arial" w:hAnsi="Arial" w:cs="Arial"/>
                <w:color w:val="000000"/>
                <w:sz w:val="18"/>
                <w:szCs w:val="18"/>
                <w14:textOutline w14:w="0" w14:cap="flat" w14:cmpd="sng" w14:algn="ctr">
                  <w14:noFill/>
                  <w14:prstDash w14:val="solid"/>
                  <w14:bevel/>
                </w14:textOutline>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14E43065" w14:textId="77777777" w:rsidR="00EF015A" w:rsidRPr="00D62D73" w:rsidRDefault="00EF015A" w:rsidP="00657A9C">
            <w:pPr>
              <w:spacing w:after="0" w:line="240" w:lineRule="auto"/>
              <w:rPr>
                <w:rFonts w:ascii="Arial" w:hAnsi="Arial" w:cs="Arial"/>
                <w:color w:val="000000"/>
                <w:sz w:val="18"/>
                <w:szCs w:val="18"/>
                <w14:textOutline w14:w="0" w14:cap="flat" w14:cmpd="sng" w14:algn="ctr">
                  <w14:noFill/>
                  <w14:prstDash w14:val="solid"/>
                  <w14:bevel/>
                </w14:textOutline>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11216198" w14:textId="77777777" w:rsidR="00EF015A" w:rsidRPr="00D62D73" w:rsidRDefault="00EF015A" w:rsidP="00657A9C">
            <w:pPr>
              <w:spacing w:after="0" w:line="240" w:lineRule="auto"/>
              <w:rPr>
                <w:rFonts w:ascii="Arial" w:hAnsi="Arial" w:cs="Arial"/>
                <w:color w:val="000000"/>
                <w:sz w:val="18"/>
                <w:szCs w:val="18"/>
                <w14:textOutline w14:w="0" w14:cap="flat" w14:cmpd="sng" w14:algn="ctr">
                  <w14:noFill/>
                  <w14:prstDash w14:val="solid"/>
                  <w14:bevel/>
                </w14:textOutline>
              </w:rPr>
            </w:pPr>
          </w:p>
        </w:tc>
      </w:tr>
    </w:tbl>
    <w:p w14:paraId="3382C79F" w14:textId="77777777" w:rsidR="00EF015A" w:rsidRPr="00D62D73" w:rsidRDefault="00EF015A" w:rsidP="00657A9C">
      <w:pPr>
        <w:pBdr>
          <w:top w:val="nil"/>
          <w:left w:val="nil"/>
          <w:bottom w:val="nil"/>
          <w:right w:val="nil"/>
          <w:between w:val="nil"/>
          <w:bar w:val="nil"/>
        </w:pBdr>
        <w:spacing w:line="240" w:lineRule="auto"/>
        <w:rPr>
          <w:rFonts w:ascii="Arial" w:eastAsia="Arial Unicode MS" w:hAnsi="Arial" w:cs="Arial"/>
          <w:color w:val="000000"/>
          <w:sz w:val="18"/>
          <w:szCs w:val="18"/>
          <w:bdr w:val="nil"/>
          <w14:textOutline w14:w="0" w14:cap="flat" w14:cmpd="sng" w14:algn="ctr">
            <w14:noFill/>
            <w14:prstDash w14:val="solid"/>
            <w14:bevel/>
          </w14:textOutline>
        </w:rPr>
      </w:pPr>
    </w:p>
    <w:p w14:paraId="3B30DCA7" w14:textId="77777777" w:rsidR="00EF015A" w:rsidRPr="00D62D73" w:rsidRDefault="00EF015A" w:rsidP="00657A9C">
      <w:pPr>
        <w:numPr>
          <w:ilvl w:val="0"/>
          <w:numId w:val="33"/>
        </w:numPr>
        <w:pBdr>
          <w:top w:val="nil"/>
          <w:left w:val="nil"/>
          <w:bottom w:val="nil"/>
          <w:right w:val="nil"/>
          <w:between w:val="nil"/>
          <w:bar w:val="nil"/>
        </w:pBdr>
        <w:spacing w:line="240" w:lineRule="auto"/>
        <w:contextualSpacing/>
        <w:jc w:val="left"/>
        <w:rPr>
          <w:rFonts w:ascii="Arial" w:eastAsia="Arial Unicode MS" w:hAnsi="Arial" w:cs="Arial"/>
          <w:color w:val="000000"/>
          <w:sz w:val="18"/>
          <w:szCs w:val="18"/>
          <w:bdr w:val="nil"/>
          <w14:textOutline w14:w="0" w14:cap="flat" w14:cmpd="sng" w14:algn="ctr">
            <w14:noFill/>
            <w14:prstDash w14:val="solid"/>
            <w14:bevel/>
          </w14:textOutline>
        </w:rPr>
      </w:pPr>
      <w:r w:rsidRPr="00D62D73">
        <w:rPr>
          <w:rFonts w:ascii="Arial" w:eastAsia="Arial Unicode MS" w:hAnsi="Arial" w:cs="Arial"/>
          <w:color w:val="000000"/>
          <w:sz w:val="18"/>
          <w:szCs w:val="18"/>
          <w:bdr w:val="nil"/>
          <w14:textOutline w14:w="0" w14:cap="flat" w14:cmpd="sng" w14:algn="ctr">
            <w14:noFill/>
            <w14:prstDash w14:val="solid"/>
            <w14:bevel/>
          </w14:textOutline>
        </w:rPr>
        <w:t>La ciencia puede incorporar ideas sexistas en sus teorías.</w:t>
      </w:r>
    </w:p>
    <w:tbl>
      <w:tblPr>
        <w:tblStyle w:val="TableNormal1"/>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156"/>
        <w:gridCol w:w="1338"/>
        <w:gridCol w:w="2561"/>
        <w:gridCol w:w="1057"/>
        <w:gridCol w:w="1897"/>
      </w:tblGrid>
      <w:tr w:rsidR="00EF015A" w:rsidRPr="00D62D73" w14:paraId="485E75AC" w14:textId="77777777" w:rsidTr="00CB4D8A">
        <w:trPr>
          <w:trHeight w:val="48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5C8DCDDB" w14:textId="77777777" w:rsidR="00EF015A" w:rsidRPr="00D62D73" w:rsidRDefault="00EF015A" w:rsidP="00657A9C">
            <w:pPr>
              <w:spacing w:after="0" w:line="240" w:lineRule="auto"/>
              <w:jc w:val="center"/>
              <w:rPr>
                <w:rFonts w:ascii="Arial" w:hAnsi="Arial" w:cs="Arial"/>
                <w:color w:val="000000"/>
                <w:sz w:val="18"/>
                <w:szCs w:val="18"/>
                <w14:textOutline w14:w="0" w14:cap="flat" w14:cmpd="sng" w14:algn="ctr">
                  <w14:noFill/>
                  <w14:prstDash w14:val="solid"/>
                  <w14:bevel/>
                </w14:textOutline>
              </w:rPr>
            </w:pPr>
            <w:r w:rsidRPr="00D62D73">
              <w:rPr>
                <w:rFonts w:ascii="Arial" w:hAnsi="Arial" w:cs="Arial"/>
                <w:color w:val="000000"/>
                <w:sz w:val="18"/>
                <w:szCs w:val="18"/>
                <w14:textOutline w14:w="0" w14:cap="flat" w14:cmpd="sng" w14:algn="ctr">
                  <w14:noFill/>
                  <w14:prstDash w14:val="solid"/>
                  <w14:bevel/>
                </w14:textOutline>
              </w:rPr>
              <w:t>Totalmente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471F2692" w14:textId="77777777" w:rsidR="00EF015A" w:rsidRPr="00D62D73" w:rsidRDefault="00EF015A" w:rsidP="00657A9C">
            <w:pPr>
              <w:spacing w:after="0" w:line="240" w:lineRule="auto"/>
              <w:jc w:val="center"/>
              <w:rPr>
                <w:rFonts w:ascii="Arial" w:hAnsi="Arial" w:cs="Arial"/>
                <w:color w:val="000000"/>
                <w:sz w:val="18"/>
                <w:szCs w:val="18"/>
                <w14:textOutline w14:w="0" w14:cap="flat" w14:cmpd="sng" w14:algn="ctr">
                  <w14:noFill/>
                  <w14:prstDash w14:val="solid"/>
                  <w14:bevel/>
                </w14:textOutline>
              </w:rPr>
            </w:pPr>
            <w:r w:rsidRPr="00D62D73">
              <w:rPr>
                <w:rFonts w:ascii="Arial" w:hAnsi="Arial" w:cs="Arial"/>
                <w:color w:val="000000"/>
                <w:sz w:val="18"/>
                <w:szCs w:val="18"/>
                <w14:textOutline w14:w="0" w14:cap="flat" w14:cmpd="sng" w14:algn="ctr">
                  <w14:noFill/>
                  <w14:prstDash w14:val="solid"/>
                  <w14:bevel/>
                </w14:textOutline>
              </w:rPr>
              <w:t>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11178AFB" w14:textId="77777777" w:rsidR="00EF015A" w:rsidRPr="00D62D73" w:rsidRDefault="00EF015A" w:rsidP="00657A9C">
            <w:pPr>
              <w:spacing w:after="0" w:line="240" w:lineRule="auto"/>
              <w:jc w:val="center"/>
              <w:rPr>
                <w:rFonts w:ascii="Arial" w:hAnsi="Arial" w:cs="Arial"/>
                <w:color w:val="000000"/>
                <w:sz w:val="18"/>
                <w:szCs w:val="18"/>
                <w14:textOutline w14:w="0" w14:cap="flat" w14:cmpd="sng" w14:algn="ctr">
                  <w14:noFill/>
                  <w14:prstDash w14:val="solid"/>
                  <w14:bevel/>
                </w14:textOutline>
              </w:rPr>
            </w:pPr>
            <w:r w:rsidRPr="00D62D73">
              <w:rPr>
                <w:rFonts w:ascii="Arial" w:hAnsi="Arial" w:cs="Arial"/>
                <w:color w:val="000000"/>
                <w:sz w:val="18"/>
                <w:szCs w:val="18"/>
                <w14:textOutline w14:w="0" w14:cap="flat" w14:cmpd="sng" w14:algn="ctr">
                  <w14:noFill/>
                  <w14:prstDash w14:val="solid"/>
                  <w14:bevel/>
                </w14:textOutline>
              </w:rPr>
              <w:t>Ni de acuerdo, ni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4F3B6DCA" w14:textId="77777777" w:rsidR="00EF015A" w:rsidRPr="00D62D73" w:rsidRDefault="00EF015A" w:rsidP="00657A9C">
            <w:pPr>
              <w:spacing w:after="0" w:line="240" w:lineRule="auto"/>
              <w:jc w:val="center"/>
              <w:rPr>
                <w:rFonts w:ascii="Arial" w:hAnsi="Arial" w:cs="Arial"/>
                <w:color w:val="000000"/>
                <w:sz w:val="18"/>
                <w:szCs w:val="18"/>
                <w14:textOutline w14:w="0" w14:cap="flat" w14:cmpd="sng" w14:algn="ctr">
                  <w14:noFill/>
                  <w14:prstDash w14:val="solid"/>
                  <w14:bevel/>
                </w14:textOutline>
              </w:rPr>
            </w:pPr>
            <w:r w:rsidRPr="00D62D73">
              <w:rPr>
                <w:rFonts w:ascii="Arial" w:hAnsi="Arial" w:cs="Arial"/>
                <w:color w:val="000000"/>
                <w:sz w:val="18"/>
                <w:szCs w:val="18"/>
                <w14:textOutline w14:w="0" w14:cap="flat" w14:cmpd="sng" w14:algn="ctr">
                  <w14:noFill/>
                  <w14:prstDash w14:val="solid"/>
                  <w14:bevel/>
                </w14:textOutline>
              </w:rPr>
              <w:t>De 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35EFB779" w14:textId="77777777" w:rsidR="00EF015A" w:rsidRPr="00D62D73" w:rsidRDefault="00EF015A" w:rsidP="00657A9C">
            <w:pPr>
              <w:spacing w:after="0" w:line="240" w:lineRule="auto"/>
              <w:jc w:val="center"/>
              <w:rPr>
                <w:rFonts w:ascii="Arial" w:hAnsi="Arial" w:cs="Arial"/>
                <w:color w:val="000000"/>
                <w:sz w:val="18"/>
                <w:szCs w:val="18"/>
                <w14:textOutline w14:w="0" w14:cap="flat" w14:cmpd="sng" w14:algn="ctr">
                  <w14:noFill/>
                  <w14:prstDash w14:val="solid"/>
                  <w14:bevel/>
                </w14:textOutline>
              </w:rPr>
            </w:pPr>
            <w:r w:rsidRPr="00D62D73">
              <w:rPr>
                <w:rFonts w:ascii="Arial" w:hAnsi="Arial" w:cs="Arial"/>
                <w:color w:val="000000"/>
                <w:sz w:val="18"/>
                <w:szCs w:val="18"/>
                <w14:textOutline w14:w="0" w14:cap="flat" w14:cmpd="sng" w14:algn="ctr">
                  <w14:noFill/>
                  <w14:prstDash w14:val="solid"/>
                  <w14:bevel/>
                </w14:textOutline>
              </w:rPr>
              <w:t>Totalmente de acuerdo</w:t>
            </w:r>
          </w:p>
        </w:tc>
      </w:tr>
      <w:tr w:rsidR="00EF015A" w:rsidRPr="00D62D73" w14:paraId="15EFC042" w14:textId="77777777" w:rsidTr="00CB4D8A">
        <w:trPr>
          <w:trHeight w:val="29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6AD523B8" w14:textId="77777777" w:rsidR="00EF015A" w:rsidRPr="00D62D73" w:rsidRDefault="00EF015A" w:rsidP="00657A9C">
            <w:pPr>
              <w:spacing w:after="0" w:line="240" w:lineRule="auto"/>
              <w:rPr>
                <w:rFonts w:ascii="Arial" w:hAnsi="Arial" w:cs="Arial"/>
                <w:color w:val="000000"/>
                <w:sz w:val="18"/>
                <w:szCs w:val="18"/>
                <w14:textOutline w14:w="0" w14:cap="flat" w14:cmpd="sng" w14:algn="ctr">
                  <w14:noFill/>
                  <w14:prstDash w14:val="solid"/>
                  <w14:bevel/>
                </w14:textOutline>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0DC83AB0" w14:textId="77777777" w:rsidR="00EF015A" w:rsidRPr="00D62D73" w:rsidRDefault="00EF015A" w:rsidP="00657A9C">
            <w:pPr>
              <w:spacing w:after="0" w:line="240" w:lineRule="auto"/>
              <w:rPr>
                <w:rFonts w:ascii="Arial" w:hAnsi="Arial" w:cs="Arial"/>
                <w:color w:val="000000"/>
                <w:sz w:val="18"/>
                <w:szCs w:val="18"/>
                <w14:textOutline w14:w="0" w14:cap="flat" w14:cmpd="sng" w14:algn="ctr">
                  <w14:noFill/>
                  <w14:prstDash w14:val="solid"/>
                  <w14:bevel/>
                </w14:textOutline>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55803AB1" w14:textId="77777777" w:rsidR="00EF015A" w:rsidRPr="00D62D73" w:rsidRDefault="00EF015A" w:rsidP="00657A9C">
            <w:pPr>
              <w:spacing w:after="0" w:line="240" w:lineRule="auto"/>
              <w:rPr>
                <w:rFonts w:ascii="Arial" w:hAnsi="Arial" w:cs="Arial"/>
                <w:color w:val="000000"/>
                <w:sz w:val="18"/>
                <w:szCs w:val="18"/>
                <w14:textOutline w14:w="0" w14:cap="flat" w14:cmpd="sng" w14:algn="ctr">
                  <w14:noFill/>
                  <w14:prstDash w14:val="solid"/>
                  <w14:bevel/>
                </w14:textOutline>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33588074" w14:textId="77777777" w:rsidR="00EF015A" w:rsidRPr="00D62D73" w:rsidRDefault="00EF015A" w:rsidP="00657A9C">
            <w:pPr>
              <w:spacing w:after="0" w:line="240" w:lineRule="auto"/>
              <w:rPr>
                <w:rFonts w:ascii="Arial" w:hAnsi="Arial" w:cs="Arial"/>
                <w:color w:val="000000"/>
                <w:sz w:val="18"/>
                <w:szCs w:val="18"/>
                <w14:textOutline w14:w="0" w14:cap="flat" w14:cmpd="sng" w14:algn="ctr">
                  <w14:noFill/>
                  <w14:prstDash w14:val="solid"/>
                  <w14:bevel/>
                </w14:textOutline>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6544A80C" w14:textId="77777777" w:rsidR="00EF015A" w:rsidRPr="00D62D73" w:rsidRDefault="00EF015A" w:rsidP="00657A9C">
            <w:pPr>
              <w:spacing w:after="0" w:line="240" w:lineRule="auto"/>
              <w:rPr>
                <w:rFonts w:ascii="Arial" w:hAnsi="Arial" w:cs="Arial"/>
                <w:color w:val="000000"/>
                <w:sz w:val="18"/>
                <w:szCs w:val="18"/>
                <w14:textOutline w14:w="0" w14:cap="flat" w14:cmpd="sng" w14:algn="ctr">
                  <w14:noFill/>
                  <w14:prstDash w14:val="solid"/>
                  <w14:bevel/>
                </w14:textOutline>
              </w:rPr>
            </w:pPr>
          </w:p>
        </w:tc>
      </w:tr>
    </w:tbl>
    <w:p w14:paraId="29AF6D09" w14:textId="77777777" w:rsidR="00EF015A" w:rsidRPr="00D62D73" w:rsidRDefault="00EF015A" w:rsidP="00657A9C">
      <w:pPr>
        <w:pBdr>
          <w:top w:val="nil"/>
          <w:left w:val="nil"/>
          <w:bottom w:val="nil"/>
          <w:right w:val="nil"/>
          <w:between w:val="nil"/>
          <w:bar w:val="nil"/>
        </w:pBdr>
        <w:spacing w:line="240" w:lineRule="auto"/>
        <w:rPr>
          <w:rFonts w:ascii="Arial" w:eastAsia="Arial Unicode MS" w:hAnsi="Arial" w:cs="Arial"/>
          <w:color w:val="000000"/>
          <w:sz w:val="18"/>
          <w:szCs w:val="18"/>
          <w:bdr w:val="nil"/>
          <w14:textOutline w14:w="0" w14:cap="flat" w14:cmpd="sng" w14:algn="ctr">
            <w14:noFill/>
            <w14:prstDash w14:val="solid"/>
            <w14:bevel/>
          </w14:textOutline>
        </w:rPr>
      </w:pPr>
    </w:p>
    <w:p w14:paraId="49F6A991" w14:textId="77777777" w:rsidR="00EF015A" w:rsidRPr="00D62D73" w:rsidRDefault="00EF015A" w:rsidP="00657A9C">
      <w:pPr>
        <w:numPr>
          <w:ilvl w:val="0"/>
          <w:numId w:val="33"/>
        </w:numPr>
        <w:pBdr>
          <w:top w:val="nil"/>
          <w:left w:val="nil"/>
          <w:bottom w:val="nil"/>
          <w:right w:val="nil"/>
          <w:between w:val="nil"/>
          <w:bar w:val="nil"/>
        </w:pBdr>
        <w:spacing w:line="240" w:lineRule="auto"/>
        <w:contextualSpacing/>
        <w:jc w:val="left"/>
        <w:rPr>
          <w:rFonts w:ascii="Arial" w:eastAsia="Arial Unicode MS" w:hAnsi="Arial" w:cs="Arial"/>
          <w:color w:val="000000"/>
          <w:sz w:val="18"/>
          <w:szCs w:val="18"/>
          <w:bdr w:val="nil"/>
          <w14:textOutline w14:w="0" w14:cap="flat" w14:cmpd="sng" w14:algn="ctr">
            <w14:noFill/>
            <w14:prstDash w14:val="solid"/>
            <w14:bevel/>
          </w14:textOutline>
        </w:rPr>
      </w:pPr>
      <w:r w:rsidRPr="00D62D73">
        <w:rPr>
          <w:rFonts w:ascii="Arial" w:eastAsia="Arial Unicode MS" w:hAnsi="Arial" w:cs="Arial"/>
          <w:color w:val="000000"/>
          <w:sz w:val="18"/>
          <w:szCs w:val="18"/>
          <w:bdr w:val="nil"/>
          <w14:textOutline w14:w="0" w14:cap="flat" w14:cmpd="sng" w14:algn="ctr">
            <w14:noFill/>
            <w14:prstDash w14:val="solid"/>
            <w14:bevel/>
          </w14:textOutline>
        </w:rPr>
        <w:t>El método científico excluye las creencias y valores de quienes hacen ciencia.</w:t>
      </w:r>
    </w:p>
    <w:tbl>
      <w:tblPr>
        <w:tblStyle w:val="TableNormal1"/>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156"/>
        <w:gridCol w:w="1338"/>
        <w:gridCol w:w="2561"/>
        <w:gridCol w:w="1057"/>
        <w:gridCol w:w="1897"/>
      </w:tblGrid>
      <w:tr w:rsidR="00EF015A" w:rsidRPr="00D62D73" w14:paraId="20F1AFC7" w14:textId="77777777" w:rsidTr="00CB4D8A">
        <w:trPr>
          <w:trHeight w:val="48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16D3FB77" w14:textId="77777777" w:rsidR="00EF015A" w:rsidRPr="00D62D73" w:rsidRDefault="00EF015A" w:rsidP="00657A9C">
            <w:pPr>
              <w:spacing w:after="0" w:line="240" w:lineRule="auto"/>
              <w:jc w:val="center"/>
              <w:rPr>
                <w:rFonts w:ascii="Arial" w:hAnsi="Arial" w:cs="Arial"/>
                <w:color w:val="000000"/>
                <w:sz w:val="18"/>
                <w:szCs w:val="18"/>
                <w14:textOutline w14:w="0" w14:cap="flat" w14:cmpd="sng" w14:algn="ctr">
                  <w14:noFill/>
                  <w14:prstDash w14:val="solid"/>
                  <w14:bevel/>
                </w14:textOutline>
              </w:rPr>
            </w:pPr>
            <w:r w:rsidRPr="00D62D73">
              <w:rPr>
                <w:rFonts w:ascii="Arial" w:hAnsi="Arial" w:cs="Arial"/>
                <w:color w:val="000000"/>
                <w:sz w:val="18"/>
                <w:szCs w:val="18"/>
                <w14:textOutline w14:w="0" w14:cap="flat" w14:cmpd="sng" w14:algn="ctr">
                  <w14:noFill/>
                  <w14:prstDash w14:val="solid"/>
                  <w14:bevel/>
                </w14:textOutline>
              </w:rPr>
              <w:t>Totalmente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5D62CB43" w14:textId="77777777" w:rsidR="00EF015A" w:rsidRPr="00D62D73" w:rsidRDefault="00EF015A" w:rsidP="00657A9C">
            <w:pPr>
              <w:spacing w:after="0" w:line="240" w:lineRule="auto"/>
              <w:jc w:val="center"/>
              <w:rPr>
                <w:rFonts w:ascii="Arial" w:hAnsi="Arial" w:cs="Arial"/>
                <w:color w:val="000000"/>
                <w:sz w:val="18"/>
                <w:szCs w:val="18"/>
                <w14:textOutline w14:w="0" w14:cap="flat" w14:cmpd="sng" w14:algn="ctr">
                  <w14:noFill/>
                  <w14:prstDash w14:val="solid"/>
                  <w14:bevel/>
                </w14:textOutline>
              </w:rPr>
            </w:pPr>
            <w:r w:rsidRPr="00D62D73">
              <w:rPr>
                <w:rFonts w:ascii="Arial" w:hAnsi="Arial" w:cs="Arial"/>
                <w:color w:val="000000"/>
                <w:sz w:val="18"/>
                <w:szCs w:val="18"/>
                <w14:textOutline w14:w="0" w14:cap="flat" w14:cmpd="sng" w14:algn="ctr">
                  <w14:noFill/>
                  <w14:prstDash w14:val="solid"/>
                  <w14:bevel/>
                </w14:textOutline>
              </w:rPr>
              <w:t>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321CAAAC" w14:textId="77777777" w:rsidR="00EF015A" w:rsidRPr="00D62D73" w:rsidRDefault="00EF015A" w:rsidP="00657A9C">
            <w:pPr>
              <w:spacing w:after="0" w:line="240" w:lineRule="auto"/>
              <w:jc w:val="center"/>
              <w:rPr>
                <w:rFonts w:ascii="Arial" w:hAnsi="Arial" w:cs="Arial"/>
                <w:color w:val="000000"/>
                <w:sz w:val="18"/>
                <w:szCs w:val="18"/>
                <w14:textOutline w14:w="0" w14:cap="flat" w14:cmpd="sng" w14:algn="ctr">
                  <w14:noFill/>
                  <w14:prstDash w14:val="solid"/>
                  <w14:bevel/>
                </w14:textOutline>
              </w:rPr>
            </w:pPr>
            <w:r w:rsidRPr="00D62D73">
              <w:rPr>
                <w:rFonts w:ascii="Arial" w:hAnsi="Arial" w:cs="Arial"/>
                <w:color w:val="000000"/>
                <w:sz w:val="18"/>
                <w:szCs w:val="18"/>
                <w14:textOutline w14:w="0" w14:cap="flat" w14:cmpd="sng" w14:algn="ctr">
                  <w14:noFill/>
                  <w14:prstDash w14:val="solid"/>
                  <w14:bevel/>
                </w14:textOutline>
              </w:rPr>
              <w:t>Ni de acuerdo, ni en desacuerdo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10CC6074" w14:textId="77777777" w:rsidR="00EF015A" w:rsidRPr="00D62D73" w:rsidRDefault="00EF015A" w:rsidP="00657A9C">
            <w:pPr>
              <w:spacing w:after="0" w:line="240" w:lineRule="auto"/>
              <w:jc w:val="center"/>
              <w:rPr>
                <w:rFonts w:ascii="Arial" w:hAnsi="Arial" w:cs="Arial"/>
                <w:color w:val="000000"/>
                <w:sz w:val="18"/>
                <w:szCs w:val="18"/>
                <w14:textOutline w14:w="0" w14:cap="flat" w14:cmpd="sng" w14:algn="ctr">
                  <w14:noFill/>
                  <w14:prstDash w14:val="solid"/>
                  <w14:bevel/>
                </w14:textOutline>
              </w:rPr>
            </w:pPr>
            <w:r w:rsidRPr="00D62D73">
              <w:rPr>
                <w:rFonts w:ascii="Arial" w:hAnsi="Arial" w:cs="Arial"/>
                <w:color w:val="000000"/>
                <w:sz w:val="18"/>
                <w:szCs w:val="18"/>
                <w14:textOutline w14:w="0" w14:cap="flat" w14:cmpd="sng" w14:algn="ctr">
                  <w14:noFill/>
                  <w14:prstDash w14:val="solid"/>
                  <w14:bevel/>
                </w14:textOutline>
              </w:rPr>
              <w:t>De acuerdo</w:t>
            </w: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0B9CFF10" w14:textId="77777777" w:rsidR="00EF015A" w:rsidRPr="00D62D73" w:rsidRDefault="00EF015A" w:rsidP="00657A9C">
            <w:pPr>
              <w:spacing w:after="0" w:line="240" w:lineRule="auto"/>
              <w:jc w:val="center"/>
              <w:rPr>
                <w:rFonts w:ascii="Arial" w:hAnsi="Arial" w:cs="Arial"/>
                <w:color w:val="000000"/>
                <w:sz w:val="18"/>
                <w:szCs w:val="18"/>
                <w14:textOutline w14:w="0" w14:cap="flat" w14:cmpd="sng" w14:algn="ctr">
                  <w14:noFill/>
                  <w14:prstDash w14:val="solid"/>
                  <w14:bevel/>
                </w14:textOutline>
              </w:rPr>
            </w:pPr>
            <w:r w:rsidRPr="00D62D73">
              <w:rPr>
                <w:rFonts w:ascii="Arial" w:hAnsi="Arial" w:cs="Arial"/>
                <w:color w:val="000000"/>
                <w:sz w:val="18"/>
                <w:szCs w:val="18"/>
                <w14:textOutline w14:w="0" w14:cap="flat" w14:cmpd="sng" w14:algn="ctr">
                  <w14:noFill/>
                  <w14:prstDash w14:val="solid"/>
                  <w14:bevel/>
                </w14:textOutline>
              </w:rPr>
              <w:t>Totalmente de acuerdo</w:t>
            </w:r>
          </w:p>
        </w:tc>
      </w:tr>
      <w:tr w:rsidR="00EF015A" w:rsidRPr="00D62D73" w14:paraId="52EBD215" w14:textId="77777777" w:rsidTr="00CB4D8A">
        <w:trPr>
          <w:trHeight w:val="295"/>
        </w:trPr>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72F12A26" w14:textId="77777777" w:rsidR="00EF015A" w:rsidRPr="00D62D73" w:rsidRDefault="00EF015A" w:rsidP="00657A9C">
            <w:pPr>
              <w:spacing w:after="0" w:line="240" w:lineRule="auto"/>
              <w:rPr>
                <w:rFonts w:ascii="Arial" w:hAnsi="Arial" w:cs="Arial"/>
                <w:color w:val="000000"/>
                <w:sz w:val="18"/>
                <w:szCs w:val="18"/>
                <w14:textOutline w14:w="0" w14:cap="flat" w14:cmpd="sng" w14:algn="ctr">
                  <w14:noFill/>
                  <w14:prstDash w14:val="solid"/>
                  <w14:bevel/>
                </w14:textOutline>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28EAF13D" w14:textId="77777777" w:rsidR="00EF015A" w:rsidRPr="00D62D73" w:rsidRDefault="00EF015A" w:rsidP="00657A9C">
            <w:pPr>
              <w:spacing w:after="0" w:line="240" w:lineRule="auto"/>
              <w:rPr>
                <w:rFonts w:ascii="Arial" w:hAnsi="Arial" w:cs="Arial"/>
                <w:color w:val="000000"/>
                <w:sz w:val="18"/>
                <w:szCs w:val="18"/>
                <w14:textOutline w14:w="0" w14:cap="flat" w14:cmpd="sng" w14:algn="ctr">
                  <w14:noFill/>
                  <w14:prstDash w14:val="solid"/>
                  <w14:bevel/>
                </w14:textOutline>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58356755" w14:textId="77777777" w:rsidR="00EF015A" w:rsidRPr="00D62D73" w:rsidRDefault="00EF015A" w:rsidP="00657A9C">
            <w:pPr>
              <w:spacing w:after="0" w:line="240" w:lineRule="auto"/>
              <w:rPr>
                <w:rFonts w:ascii="Arial" w:hAnsi="Arial" w:cs="Arial"/>
                <w:color w:val="000000"/>
                <w:sz w:val="18"/>
                <w:szCs w:val="18"/>
                <w14:textOutline w14:w="0" w14:cap="flat" w14:cmpd="sng" w14:algn="ctr">
                  <w14:noFill/>
                  <w14:prstDash w14:val="solid"/>
                  <w14:bevel/>
                </w14:textOutline>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13CA0E3C" w14:textId="77777777" w:rsidR="00EF015A" w:rsidRPr="00D62D73" w:rsidRDefault="00EF015A" w:rsidP="00657A9C">
            <w:pPr>
              <w:spacing w:after="0" w:line="240" w:lineRule="auto"/>
              <w:rPr>
                <w:rFonts w:ascii="Arial" w:hAnsi="Arial" w:cs="Arial"/>
                <w:color w:val="000000"/>
                <w:sz w:val="18"/>
                <w:szCs w:val="18"/>
                <w14:textOutline w14:w="0" w14:cap="flat" w14:cmpd="sng" w14:algn="ctr">
                  <w14:noFill/>
                  <w14:prstDash w14:val="solid"/>
                  <w14:bevel/>
                </w14:textOutline>
              </w:rPr>
            </w:pPr>
          </w:p>
        </w:tc>
        <w:tc>
          <w:tcPr>
            <w:tcW w:w="0" w:type="auto"/>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4990CBEB" w14:textId="77777777" w:rsidR="00EF015A" w:rsidRPr="00D62D73" w:rsidRDefault="00EF015A" w:rsidP="00657A9C">
            <w:pPr>
              <w:spacing w:after="0" w:line="240" w:lineRule="auto"/>
              <w:rPr>
                <w:rFonts w:ascii="Arial" w:hAnsi="Arial" w:cs="Arial"/>
                <w:color w:val="000000"/>
                <w:sz w:val="18"/>
                <w:szCs w:val="18"/>
                <w14:textOutline w14:w="0" w14:cap="flat" w14:cmpd="sng" w14:algn="ctr">
                  <w14:noFill/>
                  <w14:prstDash w14:val="solid"/>
                  <w14:bevel/>
                </w14:textOutline>
              </w:rPr>
            </w:pPr>
          </w:p>
        </w:tc>
      </w:tr>
    </w:tbl>
    <w:p w14:paraId="72C3239D" w14:textId="77777777" w:rsidR="00042765" w:rsidRPr="00D62D73" w:rsidRDefault="00042765" w:rsidP="00657A9C">
      <w:pPr>
        <w:spacing w:line="240" w:lineRule="auto"/>
        <w:jc w:val="left"/>
        <w:rPr>
          <w:rFonts w:ascii="Arial" w:hAnsi="Arial" w:cs="Arial"/>
          <w:sz w:val="18"/>
          <w:szCs w:val="18"/>
          <w:lang w:val="en-US"/>
        </w:rPr>
      </w:pPr>
      <w:r w:rsidRPr="00D62D73">
        <w:rPr>
          <w:rFonts w:ascii="Arial" w:hAnsi="Arial" w:cs="Arial"/>
          <w:sz w:val="18"/>
          <w:szCs w:val="18"/>
          <w:lang w:val="en-US"/>
        </w:rPr>
        <w:br w:type="page"/>
      </w:r>
    </w:p>
    <w:p w14:paraId="33FFD963" w14:textId="77777777" w:rsidR="005C7F4C" w:rsidRPr="00D62D73" w:rsidRDefault="005C7F4C" w:rsidP="00657A9C">
      <w:pPr>
        <w:tabs>
          <w:tab w:val="left" w:pos="567"/>
        </w:tabs>
        <w:spacing w:line="240" w:lineRule="auto"/>
        <w:jc w:val="center"/>
        <w:rPr>
          <w:rFonts w:ascii="Arial" w:hAnsi="Arial" w:cs="Arial"/>
          <w:szCs w:val="22"/>
        </w:rPr>
      </w:pPr>
    </w:p>
    <w:p w14:paraId="2CC0D63A" w14:textId="77777777" w:rsidR="005C7F4C" w:rsidRPr="00D62D73" w:rsidRDefault="005C7F4C" w:rsidP="00657A9C">
      <w:pPr>
        <w:tabs>
          <w:tab w:val="left" w:pos="567"/>
        </w:tabs>
        <w:spacing w:line="240" w:lineRule="auto"/>
        <w:jc w:val="center"/>
        <w:rPr>
          <w:rFonts w:ascii="Arial" w:hAnsi="Arial" w:cs="Arial"/>
          <w:szCs w:val="22"/>
        </w:rPr>
      </w:pPr>
    </w:p>
    <w:p w14:paraId="4E35B7B7" w14:textId="77777777" w:rsidR="005C7F4C" w:rsidRPr="00D62D73" w:rsidRDefault="005C7F4C" w:rsidP="00657A9C">
      <w:pPr>
        <w:tabs>
          <w:tab w:val="left" w:pos="567"/>
        </w:tabs>
        <w:spacing w:line="240" w:lineRule="auto"/>
        <w:jc w:val="center"/>
        <w:rPr>
          <w:rFonts w:ascii="Arial" w:hAnsi="Arial" w:cs="Arial"/>
          <w:szCs w:val="22"/>
        </w:rPr>
      </w:pPr>
    </w:p>
    <w:p w14:paraId="0CFBB1BD" w14:textId="77777777" w:rsidR="005C7F4C" w:rsidRPr="00D62D73" w:rsidRDefault="005C7F4C" w:rsidP="00657A9C">
      <w:pPr>
        <w:tabs>
          <w:tab w:val="left" w:pos="567"/>
        </w:tabs>
        <w:spacing w:line="240" w:lineRule="auto"/>
        <w:jc w:val="center"/>
        <w:rPr>
          <w:rFonts w:ascii="Arial" w:hAnsi="Arial" w:cs="Arial"/>
          <w:szCs w:val="22"/>
        </w:rPr>
      </w:pPr>
    </w:p>
    <w:p w14:paraId="247E1C7D" w14:textId="77777777" w:rsidR="005C7F4C" w:rsidRPr="00D62D73" w:rsidRDefault="005C7F4C" w:rsidP="00657A9C">
      <w:pPr>
        <w:tabs>
          <w:tab w:val="left" w:pos="567"/>
        </w:tabs>
        <w:spacing w:line="240" w:lineRule="auto"/>
        <w:jc w:val="center"/>
        <w:rPr>
          <w:rFonts w:ascii="Arial" w:hAnsi="Arial" w:cs="Arial"/>
          <w:szCs w:val="22"/>
        </w:rPr>
      </w:pPr>
    </w:p>
    <w:p w14:paraId="49525D75" w14:textId="77777777" w:rsidR="005C7F4C" w:rsidRPr="00D62D73" w:rsidRDefault="005C7F4C" w:rsidP="00657A9C">
      <w:pPr>
        <w:tabs>
          <w:tab w:val="left" w:pos="567"/>
        </w:tabs>
        <w:spacing w:line="240" w:lineRule="auto"/>
        <w:jc w:val="center"/>
        <w:rPr>
          <w:rFonts w:ascii="Arial" w:hAnsi="Arial" w:cs="Arial"/>
          <w:szCs w:val="22"/>
        </w:rPr>
      </w:pPr>
    </w:p>
    <w:p w14:paraId="3E1CFCF2" w14:textId="77777777" w:rsidR="005C7F4C" w:rsidRPr="00D62D73" w:rsidRDefault="005C7F4C" w:rsidP="00657A9C">
      <w:pPr>
        <w:tabs>
          <w:tab w:val="left" w:pos="567"/>
        </w:tabs>
        <w:spacing w:line="240" w:lineRule="auto"/>
        <w:jc w:val="center"/>
        <w:rPr>
          <w:rFonts w:ascii="Arial" w:hAnsi="Arial" w:cs="Arial"/>
          <w:szCs w:val="22"/>
        </w:rPr>
      </w:pPr>
    </w:p>
    <w:p w14:paraId="77170C05" w14:textId="77777777" w:rsidR="005C7F4C" w:rsidRPr="00D62D73" w:rsidRDefault="005C7F4C" w:rsidP="00657A9C">
      <w:pPr>
        <w:tabs>
          <w:tab w:val="left" w:pos="567"/>
        </w:tabs>
        <w:spacing w:line="240" w:lineRule="auto"/>
        <w:jc w:val="center"/>
        <w:rPr>
          <w:rFonts w:ascii="Arial" w:hAnsi="Arial" w:cs="Arial"/>
          <w:szCs w:val="22"/>
        </w:rPr>
      </w:pPr>
    </w:p>
    <w:p w14:paraId="72FF37DF" w14:textId="77777777" w:rsidR="005C7F4C" w:rsidRPr="00D62D73" w:rsidRDefault="005C7F4C" w:rsidP="00657A9C">
      <w:pPr>
        <w:tabs>
          <w:tab w:val="left" w:pos="567"/>
        </w:tabs>
        <w:spacing w:line="240" w:lineRule="auto"/>
        <w:jc w:val="center"/>
        <w:rPr>
          <w:rFonts w:ascii="Arial" w:hAnsi="Arial" w:cs="Arial"/>
          <w:szCs w:val="22"/>
        </w:rPr>
      </w:pPr>
    </w:p>
    <w:p w14:paraId="1A9DE2AA" w14:textId="77777777" w:rsidR="005C7F4C" w:rsidRPr="00D62D73" w:rsidRDefault="005C7F4C" w:rsidP="00657A9C">
      <w:pPr>
        <w:tabs>
          <w:tab w:val="left" w:pos="567"/>
        </w:tabs>
        <w:spacing w:line="240" w:lineRule="auto"/>
        <w:jc w:val="center"/>
        <w:rPr>
          <w:rFonts w:ascii="Arial" w:hAnsi="Arial" w:cs="Arial"/>
          <w:szCs w:val="22"/>
        </w:rPr>
      </w:pPr>
    </w:p>
    <w:p w14:paraId="3641BCAB" w14:textId="77777777" w:rsidR="005C7F4C" w:rsidRPr="00D62D73" w:rsidRDefault="005C7F4C" w:rsidP="00657A9C">
      <w:pPr>
        <w:tabs>
          <w:tab w:val="left" w:pos="567"/>
        </w:tabs>
        <w:spacing w:line="240" w:lineRule="auto"/>
        <w:jc w:val="center"/>
        <w:rPr>
          <w:rFonts w:ascii="Arial" w:hAnsi="Arial" w:cs="Arial"/>
          <w:szCs w:val="22"/>
        </w:rPr>
      </w:pPr>
    </w:p>
    <w:p w14:paraId="12792C54" w14:textId="77777777" w:rsidR="005C7F4C" w:rsidRPr="00D62D73" w:rsidRDefault="005C7F4C" w:rsidP="00657A9C">
      <w:pPr>
        <w:tabs>
          <w:tab w:val="left" w:pos="567"/>
        </w:tabs>
        <w:spacing w:line="240" w:lineRule="auto"/>
        <w:jc w:val="center"/>
        <w:rPr>
          <w:rFonts w:ascii="Arial" w:hAnsi="Arial" w:cs="Arial"/>
          <w:szCs w:val="22"/>
        </w:rPr>
      </w:pPr>
    </w:p>
    <w:p w14:paraId="7961DA65" w14:textId="12EFBED8" w:rsidR="00F14D00" w:rsidRPr="00D62D73" w:rsidRDefault="00F14D00" w:rsidP="00657A9C">
      <w:pPr>
        <w:tabs>
          <w:tab w:val="left" w:pos="567"/>
        </w:tabs>
        <w:spacing w:line="240" w:lineRule="auto"/>
        <w:jc w:val="center"/>
        <w:rPr>
          <w:rFonts w:ascii="Arial" w:hAnsi="Arial" w:cs="Arial"/>
          <w:szCs w:val="22"/>
        </w:rPr>
      </w:pPr>
      <w:r w:rsidRPr="00D62D73">
        <w:rPr>
          <w:rFonts w:ascii="Arial" w:hAnsi="Arial" w:cs="Arial"/>
          <w:szCs w:val="22"/>
        </w:rPr>
        <w:t>Revista indizada en</w:t>
      </w:r>
    </w:p>
    <w:p w14:paraId="3A044708" w14:textId="77777777" w:rsidR="00F14D00" w:rsidRPr="00D62D73" w:rsidRDefault="006875DE" w:rsidP="00657A9C">
      <w:pPr>
        <w:tabs>
          <w:tab w:val="left" w:pos="567"/>
        </w:tabs>
        <w:spacing w:line="240" w:lineRule="auto"/>
        <w:jc w:val="center"/>
        <w:rPr>
          <w:rFonts w:ascii="Arial" w:hAnsi="Arial" w:cs="Arial"/>
          <w:i/>
          <w:szCs w:val="22"/>
        </w:rPr>
      </w:pPr>
      <w:r w:rsidRPr="00D62D73">
        <w:rPr>
          <w:rFonts w:ascii="Arial" w:hAnsi="Arial" w:cs="Arial"/>
          <w:noProof/>
          <w:lang w:val="es-CR" w:eastAsia="es-CR"/>
        </w:rPr>
        <mc:AlternateContent>
          <mc:Choice Requires="wpg">
            <w:drawing>
              <wp:anchor distT="0" distB="0" distL="114300" distR="114300" simplePos="0" relativeHeight="251658240" behindDoc="1" locked="0" layoutInCell="1" allowOverlap="1" wp14:anchorId="3BD78C89" wp14:editId="57372C73">
                <wp:simplePos x="0" y="0"/>
                <wp:positionH relativeFrom="column">
                  <wp:posOffset>407670</wp:posOffset>
                </wp:positionH>
                <wp:positionV relativeFrom="paragraph">
                  <wp:posOffset>78105</wp:posOffset>
                </wp:positionV>
                <wp:extent cx="4989195" cy="740410"/>
                <wp:effectExtent l="1905" t="635" r="0" b="1905"/>
                <wp:wrapNone/>
                <wp:docPr id="1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9195" cy="740410"/>
                          <a:chOff x="2819" y="3494"/>
                          <a:chExt cx="7857" cy="1166"/>
                        </a:xfrm>
                      </wpg:grpSpPr>
                      <pic:pic xmlns:pic="http://schemas.openxmlformats.org/drawingml/2006/picture">
                        <pic:nvPicPr>
                          <pic:cNvPr id="18" name="Picture 47" descr="EE59F4C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4094" y="3963"/>
                            <a:ext cx="2051"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48" descr="Resultado de imagen para Scielo"/>
                          <pic:cNvPicPr>
                            <a:picLocks noChangeAspect="1" noChangeArrowheads="1"/>
                          </pic:cNvPicPr>
                        </pic:nvPicPr>
                        <pic:blipFill>
                          <a:blip r:embed="rId50" r:link="rId51">
                            <a:extLst>
                              <a:ext uri="{28A0092B-C50C-407E-A947-70E740481C1C}">
                                <a14:useLocalDpi xmlns:a14="http://schemas.microsoft.com/office/drawing/2010/main" val="0"/>
                              </a:ext>
                            </a:extLst>
                          </a:blip>
                          <a:srcRect/>
                          <a:stretch>
                            <a:fillRect/>
                          </a:stretch>
                        </pic:blipFill>
                        <pic:spPr bwMode="auto">
                          <a:xfrm>
                            <a:off x="2819" y="3613"/>
                            <a:ext cx="1047" cy="10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49" descr="Resultado de imagen para latindex">
                            <a:hlinkClick r:id="rId52"/>
                          </pic:cNvPr>
                          <pic:cNvPicPr>
                            <a:picLocks noChangeAspect="1" noChangeArrowheads="1"/>
                          </pic:cNvPicPr>
                        </pic:nvPicPr>
                        <pic:blipFill>
                          <a:blip r:embed="rId53" r:link="rId54">
                            <a:extLst>
                              <a:ext uri="{28A0092B-C50C-407E-A947-70E740481C1C}">
                                <a14:useLocalDpi xmlns:a14="http://schemas.microsoft.com/office/drawing/2010/main" val="0"/>
                              </a:ext>
                            </a:extLst>
                          </a:blip>
                          <a:srcRect/>
                          <a:stretch>
                            <a:fillRect/>
                          </a:stretch>
                        </pic:blipFill>
                        <pic:spPr bwMode="auto">
                          <a:xfrm>
                            <a:off x="6201" y="3494"/>
                            <a:ext cx="1787" cy="1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50" descr="Resultado de imagen para doaj">
                            <a:hlinkClick r:id="rId55"/>
                          </pic:cNvPr>
                          <pic:cNvPicPr>
                            <a:picLocks noChangeAspect="1" noChangeArrowheads="1"/>
                          </pic:cNvPicPr>
                        </pic:nvPicPr>
                        <pic:blipFill>
                          <a:blip r:embed="rId56" r:link="rId57">
                            <a:extLst>
                              <a:ext uri="{28A0092B-C50C-407E-A947-70E740481C1C}">
                                <a14:useLocalDpi xmlns:a14="http://schemas.microsoft.com/office/drawing/2010/main" val="0"/>
                              </a:ext>
                            </a:extLst>
                          </a:blip>
                          <a:srcRect/>
                          <a:stretch>
                            <a:fillRect/>
                          </a:stretch>
                        </pic:blipFill>
                        <pic:spPr bwMode="auto">
                          <a:xfrm>
                            <a:off x="8220" y="3881"/>
                            <a:ext cx="2456"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21CE9219" id="Group 51" o:spid="_x0000_s1026" style="position:absolute;margin-left:32.1pt;margin-top:6.15pt;width:392.85pt;height:58.3pt;z-index:-251658240" coordorigin="2819,3494" coordsize="7857,1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7" type="#_x0000_t75" alt="EE59F4C9" style="position:absolute;left:4094;top:3963;width:2051;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">
                  <v:imagedata r:id="rId104" o:title="EE59F4C9"/>
                </v:shape>
                <v:shape id="Picture 48" o:spid="_x0000_s1028" type="#_x0000_t75" alt="Resultado de imagen para Scielo" style="position:absolute;left:2819;top:3613;width:1047;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">
                  <v:imagedata r:id="rId105" r:href="rId106"/>
                </v:shape>
                <v:shape id="Picture 49" o:spid="_x0000_s1029" type="#_x0000_t75" alt="Resultado de imagen para latindex" href="http://www.latindex.org/latindex/inicio" style="position:absolute;left:6201;top:3494;width:1787;height: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" o:button="t">
                  <v:fill o:detectmouseclick="t"/>
                  <v:imagedata r:id="rId107" r:href="rId108"/>
                </v:shape>
                <v:shape id="Picture 50" o:spid="_x0000_s1030" type="#_x0000_t75" alt="Resultado de imagen para doaj" href="https://doaj.org/" style="position:absolute;left:8220;top:3881;width:2456;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" o:button="t">
                  <v:fill o:detectmouseclick="t"/>
                  <v:imagedata r:id="rId109" r:href="rId110"/>
                </v:shape>
              </v:group>
            </w:pict>
          </mc:Fallback>
        </mc:AlternateContent>
      </w:r>
    </w:p>
    <w:p w14:paraId="5125DEF0" w14:textId="77777777" w:rsidR="00F14D00" w:rsidRPr="00D62D73" w:rsidRDefault="00F14D00" w:rsidP="00657A9C">
      <w:pPr>
        <w:tabs>
          <w:tab w:val="left" w:pos="567"/>
        </w:tabs>
        <w:spacing w:line="240" w:lineRule="auto"/>
        <w:jc w:val="center"/>
        <w:rPr>
          <w:rFonts w:ascii="Arial" w:hAnsi="Arial" w:cs="Arial"/>
          <w:szCs w:val="22"/>
        </w:rPr>
      </w:pPr>
    </w:p>
    <w:p w14:paraId="34E67FA5" w14:textId="77777777" w:rsidR="00F14D00" w:rsidRPr="00D62D73" w:rsidRDefault="00F14D00" w:rsidP="00657A9C">
      <w:pPr>
        <w:tabs>
          <w:tab w:val="left" w:pos="567"/>
        </w:tabs>
        <w:spacing w:line="240" w:lineRule="auto"/>
        <w:jc w:val="center"/>
        <w:rPr>
          <w:rFonts w:ascii="Arial" w:hAnsi="Arial" w:cs="Arial"/>
        </w:rPr>
      </w:pPr>
    </w:p>
    <w:p w14:paraId="09BBAA59" w14:textId="77777777" w:rsidR="00F14D00" w:rsidRPr="00D62D73" w:rsidRDefault="00F14D00" w:rsidP="00657A9C">
      <w:pPr>
        <w:tabs>
          <w:tab w:val="left" w:pos="567"/>
        </w:tabs>
        <w:spacing w:line="240" w:lineRule="auto"/>
        <w:jc w:val="center"/>
        <w:rPr>
          <w:rFonts w:ascii="Arial" w:hAnsi="Arial" w:cs="Arial"/>
        </w:rPr>
      </w:pPr>
    </w:p>
    <w:p w14:paraId="7F82BDCB" w14:textId="77777777" w:rsidR="00F14D00" w:rsidRPr="00D62D73" w:rsidRDefault="00F14D00" w:rsidP="00657A9C">
      <w:pPr>
        <w:tabs>
          <w:tab w:val="left" w:pos="567"/>
        </w:tabs>
        <w:spacing w:line="240" w:lineRule="auto"/>
        <w:jc w:val="center"/>
        <w:rPr>
          <w:rFonts w:ascii="Arial" w:hAnsi="Arial" w:cs="Arial"/>
        </w:rPr>
      </w:pPr>
    </w:p>
    <w:p w14:paraId="55B80E0E" w14:textId="77777777" w:rsidR="00F14D00" w:rsidRPr="00D62D73" w:rsidRDefault="00F14D00" w:rsidP="00657A9C">
      <w:pPr>
        <w:tabs>
          <w:tab w:val="left" w:pos="567"/>
        </w:tabs>
        <w:spacing w:line="240" w:lineRule="auto"/>
        <w:jc w:val="center"/>
        <w:rPr>
          <w:rFonts w:ascii="Arial" w:hAnsi="Arial" w:cs="Arial"/>
          <w:szCs w:val="22"/>
        </w:rPr>
      </w:pPr>
    </w:p>
    <w:p w14:paraId="11000BED" w14:textId="77777777" w:rsidR="00785F4D" w:rsidRPr="00D62D73" w:rsidRDefault="00785F4D" w:rsidP="00657A9C">
      <w:pPr>
        <w:tabs>
          <w:tab w:val="left" w:pos="567"/>
        </w:tabs>
        <w:spacing w:line="240" w:lineRule="auto"/>
        <w:jc w:val="center"/>
        <w:rPr>
          <w:rFonts w:ascii="Arial" w:hAnsi="Arial" w:cs="Arial"/>
          <w:szCs w:val="22"/>
        </w:rPr>
      </w:pPr>
    </w:p>
    <w:p w14:paraId="49D63899" w14:textId="77777777" w:rsidR="00785F4D" w:rsidRPr="00D62D73" w:rsidRDefault="00785F4D" w:rsidP="00657A9C">
      <w:pPr>
        <w:tabs>
          <w:tab w:val="left" w:pos="567"/>
        </w:tabs>
        <w:spacing w:line="240" w:lineRule="auto"/>
        <w:jc w:val="center"/>
        <w:rPr>
          <w:rFonts w:ascii="Arial" w:hAnsi="Arial" w:cs="Arial"/>
          <w:szCs w:val="22"/>
        </w:rPr>
      </w:pPr>
    </w:p>
    <w:p w14:paraId="3A461395" w14:textId="77777777" w:rsidR="00F14D00" w:rsidRPr="00D62D73" w:rsidRDefault="00F14D00" w:rsidP="00657A9C">
      <w:pPr>
        <w:tabs>
          <w:tab w:val="left" w:pos="567"/>
        </w:tabs>
        <w:spacing w:line="240" w:lineRule="auto"/>
        <w:jc w:val="center"/>
        <w:rPr>
          <w:rFonts w:ascii="Arial" w:hAnsi="Arial" w:cs="Arial"/>
          <w:szCs w:val="22"/>
        </w:rPr>
      </w:pPr>
    </w:p>
    <w:p w14:paraId="2D6A1857" w14:textId="77777777" w:rsidR="00785F4D" w:rsidRPr="00D62D73" w:rsidRDefault="00CA6C7C" w:rsidP="00657A9C">
      <w:pPr>
        <w:pStyle w:val="BodyText2"/>
        <w:tabs>
          <w:tab w:val="left" w:pos="567"/>
        </w:tabs>
        <w:spacing w:line="240" w:lineRule="auto"/>
        <w:jc w:val="center"/>
        <w:outlineLvl w:val="0"/>
        <w:rPr>
          <w:rFonts w:cs="Arial"/>
          <w:b/>
          <w:szCs w:val="22"/>
          <w:lang w:val="fr-FR"/>
        </w:rPr>
      </w:pPr>
      <w:r w:rsidRPr="00D62D73">
        <w:rPr>
          <w:rFonts w:cs="Arial"/>
          <w:color w:val="auto"/>
          <w:sz w:val="22"/>
          <w:szCs w:val="22"/>
        </w:rPr>
        <w:t>D</w:t>
      </w:r>
      <w:r w:rsidR="00F14D00" w:rsidRPr="00D62D73">
        <w:rPr>
          <w:rFonts w:cs="Arial"/>
          <w:color w:val="auto"/>
          <w:sz w:val="22"/>
          <w:szCs w:val="22"/>
        </w:rPr>
        <w:t>istribuida en las bases de datos:</w:t>
      </w:r>
      <w:r w:rsidR="006875DE" w:rsidRPr="00D62D73">
        <w:rPr>
          <w:rFonts w:cs="Arial"/>
          <w:noProof/>
          <w:lang w:val="es-CR" w:eastAsia="es-CR"/>
        </w:rPr>
        <mc:AlternateContent>
          <mc:Choice Requires="wpg">
            <w:drawing>
              <wp:anchor distT="0" distB="0" distL="114300" distR="114300" simplePos="0" relativeHeight="251658241" behindDoc="1" locked="0" layoutInCell="1" allowOverlap="1" wp14:anchorId="7AB118F5" wp14:editId="77175F65">
                <wp:simplePos x="0" y="0"/>
                <wp:positionH relativeFrom="column">
                  <wp:posOffset>321310</wp:posOffset>
                </wp:positionH>
                <wp:positionV relativeFrom="paragraph">
                  <wp:posOffset>163195</wp:posOffset>
                </wp:positionV>
                <wp:extent cx="5113655" cy="828040"/>
                <wp:effectExtent l="1270" t="0" r="0" b="2540"/>
                <wp:wrapNone/>
                <wp:docPr id="13"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3655" cy="828040"/>
                          <a:chOff x="3369" y="5760"/>
                          <a:chExt cx="8053" cy="1304"/>
                        </a:xfrm>
                      </wpg:grpSpPr>
                      <pic:pic xmlns:pic="http://schemas.openxmlformats.org/drawingml/2006/picture">
                        <pic:nvPicPr>
                          <pic:cNvPr id="14" name="Picture 52" descr="Resultado de imagen para SHERPA/ROMEO"/>
                          <pic:cNvPicPr>
                            <a:picLocks noChangeAspect="1" noChangeArrowheads="1"/>
                          </pic:cNvPicPr>
                        </pic:nvPicPr>
                        <pic:blipFill>
                          <a:blip r:embed="rId111" r:link="rId112">
                            <a:extLst>
                              <a:ext uri="{28A0092B-C50C-407E-A947-70E740481C1C}">
                                <a14:useLocalDpi xmlns:a14="http://schemas.microsoft.com/office/drawing/2010/main" val="0"/>
                              </a:ext>
                            </a:extLst>
                          </a:blip>
                          <a:srcRect/>
                          <a:stretch>
                            <a:fillRect/>
                          </a:stretch>
                        </pic:blipFill>
                        <pic:spPr bwMode="auto">
                          <a:xfrm>
                            <a:off x="5840" y="6235"/>
                            <a:ext cx="392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53" descr="Resultado de imagen para dialnet"/>
                          <pic:cNvPicPr>
                            <a:picLocks noChangeAspect="1" noChangeArrowheads="1"/>
                          </pic:cNvPicPr>
                        </pic:nvPicPr>
                        <pic:blipFill>
                          <a:blip r:embed="rId113" r:link="rId114">
                            <a:extLst>
                              <a:ext uri="{28A0092B-C50C-407E-A947-70E740481C1C}">
                                <a14:useLocalDpi xmlns:a14="http://schemas.microsoft.com/office/drawing/2010/main" val="0"/>
                              </a:ext>
                            </a:extLst>
                          </a:blip>
                          <a:srcRect/>
                          <a:stretch>
                            <a:fillRect/>
                          </a:stretch>
                        </pic:blipFill>
                        <pic:spPr bwMode="auto">
                          <a:xfrm>
                            <a:off x="3369" y="5977"/>
                            <a:ext cx="2078" cy="1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Imagen 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9846" y="5760"/>
                            <a:ext cx="1576"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62294437" id="Group 56" o:spid="_x0000_s1026" style="position:absolute;margin-left:25.3pt;margin-top:12.85pt;width:402.65pt;height:65.2pt;z-index:-251658239" coordorigin="3369,5760" coordsize="8053,1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&#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JizNygAA&#10;Ak9JREFU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">
                <v:shape id="Picture 52" o:spid="_x0000_s1027" type="#_x0000_t75" alt="Resultado de imagen para SHERPA/ROMEO" style="position:absolute;left:5840;top:6235;width:3926;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">
                  <v:imagedata r:id="rId116" r:href="rId117"/>
                </v:shape>
                <v:shape id="Picture 53" o:spid="_x0000_s1028" type="#_x0000_t75" alt="Resultado de imagen para dialnet" style="position:absolute;left:3369;top:5977;width:2078;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">
                  <v:imagedata r:id="rId118" r:href="rId119"/>
                </v:shape>
                <v:shape id="Imagen 1" o:spid="_x0000_s1029" type="#_x0000_t75" style="position:absolute;left:9846;top:5760;width:1576;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">
                  <v:imagedata r:id="rId120" o:title=""/>
                </v:shape>
              </v:group>
            </w:pict>
          </mc:Fallback>
        </mc:AlternateContent>
      </w:r>
      <w:r w:rsidR="00F14D00" w:rsidRPr="00D62D73">
        <w:rPr>
          <w:rFonts w:cs="Arial"/>
          <w:b/>
          <w:szCs w:val="22"/>
          <w:lang w:val="fr-FR"/>
        </w:rPr>
        <w:t xml:space="preserve"> </w:t>
      </w:r>
    </w:p>
    <w:p w14:paraId="5A3499F2" w14:textId="77777777" w:rsidR="00F14D00" w:rsidRPr="00D62D73" w:rsidRDefault="00F14D00" w:rsidP="00657A9C">
      <w:pPr>
        <w:pStyle w:val="BodyText2"/>
        <w:tabs>
          <w:tab w:val="left" w:pos="567"/>
        </w:tabs>
        <w:spacing w:line="240" w:lineRule="auto"/>
        <w:jc w:val="center"/>
        <w:rPr>
          <w:rFonts w:cs="Arial"/>
          <w:color w:val="auto"/>
          <w:sz w:val="22"/>
          <w:szCs w:val="22"/>
          <w:lang w:val="fr-FR"/>
        </w:rPr>
      </w:pPr>
    </w:p>
    <w:p w14:paraId="2F02B8AC" w14:textId="77777777" w:rsidR="00F14D00" w:rsidRPr="00D62D73" w:rsidRDefault="00F14D00" w:rsidP="00657A9C">
      <w:pPr>
        <w:pStyle w:val="BodyText2"/>
        <w:tabs>
          <w:tab w:val="left" w:pos="567"/>
        </w:tabs>
        <w:spacing w:line="240" w:lineRule="auto"/>
        <w:jc w:val="center"/>
        <w:rPr>
          <w:rFonts w:cs="Arial"/>
          <w:color w:val="auto"/>
          <w:sz w:val="22"/>
          <w:szCs w:val="22"/>
          <w:lang w:val="fr-FR"/>
        </w:rPr>
      </w:pPr>
    </w:p>
    <w:p w14:paraId="16737D92" w14:textId="77777777" w:rsidR="00CA6C7C" w:rsidRPr="00D62D73" w:rsidRDefault="00CA6C7C" w:rsidP="00657A9C">
      <w:pPr>
        <w:pStyle w:val="BodyText2"/>
        <w:tabs>
          <w:tab w:val="left" w:pos="567"/>
        </w:tabs>
        <w:spacing w:line="240" w:lineRule="auto"/>
        <w:jc w:val="center"/>
        <w:outlineLvl w:val="0"/>
        <w:rPr>
          <w:rFonts w:cs="Arial"/>
          <w:i/>
          <w:color w:val="auto"/>
          <w:sz w:val="22"/>
          <w:szCs w:val="22"/>
        </w:rPr>
      </w:pPr>
    </w:p>
    <w:p w14:paraId="67A510C5" w14:textId="77777777" w:rsidR="00CA6C7C" w:rsidRPr="00D62D73" w:rsidRDefault="00CA6C7C" w:rsidP="00657A9C">
      <w:pPr>
        <w:pStyle w:val="BodyText2"/>
        <w:tabs>
          <w:tab w:val="left" w:pos="567"/>
        </w:tabs>
        <w:spacing w:line="240" w:lineRule="auto"/>
        <w:jc w:val="center"/>
        <w:outlineLvl w:val="0"/>
        <w:rPr>
          <w:rFonts w:cs="Arial"/>
          <w:i/>
          <w:color w:val="auto"/>
          <w:sz w:val="22"/>
          <w:szCs w:val="22"/>
        </w:rPr>
      </w:pPr>
    </w:p>
    <w:p w14:paraId="42814163" w14:textId="77777777" w:rsidR="00CA6C7C" w:rsidRPr="00D62D73" w:rsidRDefault="00CA6C7C" w:rsidP="00657A9C">
      <w:pPr>
        <w:pStyle w:val="BodyText2"/>
        <w:tabs>
          <w:tab w:val="left" w:pos="567"/>
        </w:tabs>
        <w:spacing w:line="240" w:lineRule="auto"/>
        <w:jc w:val="center"/>
        <w:outlineLvl w:val="0"/>
        <w:rPr>
          <w:rFonts w:cs="Arial"/>
          <w:i/>
          <w:color w:val="auto"/>
          <w:sz w:val="22"/>
          <w:szCs w:val="22"/>
        </w:rPr>
      </w:pPr>
    </w:p>
    <w:p w14:paraId="73B65B69" w14:textId="77777777" w:rsidR="00CA6C7C" w:rsidRPr="00D62D73" w:rsidRDefault="006875DE" w:rsidP="00657A9C">
      <w:pPr>
        <w:pStyle w:val="BodyText2"/>
        <w:tabs>
          <w:tab w:val="left" w:pos="567"/>
        </w:tabs>
        <w:spacing w:line="240" w:lineRule="auto"/>
        <w:jc w:val="center"/>
        <w:outlineLvl w:val="0"/>
        <w:rPr>
          <w:rFonts w:cs="Arial"/>
          <w:i/>
          <w:color w:val="auto"/>
          <w:sz w:val="22"/>
          <w:szCs w:val="22"/>
        </w:rPr>
      </w:pPr>
      <w:r w:rsidRPr="00D62D73">
        <w:rPr>
          <w:rFonts w:cs="Arial"/>
          <w:noProof/>
          <w:lang w:val="es-CR" w:eastAsia="es-CR"/>
        </w:rPr>
        <mc:AlternateContent>
          <mc:Choice Requires="wpg">
            <w:drawing>
              <wp:anchor distT="0" distB="0" distL="114300" distR="114300" simplePos="0" relativeHeight="251658242" behindDoc="1" locked="0" layoutInCell="1" allowOverlap="1" wp14:anchorId="56B39136" wp14:editId="41D6B7A2">
                <wp:simplePos x="0" y="0"/>
                <wp:positionH relativeFrom="column">
                  <wp:posOffset>1640840</wp:posOffset>
                </wp:positionH>
                <wp:positionV relativeFrom="paragraph">
                  <wp:posOffset>27305</wp:posOffset>
                </wp:positionV>
                <wp:extent cx="2640965" cy="767715"/>
                <wp:effectExtent l="0" t="0" r="635" b="6350"/>
                <wp:wrapNone/>
                <wp:docPr id="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0965" cy="767715"/>
                          <a:chOff x="4666" y="6699"/>
                          <a:chExt cx="4159" cy="1209"/>
                        </a:xfrm>
                      </wpg:grpSpPr>
                      <pic:pic xmlns:pic="http://schemas.openxmlformats.org/drawingml/2006/picture">
                        <pic:nvPicPr>
                          <pic:cNvPr id="8" name="Picture 55" descr="Resultado de imagen para QUALIS-CAPES"/>
                          <pic:cNvPicPr>
                            <a:picLocks noChangeAspect="1" noChangeArrowheads="1"/>
                          </pic:cNvPicPr>
                        </pic:nvPicPr>
                        <pic:blipFill>
                          <a:blip r:embed="rId121" r:link="rId122">
                            <a:extLst>
                              <a:ext uri="{28A0092B-C50C-407E-A947-70E740481C1C}">
                                <a14:useLocalDpi xmlns:a14="http://schemas.microsoft.com/office/drawing/2010/main" val="0"/>
                              </a:ext>
                            </a:extLst>
                          </a:blip>
                          <a:srcRect/>
                          <a:stretch>
                            <a:fillRect/>
                          </a:stretch>
                        </pic:blipFill>
                        <pic:spPr bwMode="auto">
                          <a:xfrm>
                            <a:off x="4666" y="6699"/>
                            <a:ext cx="1454" cy="1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57" descr="logo"/>
                          <pic:cNvPicPr>
                            <a:picLocks noChangeAspect="1" noChangeArrowheads="1"/>
                          </pic:cNvPicPr>
                        </pic:nvPicPr>
                        <pic:blipFill>
                          <a:blip r:embed="rId123" r:link="rId124">
                            <a:extLst>
                              <a:ext uri="{28A0092B-C50C-407E-A947-70E740481C1C}">
                                <a14:useLocalDpi xmlns:a14="http://schemas.microsoft.com/office/drawing/2010/main" val="0"/>
                              </a:ext>
                            </a:extLst>
                          </a:blip>
                          <a:srcRect/>
                          <a:stretch>
                            <a:fillRect/>
                          </a:stretch>
                        </pic:blipFill>
                        <pic:spPr bwMode="auto">
                          <a:xfrm>
                            <a:off x="6356" y="7278"/>
                            <a:ext cx="2469"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158DAC3C" id="Group 58" o:spid="_x0000_s1026" style="position:absolute;margin-left:129.2pt;margin-top:2.15pt;width:207.95pt;height:60.45pt;z-index:-251658238" coordorigin="4666,6699" coordsize="4159,12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">
                <v:shape id="Picture 55" o:spid="_x0000_s1027" type="#_x0000_t75" alt="Resultado de imagen para QUALIS-CAPES" style="position:absolute;left:4666;top:6699;width:1454;height:1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">
                  <v:imagedata r:id="rId125" r:href="rId126"/>
                </v:shape>
                <v:shape id="Picture 57" o:spid="_x0000_s1028" type="#_x0000_t75" alt="logo" style="position:absolute;left:6356;top:7278;width:2469;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">
                  <v:imagedata r:id="rId127" r:href="rId128"/>
                </v:shape>
              </v:group>
            </w:pict>
          </mc:Fallback>
        </mc:AlternateContent>
      </w:r>
    </w:p>
    <w:p w14:paraId="35DDD34A" w14:textId="77777777" w:rsidR="00CA6C7C" w:rsidRPr="00D62D73" w:rsidRDefault="00CA6C7C" w:rsidP="00657A9C">
      <w:pPr>
        <w:pStyle w:val="BodyText2"/>
        <w:tabs>
          <w:tab w:val="left" w:pos="567"/>
        </w:tabs>
        <w:spacing w:line="240" w:lineRule="auto"/>
        <w:jc w:val="center"/>
        <w:outlineLvl w:val="0"/>
        <w:rPr>
          <w:rFonts w:cs="Arial"/>
          <w:i/>
          <w:color w:val="auto"/>
          <w:sz w:val="22"/>
          <w:szCs w:val="22"/>
        </w:rPr>
      </w:pPr>
    </w:p>
    <w:p w14:paraId="19FF995F" w14:textId="77777777" w:rsidR="00CA6C7C" w:rsidRPr="00D62D73" w:rsidRDefault="00CA6C7C" w:rsidP="00657A9C">
      <w:pPr>
        <w:pStyle w:val="BodyText2"/>
        <w:tabs>
          <w:tab w:val="left" w:pos="567"/>
        </w:tabs>
        <w:spacing w:line="240" w:lineRule="auto"/>
        <w:jc w:val="center"/>
        <w:outlineLvl w:val="0"/>
        <w:rPr>
          <w:rFonts w:cs="Arial"/>
          <w:i/>
          <w:color w:val="auto"/>
          <w:sz w:val="22"/>
          <w:szCs w:val="22"/>
        </w:rPr>
      </w:pPr>
    </w:p>
    <w:p w14:paraId="7DABA308" w14:textId="77777777" w:rsidR="00CA6C7C" w:rsidRPr="00D62D73" w:rsidRDefault="00CA6C7C" w:rsidP="00657A9C">
      <w:pPr>
        <w:pStyle w:val="BodyText2"/>
        <w:tabs>
          <w:tab w:val="left" w:pos="567"/>
        </w:tabs>
        <w:spacing w:line="240" w:lineRule="auto"/>
        <w:jc w:val="center"/>
        <w:outlineLvl w:val="0"/>
        <w:rPr>
          <w:rFonts w:cs="Arial"/>
          <w:i/>
          <w:color w:val="auto"/>
          <w:sz w:val="22"/>
          <w:szCs w:val="22"/>
        </w:rPr>
      </w:pPr>
    </w:p>
    <w:p w14:paraId="3C9A5BB9" w14:textId="77777777" w:rsidR="00CA6C7C" w:rsidRPr="00D62D73" w:rsidRDefault="00CA6C7C" w:rsidP="00657A9C">
      <w:pPr>
        <w:pStyle w:val="BodyText2"/>
        <w:tabs>
          <w:tab w:val="left" w:pos="567"/>
        </w:tabs>
        <w:spacing w:line="240" w:lineRule="auto"/>
        <w:jc w:val="center"/>
        <w:outlineLvl w:val="0"/>
        <w:rPr>
          <w:rFonts w:cs="Arial"/>
          <w:i/>
          <w:color w:val="auto"/>
          <w:sz w:val="22"/>
          <w:szCs w:val="22"/>
        </w:rPr>
      </w:pPr>
    </w:p>
    <w:p w14:paraId="08BD9EC1" w14:textId="77777777" w:rsidR="00CA6C7C" w:rsidRPr="00D62D73" w:rsidRDefault="00CA6C7C" w:rsidP="00657A9C">
      <w:pPr>
        <w:pStyle w:val="BodyText2"/>
        <w:tabs>
          <w:tab w:val="left" w:pos="567"/>
        </w:tabs>
        <w:spacing w:line="240" w:lineRule="auto"/>
        <w:jc w:val="center"/>
        <w:outlineLvl w:val="0"/>
        <w:rPr>
          <w:rFonts w:cs="Arial"/>
          <w:i/>
          <w:color w:val="auto"/>
          <w:sz w:val="22"/>
          <w:szCs w:val="22"/>
        </w:rPr>
      </w:pPr>
    </w:p>
    <w:p w14:paraId="6D7FFDB8" w14:textId="77777777" w:rsidR="00CA6C7C" w:rsidRPr="00D62D73" w:rsidRDefault="00CA6C7C" w:rsidP="00657A9C">
      <w:pPr>
        <w:pStyle w:val="BodyText2"/>
        <w:tabs>
          <w:tab w:val="left" w:pos="567"/>
        </w:tabs>
        <w:spacing w:line="240" w:lineRule="auto"/>
        <w:jc w:val="center"/>
        <w:outlineLvl w:val="0"/>
        <w:rPr>
          <w:rFonts w:cs="Arial"/>
          <w:i/>
          <w:color w:val="auto"/>
          <w:sz w:val="22"/>
          <w:szCs w:val="22"/>
        </w:rPr>
      </w:pPr>
    </w:p>
    <w:p w14:paraId="6235711B" w14:textId="77777777" w:rsidR="00252E81" w:rsidRPr="00D62D73" w:rsidRDefault="00252E81" w:rsidP="00657A9C">
      <w:pPr>
        <w:tabs>
          <w:tab w:val="left" w:pos="567"/>
        </w:tabs>
        <w:spacing w:line="240" w:lineRule="auto"/>
        <w:jc w:val="center"/>
        <w:outlineLvl w:val="0"/>
        <w:rPr>
          <w:rStyle w:val="Hyperlink"/>
          <w:rFonts w:ascii="Arial" w:hAnsi="Arial" w:cs="Arial"/>
          <w:b/>
          <w:szCs w:val="22"/>
        </w:rPr>
      </w:pPr>
    </w:p>
    <w:p w14:paraId="3740FCFD" w14:textId="77777777" w:rsidR="00263C5C" w:rsidRPr="00D62D73" w:rsidRDefault="00263C5C" w:rsidP="00657A9C">
      <w:pPr>
        <w:tabs>
          <w:tab w:val="left" w:pos="567"/>
        </w:tabs>
        <w:rPr>
          <w:rFonts w:ascii="Arial" w:hAnsi="Arial" w:cs="Arial"/>
          <w:lang w:val="es-CR"/>
        </w:rPr>
      </w:pPr>
    </w:p>
    <w:sectPr w:rsidR="00263C5C" w:rsidRPr="00D62D73" w:rsidSect="00F569E7">
      <w:footnotePr>
        <w:numStart w:val="4"/>
      </w:footnotePr>
      <w:endnotePr>
        <w:numFmt w:val="decimal"/>
        <w:numStart w:val="2"/>
      </w:endnotePr>
      <w:type w:val="continuous"/>
      <w:pgSz w:w="12242" w:h="15842" w:code="1"/>
      <w:pgMar w:top="1418" w:right="1418" w:bottom="1418" w:left="1701" w:header="720" w:footer="720" w:gutter="0"/>
      <w:paperSrc w:first="15" w:other="15"/>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C0ABF" w14:textId="77777777" w:rsidR="00C81D8A" w:rsidRDefault="00C81D8A">
      <w:r>
        <w:separator/>
      </w:r>
    </w:p>
  </w:endnote>
  <w:endnote w:type="continuationSeparator" w:id="0">
    <w:p w14:paraId="50726CB3" w14:textId="77777777" w:rsidR="00C81D8A" w:rsidRDefault="00C81D8A">
      <w:r>
        <w:continuationSeparator/>
      </w:r>
    </w:p>
  </w:endnote>
  <w:endnote w:type="continuationNotice" w:id="1">
    <w:p w14:paraId="128A4BA5" w14:textId="77777777" w:rsidR="00C81D8A" w:rsidRDefault="00C81D8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BoldMT">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MMCON M+ Univers">
    <w:panose1 w:val="00000000000000000000"/>
    <w:charset w:val="00"/>
    <w:family w:val="swiss"/>
    <w:notTrueType/>
    <w:pitch w:val="default"/>
    <w:sig w:usb0="00000003" w:usb1="00000000" w:usb2="00000000" w:usb3="00000000" w:csb0="00000001"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Liberation Sans">
    <w:panose1 w:val="020B0604020202020204"/>
    <w:charset w:val="00"/>
    <w:family w:val="swiss"/>
    <w:pitch w:val="variable"/>
    <w:sig w:usb0="E0000AFF" w:usb1="500078FF" w:usb2="00000021" w:usb3="00000000" w:csb0="000001BF" w:csb1="00000000"/>
  </w:font>
  <w:font w:name="Droid Sans Fallback">
    <w:charset w:val="00"/>
    <w:family w:val="auto"/>
    <w:pitch w:val="variable"/>
  </w:font>
  <w:font w:name="Lohit Hindi">
    <w:altName w:val="Calibri"/>
    <w:charset w:val="00"/>
    <w:family w:val="auto"/>
    <w:pitch w:val="variable"/>
  </w:font>
  <w:font w:name="Georgia">
    <w:panose1 w:val="02040502050405020303"/>
    <w:charset w:val="00"/>
    <w:family w:val="roman"/>
    <w:pitch w:val="variable"/>
    <w:sig w:usb0="00000287" w:usb1="00000000" w:usb2="00000000" w:usb3="00000000" w:csb0="0000009F" w:csb1="00000000"/>
  </w:font>
  <w:font w:name="Geneva">
    <w:charset w:val="00"/>
    <w:family w:val="swiss"/>
    <w:pitch w:val="variable"/>
    <w:sig w:usb0="E00002FF" w:usb1="5200205F" w:usb2="00A0C00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0" w:usb1="00000000" w:usb2="01000407" w:usb3="00000000" w:csb0="00020000"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80000001" w:csb1="00000000"/>
  </w:font>
  <w:font w:name="Comic Sans MS">
    <w:panose1 w:val="030F0702030302020204"/>
    <w:charset w:val="00"/>
    <w:family w:val="script"/>
    <w:pitch w:val="variable"/>
    <w:sig w:usb0="000002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venir">
    <w:charset w:val="00"/>
    <w:family w:val="auto"/>
    <w:pitch w:val="variable"/>
    <w:sig w:usb0="800000AF" w:usb1="5000204A" w:usb2="00000000" w:usb3="00000000" w:csb0="0000009B" w:csb1="00000000"/>
  </w:font>
  <w:font w:name="BBEAOI+Arial">
    <w:charset w:val="00"/>
    <w:family w:val="swiss"/>
    <w:pitch w:val="default"/>
  </w:font>
  <w:font w:name="GillSans Light">
    <w:charset w:val="B1"/>
    <w:family w:val="swiss"/>
    <w:pitch w:val="variable"/>
    <w:sig w:usb0="80000A67" w:usb1="00000000" w:usb2="00000000" w:usb3="00000000" w:csb0="000001F7" w:csb1="00000000"/>
  </w:font>
  <w:font w:name="GillSans">
    <w:charset w:val="B1"/>
    <w:family w:val="swiss"/>
    <w:pitch w:val="variable"/>
    <w:sig w:usb0="80000A67" w:usb1="00000000" w:usb2="00000000" w:usb3="00000000" w:csb0="000001F7" w:csb1="00000000"/>
  </w:font>
  <w:font w:name="Bookman Old Style">
    <w:panose1 w:val="02050604050505020204"/>
    <w:charset w:val="00"/>
    <w:family w:val="roman"/>
    <w:pitch w:val="variable"/>
    <w:sig w:usb0="00000287" w:usb1="00000000" w:usb2="00000000" w:usb3="00000000" w:csb0="0000009F" w:csb1="00000000"/>
  </w:font>
  <w:font w:name="Monospaced">
    <w:altName w:val="Yu Gothic"/>
    <w:panose1 w:val="00000000000000000000"/>
    <w:charset w:val="80"/>
    <w:family w:val="roman"/>
    <w:notTrueType/>
    <w:pitch w:val="default"/>
    <w:sig w:usb0="00000000" w:usb1="08070000" w:usb2="00000010" w:usb3="00000000" w:csb0="00020000" w:csb1="00000000"/>
  </w:font>
  <w:font w:name="unknown">
    <w:panose1 w:val="00000000000000000000"/>
    <w:charset w:val="80"/>
    <w:family w:val="auto"/>
    <w:notTrueType/>
    <w:pitch w:val="default"/>
    <w:sig w:usb0="00000003" w:usb1="08070000" w:usb2="00000010" w:usb3="00000000" w:csb0="00020001" w:csb1="00000000"/>
  </w:font>
  <w:font w:name="NSimSun">
    <w:panose1 w:val="02010609030101010101"/>
    <w:charset w:val="86"/>
    <w:family w:val="modern"/>
    <w:pitch w:val="fixed"/>
    <w:sig w:usb0="000002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radeGothic CondEighteen">
    <w:panose1 w:val="00000000000000000000"/>
    <w:charset w:val="00"/>
    <w:family w:val="swiss"/>
    <w:notTrueType/>
    <w:pitch w:val="default"/>
    <w:sig w:usb0="00000003" w:usb1="00000000" w:usb2="00000000" w:usb3="00000000" w:csb0="00000001" w:csb1="00000000"/>
  </w:font>
  <w:font w:name="FreeSans">
    <w:charset w:val="55"/>
    <w:family w:val="auto"/>
    <w:pitch w:val="variable"/>
    <w:sig w:usb0="C05F8EFF" w:usb1="500760FB" w:usb2="000002A0" w:usb3="00000000" w:csb0="8002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Lucida Grande">
    <w:charset w:val="00"/>
    <w:family w:val="auto"/>
    <w:pitch w:val="variable"/>
    <w:sig w:usb0="E1000AEF" w:usb1="5000A1FF" w:usb2="00000000" w:usb3="00000000" w:csb0="000001BF" w:csb1="00000000"/>
  </w:font>
  <w:font w:name="Helvetica Neue">
    <w:altName w:val="Sylfaen"/>
    <w:charset w:val="00"/>
    <w:family w:val="roman"/>
    <w:pitch w:val="default"/>
  </w:font>
  <w:font w:name="Futura Std Book">
    <w:charset w:val="B1"/>
    <w:family w:val="swiss"/>
    <w:pitch w:val="variable"/>
    <w:sig w:usb0="80000867" w:usb1="00000000" w:usb2="00000000" w:usb3="00000000" w:csb0="000001FB" w:csb1="00000000"/>
  </w:font>
  <w:font w:name="Gill Sans">
    <w:altName w:val="Calibri"/>
    <w:charset w:val="00"/>
    <w:family w:val="auto"/>
    <w:pitch w:val="default"/>
  </w:font>
  <w:font w:name="Avenir Next Regular">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612A" w14:textId="77777777" w:rsidR="003F7C20" w:rsidRDefault="003F7C20" w:rsidP="00785F4D">
    <w:pPr>
      <w:pStyle w:val="Footer"/>
      <w:tabs>
        <w:tab w:val="left" w:pos="567"/>
      </w:tabs>
      <w:spacing w:line="240" w:lineRule="auto"/>
      <w:jc w:val="left"/>
      <w:rPr>
        <w:rFonts w:ascii="Arial" w:hAnsi="Arial" w:cs="Arial"/>
        <w:color w:val="333333"/>
        <w:sz w:val="16"/>
        <w:szCs w:val="18"/>
      </w:rPr>
    </w:pPr>
  </w:p>
  <w:p w14:paraId="380E4B2B" w14:textId="77777777" w:rsidR="003F7C20" w:rsidRDefault="003F7C20"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eastAsia="es-CR"/>
      </w:rPr>
      <w:drawing>
        <wp:anchor distT="0" distB="0" distL="114300" distR="114300" simplePos="0" relativeHeight="251658243" behindDoc="1" locked="0" layoutInCell="1" allowOverlap="1" wp14:anchorId="71E0CE39" wp14:editId="58545AEA">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10" name="Imagen 10"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7669255" w14:textId="77777777" w:rsidR="003F7C20" w:rsidRDefault="003F7C20" w:rsidP="00785F4D">
    <w:pPr>
      <w:pStyle w:val="Footer"/>
      <w:tabs>
        <w:tab w:val="left" w:pos="567"/>
      </w:tabs>
      <w:spacing w:line="240" w:lineRule="auto"/>
      <w:jc w:val="center"/>
    </w:pPr>
    <w:r>
      <w:rPr>
        <w:rFonts w:ascii="Arial" w:eastAsia="Arial" w:hAnsi="Arial" w:cs="Arial"/>
        <w:sz w:val="24"/>
        <w:szCs w:val="24"/>
      </w:rPr>
      <w:t xml:space="preserve"> </w:t>
    </w:r>
  </w:p>
  <w:p w14:paraId="550874F5" w14:textId="0F316403" w:rsidR="003F7C20" w:rsidRDefault="003F7C20" w:rsidP="001729CE">
    <w:pPr>
      <w:pStyle w:val="Footer"/>
      <w:jc w:val="right"/>
    </w:pPr>
    <w:r>
      <w:fldChar w:fldCharType="begin"/>
    </w:r>
    <w:r>
      <w:instrText xml:space="preserve"> PAGE   \* MERGEFORMAT </w:instrText>
    </w:r>
    <w:r>
      <w:fldChar w:fldCharType="separate"/>
    </w:r>
    <w:r w:rsidR="00F15D3F">
      <w:rPr>
        <w:noProof/>
      </w:rPr>
      <w:t>28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73DFD" w14:textId="77777777" w:rsidR="003F7C20" w:rsidRDefault="003F7C20">
    <w:pPr>
      <w:tabs>
        <w:tab w:val="left" w:pos="567"/>
      </w:tabs>
      <w:autoSpaceDE w:val="0"/>
      <w:spacing w:line="240" w:lineRule="auto"/>
      <w:rPr>
        <w:rFonts w:ascii="Arial" w:hAnsi="Arial" w:cs="Arial"/>
        <w:b/>
        <w:color w:val="0000FF"/>
        <w:sz w:val="24"/>
        <w:szCs w:val="24"/>
        <w:lang w:val="es-ES"/>
      </w:rPr>
    </w:pPr>
  </w:p>
  <w:p w14:paraId="5481E003" w14:textId="77777777" w:rsidR="003F7C20" w:rsidRDefault="003F7C20"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eastAsia="es-CR"/>
      </w:rPr>
      <w:drawing>
        <wp:anchor distT="0" distB="0" distL="114300" distR="114300" simplePos="0" relativeHeight="251658244" behindDoc="1" locked="0" layoutInCell="1" allowOverlap="1" wp14:anchorId="08AEB792" wp14:editId="31C5058D">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2" name="Imagen 22"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57BA969" w14:textId="77777777" w:rsidR="003F7C20" w:rsidRDefault="003F7C20" w:rsidP="00785F4D">
    <w:pPr>
      <w:pStyle w:val="Footer"/>
      <w:tabs>
        <w:tab w:val="left" w:pos="567"/>
      </w:tabs>
      <w:spacing w:line="240" w:lineRule="auto"/>
      <w:jc w:val="left"/>
      <w:rPr>
        <w:rFonts w:ascii="Arial" w:hAnsi="Arial" w:cs="Arial"/>
        <w:color w:val="333333"/>
        <w:sz w:val="18"/>
        <w:szCs w:val="18"/>
      </w:rPr>
    </w:pPr>
  </w:p>
  <w:p w14:paraId="441EDE36" w14:textId="77777777" w:rsidR="003F7C20" w:rsidRDefault="003F7C20" w:rsidP="00785F4D">
    <w:pPr>
      <w:pStyle w:val="Footer"/>
      <w:tabs>
        <w:tab w:val="left" w:pos="567"/>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FDFBA" w14:textId="77777777" w:rsidR="00C81D8A" w:rsidRDefault="00C81D8A">
      <w:r>
        <w:separator/>
      </w:r>
    </w:p>
  </w:footnote>
  <w:footnote w:type="continuationSeparator" w:id="0">
    <w:p w14:paraId="70A64CE2" w14:textId="77777777" w:rsidR="00C81D8A" w:rsidRDefault="00C81D8A">
      <w:r>
        <w:continuationSeparator/>
      </w:r>
    </w:p>
  </w:footnote>
  <w:footnote w:type="continuationNotice" w:id="1">
    <w:p w14:paraId="586B4600" w14:textId="77777777" w:rsidR="00C81D8A" w:rsidRDefault="00C81D8A">
      <w:pPr>
        <w:spacing w:line="240" w:lineRule="auto"/>
      </w:pPr>
    </w:p>
  </w:footnote>
  <w:footnote w:id="2">
    <w:p w14:paraId="2A105C9C" w14:textId="39773456" w:rsidR="000D1CEB" w:rsidRPr="00657A9C" w:rsidRDefault="000D1CEB" w:rsidP="000D1CEB">
      <w:pPr>
        <w:pStyle w:val="FootnoteText"/>
        <w:jc w:val="both"/>
        <w:rPr>
          <w:rFonts w:ascii="Arial" w:hAnsi="Arial" w:cs="Arial"/>
          <w:sz w:val="18"/>
          <w:szCs w:val="18"/>
        </w:rPr>
      </w:pPr>
      <w:r w:rsidRPr="00657A9C">
        <w:rPr>
          <w:rStyle w:val="FootnoteReference"/>
          <w:rFonts w:ascii="Arial" w:hAnsi="Arial" w:cs="Arial"/>
          <w:sz w:val="18"/>
          <w:szCs w:val="18"/>
        </w:rPr>
        <w:footnoteRef/>
      </w:r>
      <w:r w:rsidRPr="00657A9C">
        <w:rPr>
          <w:rFonts w:ascii="Arial" w:hAnsi="Arial" w:cs="Arial"/>
          <w:sz w:val="18"/>
          <w:szCs w:val="18"/>
        </w:rPr>
        <w:t xml:space="preserve"> A diferencia de los hombres, si bien es cierto los estándares o parámetros difieren en hombres y mujeres por aspectos biológicos, hay variación en los estándares que refieren a política pública en salud que establece que algunos efectos secundarios de la medicación sean diferentes para hombres en relación con las mujeres, principalmente en lo que refiere a efectos que tienden a reducir la libido. Estos efectos son aceptados para mujeres, no así para hombres. También, aspectos relacionados con la producción industrial de anticonceptivos para mujeres y no para hombres  lo cual va directamente ligado al desarrollo técnico- científico relacionado con la regulación de la natalidad en que se establece un interés particular en desarrollar anticonceptivos para mujeres y no para hombres.</w:t>
      </w:r>
    </w:p>
  </w:footnote>
  <w:footnote w:id="3">
    <w:p w14:paraId="6223579A" w14:textId="3047BDF1" w:rsidR="003D195A" w:rsidRPr="00657A9C" w:rsidRDefault="003D195A" w:rsidP="003D195A">
      <w:pPr>
        <w:pStyle w:val="FootnoteText"/>
        <w:jc w:val="both"/>
        <w:rPr>
          <w:rFonts w:ascii="Arial" w:hAnsi="Arial" w:cs="Arial"/>
          <w:sz w:val="18"/>
          <w:szCs w:val="18"/>
        </w:rPr>
      </w:pPr>
      <w:r w:rsidRPr="00657A9C">
        <w:rPr>
          <w:rStyle w:val="FootnoteReference"/>
          <w:rFonts w:ascii="Arial" w:hAnsi="Arial" w:cs="Arial"/>
          <w:sz w:val="18"/>
          <w:szCs w:val="18"/>
        </w:rPr>
        <w:footnoteRef/>
      </w:r>
      <w:r w:rsidRPr="00657A9C">
        <w:rPr>
          <w:rFonts w:ascii="Arial" w:hAnsi="Arial" w:cs="Arial"/>
          <w:sz w:val="18"/>
          <w:szCs w:val="18"/>
        </w:rPr>
        <w:t xml:space="preserve"> La UNED cuenta con 45 sedes universitarias distribuidas en las 7 provincias de Costa Rica. En este período académico, matricularon la asignatura estudiantes de 29 sedes universitarias. La modalidad de estudio es a distancia, por lo que el estudiantado tiene que autogestionar su aprendizaje; para ello cuenta con recursos didácticos en línea y una programación clara y precisa elaborada por el equipo docente de la Cátedra de Física. En esta modalidad educativa es fundamental el acompañamiento del profesorado mediante tutorías virtuales en videollamada sincrónica, así como foros de consultas y correo interno a través de la plataforma virtual.</w:t>
      </w:r>
    </w:p>
  </w:footnote>
  <w:footnote w:id="4">
    <w:p w14:paraId="06221AB9" w14:textId="0A7343D1" w:rsidR="00657A9C" w:rsidRPr="00657A9C" w:rsidRDefault="00657A9C">
      <w:pPr>
        <w:pStyle w:val="FootnoteText"/>
        <w:rPr>
          <w:rFonts w:ascii="Arial" w:hAnsi="Arial" w:cs="Arial"/>
          <w:lang w:val="es-MX"/>
        </w:rPr>
      </w:pPr>
      <w:r w:rsidRPr="00657A9C">
        <w:rPr>
          <w:rStyle w:val="FootnoteReference"/>
          <w:rFonts w:ascii="Arial" w:hAnsi="Arial" w:cs="Arial"/>
        </w:rPr>
        <w:footnoteRef/>
      </w:r>
      <w:r w:rsidRPr="00657A9C">
        <w:rPr>
          <w:rFonts w:ascii="Arial" w:hAnsi="Arial" w:cs="Arial"/>
        </w:rPr>
        <w:t xml:space="preserve"> </w:t>
      </w:r>
      <w:hyperlink r:id="rId1" w:history="1">
        <w:r w:rsidRPr="00657A9C">
          <w:rPr>
            <w:rStyle w:val="Hyperlink"/>
            <w:rFonts w:ascii="Arial" w:hAnsi="Arial" w:cs="Arial"/>
          </w:rPr>
          <w:t>http://www.saturateapp.com/</w:t>
        </w:r>
      </w:hyperlink>
      <w:r w:rsidRPr="00657A9C">
        <w:rPr>
          <w:rStyle w:val="Hyperlink"/>
          <w:rFonts w:ascii="Arial" w:hAnsi="Arial" w:cs="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16908" w14:textId="77777777" w:rsidR="003F7C20" w:rsidRDefault="003F7C20">
    <w:pPr>
      <w:pStyle w:val="Header"/>
    </w:pPr>
    <w:r>
      <w:rPr>
        <w:noProof/>
        <w:lang w:val="es-CR" w:eastAsia="es-CR"/>
      </w:rPr>
      <mc:AlternateContent>
        <mc:Choice Requires="wps">
          <w:drawing>
            <wp:anchor distT="0" distB="0" distL="114300" distR="114300" simplePos="0" relativeHeight="251658240" behindDoc="1" locked="0" layoutInCell="0" allowOverlap="1" wp14:anchorId="1A18B4BD" wp14:editId="40DA6CAF">
              <wp:simplePos x="0" y="0"/>
              <wp:positionH relativeFrom="margin">
                <wp:align>center</wp:align>
              </wp:positionH>
              <wp:positionV relativeFrom="margin">
                <wp:align>center</wp:align>
              </wp:positionV>
              <wp:extent cx="7206615" cy="960755"/>
              <wp:effectExtent l="0" t="2143125" r="0" b="2220595"/>
              <wp:wrapNone/>
              <wp:docPr id="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06615" cy="960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EBE87D" w14:textId="77777777" w:rsidR="003F7C20" w:rsidRDefault="003F7C20"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18B4BD" id="_x0000_t202" coordsize="21600,21600" o:spt="202" path="m,l,21600r21600,l21600,xe">
              <v:stroke joinstyle="miter"/>
              <v:path gradientshapeok="t" o:connecttype="rect"/>
            </v:shapetype>
            <v:shape id="WordArt 3" o:spid="_x0000_s1027" type="#_x0000_t202" style="position:absolute;left:0;text-align:left;margin-left:0;margin-top:0;width:567.45pt;height:75.6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" o:allowincell="f" filled="f" stroked="f">
              <v:stroke joinstyle="round"/>
              <o:lock v:ext="edit" shapetype="t"/>
              <v:textbox style="mso-fit-shape-to-text:t">
                <w:txbxContent>
                  <w:p w14:paraId="2CEBE87D" w14:textId="77777777" w:rsidR="003F7C20" w:rsidRDefault="003F7C20"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v:textbox>
              <w10:wrap anchorx="margin" anchory="margin"/>
            </v:shape>
          </w:pict>
        </mc:Fallback>
      </mc:AlternateContent>
    </w:r>
  </w:p>
  <w:p w14:paraId="52872D79" w14:textId="77777777" w:rsidR="003F7C20" w:rsidRDefault="003F7C2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80B12" w14:textId="77777777" w:rsidR="003F7C20" w:rsidRDefault="003F7C20" w:rsidP="00D43EAF">
    <w:pPr>
      <w:pStyle w:val="Header"/>
      <w:pBdr>
        <w:bottom w:val="single" w:sz="4" w:space="0" w:color="auto"/>
      </w:pBdr>
      <w:jc w:val="center"/>
      <w:rPr>
        <w:i/>
        <w:sz w:val="20"/>
        <w:lang w:val="es-MX"/>
      </w:rPr>
    </w:pPr>
    <w:r>
      <w:rPr>
        <w:i/>
        <w:noProof/>
        <w:sz w:val="20"/>
        <w:lang w:val="es-CR" w:eastAsia="es-CR"/>
      </w:rPr>
      <mc:AlternateContent>
        <mc:Choice Requires="wps">
          <w:drawing>
            <wp:anchor distT="0" distB="0" distL="114300" distR="114300" simplePos="0" relativeHeight="251658241" behindDoc="0" locked="0" layoutInCell="1" allowOverlap="1" wp14:anchorId="16884DFE" wp14:editId="0624C9A4">
              <wp:simplePos x="0" y="0"/>
              <wp:positionH relativeFrom="column">
                <wp:posOffset>2672715</wp:posOffset>
              </wp:positionH>
              <wp:positionV relativeFrom="paragraph">
                <wp:posOffset>-245110</wp:posOffset>
              </wp:positionV>
              <wp:extent cx="3291205" cy="609600"/>
              <wp:effectExtent l="0" t="2540" r="4445" b="0"/>
              <wp:wrapNone/>
              <wp:docPr id="3" name="Cuadro de texto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120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A5662C" w14:textId="5E185D22" w:rsidR="003F7C20" w:rsidRPr="003F7C20" w:rsidRDefault="003F7C20"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Doi</w:t>
                          </w:r>
                          <w:r w:rsidR="00550B06">
                            <w:rPr>
                              <w:rFonts w:ascii="Arial" w:hAnsi="Arial" w:cs="Arial"/>
                              <w:b/>
                              <w:i/>
                              <w:color w:val="7F7F7F"/>
                              <w:sz w:val="18"/>
                              <w:szCs w:val="18"/>
                              <w:lang w:val="fr-FR"/>
                            </w:rPr>
                            <w:t xml:space="preserve"> </w:t>
                          </w:r>
                          <w:hyperlink r:id="rId1" w:history="1">
                            <w:r w:rsidR="009412D6" w:rsidRPr="00B63340">
                              <w:rPr>
                                <w:rStyle w:val="Hyperlink"/>
                                <w:rFonts w:ascii="Arial" w:hAnsi="Arial" w:cs="Arial"/>
                                <w:i/>
                                <w:sz w:val="18"/>
                                <w:szCs w:val="18"/>
                                <w:lang w:val="pt-BR"/>
                              </w:rPr>
                              <w:t>https://doi.org/10.15517/aie.v23i2.54184</w:t>
                            </w:r>
                          </w:hyperlink>
                          <w:r w:rsidR="008511C9">
                            <w:rPr>
                              <w:rFonts w:ascii="Arial" w:hAnsi="Arial" w:cs="Arial"/>
                              <w:i/>
                              <w:sz w:val="18"/>
                              <w:szCs w:val="18"/>
                              <w:lang w:val="pt-BR"/>
                            </w:rPr>
                            <w:t xml:space="preserve"> </w:t>
                          </w:r>
                        </w:p>
                        <w:p w14:paraId="6C4D6872" w14:textId="080E7B82" w:rsidR="003F7C20" w:rsidRPr="00AD79D8" w:rsidRDefault="003F7C20"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9412D6">
                            <w:rPr>
                              <w:rFonts w:ascii="Arial" w:hAnsi="Arial" w:cs="Arial"/>
                              <w:b/>
                              <w:i/>
                              <w:color w:val="595959"/>
                              <w:sz w:val="18"/>
                              <w:szCs w:val="18"/>
                              <w:lang w:val="en-US"/>
                            </w:rPr>
                            <w:t>3</w:t>
                          </w:r>
                          <w:r w:rsidRPr="00AD79D8">
                            <w:rPr>
                              <w:rFonts w:ascii="Arial" w:hAnsi="Arial" w:cs="Arial"/>
                              <w:b/>
                              <w:i/>
                              <w:color w:val="595959"/>
                              <w:sz w:val="18"/>
                              <w:szCs w:val="18"/>
                              <w:lang w:val="en-US"/>
                            </w:rPr>
                            <w:t xml:space="preserve">, número </w:t>
                          </w:r>
                          <w:r>
                            <w:rPr>
                              <w:rFonts w:ascii="Arial" w:hAnsi="Arial" w:cs="Arial"/>
                              <w:b/>
                              <w:i/>
                              <w:color w:val="595959"/>
                              <w:sz w:val="18"/>
                              <w:szCs w:val="18"/>
                              <w:lang w:val="en-US"/>
                            </w:rPr>
                            <w:t>2</w:t>
                          </w:r>
                          <w:r w:rsidRPr="00AD79D8">
                            <w:rPr>
                              <w:rFonts w:ascii="Arial" w:hAnsi="Arial" w:cs="Arial"/>
                              <w:b/>
                              <w:i/>
                              <w:color w:val="595959"/>
                              <w:sz w:val="18"/>
                              <w:szCs w:val="18"/>
                              <w:lang w:val="en-US"/>
                            </w:rPr>
                            <w:t xml:space="preserve">, Art. Cient., </w:t>
                          </w:r>
                          <w:r>
                            <w:rPr>
                              <w:rFonts w:ascii="Arial" w:hAnsi="Arial" w:cs="Arial"/>
                              <w:b/>
                              <w:i/>
                              <w:color w:val="595959"/>
                              <w:sz w:val="18"/>
                              <w:szCs w:val="18"/>
                              <w:lang w:val="en-US"/>
                            </w:rPr>
                            <w:t>may-ago</w:t>
                          </w:r>
                          <w:r w:rsidRPr="00AD79D8">
                            <w:rPr>
                              <w:rFonts w:ascii="Arial" w:hAnsi="Arial" w:cs="Arial"/>
                              <w:b/>
                              <w:i/>
                              <w:color w:val="595959"/>
                              <w:sz w:val="18"/>
                              <w:szCs w:val="18"/>
                              <w:lang w:val="en-US"/>
                            </w:rPr>
                            <w:t xml:space="preserve"> 202</w:t>
                          </w:r>
                          <w:r w:rsidR="009412D6">
                            <w:rPr>
                              <w:rFonts w:ascii="Arial" w:hAnsi="Arial" w:cs="Arial"/>
                              <w:b/>
                              <w:i/>
                              <w:color w:val="595959"/>
                              <w:sz w:val="18"/>
                              <w:szCs w:val="18"/>
                              <w:lang w:val="en-US"/>
                            </w:rPr>
                            <w:t>3</w:t>
                          </w:r>
                        </w:p>
                        <w:p w14:paraId="70ACBBAC" w14:textId="77777777" w:rsidR="003F7C20" w:rsidRPr="00AD79D8" w:rsidRDefault="003F7C20" w:rsidP="00D43EAF">
                          <w:pPr>
                            <w:pStyle w:val="Header"/>
                            <w:pBdr>
                              <w:bottom w:val="single" w:sz="4" w:space="1" w:color="000000"/>
                            </w:pBdr>
                            <w:ind w:right="48"/>
                            <w:rPr>
                              <w:rFonts w:cs="Arial"/>
                              <w:b/>
                              <w:color w:val="7F7F7F"/>
                              <w:sz w:val="18"/>
                              <w:szCs w:val="18"/>
                              <w:lang w:val="en-US"/>
                            </w:rPr>
                          </w:pPr>
                        </w:p>
                        <w:p w14:paraId="2DA8A2CE" w14:textId="77777777" w:rsidR="003F7C20" w:rsidRPr="00AD79D8" w:rsidRDefault="003F7C20" w:rsidP="00D43EAF">
                          <w:pPr>
                            <w:pStyle w:val="Header"/>
                            <w:pBdr>
                              <w:bottom w:val="single" w:sz="4" w:space="1" w:color="000000"/>
                            </w:pBdr>
                            <w:ind w:right="48"/>
                            <w:jc w:val="right"/>
                            <w:rPr>
                              <w:rFonts w:cs="Arial"/>
                              <w:b/>
                              <w:color w:val="7F7F7F"/>
                              <w:sz w:val="18"/>
                              <w:szCs w:val="18"/>
                              <w:lang w:val="en-US"/>
                            </w:rPr>
                          </w:pPr>
                        </w:p>
                        <w:p w14:paraId="397A9346" w14:textId="77777777" w:rsidR="003F7C20" w:rsidRPr="00AD79D8" w:rsidRDefault="003F7C20" w:rsidP="00D43EAF">
                          <w:pPr>
                            <w:pStyle w:val="Header"/>
                            <w:pBdr>
                              <w:bottom w:val="single" w:sz="4" w:space="1" w:color="000000"/>
                            </w:pBdr>
                            <w:ind w:right="48"/>
                            <w:jc w:val="right"/>
                            <w:rPr>
                              <w:rFonts w:cs="Arial"/>
                              <w:b/>
                              <w:color w:val="595959"/>
                              <w:sz w:val="18"/>
                              <w:szCs w:val="18"/>
                              <w:lang w:val="en-US"/>
                            </w:rPr>
                          </w:pPr>
                        </w:p>
                        <w:p w14:paraId="2E70C77C" w14:textId="77777777" w:rsidR="003F7C20" w:rsidRPr="00AD79D8" w:rsidRDefault="003F7C20" w:rsidP="00D43EAF">
                          <w:pPr>
                            <w:pStyle w:val="Header"/>
                            <w:pBdr>
                              <w:bottom w:val="single" w:sz="4" w:space="1" w:color="000000"/>
                            </w:pBdr>
                            <w:ind w:right="48"/>
                            <w:jc w:val="right"/>
                            <w:rPr>
                              <w:rFonts w:cs="Arial"/>
                              <w:color w:val="595959"/>
                              <w:sz w:val="18"/>
                              <w:szCs w:val="18"/>
                              <w:lang w:val="en-US"/>
                            </w:rPr>
                          </w:pPr>
                        </w:p>
                        <w:p w14:paraId="37A1BED5" w14:textId="77777777" w:rsidR="003F7C20" w:rsidRPr="00AD79D8" w:rsidRDefault="003F7C20" w:rsidP="00D43EAF">
                          <w:pPr>
                            <w:rPr>
                              <w:rFonts w:ascii="Arial" w:hAnsi="Arial" w:cs="Arial"/>
                              <w:color w:val="595959"/>
                              <w:sz w:val="18"/>
                              <w:szCs w:val="18"/>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884DFE" id="_x0000_t202" coordsize="21600,21600" o:spt="202" path="m,l,21600r21600,l21600,xe">
              <v:stroke joinstyle="miter"/>
              <v:path gradientshapeok="t" o:connecttype="rect"/>
            </v:shapetype>
            <v:shape id="Cuadro de texto 913" o:spid="_x0000_s1028" type="#_x0000_t202" style="position:absolute;left:0;text-align:left;margin-left:210.45pt;margin-top:-19.3pt;width:259.15pt;height: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" filled="f" stroked="f" strokeweight=".5pt">
              <v:path arrowok="t"/>
              <v:textbox>
                <w:txbxContent>
                  <w:p w14:paraId="28A5662C" w14:textId="5E185D22" w:rsidR="003F7C20" w:rsidRPr="003F7C20" w:rsidRDefault="003F7C20"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Doi</w:t>
                    </w:r>
                    <w:r w:rsidR="00550B06">
                      <w:rPr>
                        <w:rFonts w:ascii="Arial" w:hAnsi="Arial" w:cs="Arial"/>
                        <w:b/>
                        <w:i/>
                        <w:color w:val="7F7F7F"/>
                        <w:sz w:val="18"/>
                        <w:szCs w:val="18"/>
                        <w:lang w:val="fr-FR"/>
                      </w:rPr>
                      <w:t xml:space="preserve"> </w:t>
                    </w:r>
                    <w:hyperlink r:id="rId2" w:history="1">
                      <w:r w:rsidR="009412D6" w:rsidRPr="00B63340">
                        <w:rPr>
                          <w:rStyle w:val="Hyperlink"/>
                          <w:rFonts w:ascii="Arial" w:hAnsi="Arial" w:cs="Arial"/>
                          <w:i/>
                          <w:sz w:val="18"/>
                          <w:szCs w:val="18"/>
                          <w:lang w:val="pt-BR"/>
                        </w:rPr>
                        <w:t>https://doi.org/10.15517/aie.v23i2.54184</w:t>
                      </w:r>
                    </w:hyperlink>
                    <w:r w:rsidR="008511C9">
                      <w:rPr>
                        <w:rFonts w:ascii="Arial" w:hAnsi="Arial" w:cs="Arial"/>
                        <w:i/>
                        <w:sz w:val="18"/>
                        <w:szCs w:val="18"/>
                        <w:lang w:val="pt-BR"/>
                      </w:rPr>
                      <w:t xml:space="preserve"> </w:t>
                    </w:r>
                  </w:p>
                  <w:p w14:paraId="6C4D6872" w14:textId="080E7B82" w:rsidR="003F7C20" w:rsidRPr="00AD79D8" w:rsidRDefault="003F7C20"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9412D6">
                      <w:rPr>
                        <w:rFonts w:ascii="Arial" w:hAnsi="Arial" w:cs="Arial"/>
                        <w:b/>
                        <w:i/>
                        <w:color w:val="595959"/>
                        <w:sz w:val="18"/>
                        <w:szCs w:val="18"/>
                        <w:lang w:val="en-US"/>
                      </w:rPr>
                      <w:t>3</w:t>
                    </w:r>
                    <w:r w:rsidRPr="00AD79D8">
                      <w:rPr>
                        <w:rFonts w:ascii="Arial" w:hAnsi="Arial" w:cs="Arial"/>
                        <w:b/>
                        <w:i/>
                        <w:color w:val="595959"/>
                        <w:sz w:val="18"/>
                        <w:szCs w:val="18"/>
                        <w:lang w:val="en-US"/>
                      </w:rPr>
                      <w:t xml:space="preserve">, número </w:t>
                    </w:r>
                    <w:r>
                      <w:rPr>
                        <w:rFonts w:ascii="Arial" w:hAnsi="Arial" w:cs="Arial"/>
                        <w:b/>
                        <w:i/>
                        <w:color w:val="595959"/>
                        <w:sz w:val="18"/>
                        <w:szCs w:val="18"/>
                        <w:lang w:val="en-US"/>
                      </w:rPr>
                      <w:t>2</w:t>
                    </w:r>
                    <w:r w:rsidRPr="00AD79D8">
                      <w:rPr>
                        <w:rFonts w:ascii="Arial" w:hAnsi="Arial" w:cs="Arial"/>
                        <w:b/>
                        <w:i/>
                        <w:color w:val="595959"/>
                        <w:sz w:val="18"/>
                        <w:szCs w:val="18"/>
                        <w:lang w:val="en-US"/>
                      </w:rPr>
                      <w:t xml:space="preserve">, Art. Cient., </w:t>
                    </w:r>
                    <w:r>
                      <w:rPr>
                        <w:rFonts w:ascii="Arial" w:hAnsi="Arial" w:cs="Arial"/>
                        <w:b/>
                        <w:i/>
                        <w:color w:val="595959"/>
                        <w:sz w:val="18"/>
                        <w:szCs w:val="18"/>
                        <w:lang w:val="en-US"/>
                      </w:rPr>
                      <w:t>may-ago</w:t>
                    </w:r>
                    <w:r w:rsidRPr="00AD79D8">
                      <w:rPr>
                        <w:rFonts w:ascii="Arial" w:hAnsi="Arial" w:cs="Arial"/>
                        <w:b/>
                        <w:i/>
                        <w:color w:val="595959"/>
                        <w:sz w:val="18"/>
                        <w:szCs w:val="18"/>
                        <w:lang w:val="en-US"/>
                      </w:rPr>
                      <w:t xml:space="preserve"> 202</w:t>
                    </w:r>
                    <w:r w:rsidR="009412D6">
                      <w:rPr>
                        <w:rFonts w:ascii="Arial" w:hAnsi="Arial" w:cs="Arial"/>
                        <w:b/>
                        <w:i/>
                        <w:color w:val="595959"/>
                        <w:sz w:val="18"/>
                        <w:szCs w:val="18"/>
                        <w:lang w:val="en-US"/>
                      </w:rPr>
                      <w:t>3</w:t>
                    </w:r>
                  </w:p>
                  <w:p w14:paraId="70ACBBAC" w14:textId="77777777" w:rsidR="003F7C20" w:rsidRPr="00AD79D8" w:rsidRDefault="003F7C20" w:rsidP="00D43EAF">
                    <w:pPr>
                      <w:pStyle w:val="Header"/>
                      <w:pBdr>
                        <w:bottom w:val="single" w:sz="4" w:space="1" w:color="000000"/>
                      </w:pBdr>
                      <w:ind w:right="48"/>
                      <w:rPr>
                        <w:rFonts w:cs="Arial"/>
                        <w:b/>
                        <w:color w:val="7F7F7F"/>
                        <w:sz w:val="18"/>
                        <w:szCs w:val="18"/>
                        <w:lang w:val="en-US"/>
                      </w:rPr>
                    </w:pPr>
                  </w:p>
                  <w:p w14:paraId="2DA8A2CE" w14:textId="77777777" w:rsidR="003F7C20" w:rsidRPr="00AD79D8" w:rsidRDefault="003F7C20" w:rsidP="00D43EAF">
                    <w:pPr>
                      <w:pStyle w:val="Header"/>
                      <w:pBdr>
                        <w:bottom w:val="single" w:sz="4" w:space="1" w:color="000000"/>
                      </w:pBdr>
                      <w:ind w:right="48"/>
                      <w:jc w:val="right"/>
                      <w:rPr>
                        <w:rFonts w:cs="Arial"/>
                        <w:b/>
                        <w:color w:val="7F7F7F"/>
                        <w:sz w:val="18"/>
                        <w:szCs w:val="18"/>
                        <w:lang w:val="en-US"/>
                      </w:rPr>
                    </w:pPr>
                  </w:p>
                  <w:p w14:paraId="397A9346" w14:textId="77777777" w:rsidR="003F7C20" w:rsidRPr="00AD79D8" w:rsidRDefault="003F7C20" w:rsidP="00D43EAF">
                    <w:pPr>
                      <w:pStyle w:val="Header"/>
                      <w:pBdr>
                        <w:bottom w:val="single" w:sz="4" w:space="1" w:color="000000"/>
                      </w:pBdr>
                      <w:ind w:right="48"/>
                      <w:jc w:val="right"/>
                      <w:rPr>
                        <w:rFonts w:cs="Arial"/>
                        <w:b/>
                        <w:color w:val="595959"/>
                        <w:sz w:val="18"/>
                        <w:szCs w:val="18"/>
                        <w:lang w:val="en-US"/>
                      </w:rPr>
                    </w:pPr>
                  </w:p>
                  <w:p w14:paraId="2E70C77C" w14:textId="77777777" w:rsidR="003F7C20" w:rsidRPr="00AD79D8" w:rsidRDefault="003F7C20" w:rsidP="00D43EAF">
                    <w:pPr>
                      <w:pStyle w:val="Header"/>
                      <w:pBdr>
                        <w:bottom w:val="single" w:sz="4" w:space="1" w:color="000000"/>
                      </w:pBdr>
                      <w:ind w:right="48"/>
                      <w:jc w:val="right"/>
                      <w:rPr>
                        <w:rFonts w:cs="Arial"/>
                        <w:color w:val="595959"/>
                        <w:sz w:val="18"/>
                        <w:szCs w:val="18"/>
                        <w:lang w:val="en-US"/>
                      </w:rPr>
                    </w:pPr>
                  </w:p>
                  <w:p w14:paraId="37A1BED5" w14:textId="77777777" w:rsidR="003F7C20" w:rsidRPr="00AD79D8" w:rsidRDefault="003F7C20" w:rsidP="00D43EAF">
                    <w:pPr>
                      <w:rPr>
                        <w:rFonts w:ascii="Arial" w:hAnsi="Arial" w:cs="Arial"/>
                        <w:color w:val="595959"/>
                        <w:sz w:val="18"/>
                        <w:szCs w:val="18"/>
                        <w:lang w:val="en-US"/>
                      </w:rPr>
                    </w:pPr>
                  </w:p>
                </w:txbxContent>
              </v:textbox>
            </v:shape>
          </w:pict>
        </mc:Fallback>
      </mc:AlternateContent>
    </w:r>
    <w:r>
      <w:rPr>
        <w:i/>
        <w:noProof/>
        <w:sz w:val="20"/>
        <w:lang w:val="es-CR" w:eastAsia="es-CR"/>
      </w:rPr>
      <mc:AlternateContent>
        <mc:Choice Requires="wps">
          <w:drawing>
            <wp:anchor distT="0" distB="0" distL="114300" distR="114300" simplePos="0" relativeHeight="251658242" behindDoc="0" locked="0" layoutInCell="1" allowOverlap="1" wp14:anchorId="4C584D2D" wp14:editId="7295A4D1">
              <wp:simplePos x="0" y="0"/>
              <wp:positionH relativeFrom="column">
                <wp:posOffset>-139065</wp:posOffset>
              </wp:positionH>
              <wp:positionV relativeFrom="paragraph">
                <wp:posOffset>-245110</wp:posOffset>
              </wp:positionV>
              <wp:extent cx="2965450" cy="443230"/>
              <wp:effectExtent l="0" t="2540" r="0" b="190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443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063E3" w14:textId="77777777" w:rsidR="003F7C20" w:rsidRPr="00053644" w:rsidRDefault="003F7C20">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3F7C20" w:rsidRPr="00053644" w:rsidRDefault="003F7C20" w:rsidP="00053644">
                          <w:pPr>
                            <w:rPr>
                              <w:rFonts w:ascii="Arial" w:hAnsi="Arial" w:cs="Arial"/>
                              <w:b/>
                              <w:color w:val="595959"/>
                              <w:sz w:val="18"/>
                              <w:szCs w:val="18"/>
                              <w:lang w:val="es-CR"/>
                            </w:rPr>
                          </w:pPr>
                          <w:r w:rsidRPr="00785F4D">
                            <w:rPr>
                              <w:rFonts w:ascii="Arial" w:hAnsi="Arial" w:cs="Arial"/>
                              <w:b/>
                              <w:color w:val="595959"/>
                              <w:sz w:val="18"/>
                              <w:szCs w:val="18"/>
                              <w:lang w:val="es-CR"/>
                            </w:rPr>
                            <w:t xml:space="preserve">Disponible en </w:t>
                          </w:r>
                          <w:hyperlink r:id="rId3" w:history="1">
                            <w:r>
                              <w:rPr>
                                <w:rStyle w:val="Hyperlink"/>
                                <w:rFonts w:ascii="Arial" w:hAnsi="Arial" w:cs="Arial"/>
                                <w:b/>
                                <w:sz w:val="18"/>
                                <w:szCs w:val="18"/>
                                <w:lang w:val="es-CR"/>
                              </w:rPr>
                              <w:t>revista</w:t>
                            </w:r>
                            <w:r w:rsidRPr="00785F4D">
                              <w:rPr>
                                <w:rStyle w:val="Hyperlink"/>
                                <w:rFonts w:ascii="Arial" w:hAnsi="Arial" w:cs="Arial"/>
                                <w:b/>
                                <w:sz w:val="18"/>
                                <w:szCs w:val="18"/>
                                <w:lang w:val="es-CR"/>
                              </w:rPr>
                              <w:t>.</w:t>
                            </w:r>
                            <w:r>
                              <w:rPr>
                                <w:rStyle w:val="Hyperlink"/>
                                <w:rFonts w:ascii="Arial" w:hAnsi="Arial" w:cs="Arial"/>
                                <w:b/>
                                <w:sz w:val="18"/>
                                <w:szCs w:val="18"/>
                                <w:lang w:val="es-CR"/>
                              </w:rPr>
                              <w:t>inie.</w:t>
                            </w:r>
                            <w:r w:rsidRPr="00785F4D">
                              <w:rPr>
                                <w:rStyle w:val="Hyperlink"/>
                                <w:rFonts w:ascii="Arial" w:hAnsi="Arial" w:cs="Arial"/>
                                <w:b/>
                                <w:sz w:val="18"/>
                                <w:szCs w:val="18"/>
                                <w:lang w:val="es-CR"/>
                              </w:rPr>
                              <w:t>ucr.ac.cr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84D2D" id="Text Box 8" o:spid="_x0000_s1029" type="#_x0000_t202" style="position:absolute;left:0;text-align:left;margin-left:-10.95pt;margin-top:-19.3pt;width:233.5pt;height:34.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" stroked="f">
              <v:textbox>
                <w:txbxContent>
                  <w:p w14:paraId="779063E3" w14:textId="77777777" w:rsidR="003F7C20" w:rsidRPr="00053644" w:rsidRDefault="003F7C20">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3F7C20" w:rsidRPr="00053644" w:rsidRDefault="003F7C20" w:rsidP="00053644">
                    <w:pPr>
                      <w:rPr>
                        <w:rFonts w:ascii="Arial" w:hAnsi="Arial" w:cs="Arial"/>
                        <w:b/>
                        <w:color w:val="595959"/>
                        <w:sz w:val="18"/>
                        <w:szCs w:val="18"/>
                        <w:lang w:val="es-CR"/>
                      </w:rPr>
                    </w:pPr>
                    <w:r w:rsidRPr="00785F4D">
                      <w:rPr>
                        <w:rFonts w:ascii="Arial" w:hAnsi="Arial" w:cs="Arial"/>
                        <w:b/>
                        <w:color w:val="595959"/>
                        <w:sz w:val="18"/>
                        <w:szCs w:val="18"/>
                        <w:lang w:val="es-CR"/>
                      </w:rPr>
                      <w:t xml:space="preserve">Disponible en </w:t>
                    </w:r>
                    <w:hyperlink r:id="rId4" w:history="1">
                      <w:r>
                        <w:rPr>
                          <w:rStyle w:val="Hyperlink"/>
                          <w:rFonts w:ascii="Arial" w:hAnsi="Arial" w:cs="Arial"/>
                          <w:b/>
                          <w:sz w:val="18"/>
                          <w:szCs w:val="18"/>
                          <w:lang w:val="es-CR"/>
                        </w:rPr>
                        <w:t>revista</w:t>
                      </w:r>
                      <w:r w:rsidRPr="00785F4D">
                        <w:rPr>
                          <w:rStyle w:val="Hyperlink"/>
                          <w:rFonts w:ascii="Arial" w:hAnsi="Arial" w:cs="Arial"/>
                          <w:b/>
                          <w:sz w:val="18"/>
                          <w:szCs w:val="18"/>
                          <w:lang w:val="es-CR"/>
                        </w:rPr>
                        <w:t>.</w:t>
                      </w:r>
                      <w:r>
                        <w:rPr>
                          <w:rStyle w:val="Hyperlink"/>
                          <w:rFonts w:ascii="Arial" w:hAnsi="Arial" w:cs="Arial"/>
                          <w:b/>
                          <w:sz w:val="18"/>
                          <w:szCs w:val="18"/>
                          <w:lang w:val="es-CR"/>
                        </w:rPr>
                        <w:t>inie.</w:t>
                      </w:r>
                      <w:r w:rsidRPr="00785F4D">
                        <w:rPr>
                          <w:rStyle w:val="Hyperlink"/>
                          <w:rFonts w:ascii="Arial" w:hAnsi="Arial" w:cs="Arial"/>
                          <w:b/>
                          <w:sz w:val="18"/>
                          <w:szCs w:val="18"/>
                          <w:lang w:val="es-CR"/>
                        </w:rPr>
                        <w:t>ucr.ac.cr</w:t>
                      </w:r>
                    </w:hyperlink>
                  </w:p>
                </w:txbxContent>
              </v:textbox>
            </v:shape>
          </w:pict>
        </mc:Fallback>
      </mc:AlternateContent>
    </w:r>
    <w:r>
      <w:rPr>
        <w:i/>
        <w:sz w:val="20"/>
        <w:lang w:val="es-MX"/>
      </w:rPr>
      <w:t xml:space="preserve"> </w:t>
    </w:r>
  </w:p>
  <w:p w14:paraId="4A1D90C6" w14:textId="77777777" w:rsidR="003F7C20" w:rsidRDefault="003F7C20">
    <w:pPr>
      <w:suppressAutoHyphens/>
      <w:spacing w:line="240" w:lineRule="auto"/>
      <w:ind w:left="709"/>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0531" w14:textId="77777777" w:rsidR="003F7C20" w:rsidRDefault="003F7C20">
    <w:pPr>
      <w:spacing w:line="240" w:lineRule="auto"/>
      <w:rPr>
        <w:rFonts w:ascii="Arial" w:hAnsi="Arial" w:cs="Arial"/>
        <w:sz w:val="24"/>
      </w:rPr>
    </w:pPr>
    <w:r>
      <w:rPr>
        <w:rFonts w:ascii="Arial" w:hAnsi="Arial" w:cs="Arial"/>
        <w:noProof/>
        <w:sz w:val="24"/>
        <w:lang w:val="es-CR" w:eastAsia="es-CR"/>
      </w:rPr>
      <w:drawing>
        <wp:anchor distT="152400" distB="152400" distL="152400" distR="152400" simplePos="0" relativeHeight="251658245" behindDoc="0" locked="0" layoutInCell="1" allowOverlap="1" wp14:anchorId="3730A6BD" wp14:editId="6079716E">
          <wp:simplePos x="0" y="0"/>
          <wp:positionH relativeFrom="page">
            <wp:posOffset>9525</wp:posOffset>
          </wp:positionH>
          <wp:positionV relativeFrom="page">
            <wp:posOffset>0</wp:posOffset>
          </wp:positionV>
          <wp:extent cx="7974330" cy="1701165"/>
          <wp:effectExtent l="0" t="0" r="7620" b="0"/>
          <wp:wrapTopAndBottom/>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4330" cy="170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7928C7" w14:textId="77777777" w:rsidR="003F7C20" w:rsidRDefault="003F7C20">
    <w:pPr>
      <w:spacing w:line="240" w:lineRule="auto"/>
      <w:rPr>
        <w:rFonts w:ascii="Arial" w:hAnsi="Arial" w:cs="Arial"/>
        <w:sz w:val="24"/>
      </w:rPr>
    </w:pPr>
    <w:r>
      <w:rPr>
        <w:noProof/>
        <w:lang w:val="es-CR" w:eastAsia="es-CR"/>
      </w:rPr>
      <mc:AlternateContent>
        <mc:Choice Requires="wps">
          <w:drawing>
            <wp:anchor distT="45720" distB="45720" distL="114300" distR="114300" simplePos="0" relativeHeight="251658246" behindDoc="0" locked="0" layoutInCell="1" allowOverlap="1" wp14:anchorId="2E0181D2" wp14:editId="0ADE2E9B">
              <wp:simplePos x="0" y="0"/>
              <wp:positionH relativeFrom="column">
                <wp:posOffset>5319395</wp:posOffset>
              </wp:positionH>
              <wp:positionV relativeFrom="paragraph">
                <wp:posOffset>19050</wp:posOffset>
              </wp:positionV>
              <wp:extent cx="1353820" cy="234315"/>
              <wp:effectExtent l="0" t="381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4BFCC" w14:textId="77777777" w:rsidR="003F7C20" w:rsidRPr="007014C2" w:rsidRDefault="003F7C20"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0181D2" id="_x0000_t202" coordsize="21600,21600" o:spt="202" path="m,l,21600r21600,l21600,xe">
              <v:stroke joinstyle="miter"/>
              <v:path gradientshapeok="t" o:connecttype="rect"/>
            </v:shapetype>
            <v:shape id="_x0000_s1030" type="#_x0000_t202" style="position:absolute;left:0;text-align:left;margin-left:418.85pt;margin-top:1.5pt;width:106.6pt;height:18.4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" stroked="f">
              <v:textbox>
                <w:txbxContent>
                  <w:p w14:paraId="4844BFCC" w14:textId="77777777" w:rsidR="003F7C20" w:rsidRPr="007014C2" w:rsidRDefault="003F7C20"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932CB92"/>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none"/>
      <w:pStyle w:val="TtuloNvel1"/>
      <w:suff w:val="nothing"/>
      <w:lvlText w:val=""/>
      <w:lvlJc w:val="left"/>
      <w:pPr>
        <w:tabs>
          <w:tab w:val="num" w:pos="3332"/>
        </w:tabs>
        <w:ind w:left="3332" w:hanging="432"/>
      </w:pPr>
    </w:lvl>
    <w:lvl w:ilvl="1">
      <w:start w:val="1"/>
      <w:numFmt w:val="none"/>
      <w:pStyle w:val="TtuloNvel2"/>
      <w:suff w:val="nothing"/>
      <w:lvlText w:val=""/>
      <w:lvlJc w:val="left"/>
      <w:pPr>
        <w:tabs>
          <w:tab w:val="num" w:pos="3476"/>
        </w:tabs>
        <w:ind w:left="3476" w:hanging="576"/>
      </w:pPr>
    </w:lvl>
    <w:lvl w:ilvl="2">
      <w:start w:val="1"/>
      <w:numFmt w:val="none"/>
      <w:suff w:val="nothing"/>
      <w:lvlText w:val=""/>
      <w:lvlJc w:val="left"/>
      <w:pPr>
        <w:tabs>
          <w:tab w:val="num" w:pos="3620"/>
        </w:tabs>
        <w:ind w:left="3620" w:hanging="720"/>
      </w:pPr>
    </w:lvl>
    <w:lvl w:ilvl="3">
      <w:start w:val="1"/>
      <w:numFmt w:val="none"/>
      <w:suff w:val="nothing"/>
      <w:lvlText w:val=""/>
      <w:lvlJc w:val="left"/>
      <w:pPr>
        <w:tabs>
          <w:tab w:val="num" w:pos="3764"/>
        </w:tabs>
        <w:ind w:left="3764" w:hanging="864"/>
      </w:pPr>
    </w:lvl>
    <w:lvl w:ilvl="4">
      <w:start w:val="1"/>
      <w:numFmt w:val="none"/>
      <w:suff w:val="nothing"/>
      <w:lvlText w:val=""/>
      <w:lvlJc w:val="left"/>
      <w:pPr>
        <w:tabs>
          <w:tab w:val="num" w:pos="3908"/>
        </w:tabs>
        <w:ind w:left="3908" w:hanging="1008"/>
      </w:pPr>
    </w:lvl>
    <w:lvl w:ilvl="5">
      <w:start w:val="1"/>
      <w:numFmt w:val="none"/>
      <w:suff w:val="nothing"/>
      <w:lvlText w:val=""/>
      <w:lvlJc w:val="left"/>
      <w:pPr>
        <w:tabs>
          <w:tab w:val="num" w:pos="4052"/>
        </w:tabs>
        <w:ind w:left="4052" w:hanging="1152"/>
      </w:pPr>
    </w:lvl>
    <w:lvl w:ilvl="6">
      <w:start w:val="1"/>
      <w:numFmt w:val="none"/>
      <w:suff w:val="nothing"/>
      <w:lvlText w:val=""/>
      <w:lvlJc w:val="left"/>
      <w:pPr>
        <w:tabs>
          <w:tab w:val="num" w:pos="4196"/>
        </w:tabs>
        <w:ind w:left="4196" w:hanging="1296"/>
      </w:pPr>
    </w:lvl>
    <w:lvl w:ilvl="7">
      <w:start w:val="1"/>
      <w:numFmt w:val="none"/>
      <w:suff w:val="nothing"/>
      <w:lvlText w:val=""/>
      <w:lvlJc w:val="left"/>
      <w:pPr>
        <w:tabs>
          <w:tab w:val="num" w:pos="4340"/>
        </w:tabs>
        <w:ind w:left="4340" w:hanging="1440"/>
      </w:pPr>
    </w:lvl>
    <w:lvl w:ilvl="8">
      <w:start w:val="1"/>
      <w:numFmt w:val="none"/>
      <w:suff w:val="nothing"/>
      <w:lvlText w:val=""/>
      <w:lvlJc w:val="left"/>
      <w:pPr>
        <w:tabs>
          <w:tab w:val="num" w:pos="4484"/>
        </w:tabs>
        <w:ind w:left="4484" w:hanging="1584"/>
      </w:pPr>
    </w:lvl>
  </w:abstractNum>
  <w:abstractNum w:abstractNumId="2" w15:restartNumberingAfterBreak="0">
    <w:nsid w:val="00000002"/>
    <w:multiLevelType w:val="multilevel"/>
    <w:tmpl w:val="89BA500A"/>
    <w:name w:val="WW8Num2"/>
    <w:lvl w:ilvl="0">
      <w:start w:val="1"/>
      <w:numFmt w:val="decimal"/>
      <w:lvlText w:val="%1."/>
      <w:lvlJc w:val="left"/>
      <w:pPr>
        <w:tabs>
          <w:tab w:val="num" w:pos="0"/>
        </w:tabs>
        <w:ind w:left="560" w:hanging="560"/>
      </w:pPr>
      <w:rPr>
        <w:b w:val="0"/>
        <w:sz w:val="22"/>
      </w:rPr>
    </w:lvl>
    <w:lvl w:ilvl="1">
      <w:start w:val="2"/>
      <w:numFmt w:val="decimal"/>
      <w:lvlText w:val="%1.%2."/>
      <w:lvlJc w:val="left"/>
      <w:pPr>
        <w:tabs>
          <w:tab w:val="num" w:pos="0"/>
        </w:tabs>
        <w:ind w:left="720" w:hanging="720"/>
      </w:pPr>
      <w:rPr>
        <w:b/>
        <w:sz w:val="24"/>
      </w:rPr>
    </w:lvl>
    <w:lvl w:ilvl="2">
      <w:start w:val="1"/>
      <w:numFmt w:val="decimal"/>
      <w:lvlText w:val="%1.%2.%3."/>
      <w:lvlJc w:val="left"/>
      <w:pPr>
        <w:tabs>
          <w:tab w:val="num" w:pos="0"/>
        </w:tabs>
        <w:ind w:left="720" w:hanging="720"/>
      </w:pPr>
      <w:rPr>
        <w:b w:val="0"/>
        <w:sz w:val="24"/>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 w15:restartNumberingAfterBreak="0">
    <w:nsid w:val="00000004"/>
    <w:multiLevelType w:val="singleLevel"/>
    <w:tmpl w:val="00000004"/>
    <w:name w:val="WW8Num15"/>
    <w:lvl w:ilvl="0">
      <w:start w:val="1"/>
      <w:numFmt w:val="bullet"/>
      <w:lvlText w:val=""/>
      <w:lvlJc w:val="left"/>
      <w:pPr>
        <w:tabs>
          <w:tab w:val="num" w:pos="0"/>
        </w:tabs>
        <w:ind w:left="1068" w:hanging="360"/>
      </w:pPr>
      <w:rPr>
        <w:rFonts w:ascii="Symbol" w:hAnsi="Symbol" w:cs="Symbol" w:hint="default"/>
      </w:rPr>
    </w:lvl>
  </w:abstractNum>
  <w:abstractNum w:abstractNumId="4" w15:restartNumberingAfterBreak="0">
    <w:nsid w:val="00000005"/>
    <w:multiLevelType w:val="singleLevel"/>
    <w:tmpl w:val="9BC42050"/>
    <w:name w:val="WW8Num4"/>
    <w:lvl w:ilvl="0">
      <w:start w:val="2"/>
      <w:numFmt w:val="decimal"/>
      <w:lvlText w:val="%1."/>
      <w:lvlJc w:val="left"/>
      <w:pPr>
        <w:tabs>
          <w:tab w:val="num" w:pos="0"/>
        </w:tabs>
        <w:ind w:left="720" w:hanging="360"/>
      </w:pPr>
      <w:rPr>
        <w:b/>
        <w:sz w:val="24"/>
      </w:rPr>
    </w:lvl>
  </w:abstractNum>
  <w:abstractNum w:abstractNumId="5" w15:restartNumberingAfterBreak="0">
    <w:nsid w:val="00000007"/>
    <w:multiLevelType w:val="singleLevel"/>
    <w:tmpl w:val="00000007"/>
    <w:name w:val="WW8Num12"/>
    <w:lvl w:ilvl="0">
      <w:start w:val="1"/>
      <w:numFmt w:val="bullet"/>
      <w:lvlText w:val="o"/>
      <w:lvlJc w:val="left"/>
      <w:pPr>
        <w:tabs>
          <w:tab w:val="num" w:pos="0"/>
        </w:tabs>
        <w:ind w:left="720" w:hanging="360"/>
      </w:pPr>
      <w:rPr>
        <w:rFonts w:ascii="Courier New" w:hAnsi="Courier New" w:cs="Courier New"/>
      </w:rPr>
    </w:lvl>
  </w:abstractNum>
  <w:abstractNum w:abstractNumId="6" w15:restartNumberingAfterBreak="0">
    <w:nsid w:val="00000008"/>
    <w:multiLevelType w:val="multilevel"/>
    <w:tmpl w:val="4F109FAC"/>
    <w:name w:val="WW8Num8"/>
    <w:lvl w:ilvl="0">
      <w:start w:val="1"/>
      <w:numFmt w:val="bullet"/>
      <w:lvlText w:val=""/>
      <w:lvlJc w:val="left"/>
      <w:pPr>
        <w:tabs>
          <w:tab w:val="num" w:pos="0"/>
        </w:tabs>
        <w:ind w:left="0" w:firstLine="0"/>
      </w:pPr>
      <w:rPr>
        <w:rFonts w:ascii="Symbol" w:hAnsi="Symbol" w:hint="default"/>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7" w15:restartNumberingAfterBreak="0">
    <w:nsid w:val="00000009"/>
    <w:multiLevelType w:val="multilevel"/>
    <w:tmpl w:val="05749ABC"/>
    <w:name w:val="WW8Num11"/>
    <w:lvl w:ilvl="0">
      <w:start w:val="1"/>
      <w:numFmt w:val="decimal"/>
      <w:lvlText w:val="%1."/>
      <w:lvlJc w:val="left"/>
      <w:pPr>
        <w:tabs>
          <w:tab w:val="num" w:pos="360"/>
        </w:tabs>
        <w:ind w:left="360" w:hanging="360"/>
      </w:pPr>
      <w:rPr>
        <w:b w:val="0"/>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000000A"/>
    <w:multiLevelType w:val="singleLevel"/>
    <w:tmpl w:val="0000000A"/>
    <w:name w:val="WW8Num23"/>
    <w:lvl w:ilvl="0">
      <w:start w:val="1"/>
      <w:numFmt w:val="bullet"/>
      <w:lvlText w:val=""/>
      <w:lvlJc w:val="left"/>
      <w:pPr>
        <w:tabs>
          <w:tab w:val="num" w:pos="0"/>
        </w:tabs>
        <w:ind w:left="1069" w:hanging="360"/>
      </w:pPr>
      <w:rPr>
        <w:rFonts w:ascii="Symbol" w:hAnsi="Symbol" w:cs="Symbol" w:hint="default"/>
      </w:rPr>
    </w:lvl>
  </w:abstractNum>
  <w:abstractNum w:abstractNumId="9" w15:restartNumberingAfterBreak="0">
    <w:nsid w:val="0000000B"/>
    <w:multiLevelType w:val="singleLevel"/>
    <w:tmpl w:val="0000000B"/>
    <w:name w:val="WW8Num27"/>
    <w:lvl w:ilvl="0">
      <w:start w:val="1"/>
      <w:numFmt w:val="bullet"/>
      <w:lvlText w:val=""/>
      <w:lvlJc w:val="left"/>
      <w:pPr>
        <w:tabs>
          <w:tab w:val="num" w:pos="0"/>
        </w:tabs>
        <w:ind w:left="1069" w:hanging="360"/>
      </w:pPr>
      <w:rPr>
        <w:rFonts w:ascii="Symbol" w:hAnsi="Symbol" w:cs="Symbol" w:hint="default"/>
      </w:rPr>
    </w:lvl>
  </w:abstractNum>
  <w:abstractNum w:abstractNumId="10" w15:restartNumberingAfterBreak="0">
    <w:nsid w:val="0000000C"/>
    <w:multiLevelType w:val="singleLevel"/>
    <w:tmpl w:val="0000000C"/>
    <w:name w:val="WW8Num18"/>
    <w:lvl w:ilvl="0">
      <w:start w:val="1"/>
      <w:numFmt w:val="bullet"/>
      <w:lvlText w:val=""/>
      <w:lvlJc w:val="left"/>
      <w:pPr>
        <w:tabs>
          <w:tab w:val="num" w:pos="0"/>
        </w:tabs>
        <w:ind w:left="720" w:hanging="360"/>
      </w:pPr>
      <w:rPr>
        <w:rFonts w:ascii="Symbol" w:hAnsi="Symbol"/>
      </w:rPr>
    </w:lvl>
  </w:abstractNum>
  <w:abstractNum w:abstractNumId="11" w15:restartNumberingAfterBreak="0">
    <w:nsid w:val="0000000D"/>
    <w:multiLevelType w:val="singleLevel"/>
    <w:tmpl w:val="0000000D"/>
    <w:name w:val="WW8Num25"/>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0E"/>
    <w:multiLevelType w:val="singleLevel"/>
    <w:tmpl w:val="0000000E"/>
    <w:name w:val="WW8Num26"/>
    <w:lvl w:ilvl="0">
      <w:start w:val="1"/>
      <w:numFmt w:val="bullet"/>
      <w:lvlText w:val=""/>
      <w:lvlJc w:val="left"/>
      <w:pPr>
        <w:tabs>
          <w:tab w:val="num" w:pos="720"/>
        </w:tabs>
        <w:ind w:left="720" w:hanging="360"/>
      </w:pPr>
      <w:rPr>
        <w:rFonts w:ascii="Symbol" w:hAnsi="Symbol"/>
      </w:rPr>
    </w:lvl>
  </w:abstractNum>
  <w:abstractNum w:abstractNumId="13" w15:restartNumberingAfterBreak="0">
    <w:nsid w:val="0000000F"/>
    <w:multiLevelType w:val="singleLevel"/>
    <w:tmpl w:val="0000000F"/>
    <w:name w:val="WW8Num28"/>
    <w:lvl w:ilvl="0">
      <w:start w:val="1"/>
      <w:numFmt w:val="bullet"/>
      <w:lvlText w:val=""/>
      <w:lvlJc w:val="left"/>
      <w:pPr>
        <w:tabs>
          <w:tab w:val="num" w:pos="0"/>
        </w:tabs>
        <w:ind w:left="720" w:hanging="360"/>
      </w:pPr>
      <w:rPr>
        <w:rFonts w:ascii="Symbol" w:hAnsi="Symbol"/>
      </w:rPr>
    </w:lvl>
  </w:abstractNum>
  <w:abstractNum w:abstractNumId="14" w15:restartNumberingAfterBreak="0">
    <w:nsid w:val="00000010"/>
    <w:multiLevelType w:val="singleLevel"/>
    <w:tmpl w:val="00000010"/>
    <w:name w:val="WW8Num31"/>
    <w:lvl w:ilvl="0">
      <w:start w:val="1"/>
      <w:numFmt w:val="bullet"/>
      <w:lvlText w:val=""/>
      <w:lvlJc w:val="left"/>
      <w:pPr>
        <w:tabs>
          <w:tab w:val="num" w:pos="0"/>
        </w:tabs>
        <w:ind w:left="720" w:hanging="360"/>
      </w:pPr>
      <w:rPr>
        <w:rFonts w:ascii="Symbol" w:hAnsi="Symbol"/>
      </w:rPr>
    </w:lvl>
  </w:abstractNum>
  <w:abstractNum w:abstractNumId="15" w15:restartNumberingAfterBreak="0">
    <w:nsid w:val="00000011"/>
    <w:multiLevelType w:val="singleLevel"/>
    <w:tmpl w:val="00000011"/>
    <w:name w:val="WW8Num33"/>
    <w:lvl w:ilvl="0">
      <w:start w:val="1"/>
      <w:numFmt w:val="bullet"/>
      <w:lvlText w:val=""/>
      <w:lvlJc w:val="left"/>
      <w:pPr>
        <w:tabs>
          <w:tab w:val="num" w:pos="1428"/>
        </w:tabs>
        <w:ind w:left="1428" w:hanging="360"/>
      </w:pPr>
      <w:rPr>
        <w:rFonts w:ascii="Symbol" w:hAnsi="Symbol"/>
      </w:rPr>
    </w:lvl>
  </w:abstractNum>
  <w:abstractNum w:abstractNumId="16" w15:restartNumberingAfterBreak="0">
    <w:nsid w:val="00000012"/>
    <w:multiLevelType w:val="multilevel"/>
    <w:tmpl w:val="00000012"/>
    <w:name w:val="WW8Num34"/>
    <w:lvl w:ilvl="0">
      <w:start w:val="1"/>
      <w:numFmt w:val="bullet"/>
      <w:lvlText w:val=""/>
      <w:lvlJc w:val="left"/>
      <w:pPr>
        <w:tabs>
          <w:tab w:val="num" w:pos="360"/>
        </w:tabs>
        <w:ind w:left="360" w:hanging="360"/>
      </w:pPr>
      <w:rPr>
        <w:rFonts w:ascii="Wingdings" w:hAnsi="Wingding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00000013"/>
    <w:multiLevelType w:val="multilevel"/>
    <w:tmpl w:val="00000013"/>
    <w:name w:val="WW8Num36"/>
    <w:lvl w:ilvl="0">
      <w:start w:val="1"/>
      <w:numFmt w:val="bullet"/>
      <w:lvlText w:val=""/>
      <w:lvlJc w:val="left"/>
      <w:pPr>
        <w:tabs>
          <w:tab w:val="num" w:pos="1428"/>
        </w:tabs>
        <w:ind w:left="1428" w:hanging="360"/>
      </w:pPr>
      <w:rPr>
        <w:rFonts w:ascii="Wingdings" w:hAnsi="Wingdings"/>
      </w:rPr>
    </w:lvl>
    <w:lvl w:ilvl="1">
      <w:start w:val="1"/>
      <w:numFmt w:val="bullet"/>
      <w:lvlText w:val="o"/>
      <w:lvlJc w:val="left"/>
      <w:pPr>
        <w:tabs>
          <w:tab w:val="num" w:pos="2148"/>
        </w:tabs>
        <w:ind w:left="2148" w:hanging="360"/>
      </w:pPr>
      <w:rPr>
        <w:rFonts w:ascii="Courier New" w:hAnsi="Courier New" w:cs="Courier New"/>
      </w:rPr>
    </w:lvl>
    <w:lvl w:ilvl="2">
      <w:start w:val="1"/>
      <w:numFmt w:val="bullet"/>
      <w:lvlText w:val=""/>
      <w:lvlJc w:val="left"/>
      <w:pPr>
        <w:tabs>
          <w:tab w:val="num" w:pos="2868"/>
        </w:tabs>
        <w:ind w:left="2868" w:hanging="360"/>
      </w:pPr>
      <w:rPr>
        <w:rFonts w:ascii="Wingdings" w:hAnsi="Wingdings"/>
      </w:rPr>
    </w:lvl>
    <w:lvl w:ilvl="3">
      <w:start w:val="1"/>
      <w:numFmt w:val="bullet"/>
      <w:lvlText w:val=""/>
      <w:lvlJc w:val="left"/>
      <w:pPr>
        <w:tabs>
          <w:tab w:val="num" w:pos="3588"/>
        </w:tabs>
        <w:ind w:left="3588" w:hanging="360"/>
      </w:pPr>
      <w:rPr>
        <w:rFonts w:ascii="Symbol" w:hAnsi="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rPr>
    </w:lvl>
    <w:lvl w:ilvl="6">
      <w:start w:val="1"/>
      <w:numFmt w:val="bullet"/>
      <w:lvlText w:val=""/>
      <w:lvlJc w:val="left"/>
      <w:pPr>
        <w:tabs>
          <w:tab w:val="num" w:pos="5748"/>
        </w:tabs>
        <w:ind w:left="5748" w:hanging="360"/>
      </w:pPr>
      <w:rPr>
        <w:rFonts w:ascii="Symbol" w:hAnsi="Symbol"/>
      </w:rPr>
    </w:lvl>
    <w:lvl w:ilvl="7">
      <w:start w:val="1"/>
      <w:numFmt w:val="bullet"/>
      <w:lvlText w:val=""/>
      <w:lvlJc w:val="left"/>
      <w:pPr>
        <w:tabs>
          <w:tab w:val="num" w:pos="6468"/>
        </w:tabs>
        <w:ind w:left="6468" w:hanging="360"/>
      </w:pPr>
      <w:rPr>
        <w:rFonts w:ascii="Wingdings" w:hAnsi="Wingdings"/>
      </w:rPr>
    </w:lvl>
    <w:lvl w:ilvl="8">
      <w:start w:val="1"/>
      <w:numFmt w:val="bullet"/>
      <w:lvlText w:val=""/>
      <w:lvlJc w:val="left"/>
      <w:pPr>
        <w:tabs>
          <w:tab w:val="num" w:pos="7188"/>
        </w:tabs>
        <w:ind w:left="7188" w:hanging="360"/>
      </w:pPr>
      <w:rPr>
        <w:rFonts w:ascii="Wingdings" w:hAnsi="Wingdings"/>
      </w:rPr>
    </w:lvl>
  </w:abstractNum>
  <w:abstractNum w:abstractNumId="18" w15:restartNumberingAfterBreak="0">
    <w:nsid w:val="00000014"/>
    <w:multiLevelType w:val="singleLevel"/>
    <w:tmpl w:val="00000014"/>
    <w:name w:val="WW8Num37"/>
    <w:lvl w:ilvl="0">
      <w:start w:val="1"/>
      <w:numFmt w:val="bullet"/>
      <w:lvlText w:val=""/>
      <w:lvlJc w:val="left"/>
      <w:pPr>
        <w:tabs>
          <w:tab w:val="num" w:pos="0"/>
        </w:tabs>
        <w:ind w:left="720" w:hanging="360"/>
      </w:pPr>
      <w:rPr>
        <w:rFonts w:ascii="Symbol" w:hAnsi="Symbol"/>
      </w:rPr>
    </w:lvl>
  </w:abstractNum>
  <w:abstractNum w:abstractNumId="19" w15:restartNumberingAfterBreak="0">
    <w:nsid w:val="00000015"/>
    <w:multiLevelType w:val="singleLevel"/>
    <w:tmpl w:val="00000015"/>
    <w:name w:val="WW8Num39"/>
    <w:lvl w:ilvl="0">
      <w:start w:val="1"/>
      <w:numFmt w:val="bullet"/>
      <w:lvlText w:val=""/>
      <w:lvlJc w:val="left"/>
      <w:pPr>
        <w:tabs>
          <w:tab w:val="num" w:pos="0"/>
        </w:tabs>
        <w:ind w:left="720" w:hanging="360"/>
      </w:pPr>
      <w:rPr>
        <w:rFonts w:ascii="Symbol" w:hAnsi="Symbol"/>
      </w:rPr>
    </w:lvl>
  </w:abstractNum>
  <w:abstractNum w:abstractNumId="20" w15:restartNumberingAfterBreak="0">
    <w:nsid w:val="00000016"/>
    <w:multiLevelType w:val="multilevel"/>
    <w:tmpl w:val="00000016"/>
    <w:name w:val="WW8Num22"/>
    <w:lvl w:ilvl="0">
      <w:start w:val="1"/>
      <w:numFmt w:val="bullet"/>
      <w:lvlText w:val="•"/>
      <w:lvlJc w:val="left"/>
      <w:pPr>
        <w:tabs>
          <w:tab w:val="num" w:pos="0"/>
        </w:tabs>
        <w:ind w:left="0" w:firstLine="0"/>
      </w:pPr>
      <w:rPr>
        <w:rFonts w:ascii="Times New Roman" w:hAnsi="Times New Roman" w:cs="Times New Roman"/>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1" w15:restartNumberingAfterBreak="0">
    <w:nsid w:val="03A74FD6"/>
    <w:multiLevelType w:val="multilevel"/>
    <w:tmpl w:val="26AE28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03F45A58"/>
    <w:multiLevelType w:val="multilevel"/>
    <w:tmpl w:val="737E20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08821691"/>
    <w:multiLevelType w:val="multilevel"/>
    <w:tmpl w:val="C01ED0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0A1C01DE"/>
    <w:multiLevelType w:val="multilevel"/>
    <w:tmpl w:val="98AEB994"/>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0B4E53CE"/>
    <w:multiLevelType w:val="hybridMultilevel"/>
    <w:tmpl w:val="3FBA3F58"/>
    <w:lvl w:ilvl="0" w:tplc="140A000F">
      <w:start w:val="7"/>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0B5E46BC"/>
    <w:multiLevelType w:val="hybridMultilevel"/>
    <w:tmpl w:val="DD72FF1A"/>
    <w:styleLink w:val="ImportedStyle3"/>
    <w:lvl w:ilvl="0" w:tplc="3524079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CAD2C6">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947DC4">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7AB42A">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C624A2">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8C4EBC">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3C8234">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60515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4CAAF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0BB02389"/>
    <w:multiLevelType w:val="multilevel"/>
    <w:tmpl w:val="797AA1F4"/>
    <w:styleLink w:val="Estiloimportado2"/>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pPr>
        <w:ind w:left="644"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2.%3."/>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abstractNum>
  <w:abstractNum w:abstractNumId="28" w15:restartNumberingAfterBreak="0">
    <w:nsid w:val="106D517D"/>
    <w:multiLevelType w:val="multilevel"/>
    <w:tmpl w:val="E71CA47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12480E1D"/>
    <w:multiLevelType w:val="multilevel"/>
    <w:tmpl w:val="BE4858F8"/>
    <w:styleLink w:val="Estiloimportado1"/>
    <w:lvl w:ilvl="0">
      <w:start w:val="1"/>
      <w:numFmt w:val="decimal"/>
      <w:lvlText w:val="%1."/>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num" w:pos="708"/>
        </w:tabs>
        <w:ind w:left="720" w:hanging="72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abstractNum>
  <w:abstractNum w:abstractNumId="30" w15:restartNumberingAfterBreak="0">
    <w:nsid w:val="1C1E667B"/>
    <w:multiLevelType w:val="hybridMultilevel"/>
    <w:tmpl w:val="424235F0"/>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15:restartNumberingAfterBreak="0">
    <w:nsid w:val="23825D61"/>
    <w:multiLevelType w:val="hybridMultilevel"/>
    <w:tmpl w:val="47FCF298"/>
    <w:styleLink w:val="ImportedStyle2"/>
    <w:lvl w:ilvl="0" w:tplc="501A4C52">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0E0CB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0484E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126236">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F6AD3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004CD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C0A91C">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7C9812">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A28DA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23C745C2"/>
    <w:multiLevelType w:val="multilevel"/>
    <w:tmpl w:val="4D2C211E"/>
    <w:styleLink w:val="ImportedStyle1"/>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679" w:hanging="3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182" w:hanging="4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388" w:hanging="3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67" w:hanging="6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097" w:hanging="2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776" w:hanging="6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806" w:hanging="2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3485" w:hanging="6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360232EC"/>
    <w:multiLevelType w:val="multilevel"/>
    <w:tmpl w:val="65F4DBF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3929185A"/>
    <w:multiLevelType w:val="multilevel"/>
    <w:tmpl w:val="D8A487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3B055C1E"/>
    <w:multiLevelType w:val="hybridMultilevel"/>
    <w:tmpl w:val="54A46B64"/>
    <w:lvl w:ilvl="0" w:tplc="240A0001">
      <w:start w:val="1"/>
      <w:numFmt w:val="bullet"/>
      <w:lvlText w:val=""/>
      <w:lvlJc w:val="left"/>
      <w:pPr>
        <w:ind w:left="643" w:hanging="360"/>
      </w:pPr>
      <w:rPr>
        <w:rFonts w:ascii="Symbol" w:hAnsi="Symbol" w:hint="default"/>
      </w:rPr>
    </w:lvl>
    <w:lvl w:ilvl="1" w:tplc="140A0003" w:tentative="1">
      <w:start w:val="1"/>
      <w:numFmt w:val="bullet"/>
      <w:lvlText w:val="o"/>
      <w:lvlJc w:val="left"/>
      <w:pPr>
        <w:ind w:left="1363" w:hanging="360"/>
      </w:pPr>
      <w:rPr>
        <w:rFonts w:ascii="Courier New" w:hAnsi="Courier New" w:cs="Courier New" w:hint="default"/>
      </w:rPr>
    </w:lvl>
    <w:lvl w:ilvl="2" w:tplc="140A0005" w:tentative="1">
      <w:start w:val="1"/>
      <w:numFmt w:val="bullet"/>
      <w:lvlText w:val=""/>
      <w:lvlJc w:val="left"/>
      <w:pPr>
        <w:ind w:left="2083" w:hanging="360"/>
      </w:pPr>
      <w:rPr>
        <w:rFonts w:ascii="Wingdings" w:hAnsi="Wingdings" w:hint="default"/>
      </w:rPr>
    </w:lvl>
    <w:lvl w:ilvl="3" w:tplc="140A0001" w:tentative="1">
      <w:start w:val="1"/>
      <w:numFmt w:val="bullet"/>
      <w:lvlText w:val=""/>
      <w:lvlJc w:val="left"/>
      <w:pPr>
        <w:ind w:left="2803" w:hanging="360"/>
      </w:pPr>
      <w:rPr>
        <w:rFonts w:ascii="Symbol" w:hAnsi="Symbol" w:hint="default"/>
      </w:rPr>
    </w:lvl>
    <w:lvl w:ilvl="4" w:tplc="140A0003" w:tentative="1">
      <w:start w:val="1"/>
      <w:numFmt w:val="bullet"/>
      <w:lvlText w:val="o"/>
      <w:lvlJc w:val="left"/>
      <w:pPr>
        <w:ind w:left="3523" w:hanging="360"/>
      </w:pPr>
      <w:rPr>
        <w:rFonts w:ascii="Courier New" w:hAnsi="Courier New" w:cs="Courier New" w:hint="default"/>
      </w:rPr>
    </w:lvl>
    <w:lvl w:ilvl="5" w:tplc="140A0005" w:tentative="1">
      <w:start w:val="1"/>
      <w:numFmt w:val="bullet"/>
      <w:lvlText w:val=""/>
      <w:lvlJc w:val="left"/>
      <w:pPr>
        <w:ind w:left="4243" w:hanging="360"/>
      </w:pPr>
      <w:rPr>
        <w:rFonts w:ascii="Wingdings" w:hAnsi="Wingdings" w:hint="default"/>
      </w:rPr>
    </w:lvl>
    <w:lvl w:ilvl="6" w:tplc="140A0001" w:tentative="1">
      <w:start w:val="1"/>
      <w:numFmt w:val="bullet"/>
      <w:lvlText w:val=""/>
      <w:lvlJc w:val="left"/>
      <w:pPr>
        <w:ind w:left="4963" w:hanging="360"/>
      </w:pPr>
      <w:rPr>
        <w:rFonts w:ascii="Symbol" w:hAnsi="Symbol" w:hint="default"/>
      </w:rPr>
    </w:lvl>
    <w:lvl w:ilvl="7" w:tplc="140A0003" w:tentative="1">
      <w:start w:val="1"/>
      <w:numFmt w:val="bullet"/>
      <w:lvlText w:val="o"/>
      <w:lvlJc w:val="left"/>
      <w:pPr>
        <w:ind w:left="5683" w:hanging="360"/>
      </w:pPr>
      <w:rPr>
        <w:rFonts w:ascii="Courier New" w:hAnsi="Courier New" w:cs="Courier New" w:hint="default"/>
      </w:rPr>
    </w:lvl>
    <w:lvl w:ilvl="8" w:tplc="140A0005" w:tentative="1">
      <w:start w:val="1"/>
      <w:numFmt w:val="bullet"/>
      <w:lvlText w:val=""/>
      <w:lvlJc w:val="left"/>
      <w:pPr>
        <w:ind w:left="6403" w:hanging="360"/>
      </w:pPr>
      <w:rPr>
        <w:rFonts w:ascii="Wingdings" w:hAnsi="Wingdings" w:hint="default"/>
      </w:rPr>
    </w:lvl>
  </w:abstractNum>
  <w:abstractNum w:abstractNumId="36" w15:restartNumberingAfterBreak="0">
    <w:nsid w:val="3F137799"/>
    <w:multiLevelType w:val="hybridMultilevel"/>
    <w:tmpl w:val="F39665B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7" w15:restartNumberingAfterBreak="0">
    <w:nsid w:val="41DB435A"/>
    <w:multiLevelType w:val="multilevel"/>
    <w:tmpl w:val="AE4C0A64"/>
    <w:lvl w:ilvl="0">
      <w:start w:val="1"/>
      <w:numFmt w:val="lowerLetter"/>
      <w:pStyle w:val="Marcadores"/>
      <w:lvlText w:val="%1."/>
      <w:lvlJc w:val="left"/>
      <w:pPr>
        <w:ind w:left="1060" w:hanging="70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43612787"/>
    <w:multiLevelType w:val="hybridMultilevel"/>
    <w:tmpl w:val="2D7EBBCC"/>
    <w:lvl w:ilvl="0" w:tplc="24D0C332">
      <w:start w:val="58"/>
      <w:numFmt w:val="decimal"/>
      <w:lvlText w:val="%1."/>
      <w:lvlJc w:val="left"/>
      <w:pPr>
        <w:ind w:left="288" w:hanging="271"/>
      </w:pPr>
      <w:rPr>
        <w:rFonts w:ascii="Arial" w:eastAsia="Arial MT" w:hAnsi="Arial" w:cs="Arial" w:hint="default"/>
        <w:color w:val="221F1F"/>
        <w:spacing w:val="0"/>
        <w:w w:val="103"/>
        <w:sz w:val="22"/>
        <w:szCs w:val="22"/>
        <w:lang w:val="es-ES" w:eastAsia="en-US" w:bidi="ar-SA"/>
      </w:rPr>
    </w:lvl>
    <w:lvl w:ilvl="1" w:tplc="3C2849AC">
      <w:start w:val="5"/>
      <w:numFmt w:val="decimal"/>
      <w:lvlText w:val="%2."/>
      <w:lvlJc w:val="left"/>
      <w:pPr>
        <w:ind w:left="2593" w:hanging="475"/>
        <w:jc w:val="right"/>
      </w:pPr>
      <w:rPr>
        <w:rFonts w:ascii="Arial" w:eastAsia="Arial" w:hAnsi="Arial" w:cs="Arial" w:hint="default"/>
        <w:b/>
        <w:bCs/>
        <w:color w:val="221F1F"/>
        <w:spacing w:val="0"/>
        <w:w w:val="103"/>
        <w:sz w:val="24"/>
        <w:szCs w:val="24"/>
        <w:lang w:val="es-ES" w:eastAsia="en-US" w:bidi="ar-SA"/>
      </w:rPr>
    </w:lvl>
    <w:lvl w:ilvl="2" w:tplc="F1B6984C">
      <w:numFmt w:val="bullet"/>
      <w:lvlText w:val="•"/>
      <w:lvlJc w:val="left"/>
      <w:pPr>
        <w:ind w:left="3297" w:hanging="475"/>
      </w:pPr>
      <w:rPr>
        <w:rFonts w:hint="default"/>
        <w:lang w:val="es-ES" w:eastAsia="en-US" w:bidi="ar-SA"/>
      </w:rPr>
    </w:lvl>
    <w:lvl w:ilvl="3" w:tplc="281E79B0">
      <w:numFmt w:val="bullet"/>
      <w:lvlText w:val="•"/>
      <w:lvlJc w:val="left"/>
      <w:pPr>
        <w:ind w:left="3995" w:hanging="475"/>
      </w:pPr>
      <w:rPr>
        <w:rFonts w:hint="default"/>
        <w:lang w:val="es-ES" w:eastAsia="en-US" w:bidi="ar-SA"/>
      </w:rPr>
    </w:lvl>
    <w:lvl w:ilvl="4" w:tplc="EA1E08E2">
      <w:numFmt w:val="bullet"/>
      <w:lvlText w:val="•"/>
      <w:lvlJc w:val="left"/>
      <w:pPr>
        <w:ind w:left="4693" w:hanging="475"/>
      </w:pPr>
      <w:rPr>
        <w:rFonts w:hint="default"/>
        <w:lang w:val="es-ES" w:eastAsia="en-US" w:bidi="ar-SA"/>
      </w:rPr>
    </w:lvl>
    <w:lvl w:ilvl="5" w:tplc="2EACC196">
      <w:numFmt w:val="bullet"/>
      <w:lvlText w:val="•"/>
      <w:lvlJc w:val="left"/>
      <w:pPr>
        <w:ind w:left="5391" w:hanging="475"/>
      </w:pPr>
      <w:rPr>
        <w:rFonts w:hint="default"/>
        <w:lang w:val="es-ES" w:eastAsia="en-US" w:bidi="ar-SA"/>
      </w:rPr>
    </w:lvl>
    <w:lvl w:ilvl="6" w:tplc="34D2DF76">
      <w:numFmt w:val="bullet"/>
      <w:lvlText w:val="•"/>
      <w:lvlJc w:val="left"/>
      <w:pPr>
        <w:ind w:left="6088" w:hanging="475"/>
      </w:pPr>
      <w:rPr>
        <w:rFonts w:hint="default"/>
        <w:lang w:val="es-ES" w:eastAsia="en-US" w:bidi="ar-SA"/>
      </w:rPr>
    </w:lvl>
    <w:lvl w:ilvl="7" w:tplc="38C06540">
      <w:numFmt w:val="bullet"/>
      <w:lvlText w:val="•"/>
      <w:lvlJc w:val="left"/>
      <w:pPr>
        <w:ind w:left="6786" w:hanging="475"/>
      </w:pPr>
      <w:rPr>
        <w:rFonts w:hint="default"/>
        <w:lang w:val="es-ES" w:eastAsia="en-US" w:bidi="ar-SA"/>
      </w:rPr>
    </w:lvl>
    <w:lvl w:ilvl="8" w:tplc="C5B41DCA">
      <w:numFmt w:val="bullet"/>
      <w:lvlText w:val="•"/>
      <w:lvlJc w:val="left"/>
      <w:pPr>
        <w:ind w:left="7484" w:hanging="475"/>
      </w:pPr>
      <w:rPr>
        <w:rFonts w:hint="default"/>
        <w:lang w:val="es-ES" w:eastAsia="en-US" w:bidi="ar-SA"/>
      </w:rPr>
    </w:lvl>
  </w:abstractNum>
  <w:abstractNum w:abstractNumId="39" w15:restartNumberingAfterBreak="0">
    <w:nsid w:val="467C5332"/>
    <w:multiLevelType w:val="hybridMultilevel"/>
    <w:tmpl w:val="D700AEC2"/>
    <w:lvl w:ilvl="0" w:tplc="1AA0EEF2">
      <w:start w:val="1"/>
      <w:numFmt w:val="decimal"/>
      <w:lvlText w:val="%1."/>
      <w:lvlJc w:val="left"/>
      <w:pPr>
        <w:ind w:left="295" w:hanging="295"/>
      </w:pPr>
      <w:rPr>
        <w:rFonts w:hAnsi="Arial Unicode MS"/>
        <w:caps w:val="0"/>
        <w:smallCaps w:val="0"/>
        <w:strike w:val="0"/>
        <w:dstrike w:val="0"/>
        <w:outline w:val="0"/>
        <w:emboss w:val="0"/>
        <w:imprint w:val="0"/>
        <w:spacing w:val="0"/>
        <w:w w:val="100"/>
        <w:kern w:val="0"/>
        <w:position w:val="0"/>
        <w:highlight w:val="none"/>
        <w:vertAlign w:val="baseline"/>
      </w:rPr>
    </w:lvl>
    <w:lvl w:ilvl="1" w:tplc="4AE6CC98">
      <w:start w:val="1"/>
      <w:numFmt w:val="decimal"/>
      <w:lvlText w:val="%2."/>
      <w:lvlJc w:val="left"/>
      <w:pPr>
        <w:ind w:left="1015" w:hanging="295"/>
      </w:pPr>
      <w:rPr>
        <w:rFonts w:hAnsi="Arial Unicode MS"/>
        <w:caps w:val="0"/>
        <w:smallCaps w:val="0"/>
        <w:strike w:val="0"/>
        <w:dstrike w:val="0"/>
        <w:outline w:val="0"/>
        <w:emboss w:val="0"/>
        <w:imprint w:val="0"/>
        <w:spacing w:val="0"/>
        <w:w w:val="100"/>
        <w:kern w:val="0"/>
        <w:position w:val="0"/>
        <w:highlight w:val="none"/>
        <w:vertAlign w:val="baseline"/>
      </w:rPr>
    </w:lvl>
    <w:lvl w:ilvl="2" w:tplc="5B9CC13E">
      <w:start w:val="1"/>
      <w:numFmt w:val="decimal"/>
      <w:lvlText w:val="%3."/>
      <w:lvlJc w:val="left"/>
      <w:pPr>
        <w:ind w:left="173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1482FC26">
      <w:start w:val="1"/>
      <w:numFmt w:val="decimal"/>
      <w:lvlText w:val="%4."/>
      <w:lvlJc w:val="left"/>
      <w:pPr>
        <w:ind w:left="2455" w:hanging="295"/>
      </w:pPr>
      <w:rPr>
        <w:rFonts w:hAnsi="Arial Unicode MS"/>
        <w:caps w:val="0"/>
        <w:smallCaps w:val="0"/>
        <w:strike w:val="0"/>
        <w:dstrike w:val="0"/>
        <w:outline w:val="0"/>
        <w:emboss w:val="0"/>
        <w:imprint w:val="0"/>
        <w:spacing w:val="0"/>
        <w:w w:val="100"/>
        <w:kern w:val="0"/>
        <w:position w:val="0"/>
        <w:highlight w:val="none"/>
        <w:vertAlign w:val="baseline"/>
      </w:rPr>
    </w:lvl>
    <w:lvl w:ilvl="4" w:tplc="DC843422">
      <w:start w:val="1"/>
      <w:numFmt w:val="decimal"/>
      <w:lvlText w:val="%5."/>
      <w:lvlJc w:val="left"/>
      <w:pPr>
        <w:ind w:left="3175" w:hanging="295"/>
      </w:pPr>
      <w:rPr>
        <w:rFonts w:hAnsi="Arial Unicode MS"/>
        <w:caps w:val="0"/>
        <w:smallCaps w:val="0"/>
        <w:strike w:val="0"/>
        <w:dstrike w:val="0"/>
        <w:outline w:val="0"/>
        <w:emboss w:val="0"/>
        <w:imprint w:val="0"/>
        <w:spacing w:val="0"/>
        <w:w w:val="100"/>
        <w:kern w:val="0"/>
        <w:position w:val="0"/>
        <w:highlight w:val="none"/>
        <w:vertAlign w:val="baseline"/>
      </w:rPr>
    </w:lvl>
    <w:lvl w:ilvl="5" w:tplc="7EC25BFC">
      <w:start w:val="1"/>
      <w:numFmt w:val="decimal"/>
      <w:lvlText w:val="%6."/>
      <w:lvlJc w:val="left"/>
      <w:pPr>
        <w:ind w:left="3895"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34C83F84">
      <w:start w:val="1"/>
      <w:numFmt w:val="decimal"/>
      <w:lvlText w:val="%7."/>
      <w:lvlJc w:val="left"/>
      <w:pPr>
        <w:ind w:left="4615" w:hanging="295"/>
      </w:pPr>
      <w:rPr>
        <w:rFonts w:hAnsi="Arial Unicode MS"/>
        <w:caps w:val="0"/>
        <w:smallCaps w:val="0"/>
        <w:strike w:val="0"/>
        <w:dstrike w:val="0"/>
        <w:outline w:val="0"/>
        <w:emboss w:val="0"/>
        <w:imprint w:val="0"/>
        <w:spacing w:val="0"/>
        <w:w w:val="100"/>
        <w:kern w:val="0"/>
        <w:position w:val="0"/>
        <w:highlight w:val="none"/>
        <w:vertAlign w:val="baseline"/>
      </w:rPr>
    </w:lvl>
    <w:lvl w:ilvl="7" w:tplc="176629CC">
      <w:start w:val="1"/>
      <w:numFmt w:val="decimal"/>
      <w:lvlText w:val="%8."/>
      <w:lvlJc w:val="left"/>
      <w:pPr>
        <w:ind w:left="5335" w:hanging="295"/>
      </w:pPr>
      <w:rPr>
        <w:rFonts w:hAnsi="Arial Unicode MS"/>
        <w:caps w:val="0"/>
        <w:smallCaps w:val="0"/>
        <w:strike w:val="0"/>
        <w:dstrike w:val="0"/>
        <w:outline w:val="0"/>
        <w:emboss w:val="0"/>
        <w:imprint w:val="0"/>
        <w:spacing w:val="0"/>
        <w:w w:val="100"/>
        <w:kern w:val="0"/>
        <w:position w:val="0"/>
        <w:highlight w:val="none"/>
        <w:vertAlign w:val="baseline"/>
      </w:rPr>
    </w:lvl>
    <w:lvl w:ilvl="8" w:tplc="EA6A6C4A">
      <w:start w:val="1"/>
      <w:numFmt w:val="decimal"/>
      <w:lvlText w:val="%9."/>
      <w:lvlJc w:val="left"/>
      <w:pPr>
        <w:ind w:left="6055"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46E80046"/>
    <w:multiLevelType w:val="multilevel"/>
    <w:tmpl w:val="5A108FC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1" w15:restartNumberingAfterBreak="0">
    <w:nsid w:val="4C2D1CD5"/>
    <w:multiLevelType w:val="hybridMultilevel"/>
    <w:tmpl w:val="9A2E4ABC"/>
    <w:lvl w:ilvl="0" w:tplc="97DC7580">
      <w:start w:val="1"/>
      <w:numFmt w:val="decimal"/>
      <w:pStyle w:val="Numeracion"/>
      <w:lvlText w:val="%1."/>
      <w:lvlJc w:val="left"/>
      <w:pPr>
        <w:tabs>
          <w:tab w:val="num" w:pos="170"/>
        </w:tabs>
        <w:ind w:left="340" w:hanging="340"/>
      </w:pPr>
      <w:rPr>
        <w:rFonts w:cs="Times New Roman" w:hint="default"/>
      </w:rPr>
    </w:lvl>
    <w:lvl w:ilvl="1" w:tplc="0C0A0019" w:tentative="1">
      <w:start w:val="1"/>
      <w:numFmt w:val="lowerLetter"/>
      <w:lvlText w:val="%2."/>
      <w:lvlJc w:val="left"/>
      <w:pPr>
        <w:tabs>
          <w:tab w:val="num" w:pos="1837"/>
        </w:tabs>
        <w:ind w:left="1837" w:hanging="360"/>
      </w:pPr>
      <w:rPr>
        <w:rFonts w:cs="Times New Roman"/>
      </w:rPr>
    </w:lvl>
    <w:lvl w:ilvl="2" w:tplc="0C0A001B" w:tentative="1">
      <w:start w:val="1"/>
      <w:numFmt w:val="lowerRoman"/>
      <w:lvlText w:val="%3."/>
      <w:lvlJc w:val="right"/>
      <w:pPr>
        <w:tabs>
          <w:tab w:val="num" w:pos="2557"/>
        </w:tabs>
        <w:ind w:left="2557" w:hanging="180"/>
      </w:pPr>
      <w:rPr>
        <w:rFonts w:cs="Times New Roman"/>
      </w:rPr>
    </w:lvl>
    <w:lvl w:ilvl="3" w:tplc="0C0A000F" w:tentative="1">
      <w:start w:val="1"/>
      <w:numFmt w:val="decimal"/>
      <w:lvlText w:val="%4."/>
      <w:lvlJc w:val="left"/>
      <w:pPr>
        <w:tabs>
          <w:tab w:val="num" w:pos="3277"/>
        </w:tabs>
        <w:ind w:left="3277" w:hanging="360"/>
      </w:pPr>
      <w:rPr>
        <w:rFonts w:cs="Times New Roman"/>
      </w:rPr>
    </w:lvl>
    <w:lvl w:ilvl="4" w:tplc="0C0A0019" w:tentative="1">
      <w:start w:val="1"/>
      <w:numFmt w:val="lowerLetter"/>
      <w:lvlText w:val="%5."/>
      <w:lvlJc w:val="left"/>
      <w:pPr>
        <w:tabs>
          <w:tab w:val="num" w:pos="3997"/>
        </w:tabs>
        <w:ind w:left="3997" w:hanging="360"/>
      </w:pPr>
      <w:rPr>
        <w:rFonts w:cs="Times New Roman"/>
      </w:rPr>
    </w:lvl>
    <w:lvl w:ilvl="5" w:tplc="0C0A001B" w:tentative="1">
      <w:start w:val="1"/>
      <w:numFmt w:val="lowerRoman"/>
      <w:lvlText w:val="%6."/>
      <w:lvlJc w:val="right"/>
      <w:pPr>
        <w:tabs>
          <w:tab w:val="num" w:pos="4717"/>
        </w:tabs>
        <w:ind w:left="4717" w:hanging="180"/>
      </w:pPr>
      <w:rPr>
        <w:rFonts w:cs="Times New Roman"/>
      </w:rPr>
    </w:lvl>
    <w:lvl w:ilvl="6" w:tplc="0C0A000F" w:tentative="1">
      <w:start w:val="1"/>
      <w:numFmt w:val="decimal"/>
      <w:lvlText w:val="%7."/>
      <w:lvlJc w:val="left"/>
      <w:pPr>
        <w:tabs>
          <w:tab w:val="num" w:pos="5437"/>
        </w:tabs>
        <w:ind w:left="5437" w:hanging="360"/>
      </w:pPr>
      <w:rPr>
        <w:rFonts w:cs="Times New Roman"/>
      </w:rPr>
    </w:lvl>
    <w:lvl w:ilvl="7" w:tplc="0C0A0019" w:tentative="1">
      <w:start w:val="1"/>
      <w:numFmt w:val="lowerLetter"/>
      <w:lvlText w:val="%8."/>
      <w:lvlJc w:val="left"/>
      <w:pPr>
        <w:tabs>
          <w:tab w:val="num" w:pos="6157"/>
        </w:tabs>
        <w:ind w:left="6157" w:hanging="360"/>
      </w:pPr>
      <w:rPr>
        <w:rFonts w:cs="Times New Roman"/>
      </w:rPr>
    </w:lvl>
    <w:lvl w:ilvl="8" w:tplc="0C0A001B" w:tentative="1">
      <w:start w:val="1"/>
      <w:numFmt w:val="lowerRoman"/>
      <w:lvlText w:val="%9."/>
      <w:lvlJc w:val="right"/>
      <w:pPr>
        <w:tabs>
          <w:tab w:val="num" w:pos="6877"/>
        </w:tabs>
        <w:ind w:left="6877" w:hanging="180"/>
      </w:pPr>
      <w:rPr>
        <w:rFonts w:cs="Times New Roman"/>
      </w:rPr>
    </w:lvl>
  </w:abstractNum>
  <w:abstractNum w:abstractNumId="42" w15:restartNumberingAfterBreak="0">
    <w:nsid w:val="4C826C82"/>
    <w:multiLevelType w:val="hybridMultilevel"/>
    <w:tmpl w:val="E9B2F2C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3" w15:restartNumberingAfterBreak="0">
    <w:nsid w:val="4CB17AAB"/>
    <w:multiLevelType w:val="multilevel"/>
    <w:tmpl w:val="9C0C04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541739B4"/>
    <w:multiLevelType w:val="multilevel"/>
    <w:tmpl w:val="D408CF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5758003E"/>
    <w:multiLevelType w:val="multilevel"/>
    <w:tmpl w:val="D9C01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85B66D5"/>
    <w:multiLevelType w:val="hybridMultilevel"/>
    <w:tmpl w:val="933E34B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7" w15:restartNumberingAfterBreak="0">
    <w:nsid w:val="5A9D6FAC"/>
    <w:multiLevelType w:val="hybridMultilevel"/>
    <w:tmpl w:val="EE0C000E"/>
    <w:lvl w:ilvl="0" w:tplc="90FA711E">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8" w15:restartNumberingAfterBreak="0">
    <w:nsid w:val="64141752"/>
    <w:multiLevelType w:val="hybridMultilevel"/>
    <w:tmpl w:val="A8567B8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9" w15:restartNumberingAfterBreak="0">
    <w:nsid w:val="663716A0"/>
    <w:multiLevelType w:val="hybridMultilevel"/>
    <w:tmpl w:val="6DAE1060"/>
    <w:lvl w:ilvl="0" w:tplc="4E5E8B7A">
      <w:start w:val="1"/>
      <w:numFmt w:val="decimal"/>
      <w:pStyle w:val="Referencias"/>
      <w:lvlText w:val="[%1]"/>
      <w:lvlJc w:val="left"/>
      <w:pPr>
        <w:tabs>
          <w:tab w:val="num" w:pos="170"/>
        </w:tabs>
        <w:ind w:left="340" w:hanging="340"/>
      </w:pPr>
      <w:rPr>
        <w:rFonts w:ascii="Arial" w:hAnsi="Arial" w:cs="Times New Roman" w:hint="default"/>
        <w:b w:val="0"/>
        <w:i w:val="0"/>
        <w:sz w:val="22"/>
      </w:rPr>
    </w:lvl>
    <w:lvl w:ilvl="1" w:tplc="00190409" w:tentative="1">
      <w:start w:val="1"/>
      <w:numFmt w:val="lowerLetter"/>
      <w:lvlText w:val="%2."/>
      <w:lvlJc w:val="left"/>
      <w:pPr>
        <w:tabs>
          <w:tab w:val="num" w:pos="1837"/>
        </w:tabs>
        <w:ind w:left="1837" w:hanging="360"/>
      </w:pPr>
      <w:rPr>
        <w:rFonts w:cs="Times New Roman"/>
      </w:rPr>
    </w:lvl>
    <w:lvl w:ilvl="2" w:tplc="001B0409" w:tentative="1">
      <w:start w:val="1"/>
      <w:numFmt w:val="lowerRoman"/>
      <w:lvlText w:val="%3."/>
      <w:lvlJc w:val="right"/>
      <w:pPr>
        <w:tabs>
          <w:tab w:val="num" w:pos="2557"/>
        </w:tabs>
        <w:ind w:left="2557" w:hanging="180"/>
      </w:pPr>
      <w:rPr>
        <w:rFonts w:cs="Times New Roman"/>
      </w:rPr>
    </w:lvl>
    <w:lvl w:ilvl="3" w:tplc="000F0409" w:tentative="1">
      <w:start w:val="1"/>
      <w:numFmt w:val="decimal"/>
      <w:lvlText w:val="%4."/>
      <w:lvlJc w:val="left"/>
      <w:pPr>
        <w:tabs>
          <w:tab w:val="num" w:pos="3277"/>
        </w:tabs>
        <w:ind w:left="3277" w:hanging="360"/>
      </w:pPr>
      <w:rPr>
        <w:rFonts w:cs="Times New Roman"/>
      </w:rPr>
    </w:lvl>
    <w:lvl w:ilvl="4" w:tplc="00190409" w:tentative="1">
      <w:start w:val="1"/>
      <w:numFmt w:val="lowerLetter"/>
      <w:lvlText w:val="%5."/>
      <w:lvlJc w:val="left"/>
      <w:pPr>
        <w:tabs>
          <w:tab w:val="num" w:pos="3997"/>
        </w:tabs>
        <w:ind w:left="3997" w:hanging="360"/>
      </w:pPr>
      <w:rPr>
        <w:rFonts w:cs="Times New Roman"/>
      </w:rPr>
    </w:lvl>
    <w:lvl w:ilvl="5" w:tplc="001B0409" w:tentative="1">
      <w:start w:val="1"/>
      <w:numFmt w:val="lowerRoman"/>
      <w:lvlText w:val="%6."/>
      <w:lvlJc w:val="right"/>
      <w:pPr>
        <w:tabs>
          <w:tab w:val="num" w:pos="4717"/>
        </w:tabs>
        <w:ind w:left="4717" w:hanging="180"/>
      </w:pPr>
      <w:rPr>
        <w:rFonts w:cs="Times New Roman"/>
      </w:rPr>
    </w:lvl>
    <w:lvl w:ilvl="6" w:tplc="000F0409" w:tentative="1">
      <w:start w:val="1"/>
      <w:numFmt w:val="decimal"/>
      <w:lvlText w:val="%7."/>
      <w:lvlJc w:val="left"/>
      <w:pPr>
        <w:tabs>
          <w:tab w:val="num" w:pos="5437"/>
        </w:tabs>
        <w:ind w:left="5437" w:hanging="360"/>
      </w:pPr>
      <w:rPr>
        <w:rFonts w:cs="Times New Roman"/>
      </w:rPr>
    </w:lvl>
    <w:lvl w:ilvl="7" w:tplc="00190409" w:tentative="1">
      <w:start w:val="1"/>
      <w:numFmt w:val="lowerLetter"/>
      <w:lvlText w:val="%8."/>
      <w:lvlJc w:val="left"/>
      <w:pPr>
        <w:tabs>
          <w:tab w:val="num" w:pos="6157"/>
        </w:tabs>
        <w:ind w:left="6157" w:hanging="360"/>
      </w:pPr>
      <w:rPr>
        <w:rFonts w:cs="Times New Roman"/>
      </w:rPr>
    </w:lvl>
    <w:lvl w:ilvl="8" w:tplc="001B0409" w:tentative="1">
      <w:start w:val="1"/>
      <w:numFmt w:val="lowerRoman"/>
      <w:lvlText w:val="%9."/>
      <w:lvlJc w:val="right"/>
      <w:pPr>
        <w:tabs>
          <w:tab w:val="num" w:pos="6877"/>
        </w:tabs>
        <w:ind w:left="6877" w:hanging="180"/>
      </w:pPr>
      <w:rPr>
        <w:rFonts w:cs="Times New Roman"/>
      </w:rPr>
    </w:lvl>
  </w:abstractNum>
  <w:abstractNum w:abstractNumId="50" w15:restartNumberingAfterBreak="0">
    <w:nsid w:val="68DB626E"/>
    <w:multiLevelType w:val="multilevel"/>
    <w:tmpl w:val="BF5CB5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7A8054DF"/>
    <w:multiLevelType w:val="multilevel"/>
    <w:tmpl w:val="836067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75386820">
    <w:abstractNumId w:val="49"/>
  </w:num>
  <w:num w:numId="2" w16cid:durableId="102964756">
    <w:abstractNumId w:val="41"/>
  </w:num>
  <w:num w:numId="3" w16cid:durableId="894656718">
    <w:abstractNumId w:val="0"/>
  </w:num>
  <w:num w:numId="4" w16cid:durableId="312174004">
    <w:abstractNumId w:val="29"/>
  </w:num>
  <w:num w:numId="5" w16cid:durableId="1111901989">
    <w:abstractNumId w:val="27"/>
  </w:num>
  <w:num w:numId="6" w16cid:durableId="861209334">
    <w:abstractNumId w:val="32"/>
  </w:num>
  <w:num w:numId="7" w16cid:durableId="1607732618">
    <w:abstractNumId w:val="31"/>
  </w:num>
  <w:num w:numId="8" w16cid:durableId="1988507755">
    <w:abstractNumId w:val="26"/>
  </w:num>
  <w:num w:numId="9" w16cid:durableId="1910143993">
    <w:abstractNumId w:val="1"/>
  </w:num>
  <w:num w:numId="10" w16cid:durableId="845679728">
    <w:abstractNumId w:val="37"/>
  </w:num>
  <w:num w:numId="11" w16cid:durableId="524556539">
    <w:abstractNumId w:val="33"/>
  </w:num>
  <w:num w:numId="12" w16cid:durableId="2068793216">
    <w:abstractNumId w:val="24"/>
  </w:num>
  <w:num w:numId="13" w16cid:durableId="1306860460">
    <w:abstractNumId w:val="44"/>
  </w:num>
  <w:num w:numId="14" w16cid:durableId="1342661906">
    <w:abstractNumId w:val="50"/>
  </w:num>
  <w:num w:numId="15" w16cid:durableId="263153742">
    <w:abstractNumId w:val="34"/>
  </w:num>
  <w:num w:numId="16" w16cid:durableId="1028262588">
    <w:abstractNumId w:val="40"/>
  </w:num>
  <w:num w:numId="17" w16cid:durableId="2018657110">
    <w:abstractNumId w:val="22"/>
  </w:num>
  <w:num w:numId="18" w16cid:durableId="718167805">
    <w:abstractNumId w:val="23"/>
  </w:num>
  <w:num w:numId="19" w16cid:durableId="1605578683">
    <w:abstractNumId w:val="43"/>
  </w:num>
  <w:num w:numId="20" w16cid:durableId="1303272434">
    <w:abstractNumId w:val="21"/>
  </w:num>
  <w:num w:numId="21" w16cid:durableId="2075160407">
    <w:abstractNumId w:val="51"/>
  </w:num>
  <w:num w:numId="22" w16cid:durableId="361593302">
    <w:abstractNumId w:val="28"/>
  </w:num>
  <w:num w:numId="23" w16cid:durableId="421603892">
    <w:abstractNumId w:val="35"/>
  </w:num>
  <w:num w:numId="24" w16cid:durableId="642394301">
    <w:abstractNumId w:val="42"/>
  </w:num>
  <w:num w:numId="25" w16cid:durableId="1082607699">
    <w:abstractNumId w:val="46"/>
  </w:num>
  <w:num w:numId="26" w16cid:durableId="845829403">
    <w:abstractNumId w:val="45"/>
  </w:num>
  <w:num w:numId="27" w16cid:durableId="1560824562">
    <w:abstractNumId w:val="36"/>
  </w:num>
  <w:num w:numId="28" w16cid:durableId="655378216">
    <w:abstractNumId w:val="30"/>
  </w:num>
  <w:num w:numId="29" w16cid:durableId="1256328371">
    <w:abstractNumId w:val="47"/>
  </w:num>
  <w:num w:numId="30" w16cid:durableId="1769307633">
    <w:abstractNumId w:val="48"/>
  </w:num>
  <w:num w:numId="31" w16cid:durableId="1412463147">
    <w:abstractNumId w:val="38"/>
  </w:num>
  <w:num w:numId="32" w16cid:durableId="223101012">
    <w:abstractNumId w:val="25"/>
  </w:num>
  <w:num w:numId="33" w16cid:durableId="410393642">
    <w:abstractNumId w:val="39"/>
  </w:num>
  <w:num w:numId="34" w16cid:durableId="1498962064">
    <w:abstractNumId w:val="39"/>
    <w:lvlOverride w:ilvl="0">
      <w:lvl w:ilvl="0" w:tplc="1AA0EEF2">
        <w:start w:val="1"/>
        <w:numFmt w:val="decimal"/>
        <w:lvlText w:val="%1."/>
        <w:lvlJc w:val="left"/>
        <w:pPr>
          <w:ind w:left="262" w:hanging="26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4AE6CC98">
        <w:start w:val="1"/>
        <w:numFmt w:val="decimal"/>
        <w:lvlText w:val="%2."/>
        <w:lvlJc w:val="left"/>
        <w:pPr>
          <w:ind w:left="982" w:hanging="26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5B9CC13E">
        <w:start w:val="1"/>
        <w:numFmt w:val="decimal"/>
        <w:lvlText w:val="%3."/>
        <w:lvlJc w:val="left"/>
        <w:pPr>
          <w:ind w:left="1702" w:hanging="26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1482FC26">
        <w:start w:val="1"/>
        <w:numFmt w:val="decimal"/>
        <w:lvlText w:val="%4."/>
        <w:lvlJc w:val="left"/>
        <w:pPr>
          <w:ind w:left="2422" w:hanging="26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C843422">
        <w:start w:val="1"/>
        <w:numFmt w:val="decimal"/>
        <w:lvlText w:val="%5."/>
        <w:lvlJc w:val="left"/>
        <w:pPr>
          <w:ind w:left="3142" w:hanging="26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EC25BFC">
        <w:start w:val="1"/>
        <w:numFmt w:val="decimal"/>
        <w:lvlText w:val="%6."/>
        <w:lvlJc w:val="left"/>
        <w:pPr>
          <w:ind w:left="3862" w:hanging="26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34C83F84">
        <w:start w:val="1"/>
        <w:numFmt w:val="decimal"/>
        <w:lvlText w:val="%7."/>
        <w:lvlJc w:val="left"/>
        <w:pPr>
          <w:ind w:left="4582" w:hanging="26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76629CC">
        <w:start w:val="1"/>
        <w:numFmt w:val="decimal"/>
        <w:lvlText w:val="%8."/>
        <w:lvlJc w:val="left"/>
        <w:pPr>
          <w:ind w:left="5302" w:hanging="26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EA6A6C4A">
        <w:start w:val="1"/>
        <w:numFmt w:val="decimal"/>
        <w:lvlText w:val="%9."/>
        <w:lvlJc w:val="left"/>
        <w:pPr>
          <w:ind w:left="6022" w:hanging="262"/>
        </w:pPr>
        <w:rPr>
          <w:rFonts w:hAnsi="Arial Unicode MS"/>
          <w:caps w:val="0"/>
          <w:smallCaps w:val="0"/>
          <w:strike w:val="0"/>
          <w:dstrike w:val="0"/>
          <w:outline w:val="0"/>
          <w:emboss w:val="0"/>
          <w:imprint w:val="0"/>
          <w:spacing w:val="0"/>
          <w:w w:val="100"/>
          <w:kern w:val="0"/>
          <w:position w:val="0"/>
          <w:highlight w:val="none"/>
          <w:vertAlign w:val="baseline"/>
        </w:rPr>
      </w:lvl>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activeWritingStyle w:appName="MSWord" w:lang="es-UY"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0" w:nlCheck="1" w:checkStyle="0"/>
  <w:activeWritingStyle w:appName="MSWord" w:lang="pt-BR" w:vendorID="64" w:dllVersion="0" w:nlCheck="1" w:checkStyle="0"/>
  <w:activeWritingStyle w:appName="MSWord" w:lang="es-CR" w:vendorID="64" w:dllVersion="0" w:nlCheck="1" w:checkStyle="0"/>
  <w:activeWritingStyle w:appName="MSWord" w:lang="fr-FR" w:vendorID="64" w:dllVersion="0" w:nlCheck="1" w:checkStyle="0"/>
  <w:activeWritingStyle w:appName="MSWord" w:lang="es-ES_tradnl" w:vendorID="64" w:dllVersion="6" w:nlCheck="1" w:checkStyle="0"/>
  <w:activeWritingStyle w:appName="MSWord" w:lang="es-CR" w:vendorID="64" w:dllVersion="6" w:nlCheck="1" w:checkStyle="0"/>
  <w:activeWritingStyle w:appName="MSWord" w:lang="en-US" w:vendorID="64" w:dllVersion="6" w:nlCheck="1" w:checkStyle="1"/>
  <w:activeWritingStyle w:appName="MSWord" w:lang="es-ES" w:vendorID="64" w:dllVersion="6" w:nlCheck="1" w:checkStyle="0"/>
  <w:activeWritingStyle w:appName="MSWord" w:lang="pt-BR" w:vendorID="64" w:dllVersion="6" w:nlCheck="1" w:checkStyle="0"/>
  <w:activeWritingStyle w:appName="MSWord" w:lang="es-EC" w:vendorID="64" w:dllVersion="6" w:nlCheck="1" w:checkStyle="0"/>
  <w:activeWritingStyle w:appName="MSWord" w:lang="en-CA" w:vendorID="64" w:dllVersion="0" w:nlCheck="1" w:checkStyle="0"/>
  <w:activeWritingStyle w:appName="MSWord" w:lang="en-CA" w:vendorID="64" w:dllVersion="6" w:nlCheck="1" w:checkStyle="1"/>
  <w:activeWritingStyle w:appName="MSWord" w:lang="es-CL" w:vendorID="64" w:dllVersion="6" w:nlCheck="1" w:checkStyle="0"/>
  <w:activeWritingStyle w:appName="MSWord" w:lang="es-MX"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YGCR2bXYf0Y0zILmbabaRXfJRQN89CRntfQ3p8qoIYoxOjjzs6b2N2QXMcSp2jYxC+RO+UOh3U6gw8Snn91iDA==" w:salt="xE0S1jFOwGABRAYS6+Ggog=="/>
  <w:defaultTabStop w:val="709"/>
  <w:hyphenationZone w:val="425"/>
  <w:doNotHyphenateCaps/>
  <w:drawingGridHorizontalSpacing w:val="104"/>
  <w:displayHorizontalDrawingGridEvery w:val="0"/>
  <w:displayVerticalDrawingGridEvery w:val="0"/>
  <w:noPunctuationKerning/>
  <w:characterSpacingControl w:val="doNotCompress"/>
  <w:savePreviewPicture/>
  <w:hdrShapeDefaults>
    <o:shapedefaults v:ext="edit" spidmax="2050"/>
  </w:hdrShapeDefaults>
  <w:footnotePr>
    <w:footnote w:id="-1"/>
    <w:footnote w:id="0"/>
    <w:footnote w:id="1"/>
  </w:footnotePr>
  <w:endnotePr>
    <w:numFmt w:val="decimal"/>
    <w:numStart w:val="2"/>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F8E"/>
    <w:rsid w:val="000030BF"/>
    <w:rsid w:val="000063BA"/>
    <w:rsid w:val="000075E7"/>
    <w:rsid w:val="000076FA"/>
    <w:rsid w:val="0001613E"/>
    <w:rsid w:val="000211E9"/>
    <w:rsid w:val="000217FB"/>
    <w:rsid w:val="00022E2B"/>
    <w:rsid w:val="00022FB4"/>
    <w:rsid w:val="00024E13"/>
    <w:rsid w:val="000301B3"/>
    <w:rsid w:val="00030B7A"/>
    <w:rsid w:val="0003789A"/>
    <w:rsid w:val="00041C2C"/>
    <w:rsid w:val="00042765"/>
    <w:rsid w:val="00043854"/>
    <w:rsid w:val="0004699F"/>
    <w:rsid w:val="00050E43"/>
    <w:rsid w:val="00051752"/>
    <w:rsid w:val="00053644"/>
    <w:rsid w:val="000556D9"/>
    <w:rsid w:val="00057BF8"/>
    <w:rsid w:val="00057D18"/>
    <w:rsid w:val="00060F02"/>
    <w:rsid w:val="00082805"/>
    <w:rsid w:val="00084894"/>
    <w:rsid w:val="00084F80"/>
    <w:rsid w:val="00092A6A"/>
    <w:rsid w:val="000A19DD"/>
    <w:rsid w:val="000A3E15"/>
    <w:rsid w:val="000A434B"/>
    <w:rsid w:val="000A587B"/>
    <w:rsid w:val="000A6261"/>
    <w:rsid w:val="000B0AC3"/>
    <w:rsid w:val="000B396A"/>
    <w:rsid w:val="000B3A73"/>
    <w:rsid w:val="000C163A"/>
    <w:rsid w:val="000C4BC4"/>
    <w:rsid w:val="000C593D"/>
    <w:rsid w:val="000C5DC4"/>
    <w:rsid w:val="000D1CEB"/>
    <w:rsid w:val="000D27F8"/>
    <w:rsid w:val="000D3060"/>
    <w:rsid w:val="000D5796"/>
    <w:rsid w:val="000E36D6"/>
    <w:rsid w:val="000E38B3"/>
    <w:rsid w:val="000E4B9C"/>
    <w:rsid w:val="000E7973"/>
    <w:rsid w:val="000F0E49"/>
    <w:rsid w:val="000F1684"/>
    <w:rsid w:val="000F6C1F"/>
    <w:rsid w:val="000F720E"/>
    <w:rsid w:val="001004D2"/>
    <w:rsid w:val="00100CDF"/>
    <w:rsid w:val="001052B2"/>
    <w:rsid w:val="001058CF"/>
    <w:rsid w:val="00110462"/>
    <w:rsid w:val="00110F17"/>
    <w:rsid w:val="00113B9D"/>
    <w:rsid w:val="00117BE0"/>
    <w:rsid w:val="00120CC0"/>
    <w:rsid w:val="00131492"/>
    <w:rsid w:val="001321CE"/>
    <w:rsid w:val="0013251B"/>
    <w:rsid w:val="00134409"/>
    <w:rsid w:val="00134E1B"/>
    <w:rsid w:val="0014699E"/>
    <w:rsid w:val="001519E1"/>
    <w:rsid w:val="001546B4"/>
    <w:rsid w:val="0015529D"/>
    <w:rsid w:val="00162D9B"/>
    <w:rsid w:val="001676C3"/>
    <w:rsid w:val="00167915"/>
    <w:rsid w:val="0017174B"/>
    <w:rsid w:val="001729CE"/>
    <w:rsid w:val="00173E20"/>
    <w:rsid w:val="0017664A"/>
    <w:rsid w:val="00181452"/>
    <w:rsid w:val="00187B66"/>
    <w:rsid w:val="00187B74"/>
    <w:rsid w:val="00192332"/>
    <w:rsid w:val="001929A0"/>
    <w:rsid w:val="00193388"/>
    <w:rsid w:val="00194CEA"/>
    <w:rsid w:val="001967D3"/>
    <w:rsid w:val="001B199E"/>
    <w:rsid w:val="001B1D27"/>
    <w:rsid w:val="001B2C51"/>
    <w:rsid w:val="001B371D"/>
    <w:rsid w:val="001B3EBB"/>
    <w:rsid w:val="001B54DD"/>
    <w:rsid w:val="001C2043"/>
    <w:rsid w:val="001C77D7"/>
    <w:rsid w:val="001D2E9D"/>
    <w:rsid w:val="001D4273"/>
    <w:rsid w:val="001D7268"/>
    <w:rsid w:val="001F143B"/>
    <w:rsid w:val="001F14DE"/>
    <w:rsid w:val="001F3610"/>
    <w:rsid w:val="001F5DC6"/>
    <w:rsid w:val="00201BDF"/>
    <w:rsid w:val="0020377F"/>
    <w:rsid w:val="00203ACF"/>
    <w:rsid w:val="00205681"/>
    <w:rsid w:val="00212AA4"/>
    <w:rsid w:val="00215475"/>
    <w:rsid w:val="00221631"/>
    <w:rsid w:val="00230733"/>
    <w:rsid w:val="00230FC6"/>
    <w:rsid w:val="00231700"/>
    <w:rsid w:val="00232D97"/>
    <w:rsid w:val="0023427C"/>
    <w:rsid w:val="00241580"/>
    <w:rsid w:val="00244158"/>
    <w:rsid w:val="002451E2"/>
    <w:rsid w:val="00252E81"/>
    <w:rsid w:val="0025489A"/>
    <w:rsid w:val="00254EAC"/>
    <w:rsid w:val="00263A88"/>
    <w:rsid w:val="00263C5C"/>
    <w:rsid w:val="00270CCE"/>
    <w:rsid w:val="00271F81"/>
    <w:rsid w:val="0027202F"/>
    <w:rsid w:val="002723B1"/>
    <w:rsid w:val="00272774"/>
    <w:rsid w:val="00272AD5"/>
    <w:rsid w:val="00272C3E"/>
    <w:rsid w:val="00280813"/>
    <w:rsid w:val="00281684"/>
    <w:rsid w:val="00282693"/>
    <w:rsid w:val="00284ECD"/>
    <w:rsid w:val="00286A58"/>
    <w:rsid w:val="00293644"/>
    <w:rsid w:val="00293724"/>
    <w:rsid w:val="00293BAC"/>
    <w:rsid w:val="002958E3"/>
    <w:rsid w:val="002A4D2F"/>
    <w:rsid w:val="002B0524"/>
    <w:rsid w:val="002B08DF"/>
    <w:rsid w:val="002B1300"/>
    <w:rsid w:val="002B1BF4"/>
    <w:rsid w:val="002B7CAC"/>
    <w:rsid w:val="002C36A9"/>
    <w:rsid w:val="002C4300"/>
    <w:rsid w:val="002C4FF7"/>
    <w:rsid w:val="002C779B"/>
    <w:rsid w:val="002D321A"/>
    <w:rsid w:val="002D4145"/>
    <w:rsid w:val="002D61AC"/>
    <w:rsid w:val="002D6904"/>
    <w:rsid w:val="002E15A4"/>
    <w:rsid w:val="002E458E"/>
    <w:rsid w:val="002E5B03"/>
    <w:rsid w:val="002E701C"/>
    <w:rsid w:val="002F04A5"/>
    <w:rsid w:val="002F5DC5"/>
    <w:rsid w:val="002F7621"/>
    <w:rsid w:val="0030243F"/>
    <w:rsid w:val="00307CB1"/>
    <w:rsid w:val="00314D22"/>
    <w:rsid w:val="0031602B"/>
    <w:rsid w:val="00324141"/>
    <w:rsid w:val="003249DE"/>
    <w:rsid w:val="00337318"/>
    <w:rsid w:val="00337479"/>
    <w:rsid w:val="00337BAB"/>
    <w:rsid w:val="0034299A"/>
    <w:rsid w:val="00346F3E"/>
    <w:rsid w:val="00347812"/>
    <w:rsid w:val="00351365"/>
    <w:rsid w:val="00354EB5"/>
    <w:rsid w:val="0035564C"/>
    <w:rsid w:val="0036040C"/>
    <w:rsid w:val="00360643"/>
    <w:rsid w:val="0036108E"/>
    <w:rsid w:val="003639C5"/>
    <w:rsid w:val="003641BD"/>
    <w:rsid w:val="00364678"/>
    <w:rsid w:val="00376EE7"/>
    <w:rsid w:val="00377473"/>
    <w:rsid w:val="00377E72"/>
    <w:rsid w:val="00380E30"/>
    <w:rsid w:val="00380F63"/>
    <w:rsid w:val="003906E3"/>
    <w:rsid w:val="003B02DF"/>
    <w:rsid w:val="003B2890"/>
    <w:rsid w:val="003B620D"/>
    <w:rsid w:val="003C2D71"/>
    <w:rsid w:val="003C501B"/>
    <w:rsid w:val="003D195A"/>
    <w:rsid w:val="003D3661"/>
    <w:rsid w:val="003D5FAC"/>
    <w:rsid w:val="003D71BB"/>
    <w:rsid w:val="003E1433"/>
    <w:rsid w:val="003E2678"/>
    <w:rsid w:val="003E41D9"/>
    <w:rsid w:val="003E48DD"/>
    <w:rsid w:val="003E5913"/>
    <w:rsid w:val="003E67A9"/>
    <w:rsid w:val="003E6FE5"/>
    <w:rsid w:val="003F0B7B"/>
    <w:rsid w:val="003F32C8"/>
    <w:rsid w:val="003F58AD"/>
    <w:rsid w:val="003F7C20"/>
    <w:rsid w:val="00404272"/>
    <w:rsid w:val="004236A7"/>
    <w:rsid w:val="00425B77"/>
    <w:rsid w:val="00426CF7"/>
    <w:rsid w:val="00432335"/>
    <w:rsid w:val="0043245B"/>
    <w:rsid w:val="00433ADF"/>
    <w:rsid w:val="004368EC"/>
    <w:rsid w:val="00441602"/>
    <w:rsid w:val="00447E81"/>
    <w:rsid w:val="00452823"/>
    <w:rsid w:val="00461171"/>
    <w:rsid w:val="00461176"/>
    <w:rsid w:val="0046141E"/>
    <w:rsid w:val="0046208E"/>
    <w:rsid w:val="004636A5"/>
    <w:rsid w:val="00464A71"/>
    <w:rsid w:val="00464F22"/>
    <w:rsid w:val="00472212"/>
    <w:rsid w:val="0047324F"/>
    <w:rsid w:val="00480419"/>
    <w:rsid w:val="004812B4"/>
    <w:rsid w:val="004851A5"/>
    <w:rsid w:val="00486539"/>
    <w:rsid w:val="0049407C"/>
    <w:rsid w:val="0049458A"/>
    <w:rsid w:val="00494765"/>
    <w:rsid w:val="00496896"/>
    <w:rsid w:val="00496BF6"/>
    <w:rsid w:val="004A46B2"/>
    <w:rsid w:val="004A7F33"/>
    <w:rsid w:val="004B3EA9"/>
    <w:rsid w:val="004B595F"/>
    <w:rsid w:val="004C5465"/>
    <w:rsid w:val="004C6C35"/>
    <w:rsid w:val="004D028E"/>
    <w:rsid w:val="004D628B"/>
    <w:rsid w:val="004E3A43"/>
    <w:rsid w:val="004E5963"/>
    <w:rsid w:val="004E5C72"/>
    <w:rsid w:val="004E7C16"/>
    <w:rsid w:val="004F3421"/>
    <w:rsid w:val="004F3BB1"/>
    <w:rsid w:val="004F5192"/>
    <w:rsid w:val="004F574D"/>
    <w:rsid w:val="00502030"/>
    <w:rsid w:val="00505540"/>
    <w:rsid w:val="005125D7"/>
    <w:rsid w:val="00531CBC"/>
    <w:rsid w:val="005327D8"/>
    <w:rsid w:val="00533387"/>
    <w:rsid w:val="005342A5"/>
    <w:rsid w:val="0054105B"/>
    <w:rsid w:val="0054478F"/>
    <w:rsid w:val="00550B06"/>
    <w:rsid w:val="00550BE7"/>
    <w:rsid w:val="00553B6C"/>
    <w:rsid w:val="005546DC"/>
    <w:rsid w:val="00565345"/>
    <w:rsid w:val="005656C9"/>
    <w:rsid w:val="005656F8"/>
    <w:rsid w:val="00571FFD"/>
    <w:rsid w:val="005728CA"/>
    <w:rsid w:val="005770AD"/>
    <w:rsid w:val="00584818"/>
    <w:rsid w:val="00586408"/>
    <w:rsid w:val="00586BE8"/>
    <w:rsid w:val="00593E08"/>
    <w:rsid w:val="0059568E"/>
    <w:rsid w:val="005956BD"/>
    <w:rsid w:val="005A4BCA"/>
    <w:rsid w:val="005A727E"/>
    <w:rsid w:val="005B1316"/>
    <w:rsid w:val="005B14F0"/>
    <w:rsid w:val="005B3E4F"/>
    <w:rsid w:val="005B4E38"/>
    <w:rsid w:val="005B69C7"/>
    <w:rsid w:val="005B6DFE"/>
    <w:rsid w:val="005C3CDD"/>
    <w:rsid w:val="005C4D0B"/>
    <w:rsid w:val="005C682F"/>
    <w:rsid w:val="005C7F4C"/>
    <w:rsid w:val="005D16B8"/>
    <w:rsid w:val="005D38AD"/>
    <w:rsid w:val="005D5C33"/>
    <w:rsid w:val="005E009E"/>
    <w:rsid w:val="005E1E1F"/>
    <w:rsid w:val="005F1229"/>
    <w:rsid w:val="006011F7"/>
    <w:rsid w:val="006029E3"/>
    <w:rsid w:val="00602B44"/>
    <w:rsid w:val="006031BF"/>
    <w:rsid w:val="006062EC"/>
    <w:rsid w:val="0061453B"/>
    <w:rsid w:val="0062684D"/>
    <w:rsid w:val="00626C21"/>
    <w:rsid w:val="00633FC0"/>
    <w:rsid w:val="006340ED"/>
    <w:rsid w:val="00634981"/>
    <w:rsid w:val="00634F07"/>
    <w:rsid w:val="00636045"/>
    <w:rsid w:val="00636C1C"/>
    <w:rsid w:val="00641E08"/>
    <w:rsid w:val="00652C3C"/>
    <w:rsid w:val="00655AAB"/>
    <w:rsid w:val="00657A9C"/>
    <w:rsid w:val="006609DD"/>
    <w:rsid w:val="00664DFD"/>
    <w:rsid w:val="00682DF7"/>
    <w:rsid w:val="006875DE"/>
    <w:rsid w:val="00694A67"/>
    <w:rsid w:val="00695F5E"/>
    <w:rsid w:val="006A2AB0"/>
    <w:rsid w:val="006A42A9"/>
    <w:rsid w:val="006A4A5B"/>
    <w:rsid w:val="006A4CBD"/>
    <w:rsid w:val="006B1509"/>
    <w:rsid w:val="006B3B14"/>
    <w:rsid w:val="006B55A1"/>
    <w:rsid w:val="006B6C36"/>
    <w:rsid w:val="006B6EED"/>
    <w:rsid w:val="006C2814"/>
    <w:rsid w:val="006C6FA4"/>
    <w:rsid w:val="006D1B28"/>
    <w:rsid w:val="006D6BEC"/>
    <w:rsid w:val="006D6C48"/>
    <w:rsid w:val="006D7120"/>
    <w:rsid w:val="006E2511"/>
    <w:rsid w:val="006E2FC6"/>
    <w:rsid w:val="006F3B61"/>
    <w:rsid w:val="006F6337"/>
    <w:rsid w:val="006F75B7"/>
    <w:rsid w:val="007014C2"/>
    <w:rsid w:val="00703628"/>
    <w:rsid w:val="00703DCA"/>
    <w:rsid w:val="00704258"/>
    <w:rsid w:val="00704CD8"/>
    <w:rsid w:val="00710228"/>
    <w:rsid w:val="0071104B"/>
    <w:rsid w:val="00712B96"/>
    <w:rsid w:val="00713815"/>
    <w:rsid w:val="00714627"/>
    <w:rsid w:val="00716FA7"/>
    <w:rsid w:val="00717688"/>
    <w:rsid w:val="00722568"/>
    <w:rsid w:val="00723886"/>
    <w:rsid w:val="00723F0D"/>
    <w:rsid w:val="007251B4"/>
    <w:rsid w:val="0073201D"/>
    <w:rsid w:val="0073608F"/>
    <w:rsid w:val="00741D04"/>
    <w:rsid w:val="00750C1A"/>
    <w:rsid w:val="00752435"/>
    <w:rsid w:val="0075303F"/>
    <w:rsid w:val="007556E7"/>
    <w:rsid w:val="0076143A"/>
    <w:rsid w:val="00783CC2"/>
    <w:rsid w:val="00785F4D"/>
    <w:rsid w:val="00786538"/>
    <w:rsid w:val="007874BE"/>
    <w:rsid w:val="00787F61"/>
    <w:rsid w:val="00790FCB"/>
    <w:rsid w:val="007A0419"/>
    <w:rsid w:val="007A0D18"/>
    <w:rsid w:val="007A0DB9"/>
    <w:rsid w:val="007A5132"/>
    <w:rsid w:val="007A70CF"/>
    <w:rsid w:val="007B45F2"/>
    <w:rsid w:val="007B7101"/>
    <w:rsid w:val="007C7596"/>
    <w:rsid w:val="007C7B29"/>
    <w:rsid w:val="007D0277"/>
    <w:rsid w:val="007D59E5"/>
    <w:rsid w:val="007D78EF"/>
    <w:rsid w:val="007E067A"/>
    <w:rsid w:val="007E0957"/>
    <w:rsid w:val="007E0990"/>
    <w:rsid w:val="007E6206"/>
    <w:rsid w:val="007E7115"/>
    <w:rsid w:val="007F1ED4"/>
    <w:rsid w:val="007F1F6E"/>
    <w:rsid w:val="007F50CB"/>
    <w:rsid w:val="007F68D5"/>
    <w:rsid w:val="00801EB1"/>
    <w:rsid w:val="00810152"/>
    <w:rsid w:val="008102C1"/>
    <w:rsid w:val="0081242D"/>
    <w:rsid w:val="00815ED9"/>
    <w:rsid w:val="00821631"/>
    <w:rsid w:val="00825739"/>
    <w:rsid w:val="00832C06"/>
    <w:rsid w:val="008331EA"/>
    <w:rsid w:val="00834A56"/>
    <w:rsid w:val="0083730F"/>
    <w:rsid w:val="00840C73"/>
    <w:rsid w:val="00850A19"/>
    <w:rsid w:val="008511C9"/>
    <w:rsid w:val="00851DD7"/>
    <w:rsid w:val="00855930"/>
    <w:rsid w:val="00856665"/>
    <w:rsid w:val="00862CE4"/>
    <w:rsid w:val="0086358E"/>
    <w:rsid w:val="008635B4"/>
    <w:rsid w:val="00864A93"/>
    <w:rsid w:val="00872FA6"/>
    <w:rsid w:val="0087332B"/>
    <w:rsid w:val="00887B3E"/>
    <w:rsid w:val="00891EBA"/>
    <w:rsid w:val="00894E42"/>
    <w:rsid w:val="008A027A"/>
    <w:rsid w:val="008A2418"/>
    <w:rsid w:val="008A46EB"/>
    <w:rsid w:val="008A5967"/>
    <w:rsid w:val="008A6196"/>
    <w:rsid w:val="008A6223"/>
    <w:rsid w:val="008B264A"/>
    <w:rsid w:val="008C1626"/>
    <w:rsid w:val="008C23D6"/>
    <w:rsid w:val="008C4E45"/>
    <w:rsid w:val="008D26F5"/>
    <w:rsid w:val="008D4D09"/>
    <w:rsid w:val="008D4E1D"/>
    <w:rsid w:val="008E0AB9"/>
    <w:rsid w:val="008E34D3"/>
    <w:rsid w:val="008E3C90"/>
    <w:rsid w:val="008E73FB"/>
    <w:rsid w:val="008F1378"/>
    <w:rsid w:val="008F23CA"/>
    <w:rsid w:val="008F58CA"/>
    <w:rsid w:val="00900180"/>
    <w:rsid w:val="00903BDB"/>
    <w:rsid w:val="0091200C"/>
    <w:rsid w:val="00915BD6"/>
    <w:rsid w:val="00922493"/>
    <w:rsid w:val="009237B9"/>
    <w:rsid w:val="009312F6"/>
    <w:rsid w:val="0093325E"/>
    <w:rsid w:val="0093513F"/>
    <w:rsid w:val="00935AB1"/>
    <w:rsid w:val="0094029E"/>
    <w:rsid w:val="009412D6"/>
    <w:rsid w:val="00941CEF"/>
    <w:rsid w:val="00943323"/>
    <w:rsid w:val="00943DEC"/>
    <w:rsid w:val="00944D1C"/>
    <w:rsid w:val="009524C8"/>
    <w:rsid w:val="009530D8"/>
    <w:rsid w:val="00953B56"/>
    <w:rsid w:val="0096721C"/>
    <w:rsid w:val="00982CF8"/>
    <w:rsid w:val="009857B0"/>
    <w:rsid w:val="00991371"/>
    <w:rsid w:val="00995073"/>
    <w:rsid w:val="00997F13"/>
    <w:rsid w:val="009B0236"/>
    <w:rsid w:val="009B4A01"/>
    <w:rsid w:val="009B5CC2"/>
    <w:rsid w:val="009B601A"/>
    <w:rsid w:val="009C004E"/>
    <w:rsid w:val="009D02C9"/>
    <w:rsid w:val="009D0A73"/>
    <w:rsid w:val="009E079A"/>
    <w:rsid w:val="009F25E6"/>
    <w:rsid w:val="00A036D6"/>
    <w:rsid w:val="00A0582C"/>
    <w:rsid w:val="00A0629B"/>
    <w:rsid w:val="00A07469"/>
    <w:rsid w:val="00A10076"/>
    <w:rsid w:val="00A15914"/>
    <w:rsid w:val="00A2353A"/>
    <w:rsid w:val="00A24F55"/>
    <w:rsid w:val="00A278C2"/>
    <w:rsid w:val="00A30EDF"/>
    <w:rsid w:val="00A31BD0"/>
    <w:rsid w:val="00A32EA0"/>
    <w:rsid w:val="00A335DA"/>
    <w:rsid w:val="00A33698"/>
    <w:rsid w:val="00A34237"/>
    <w:rsid w:val="00A36EC4"/>
    <w:rsid w:val="00A4191F"/>
    <w:rsid w:val="00A436C2"/>
    <w:rsid w:val="00A44B30"/>
    <w:rsid w:val="00A46C24"/>
    <w:rsid w:val="00A5010A"/>
    <w:rsid w:val="00A534F2"/>
    <w:rsid w:val="00A53868"/>
    <w:rsid w:val="00A5451B"/>
    <w:rsid w:val="00A56A5E"/>
    <w:rsid w:val="00A66C2D"/>
    <w:rsid w:val="00A7407C"/>
    <w:rsid w:val="00A7489B"/>
    <w:rsid w:val="00A764D2"/>
    <w:rsid w:val="00A76B4E"/>
    <w:rsid w:val="00A81CBF"/>
    <w:rsid w:val="00A81F34"/>
    <w:rsid w:val="00A838F3"/>
    <w:rsid w:val="00A84E5B"/>
    <w:rsid w:val="00A870F6"/>
    <w:rsid w:val="00A924FE"/>
    <w:rsid w:val="00A97B11"/>
    <w:rsid w:val="00AA2558"/>
    <w:rsid w:val="00AB149F"/>
    <w:rsid w:val="00AB2FA6"/>
    <w:rsid w:val="00AC7BD3"/>
    <w:rsid w:val="00AD02D2"/>
    <w:rsid w:val="00AD293E"/>
    <w:rsid w:val="00AD2CD2"/>
    <w:rsid w:val="00AD34B1"/>
    <w:rsid w:val="00AD394D"/>
    <w:rsid w:val="00AD744B"/>
    <w:rsid w:val="00AD76A2"/>
    <w:rsid w:val="00AD79D8"/>
    <w:rsid w:val="00AE2DA3"/>
    <w:rsid w:val="00AF2194"/>
    <w:rsid w:val="00B06EA1"/>
    <w:rsid w:val="00B11919"/>
    <w:rsid w:val="00B12871"/>
    <w:rsid w:val="00B1352F"/>
    <w:rsid w:val="00B25045"/>
    <w:rsid w:val="00B301F1"/>
    <w:rsid w:val="00B30AAA"/>
    <w:rsid w:val="00B313BB"/>
    <w:rsid w:val="00B31596"/>
    <w:rsid w:val="00B31A5C"/>
    <w:rsid w:val="00B3262B"/>
    <w:rsid w:val="00B339A3"/>
    <w:rsid w:val="00B354CA"/>
    <w:rsid w:val="00B364C0"/>
    <w:rsid w:val="00B44AE9"/>
    <w:rsid w:val="00B456E1"/>
    <w:rsid w:val="00B544EB"/>
    <w:rsid w:val="00B54DAE"/>
    <w:rsid w:val="00B64F2D"/>
    <w:rsid w:val="00B6564F"/>
    <w:rsid w:val="00B66C52"/>
    <w:rsid w:val="00B72C5A"/>
    <w:rsid w:val="00B829F7"/>
    <w:rsid w:val="00B84855"/>
    <w:rsid w:val="00B87A1A"/>
    <w:rsid w:val="00B90E99"/>
    <w:rsid w:val="00B94189"/>
    <w:rsid w:val="00B95789"/>
    <w:rsid w:val="00BA24D5"/>
    <w:rsid w:val="00BA5A6D"/>
    <w:rsid w:val="00BA6B1D"/>
    <w:rsid w:val="00BA7A74"/>
    <w:rsid w:val="00BB056D"/>
    <w:rsid w:val="00BB33C0"/>
    <w:rsid w:val="00BB5F8E"/>
    <w:rsid w:val="00BC1EA6"/>
    <w:rsid w:val="00BD4D38"/>
    <w:rsid w:val="00BE2AB4"/>
    <w:rsid w:val="00BE3158"/>
    <w:rsid w:val="00BE6896"/>
    <w:rsid w:val="00BF56D7"/>
    <w:rsid w:val="00C02D15"/>
    <w:rsid w:val="00C0478F"/>
    <w:rsid w:val="00C0615D"/>
    <w:rsid w:val="00C0691A"/>
    <w:rsid w:val="00C10366"/>
    <w:rsid w:val="00C141D6"/>
    <w:rsid w:val="00C20032"/>
    <w:rsid w:val="00C3318A"/>
    <w:rsid w:val="00C36FD3"/>
    <w:rsid w:val="00C37E58"/>
    <w:rsid w:val="00C5329B"/>
    <w:rsid w:val="00C53657"/>
    <w:rsid w:val="00C56E24"/>
    <w:rsid w:val="00C57CDF"/>
    <w:rsid w:val="00C636B4"/>
    <w:rsid w:val="00C642B6"/>
    <w:rsid w:val="00C663AF"/>
    <w:rsid w:val="00C670BD"/>
    <w:rsid w:val="00C7614B"/>
    <w:rsid w:val="00C77C14"/>
    <w:rsid w:val="00C803EF"/>
    <w:rsid w:val="00C8082F"/>
    <w:rsid w:val="00C81D8A"/>
    <w:rsid w:val="00C835F7"/>
    <w:rsid w:val="00C83686"/>
    <w:rsid w:val="00C83CBB"/>
    <w:rsid w:val="00C901E3"/>
    <w:rsid w:val="00C91DB4"/>
    <w:rsid w:val="00C92085"/>
    <w:rsid w:val="00C925B6"/>
    <w:rsid w:val="00CA08E6"/>
    <w:rsid w:val="00CA20E7"/>
    <w:rsid w:val="00CA2283"/>
    <w:rsid w:val="00CA6166"/>
    <w:rsid w:val="00CA6C7C"/>
    <w:rsid w:val="00CA7307"/>
    <w:rsid w:val="00CB022F"/>
    <w:rsid w:val="00CB0E95"/>
    <w:rsid w:val="00CB1724"/>
    <w:rsid w:val="00CB32FB"/>
    <w:rsid w:val="00CB39F9"/>
    <w:rsid w:val="00CB7061"/>
    <w:rsid w:val="00CB79CB"/>
    <w:rsid w:val="00CD2A3F"/>
    <w:rsid w:val="00CE0276"/>
    <w:rsid w:val="00CE2615"/>
    <w:rsid w:val="00CE4407"/>
    <w:rsid w:val="00CF0220"/>
    <w:rsid w:val="00CF17DC"/>
    <w:rsid w:val="00CF23B9"/>
    <w:rsid w:val="00CF2570"/>
    <w:rsid w:val="00CF378B"/>
    <w:rsid w:val="00CF6628"/>
    <w:rsid w:val="00D02286"/>
    <w:rsid w:val="00D07F92"/>
    <w:rsid w:val="00D117FB"/>
    <w:rsid w:val="00D20D6E"/>
    <w:rsid w:val="00D20E74"/>
    <w:rsid w:val="00D2496A"/>
    <w:rsid w:val="00D3095A"/>
    <w:rsid w:val="00D34ABE"/>
    <w:rsid w:val="00D4099A"/>
    <w:rsid w:val="00D43EAF"/>
    <w:rsid w:val="00D5128F"/>
    <w:rsid w:val="00D51D42"/>
    <w:rsid w:val="00D5257C"/>
    <w:rsid w:val="00D54FB7"/>
    <w:rsid w:val="00D56EC0"/>
    <w:rsid w:val="00D60366"/>
    <w:rsid w:val="00D62D73"/>
    <w:rsid w:val="00D63D22"/>
    <w:rsid w:val="00D706FB"/>
    <w:rsid w:val="00D72509"/>
    <w:rsid w:val="00D7481D"/>
    <w:rsid w:val="00D816C1"/>
    <w:rsid w:val="00D8542F"/>
    <w:rsid w:val="00D87B8B"/>
    <w:rsid w:val="00D87F8C"/>
    <w:rsid w:val="00D931C9"/>
    <w:rsid w:val="00D95381"/>
    <w:rsid w:val="00D979D6"/>
    <w:rsid w:val="00D97AAE"/>
    <w:rsid w:val="00DA225D"/>
    <w:rsid w:val="00DA409E"/>
    <w:rsid w:val="00DA4F7D"/>
    <w:rsid w:val="00DA4F98"/>
    <w:rsid w:val="00DA5848"/>
    <w:rsid w:val="00DA650C"/>
    <w:rsid w:val="00DB3E09"/>
    <w:rsid w:val="00DB60A4"/>
    <w:rsid w:val="00DB7315"/>
    <w:rsid w:val="00DB7D4B"/>
    <w:rsid w:val="00DC05C6"/>
    <w:rsid w:val="00DC12A2"/>
    <w:rsid w:val="00DC2EC1"/>
    <w:rsid w:val="00DC6004"/>
    <w:rsid w:val="00DD0887"/>
    <w:rsid w:val="00DD1BFA"/>
    <w:rsid w:val="00DD2AC4"/>
    <w:rsid w:val="00DD475D"/>
    <w:rsid w:val="00DE0149"/>
    <w:rsid w:val="00DE65B6"/>
    <w:rsid w:val="00DF064A"/>
    <w:rsid w:val="00DF16EE"/>
    <w:rsid w:val="00DF47AD"/>
    <w:rsid w:val="00DF5C0A"/>
    <w:rsid w:val="00E03546"/>
    <w:rsid w:val="00E07F10"/>
    <w:rsid w:val="00E13003"/>
    <w:rsid w:val="00E16BFD"/>
    <w:rsid w:val="00E16D31"/>
    <w:rsid w:val="00E231CB"/>
    <w:rsid w:val="00E23975"/>
    <w:rsid w:val="00E24D12"/>
    <w:rsid w:val="00E259A5"/>
    <w:rsid w:val="00E27BEB"/>
    <w:rsid w:val="00E3242A"/>
    <w:rsid w:val="00E338AE"/>
    <w:rsid w:val="00E36503"/>
    <w:rsid w:val="00E42A47"/>
    <w:rsid w:val="00E43172"/>
    <w:rsid w:val="00E431DB"/>
    <w:rsid w:val="00E444A6"/>
    <w:rsid w:val="00E45AF6"/>
    <w:rsid w:val="00E50257"/>
    <w:rsid w:val="00E514FB"/>
    <w:rsid w:val="00E54872"/>
    <w:rsid w:val="00E60FDF"/>
    <w:rsid w:val="00E6458E"/>
    <w:rsid w:val="00E66818"/>
    <w:rsid w:val="00E668C5"/>
    <w:rsid w:val="00E712AB"/>
    <w:rsid w:val="00E8092F"/>
    <w:rsid w:val="00E85D85"/>
    <w:rsid w:val="00E86B74"/>
    <w:rsid w:val="00E92E43"/>
    <w:rsid w:val="00EA1B03"/>
    <w:rsid w:val="00EA2184"/>
    <w:rsid w:val="00EA3388"/>
    <w:rsid w:val="00EA4881"/>
    <w:rsid w:val="00EA50D4"/>
    <w:rsid w:val="00EB3DA5"/>
    <w:rsid w:val="00EB7DF5"/>
    <w:rsid w:val="00EC2D73"/>
    <w:rsid w:val="00EC3185"/>
    <w:rsid w:val="00EC3413"/>
    <w:rsid w:val="00EC4622"/>
    <w:rsid w:val="00EC4E25"/>
    <w:rsid w:val="00ED0477"/>
    <w:rsid w:val="00ED7959"/>
    <w:rsid w:val="00EE0D95"/>
    <w:rsid w:val="00EE0DCF"/>
    <w:rsid w:val="00EE0EE7"/>
    <w:rsid w:val="00EF015A"/>
    <w:rsid w:val="00EF1199"/>
    <w:rsid w:val="00EF2031"/>
    <w:rsid w:val="00EF239C"/>
    <w:rsid w:val="00F10369"/>
    <w:rsid w:val="00F1052A"/>
    <w:rsid w:val="00F129CD"/>
    <w:rsid w:val="00F14283"/>
    <w:rsid w:val="00F14D00"/>
    <w:rsid w:val="00F15D3F"/>
    <w:rsid w:val="00F26D8F"/>
    <w:rsid w:val="00F3485F"/>
    <w:rsid w:val="00F34FB8"/>
    <w:rsid w:val="00F3777E"/>
    <w:rsid w:val="00F37A33"/>
    <w:rsid w:val="00F51D53"/>
    <w:rsid w:val="00F53E65"/>
    <w:rsid w:val="00F563F7"/>
    <w:rsid w:val="00F569E7"/>
    <w:rsid w:val="00F57180"/>
    <w:rsid w:val="00F579B5"/>
    <w:rsid w:val="00F70FFD"/>
    <w:rsid w:val="00F71938"/>
    <w:rsid w:val="00F72493"/>
    <w:rsid w:val="00F72B31"/>
    <w:rsid w:val="00F744BD"/>
    <w:rsid w:val="00F814FA"/>
    <w:rsid w:val="00F81693"/>
    <w:rsid w:val="00F82367"/>
    <w:rsid w:val="00F83CCB"/>
    <w:rsid w:val="00F8470F"/>
    <w:rsid w:val="00F91AC9"/>
    <w:rsid w:val="00FA1999"/>
    <w:rsid w:val="00FA1D33"/>
    <w:rsid w:val="00FB36A5"/>
    <w:rsid w:val="00FB4865"/>
    <w:rsid w:val="00FC1E92"/>
    <w:rsid w:val="00FC2D81"/>
    <w:rsid w:val="00FC4990"/>
    <w:rsid w:val="00FC5411"/>
    <w:rsid w:val="00FD16CB"/>
    <w:rsid w:val="00FD19B8"/>
    <w:rsid w:val="00FD1A73"/>
    <w:rsid w:val="00FD4888"/>
    <w:rsid w:val="00FD5F25"/>
    <w:rsid w:val="00FE058A"/>
    <w:rsid w:val="00FE30AE"/>
    <w:rsid w:val="00FE413B"/>
    <w:rsid w:val="00FE5EFB"/>
    <w:rsid w:val="00FE641A"/>
    <w:rsid w:val="00FF7789"/>
    <w:rsid w:val="14629115"/>
    <w:rsid w:val="18BC19C6"/>
    <w:rsid w:val="19C6BD61"/>
    <w:rsid w:val="1ADB9441"/>
    <w:rsid w:val="20ABC30F"/>
    <w:rsid w:val="2DA6F303"/>
    <w:rsid w:val="3000B10E"/>
    <w:rsid w:val="364E2A87"/>
    <w:rsid w:val="39BC77A1"/>
    <w:rsid w:val="3F6D0C95"/>
    <w:rsid w:val="466D174B"/>
    <w:rsid w:val="4C9DA7CC"/>
    <w:rsid w:val="4E686AB2"/>
    <w:rsid w:val="53D83119"/>
    <w:rsid w:val="56707B41"/>
    <w:rsid w:val="5D0F2520"/>
    <w:rsid w:val="6C8A5723"/>
    <w:rsid w:val="6E7E7CE0"/>
    <w:rsid w:val="71378442"/>
    <w:rsid w:val="777A267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FFF7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uiPriority="35"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iPriority="99" w:unhideWhenUsed="1"/>
    <w:lsdException w:name="page number" w:semiHidden="1" w:uiPriority="99"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nhideWhenUsed="1" w:qFormat="1"/>
    <w:lsdException w:name="Note Heading" w:semiHidden="1" w:unhideWhenUsed="1"/>
    <w:lsdException w:name="Body Text 2" w:semiHidden="1" w:uiPriority="99" w:unhideWhenUsed="1" w:qFormat="1"/>
    <w:lsdException w:name="Body Text 3" w:semiHidden="1" w:unhideWhenUsed="1" w:qFormat="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60" w:lineRule="auto"/>
      <w:jc w:val="both"/>
    </w:pPr>
    <w:rPr>
      <w:rFonts w:ascii="Tahoma" w:hAnsi="Tahoma"/>
      <w:sz w:val="22"/>
      <w:lang w:val="es-ES_tradnl"/>
    </w:rPr>
  </w:style>
  <w:style w:type="paragraph" w:styleId="Heading1">
    <w:name w:val="heading 1"/>
    <w:basedOn w:val="Normal"/>
    <w:next w:val="Normal"/>
    <w:link w:val="Heading1Char1"/>
    <w:uiPriority w:val="9"/>
    <w:qFormat/>
    <w:pPr>
      <w:keepNext/>
      <w:spacing w:line="240" w:lineRule="auto"/>
      <w:outlineLvl w:val="0"/>
    </w:pPr>
    <w:rPr>
      <w:rFonts w:ascii="Arial" w:hAnsi="Arial"/>
      <w:b/>
      <w:i/>
      <w:sz w:val="24"/>
      <w:lang w:val="es-CR"/>
    </w:rPr>
  </w:style>
  <w:style w:type="paragraph" w:styleId="Heading2">
    <w:name w:val="heading 2"/>
    <w:aliases w:val="Level 1,Chapter Title"/>
    <w:basedOn w:val="Normal"/>
    <w:next w:val="Normal"/>
    <w:link w:val="Heading2Char"/>
    <w:uiPriority w:val="9"/>
    <w:qFormat/>
    <w:pPr>
      <w:keepNext/>
      <w:spacing w:line="240" w:lineRule="auto"/>
      <w:outlineLvl w:val="1"/>
    </w:pPr>
    <w:rPr>
      <w:rFonts w:ascii="Arial" w:hAnsi="Arial"/>
      <w:b/>
      <w:sz w:val="24"/>
      <w:lang w:val="es-CR"/>
    </w:rPr>
  </w:style>
  <w:style w:type="paragraph" w:styleId="Heading3">
    <w:name w:val="heading 3"/>
    <w:basedOn w:val="Normal"/>
    <w:next w:val="Normal"/>
    <w:link w:val="Heading3Char"/>
    <w:uiPriority w:val="9"/>
    <w:qFormat/>
    <w:pPr>
      <w:keepNext/>
      <w:spacing w:line="240" w:lineRule="auto"/>
      <w:jc w:val="left"/>
      <w:outlineLvl w:val="2"/>
    </w:pPr>
    <w:rPr>
      <w:rFonts w:ascii="Arial" w:hAnsi="Arial"/>
      <w:b/>
      <w:i/>
    </w:rPr>
  </w:style>
  <w:style w:type="paragraph" w:styleId="Heading4">
    <w:name w:val="heading 4"/>
    <w:basedOn w:val="Normal"/>
    <w:next w:val="Normal"/>
    <w:link w:val="Heading4Char"/>
    <w:uiPriority w:val="9"/>
    <w:qFormat/>
    <w:pPr>
      <w:keepNext/>
      <w:jc w:val="right"/>
      <w:outlineLvl w:val="3"/>
    </w:pPr>
    <w:rPr>
      <w:rFonts w:ascii="Arial" w:hAnsi="Arial"/>
      <w:i/>
      <w:iCs/>
      <w:sz w:val="28"/>
      <w:lang w:val="fr-FR"/>
    </w:rPr>
  </w:style>
  <w:style w:type="paragraph" w:styleId="Heading5">
    <w:name w:val="heading 5"/>
    <w:basedOn w:val="Normal"/>
    <w:next w:val="Normal"/>
    <w:uiPriority w:val="9"/>
    <w:qFormat/>
    <w:pPr>
      <w:keepNext/>
      <w:spacing w:line="240" w:lineRule="auto"/>
      <w:jc w:val="right"/>
      <w:outlineLvl w:val="4"/>
    </w:pPr>
    <w:rPr>
      <w:rFonts w:ascii="Arial" w:hAnsi="Arial" w:cs="Arial"/>
      <w:b/>
      <w:i/>
      <w:iCs/>
      <w:sz w:val="28"/>
      <w:szCs w:val="24"/>
    </w:rPr>
  </w:style>
  <w:style w:type="paragraph" w:styleId="Heading6">
    <w:name w:val="heading 6"/>
    <w:basedOn w:val="Normal"/>
    <w:next w:val="Normal"/>
    <w:link w:val="Heading6Char"/>
    <w:uiPriority w:val="9"/>
    <w:qFormat/>
    <w:pPr>
      <w:keepNext/>
      <w:spacing w:line="240" w:lineRule="auto"/>
      <w:jc w:val="center"/>
      <w:outlineLvl w:val="5"/>
    </w:pPr>
    <w:rPr>
      <w:rFonts w:ascii="Arial" w:hAnsi="Arial"/>
      <w:i/>
      <w:iCs/>
      <w:sz w:val="24"/>
      <w:u w:val="single"/>
      <w:lang w:val="es-ES"/>
    </w:rPr>
  </w:style>
  <w:style w:type="paragraph" w:styleId="Heading7">
    <w:name w:val="heading 7"/>
    <w:basedOn w:val="Normal"/>
    <w:next w:val="Normal"/>
    <w:link w:val="Heading7Char"/>
    <w:qFormat/>
    <w:pPr>
      <w:keepNext/>
      <w:spacing w:line="240" w:lineRule="auto"/>
      <w:jc w:val="center"/>
      <w:outlineLvl w:val="6"/>
    </w:pPr>
    <w:rPr>
      <w:rFonts w:ascii="Arial" w:hAnsi="Arial"/>
      <w:b/>
      <w:bCs/>
      <w:sz w:val="24"/>
      <w:u w:val="single"/>
      <w:lang w:val="es-ES"/>
    </w:rPr>
  </w:style>
  <w:style w:type="paragraph" w:styleId="Heading8">
    <w:name w:val="heading 8"/>
    <w:basedOn w:val="Normal"/>
    <w:next w:val="Normal"/>
    <w:link w:val="Heading8Char"/>
    <w:qFormat/>
    <w:pPr>
      <w:keepNext/>
      <w:spacing w:line="240" w:lineRule="auto"/>
      <w:jc w:val="left"/>
      <w:outlineLvl w:val="7"/>
    </w:pPr>
    <w:rPr>
      <w:rFonts w:ascii="Arial Narrow" w:hAnsi="Arial Narrow"/>
      <w:i/>
      <w:sz w:val="16"/>
      <w:lang w:val="es-CL"/>
    </w:rPr>
  </w:style>
  <w:style w:type="paragraph" w:styleId="Heading9">
    <w:name w:val="heading 9"/>
    <w:basedOn w:val="Normal"/>
    <w:next w:val="Normal"/>
    <w:link w:val="Heading9Char"/>
    <w:uiPriority w:val="9"/>
    <w:qFormat/>
    <w:pPr>
      <w:spacing w:before="240" w:after="60" w:line="240" w:lineRule="auto"/>
      <w:jc w:val="left"/>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rPr>
      <w:rFonts w:ascii="Arial" w:hAnsi="Arial"/>
      <w:b/>
      <w:i/>
      <w:sz w:val="24"/>
      <w:lang w:val="es-CR"/>
    </w:rPr>
  </w:style>
  <w:style w:type="character" w:customStyle="1" w:styleId="Heading2Char">
    <w:name w:val="Heading 2 Char"/>
    <w:aliases w:val="Level 1 Char,Chapter Title Char"/>
    <w:link w:val="Heading2"/>
    <w:uiPriority w:val="9"/>
    <w:rPr>
      <w:rFonts w:ascii="Arial" w:hAnsi="Arial"/>
      <w:b/>
      <w:sz w:val="24"/>
      <w:lang w:val="es-CR"/>
    </w:rPr>
  </w:style>
  <w:style w:type="character" w:customStyle="1" w:styleId="Heading3Char">
    <w:name w:val="Heading 3 Char"/>
    <w:link w:val="Heading3"/>
    <w:uiPriority w:val="99"/>
    <w:rPr>
      <w:rFonts w:ascii="Arial" w:hAnsi="Arial"/>
      <w:b/>
      <w:i/>
      <w:sz w:val="22"/>
    </w:rPr>
  </w:style>
  <w:style w:type="character" w:customStyle="1" w:styleId="Heading4Char">
    <w:name w:val="Heading 4 Char"/>
    <w:link w:val="Heading4"/>
    <w:uiPriority w:val="9"/>
    <w:rPr>
      <w:rFonts w:ascii="Arial" w:hAnsi="Arial"/>
      <w:i/>
      <w:iCs/>
      <w:sz w:val="28"/>
      <w:lang w:val="fr-FR"/>
    </w:rPr>
  </w:style>
  <w:style w:type="character" w:customStyle="1" w:styleId="Heading7Char">
    <w:name w:val="Heading 7 Char"/>
    <w:link w:val="Heading7"/>
    <w:locked/>
    <w:rPr>
      <w:rFonts w:ascii="Arial" w:hAnsi="Arial" w:cs="Arial"/>
      <w:b/>
      <w:bCs/>
      <w:sz w:val="24"/>
      <w:u w:val="single"/>
      <w:lang w:val="es-ES" w:eastAsia="es-ES"/>
    </w:rPr>
  </w:style>
  <w:style w:type="character" w:customStyle="1" w:styleId="Heading9Char">
    <w:name w:val="Heading 9 Char"/>
    <w:link w:val="Heading9"/>
    <w:uiPriority w:val="99"/>
    <w:locked/>
    <w:rPr>
      <w:rFonts w:ascii="Arial" w:hAnsi="Arial" w:cs="Arial"/>
      <w:sz w:val="22"/>
      <w:szCs w:val="22"/>
      <w:lang w:val="es-ES_tradnl" w:eastAsia="es-ES"/>
    </w:rPr>
  </w:style>
  <w:style w:type="paragraph" w:customStyle="1" w:styleId="cuad">
    <w:name w:val="cuad"/>
    <w:basedOn w:val="Normal"/>
    <w:next w:val="Normal"/>
    <w:autoRedefine/>
    <w:rPr>
      <w:rFonts w:ascii="Arial" w:hAnsi="Arial"/>
      <w:sz w:val="24"/>
    </w:rPr>
  </w:style>
  <w:style w:type="paragraph" w:styleId="BlockText">
    <w:name w:val="Block Text"/>
    <w:basedOn w:val="Normal"/>
    <w:pPr>
      <w:spacing w:after="120" w:line="240" w:lineRule="auto"/>
      <w:ind w:left="1440" w:right="1440"/>
    </w:pPr>
    <w:rPr>
      <w:rFonts w:ascii="Arial" w:hAnsi="Arial"/>
    </w:rPr>
  </w:style>
  <w:style w:type="paragraph" w:customStyle="1" w:styleId="citas">
    <w:name w:val="citas"/>
    <w:basedOn w:val="Normal"/>
    <w:pPr>
      <w:spacing w:line="360" w:lineRule="atLeast"/>
      <w:ind w:left="567"/>
    </w:pPr>
    <w:rPr>
      <w:rFonts w:ascii="Arial" w:hAnsi="Arial"/>
    </w:rPr>
  </w:style>
  <w:style w:type="paragraph" w:customStyle="1" w:styleId="Titulo4">
    <w:name w:val="Titulo 4"/>
    <w:basedOn w:val="Normal"/>
    <w:pPr>
      <w:spacing w:line="480" w:lineRule="atLeast"/>
      <w:ind w:left="851"/>
    </w:pPr>
    <w:rPr>
      <w:rFonts w:ascii="Arial" w:hAnsi="Arial"/>
      <w:b/>
      <w:sz w:val="24"/>
      <w:u w:val="single"/>
    </w:rPr>
  </w:style>
  <w:style w:type="paragraph" w:customStyle="1" w:styleId="BodyText22">
    <w:name w:val="Body Text 22"/>
    <w:basedOn w:val="Normal"/>
    <w:pPr>
      <w:spacing w:line="360" w:lineRule="atLeast"/>
    </w:pPr>
    <w:rPr>
      <w:rFonts w:ascii="Arial" w:hAnsi="Arial"/>
    </w:rPr>
  </w:style>
  <w:style w:type="paragraph" w:customStyle="1" w:styleId="BodyTextIndent31">
    <w:name w:val="Body Text Indent 31"/>
    <w:basedOn w:val="Normal"/>
    <w:pPr>
      <w:spacing w:line="360" w:lineRule="atLeast"/>
      <w:ind w:firstLine="708"/>
    </w:pPr>
    <w:rPr>
      <w:rFonts w:ascii="Arial" w:hAnsi="Arial"/>
    </w:rPr>
  </w:style>
  <w:style w:type="paragraph" w:styleId="BodyText2">
    <w:name w:val="Body Text 2"/>
    <w:basedOn w:val="Normal"/>
    <w:link w:val="BodyText2Char"/>
    <w:uiPriority w:val="99"/>
    <w:qFormat/>
    <w:pPr>
      <w:spacing w:line="360" w:lineRule="atLeast"/>
    </w:pPr>
    <w:rPr>
      <w:rFonts w:ascii="Arial" w:hAnsi="Arial"/>
      <w:color w:val="0000FF"/>
      <w:sz w:val="24"/>
    </w:rPr>
  </w:style>
  <w:style w:type="character" w:customStyle="1" w:styleId="BodyText2Char">
    <w:name w:val="Body Text 2 Char"/>
    <w:link w:val="BodyText2"/>
    <w:uiPriority w:val="99"/>
    <w:qFormat/>
    <w:rPr>
      <w:rFonts w:ascii="Arial" w:hAnsi="Arial"/>
      <w:color w:val="0000FF"/>
      <w:sz w:val="24"/>
      <w:lang w:val="es-ES_tradnl"/>
    </w:rPr>
  </w:style>
  <w:style w:type="paragraph" w:styleId="Header">
    <w:name w:val="header"/>
    <w:basedOn w:val="Normal"/>
    <w:link w:val="HeaderChar"/>
    <w:uiPriority w:val="99"/>
    <w:qFormat/>
    <w:pPr>
      <w:tabs>
        <w:tab w:val="center" w:pos="4252"/>
        <w:tab w:val="right" w:pos="8504"/>
      </w:tabs>
      <w:spacing w:line="360" w:lineRule="atLeast"/>
    </w:pPr>
    <w:rPr>
      <w:rFonts w:ascii="Arial" w:hAnsi="Arial"/>
    </w:rPr>
  </w:style>
  <w:style w:type="character" w:customStyle="1" w:styleId="HeaderChar">
    <w:name w:val="Header Char"/>
    <w:link w:val="Header"/>
    <w:rPr>
      <w:rFonts w:ascii="Arial" w:hAnsi="Arial"/>
      <w:sz w:val="22"/>
      <w:lang w:val="es-ES_tradnl"/>
    </w:rPr>
  </w:style>
  <w:style w:type="character" w:styleId="PageNumber">
    <w:name w:val="page number"/>
    <w:basedOn w:val="DefaultParagraphFont"/>
    <w:uiPriority w:val="99"/>
    <w:qFormat/>
  </w:style>
  <w:style w:type="paragraph" w:styleId="BodyText">
    <w:name w:val="Body Text"/>
    <w:basedOn w:val="Normal"/>
    <w:qFormat/>
    <w:pPr>
      <w:spacing w:line="240" w:lineRule="auto"/>
      <w:jc w:val="center"/>
    </w:pPr>
    <w:rPr>
      <w:rFonts w:ascii="Arial" w:hAnsi="Arial"/>
      <w:b/>
      <w:sz w:val="28"/>
    </w:rPr>
  </w:style>
  <w:style w:type="paragraph" w:styleId="BodyTextIndent">
    <w:name w:val="Body Text Indent"/>
    <w:basedOn w:val="Normal"/>
    <w:link w:val="BodyTextIndentChar1"/>
    <w:uiPriority w:val="99"/>
    <w:pPr>
      <w:spacing w:line="240" w:lineRule="auto"/>
      <w:ind w:left="567" w:hanging="567"/>
    </w:pPr>
    <w:rPr>
      <w:rFonts w:ascii="Arial" w:hAnsi="Arial"/>
      <w:b/>
      <w:lang w:val="es-CR"/>
    </w:rPr>
  </w:style>
  <w:style w:type="character" w:customStyle="1" w:styleId="BodyTextIndentChar1">
    <w:name w:val="Body Text Indent Char1"/>
    <w:link w:val="BodyTextIndent"/>
    <w:uiPriority w:val="99"/>
    <w:rPr>
      <w:rFonts w:ascii="Arial" w:hAnsi="Arial"/>
      <w:b/>
      <w:sz w:val="22"/>
      <w:lang w:val="es-CR"/>
    </w:rPr>
  </w:style>
  <w:style w:type="paragraph" w:styleId="Footer">
    <w:name w:val="footer"/>
    <w:basedOn w:val="Normal"/>
    <w:link w:val="FooterChar"/>
    <w:uiPriority w:val="99"/>
    <w:pPr>
      <w:tabs>
        <w:tab w:val="center" w:pos="4252"/>
        <w:tab w:val="right" w:pos="8504"/>
      </w:tabs>
    </w:pPr>
    <w:rPr>
      <w:lang w:val="es-CR"/>
    </w:rPr>
  </w:style>
  <w:style w:type="character" w:customStyle="1" w:styleId="FooterChar">
    <w:name w:val="Footer Char"/>
    <w:link w:val="Footer"/>
    <w:uiPriority w:val="99"/>
    <w:rPr>
      <w:rFonts w:ascii="Tahoma" w:hAnsi="Tahoma"/>
      <w:sz w:val="22"/>
      <w:lang w:val="es-CR"/>
    </w:rPr>
  </w:style>
  <w:style w:type="paragraph" w:styleId="FootnoteText">
    <w:name w:val="footnote text"/>
    <w:basedOn w:val="Normal"/>
    <w:link w:val="FootnoteTextChar1"/>
    <w:uiPriority w:val="99"/>
    <w:pPr>
      <w:spacing w:line="240" w:lineRule="auto"/>
      <w:jc w:val="left"/>
    </w:pPr>
    <w:rPr>
      <w:rFonts w:ascii="Times New Roman" w:hAnsi="Times New Roman"/>
      <w:sz w:val="20"/>
      <w:lang w:val="es-CR"/>
    </w:rPr>
  </w:style>
  <w:style w:type="character" w:customStyle="1" w:styleId="FootnoteTextChar1">
    <w:name w:val="Footnote Text Char1"/>
    <w:link w:val="FootnoteText"/>
    <w:uiPriority w:val="99"/>
    <w:qFormat/>
    <w:locked/>
    <w:rPr>
      <w:lang w:val="es-CR"/>
    </w:rPr>
  </w:style>
  <w:style w:type="paragraph" w:styleId="BodyText3">
    <w:name w:val="Body Text 3"/>
    <w:basedOn w:val="Normal"/>
    <w:link w:val="BodyText3Char"/>
    <w:qFormat/>
    <w:pPr>
      <w:spacing w:line="240" w:lineRule="auto"/>
    </w:pPr>
    <w:rPr>
      <w:rFonts w:ascii="Arial" w:hAnsi="Arial"/>
      <w:i/>
      <w:iCs/>
      <w:sz w:val="18"/>
      <w:lang w:val="es-CR"/>
    </w:rPr>
  </w:style>
  <w:style w:type="character" w:customStyle="1" w:styleId="BodyText3Char">
    <w:name w:val="Body Text 3 Char"/>
    <w:link w:val="BodyText3"/>
    <w:qFormat/>
    <w:rPr>
      <w:rFonts w:ascii="Arial" w:hAnsi="Arial"/>
      <w:i/>
      <w:iCs/>
      <w:sz w:val="18"/>
      <w:lang w:val="es-CR"/>
    </w:rPr>
  </w:style>
  <w:style w:type="character" w:styleId="Hyperlink">
    <w:name w:val="Hyperlink"/>
    <w:uiPriority w:val="99"/>
    <w:rPr>
      <w:color w:val="0000FF"/>
      <w:u w:val="single"/>
    </w:rPr>
  </w:style>
  <w:style w:type="paragraph" w:styleId="BodyTextIndent2">
    <w:name w:val="Body Text Indent 2"/>
    <w:basedOn w:val="Normal"/>
    <w:uiPriority w:val="99"/>
    <w:pPr>
      <w:ind w:firstLine="705"/>
    </w:pPr>
    <w:rPr>
      <w:rFonts w:ascii="Arial" w:hAnsi="Arial"/>
      <w:sz w:val="24"/>
      <w:szCs w:val="24"/>
    </w:rPr>
  </w:style>
  <w:style w:type="paragraph" w:styleId="BodyTextIndent3">
    <w:name w:val="Body Text Indent 3"/>
    <w:basedOn w:val="Normal"/>
    <w:uiPriority w:val="99"/>
    <w:pPr>
      <w:ind w:firstLine="708"/>
    </w:pPr>
    <w:rPr>
      <w:rFonts w:ascii="Arial" w:hAnsi="Arial"/>
      <w:bCs/>
      <w:szCs w:val="24"/>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rPr>
      <w:sz w:val="20"/>
    </w:rPr>
  </w:style>
  <w:style w:type="character" w:styleId="FootnoteReference">
    <w:name w:val="footnote reference"/>
    <w:uiPriority w:val="99"/>
    <w:rPr>
      <w:vertAlign w:val="superscript"/>
    </w:rPr>
  </w:style>
  <w:style w:type="paragraph" w:customStyle="1" w:styleId="TxBrp0">
    <w:name w:val="TxBr_p0"/>
    <w:basedOn w:val="Normal"/>
    <w:pPr>
      <w:widowControl w:val="0"/>
      <w:tabs>
        <w:tab w:val="left" w:pos="204"/>
      </w:tabs>
      <w:autoSpaceDE w:val="0"/>
      <w:autoSpaceDN w:val="0"/>
      <w:adjustRightInd w:val="0"/>
      <w:spacing w:line="240" w:lineRule="atLeast"/>
    </w:pPr>
    <w:rPr>
      <w:rFonts w:ascii="Times New Roman" w:hAnsi="Times New Roman"/>
      <w:sz w:val="24"/>
      <w:szCs w:val="24"/>
      <w:lang w:val="en-US"/>
    </w:rPr>
  </w:style>
  <w:style w:type="paragraph" w:styleId="PlainText">
    <w:name w:val="Plain Text"/>
    <w:basedOn w:val="Normal"/>
    <w:link w:val="PlainTextChar"/>
    <w:uiPriority w:val="99"/>
    <w:pPr>
      <w:spacing w:line="240" w:lineRule="auto"/>
      <w:jc w:val="left"/>
    </w:pPr>
    <w:rPr>
      <w:rFonts w:ascii="Courier New" w:hAnsi="Courier New" w:cs="Courier New"/>
      <w:sz w:val="20"/>
      <w:lang w:val="es-ES"/>
    </w:rPr>
  </w:style>
  <w:style w:type="character" w:customStyle="1" w:styleId="Hyperlink1">
    <w:name w:val="Hyperlink1"/>
    <w:rPr>
      <w:color w:val="0000FF"/>
      <w:u w:val="single"/>
    </w:rPr>
  </w:style>
  <w:style w:type="character" w:styleId="FollowedHyperlink">
    <w:name w:val="FollowedHyperlink"/>
    <w:uiPriority w:val="99"/>
    <w:rPr>
      <w:color w:val="800080"/>
      <w:u w:val="single"/>
    </w:rPr>
  </w:style>
  <w:style w:type="paragraph" w:styleId="Title">
    <w:name w:val="Title"/>
    <w:basedOn w:val="Normal"/>
    <w:link w:val="TitleChar"/>
    <w:uiPriority w:val="10"/>
    <w:qFormat/>
    <w:pPr>
      <w:spacing w:line="240" w:lineRule="auto"/>
      <w:jc w:val="center"/>
    </w:pPr>
    <w:rPr>
      <w:rFonts w:ascii="Times New Roman" w:hAnsi="Times New Roman"/>
      <w:b/>
      <w:bCs/>
      <w:sz w:val="24"/>
      <w:szCs w:val="24"/>
      <w:lang w:val="en-US"/>
    </w:rPr>
  </w:style>
  <w:style w:type="character" w:customStyle="1" w:styleId="TitleChar">
    <w:name w:val="Title Char"/>
    <w:link w:val="Title"/>
    <w:locked/>
    <w:rPr>
      <w:b/>
      <w:bCs/>
      <w:sz w:val="24"/>
      <w:szCs w:val="24"/>
      <w:lang w:val="en-US"/>
    </w:rPr>
  </w:style>
  <w:style w:type="paragraph" w:customStyle="1" w:styleId="2">
    <w:name w:val="2"/>
    <w:basedOn w:val="Normal"/>
    <w:next w:val="BodyTextIndent"/>
    <w:pPr>
      <w:ind w:firstLine="748"/>
    </w:pPr>
    <w:rPr>
      <w:rFonts w:ascii="Arial" w:hAnsi="Arial" w:cs="Arial"/>
      <w:sz w:val="24"/>
      <w:szCs w:val="24"/>
      <w:lang w:val="es-ES"/>
    </w:rPr>
  </w:style>
  <w:style w:type="paragraph" w:styleId="NormalWeb">
    <w:name w:val="Normal (Web)"/>
    <w:basedOn w:val="Normal"/>
    <w:uiPriority w:val="99"/>
    <w:qFormat/>
    <w:pPr>
      <w:spacing w:before="24" w:after="100" w:afterAutospacing="1" w:line="240" w:lineRule="auto"/>
      <w:jc w:val="left"/>
    </w:pPr>
    <w:rPr>
      <w:rFonts w:ascii="Verdana" w:eastAsia="Arial Unicode MS" w:hAnsi="Verdana" w:cs="Arial Unicode MS"/>
      <w:color w:val="000000"/>
      <w:sz w:val="20"/>
      <w:lang w:val="es-ES"/>
    </w:rPr>
  </w:style>
  <w:style w:type="paragraph" w:customStyle="1" w:styleId="Logro">
    <w:name w:val="Logro"/>
    <w:basedOn w:val="BodyText"/>
    <w:pPr>
      <w:spacing w:after="60" w:line="220" w:lineRule="atLeast"/>
      <w:ind w:left="240" w:hanging="240"/>
      <w:jc w:val="both"/>
    </w:pPr>
    <w:rPr>
      <w:b w:val="0"/>
      <w:spacing w:val="-5"/>
      <w:sz w:val="20"/>
    </w:rPr>
  </w:style>
  <w:style w:type="paragraph" w:styleId="BalloonText">
    <w:name w:val="Balloon Text"/>
    <w:basedOn w:val="Normal"/>
    <w:uiPriority w:val="99"/>
    <w:qFormat/>
    <w:pPr>
      <w:spacing w:line="240" w:lineRule="auto"/>
      <w:jc w:val="left"/>
    </w:pPr>
    <w:rPr>
      <w:rFonts w:cs="Tahoma"/>
      <w:sz w:val="16"/>
      <w:szCs w:val="16"/>
      <w:lang w:val="es-ES"/>
    </w:rPr>
  </w:style>
  <w:style w:type="paragraph" w:styleId="CommentSubject">
    <w:name w:val="annotation subject"/>
    <w:basedOn w:val="CommentText"/>
    <w:next w:val="CommentText"/>
    <w:link w:val="CommentSubjectChar"/>
    <w:uiPriority w:val="99"/>
    <w:qFormat/>
    <w:rPr>
      <w:b/>
      <w:bCs/>
    </w:rPr>
  </w:style>
  <w:style w:type="character" w:styleId="Strong">
    <w:name w:val="Strong"/>
    <w:uiPriority w:val="22"/>
    <w:qFormat/>
    <w:rPr>
      <w:b/>
      <w:bCs/>
    </w:rPr>
  </w:style>
  <w:style w:type="paragraph" w:styleId="EndnoteText">
    <w:name w:val="endnote text"/>
    <w:basedOn w:val="Normal"/>
    <w:link w:val="EndnoteTextChar"/>
    <w:uiPriority w:val="99"/>
    <w:pPr>
      <w:spacing w:line="240" w:lineRule="auto"/>
      <w:jc w:val="left"/>
    </w:pPr>
    <w:rPr>
      <w:rFonts w:ascii="Times New Roman" w:hAnsi="Times New Roman"/>
      <w:sz w:val="20"/>
      <w:lang w:val="es-ES"/>
    </w:rPr>
  </w:style>
  <w:style w:type="paragraph" w:styleId="HTMLPreformatted">
    <w:name w:val="HTML Preformatted"/>
    <w:basedOn w:val="Normal"/>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4"/>
      <w:szCs w:val="24"/>
      <w:lang w:val="es-ES"/>
    </w:rPr>
  </w:style>
  <w:style w:type="character" w:customStyle="1" w:styleId="autor1">
    <w:name w:val="autor1"/>
    <w:rPr>
      <w:rFonts w:ascii="Verdana" w:hAnsi="Verdana" w:hint="default"/>
      <w:b/>
      <w:bCs/>
      <w:color w:val="CC3300"/>
      <w:sz w:val="17"/>
      <w:szCs w:val="17"/>
    </w:rPr>
  </w:style>
  <w:style w:type="paragraph" w:customStyle="1" w:styleId="1">
    <w:name w:val="1"/>
    <w:basedOn w:val="Normal"/>
    <w:next w:val="BodyTextIndent"/>
    <w:pPr>
      <w:spacing w:line="240" w:lineRule="auto"/>
      <w:ind w:firstLine="720"/>
    </w:pPr>
    <w:rPr>
      <w:rFonts w:ascii="Arial" w:hAnsi="Arial" w:cs="Arial"/>
      <w:sz w:val="24"/>
      <w:szCs w:val="24"/>
      <w:lang w:val="es-ES"/>
    </w:rPr>
  </w:style>
  <w:style w:type="paragraph" w:styleId="List">
    <w:name w:val="List"/>
    <w:basedOn w:val="Normal"/>
    <w:pPr>
      <w:spacing w:line="240" w:lineRule="auto"/>
      <w:ind w:left="283" w:hanging="283"/>
      <w:jc w:val="left"/>
    </w:pPr>
    <w:rPr>
      <w:rFonts w:ascii="Times New Roman" w:hAnsi="Times New Roman"/>
      <w:sz w:val="20"/>
      <w:lang w:val="es-ES" w:eastAsia="en-US"/>
    </w:rPr>
  </w:style>
  <w:style w:type="paragraph" w:styleId="ListBullet">
    <w:name w:val="List Bullet"/>
    <w:basedOn w:val="Normal"/>
    <w:pPr>
      <w:tabs>
        <w:tab w:val="num" w:pos="360"/>
      </w:tabs>
      <w:spacing w:line="240" w:lineRule="auto"/>
      <w:ind w:left="360" w:hanging="360"/>
      <w:jc w:val="left"/>
    </w:pPr>
    <w:rPr>
      <w:rFonts w:ascii="Times New Roman" w:hAnsi="Times New Roman"/>
      <w:sz w:val="20"/>
      <w:lang w:val="es-ES" w:eastAsia="en-US"/>
    </w:rPr>
  </w:style>
  <w:style w:type="paragraph" w:styleId="ListBullet2">
    <w:name w:val="List Bullet 2"/>
    <w:basedOn w:val="Normal"/>
    <w:pPr>
      <w:tabs>
        <w:tab w:val="num" w:pos="643"/>
      </w:tabs>
      <w:spacing w:line="240" w:lineRule="auto"/>
      <w:ind w:left="643" w:hanging="360"/>
      <w:jc w:val="left"/>
    </w:pPr>
    <w:rPr>
      <w:rFonts w:ascii="Times New Roman" w:hAnsi="Times New Roman"/>
      <w:sz w:val="20"/>
      <w:lang w:val="es-ES" w:eastAsia="en-US"/>
    </w:rPr>
  </w:style>
  <w:style w:type="paragraph" w:styleId="ListContinue">
    <w:name w:val="List Continue"/>
    <w:basedOn w:val="Normal"/>
    <w:pPr>
      <w:spacing w:after="120" w:line="240" w:lineRule="auto"/>
      <w:ind w:left="283"/>
      <w:jc w:val="left"/>
    </w:pPr>
    <w:rPr>
      <w:rFonts w:ascii="Times New Roman" w:hAnsi="Times New Roman"/>
      <w:sz w:val="20"/>
      <w:lang w:val="es-ES" w:eastAsia="en-US"/>
    </w:rPr>
  </w:style>
  <w:style w:type="paragraph" w:styleId="Subtitle">
    <w:name w:val="Subtitle"/>
    <w:basedOn w:val="Normal"/>
    <w:link w:val="SubtitleChar"/>
    <w:uiPriority w:val="11"/>
    <w:qFormat/>
    <w:pPr>
      <w:spacing w:after="60" w:line="240" w:lineRule="auto"/>
      <w:jc w:val="center"/>
      <w:outlineLvl w:val="1"/>
    </w:pPr>
    <w:rPr>
      <w:rFonts w:ascii="Arial" w:hAnsi="Arial" w:cs="Arial"/>
      <w:sz w:val="24"/>
      <w:szCs w:val="24"/>
      <w:lang w:val="es-ES" w:eastAsia="en-US"/>
    </w:rPr>
  </w:style>
  <w:style w:type="paragraph" w:customStyle="1" w:styleId="Infodocumentosadjuntos">
    <w:name w:val="Info documentos adjuntos"/>
    <w:basedOn w:val="Normal"/>
    <w:uiPriority w:val="99"/>
    <w:pPr>
      <w:spacing w:line="240" w:lineRule="auto"/>
      <w:jc w:val="left"/>
    </w:pPr>
    <w:rPr>
      <w:rFonts w:ascii="Times New Roman" w:hAnsi="Times New Roman"/>
      <w:sz w:val="20"/>
      <w:lang w:val="es-ES" w:eastAsia="en-US"/>
    </w:rPr>
  </w:style>
  <w:style w:type="paragraph" w:styleId="BodyTextFirstIndent">
    <w:name w:val="Body Text First Indent"/>
    <w:basedOn w:val="BodyText"/>
    <w:pPr>
      <w:spacing w:after="120"/>
      <w:ind w:firstLine="210"/>
      <w:jc w:val="left"/>
    </w:pPr>
    <w:rPr>
      <w:rFonts w:ascii="Times New Roman" w:hAnsi="Times New Roman"/>
      <w:b w:val="0"/>
      <w:sz w:val="20"/>
      <w:lang w:val="es-ES" w:eastAsia="en-US"/>
    </w:rPr>
  </w:style>
  <w:style w:type="paragraph" w:styleId="BodyTextFirstIndent2">
    <w:name w:val="Body Text First Indent 2"/>
    <w:basedOn w:val="BodyTextIndent"/>
    <w:link w:val="BodyTextFirstIndent2Char"/>
    <w:qFormat/>
    <w:pPr>
      <w:spacing w:after="120"/>
      <w:ind w:left="283" w:firstLine="210"/>
      <w:jc w:val="left"/>
    </w:pPr>
    <w:rPr>
      <w:rFonts w:ascii="Times New Roman" w:hAnsi="Times New Roman"/>
      <w:b w:val="0"/>
      <w:sz w:val="20"/>
      <w:lang w:val="es-ES" w:eastAsia="en-US"/>
    </w:rPr>
  </w:style>
  <w:style w:type="paragraph" w:customStyle="1" w:styleId="p4">
    <w:name w:val="p4"/>
    <w:basedOn w:val="Normal"/>
    <w:pPr>
      <w:widowControl w:val="0"/>
      <w:tabs>
        <w:tab w:val="left" w:pos="720"/>
      </w:tabs>
      <w:spacing w:line="240" w:lineRule="atLeast"/>
      <w:jc w:val="left"/>
    </w:pPr>
    <w:rPr>
      <w:rFonts w:ascii="Times New Roman" w:hAnsi="Times New Roman"/>
      <w:snapToGrid w:val="0"/>
      <w:sz w:val="24"/>
      <w:lang w:val="es-ES"/>
    </w:rPr>
  </w:style>
  <w:style w:type="paragraph" w:customStyle="1" w:styleId="Tabladecuadrcula22">
    <w:name w:val="Tabla de cuadrícula 22"/>
    <w:basedOn w:val="Normal"/>
    <w:uiPriority w:val="37"/>
    <w:pPr>
      <w:spacing w:before="120" w:after="120" w:line="240" w:lineRule="auto"/>
    </w:pPr>
    <w:rPr>
      <w:rFonts w:ascii="Times New Roman" w:hAnsi="Times New Roman"/>
      <w:sz w:val="24"/>
      <w:szCs w:val="24"/>
      <w:lang w:val="es-MX" w:eastAsia="es-MX"/>
    </w:rPr>
  </w:style>
  <w:style w:type="character" w:styleId="EndnoteReference">
    <w:name w:val="endnote reference"/>
    <w:uiPriority w:val="99"/>
    <w:rPr>
      <w:vertAlign w:val="superscript"/>
    </w:rPr>
  </w:style>
  <w:style w:type="paragraph" w:customStyle="1" w:styleId="BodyText31">
    <w:name w:val="Body Text 31"/>
    <w:basedOn w:val="Normal"/>
    <w:pPr>
      <w:widowControl w:val="0"/>
      <w:spacing w:line="240" w:lineRule="auto"/>
    </w:pPr>
    <w:rPr>
      <w:rFonts w:ascii="Times" w:hAnsi="Times"/>
      <w:sz w:val="24"/>
      <w:lang w:val="es-ES"/>
    </w:rPr>
  </w:style>
  <w:style w:type="paragraph" w:customStyle="1" w:styleId="CITA">
    <w:name w:val="CITA"/>
    <w:autoRedefine/>
    <w:pPr>
      <w:spacing w:before="120" w:after="120" w:line="360" w:lineRule="auto"/>
      <w:ind w:right="44"/>
      <w:jc w:val="both"/>
    </w:pPr>
    <w:rPr>
      <w:rFonts w:cs="Arial"/>
      <w:iCs/>
      <w:snapToGrid w:val="0"/>
      <w:sz w:val="24"/>
      <w:lang w:val="es-ES_tradnl"/>
    </w:rPr>
  </w:style>
  <w:style w:type="paragraph" w:styleId="Caption">
    <w:name w:val="caption"/>
    <w:basedOn w:val="Normal"/>
    <w:next w:val="Normal"/>
    <w:link w:val="CaptionChar"/>
    <w:uiPriority w:val="35"/>
    <w:qFormat/>
    <w:pPr>
      <w:spacing w:line="240" w:lineRule="auto"/>
      <w:jc w:val="center"/>
    </w:pPr>
    <w:rPr>
      <w:rFonts w:ascii="Times New Roman" w:hAnsi="Times New Roman"/>
      <w:b/>
      <w:sz w:val="18"/>
    </w:rPr>
  </w:style>
  <w:style w:type="paragraph" w:customStyle="1" w:styleId="Normalsusana">
    <w:name w:val="Normal susana"/>
    <w:basedOn w:val="Normal"/>
    <w:pPr>
      <w:ind w:firstLine="708"/>
    </w:pPr>
    <w:rPr>
      <w:rFonts w:ascii="Times New Roman" w:hAnsi="Times New Roman"/>
      <w:sz w:val="20"/>
      <w:szCs w:val="24"/>
      <w:lang w:val="es-ES"/>
    </w:rPr>
  </w:style>
  <w:style w:type="paragraph" w:customStyle="1" w:styleId="Default">
    <w:name w:val="Default"/>
    <w:pPr>
      <w:autoSpaceDE w:val="0"/>
      <w:autoSpaceDN w:val="0"/>
      <w:adjustRightInd w:val="0"/>
    </w:pPr>
    <w:rPr>
      <w:color w:val="000000"/>
      <w:sz w:val="24"/>
      <w:szCs w:val="24"/>
    </w:rPr>
  </w:style>
  <w:style w:type="paragraph" w:customStyle="1" w:styleId="estilo24">
    <w:name w:val="estilo24"/>
    <w:basedOn w:val="Normal"/>
    <w:pPr>
      <w:spacing w:before="100" w:beforeAutospacing="1" w:after="100" w:afterAutospacing="1" w:line="240" w:lineRule="auto"/>
      <w:jc w:val="left"/>
    </w:pPr>
    <w:rPr>
      <w:rFonts w:ascii="Arial" w:hAnsi="Arial" w:cs="Arial"/>
      <w:sz w:val="14"/>
      <w:szCs w:val="14"/>
      <w:lang w:val="es-ES"/>
    </w:rPr>
  </w:style>
  <w:style w:type="character" w:styleId="HTMLTypewriter">
    <w:name w:val="HTML Typewriter"/>
    <w:rPr>
      <w:rFonts w:ascii="Courier New" w:eastAsia="Times New Roman" w:hAnsi="Courier New" w:cs="Courier New" w:hint="default"/>
      <w:sz w:val="20"/>
      <w:szCs w:val="20"/>
    </w:rPr>
  </w:style>
  <w:style w:type="paragraph" w:customStyle="1" w:styleId="DMNormal">
    <w:name w:val="DM Normal"/>
    <w:pPr>
      <w:widowControl w:val="0"/>
      <w:tabs>
        <w:tab w:val="left" w:pos="-720"/>
      </w:tabs>
      <w:suppressAutoHyphens/>
      <w:jc w:val="both"/>
    </w:pPr>
    <w:rPr>
      <w:rFonts w:ascii="Arial" w:hAnsi="Arial"/>
      <w:snapToGrid w:val="0"/>
      <w:spacing w:val="-3"/>
      <w:sz w:val="24"/>
      <w:lang w:val="es-ES_tradnl"/>
    </w:rPr>
  </w:style>
  <w:style w:type="character" w:customStyle="1" w:styleId="parrafo">
    <w:name w:val="parrafo"/>
    <w:basedOn w:val="DefaultParagraphFont"/>
  </w:style>
  <w:style w:type="paragraph" w:customStyle="1" w:styleId="p1">
    <w:name w:val="p1"/>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Ttulo2Car">
    <w:name w:val="Título 2 Car"/>
    <w:aliases w:val="Level 1 Car,Chapter Title Car"/>
    <w:uiPriority w:val="9"/>
    <w:qFormat/>
    <w:rPr>
      <w:rFonts w:ascii="Arial" w:hAnsi="Arial"/>
      <w:b/>
      <w:sz w:val="24"/>
      <w:lang w:eastAsia="es-ES"/>
    </w:rPr>
  </w:style>
  <w:style w:type="character" w:customStyle="1" w:styleId="Ttulo3Car">
    <w:name w:val="Título 3 Car"/>
    <w:uiPriority w:val="9"/>
    <w:rPr>
      <w:rFonts w:ascii="Arial" w:hAnsi="Arial"/>
      <w:b/>
      <w:i/>
      <w:sz w:val="22"/>
      <w:lang w:val="es-ES" w:eastAsia="es-ES"/>
    </w:rPr>
  </w:style>
  <w:style w:type="character" w:customStyle="1" w:styleId="TextoindependienteCar">
    <w:name w:val="Texto independiente Car"/>
    <w:uiPriority w:val="1"/>
    <w:qFormat/>
    <w:rPr>
      <w:rFonts w:ascii="Arial" w:hAnsi="Arial"/>
      <w:b/>
      <w:sz w:val="28"/>
      <w:lang w:eastAsia="es-ES"/>
    </w:rPr>
  </w:style>
  <w:style w:type="character" w:customStyle="1" w:styleId="TextonotapieCar">
    <w:name w:val="Texto nota pie Car"/>
    <w:uiPriority w:val="99"/>
    <w:qFormat/>
    <w:rPr>
      <w:lang w:eastAsia="es-ES"/>
    </w:rPr>
  </w:style>
  <w:style w:type="character" w:customStyle="1" w:styleId="Ttulo1Car">
    <w:name w:val="Título 1 Car"/>
    <w:uiPriority w:val="9"/>
    <w:qFormat/>
    <w:rPr>
      <w:rFonts w:ascii="Arial" w:hAnsi="Arial"/>
      <w:b/>
      <w:i/>
      <w:sz w:val="24"/>
      <w:lang w:eastAsia="es-ES"/>
    </w:rPr>
  </w:style>
  <w:style w:type="character" w:customStyle="1" w:styleId="Sangra2detindependienteCar">
    <w:name w:val="Sangría 2 de t. independiente Car"/>
    <w:uiPriority w:val="99"/>
    <w:rPr>
      <w:rFonts w:ascii="Arial" w:hAnsi="Arial"/>
      <w:sz w:val="24"/>
      <w:szCs w:val="24"/>
      <w:lang w:eastAsia="es-ES"/>
    </w:rPr>
  </w:style>
  <w:style w:type="character" w:customStyle="1" w:styleId="EncabezadoCar">
    <w:name w:val="Encabezado Car"/>
    <w:uiPriority w:val="99"/>
    <w:qFormat/>
    <w:rPr>
      <w:rFonts w:ascii="Arial" w:hAnsi="Arial"/>
      <w:sz w:val="22"/>
      <w:lang w:val="es-ES_tradnl" w:eastAsia="es-ES"/>
    </w:rPr>
  </w:style>
  <w:style w:type="character" w:customStyle="1" w:styleId="PiedepginaCar">
    <w:name w:val="Pie de página Car"/>
    <w:uiPriority w:val="99"/>
    <w:qFormat/>
    <w:rPr>
      <w:rFonts w:ascii="Tahoma" w:hAnsi="Tahoma"/>
      <w:sz w:val="22"/>
      <w:lang w:eastAsia="es-ES"/>
    </w:rPr>
  </w:style>
  <w:style w:type="character" w:customStyle="1" w:styleId="TextodegloboCar">
    <w:name w:val="Texto de globo Car"/>
    <w:uiPriority w:val="99"/>
    <w:qFormat/>
    <w:rPr>
      <w:rFonts w:ascii="Tahoma" w:hAnsi="Tahoma" w:cs="Tahoma"/>
      <w:sz w:val="16"/>
      <w:szCs w:val="16"/>
      <w:lang w:val="es-ES" w:eastAsia="es-ES"/>
    </w:rPr>
  </w:style>
  <w:style w:type="character" w:customStyle="1" w:styleId="TextonotaalfinalCar">
    <w:name w:val="Texto nota al final Car"/>
    <w:uiPriority w:val="99"/>
    <w:rPr>
      <w:lang w:val="es-ES" w:eastAsia="es-ES"/>
    </w:rPr>
  </w:style>
  <w:style w:type="paragraph" w:customStyle="1" w:styleId="bibliografia">
    <w:name w:val="bibliografia"/>
    <w:basedOn w:val="Normal"/>
    <w:pPr>
      <w:spacing w:line="340" w:lineRule="exact"/>
    </w:pPr>
    <w:rPr>
      <w:rFonts w:ascii="Garamond" w:hAnsi="Garamond"/>
      <w:sz w:val="24"/>
      <w:lang w:val="es-ES"/>
    </w:rPr>
  </w:style>
  <w:style w:type="character" w:customStyle="1" w:styleId="medium-normal1">
    <w:name w:val="medium-normal1"/>
    <w:rPr>
      <w:rFonts w:ascii="Arial" w:hAnsi="Arial" w:cs="Arial" w:hint="default"/>
      <w:b w:val="0"/>
      <w:bCs w:val="0"/>
      <w:i w:val="0"/>
      <w:iCs w:val="0"/>
      <w:sz w:val="26"/>
      <w:szCs w:val="26"/>
    </w:rPr>
  </w:style>
  <w:style w:type="paragraph" w:customStyle="1" w:styleId="PiedePgina">
    <w:name w:val="Pie de Página"/>
    <w:basedOn w:val="Header"/>
    <w:pPr>
      <w:spacing w:after="240" w:line="360" w:lineRule="auto"/>
      <w:ind w:firstLine="709"/>
    </w:pPr>
    <w:rPr>
      <w:rFonts w:ascii="Garamond" w:hAnsi="Garamond"/>
      <w:sz w:val="24"/>
    </w:rPr>
  </w:style>
  <w:style w:type="character" w:styleId="Emphasis">
    <w:name w:val="Emphasis"/>
    <w:uiPriority w:val="20"/>
    <w:qFormat/>
    <w:rPr>
      <w:i/>
      <w:iCs/>
    </w:rPr>
  </w:style>
  <w:style w:type="character" w:customStyle="1" w:styleId="sevilla1">
    <w:name w:val="sevilla1"/>
    <w:rPr>
      <w:rFonts w:ascii="Arial" w:hAnsi="Arial" w:cs="Arial" w:hint="default"/>
      <w:color w:val="333333"/>
      <w:sz w:val="16"/>
      <w:szCs w:val="16"/>
    </w:rPr>
  </w:style>
  <w:style w:type="paragraph" w:customStyle="1" w:styleId="BodyText21">
    <w:name w:val="Body Text 21"/>
    <w:basedOn w:val="Normal"/>
    <w:pPr>
      <w:spacing w:line="240" w:lineRule="auto"/>
    </w:pPr>
    <w:rPr>
      <w:rFonts w:ascii="Times New Roman" w:hAnsi="Times New Roman"/>
      <w:sz w:val="24"/>
    </w:rPr>
  </w:style>
  <w:style w:type="paragraph" w:customStyle="1" w:styleId="texto">
    <w:name w:val="texto"/>
    <w:aliases w:val="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HTMLconformatoprevioCar">
    <w:name w:val="HTML con formato previo Car"/>
    <w:uiPriority w:val="99"/>
    <w:qFormat/>
    <w:rPr>
      <w:rFonts w:ascii="Courier New" w:hAnsi="Courier New" w:cs="Courier New"/>
      <w:sz w:val="24"/>
      <w:szCs w:val="24"/>
      <w:lang w:val="es-ES" w:eastAsia="es-ES"/>
    </w:rPr>
  </w:style>
  <w:style w:type="character" w:customStyle="1" w:styleId="pagsel">
    <w:name w:val="pagsel"/>
    <w:basedOn w:val="DefaultParagraphFont"/>
  </w:style>
  <w:style w:type="paragraph" w:customStyle="1" w:styleId="encabezado">
    <w:name w:val="encabezad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titularfigura">
    <w:name w:val="titularfigura"/>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comentario">
    <w:name w:val="comentari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extoazul">
    <w:name w:val="textoazul"/>
    <w:basedOn w:val="DefaultParagraphFont"/>
  </w:style>
  <w:style w:type="paragraph" w:customStyle="1" w:styleId="textodescripcion">
    <w:name w:val="texto_descripcion"/>
    <w:basedOn w:val="Normal"/>
    <w:pPr>
      <w:spacing w:line="240" w:lineRule="auto"/>
    </w:pPr>
    <w:rPr>
      <w:rFonts w:ascii="Times New Roman" w:hAnsi="Times New Roman"/>
      <w:sz w:val="24"/>
      <w:szCs w:val="24"/>
      <w:lang w:val="es-ES"/>
    </w:rPr>
  </w:style>
  <w:style w:type="paragraph" w:customStyle="1" w:styleId="Tesiscuerpo">
    <w:name w:val="Tesiscuerpo"/>
    <w:basedOn w:val="Normal"/>
    <w:pPr>
      <w:tabs>
        <w:tab w:val="left" w:pos="260"/>
        <w:tab w:val="left" w:pos="709"/>
      </w:tabs>
      <w:suppressAutoHyphens/>
      <w:spacing w:before="120" w:after="240"/>
    </w:pPr>
    <w:rPr>
      <w:rFonts w:ascii="Garamond" w:eastAsia="Arial Unicode MS" w:hAnsi="Garamond" w:cs="Arial Unicode MS"/>
      <w:sz w:val="24"/>
      <w:szCs w:val="24"/>
      <w:lang w:val="es-ES"/>
    </w:rPr>
  </w:style>
  <w:style w:type="character" w:customStyle="1" w:styleId="TesiscuerpoCar">
    <w:name w:val="Tesiscuerpo Car"/>
    <w:rPr>
      <w:rFonts w:ascii="Garamond" w:eastAsia="Arial Unicode MS" w:hAnsi="Garamond" w:cs="Arial Unicode MS"/>
      <w:sz w:val="24"/>
      <w:szCs w:val="24"/>
      <w:lang w:val="es-ES" w:eastAsia="es-ES"/>
    </w:rPr>
  </w:style>
  <w:style w:type="character" w:customStyle="1" w:styleId="TextocomentarioCar">
    <w:name w:val="Texto comentario Car"/>
    <w:uiPriority w:val="99"/>
    <w:qFormat/>
    <w:rPr>
      <w:rFonts w:ascii="Tahoma" w:hAnsi="Tahoma"/>
      <w:lang w:eastAsia="es-ES"/>
    </w:rPr>
  </w:style>
  <w:style w:type="character" w:customStyle="1" w:styleId="AsuntodelcomentarioCar">
    <w:name w:val="Asunto del comentario Car"/>
    <w:uiPriority w:val="99"/>
    <w:qFormat/>
    <w:rPr>
      <w:rFonts w:ascii="Tahoma" w:hAnsi="Tahoma"/>
      <w:b/>
      <w:bCs/>
      <w:lang w:eastAsia="es-ES"/>
    </w:rPr>
  </w:style>
  <w:style w:type="paragraph" w:customStyle="1" w:styleId="Institution">
    <w:name w:val="Institution"/>
    <w:basedOn w:val="Title"/>
    <w:pPr>
      <w:spacing w:before="240" w:after="360"/>
      <w:ind w:left="737" w:right="737"/>
      <w:jc w:val="left"/>
      <w:outlineLvl w:val="0"/>
    </w:pPr>
    <w:rPr>
      <w:rFonts w:ascii="Arial" w:hAnsi="Arial" w:cs="Arial"/>
      <w:b w:val="0"/>
      <w:bCs w:val="0"/>
      <w:kern w:val="28"/>
      <w:sz w:val="16"/>
      <w:szCs w:val="16"/>
      <w:lang w:val="hr-HR" w:eastAsia="en-US"/>
    </w:rPr>
  </w:style>
  <w:style w:type="paragraph" w:customStyle="1" w:styleId="References">
    <w:name w:val="References"/>
    <w:basedOn w:val="Normal"/>
    <w:pPr>
      <w:spacing w:after="120" w:line="240" w:lineRule="auto"/>
      <w:ind w:left="284" w:hanging="284"/>
    </w:pPr>
    <w:rPr>
      <w:rFonts w:ascii="Times New Roman" w:hAnsi="Times New Roman"/>
      <w:sz w:val="20"/>
      <w:lang w:val="en-GB" w:eastAsia="en-US"/>
    </w:rPr>
  </w:style>
  <w:style w:type="character" w:customStyle="1" w:styleId="TextosinformatoCar">
    <w:name w:val="Texto sin formato Car"/>
    <w:uiPriority w:val="99"/>
    <w:rPr>
      <w:rFonts w:ascii="Courier New" w:hAnsi="Courier New" w:cs="Courier New"/>
      <w:lang w:val="es-ES" w:eastAsia="es-ES"/>
    </w:rPr>
  </w:style>
  <w:style w:type="paragraph" w:customStyle="1" w:styleId="relatedlinks">
    <w:name w:val="relatedlinks"/>
    <w:basedOn w:val="Normal"/>
    <w:pPr>
      <w:pBdr>
        <w:bottom w:val="single" w:sz="8" w:space="10" w:color="CCCCCC"/>
      </w:pBdr>
      <w:spacing w:line="240" w:lineRule="auto"/>
      <w:jc w:val="left"/>
    </w:pPr>
    <w:rPr>
      <w:rFonts w:ascii="Arial Unicode MS" w:eastAsia="Arial Unicode MS" w:hAnsi="Arial Unicode MS" w:cs="Arial Unicode MS"/>
      <w:sz w:val="24"/>
      <w:szCs w:val="24"/>
      <w:lang w:val="es-ES"/>
    </w:rPr>
  </w:style>
  <w:style w:type="paragraph" w:styleId="Closing">
    <w:name w:val="Closing"/>
    <w:basedOn w:val="Normal"/>
    <w:pPr>
      <w:spacing w:line="240" w:lineRule="auto"/>
      <w:jc w:val="left"/>
    </w:pPr>
    <w:rPr>
      <w:rFonts w:ascii="Times New Roman" w:hAnsi="Times New Roman"/>
      <w:sz w:val="24"/>
      <w:szCs w:val="24"/>
      <w:lang w:val="es-ES"/>
    </w:rPr>
  </w:style>
  <w:style w:type="character" w:customStyle="1" w:styleId="CierreCar">
    <w:name w:val="Cierre Car"/>
    <w:rPr>
      <w:sz w:val="24"/>
      <w:szCs w:val="24"/>
      <w:lang w:val="es-ES" w:eastAsia="es-ES"/>
    </w:rPr>
  </w:style>
  <w:style w:type="character" w:customStyle="1" w:styleId="Smbolodenotaalpie">
    <w:name w:val="Símbolo de nota al pie"/>
    <w:rPr>
      <w:vertAlign w:val="superscript"/>
    </w:rPr>
  </w:style>
  <w:style w:type="character" w:customStyle="1" w:styleId="a">
    <w:name w:val="a"/>
    <w:basedOn w:val="DefaultParagraphFont"/>
  </w:style>
  <w:style w:type="paragraph" w:customStyle="1" w:styleId="WW-Default">
    <w:name w:val="WW-Default"/>
    <w:pPr>
      <w:suppressAutoHyphens/>
      <w:autoSpaceDE w:val="0"/>
    </w:pPr>
    <w:rPr>
      <w:rFonts w:ascii="Tahoma" w:eastAsia="Arial" w:hAnsi="Tahoma" w:cs="Tahoma"/>
      <w:color w:val="000000"/>
      <w:sz w:val="24"/>
      <w:szCs w:val="24"/>
      <w:lang w:eastAsia="ar-SA"/>
    </w:rPr>
  </w:style>
  <w:style w:type="paragraph" w:customStyle="1" w:styleId="Prrafodelista1">
    <w:name w:val="Párrafo de lista1"/>
    <w:basedOn w:val="Normal"/>
    <w:uiPriority w:val="99"/>
    <w:qFormat/>
    <w:pPr>
      <w:suppressAutoHyphens/>
      <w:spacing w:line="240" w:lineRule="auto"/>
      <w:ind w:left="708"/>
      <w:jc w:val="left"/>
    </w:pPr>
    <w:rPr>
      <w:rFonts w:ascii="Times New Roman" w:hAnsi="Times New Roman"/>
      <w:sz w:val="24"/>
      <w:szCs w:val="24"/>
      <w:lang w:val="es-ES" w:eastAsia="ar-SA"/>
    </w:rPr>
  </w:style>
  <w:style w:type="character" w:customStyle="1" w:styleId="FootnoteCharacters">
    <w:name w:val="Footnote Characters"/>
    <w:uiPriority w:val="99"/>
    <w:qFormat/>
    <w:rPr>
      <w:vertAlign w:val="superscript"/>
    </w:rPr>
  </w:style>
  <w:style w:type="paragraph" w:customStyle="1" w:styleId="Sangra2detindependiente1">
    <w:name w:val="Sangría 2 de t. independiente1"/>
    <w:basedOn w:val="Normal"/>
    <w:pPr>
      <w:suppressAutoHyphens/>
      <w:ind w:firstLine="708"/>
    </w:pPr>
    <w:rPr>
      <w:rFonts w:ascii="Arial" w:hAnsi="Arial" w:cs="Arial"/>
      <w:sz w:val="24"/>
      <w:szCs w:val="24"/>
      <w:lang w:val="es-ES" w:eastAsia="ar-SA"/>
    </w:rPr>
  </w:style>
  <w:style w:type="character" w:customStyle="1" w:styleId="medium-normal">
    <w:name w:val="medium-normal"/>
    <w:basedOn w:val="DefaultParagraphFont"/>
  </w:style>
  <w:style w:type="paragraph" w:customStyle="1" w:styleId="references0">
    <w:name w:val="references"/>
    <w:basedOn w:val="Normal"/>
    <w:pPr>
      <w:widowControl w:val="0"/>
      <w:suppressAutoHyphens/>
      <w:spacing w:before="120" w:line="240" w:lineRule="auto"/>
      <w:ind w:left="360" w:hanging="360"/>
      <w:jc w:val="left"/>
    </w:pPr>
    <w:rPr>
      <w:rFonts w:ascii="Times New Roman" w:hAnsi="Times New Roman"/>
      <w:color w:val="000000"/>
      <w:sz w:val="24"/>
      <w:lang w:val="en-US"/>
    </w:rPr>
  </w:style>
  <w:style w:type="character" w:customStyle="1" w:styleId="WW-Absatz-Standardschriftart">
    <w:name w:val="WW-Absatz-Standardschriftart"/>
  </w:style>
  <w:style w:type="paragraph" w:customStyle="1" w:styleId="11Primeraseccindelaprimeraparte">
    <w:name w:val="1.1 Primera sección de la primera parte"/>
    <w:basedOn w:val="Normal"/>
    <w:pPr>
      <w:widowControl w:val="0"/>
      <w:autoSpaceDE w:val="0"/>
      <w:autoSpaceDN w:val="0"/>
      <w:adjustRightInd w:val="0"/>
      <w:spacing w:before="120" w:after="120" w:line="240" w:lineRule="auto"/>
      <w:jc w:val="left"/>
    </w:pPr>
    <w:rPr>
      <w:rFonts w:ascii="Arial-BoldMT" w:hAnsi="Arial-BoldMT"/>
      <w:b/>
      <w:sz w:val="24"/>
      <w:szCs w:val="22"/>
      <w:lang w:eastAsia="en-US"/>
    </w:rPr>
  </w:style>
  <w:style w:type="paragraph" w:customStyle="1" w:styleId="primeraParte">
    <w:name w:val="primeraParte"/>
    <w:basedOn w:val="Normal"/>
    <w:pPr>
      <w:widowControl w:val="0"/>
      <w:autoSpaceDE w:val="0"/>
      <w:autoSpaceDN w:val="0"/>
      <w:adjustRightInd w:val="0"/>
      <w:spacing w:line="240" w:lineRule="auto"/>
      <w:jc w:val="left"/>
    </w:pPr>
    <w:rPr>
      <w:rFonts w:ascii="Arial-BoldMT" w:hAnsi="Arial-BoldMT"/>
      <w:b/>
      <w:sz w:val="24"/>
      <w:szCs w:val="22"/>
      <w:lang w:eastAsia="en-US"/>
    </w:rPr>
  </w:style>
  <w:style w:type="paragraph" w:customStyle="1" w:styleId="111Primerasubseccindelaprimeraseccin">
    <w:name w:val="1.1.1 Primera subsección de la primera sección"/>
    <w:basedOn w:val="Normal"/>
    <w:pPr>
      <w:widowControl w:val="0"/>
      <w:autoSpaceDE w:val="0"/>
      <w:autoSpaceDN w:val="0"/>
      <w:adjustRightInd w:val="0"/>
      <w:spacing w:line="240" w:lineRule="auto"/>
      <w:jc w:val="left"/>
    </w:pPr>
    <w:rPr>
      <w:rFonts w:ascii="Arial-BoldMT" w:hAnsi="Arial-BoldMT"/>
      <w:i/>
      <w:sz w:val="21"/>
      <w:szCs w:val="21"/>
      <w:lang w:val="en-US" w:eastAsia="en-U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rPr>
      <w:rFonts w:ascii="Times New Roman" w:eastAsia="Times New Roman" w:hAnsi="Times New Roman" w:cs="Times New Roman"/>
      <w:sz w:val="20"/>
      <w:szCs w:val="20"/>
      <w:lang w:eastAsia="ar-SA"/>
    </w:rPr>
  </w:style>
  <w:style w:type="paragraph" w:customStyle="1" w:styleId="font5">
    <w:name w:val="font5"/>
    <w:basedOn w:val="Normal"/>
    <w:pPr>
      <w:spacing w:before="100" w:beforeAutospacing="1" w:after="100" w:afterAutospacing="1" w:line="240" w:lineRule="auto"/>
      <w:jc w:val="left"/>
    </w:pPr>
    <w:rPr>
      <w:rFonts w:ascii="Arial" w:hAnsi="Arial"/>
      <w:lang w:val="en-US" w:eastAsia="en-US"/>
    </w:rPr>
  </w:style>
  <w:style w:type="paragraph" w:customStyle="1" w:styleId="font6">
    <w:name w:val="font6"/>
    <w:basedOn w:val="Normal"/>
    <w:pPr>
      <w:spacing w:before="100" w:beforeAutospacing="1" w:after="100" w:afterAutospacing="1" w:line="240" w:lineRule="auto"/>
      <w:jc w:val="left"/>
    </w:pPr>
    <w:rPr>
      <w:rFonts w:ascii="Arial" w:hAnsi="Arial"/>
      <w:i/>
      <w:lang w:val="en-US" w:eastAsia="en-US"/>
    </w:rPr>
  </w:style>
  <w:style w:type="paragraph" w:customStyle="1" w:styleId="font7">
    <w:name w:val="font7"/>
    <w:basedOn w:val="Normal"/>
    <w:pPr>
      <w:spacing w:before="100" w:beforeAutospacing="1" w:after="100" w:afterAutospacing="1" w:line="240" w:lineRule="auto"/>
      <w:jc w:val="left"/>
    </w:pPr>
    <w:rPr>
      <w:rFonts w:ascii="Arial" w:hAnsi="Arial"/>
      <w:sz w:val="20"/>
      <w:lang w:val="en-US" w:eastAsia="en-US"/>
    </w:rPr>
  </w:style>
  <w:style w:type="paragraph" w:customStyle="1" w:styleId="font8">
    <w:name w:val="font8"/>
    <w:basedOn w:val="Normal"/>
    <w:pPr>
      <w:spacing w:before="100" w:beforeAutospacing="1" w:after="100" w:afterAutospacing="1" w:line="240" w:lineRule="auto"/>
      <w:jc w:val="left"/>
    </w:pPr>
    <w:rPr>
      <w:rFonts w:ascii="Arial" w:hAnsi="Arial"/>
      <w:color w:val="000000"/>
      <w:sz w:val="20"/>
      <w:lang w:val="en-US" w:eastAsia="en-US"/>
    </w:rPr>
  </w:style>
  <w:style w:type="paragraph" w:customStyle="1" w:styleId="xl24">
    <w:name w:val="xl24"/>
    <w:basedOn w:val="Normal"/>
    <w:pPr>
      <w:spacing w:before="100" w:beforeAutospacing="1" w:after="100" w:afterAutospacing="1" w:line="240" w:lineRule="auto"/>
      <w:jc w:val="left"/>
    </w:pPr>
    <w:rPr>
      <w:rFonts w:ascii="Arial" w:hAnsi="Arial"/>
      <w:lang w:val="en-US" w:eastAsia="en-US"/>
    </w:rPr>
  </w:style>
  <w:style w:type="paragraph" w:customStyle="1" w:styleId="xl25">
    <w:name w:val="xl25"/>
    <w:basedOn w:val="Normal"/>
    <w:pPr>
      <w:spacing w:before="100" w:beforeAutospacing="1" w:after="100" w:afterAutospacing="1" w:line="240" w:lineRule="auto"/>
      <w:jc w:val="left"/>
    </w:pPr>
    <w:rPr>
      <w:rFonts w:ascii="Arial" w:hAnsi="Arial"/>
      <w:u w:val="single"/>
      <w:lang w:val="en-US" w:eastAsia="en-US"/>
    </w:rPr>
  </w:style>
  <w:style w:type="paragraph" w:customStyle="1" w:styleId="xl26">
    <w:name w:val="xl26"/>
    <w:basedOn w:val="Normal"/>
    <w:pPr>
      <w:pBdr>
        <w:top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7">
    <w:name w:val="xl27"/>
    <w:basedOn w:val="Normal"/>
    <w:pPr>
      <w:pBdr>
        <w:bottom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8">
    <w:name w:val="xl28"/>
    <w:basedOn w:val="Normal"/>
    <w:pP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29">
    <w:name w:val="xl29"/>
    <w:basedOn w:val="Normal"/>
    <w:pPr>
      <w:shd w:val="clear" w:color="auto" w:fill="FFFFFF"/>
      <w:spacing w:before="100" w:beforeAutospacing="1" w:after="100" w:afterAutospacing="1" w:line="240" w:lineRule="auto"/>
      <w:jc w:val="left"/>
    </w:pPr>
    <w:rPr>
      <w:rFonts w:ascii="Arial" w:hAnsi="Arial"/>
      <w:i/>
      <w:lang w:val="en-US" w:eastAsia="en-US"/>
    </w:rPr>
  </w:style>
  <w:style w:type="paragraph" w:customStyle="1" w:styleId="xl30">
    <w:name w:val="xl30"/>
    <w:basedOn w:val="Normal"/>
    <w:pPr>
      <w:shd w:val="clear" w:color="auto" w:fill="FFFFFF"/>
      <w:spacing w:before="100" w:beforeAutospacing="1" w:after="100" w:afterAutospacing="1" w:line="240" w:lineRule="auto"/>
      <w:jc w:val="left"/>
    </w:pPr>
    <w:rPr>
      <w:rFonts w:ascii="Times New Roman" w:hAnsi="Times New Roman"/>
      <w:sz w:val="20"/>
      <w:lang w:val="en-US" w:eastAsia="en-US"/>
    </w:rPr>
  </w:style>
  <w:style w:type="paragraph" w:customStyle="1" w:styleId="xl31">
    <w:name w:val="xl31"/>
    <w:basedOn w:val="Normal"/>
    <w:pPr>
      <w:shd w:val="clear" w:color="auto" w:fill="FFFFFF"/>
      <w:spacing w:before="100" w:beforeAutospacing="1" w:after="100" w:afterAutospacing="1" w:line="240" w:lineRule="auto"/>
      <w:ind w:firstLineChars="100" w:firstLine="100"/>
      <w:jc w:val="left"/>
    </w:pPr>
    <w:rPr>
      <w:rFonts w:ascii="Arial" w:hAnsi="Arial"/>
      <w:lang w:val="en-US" w:eastAsia="en-US"/>
    </w:rPr>
  </w:style>
  <w:style w:type="paragraph" w:customStyle="1" w:styleId="xl32">
    <w:name w:val="xl32"/>
    <w:basedOn w:val="Normal"/>
    <w:pPr>
      <w:shd w:val="clear" w:color="auto" w:fill="FFFFFF"/>
      <w:spacing w:before="100" w:beforeAutospacing="1" w:after="100" w:afterAutospacing="1" w:line="240" w:lineRule="auto"/>
      <w:jc w:val="right"/>
    </w:pPr>
    <w:rPr>
      <w:rFonts w:ascii="Arial" w:hAnsi="Arial"/>
      <w:lang w:val="en-US" w:eastAsia="en-US"/>
    </w:rPr>
  </w:style>
  <w:style w:type="paragraph" w:customStyle="1" w:styleId="xl33">
    <w:name w:val="xl33"/>
    <w:basedOn w:val="Normal"/>
    <w:pPr>
      <w:shd w:val="clear" w:color="auto" w:fill="FFFFFF"/>
      <w:spacing w:before="100" w:beforeAutospacing="1" w:after="100" w:afterAutospacing="1" w:line="240" w:lineRule="auto"/>
      <w:jc w:val="right"/>
    </w:pPr>
    <w:rPr>
      <w:rFonts w:ascii="Times New Roman" w:hAnsi="Times New Roman"/>
      <w:sz w:val="20"/>
      <w:lang w:val="en-US" w:eastAsia="en-US"/>
    </w:rPr>
  </w:style>
  <w:style w:type="paragraph" w:customStyle="1" w:styleId="xl34">
    <w:name w:val="xl34"/>
    <w:basedOn w:val="Normal"/>
    <w:pPr>
      <w:spacing w:before="100" w:beforeAutospacing="1" w:after="100" w:afterAutospacing="1" w:line="240" w:lineRule="auto"/>
      <w:jc w:val="left"/>
    </w:pPr>
    <w:rPr>
      <w:rFonts w:ascii="Arial" w:hAnsi="Arial"/>
      <w:sz w:val="20"/>
      <w:lang w:val="en-US" w:eastAsia="en-US"/>
    </w:rPr>
  </w:style>
  <w:style w:type="paragraph" w:customStyle="1" w:styleId="xl35">
    <w:name w:val="xl35"/>
    <w:basedOn w:val="Normal"/>
    <w:pPr>
      <w:shd w:val="clear" w:color="auto" w:fill="FFFFFF"/>
      <w:spacing w:before="100" w:beforeAutospacing="1" w:after="100" w:afterAutospacing="1" w:line="240" w:lineRule="auto"/>
      <w:ind w:firstLineChars="100" w:firstLine="100"/>
      <w:jc w:val="left"/>
    </w:pPr>
    <w:rPr>
      <w:rFonts w:ascii="Arial" w:hAnsi="Arial"/>
      <w:sz w:val="20"/>
      <w:lang w:val="en-US" w:eastAsia="en-US"/>
    </w:rPr>
  </w:style>
  <w:style w:type="paragraph" w:customStyle="1" w:styleId="xl36">
    <w:name w:val="xl36"/>
    <w:basedOn w:val="Normal"/>
    <w:pP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7">
    <w:name w:val="xl37"/>
    <w:basedOn w:val="Normal"/>
    <w:pP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38">
    <w:name w:val="xl38"/>
    <w:basedOn w:val="Normal"/>
    <w:pPr>
      <w:pBdr>
        <w:bottom w:val="single" w:sz="4" w:space="0" w:color="auto"/>
      </w:pBd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9">
    <w:name w:val="xl39"/>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40">
    <w:name w:val="xl40"/>
    <w:basedOn w:val="Normal"/>
    <w:pPr>
      <w:pBdr>
        <w:bottom w:val="single" w:sz="4" w:space="0" w:color="auto"/>
      </w:pBdr>
      <w:shd w:val="clear" w:color="auto" w:fill="FFFFFF"/>
      <w:spacing w:before="100" w:beforeAutospacing="1" w:after="100" w:afterAutospacing="1" w:line="240" w:lineRule="auto"/>
      <w:jc w:val="right"/>
    </w:pPr>
    <w:rPr>
      <w:rFonts w:ascii="Arial" w:hAnsi="Arial"/>
      <w:color w:val="000000"/>
      <w:lang w:val="en-US" w:eastAsia="en-US"/>
    </w:rPr>
  </w:style>
  <w:style w:type="paragraph" w:customStyle="1" w:styleId="xl41">
    <w:name w:val="xl41"/>
    <w:basedOn w:val="Normal"/>
    <w:pPr>
      <w:pBdr>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2">
    <w:name w:val="xl42"/>
    <w:basedOn w:val="Normal"/>
    <w:pPr>
      <w:spacing w:before="100" w:beforeAutospacing="1" w:after="100" w:afterAutospacing="1" w:line="240" w:lineRule="auto"/>
      <w:jc w:val="left"/>
    </w:pPr>
    <w:rPr>
      <w:rFonts w:ascii="Times New Roman" w:hAnsi="Times New Roman"/>
      <w:sz w:val="24"/>
      <w:lang w:val="en-US" w:eastAsia="en-US"/>
    </w:rPr>
  </w:style>
  <w:style w:type="paragraph" w:customStyle="1" w:styleId="xl43">
    <w:name w:val="xl43"/>
    <w:basedOn w:val="Normal"/>
    <w:pPr>
      <w:spacing w:before="100" w:beforeAutospacing="1" w:after="100" w:afterAutospacing="1" w:line="240" w:lineRule="auto"/>
      <w:jc w:val="left"/>
    </w:pPr>
    <w:rPr>
      <w:rFonts w:ascii="Arial" w:hAnsi="Arial"/>
      <w:sz w:val="20"/>
      <w:u w:val="single"/>
      <w:lang w:val="en-US" w:eastAsia="en-US"/>
    </w:rPr>
  </w:style>
  <w:style w:type="paragraph" w:customStyle="1" w:styleId="xl44">
    <w:name w:val="xl44"/>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sz w:val="20"/>
      <w:lang w:val="en-US" w:eastAsia="en-US"/>
    </w:rPr>
  </w:style>
  <w:style w:type="paragraph" w:customStyle="1" w:styleId="xl45">
    <w:name w:val="xl45"/>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46">
    <w:name w:val="xl46"/>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7">
    <w:name w:val="xl47"/>
    <w:basedOn w:val="Normal"/>
    <w:pP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48">
    <w:name w:val="xl48"/>
    <w:basedOn w:val="Normal"/>
    <w:pP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49">
    <w:name w:val="xl49"/>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50">
    <w:name w:val="xl50"/>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51">
    <w:name w:val="xl51"/>
    <w:basedOn w:val="Normal"/>
    <w:pPr>
      <w:spacing w:before="100" w:beforeAutospacing="1" w:after="100" w:afterAutospacing="1" w:line="240" w:lineRule="auto"/>
      <w:jc w:val="left"/>
    </w:pPr>
    <w:rPr>
      <w:rFonts w:ascii="Arial" w:hAnsi="Arial"/>
      <w:sz w:val="16"/>
      <w:lang w:val="en-US" w:eastAsia="en-US"/>
    </w:rPr>
  </w:style>
  <w:style w:type="paragraph" w:customStyle="1" w:styleId="xl52">
    <w:name w:val="xl52"/>
    <w:basedOn w:val="Normal"/>
    <w:pP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3">
    <w:name w:val="xl53"/>
    <w:basedOn w:val="Normal"/>
    <w:pP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4">
    <w:name w:val="xl54"/>
    <w:basedOn w:val="Normal"/>
    <w:pP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5">
    <w:name w:val="xl55"/>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6">
    <w:name w:val="xl56"/>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7">
    <w:name w:val="xl57"/>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8">
    <w:name w:val="xl58"/>
    <w:basedOn w:val="Normal"/>
    <w:pPr>
      <w:pBdr>
        <w:top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59">
    <w:name w:val="xl59"/>
    <w:basedOn w:val="Normal"/>
    <w:pP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0">
    <w:name w:val="xl60"/>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1">
    <w:name w:val="xl61"/>
    <w:basedOn w:val="Normal"/>
    <w:pP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2">
    <w:name w:val="xl62"/>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3">
    <w:name w:val="xl63"/>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64">
    <w:name w:val="xl64"/>
    <w:basedOn w:val="Normal"/>
    <w:pPr>
      <w:pBdr>
        <w:top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5">
    <w:name w:val="xl65"/>
    <w:basedOn w:val="Normal"/>
    <w:pPr>
      <w:pBdr>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6">
    <w:name w:val="xl66"/>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7">
    <w:name w:val="xl67"/>
    <w:basedOn w:val="Normal"/>
    <w:pPr>
      <w:pBdr>
        <w:top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styleId="DocumentMap">
    <w:name w:val="Document Map"/>
    <w:basedOn w:val="Normal"/>
    <w:link w:val="DocumentMapChar"/>
    <w:rPr>
      <w:sz w:val="16"/>
      <w:szCs w:val="16"/>
      <w:lang w:val="es-CR"/>
    </w:rPr>
  </w:style>
  <w:style w:type="character" w:customStyle="1" w:styleId="DocumentMapChar">
    <w:name w:val="Document Map Char"/>
    <w:link w:val="DocumentMap"/>
    <w:rPr>
      <w:rFonts w:ascii="Tahoma" w:hAnsi="Tahoma" w:cs="Tahoma"/>
      <w:sz w:val="16"/>
      <w:szCs w:val="16"/>
      <w:lang w:val="es-CR"/>
    </w:rPr>
  </w:style>
  <w:style w:type="paragraph" w:customStyle="1" w:styleId="Listavistosa-nfasis11">
    <w:name w:val="Lista vistosa - Énfasis 11"/>
    <w:basedOn w:val="Normal"/>
    <w:uiPriority w:val="34"/>
    <w:qFormat/>
    <w:pPr>
      <w:spacing w:line="240" w:lineRule="auto"/>
      <w:ind w:left="720"/>
      <w:contextualSpacing/>
      <w:jc w:val="left"/>
    </w:pPr>
    <w:rPr>
      <w:rFonts w:ascii="Book Antiqua" w:hAnsi="Book Antiqua"/>
      <w:sz w:val="24"/>
      <w:szCs w:val="24"/>
      <w:lang w:val="es-ES"/>
    </w:rPr>
  </w:style>
  <w:style w:type="character" w:customStyle="1" w:styleId="textomain1">
    <w:name w:val="textomain1"/>
    <w:rPr>
      <w:rFonts w:ascii="Verdana" w:hAnsi="Verdana" w:hint="default"/>
      <w:caps w:val="0"/>
      <w:color w:val="222222"/>
      <w:sz w:val="17"/>
      <w:szCs w:val="17"/>
    </w:rPr>
  </w:style>
  <w:style w:type="paragraph" w:customStyle="1" w:styleId="ListParagraph1">
    <w:name w:val="List Paragraph1"/>
    <w:basedOn w:val="Normal"/>
    <w:uiPriority w:val="34"/>
    <w:qFormat/>
    <w:pPr>
      <w:spacing w:after="200"/>
      <w:ind w:left="720"/>
    </w:pPr>
    <w:rPr>
      <w:rFonts w:ascii="Arial" w:eastAsia="Calibri" w:hAnsi="Arial"/>
      <w:szCs w:val="22"/>
      <w:lang w:val="es-ES" w:eastAsia="en-US"/>
    </w:rPr>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Wingdings" w:hAnsi="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0">
    <w:name w:val="WW8Num8z0"/>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0">
    <w:name w:val="WW8Num10z0"/>
    <w:rPr>
      <w:rFonts w:ascii="Wingdings" w:hAnsi="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rPr>
  </w:style>
  <w:style w:type="character" w:customStyle="1" w:styleId="WW8Num11z0">
    <w:name w:val="WW8Num11z0"/>
    <w:rPr>
      <w:rFonts w:ascii="Symbol" w:hAnsi="Symbol"/>
    </w:rPr>
  </w:style>
  <w:style w:type="character" w:customStyle="1" w:styleId="WW8Num12z0">
    <w:name w:val="WW8Num12z0"/>
    <w:rPr>
      <w:rFonts w:ascii="Wingdings" w:hAnsi="Wingdings"/>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rPr>
  </w:style>
  <w:style w:type="character" w:customStyle="1" w:styleId="WW8Num13z0">
    <w:name w:val="WW8Num13z0"/>
    <w:rPr>
      <w:rFonts w:ascii="Wingdings" w:hAnsi="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rPr>
  </w:style>
  <w:style w:type="character" w:customStyle="1" w:styleId="WW8Num14z0">
    <w:name w:val="WW8Num14z0"/>
    <w:rPr>
      <w:rFonts w:ascii="Wingdings" w:hAnsi="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rPr>
  </w:style>
  <w:style w:type="character" w:customStyle="1" w:styleId="WW8Num16z0">
    <w:name w:val="WW8Num16z0"/>
    <w:rPr>
      <w:rFonts w:ascii="Wingdings" w:hAnsi="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2z0">
    <w:name w:val="WW8Num22z0"/>
    <w:rPr>
      <w:rFonts w:ascii="Times New Roman" w:hAnsi="Times New Roman"/>
      <w:sz w:val="24"/>
      <w:szCs w:val="24"/>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Wingdings" w:hAnsi="Wingdings"/>
      <w:color w:val="auto"/>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1">
    <w:name w:val="WW8Num29z1"/>
    <w:rPr>
      <w:b/>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1">
    <w:name w:val="WW8Num32z1"/>
    <w:rPr>
      <w:rFonts w:ascii="Symbol" w:hAnsi="Symbol"/>
      <w:color w:val="auto"/>
    </w:rPr>
  </w:style>
  <w:style w:type="character" w:customStyle="1" w:styleId="WW8Num33z0">
    <w:name w:val="WW8Num33z0"/>
    <w:rPr>
      <w:rFonts w:ascii="Symbol" w:hAnsi="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4z0">
    <w:name w:val="WW8Num34z0"/>
    <w:rPr>
      <w:rFonts w:ascii="Wingdings" w:hAnsi="Wingdings"/>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6z0">
    <w:name w:val="WW8Num36z0"/>
    <w:rPr>
      <w:rFonts w:ascii="Wingdings" w:hAnsi="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41z0">
    <w:name w:val="WW8Num41z0"/>
    <w:rPr>
      <w:rFonts w:ascii="Wingdings" w:hAnsi="Wingdings"/>
    </w:rPr>
  </w:style>
  <w:style w:type="character" w:customStyle="1" w:styleId="WW8Num41z1">
    <w:name w:val="WW8Num41z1"/>
    <w:rPr>
      <w:rFonts w:ascii="Courier New" w:hAnsi="Courier New" w:cs="Courier New"/>
    </w:rPr>
  </w:style>
  <w:style w:type="character" w:customStyle="1" w:styleId="WW8Num41z3">
    <w:name w:val="WW8Num41z3"/>
    <w:rPr>
      <w:rFonts w:ascii="Symbol" w:hAnsi="Symbol"/>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WW8Num47z0">
    <w:name w:val="WW8Num47z0"/>
    <w:rPr>
      <w:rFonts w:ascii="Wingdings" w:hAnsi="Wingdings"/>
    </w:rPr>
  </w:style>
  <w:style w:type="character" w:customStyle="1" w:styleId="WW8Num47z1">
    <w:name w:val="WW8Num47z1"/>
    <w:rPr>
      <w:rFonts w:ascii="Courier New" w:hAnsi="Courier New" w:cs="Courier New"/>
    </w:rPr>
  </w:style>
  <w:style w:type="character" w:customStyle="1" w:styleId="WW8Num47z3">
    <w:name w:val="WW8Num47z3"/>
    <w:rPr>
      <w:rFonts w:ascii="Symbol" w:hAnsi="Symbol"/>
    </w:rPr>
  </w:style>
  <w:style w:type="character" w:customStyle="1" w:styleId="WW8Num49z0">
    <w:name w:val="WW8Num49z0"/>
    <w:rPr>
      <w:b/>
      <w:i w:val="0"/>
    </w:rPr>
  </w:style>
  <w:style w:type="character" w:customStyle="1" w:styleId="WW8Num50z0">
    <w:name w:val="WW8Num50z0"/>
    <w:rPr>
      <w:rFonts w:ascii="Wingdings" w:hAnsi="Wingdings"/>
    </w:rPr>
  </w:style>
  <w:style w:type="character" w:customStyle="1" w:styleId="WW8Num50z1">
    <w:name w:val="WW8Num50z1"/>
    <w:rPr>
      <w:rFonts w:ascii="Courier New" w:hAnsi="Courier New" w:cs="Courier New"/>
    </w:rPr>
  </w:style>
  <w:style w:type="character" w:customStyle="1" w:styleId="WW8Num50z3">
    <w:name w:val="WW8Num50z3"/>
    <w:rPr>
      <w:rFonts w:ascii="Symbol" w:hAnsi="Symbol"/>
    </w:rPr>
  </w:style>
  <w:style w:type="character" w:customStyle="1" w:styleId="Fuentedeprrafopredeter1">
    <w:name w:val="Fuente de párrafo predeter.1"/>
    <w:qFormat/>
  </w:style>
  <w:style w:type="character" w:customStyle="1" w:styleId="medium-normal2">
    <w:name w:val="medium-normal2"/>
    <w:rPr>
      <w:b w:val="0"/>
      <w:bCs w:val="0"/>
      <w:i w:val="0"/>
      <w:iCs w:val="0"/>
      <w:sz w:val="19"/>
      <w:szCs w:val="19"/>
    </w:rPr>
  </w:style>
  <w:style w:type="character" w:customStyle="1" w:styleId="olibdetailsitemname">
    <w:name w:val="olib_details_item_name"/>
    <w:basedOn w:val="Fuentedeprrafopredeter1"/>
  </w:style>
  <w:style w:type="character" w:customStyle="1" w:styleId="olibdetailsitemparent">
    <w:name w:val="olib_details_item_parent"/>
    <w:basedOn w:val="Fuentedeprrafopredeter1"/>
  </w:style>
  <w:style w:type="character" w:customStyle="1" w:styleId="CarCar">
    <w:name w:val="Car Car"/>
    <w:rPr>
      <w:rFonts w:ascii="Tahoma" w:hAnsi="Tahoma" w:cs="Tahoma"/>
      <w:sz w:val="16"/>
      <w:szCs w:val="16"/>
      <w:lang w:val="es-ES"/>
    </w:rPr>
  </w:style>
  <w:style w:type="paragraph" w:customStyle="1" w:styleId="Heading">
    <w:name w:val="Heading"/>
    <w:basedOn w:val="Normal"/>
    <w:next w:val="BodyText"/>
    <w:pPr>
      <w:keepNext/>
      <w:suppressAutoHyphens/>
      <w:spacing w:before="240" w:after="120" w:line="240" w:lineRule="auto"/>
      <w:jc w:val="left"/>
    </w:pPr>
    <w:rPr>
      <w:rFonts w:ascii="Arial" w:eastAsia="DejaVu Sans" w:hAnsi="Arial" w:cs="DejaVu Sans"/>
      <w:sz w:val="28"/>
      <w:szCs w:val="28"/>
      <w:lang w:val="es-ES" w:eastAsia="ar-SA"/>
    </w:rPr>
  </w:style>
  <w:style w:type="paragraph" w:customStyle="1" w:styleId="Caption1">
    <w:name w:val="Caption1"/>
    <w:basedOn w:val="Normal"/>
    <w:pPr>
      <w:suppressLineNumbers/>
      <w:suppressAutoHyphens/>
      <w:spacing w:before="120" w:after="120" w:line="240" w:lineRule="auto"/>
      <w:jc w:val="left"/>
    </w:pPr>
    <w:rPr>
      <w:rFonts w:ascii="Times New Roman" w:hAnsi="Times New Roman"/>
      <w:i/>
      <w:iCs/>
      <w:sz w:val="24"/>
      <w:szCs w:val="24"/>
      <w:lang w:val="es-ES" w:eastAsia="ar-SA"/>
    </w:rPr>
  </w:style>
  <w:style w:type="paragraph" w:customStyle="1" w:styleId="Index">
    <w:name w:val="Index"/>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bodytext20">
    <w:name w:val="bodytext2"/>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Textoindependiente21">
    <w:name w:val="Texto independiente 21"/>
    <w:basedOn w:val="Normal"/>
    <w:pPr>
      <w:suppressAutoHyphens/>
      <w:spacing w:after="120" w:line="480" w:lineRule="auto"/>
      <w:jc w:val="left"/>
    </w:pPr>
    <w:rPr>
      <w:rFonts w:ascii="Times New Roman" w:hAnsi="Times New Roman"/>
      <w:sz w:val="24"/>
      <w:szCs w:val="24"/>
      <w:lang w:eastAsia="ar-SA"/>
    </w:rPr>
  </w:style>
  <w:style w:type="paragraph" w:customStyle="1" w:styleId="epgrafe">
    <w:name w:val="epígrafe"/>
    <w:basedOn w:val="Normal"/>
    <w:pPr>
      <w:suppressAutoHyphens/>
      <w:spacing w:line="240" w:lineRule="auto"/>
      <w:jc w:val="left"/>
    </w:pPr>
    <w:rPr>
      <w:rFonts w:ascii="Courier New" w:hAnsi="Courier New"/>
      <w:sz w:val="24"/>
      <w:lang w:eastAsia="ar-SA"/>
    </w:rPr>
  </w:style>
  <w:style w:type="paragraph" w:customStyle="1" w:styleId="Lista21">
    <w:name w:val="Lista 21"/>
    <w:basedOn w:val="Normal"/>
    <w:pPr>
      <w:suppressAutoHyphens/>
      <w:spacing w:line="240" w:lineRule="auto"/>
      <w:ind w:left="566" w:hanging="283"/>
      <w:jc w:val="left"/>
    </w:pPr>
    <w:rPr>
      <w:rFonts w:ascii="Times New Roman" w:hAnsi="Times New Roman"/>
      <w:sz w:val="24"/>
      <w:szCs w:val="24"/>
      <w:lang w:val="es-ES" w:eastAsia="ar-SA"/>
    </w:rPr>
  </w:style>
  <w:style w:type="paragraph" w:customStyle="1" w:styleId="Saludo1">
    <w:name w:val="Saludo1"/>
    <w:basedOn w:val="Normal"/>
    <w:next w:val="Normal"/>
    <w:pPr>
      <w:suppressAutoHyphens/>
      <w:spacing w:line="240" w:lineRule="auto"/>
      <w:jc w:val="left"/>
    </w:pPr>
    <w:rPr>
      <w:rFonts w:ascii="Times New Roman" w:hAnsi="Times New Roman"/>
      <w:sz w:val="24"/>
      <w:szCs w:val="24"/>
      <w:lang w:val="es-ES" w:eastAsia="ar-SA"/>
    </w:rPr>
  </w:style>
  <w:style w:type="paragraph" w:customStyle="1" w:styleId="Listaconvietas1">
    <w:name w:val="Lista con viñetas1"/>
    <w:basedOn w:val="Normal"/>
    <w:pPr>
      <w:suppressAutoHyphens/>
      <w:spacing w:line="240" w:lineRule="auto"/>
      <w:ind w:left="360" w:hanging="360"/>
      <w:jc w:val="left"/>
    </w:pPr>
    <w:rPr>
      <w:rFonts w:ascii="Times New Roman" w:hAnsi="Times New Roman"/>
      <w:sz w:val="24"/>
      <w:szCs w:val="24"/>
      <w:lang w:val="es-ES" w:eastAsia="ar-SA"/>
    </w:rPr>
  </w:style>
  <w:style w:type="paragraph" w:customStyle="1" w:styleId="Listaconvietas21">
    <w:name w:val="Lista con viñetas 21"/>
    <w:basedOn w:val="Normal"/>
    <w:pPr>
      <w:tabs>
        <w:tab w:val="num" w:pos="360"/>
      </w:tabs>
      <w:suppressAutoHyphens/>
      <w:spacing w:line="240" w:lineRule="auto"/>
      <w:ind w:left="360" w:hanging="360"/>
      <w:jc w:val="left"/>
    </w:pPr>
    <w:rPr>
      <w:rFonts w:ascii="Times New Roman" w:hAnsi="Times New Roman"/>
      <w:sz w:val="24"/>
      <w:szCs w:val="24"/>
      <w:lang w:val="es-ES" w:eastAsia="ar-SA"/>
    </w:rPr>
  </w:style>
  <w:style w:type="paragraph" w:customStyle="1" w:styleId="Listaconvietas31">
    <w:name w:val="Lista con viñetas 31"/>
    <w:basedOn w:val="Normal"/>
    <w:pPr>
      <w:tabs>
        <w:tab w:val="num" w:pos="1530"/>
      </w:tabs>
      <w:suppressAutoHyphens/>
      <w:spacing w:line="240" w:lineRule="auto"/>
      <w:ind w:left="1530" w:hanging="360"/>
      <w:jc w:val="left"/>
    </w:pPr>
    <w:rPr>
      <w:rFonts w:ascii="Times New Roman" w:hAnsi="Times New Roman"/>
      <w:sz w:val="24"/>
      <w:szCs w:val="24"/>
      <w:lang w:val="es-ES" w:eastAsia="ar-SA"/>
    </w:rPr>
  </w:style>
  <w:style w:type="paragraph" w:customStyle="1" w:styleId="Listaconvietas41">
    <w:name w:val="Lista con viñetas 41"/>
    <w:basedOn w:val="Normal"/>
    <w:pPr>
      <w:tabs>
        <w:tab w:val="num" w:pos="643"/>
      </w:tabs>
      <w:suppressAutoHyphens/>
      <w:spacing w:line="240" w:lineRule="auto"/>
      <w:ind w:left="643" w:hanging="360"/>
      <w:jc w:val="left"/>
    </w:pPr>
    <w:rPr>
      <w:rFonts w:ascii="Times New Roman" w:hAnsi="Times New Roman"/>
      <w:sz w:val="24"/>
      <w:szCs w:val="24"/>
      <w:lang w:val="es-ES" w:eastAsia="ar-SA"/>
    </w:rPr>
  </w:style>
  <w:style w:type="paragraph" w:customStyle="1" w:styleId="Continuarlista21">
    <w:name w:val="Continuar lista 21"/>
    <w:basedOn w:val="Normal"/>
    <w:pPr>
      <w:suppressAutoHyphens/>
      <w:spacing w:after="120" w:line="240" w:lineRule="auto"/>
      <w:ind w:left="566"/>
      <w:jc w:val="left"/>
    </w:pPr>
    <w:rPr>
      <w:rFonts w:ascii="Times New Roman" w:hAnsi="Times New Roman"/>
      <w:sz w:val="24"/>
      <w:szCs w:val="24"/>
      <w:lang w:val="es-ES" w:eastAsia="ar-SA"/>
    </w:rPr>
  </w:style>
  <w:style w:type="paragraph" w:customStyle="1" w:styleId="Direccininterior">
    <w:name w:val="Dirección interior"/>
    <w:basedOn w:val="Normal"/>
    <w:pPr>
      <w:suppressAutoHyphens/>
      <w:spacing w:line="240" w:lineRule="auto"/>
      <w:jc w:val="left"/>
    </w:pPr>
    <w:rPr>
      <w:rFonts w:ascii="Times New Roman" w:hAnsi="Times New Roman"/>
      <w:sz w:val="24"/>
      <w:szCs w:val="24"/>
      <w:lang w:val="es-ES" w:eastAsia="ar-SA"/>
    </w:rPr>
  </w:style>
  <w:style w:type="paragraph" w:customStyle="1" w:styleId="Lneadereferencia">
    <w:name w:val="Línea de referencia"/>
    <w:basedOn w:val="BodyText"/>
    <w:pPr>
      <w:suppressAutoHyphens/>
    </w:pPr>
    <w:rPr>
      <w:rFonts w:ascii="Times New Roman" w:hAnsi="Times New Roman"/>
      <w:sz w:val="24"/>
      <w:lang w:val="en-US" w:eastAsia="ar-SA"/>
    </w:rPr>
  </w:style>
  <w:style w:type="paragraph" w:customStyle="1" w:styleId="Textoindependienteprimerasangra1">
    <w:name w:val="Texto independiente primera sangría1"/>
    <w:basedOn w:val="BodyText"/>
    <w:pPr>
      <w:suppressAutoHyphens/>
      <w:spacing w:after="120"/>
      <w:ind w:firstLine="210"/>
      <w:jc w:val="left"/>
    </w:pPr>
    <w:rPr>
      <w:rFonts w:ascii="Times New Roman" w:hAnsi="Times New Roman"/>
      <w:b w:val="0"/>
      <w:sz w:val="24"/>
      <w:szCs w:val="24"/>
      <w:lang w:val="es-ES" w:eastAsia="ar-SA"/>
    </w:rPr>
  </w:style>
  <w:style w:type="paragraph" w:customStyle="1" w:styleId="Textoindependienteprimerasangra21">
    <w:name w:val="Texto independiente primera sangría 21"/>
    <w:basedOn w:val="BodyTextIndent"/>
    <w:pPr>
      <w:suppressAutoHyphens/>
      <w:spacing w:after="120"/>
      <w:ind w:left="283" w:firstLine="210"/>
      <w:jc w:val="left"/>
    </w:pPr>
    <w:rPr>
      <w:rFonts w:ascii="Times New Roman" w:hAnsi="Times New Roman"/>
      <w:b w:val="0"/>
      <w:sz w:val="24"/>
      <w:szCs w:val="24"/>
      <w:lang w:val="es-ES" w:eastAsia="ar-SA"/>
    </w:rPr>
  </w:style>
  <w:style w:type="paragraph" w:customStyle="1" w:styleId="CM59">
    <w:name w:val="CM59"/>
    <w:basedOn w:val="Normal"/>
    <w:next w:val="Normal"/>
    <w:pPr>
      <w:suppressAutoHyphens/>
      <w:autoSpaceDE w:val="0"/>
      <w:spacing w:line="240" w:lineRule="auto"/>
      <w:jc w:val="left"/>
    </w:pPr>
    <w:rPr>
      <w:rFonts w:ascii="Arial" w:hAnsi="Arial"/>
      <w:sz w:val="24"/>
      <w:szCs w:val="24"/>
      <w:lang w:val="es-ES" w:eastAsia="ar-SA"/>
    </w:rPr>
  </w:style>
  <w:style w:type="paragraph" w:customStyle="1" w:styleId="Mapadeldocumento1">
    <w:name w:val="Mapa del documento1"/>
    <w:basedOn w:val="Normal"/>
    <w:pPr>
      <w:suppressAutoHyphens/>
      <w:spacing w:line="240" w:lineRule="auto"/>
      <w:jc w:val="left"/>
    </w:pPr>
    <w:rPr>
      <w:rFonts w:cs="Tahoma"/>
      <w:sz w:val="16"/>
      <w:szCs w:val="16"/>
      <w:lang w:val="es-ES" w:eastAsia="ar-SA"/>
    </w:rPr>
  </w:style>
  <w:style w:type="paragraph" w:customStyle="1" w:styleId="TableContents">
    <w:name w:val="Table Contents"/>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TableHeading">
    <w:name w:val="Table Heading"/>
    <w:basedOn w:val="TableContents"/>
    <w:pPr>
      <w:jc w:val="center"/>
    </w:pPr>
    <w:rPr>
      <w:b/>
      <w:bCs/>
    </w:rPr>
  </w:style>
  <w:style w:type="character" w:customStyle="1" w:styleId="noindice1">
    <w:name w:val="noindice1"/>
    <w:rPr>
      <w:rFonts w:ascii="Arial" w:hAnsi="Arial" w:cs="Arial"/>
      <w:color w:val="003366"/>
      <w:sz w:val="15"/>
      <w:szCs w:val="15"/>
    </w:rPr>
  </w:style>
  <w:style w:type="character" w:customStyle="1" w:styleId="shorttext">
    <w:name w:val="short_text"/>
    <w:basedOn w:val="DefaultParagraphFont"/>
  </w:style>
  <w:style w:type="character" w:customStyle="1" w:styleId="Refdecomentario1">
    <w:name w:val="Ref. de comentario1"/>
    <w:rPr>
      <w:sz w:val="16"/>
      <w:szCs w:val="16"/>
    </w:rPr>
  </w:style>
  <w:style w:type="character" w:customStyle="1" w:styleId="mediumtext">
    <w:name w:val="medium_text"/>
    <w:basedOn w:val="DefaultParagraphFont"/>
  </w:style>
  <w:style w:type="character" w:styleId="HTMLCite">
    <w:name w:val="HTML Cite"/>
    <w:uiPriority w:val="99"/>
    <w:rPr>
      <w:i/>
      <w:iCs/>
    </w:rPr>
  </w:style>
  <w:style w:type="character" w:customStyle="1" w:styleId="apple-style-span">
    <w:name w:val="apple-style-span"/>
    <w:basedOn w:val="DefaultParagraphFont"/>
  </w:style>
  <w:style w:type="character" w:customStyle="1" w:styleId="headingsponsors">
    <w:name w:val="headingsponsors"/>
    <w:basedOn w:val="DefaultParagraphFont"/>
  </w:style>
  <w:style w:type="paragraph" w:customStyle="1" w:styleId="parraf">
    <w:name w:val="parraf"/>
    <w:basedOn w:val="Normal"/>
    <w:pPr>
      <w:suppressAutoHyphens/>
      <w:spacing w:before="280" w:after="280" w:line="240" w:lineRule="auto"/>
      <w:jc w:val="left"/>
    </w:pPr>
    <w:rPr>
      <w:rFonts w:ascii="Times New Roman" w:hAnsi="Times New Roman"/>
      <w:sz w:val="24"/>
      <w:szCs w:val="24"/>
      <w:lang w:val="es-ES" w:eastAsia="ar-SA"/>
    </w:rPr>
  </w:style>
  <w:style w:type="character" w:customStyle="1" w:styleId="gsa1">
    <w:name w:val="gs_a1"/>
    <w:rPr>
      <w:rFonts w:cs="Times New Roman"/>
      <w:color w:val="008000"/>
    </w:rPr>
  </w:style>
  <w:style w:type="paragraph" w:customStyle="1" w:styleId="Textosinformato1">
    <w:name w:val="Texto sin formato1"/>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betterplanetdescriptor">
    <w:name w:val="betterplanetdescriptor"/>
    <w:basedOn w:val="Normal"/>
    <w:pPr>
      <w:spacing w:line="240" w:lineRule="auto"/>
      <w:ind w:left="180"/>
      <w:jc w:val="left"/>
    </w:pPr>
    <w:rPr>
      <w:rFonts w:ascii="Arial" w:hAnsi="Arial" w:cs="Arial"/>
      <w:color w:val="000000"/>
      <w:sz w:val="19"/>
      <w:szCs w:val="19"/>
      <w:lang w:val="en-US" w:eastAsia="en-US"/>
    </w:rPr>
  </w:style>
  <w:style w:type="paragraph" w:customStyle="1" w:styleId="betterplanetquote">
    <w:name w:val="betterplanetquote"/>
    <w:basedOn w:val="Normal"/>
    <w:pPr>
      <w:spacing w:before="180" w:after="100" w:afterAutospacing="1" w:line="240" w:lineRule="auto"/>
      <w:ind w:left="180"/>
      <w:jc w:val="left"/>
    </w:pPr>
    <w:rPr>
      <w:rFonts w:ascii="Arial" w:hAnsi="Arial" w:cs="Arial"/>
      <w:b/>
      <w:bCs/>
      <w:i/>
      <w:iCs/>
      <w:color w:val="2244AA"/>
      <w:sz w:val="19"/>
      <w:szCs w:val="19"/>
      <w:lang w:val="en-US" w:eastAsia="en-US"/>
    </w:rPr>
  </w:style>
  <w:style w:type="character" w:customStyle="1" w:styleId="longtext1">
    <w:name w:val="long_text1"/>
    <w:rPr>
      <w:sz w:val="20"/>
      <w:szCs w:val="20"/>
    </w:rPr>
  </w:style>
  <w:style w:type="character" w:customStyle="1" w:styleId="mediumtext1">
    <w:name w:val="medium_text1"/>
    <w:rPr>
      <w:sz w:val="24"/>
      <w:szCs w:val="24"/>
    </w:rPr>
  </w:style>
  <w:style w:type="paragraph" w:customStyle="1" w:styleId="Textoindependiente31">
    <w:name w:val="Texto independiente 31"/>
    <w:basedOn w:val="Normal"/>
    <w:pPr>
      <w:suppressAutoHyphens/>
      <w:spacing w:line="240" w:lineRule="auto"/>
    </w:pPr>
    <w:rPr>
      <w:rFonts w:ascii="Arial" w:hAnsi="Arial" w:cs="Arial"/>
      <w:lang w:val="es-MX" w:eastAsia="ar-SA"/>
    </w:rPr>
  </w:style>
  <w:style w:type="character" w:customStyle="1" w:styleId="bodyheading1">
    <w:name w:val="bodyheading1"/>
    <w:rPr>
      <w:rFonts w:ascii="Arial" w:hAnsi="Arial" w:cs="Arial" w:hint="default"/>
      <w:b/>
      <w:bCs/>
      <w:i w:val="0"/>
      <w:iCs w:val="0"/>
      <w:strike w:val="0"/>
      <w:dstrike w:val="0"/>
      <w:color w:val="666666"/>
      <w:sz w:val="27"/>
      <w:szCs w:val="27"/>
      <w:u w:val="none"/>
      <w:effect w:val="none"/>
    </w:rPr>
  </w:style>
  <w:style w:type="character" w:customStyle="1" w:styleId="bodybold1">
    <w:name w:val="bodybold1"/>
    <w:rPr>
      <w:rFonts w:ascii="Verdana" w:hAnsi="Verdana" w:hint="default"/>
      <w:b/>
      <w:bCs/>
      <w:i w:val="0"/>
      <w:iCs w:val="0"/>
      <w:strike w:val="0"/>
      <w:dstrike w:val="0"/>
      <w:color w:val="666666"/>
      <w:sz w:val="24"/>
      <w:szCs w:val="24"/>
      <w:u w:val="none"/>
      <w:effect w:val="none"/>
    </w:rPr>
  </w:style>
  <w:style w:type="paragraph" w:customStyle="1" w:styleId="margen05">
    <w:name w:val="margen05"/>
    <w:basedOn w:val="Normal"/>
    <w:pPr>
      <w:spacing w:before="100" w:beforeAutospacing="1" w:after="100" w:afterAutospacing="1" w:line="240" w:lineRule="auto"/>
      <w:ind w:left="612"/>
    </w:pPr>
    <w:rPr>
      <w:rFonts w:ascii="Arial" w:hAnsi="Arial" w:cs="Arial"/>
      <w:color w:val="000000"/>
      <w:sz w:val="24"/>
      <w:szCs w:val="24"/>
      <w:lang w:eastAsia="es-CR"/>
    </w:rPr>
  </w:style>
  <w:style w:type="paragraph" w:customStyle="1" w:styleId="margen">
    <w:name w:val="margen"/>
    <w:basedOn w:val="Normal"/>
    <w:pPr>
      <w:spacing w:before="100" w:beforeAutospacing="1" w:after="100" w:afterAutospacing="1" w:line="240" w:lineRule="auto"/>
      <w:ind w:left="979"/>
    </w:pPr>
    <w:rPr>
      <w:rFonts w:ascii="Arial" w:hAnsi="Arial" w:cs="Arial"/>
      <w:color w:val="000000"/>
      <w:sz w:val="24"/>
      <w:szCs w:val="24"/>
      <w:lang w:eastAsia="es-CR"/>
    </w:rPr>
  </w:style>
  <w:style w:type="paragraph" w:customStyle="1" w:styleId="noticia">
    <w:name w:val="noticia"/>
    <w:basedOn w:val="Normal"/>
    <w:pPr>
      <w:spacing w:before="100" w:beforeAutospacing="1" w:after="100" w:afterAutospacing="1" w:line="240" w:lineRule="auto"/>
      <w:ind w:left="45" w:right="45"/>
      <w:jc w:val="left"/>
    </w:pPr>
    <w:rPr>
      <w:rFonts w:ascii="Arial" w:hAnsi="Arial" w:cs="Arial"/>
      <w:color w:val="000000"/>
      <w:sz w:val="16"/>
      <w:szCs w:val="16"/>
      <w:lang w:eastAsia="es-CR"/>
    </w:rPr>
  </w:style>
  <w:style w:type="paragraph" w:customStyle="1" w:styleId="DecimalAligned">
    <w:name w:val="Decimal Aligned"/>
    <w:basedOn w:val="Normal"/>
    <w:qFormat/>
    <w:pPr>
      <w:tabs>
        <w:tab w:val="decimal" w:pos="360"/>
      </w:tabs>
      <w:spacing w:after="200" w:line="276" w:lineRule="auto"/>
      <w:jc w:val="left"/>
    </w:pPr>
    <w:rPr>
      <w:rFonts w:ascii="Calibri" w:hAnsi="Calibri"/>
      <w:szCs w:val="22"/>
      <w:lang w:val="es-ES" w:eastAsia="en-US"/>
    </w:rPr>
  </w:style>
  <w:style w:type="character" w:customStyle="1" w:styleId="Tablanormal31">
    <w:name w:val="Tabla normal 31"/>
    <w:uiPriority w:val="19"/>
    <w:qFormat/>
    <w:rPr>
      <w:rFonts w:eastAsia="Times New Roman" w:cs="Times New Roman"/>
      <w:bCs w:val="0"/>
      <w:i/>
      <w:iCs/>
      <w:color w:val="808080"/>
      <w:szCs w:val="22"/>
      <w:lang w:val="es-ES"/>
    </w:rPr>
  </w:style>
  <w:style w:type="paragraph" w:customStyle="1" w:styleId="CAPITULO">
    <w:name w:val="CAPITULO"/>
    <w:basedOn w:val="Normal"/>
    <w:pPr>
      <w:tabs>
        <w:tab w:val="num" w:pos="432"/>
      </w:tabs>
      <w:spacing w:line="480" w:lineRule="auto"/>
      <w:ind w:left="432" w:hanging="432"/>
      <w:jc w:val="center"/>
    </w:pPr>
    <w:rPr>
      <w:rFonts w:ascii="Times New Roman" w:hAnsi="Times New Roman"/>
      <w:b/>
      <w:bCs/>
      <w:sz w:val="24"/>
      <w:szCs w:val="24"/>
      <w:lang w:val="es-ES"/>
    </w:rPr>
  </w:style>
  <w:style w:type="character" w:customStyle="1" w:styleId="textoizq1">
    <w:name w:val="textoizq1"/>
    <w:rPr>
      <w:rFonts w:ascii="Verdana" w:hAnsi="Verdana" w:hint="default"/>
      <w:b w:val="0"/>
      <w:bCs w:val="0"/>
      <w:i w:val="0"/>
      <w:iCs w:val="0"/>
      <w:smallCaps w:val="0"/>
      <w:color w:val="333333"/>
      <w:spacing w:val="0"/>
      <w:sz w:val="15"/>
      <w:szCs w:val="15"/>
    </w:rPr>
  </w:style>
  <w:style w:type="character" w:customStyle="1" w:styleId="estilo261">
    <w:name w:val="estilo261"/>
    <w:rPr>
      <w:b/>
      <w:bCs/>
      <w:color w:val="B40000"/>
    </w:rPr>
  </w:style>
  <w:style w:type="character" w:customStyle="1" w:styleId="ppgCar">
    <w:name w:val="ppág Car"/>
    <w:rPr>
      <w:rFonts w:ascii="Times New Roman" w:hAnsi="Times New Roman"/>
      <w:szCs w:val="24"/>
      <w:lang w:eastAsia="en-US" w:bidi="en-US"/>
    </w:rPr>
  </w:style>
  <w:style w:type="paragraph" w:customStyle="1" w:styleId="Epgrafe1">
    <w:name w:val="Epígrafe1"/>
    <w:basedOn w:val="Normal"/>
    <w:next w:val="Normal"/>
    <w:pPr>
      <w:suppressAutoHyphens/>
      <w:spacing w:after="120"/>
    </w:pPr>
    <w:rPr>
      <w:rFonts w:ascii="Arial" w:hAnsi="Arial" w:cs="Calibri"/>
      <w:b/>
      <w:bCs/>
      <w:color w:val="4F81BD"/>
      <w:sz w:val="18"/>
      <w:szCs w:val="18"/>
      <w:lang w:val="es-ES" w:eastAsia="ar-SA"/>
    </w:rPr>
  </w:style>
  <w:style w:type="paragraph" w:customStyle="1" w:styleId="Paracuadros">
    <w:name w:val="Para cuadros"/>
    <w:basedOn w:val="Normal"/>
    <w:pPr>
      <w:suppressAutoHyphens/>
      <w:spacing w:after="120"/>
    </w:pPr>
    <w:rPr>
      <w:rFonts w:ascii="Calibri" w:hAnsi="Calibri" w:cs="Calibri"/>
      <w:color w:val="262626"/>
      <w:sz w:val="20"/>
      <w:lang w:eastAsia="ar-SA"/>
    </w:rPr>
  </w:style>
  <w:style w:type="paragraph" w:customStyle="1" w:styleId="Cuadrvertical">
    <w:name w:val="Cuadr vertical"/>
    <w:basedOn w:val="Normal"/>
    <w:pPr>
      <w:suppressAutoHyphens/>
    </w:pPr>
    <w:rPr>
      <w:rFonts w:ascii="Calibri" w:hAnsi="Calibri" w:cs="Calibri"/>
      <w:color w:val="262626"/>
      <w:sz w:val="20"/>
      <w:lang w:eastAsia="ar-SA"/>
    </w:rPr>
  </w:style>
  <w:style w:type="paragraph" w:customStyle="1" w:styleId="vieta1">
    <w:name w:val="viñeta 1"/>
    <w:basedOn w:val="Listavistosa-nfasis11"/>
    <w:pPr>
      <w:suppressAutoHyphens/>
      <w:spacing w:after="120" w:line="360" w:lineRule="auto"/>
      <w:contextualSpacing w:val="0"/>
      <w:jc w:val="both"/>
    </w:pPr>
    <w:rPr>
      <w:rFonts w:ascii="Times New Roman" w:hAnsi="Times New Roman" w:cs="Calibri"/>
      <w:lang w:eastAsia="en-US" w:bidi="en-US"/>
    </w:rPr>
  </w:style>
  <w:style w:type="paragraph" w:customStyle="1" w:styleId="ppg">
    <w:name w:val="ppág"/>
    <w:basedOn w:val="FootnoteText"/>
    <w:pPr>
      <w:suppressAutoHyphens/>
      <w:spacing w:after="120" w:line="360" w:lineRule="auto"/>
      <w:jc w:val="both"/>
    </w:pPr>
    <w:rPr>
      <w:rFonts w:cs="Calibri"/>
      <w:lang w:eastAsia="en-US" w:bidi="en-US"/>
    </w:rPr>
  </w:style>
  <w:style w:type="paragraph" w:customStyle="1" w:styleId="epigrafe">
    <w:name w:val="epigrafe"/>
    <w:basedOn w:val="Normal"/>
    <w:pPr>
      <w:keepNext/>
      <w:keepLines/>
      <w:numPr>
        <w:ilvl w:val="1"/>
      </w:numPr>
      <w:suppressAutoHyphens/>
      <w:spacing w:before="120" w:after="120"/>
    </w:pPr>
    <w:rPr>
      <w:rFonts w:ascii="Arial" w:hAnsi="Arial" w:cs="Calibri"/>
      <w:sz w:val="24"/>
      <w:szCs w:val="24"/>
      <w:lang w:val="es-ES" w:eastAsia="ar-SA"/>
    </w:rPr>
  </w:style>
  <w:style w:type="paragraph" w:customStyle="1" w:styleId="Subepig">
    <w:name w:val="Subepig"/>
    <w:basedOn w:val="Normal"/>
    <w:pPr>
      <w:suppressAutoHyphens/>
      <w:spacing w:after="120"/>
    </w:pPr>
    <w:rPr>
      <w:rFonts w:ascii="Arial" w:hAnsi="Arial" w:cs="Calibri"/>
      <w:sz w:val="24"/>
      <w:szCs w:val="24"/>
      <w:lang w:eastAsia="ar-SA"/>
    </w:rPr>
  </w:style>
  <w:style w:type="paragraph" w:customStyle="1" w:styleId="Vi2">
    <w:name w:val="Viñ2"/>
    <w:basedOn w:val="Normal"/>
    <w:pPr>
      <w:tabs>
        <w:tab w:val="num" w:pos="643"/>
      </w:tabs>
      <w:suppressAutoHyphens/>
      <w:spacing w:after="120"/>
      <w:ind w:left="643" w:hanging="360"/>
    </w:pPr>
    <w:rPr>
      <w:rFonts w:ascii="Arial" w:hAnsi="Arial" w:cs="Calibri"/>
      <w:szCs w:val="24"/>
      <w:lang w:eastAsia="ar-SA"/>
    </w:rPr>
  </w:style>
  <w:style w:type="character" w:customStyle="1" w:styleId="longtext">
    <w:name w:val="long_text"/>
    <w:basedOn w:val="Fuentedeprrafopredeter1"/>
  </w:style>
  <w:style w:type="paragraph" w:customStyle="1" w:styleId="Sinespaciado1">
    <w:name w:val="Sin espaciado1"/>
    <w:pPr>
      <w:suppressAutoHyphens/>
    </w:pPr>
    <w:rPr>
      <w:rFonts w:ascii="Calibri" w:hAnsi="Calibri" w:cs="Calibri"/>
      <w:sz w:val="22"/>
      <w:szCs w:val="22"/>
      <w:lang w:eastAsia="ar-SA"/>
    </w:rPr>
  </w:style>
  <w:style w:type="paragraph" w:customStyle="1" w:styleId="Listavistosa-nfasis110">
    <w:name w:val="Lista vistosa - Énfasis 110"/>
    <w:basedOn w:val="Normal"/>
    <w:qFormat/>
    <w:pPr>
      <w:suppressAutoHyphens/>
      <w:spacing w:line="240" w:lineRule="auto"/>
      <w:ind w:left="708"/>
      <w:jc w:val="left"/>
    </w:pPr>
    <w:rPr>
      <w:rFonts w:ascii="Times New Roman" w:hAnsi="Times New Roman"/>
      <w:sz w:val="24"/>
      <w:szCs w:val="24"/>
      <w:lang w:val="es-ES" w:eastAsia="ar-SA"/>
    </w:rPr>
  </w:style>
  <w:style w:type="paragraph" w:customStyle="1" w:styleId="Cuadrculamedia21">
    <w:name w:val="Cuadrícula media 21"/>
    <w:uiPriority w:val="1"/>
    <w:qFormat/>
    <w:pPr>
      <w:suppressAutoHyphens/>
    </w:pPr>
    <w:rPr>
      <w:rFonts w:ascii="Calibri" w:hAnsi="Calibri" w:cs="Calibri"/>
      <w:sz w:val="22"/>
      <w:szCs w:val="22"/>
      <w:lang w:eastAsia="ar-SA"/>
    </w:rPr>
  </w:style>
  <w:style w:type="character" w:customStyle="1" w:styleId="gt-icon-text">
    <w:name w:val="gt-icon-text"/>
    <w:basedOn w:val="DefaultParagraphFont"/>
  </w:style>
  <w:style w:type="paragraph" w:customStyle="1" w:styleId="body-paragraph">
    <w:name w:val="body-paragraph"/>
    <w:basedOn w:val="Normal"/>
    <w:pPr>
      <w:suppressAutoHyphens/>
      <w:spacing w:before="280" w:after="280" w:line="240" w:lineRule="auto"/>
      <w:jc w:val="left"/>
    </w:pPr>
    <w:rPr>
      <w:rFonts w:ascii="Times New Roman" w:hAnsi="Times New Roman"/>
      <w:sz w:val="24"/>
      <w:szCs w:val="24"/>
      <w:lang w:eastAsia="ar-SA"/>
    </w:rPr>
  </w:style>
  <w:style w:type="paragraph" w:customStyle="1" w:styleId="titulo">
    <w:name w:val="titul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itulo1">
    <w:name w:val="titulo1"/>
    <w:basedOn w:val="DefaultParagraphFont"/>
  </w:style>
  <w:style w:type="character" w:customStyle="1" w:styleId="subtitulo">
    <w:name w:val="subtitulo"/>
    <w:basedOn w:val="DefaultParagraphFont"/>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rrafodelista11">
    <w:name w:val="Párrafo de lista11"/>
    <w:basedOn w:val="Normal"/>
    <w:uiPriority w:val="99"/>
    <w:pPr>
      <w:spacing w:after="200" w:line="276" w:lineRule="auto"/>
      <w:ind w:left="720"/>
      <w:contextualSpacing/>
      <w:jc w:val="left"/>
    </w:pPr>
    <w:rPr>
      <w:rFonts w:ascii="Calibri" w:hAnsi="Calibri"/>
      <w:szCs w:val="22"/>
      <w:lang w:val="es-MX" w:eastAsia="en-US"/>
    </w:rPr>
  </w:style>
  <w:style w:type="table" w:customStyle="1" w:styleId="Sombreadoclaro-nfasis11">
    <w:name w:val="Sombreado claro - Énfasis 11"/>
    <w:basedOn w:val="TableNormal"/>
    <w:uiPriority w:val="60"/>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4">
    <w:name w:val="Medium Grid 3 Accent 4"/>
    <w:basedOn w:val="TableNormal"/>
    <w:uiPriority w:val="60"/>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Grid3-Accent3">
    <w:name w:val="Medium Grid 3 Accent 3"/>
    <w:basedOn w:val="TableNormal"/>
    <w:uiPriority w:val="60"/>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Grid3-Accent2">
    <w:name w:val="Medium Grid 3 Accent 2"/>
    <w:basedOn w:val="TableNormal"/>
    <w:uiPriority w:val="60"/>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1">
    <w:name w:val="Sombreado claro1"/>
    <w:basedOn w:val="TableNormal"/>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Simple1">
    <w:name w:val="Table Simple 1"/>
    <w:basedOn w:val="TableNormal"/>
    <w:rPr>
      <w:rFonts w:ascii="Calibri" w:eastAsia="Calibri" w:hAnsi="Calibr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CM119">
    <w:name w:val="CM119"/>
    <w:basedOn w:val="Default"/>
    <w:next w:val="Default"/>
    <w:uiPriority w:val="99"/>
    <w:rPr>
      <w:rFonts w:ascii="MMCON M+ Univers" w:eastAsia="Calibri" w:hAnsi="MMCON M+ Univers"/>
      <w:color w:val="auto"/>
      <w:lang w:val="es-MX" w:eastAsia="en-US"/>
    </w:rPr>
  </w:style>
  <w:style w:type="paragraph" w:customStyle="1" w:styleId="CM124">
    <w:name w:val="CM124"/>
    <w:basedOn w:val="Default"/>
    <w:next w:val="Default"/>
    <w:uiPriority w:val="99"/>
    <w:rPr>
      <w:rFonts w:ascii="MMCON M+ Univers" w:eastAsia="Calibri" w:hAnsi="MMCON M+ Univers"/>
      <w:color w:val="auto"/>
      <w:lang w:val="es-MX" w:eastAsia="en-US"/>
    </w:rPr>
  </w:style>
  <w:style w:type="character" w:customStyle="1" w:styleId="gt-icon-text1">
    <w:name w:val="gt-icon-text1"/>
    <w:basedOn w:val="DefaultParagraphFont"/>
  </w:style>
  <w:style w:type="character" w:customStyle="1" w:styleId="shorttext1">
    <w:name w:val="short_text1"/>
    <w:rPr>
      <w:sz w:val="29"/>
    </w:rPr>
  </w:style>
  <w:style w:type="character" w:customStyle="1" w:styleId="negronormal1">
    <w:name w:val="negronormal1"/>
    <w:rPr>
      <w:rFonts w:ascii="Verdana" w:hAnsi="Verdana"/>
      <w:color w:val="000000"/>
      <w:sz w:val="20"/>
    </w:rPr>
  </w:style>
  <w:style w:type="character" w:customStyle="1" w:styleId="highlightedsearchterm">
    <w:name w:val="highlightedsearchterm"/>
    <w:basedOn w:val="DefaultParagraphFont"/>
  </w:style>
  <w:style w:type="paragraph" w:customStyle="1" w:styleId="reference">
    <w:name w:val="reference"/>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Refdenotaalpie1">
    <w:name w:val="Ref. de nota al pie1"/>
    <w:rPr>
      <w:vertAlign w:val="superscript"/>
    </w:rPr>
  </w:style>
  <w:style w:type="character" w:customStyle="1" w:styleId="Refdenotaalpie2">
    <w:name w:val="Ref. de nota al pie2"/>
    <w:rPr>
      <w:vertAlign w:val="superscript"/>
    </w:rPr>
  </w:style>
  <w:style w:type="paragraph" w:customStyle="1" w:styleId="Contenidodelatabla">
    <w:name w:val="Contenido de la tabla"/>
    <w:basedOn w:val="Normal"/>
    <w:qFormat/>
    <w:pPr>
      <w:suppressLineNumbers/>
      <w:suppressAutoHyphens/>
      <w:spacing w:line="240" w:lineRule="auto"/>
      <w:jc w:val="left"/>
    </w:pPr>
    <w:rPr>
      <w:rFonts w:ascii="Times New Roman" w:hAnsi="Times New Roman"/>
      <w:sz w:val="24"/>
      <w:szCs w:val="24"/>
      <w:lang w:val="es-ES" w:eastAsia="ar-SA"/>
    </w:rPr>
  </w:style>
  <w:style w:type="paragraph" w:customStyle="1" w:styleId="Pa3">
    <w:name w:val="Pa3"/>
    <w:basedOn w:val="Normal"/>
    <w:next w:val="Normal"/>
    <w:uiPriority w:val="99"/>
    <w:pPr>
      <w:suppressAutoHyphens/>
      <w:autoSpaceDE w:val="0"/>
      <w:spacing w:line="241" w:lineRule="atLeast"/>
      <w:jc w:val="left"/>
    </w:pPr>
    <w:rPr>
      <w:rFonts w:ascii="Adobe Garamond Pro" w:hAnsi="Adobe Garamond Pro"/>
      <w:sz w:val="24"/>
      <w:szCs w:val="24"/>
      <w:lang w:val="es-ES" w:eastAsia="ar-SA"/>
    </w:rPr>
  </w:style>
  <w:style w:type="character" w:customStyle="1" w:styleId="hps">
    <w:name w:val="hps"/>
    <w:basedOn w:val="DefaultParagraphFont"/>
  </w:style>
  <w:style w:type="character" w:customStyle="1" w:styleId="Caracteresdenotaalpie">
    <w:name w:val="Caracteres de nota al pie"/>
    <w:qFormat/>
    <w:rPr>
      <w:vertAlign w:val="superscript"/>
    </w:rPr>
  </w:style>
  <w:style w:type="paragraph" w:customStyle="1" w:styleId="CITAS0">
    <w:name w:val="CITAS"/>
    <w:basedOn w:val="Normal"/>
    <w:pPr>
      <w:suppressAutoHyphens/>
      <w:spacing w:line="240" w:lineRule="auto"/>
      <w:ind w:left="709" w:hanging="709"/>
    </w:pPr>
    <w:rPr>
      <w:rFonts w:ascii="Arial" w:hAnsi="Arial" w:cs="Arial"/>
      <w:szCs w:val="24"/>
      <w:lang w:eastAsia="ar-SA"/>
    </w:rPr>
  </w:style>
  <w:style w:type="paragraph" w:customStyle="1" w:styleId="SUBTITULOS">
    <w:name w:val="SUBTITULOS"/>
    <w:basedOn w:val="Normal"/>
    <w:next w:val="Normal"/>
    <w:pPr>
      <w:suppressAutoHyphens/>
      <w:spacing w:line="240" w:lineRule="auto"/>
      <w:jc w:val="left"/>
    </w:pPr>
    <w:rPr>
      <w:rFonts w:ascii="Arial" w:hAnsi="Arial" w:cs="Arial"/>
      <w:b/>
      <w:szCs w:val="24"/>
      <w:lang w:val="es-MX" w:eastAsia="ar-SA"/>
    </w:rPr>
  </w:style>
  <w:style w:type="paragraph" w:customStyle="1" w:styleId="CELDA1">
    <w:name w:val="CELDA 1"/>
    <w:pPr>
      <w:suppressAutoHyphens/>
      <w:spacing w:before="40" w:after="40"/>
    </w:pPr>
    <w:rPr>
      <w:rFonts w:ascii="Arial" w:hAnsi="Arial" w:cs="Arial"/>
      <w:sz w:val="16"/>
      <w:szCs w:val="16"/>
      <w:lang w:val="es-MX" w:eastAsia="ar-SA"/>
    </w:rPr>
  </w:style>
  <w:style w:type="paragraph" w:customStyle="1" w:styleId="CELDA2">
    <w:name w:val="CELDA 2"/>
    <w:basedOn w:val="Normal"/>
    <w:pPr>
      <w:suppressAutoHyphens/>
      <w:spacing w:before="40" w:after="40" w:line="240" w:lineRule="auto"/>
      <w:jc w:val="center"/>
    </w:pPr>
    <w:rPr>
      <w:rFonts w:ascii="Arial" w:hAnsi="Arial" w:cs="Arial"/>
      <w:sz w:val="16"/>
      <w:szCs w:val="16"/>
      <w:lang w:val="es-MX" w:eastAsia="ar-SA"/>
    </w:rPr>
  </w:style>
  <w:style w:type="paragraph" w:customStyle="1" w:styleId="EncabezadoTABLAS">
    <w:name w:val="Encabezado TABLAS"/>
    <w:basedOn w:val="Normal"/>
    <w:pPr>
      <w:suppressAutoHyphens/>
      <w:spacing w:after="80" w:line="240" w:lineRule="auto"/>
      <w:jc w:val="center"/>
    </w:pPr>
    <w:rPr>
      <w:rFonts w:ascii="Arial" w:hAnsi="Arial" w:cs="Arial"/>
      <w:bCs/>
      <w:sz w:val="20"/>
      <w:lang w:val="es-MX" w:eastAsia="ar-SA"/>
    </w:rPr>
  </w:style>
  <w:style w:type="paragraph" w:customStyle="1" w:styleId="Cuadrculamedia22">
    <w:name w:val="Cuadrícula media 22"/>
    <w:uiPriority w:val="1"/>
    <w:qFormat/>
    <w:rPr>
      <w:rFonts w:ascii="Calibri" w:eastAsia="Calibri" w:hAnsi="Calibri"/>
      <w:sz w:val="22"/>
      <w:szCs w:val="22"/>
      <w:lang w:val="es-MX" w:eastAsia="en-US"/>
    </w:rPr>
  </w:style>
  <w:style w:type="paragraph" w:customStyle="1" w:styleId="Prrafodelista2">
    <w:name w:val="Párrafo de lista2"/>
    <w:basedOn w:val="Normal"/>
    <w:qFormat/>
    <w:pPr>
      <w:spacing w:after="200" w:line="276" w:lineRule="auto"/>
      <w:ind w:left="720"/>
      <w:contextualSpacing/>
      <w:jc w:val="left"/>
    </w:pPr>
    <w:rPr>
      <w:rFonts w:ascii="Calibri" w:eastAsia="Calibri" w:hAnsi="Calibri"/>
      <w:szCs w:val="22"/>
      <w:lang w:val="es-ES" w:eastAsia="en-US"/>
    </w:rPr>
  </w:style>
  <w:style w:type="character" w:customStyle="1" w:styleId="apple-converted-space">
    <w:name w:val="apple-converted-space"/>
    <w:basedOn w:val="DefaultParagraphFont"/>
  </w:style>
  <w:style w:type="character" w:customStyle="1" w:styleId="eacep1">
    <w:name w:val="eacep1"/>
    <w:rPr>
      <w:rFonts w:cs="Times New Roman"/>
      <w:color w:val="000000"/>
    </w:rPr>
  </w:style>
  <w:style w:type="paragraph" w:customStyle="1" w:styleId="yiv627316529msonormal">
    <w:name w:val="yiv627316529msonormal"/>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Absatz-Standardschriftart">
    <w:name w:val="Absatz-Standardschriftart"/>
  </w:style>
  <w:style w:type="character" w:customStyle="1" w:styleId="Caracteresdenotafinal">
    <w:name w:val="Caracteres de nota final"/>
    <w:qFormat/>
    <w:rPr>
      <w:vertAlign w:val="superscript"/>
    </w:rPr>
  </w:style>
  <w:style w:type="paragraph" w:customStyle="1" w:styleId="Encabezado1">
    <w:name w:val="Encabezado1"/>
    <w:basedOn w:val="Normal"/>
    <w:next w:val="BodyText"/>
    <w:pPr>
      <w:keepNext/>
      <w:suppressAutoHyphens/>
      <w:spacing w:before="240" w:after="120" w:line="276" w:lineRule="auto"/>
      <w:jc w:val="left"/>
    </w:pPr>
    <w:rPr>
      <w:rFonts w:ascii="Liberation Sans" w:eastAsia="Droid Sans Fallback" w:hAnsi="Liberation Sans" w:cs="Lohit Hindi"/>
      <w:sz w:val="28"/>
      <w:szCs w:val="28"/>
      <w:lang w:eastAsia="zh-CN"/>
    </w:rPr>
  </w:style>
  <w:style w:type="paragraph" w:customStyle="1" w:styleId="ndice">
    <w:name w:val="Índice"/>
    <w:basedOn w:val="Normal"/>
    <w:qFormat/>
    <w:pPr>
      <w:suppressLineNumbers/>
      <w:suppressAutoHyphens/>
      <w:spacing w:after="200" w:line="276" w:lineRule="auto"/>
      <w:jc w:val="left"/>
    </w:pPr>
    <w:rPr>
      <w:rFonts w:ascii="Calibri" w:eastAsia="Calibri" w:hAnsi="Calibri" w:cs="Lohit Hindi"/>
      <w:szCs w:val="22"/>
      <w:lang w:eastAsia="zh-CN"/>
    </w:rPr>
  </w:style>
  <w:style w:type="paragraph" w:customStyle="1" w:styleId="Textocomentario1">
    <w:name w:val="Texto comentario1"/>
    <w:basedOn w:val="Normal"/>
    <w:pPr>
      <w:suppressAutoHyphens/>
      <w:spacing w:after="200" w:line="240" w:lineRule="auto"/>
      <w:jc w:val="left"/>
    </w:pPr>
    <w:rPr>
      <w:rFonts w:ascii="Calibri" w:hAnsi="Calibri"/>
      <w:sz w:val="20"/>
      <w:lang w:eastAsia="zh-CN"/>
    </w:rPr>
  </w:style>
  <w:style w:type="paragraph" w:customStyle="1" w:styleId="Encabezadodelatabla">
    <w:name w:val="Encabezado de la tabla"/>
    <w:basedOn w:val="Contenidodelatabla"/>
    <w:pPr>
      <w:spacing w:after="200" w:line="276" w:lineRule="auto"/>
      <w:jc w:val="center"/>
    </w:pPr>
    <w:rPr>
      <w:rFonts w:ascii="Calibri" w:eastAsia="Calibri" w:hAnsi="Calibri"/>
      <w:b/>
      <w:bCs/>
      <w:sz w:val="22"/>
      <w:szCs w:val="22"/>
      <w:lang w:val="es-CR" w:eastAsia="zh-CN"/>
    </w:rPr>
  </w:style>
  <w:style w:type="character" w:customStyle="1" w:styleId="WW8Num2z2">
    <w:name w:val="WW8Num2z2"/>
    <w:rPr>
      <w:rFonts w:ascii="Courier New" w:hAnsi="Courier New" w:cs="Courier New"/>
    </w:rPr>
  </w:style>
  <w:style w:type="character" w:customStyle="1" w:styleId="WW8Num2z3">
    <w:name w:val="WW8Num2z3"/>
    <w:rPr>
      <w:rFonts w:ascii="Wingdings" w:hAnsi="Wingdings" w:cs="Wingdings"/>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4z1">
    <w:name w:val="WW8Num4z1"/>
    <w:rPr>
      <w:rFonts w:ascii="Courier New" w:hAnsi="Courier New" w:cs="Courier New"/>
      <w:sz w:val="20"/>
    </w:rPr>
  </w:style>
  <w:style w:type="character" w:customStyle="1" w:styleId="WW8Num4z2">
    <w:name w:val="WW8Num4z2"/>
    <w:rPr>
      <w:rFonts w:ascii="Wingdings" w:hAnsi="Wingdings" w:cs="Wingdings"/>
      <w:sz w:val="20"/>
    </w:rPr>
  </w:style>
  <w:style w:type="character" w:customStyle="1" w:styleId="WW8Num5z2">
    <w:name w:val="WW8Num5z2"/>
    <w:rPr>
      <w:rFonts w:ascii="Wingdings" w:hAnsi="Wingdings" w:cs="Wingdings"/>
      <w:sz w:val="20"/>
    </w:rPr>
  </w:style>
  <w:style w:type="character" w:customStyle="1" w:styleId="WW8Num6z3">
    <w:name w:val="WW8Num6z3"/>
    <w:rPr>
      <w:rFonts w:ascii="Symbol" w:hAnsi="Symbol" w:cs="Symbol"/>
    </w:rPr>
  </w:style>
  <w:style w:type="character" w:customStyle="1" w:styleId="WW8Num8z2">
    <w:name w:val="WW8Num8z2"/>
    <w:rPr>
      <w:rFonts w:ascii="Wingdings" w:hAnsi="Wingdings" w:cs="Wingdings"/>
      <w:sz w:val="20"/>
    </w:rPr>
  </w:style>
  <w:style w:type="character" w:customStyle="1" w:styleId="WW8Num9z0">
    <w:name w:val="WW8Num9z0"/>
    <w:rPr>
      <w:rFonts w:ascii="Symbol" w:hAnsi="Symbol" w:cs="Symbol"/>
      <w:sz w:val="20"/>
    </w:rPr>
  </w:style>
  <w:style w:type="character" w:customStyle="1" w:styleId="WW8Num9z1">
    <w:name w:val="WW8Num9z1"/>
    <w:rPr>
      <w:rFonts w:ascii="Courier New" w:hAnsi="Courier New" w:cs="Courier New"/>
      <w:sz w:val="20"/>
    </w:rPr>
  </w:style>
  <w:style w:type="character" w:customStyle="1" w:styleId="WW8Num9z2">
    <w:name w:val="WW8Num9z2"/>
    <w:rPr>
      <w:rFonts w:ascii="Wingdings" w:hAnsi="Wingdings" w:cs="Wingdings"/>
      <w:sz w:val="20"/>
    </w:rPr>
  </w:style>
  <w:style w:type="character" w:customStyle="1" w:styleId="WW8Num10z2">
    <w:name w:val="WW8Num10z2"/>
    <w:rPr>
      <w:rFonts w:ascii="Wingdings" w:hAnsi="Wingdings" w:cs="Wingdings"/>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2z4">
    <w:name w:val="WW8Num12z4"/>
    <w:rPr>
      <w:rFonts w:ascii="Courier New" w:hAnsi="Courier New" w:cs="Courier New"/>
    </w:rPr>
  </w:style>
  <w:style w:type="character" w:customStyle="1" w:styleId="WW8Num14z2">
    <w:name w:val="WW8Num14z2"/>
    <w:rPr>
      <w:rFonts w:ascii="Wingdings" w:hAnsi="Wingdings" w:cs="Wingdings"/>
      <w:sz w:val="20"/>
    </w:rPr>
  </w:style>
  <w:style w:type="character" w:customStyle="1" w:styleId="WW8Num15z0">
    <w:name w:val="WW8Num15z0"/>
    <w:rPr>
      <w:rFonts w:ascii="Symbol" w:hAnsi="Symbol" w:cs="Symbol"/>
      <w:sz w:val="20"/>
    </w:rPr>
  </w:style>
  <w:style w:type="character" w:customStyle="1" w:styleId="WW8Num15z1">
    <w:name w:val="WW8Num15z1"/>
    <w:rPr>
      <w:rFonts w:ascii="Courier New" w:hAnsi="Courier New" w:cs="Courier New"/>
      <w:sz w:val="20"/>
    </w:rPr>
  </w:style>
  <w:style w:type="character" w:customStyle="1" w:styleId="WW8Num15z2">
    <w:name w:val="WW8Num15z2"/>
    <w:rPr>
      <w:rFonts w:ascii="Wingdings" w:hAnsi="Wingdings" w:cs="Wingdings"/>
      <w:sz w:val="20"/>
    </w:rPr>
  </w:style>
  <w:style w:type="character" w:customStyle="1" w:styleId="WW8Num16z2">
    <w:name w:val="WW8Num16z2"/>
    <w:rPr>
      <w:rFonts w:ascii="Wingdings" w:hAnsi="Wingdings" w:cs="Wingdings"/>
    </w:rPr>
  </w:style>
  <w:style w:type="character" w:customStyle="1" w:styleId="WW8Num17z2">
    <w:name w:val="WW8Num17z2"/>
    <w:rPr>
      <w:rFonts w:ascii="Wingdings" w:hAnsi="Wingdings" w:cs="Wingdings"/>
    </w:rPr>
  </w:style>
  <w:style w:type="character" w:customStyle="1" w:styleId="WW8Num19z0">
    <w:name w:val="WW8Num19z0"/>
    <w:rPr>
      <w:rFonts w:ascii="Wingdings" w:hAnsi="Wingdings" w:cs="Wingdings"/>
    </w:rPr>
  </w:style>
  <w:style w:type="character" w:customStyle="1" w:styleId="WW8Num19z1">
    <w:name w:val="WW8Num19z1"/>
    <w:rPr>
      <w:rFonts w:ascii="Courier New" w:hAnsi="Courier New" w:cs="Courier New"/>
    </w:rPr>
  </w:style>
  <w:style w:type="character" w:customStyle="1" w:styleId="WW8Num19z3">
    <w:name w:val="WW8Num19z3"/>
    <w:rPr>
      <w:rFonts w:ascii="Symbol" w:hAnsi="Symbol" w:cs="Symbol"/>
    </w:rPr>
  </w:style>
  <w:style w:type="character" w:customStyle="1" w:styleId="WW8Num21z2">
    <w:name w:val="WW8Num21z2"/>
    <w:rPr>
      <w:rFonts w:ascii="Wingdings" w:hAnsi="Wingdings" w:cs="Wingdings"/>
      <w:sz w:val="20"/>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cs="Symbol"/>
    </w:rPr>
  </w:style>
  <w:style w:type="character" w:customStyle="1" w:styleId="WW8Num23z0">
    <w:name w:val="WW8Num23z0"/>
    <w:rPr>
      <w:rFonts w:ascii="Symbol" w:hAnsi="Symbol" w:cs="Symbol"/>
      <w:sz w:val="20"/>
    </w:rPr>
  </w:style>
  <w:style w:type="character" w:customStyle="1" w:styleId="WW8Num23z1">
    <w:name w:val="WW8Num23z1"/>
    <w:rPr>
      <w:rFonts w:ascii="Courier New" w:hAnsi="Courier New" w:cs="Courier New"/>
      <w:sz w:val="20"/>
    </w:rPr>
  </w:style>
  <w:style w:type="character" w:customStyle="1" w:styleId="WW8Num23z2">
    <w:name w:val="WW8Num23z2"/>
    <w:rPr>
      <w:rFonts w:ascii="Wingdings" w:hAnsi="Wingdings" w:cs="Wingdings"/>
      <w:sz w:val="20"/>
    </w:rPr>
  </w:style>
  <w:style w:type="character" w:customStyle="1" w:styleId="WW8Num24z2">
    <w:name w:val="WW8Num24z2"/>
    <w:rPr>
      <w:rFonts w:ascii="Wingdings" w:hAnsi="Wingdings" w:cs="Wingdings"/>
      <w:sz w:val="20"/>
    </w:rPr>
  </w:style>
  <w:style w:type="character" w:customStyle="1" w:styleId="IntenseQuoteChar">
    <w:name w:val="Intense Quote Char"/>
    <w:link w:val="IntenseQuote"/>
    <w:uiPriority w:val="30"/>
    <w:rPr>
      <w:b/>
      <w:bCs/>
      <w:i/>
      <w:iCs/>
      <w:color w:val="4F81BD"/>
      <w:sz w:val="24"/>
      <w:szCs w:val="24"/>
      <w:lang w:val="es-ES"/>
    </w:rPr>
  </w:style>
  <w:style w:type="paragraph" w:customStyle="1" w:styleId="Normal1">
    <w:name w:val="Normal1"/>
    <w:pPr>
      <w:suppressAutoHyphens/>
      <w:autoSpaceDE w:val="0"/>
    </w:pPr>
    <w:rPr>
      <w:rFonts w:ascii="Arial" w:hAnsi="Arial" w:cs="Arial"/>
      <w:color w:val="000000"/>
      <w:sz w:val="24"/>
      <w:szCs w:val="24"/>
      <w:lang w:eastAsia="zh-CN"/>
    </w:rPr>
  </w:style>
  <w:style w:type="paragraph" w:customStyle="1" w:styleId="Sangradetindependiente">
    <w:name w:val="Sangría de t. independiente"/>
    <w:basedOn w:val="Normal1"/>
    <w:next w:val="Normal1"/>
    <w:rPr>
      <w:rFonts w:cs="Times New Roman"/>
      <w:color w:val="auto"/>
    </w:rPr>
  </w:style>
  <w:style w:type="paragraph" w:customStyle="1" w:styleId="Textosinformato2">
    <w:name w:val="Texto sin formato2"/>
    <w:basedOn w:val="Normal"/>
    <w:pPr>
      <w:suppressAutoHyphens/>
      <w:spacing w:line="240" w:lineRule="auto"/>
      <w:jc w:val="left"/>
    </w:pPr>
    <w:rPr>
      <w:rFonts w:ascii="Courier New" w:hAnsi="Courier New" w:cs="Courier New"/>
      <w:sz w:val="20"/>
      <w:lang w:eastAsia="zh-CN"/>
    </w:rPr>
  </w:style>
  <w:style w:type="paragraph" w:customStyle="1" w:styleId="Bibliografa1">
    <w:name w:val="Bibliografía1"/>
    <w:basedOn w:val="Normal"/>
    <w:next w:val="Normal"/>
    <w:pPr>
      <w:suppressAutoHyphens/>
      <w:spacing w:line="240" w:lineRule="auto"/>
      <w:jc w:val="left"/>
    </w:pPr>
    <w:rPr>
      <w:rFonts w:ascii="Times New Roman" w:hAnsi="Times New Roman"/>
      <w:sz w:val="24"/>
      <w:szCs w:val="24"/>
      <w:lang w:eastAsia="zh-CN"/>
    </w:rPr>
  </w:style>
  <w:style w:type="paragraph" w:customStyle="1" w:styleId="Citaintensa1">
    <w:name w:val="Cita intensa1"/>
    <w:basedOn w:val="Normal"/>
    <w:next w:val="Normal"/>
    <w:link w:val="CitaintensaCar"/>
    <w:qFormat/>
    <w:pPr>
      <w:suppressAutoHyphens/>
      <w:spacing w:before="200" w:after="280" w:line="240" w:lineRule="auto"/>
      <w:ind w:left="936" w:right="936"/>
      <w:jc w:val="left"/>
    </w:pPr>
    <w:rPr>
      <w:rFonts w:ascii="Times New Roman" w:hAnsi="Times New Roman"/>
      <w:b/>
      <w:bCs/>
      <w:i/>
      <w:iCs/>
      <w:color w:val="4F81BD"/>
      <w:sz w:val="24"/>
      <w:szCs w:val="24"/>
      <w:lang w:val="es-CR" w:eastAsia="zh-CN"/>
    </w:rPr>
  </w:style>
  <w:style w:type="character" w:customStyle="1" w:styleId="CitaintensaCar">
    <w:name w:val="Cita intensa Car"/>
    <w:link w:val="Citaintensa1"/>
    <w:rPr>
      <w:b/>
      <w:bCs/>
      <w:i/>
      <w:iCs/>
      <w:color w:val="4F81BD"/>
      <w:sz w:val="24"/>
      <w:szCs w:val="24"/>
      <w:lang w:val="es-CR" w:eastAsia="zh-CN"/>
    </w:rPr>
  </w:style>
  <w:style w:type="paragraph" w:customStyle="1" w:styleId="parrafon">
    <w:name w:val="parrafon"/>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subtitulos0">
    <w:name w:val="subtitulos"/>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byline4">
    <w:name w:val="byline4"/>
    <w:basedOn w:val="Normal"/>
    <w:pPr>
      <w:spacing w:before="100" w:beforeAutospacing="1" w:after="38" w:line="360" w:lineRule="atLeast"/>
      <w:jc w:val="left"/>
    </w:pPr>
    <w:rPr>
      <w:rFonts w:ascii="Georgia" w:hAnsi="Georgia"/>
      <w:i/>
      <w:iCs/>
      <w:color w:val="373839"/>
      <w:sz w:val="18"/>
      <w:szCs w:val="18"/>
      <w:lang w:eastAsia="es-CR"/>
    </w:rPr>
  </w:style>
  <w:style w:type="paragraph" w:customStyle="1" w:styleId="dateline1">
    <w:name w:val="dateline1"/>
    <w:basedOn w:val="Normal"/>
    <w:pPr>
      <w:spacing w:before="100" w:beforeAutospacing="1" w:line="360" w:lineRule="atLeast"/>
      <w:jc w:val="left"/>
    </w:pPr>
    <w:rPr>
      <w:rFonts w:ascii="Arial" w:hAnsi="Arial" w:cs="Arial"/>
      <w:color w:val="373839"/>
      <w:sz w:val="14"/>
      <w:szCs w:val="14"/>
      <w:lang w:eastAsia="es-CR"/>
    </w:rPr>
  </w:style>
  <w:style w:type="paragraph" w:customStyle="1" w:styleId="WPNormal">
    <w:name w:val="WP_Normal"/>
    <w:basedOn w:val="Normal"/>
    <w:pPr>
      <w:widowControl w:val="0"/>
      <w:autoSpaceDE w:val="0"/>
      <w:autoSpaceDN w:val="0"/>
      <w:spacing w:line="240" w:lineRule="auto"/>
      <w:jc w:val="left"/>
    </w:pPr>
    <w:rPr>
      <w:rFonts w:ascii="Geneva" w:hAnsi="Geneva"/>
      <w:sz w:val="24"/>
      <w:szCs w:val="24"/>
      <w:lang w:val="es-ES"/>
    </w:rPr>
  </w:style>
  <w:style w:type="paragraph" w:customStyle="1" w:styleId="BodyA">
    <w:name w:val="Body A"/>
    <w:pPr>
      <w:suppressAutoHyphens/>
    </w:pPr>
    <w:rPr>
      <w:rFonts w:ascii="Helvetica" w:eastAsia="ヒラギノ角ゴ Pro W3" w:hAnsi="Helvetica"/>
      <w:color w:val="000000"/>
      <w:sz w:val="24"/>
    </w:rPr>
  </w:style>
  <w:style w:type="character" w:customStyle="1" w:styleId="Refdenotaalpie3">
    <w:name w:val="Ref. de nota al pie3"/>
    <w:rPr>
      <w:color w:val="000000"/>
      <w:sz w:val="20"/>
      <w:vertAlign w:val="superscript"/>
    </w:rPr>
  </w:style>
  <w:style w:type="paragraph" w:customStyle="1" w:styleId="FootnoteText1">
    <w:name w:val="Footnote Text1"/>
    <w:pPr>
      <w:suppressAutoHyphens/>
    </w:pPr>
    <w:rPr>
      <w:rFonts w:ascii="Helvetica" w:eastAsia="ヒラギノ角ゴ Pro W3" w:hAnsi="Helvetica"/>
      <w:color w:val="000000"/>
    </w:rPr>
  </w:style>
  <w:style w:type="paragraph" w:customStyle="1" w:styleId="FootnoteText2">
    <w:name w:val="Footnote Text2"/>
    <w:rPr>
      <w:rFonts w:ascii="Helvetica" w:eastAsia="ヒラギノ角ゴ Pro W3" w:hAnsi="Helvetica"/>
      <w:color w:val="000000"/>
      <w:lang w:val="en-US"/>
    </w:rPr>
  </w:style>
  <w:style w:type="paragraph" w:customStyle="1" w:styleId="FreeFormA">
    <w:name w:val="Free Form A"/>
    <w:pPr>
      <w:suppressAutoHyphens/>
    </w:pPr>
    <w:rPr>
      <w:rFonts w:ascii="Helvetica" w:eastAsia="ヒラギノ角ゴ Pro W3" w:hAnsi="Helvetica"/>
      <w:color w:val="000000"/>
      <w:sz w:val="24"/>
    </w:rPr>
  </w:style>
  <w:style w:type="character" w:customStyle="1" w:styleId="Hipervnculo1">
    <w:name w:val="Hipervínculo1"/>
    <w:uiPriority w:val="99"/>
    <w:qFormat/>
    <w:rPr>
      <w:color w:val="0000FF"/>
      <w:sz w:val="20"/>
      <w:u w:val="single"/>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1">
    <w:name w:val="WW8Num2z1"/>
    <w:rPr>
      <w:rFonts w:ascii="Courier New" w:hAnsi="Courier New" w:cs="Courier New"/>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12z2">
    <w:name w:val="WW8Num12z2"/>
    <w:rPr>
      <w:rFonts w:ascii="Wingdings" w:hAnsi="Wingdings" w:cs="Wingdings"/>
    </w:rPr>
  </w:style>
  <w:style w:type="character" w:customStyle="1" w:styleId="st">
    <w:name w:val="st"/>
    <w:basedOn w:val="Fuentedeprrafopredeter1"/>
  </w:style>
  <w:style w:type="paragraph" w:customStyle="1" w:styleId="Contenidodelmarco">
    <w:name w:val="Contenido del marco"/>
    <w:basedOn w:val="BodyText"/>
    <w:qFormat/>
    <w:pPr>
      <w:suppressAutoHyphens/>
      <w:spacing w:after="120"/>
      <w:jc w:val="left"/>
    </w:pPr>
    <w:rPr>
      <w:rFonts w:ascii="Cambria" w:hAnsi="Cambria"/>
      <w:b w:val="0"/>
      <w:sz w:val="24"/>
      <w:szCs w:val="24"/>
      <w:lang w:eastAsia="ja-JP"/>
    </w:rPr>
  </w:style>
  <w:style w:type="character" w:customStyle="1" w:styleId="WW8Num1z1">
    <w:name w:val="WW8Num1z1"/>
    <w:rPr>
      <w:rFonts w:ascii="Courier New" w:hAnsi="Courier New" w:cs="Courier New"/>
    </w:rPr>
  </w:style>
  <w:style w:type="character" w:customStyle="1" w:styleId="WW8Num19z2">
    <w:name w:val="WW8Num19z2"/>
    <w:rPr>
      <w:rFonts w:ascii="Wingdings" w:hAnsi="Wingdings" w:cs="Wingdings"/>
    </w:rPr>
  </w:style>
  <w:style w:type="character" w:customStyle="1" w:styleId="WW8Num22z2">
    <w:name w:val="WW8Num22z2"/>
    <w:rPr>
      <w:rFonts w:ascii="Wingdings" w:hAnsi="Wingdings" w:cs="Wingdings"/>
    </w:rPr>
  </w:style>
  <w:style w:type="character" w:customStyle="1" w:styleId="Smbolosdenumeracin">
    <w:name w:val="Símbolos de numeración"/>
    <w:rPr>
      <w:rFonts w:ascii="Arial" w:hAnsi="Arial"/>
    </w:rPr>
  </w:style>
  <w:style w:type="character" w:customStyle="1" w:styleId="Fuentedeprrafopredeter3">
    <w:name w:val="Fuente de párrafo predeter.3"/>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Fuentedeprrafopredeter2">
    <w:name w:val="Fuente de párrafo predeter.2"/>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Carcterdenumeracin">
    <w:name w:val="Carácter de numeración"/>
  </w:style>
  <w:style w:type="character" w:customStyle="1" w:styleId="Vietas">
    <w:name w:val="Viñetas"/>
    <w:rPr>
      <w:rFonts w:ascii="OpenSymbol" w:eastAsia="OpenSymbol" w:hAnsi="OpenSymbol" w:cs="OpenSymbol"/>
    </w:rPr>
  </w:style>
  <w:style w:type="character" w:customStyle="1" w:styleId="Smbolodenotafinal">
    <w:name w:val="Símbolo de nota final"/>
    <w:rPr>
      <w:vertAlign w:val="superscript"/>
    </w:rPr>
  </w:style>
  <w:style w:type="character" w:customStyle="1" w:styleId="WW-Smbolodenotafinal">
    <w:name w:val="WW-Símbolo de nota final"/>
  </w:style>
  <w:style w:type="character" w:customStyle="1" w:styleId="Refdenotaalfinal1">
    <w:name w:val="Ref. de nota al final1"/>
    <w:rPr>
      <w:vertAlign w:val="superscript"/>
    </w:rPr>
  </w:style>
  <w:style w:type="paragraph" w:customStyle="1" w:styleId="Encabezado4">
    <w:name w:val="Encabezado4"/>
    <w:basedOn w:val="Normal"/>
    <w:next w:val="BodyText"/>
    <w:pPr>
      <w:keepNext/>
      <w:widowControl w:val="0"/>
      <w:suppressAutoHyphens/>
      <w:spacing w:before="240" w:after="120" w:line="240" w:lineRule="auto"/>
      <w:jc w:val="left"/>
    </w:pPr>
    <w:rPr>
      <w:rFonts w:ascii="Liberation Sans" w:eastAsia="Droid Sans Fallback" w:hAnsi="Liberation Sans" w:cs="Lohit Hindi"/>
      <w:kern w:val="1"/>
      <w:sz w:val="28"/>
      <w:szCs w:val="28"/>
      <w:lang w:eastAsia="zh-CN" w:bidi="hi-IN"/>
    </w:rPr>
  </w:style>
  <w:style w:type="paragraph" w:customStyle="1" w:styleId="Encabezado3">
    <w:name w:val="Encabezado3"/>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Encabezado2">
    <w:name w:val="Encabezado2"/>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Francs">
    <w:name w:val="Francés"/>
    <w:basedOn w:val="Normal"/>
    <w:pPr>
      <w:ind w:left="709" w:hanging="709"/>
    </w:pPr>
    <w:rPr>
      <w:rFonts w:ascii="Comic Sans MS" w:hAnsi="Comic Sans MS"/>
      <w:kern w:val="1"/>
      <w:szCs w:val="22"/>
      <w:lang w:val="es-ES"/>
    </w:rPr>
  </w:style>
  <w:style w:type="paragraph" w:customStyle="1" w:styleId="ecxmsonormal">
    <w:name w:val="ecxmsonormal"/>
    <w:basedOn w:val="Normal"/>
    <w:pPr>
      <w:spacing w:after="324" w:line="240" w:lineRule="auto"/>
      <w:jc w:val="left"/>
    </w:pPr>
    <w:rPr>
      <w:rFonts w:ascii="Times New Roman" w:hAnsi="Times New Roman"/>
      <w:sz w:val="24"/>
      <w:szCs w:val="24"/>
      <w:lang w:val="es-MX" w:eastAsia="es-MX"/>
    </w:rPr>
  </w:style>
  <w:style w:type="character" w:customStyle="1" w:styleId="A9">
    <w:name w:val="A9"/>
    <w:rPr>
      <w:rFonts w:cs="Gill Sans MT"/>
      <w:i/>
      <w:iCs/>
      <w:color w:val="000000"/>
      <w:sz w:val="26"/>
      <w:szCs w:val="26"/>
    </w:rPr>
  </w:style>
  <w:style w:type="character" w:customStyle="1" w:styleId="A10">
    <w:name w:val="A10"/>
    <w:rPr>
      <w:rFonts w:cs="Gill Sans MT"/>
      <w:color w:val="000000"/>
      <w:sz w:val="15"/>
      <w:szCs w:val="15"/>
    </w:rPr>
  </w:style>
  <w:style w:type="character" w:customStyle="1" w:styleId="atn">
    <w:name w:val="atn"/>
    <w:basedOn w:val="DefaultParagraphFont"/>
  </w:style>
  <w:style w:type="character" w:customStyle="1" w:styleId="eacep">
    <w:name w:val="eacep"/>
  </w:style>
  <w:style w:type="paragraph" w:customStyle="1" w:styleId="Textogeneral">
    <w:name w:val="Texto general"/>
    <w:basedOn w:val="Normal"/>
    <w:pPr>
      <w:suppressAutoHyphens/>
      <w:spacing w:after="120" w:line="240" w:lineRule="auto"/>
      <w:ind w:right="1418" w:firstLine="340"/>
    </w:pPr>
    <w:rPr>
      <w:rFonts w:ascii="Arial" w:hAnsi="Arial" w:cs="Arial"/>
      <w:sz w:val="20"/>
      <w:lang w:eastAsia="zh-CN"/>
    </w:rPr>
  </w:style>
  <w:style w:type="paragraph" w:customStyle="1" w:styleId="Textoindependiente22">
    <w:name w:val="Texto independiente 22"/>
    <w:basedOn w:val="Normal"/>
    <w:pPr>
      <w:suppressAutoHyphens/>
      <w:spacing w:after="120" w:line="480" w:lineRule="auto"/>
      <w:jc w:val="left"/>
    </w:pPr>
    <w:rPr>
      <w:rFonts w:ascii="Cambria" w:eastAsia="MS Mincho" w:hAnsi="Cambria" w:cs="Cambria"/>
      <w:sz w:val="24"/>
      <w:szCs w:val="24"/>
      <w:lang w:eastAsia="zh-CN"/>
    </w:rPr>
  </w:style>
  <w:style w:type="character" w:customStyle="1" w:styleId="A1">
    <w:name w:val="A1"/>
    <w:uiPriority w:val="99"/>
    <w:rPr>
      <w:rFonts w:cs="Times"/>
      <w:color w:val="000000"/>
      <w:sz w:val="16"/>
      <w:szCs w:val="16"/>
    </w:rPr>
  </w:style>
  <w:style w:type="character" w:customStyle="1" w:styleId="ft71">
    <w:name w:val="ft71"/>
    <w:rPr>
      <w:rFonts w:ascii="Times New Roman" w:hAnsi="Times New Roman" w:cs="Times New Roman"/>
      <w:b w:val="0"/>
      <w:bCs w:val="0"/>
      <w:i w:val="0"/>
      <w:iCs w:val="0"/>
      <w:color w:val="000000"/>
      <w:sz w:val="17"/>
      <w:szCs w:val="17"/>
    </w:rPr>
  </w:style>
  <w:style w:type="character" w:customStyle="1" w:styleId="estilo2">
    <w:name w:val="estilo2"/>
    <w:basedOn w:val="Fuentedeprrafopredeter1"/>
  </w:style>
  <w:style w:type="character" w:customStyle="1" w:styleId="b1">
    <w:name w:val="b1"/>
    <w:rPr>
      <w:b/>
      <w:bCs/>
    </w:rPr>
  </w:style>
  <w:style w:type="character" w:customStyle="1" w:styleId="tl">
    <w:name w:val="tl"/>
    <w:basedOn w:val="Fuentedeprrafopredeter1"/>
  </w:style>
  <w:style w:type="character" w:customStyle="1" w:styleId="f2">
    <w:name w:val="f2"/>
    <w:rPr>
      <w:color w:val="767676"/>
    </w:rPr>
  </w:style>
  <w:style w:type="character" w:customStyle="1" w:styleId="ft">
    <w:name w:val="ft"/>
    <w:basedOn w:val="Fuentedeprrafopredeter1"/>
  </w:style>
  <w:style w:type="character" w:customStyle="1" w:styleId="autordestacado">
    <w:name w:val="autordestacado"/>
    <w:rPr>
      <w:rFonts w:ascii="Verdana" w:hAnsi="Verdana" w:cs="Verdana"/>
      <w:b/>
      <w:bCs/>
      <w:strike w:val="0"/>
      <w:dstrike w:val="0"/>
      <w:color w:val="FFFFFF"/>
      <w:sz w:val="15"/>
      <w:szCs w:val="15"/>
      <w:u w:val="none"/>
    </w:rPr>
  </w:style>
  <w:style w:type="character" w:customStyle="1" w:styleId="edicion">
    <w:name w:val="edicion"/>
    <w:rPr>
      <w:rFonts w:ascii="Arial" w:hAnsi="Arial" w:cs="Arial"/>
      <w:b/>
      <w:bCs/>
      <w:strike w:val="0"/>
      <w:dstrike w:val="0"/>
      <w:color w:val="000000"/>
      <w:sz w:val="20"/>
      <w:szCs w:val="20"/>
      <w:u w:val="none"/>
    </w:rPr>
  </w:style>
  <w:style w:type="character" w:customStyle="1" w:styleId="titular">
    <w:name w:val="titular"/>
    <w:rPr>
      <w:rFonts w:ascii="Verdana" w:hAnsi="Verdana" w:cs="Verdana"/>
      <w:strike w:val="0"/>
      <w:dstrike w:val="0"/>
      <w:color w:val="003333"/>
      <w:sz w:val="14"/>
      <w:szCs w:val="14"/>
      <w:u w:val="none"/>
    </w:rPr>
  </w:style>
  <w:style w:type="character" w:customStyle="1" w:styleId="google-src-text1">
    <w:name w:val="google-src-text1"/>
    <w:rPr>
      <w:vanish/>
    </w:rPr>
  </w:style>
  <w:style w:type="character" w:styleId="HTMLAcronym">
    <w:name w:val="HTML Acronym"/>
    <w:basedOn w:val="Fuentedeprrafopredeter1"/>
    <w:uiPriority w:val="99"/>
  </w:style>
  <w:style w:type="character" w:customStyle="1" w:styleId="A0">
    <w:name w:val="A0"/>
    <w:uiPriority w:val="99"/>
    <w:rPr>
      <w:rFonts w:cs="Verdana"/>
      <w:color w:val="221E1F"/>
      <w:sz w:val="22"/>
      <w:szCs w:val="22"/>
    </w:rPr>
  </w:style>
  <w:style w:type="character" w:customStyle="1" w:styleId="vshid2">
    <w:name w:val="vshid2"/>
    <w:rPr>
      <w:vanish/>
    </w:rPr>
  </w:style>
  <w:style w:type="character" w:customStyle="1" w:styleId="booktitle1">
    <w:name w:val="booktitle1"/>
    <w:rPr>
      <w:rFonts w:ascii="Trebuchet MS" w:hAnsi="Trebuchet MS" w:cs="Trebuchet MS"/>
      <w:b/>
      <w:bCs/>
      <w:sz w:val="17"/>
      <w:szCs w:val="17"/>
    </w:rPr>
  </w:style>
  <w:style w:type="character" w:customStyle="1" w:styleId="st1">
    <w:name w:val="st1"/>
    <w:basedOn w:val="Fuentedeprrafopredeter1"/>
  </w:style>
  <w:style w:type="character" w:customStyle="1" w:styleId="texto1">
    <w:name w:val="texto1"/>
    <w:rPr>
      <w:rFonts w:ascii="Verdana" w:hAnsi="Verdana" w:cs="Verdana"/>
      <w:color w:val="000000"/>
      <w:sz w:val="17"/>
      <w:szCs w:val="17"/>
    </w:rPr>
  </w:style>
  <w:style w:type="paragraph" w:customStyle="1" w:styleId="Pa8">
    <w:name w:val="Pa8"/>
    <w:basedOn w:val="Normal"/>
    <w:next w:val="Normal"/>
    <w:uiPriority w:val="99"/>
    <w:pPr>
      <w:suppressAutoHyphens/>
      <w:autoSpaceDE w:val="0"/>
      <w:spacing w:line="201" w:lineRule="atLeast"/>
      <w:jc w:val="left"/>
    </w:pPr>
    <w:rPr>
      <w:rFonts w:ascii="Avenir" w:eastAsia="Calibri" w:hAnsi="Avenir"/>
      <w:sz w:val="24"/>
      <w:szCs w:val="24"/>
      <w:lang w:val="es-MX" w:eastAsia="zh-CN"/>
    </w:rPr>
  </w:style>
  <w:style w:type="paragraph" w:customStyle="1" w:styleId="cuerpotexto">
    <w:name w:val="cuerpo texto"/>
    <w:basedOn w:val="Normal1"/>
    <w:next w:val="Normal1"/>
    <w:rPr>
      <w:rFonts w:ascii="BBEAOI+Arial" w:eastAsia="Calibri" w:hAnsi="BBEAOI+Arial" w:cs="Times New Roman"/>
      <w:color w:val="auto"/>
      <w:lang w:val="es-MX"/>
    </w:rPr>
  </w:style>
  <w:style w:type="paragraph" w:customStyle="1" w:styleId="Textoindep1">
    <w:name w:val="Texto indep1"/>
    <w:basedOn w:val="Normal"/>
    <w:pPr>
      <w:widowControl w:val="0"/>
      <w:suppressAutoHyphens/>
      <w:spacing w:line="240" w:lineRule="auto"/>
    </w:pPr>
    <w:rPr>
      <w:rFonts w:ascii="Arial" w:hAnsi="Arial"/>
      <w:szCs w:val="24"/>
      <w:lang w:val="en-US" w:eastAsia="zh-CN"/>
    </w:rPr>
  </w:style>
  <w:style w:type="paragraph" w:customStyle="1" w:styleId="Pa6">
    <w:name w:val="Pa6"/>
    <w:basedOn w:val="Normal"/>
    <w:next w:val="Normal"/>
    <w:uiPriority w:val="99"/>
    <w:pPr>
      <w:autoSpaceDE w:val="0"/>
      <w:autoSpaceDN w:val="0"/>
      <w:adjustRightInd w:val="0"/>
      <w:spacing w:line="221" w:lineRule="atLeast"/>
      <w:jc w:val="left"/>
    </w:pPr>
    <w:rPr>
      <w:rFonts w:ascii="GillSans Light" w:eastAsia="Calibri" w:hAnsi="GillSans Light"/>
      <w:sz w:val="24"/>
      <w:szCs w:val="24"/>
      <w:lang w:eastAsia="en-US"/>
    </w:rPr>
  </w:style>
  <w:style w:type="character" w:customStyle="1" w:styleId="A4">
    <w:name w:val="A4"/>
    <w:uiPriority w:val="99"/>
    <w:rPr>
      <w:rFonts w:cs="GillSans"/>
      <w:color w:val="A89236"/>
      <w:sz w:val="42"/>
      <w:szCs w:val="42"/>
    </w:rPr>
  </w:style>
  <w:style w:type="paragraph" w:customStyle="1" w:styleId="Pa13">
    <w:name w:val="Pa13"/>
    <w:basedOn w:val="Normal"/>
    <w:next w:val="Normal"/>
    <w:uiPriority w:val="99"/>
    <w:pPr>
      <w:autoSpaceDE w:val="0"/>
      <w:autoSpaceDN w:val="0"/>
      <w:adjustRightInd w:val="0"/>
      <w:spacing w:line="241" w:lineRule="atLeast"/>
      <w:jc w:val="left"/>
    </w:pPr>
    <w:rPr>
      <w:rFonts w:ascii="GillSans" w:eastAsia="Calibri" w:hAnsi="GillSans"/>
      <w:sz w:val="24"/>
      <w:szCs w:val="24"/>
      <w:lang w:eastAsia="en-US"/>
    </w:rPr>
  </w:style>
  <w:style w:type="character" w:customStyle="1" w:styleId="A5">
    <w:name w:val="A5"/>
    <w:uiPriority w:val="99"/>
    <w:rPr>
      <w:rFonts w:ascii="GillSans Light" w:hAnsi="GillSans Light" w:cs="GillSans Light"/>
      <w:color w:val="382D79"/>
      <w:sz w:val="22"/>
      <w:szCs w:val="22"/>
    </w:rPr>
  </w:style>
  <w:style w:type="paragraph" w:customStyle="1" w:styleId="Pa14">
    <w:name w:val="Pa14"/>
    <w:basedOn w:val="Normal"/>
    <w:next w:val="Normal"/>
    <w:uiPriority w:val="99"/>
    <w:pPr>
      <w:autoSpaceDE w:val="0"/>
      <w:autoSpaceDN w:val="0"/>
      <w:adjustRightInd w:val="0"/>
      <w:spacing w:line="221" w:lineRule="atLeast"/>
      <w:jc w:val="left"/>
    </w:pPr>
    <w:rPr>
      <w:rFonts w:ascii="GillSans" w:eastAsia="Calibri" w:hAnsi="GillSans"/>
      <w:sz w:val="24"/>
      <w:szCs w:val="24"/>
      <w:lang w:eastAsia="en-US"/>
    </w:rPr>
  </w:style>
  <w:style w:type="paragraph" w:customStyle="1" w:styleId="sectexto">
    <w:name w:val="sectexto"/>
    <w:basedOn w:val="Normal"/>
    <w:pPr>
      <w:spacing w:before="100" w:beforeAutospacing="1" w:after="100" w:afterAutospacing="1" w:line="240" w:lineRule="auto"/>
      <w:jc w:val="left"/>
    </w:pPr>
    <w:rPr>
      <w:rFonts w:ascii="Arial" w:hAnsi="Arial" w:cs="Arial"/>
      <w:color w:val="666666"/>
      <w:sz w:val="21"/>
      <w:szCs w:val="21"/>
      <w:lang w:val="es-ES"/>
    </w:rPr>
  </w:style>
  <w:style w:type="paragraph" w:customStyle="1" w:styleId="bodytext0">
    <w:name w:val="bodytex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grsslicetext1">
    <w:name w:val="grsslicetext1"/>
    <w:rPr>
      <w:color w:val="000000"/>
    </w:rPr>
  </w:style>
  <w:style w:type="paragraph" w:customStyle="1" w:styleId="style13">
    <w:name w:val="style13"/>
    <w:basedOn w:val="Normal"/>
    <w:pPr>
      <w:suppressAutoHyphens/>
      <w:spacing w:before="280" w:after="280" w:line="240" w:lineRule="auto"/>
      <w:jc w:val="left"/>
    </w:pPr>
    <w:rPr>
      <w:rFonts w:ascii="Times New Roman" w:hAnsi="Times New Roman"/>
      <w:sz w:val="24"/>
      <w:szCs w:val="24"/>
      <w:lang w:val="es-ES" w:eastAsia="zh-CN" w:bidi="he-IL"/>
    </w:rPr>
  </w:style>
  <w:style w:type="paragraph" w:customStyle="1" w:styleId="Sangra3detindependiente1">
    <w:name w:val="Sangría 3 de t. independiente1"/>
    <w:basedOn w:val="Normal"/>
    <w:pPr>
      <w:suppressAutoHyphens/>
      <w:spacing w:after="120" w:line="240" w:lineRule="auto"/>
      <w:ind w:left="283"/>
      <w:jc w:val="left"/>
    </w:pPr>
    <w:rPr>
      <w:rFonts w:ascii="Times New Roman" w:hAnsi="Times New Roman"/>
      <w:sz w:val="16"/>
      <w:szCs w:val="16"/>
      <w:lang w:eastAsia="zh-CN"/>
    </w:rPr>
  </w:style>
  <w:style w:type="paragraph" w:customStyle="1" w:styleId="normalesp">
    <w:name w:val="normal.esp"/>
    <w:basedOn w:val="Normal"/>
    <w:pPr>
      <w:suppressAutoHyphens/>
      <w:spacing w:line="240" w:lineRule="auto"/>
    </w:pPr>
    <w:rPr>
      <w:rFonts w:ascii="Arial" w:hAnsi="Arial" w:cs="Arial"/>
      <w:sz w:val="24"/>
      <w:lang w:eastAsia="zh-CN"/>
    </w:rPr>
  </w:style>
  <w:style w:type="character" w:customStyle="1" w:styleId="sehl">
    <w:name w:val="sehl"/>
    <w:rPr>
      <w:color w:val="FFFFFF"/>
      <w:shd w:val="clear" w:color="auto" w:fill="FF0000"/>
    </w:rPr>
  </w:style>
  <w:style w:type="paragraph" w:customStyle="1" w:styleId="Listamulticolor-nfasis13">
    <w:name w:val="Lista multicolor - Énfasis 13"/>
    <w:basedOn w:val="Normal"/>
    <w:pPr>
      <w:suppressAutoHyphens/>
      <w:spacing w:line="240" w:lineRule="auto"/>
      <w:ind w:left="720"/>
      <w:jc w:val="left"/>
    </w:pPr>
    <w:rPr>
      <w:rFonts w:ascii="Times New Roman" w:hAnsi="Times New Roman"/>
      <w:sz w:val="24"/>
      <w:szCs w:val="24"/>
      <w:lang w:val="es-ES" w:eastAsia="zh-CN"/>
    </w:rPr>
  </w:style>
  <w:style w:type="character" w:customStyle="1" w:styleId="WW8Num11z3">
    <w:name w:val="WW8Num11z3"/>
    <w:rPr>
      <w:rFonts w:ascii="Symbol" w:hAnsi="Symbol" w:cs="Symbol"/>
    </w:rPr>
  </w:style>
  <w:style w:type="character" w:customStyle="1" w:styleId="WW8Num18z4">
    <w:name w:val="WW8Num18z4"/>
    <w:rPr>
      <w:rFonts w:ascii="Courier New" w:hAnsi="Courier New" w:cs="Courier New"/>
    </w:rPr>
  </w:style>
  <w:style w:type="character" w:customStyle="1" w:styleId="WW8Num20z2">
    <w:name w:val="WW8Num20z2"/>
    <w:rPr>
      <w:rFonts w:ascii="Wingdings" w:hAnsi="Wingdings" w:cs="Wingdings"/>
      <w:sz w:val="20"/>
    </w:rPr>
  </w:style>
  <w:style w:type="character" w:customStyle="1" w:styleId="WW8Num29z0">
    <w:name w:val="WW8Num29z0"/>
    <w:rPr>
      <w:rFonts w:ascii="Wingdings" w:hAnsi="Wingdings" w:cs="Wingdings"/>
    </w:rPr>
  </w:style>
  <w:style w:type="character" w:customStyle="1" w:styleId="WW8Num29z3">
    <w:name w:val="WW8Num29z3"/>
    <w:rPr>
      <w:rFonts w:ascii="Symbol" w:hAnsi="Symbol" w:cs="Symbol"/>
    </w:rPr>
  </w:style>
  <w:style w:type="character" w:customStyle="1" w:styleId="WW8Num35z2">
    <w:name w:val="WW8Num35z2"/>
    <w:rPr>
      <w:rFonts w:ascii="Wingdings" w:hAnsi="Wingdings" w:cs="Wingdings"/>
      <w:sz w:val="20"/>
    </w:rPr>
  </w:style>
  <w:style w:type="character" w:customStyle="1" w:styleId="WW8Num36z2">
    <w:name w:val="WW8Num36z2"/>
    <w:rPr>
      <w:rFonts w:ascii="Wingdings" w:hAnsi="Wingdings" w:cs="Wingdings"/>
    </w:rPr>
  </w:style>
  <w:style w:type="character" w:customStyle="1" w:styleId="WW8Num38z2">
    <w:name w:val="WW8Num38z2"/>
    <w:rPr>
      <w:rFonts w:ascii="Wingdings" w:hAnsi="Wingdings" w:cs="Wingdings"/>
      <w:sz w:val="20"/>
    </w:rPr>
  </w:style>
  <w:style w:type="character" w:customStyle="1" w:styleId="WW8Num40z1">
    <w:name w:val="WW8Num40z1"/>
    <w:rPr>
      <w:rFonts w:ascii="Wingdings" w:hAnsi="Wingdings" w:cs="Wingdings"/>
    </w:rPr>
  </w:style>
  <w:style w:type="character" w:customStyle="1" w:styleId="WW8Num40z2">
    <w:name w:val="WW8Num40z2"/>
    <w:rPr>
      <w:rFonts w:ascii="Times New Roman" w:eastAsia="Times New Roman" w:hAnsi="Times New Roman" w:cs="Times New Roman"/>
    </w:rPr>
  </w:style>
  <w:style w:type="character" w:customStyle="1" w:styleId="WW8Num41z2">
    <w:name w:val="WW8Num41z2"/>
    <w:rPr>
      <w:rFonts w:ascii="Wingdings" w:hAnsi="Wingdings" w:cs="Wingdings"/>
    </w:rPr>
  </w:style>
  <w:style w:type="character" w:customStyle="1" w:styleId="Sangra3detindependienteCar">
    <w:name w:val="Sangría 3 de t. independiente Car"/>
    <w:uiPriority w:val="99"/>
    <w:rPr>
      <w:rFonts w:ascii="Times New Roman" w:eastAsia="Times New Roman" w:hAnsi="Times New Roman" w:cs="Times New Roman"/>
      <w:sz w:val="16"/>
      <w:szCs w:val="16"/>
    </w:rPr>
  </w:style>
  <w:style w:type="character" w:customStyle="1" w:styleId="Bodytext1">
    <w:name w:val="Body text_"/>
    <w:rPr>
      <w:rFonts w:ascii="Arial" w:eastAsia="Arial" w:hAnsi="Arial" w:cs="Arial"/>
      <w:sz w:val="21"/>
      <w:szCs w:val="21"/>
      <w:shd w:val="clear" w:color="auto" w:fill="FFFFFF"/>
    </w:rPr>
  </w:style>
  <w:style w:type="character" w:customStyle="1" w:styleId="BodytextBold">
    <w:name w:val="Body text + Bold"/>
    <w:rPr>
      <w:rFonts w:ascii="Arial" w:eastAsia="Arial" w:hAnsi="Arial" w:cs="Arial"/>
      <w:b/>
      <w:bCs/>
      <w:i w:val="0"/>
      <w:iCs w:val="0"/>
      <w:caps w:val="0"/>
      <w:smallCaps w:val="0"/>
      <w:strike w:val="0"/>
      <w:dstrike w:val="0"/>
      <w:spacing w:val="0"/>
      <w:sz w:val="21"/>
      <w:szCs w:val="21"/>
    </w:rPr>
  </w:style>
  <w:style w:type="character" w:customStyle="1" w:styleId="superscript1">
    <w:name w:val="superscript1"/>
    <w:rPr>
      <w:rFonts w:ascii="Verdana" w:hAnsi="Verdana" w:cs="Verdana"/>
      <w:b w:val="0"/>
      <w:bCs w:val="0"/>
      <w:i w:val="0"/>
      <w:iCs w:val="0"/>
      <w:strike w:val="0"/>
      <w:dstrike w:val="0"/>
      <w:sz w:val="16"/>
      <w:szCs w:val="16"/>
      <w:u w:val="none"/>
      <w:vertAlign w:val="superscript"/>
    </w:rPr>
  </w:style>
  <w:style w:type="character" w:customStyle="1" w:styleId="SubttuloCar">
    <w:name w:val="Subtítulo Car"/>
    <w:qFormat/>
    <w:rPr>
      <w:rFonts w:ascii="Cambria" w:eastAsia="Times New Roman" w:hAnsi="Cambria" w:cs="Cambria"/>
      <w:sz w:val="24"/>
      <w:szCs w:val="24"/>
      <w:lang w:val="es-ES_tradnl"/>
    </w:rPr>
  </w:style>
  <w:style w:type="character" w:customStyle="1" w:styleId="Ttulo5Car">
    <w:name w:val="Título 5 Car"/>
    <w:uiPriority w:val="9"/>
    <w:rPr>
      <w:rFonts w:ascii="Calibri" w:eastAsia="Times New Roman" w:hAnsi="Calibri" w:cs="Times New Roman"/>
      <w:b/>
      <w:bCs/>
      <w:i/>
      <w:iCs/>
      <w:sz w:val="26"/>
      <w:szCs w:val="26"/>
    </w:rPr>
  </w:style>
  <w:style w:type="paragraph" w:customStyle="1" w:styleId="a2">
    <w:basedOn w:val="Normal"/>
    <w:next w:val="Caption"/>
    <w:qFormat/>
    <w:pPr>
      <w:suppressLineNumbers/>
      <w:suppressAutoHyphens/>
      <w:spacing w:before="120" w:after="120" w:line="276" w:lineRule="auto"/>
      <w:jc w:val="left"/>
    </w:pPr>
    <w:rPr>
      <w:rFonts w:ascii="Calibri" w:eastAsia="Calibri" w:hAnsi="Calibri" w:cs="Lohit Hindi"/>
      <w:i/>
      <w:iCs/>
      <w:sz w:val="24"/>
      <w:szCs w:val="24"/>
      <w:lang w:val="es-ES" w:eastAsia="zh-CN"/>
    </w:rPr>
  </w:style>
  <w:style w:type="paragraph" w:customStyle="1" w:styleId="Textoindependiente4">
    <w:name w:val="Texto independiente4"/>
    <w:basedOn w:val="Normal"/>
    <w:pPr>
      <w:shd w:val="clear" w:color="auto" w:fill="FFFFFF"/>
      <w:suppressAutoHyphens/>
      <w:spacing w:after="900" w:line="0" w:lineRule="atLeast"/>
      <w:ind w:hanging="1340"/>
      <w:jc w:val="center"/>
    </w:pPr>
    <w:rPr>
      <w:rFonts w:ascii="Arial" w:eastAsia="Arial" w:hAnsi="Arial" w:cs="Arial"/>
      <w:sz w:val="21"/>
      <w:szCs w:val="21"/>
      <w:lang w:eastAsia="zh-CN"/>
    </w:rPr>
  </w:style>
  <w:style w:type="paragraph" w:customStyle="1" w:styleId="CarCharChar">
    <w:name w:val="Car Char Char"/>
    <w:basedOn w:val="Normal"/>
    <w:pPr>
      <w:spacing w:line="240" w:lineRule="auto"/>
      <w:jc w:val="left"/>
    </w:pPr>
    <w:rPr>
      <w:rFonts w:ascii="Times New Roman" w:hAnsi="Times New Roman"/>
      <w:sz w:val="24"/>
      <w:szCs w:val="24"/>
      <w:lang w:val="pl-PL" w:eastAsia="pl-PL"/>
    </w:rPr>
  </w:style>
  <w:style w:type="paragraph" w:customStyle="1" w:styleId="CarCar1">
    <w:name w:val="Car Car1"/>
    <w:basedOn w:val="Normal"/>
    <w:pPr>
      <w:spacing w:line="240" w:lineRule="auto"/>
      <w:jc w:val="left"/>
    </w:pPr>
    <w:rPr>
      <w:rFonts w:ascii="Times New Roman" w:hAnsi="Times New Roman"/>
      <w:sz w:val="24"/>
      <w:szCs w:val="24"/>
      <w:lang w:val="pl-PL" w:eastAsia="pl-PL"/>
    </w:rPr>
  </w:style>
  <w:style w:type="paragraph" w:customStyle="1" w:styleId="Pa7">
    <w:name w:val="Pa7"/>
    <w:basedOn w:val="Default"/>
    <w:next w:val="Default"/>
    <w:uiPriority w:val="99"/>
    <w:pPr>
      <w:spacing w:line="201" w:lineRule="atLeast"/>
    </w:pPr>
    <w:rPr>
      <w:rFonts w:ascii="Adobe Garamond Pro" w:hAnsi="Adobe Garamond Pro"/>
      <w:color w:val="auto"/>
      <w:lang w:val="es-CR" w:eastAsia="es-CR"/>
    </w:rPr>
  </w:style>
  <w:style w:type="paragraph" w:customStyle="1" w:styleId="intro">
    <w:name w:val="intr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autor">
    <w:name w:val="autor"/>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margen0">
    <w:name w:val="margen0"/>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Resumen">
    <w:name w:val="Resumen"/>
    <w:basedOn w:val="Normal"/>
    <w:next w:val="Normal"/>
    <w:pPr>
      <w:spacing w:line="240" w:lineRule="auto"/>
      <w:ind w:left="851" w:right="851"/>
    </w:pPr>
    <w:rPr>
      <w:rFonts w:ascii="Arial" w:hAnsi="Arial"/>
      <w:i/>
      <w:szCs w:val="24"/>
      <w:lang w:val="it-IT"/>
    </w:rPr>
  </w:style>
  <w:style w:type="paragraph" w:customStyle="1" w:styleId="Referencias">
    <w:name w:val="Referencias"/>
    <w:basedOn w:val="Normal"/>
    <w:pPr>
      <w:numPr>
        <w:numId w:val="1"/>
      </w:numPr>
      <w:spacing w:after="120" w:line="240" w:lineRule="auto"/>
    </w:pPr>
    <w:rPr>
      <w:rFonts w:ascii="Arial" w:hAnsi="Arial"/>
      <w:szCs w:val="24"/>
      <w:lang w:val="es-ES"/>
    </w:rPr>
  </w:style>
  <w:style w:type="paragraph" w:customStyle="1" w:styleId="Numeracion">
    <w:name w:val="Numeracion"/>
    <w:basedOn w:val="Normal"/>
    <w:next w:val="Normal"/>
    <w:pPr>
      <w:numPr>
        <w:numId w:val="2"/>
      </w:numPr>
      <w:spacing w:line="240" w:lineRule="auto"/>
    </w:pPr>
    <w:rPr>
      <w:rFonts w:ascii="Arial" w:hAnsi="Arial"/>
      <w:b/>
      <w:szCs w:val="24"/>
      <w:lang w:val="es-ES"/>
    </w:rPr>
  </w:style>
  <w:style w:type="character" w:customStyle="1" w:styleId="medium-bold2">
    <w:name w:val="medium-bold2"/>
    <w:rPr>
      <w:rFonts w:cs="Times New Roman"/>
      <w:b/>
      <w:bCs/>
      <w:sz w:val="19"/>
      <w:szCs w:val="19"/>
    </w:rPr>
  </w:style>
  <w:style w:type="paragraph" w:customStyle="1" w:styleId="WW-Sangr3f3fa2detindependiente">
    <w:name w:val="WW-Sangrí3f3fa 2 de t. independiente"/>
    <w:basedOn w:val="Normal"/>
    <w:pPr>
      <w:widowControl w:val="0"/>
      <w:autoSpaceDE w:val="0"/>
      <w:autoSpaceDN w:val="0"/>
      <w:adjustRightInd w:val="0"/>
      <w:spacing w:line="240" w:lineRule="auto"/>
      <w:ind w:firstLine="284"/>
    </w:pPr>
    <w:rPr>
      <w:rFonts w:ascii="Times New Roman" w:hAnsi="Times New Roman"/>
      <w:sz w:val="24"/>
      <w:szCs w:val="24"/>
      <w:lang w:val="es-ES" w:eastAsia="en-US"/>
    </w:rPr>
  </w:style>
  <w:style w:type="paragraph" w:customStyle="1" w:styleId="ParrafoAPA">
    <w:name w:val="Parrafo APA"/>
    <w:basedOn w:val="Normal"/>
    <w:link w:val="ParrafoAPACar"/>
    <w:qFormat/>
    <w:pPr>
      <w:spacing w:line="480" w:lineRule="auto"/>
      <w:ind w:firstLine="709"/>
      <w:jc w:val="left"/>
    </w:pPr>
    <w:rPr>
      <w:rFonts w:ascii="Times New Roman" w:hAnsi="Times New Roman"/>
      <w:sz w:val="24"/>
      <w:szCs w:val="24"/>
      <w:lang w:val="es-ES"/>
    </w:rPr>
  </w:style>
  <w:style w:type="character" w:customStyle="1" w:styleId="ParrafoAPACar">
    <w:name w:val="Parrafo APA Car"/>
    <w:link w:val="ParrafoAPA"/>
    <w:rPr>
      <w:sz w:val="24"/>
      <w:szCs w:val="24"/>
      <w:lang w:val="es-ES" w:eastAsia="es-ES"/>
    </w:rPr>
  </w:style>
  <w:style w:type="paragraph" w:customStyle="1" w:styleId="APA1">
    <w:name w:val="APA 1"/>
    <w:basedOn w:val="Title"/>
    <w:pPr>
      <w:pBdr>
        <w:bottom w:val="single" w:sz="8" w:space="4" w:color="4F81BD"/>
      </w:pBdr>
      <w:spacing w:after="300"/>
      <w:ind w:firstLine="397"/>
      <w:contextualSpacing/>
      <w:jc w:val="both"/>
    </w:pPr>
    <w:rPr>
      <w:rFonts w:ascii="Cambria" w:hAnsi="Cambria"/>
      <w:b w:val="0"/>
      <w:bCs w:val="0"/>
      <w:color w:val="17365D"/>
      <w:spacing w:val="5"/>
      <w:kern w:val="28"/>
      <w:sz w:val="52"/>
      <w:szCs w:val="52"/>
      <w:lang w:val="es-ES"/>
    </w:rPr>
  </w:style>
  <w:style w:type="paragraph" w:customStyle="1" w:styleId="APA3">
    <w:name w:val="APA 3"/>
    <w:basedOn w:val="Title"/>
    <w:link w:val="APA3Car"/>
    <w:qFormat/>
    <w:pPr>
      <w:spacing w:line="480" w:lineRule="auto"/>
      <w:jc w:val="left"/>
    </w:pPr>
    <w:rPr>
      <w:rFonts w:ascii="Cambria" w:hAnsi="Cambria"/>
      <w:b w:val="0"/>
      <w:bCs w:val="0"/>
      <w:i/>
      <w:color w:val="17365D"/>
      <w:spacing w:val="5"/>
      <w:kern w:val="28"/>
      <w:lang w:val="es-ES"/>
    </w:rPr>
  </w:style>
  <w:style w:type="character" w:customStyle="1" w:styleId="APA3Car">
    <w:name w:val="APA 3 Car"/>
    <w:link w:val="APA3"/>
    <w:rPr>
      <w:rFonts w:ascii="Cambria" w:hAnsi="Cambria"/>
      <w:i/>
      <w:color w:val="17365D"/>
      <w:spacing w:val="5"/>
      <w:kern w:val="28"/>
      <w:sz w:val="24"/>
      <w:szCs w:val="24"/>
      <w:lang w:val="es-ES" w:eastAsia="es-ES"/>
    </w:rPr>
  </w:style>
  <w:style w:type="paragraph" w:customStyle="1" w:styleId="APA4">
    <w:name w:val="APA4"/>
    <w:basedOn w:val="Heading4"/>
    <w:next w:val="ParrafoAPA"/>
    <w:autoRedefine/>
    <w:pPr>
      <w:spacing w:line="480" w:lineRule="auto"/>
      <w:ind w:left="708"/>
      <w:jc w:val="left"/>
    </w:pPr>
    <w:rPr>
      <w:rFonts w:ascii="Times New Roman" w:hAnsi="Times New Roman"/>
      <w:sz w:val="24"/>
      <w:szCs w:val="24"/>
      <w:lang w:val="es-MX"/>
    </w:rPr>
  </w:style>
  <w:style w:type="character" w:customStyle="1" w:styleId="HyperlinkA">
    <w:name w:val="Hyperlink A"/>
    <w:rPr>
      <w:color w:val="0036DE"/>
      <w:sz w:val="22"/>
      <w:u w:val="single"/>
    </w:rPr>
  </w:style>
  <w:style w:type="table" w:styleId="TableList4">
    <w:name w:val="Table List 4"/>
    <w:basedOn w:val="TableNormal"/>
    <w:pPr>
      <w:spacing w:line="36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Professional">
    <w:name w:val="Table Professional"/>
    <w:basedOn w:val="TableNormal"/>
    <w:pPr>
      <w:spacing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3">
    <w:name w:val="Table Simple 3"/>
    <w:basedOn w:val="TableNormal"/>
    <w:pPr>
      <w:spacing w:line="36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Heading6Char">
    <w:name w:val="Heading 6 Char"/>
    <w:link w:val="Heading6"/>
    <w:rPr>
      <w:rFonts w:ascii="Arial" w:hAnsi="Arial" w:cs="Arial"/>
      <w:i/>
      <w:iCs/>
      <w:sz w:val="24"/>
      <w:u w:val="single"/>
      <w:lang w:val="es-ES" w:eastAsia="es-ES"/>
    </w:rPr>
  </w:style>
  <w:style w:type="character" w:customStyle="1" w:styleId="Heading8Char">
    <w:name w:val="Heading 8 Char"/>
    <w:link w:val="Heading8"/>
    <w:rPr>
      <w:rFonts w:ascii="Arial Narrow" w:hAnsi="Arial Narrow"/>
      <w:i/>
      <w:sz w:val="16"/>
      <w:lang w:val="es-CL" w:eastAsia="es-ES"/>
    </w:rPr>
  </w:style>
  <w:style w:type="paragraph" w:customStyle="1" w:styleId="Style2">
    <w:name w:val="Style2"/>
    <w:next w:val="Normal"/>
    <w:pPr>
      <w:widowControl w:val="0"/>
      <w:adjustRightInd w:val="0"/>
      <w:spacing w:line="360" w:lineRule="atLeast"/>
      <w:jc w:val="center"/>
      <w:textAlignment w:val="baseline"/>
    </w:pPr>
    <w:rPr>
      <w:rFonts w:ascii="Arial Narrow" w:hAnsi="Arial Narrow"/>
      <w:b/>
      <w:bCs/>
      <w:lang w:val="es-MX"/>
    </w:rPr>
  </w:style>
  <w:style w:type="paragraph" w:styleId="TOC1">
    <w:name w:val="toc 1"/>
    <w:basedOn w:val="Normal"/>
    <w:next w:val="Normal"/>
    <w:autoRedefine/>
    <w:uiPriority w:val="39"/>
    <w:pPr>
      <w:widowControl w:val="0"/>
      <w:tabs>
        <w:tab w:val="right" w:leader="dot" w:pos="8546"/>
      </w:tabs>
      <w:adjustRightInd w:val="0"/>
      <w:spacing w:line="360" w:lineRule="atLeast"/>
      <w:textAlignment w:val="baseline"/>
    </w:pPr>
    <w:rPr>
      <w:rFonts w:ascii="Arial" w:hAnsi="Arial"/>
      <w:noProof/>
      <w:sz w:val="28"/>
      <w:szCs w:val="28"/>
      <w:lang w:val="es-MX"/>
    </w:rPr>
  </w:style>
  <w:style w:type="paragraph" w:styleId="TOC2">
    <w:name w:val="toc 2"/>
    <w:basedOn w:val="Normal"/>
    <w:next w:val="Normal"/>
    <w:autoRedefine/>
    <w:uiPriority w:val="39"/>
    <w:pPr>
      <w:widowControl w:val="0"/>
      <w:adjustRightInd w:val="0"/>
      <w:spacing w:line="360" w:lineRule="atLeast"/>
      <w:ind w:left="240"/>
      <w:textAlignment w:val="baseline"/>
    </w:pPr>
    <w:rPr>
      <w:rFonts w:ascii="Arial" w:hAnsi="Arial"/>
      <w:sz w:val="24"/>
      <w:lang w:val="es-MX"/>
    </w:rPr>
  </w:style>
  <w:style w:type="paragraph" w:styleId="TOC3">
    <w:name w:val="toc 3"/>
    <w:basedOn w:val="Normal"/>
    <w:next w:val="Normal"/>
    <w:autoRedefine/>
    <w:uiPriority w:val="39"/>
    <w:pPr>
      <w:widowControl w:val="0"/>
      <w:tabs>
        <w:tab w:val="right" w:leader="dot" w:pos="8544"/>
      </w:tabs>
      <w:adjustRightInd w:val="0"/>
      <w:spacing w:line="360" w:lineRule="atLeast"/>
      <w:textAlignment w:val="baseline"/>
    </w:pPr>
    <w:rPr>
      <w:rFonts w:ascii="Arial" w:hAnsi="Arial"/>
      <w:noProof/>
      <w:sz w:val="24"/>
      <w:lang w:val="es-MX"/>
    </w:rPr>
  </w:style>
  <w:style w:type="paragraph" w:styleId="TOC4">
    <w:name w:val="toc 4"/>
    <w:basedOn w:val="Normal"/>
    <w:next w:val="Normal"/>
    <w:autoRedefine/>
    <w:pPr>
      <w:widowControl w:val="0"/>
      <w:adjustRightInd w:val="0"/>
      <w:spacing w:line="360" w:lineRule="atLeast"/>
      <w:ind w:left="720"/>
      <w:textAlignment w:val="baseline"/>
    </w:pPr>
    <w:rPr>
      <w:rFonts w:ascii="Arial" w:hAnsi="Arial"/>
      <w:sz w:val="24"/>
      <w:lang w:val="es-MX"/>
    </w:rPr>
  </w:style>
  <w:style w:type="character" w:styleId="LineNumber">
    <w:name w:val="line number"/>
    <w:basedOn w:val="DefaultParagraphFont"/>
    <w:uiPriority w:val="99"/>
  </w:style>
  <w:style w:type="paragraph" w:styleId="Date">
    <w:name w:val="Date"/>
    <w:basedOn w:val="BodyText"/>
    <w:link w:val="DateChar"/>
    <w:pPr>
      <w:widowControl w:val="0"/>
      <w:tabs>
        <w:tab w:val="right" w:pos="8640"/>
      </w:tabs>
      <w:adjustRightInd w:val="0"/>
      <w:spacing w:after="560" w:line="360" w:lineRule="auto"/>
      <w:textAlignment w:val="baseline"/>
    </w:pPr>
    <w:rPr>
      <w:rFonts w:ascii="Garamond" w:eastAsia="MS Mincho" w:hAnsi="Garamond"/>
      <w:b w:val="0"/>
      <w:spacing w:val="-2"/>
      <w:sz w:val="24"/>
      <w:lang w:val="es-ES"/>
    </w:rPr>
  </w:style>
  <w:style w:type="character" w:customStyle="1" w:styleId="DateChar">
    <w:name w:val="Date Char"/>
    <w:link w:val="Date"/>
    <w:rPr>
      <w:rFonts w:ascii="Garamond" w:eastAsia="MS Mincho" w:hAnsi="Garamond"/>
      <w:spacing w:val="-2"/>
      <w:sz w:val="24"/>
      <w:lang w:val="es-ES"/>
    </w:rPr>
  </w:style>
  <w:style w:type="character" w:customStyle="1" w:styleId="goohl1">
    <w:name w:val="goohl1"/>
    <w:basedOn w:val="DefaultParagraphFont"/>
  </w:style>
  <w:style w:type="character" w:customStyle="1" w:styleId="goohl0">
    <w:name w:val="goohl0"/>
    <w:basedOn w:val="DefaultParagraphFont"/>
  </w:style>
  <w:style w:type="paragraph" w:customStyle="1" w:styleId="textooculto">
    <w:name w:val="texto oculto"/>
    <w:aliases w:val="hid"/>
    <w:next w:val="Normal"/>
    <w:pPr>
      <w:widowControl w:val="0"/>
      <w:adjustRightInd w:val="0"/>
      <w:spacing w:before="240" w:line="360" w:lineRule="atLeast"/>
      <w:ind w:right="-988"/>
      <w:jc w:val="both"/>
      <w:textAlignment w:val="baseline"/>
    </w:pPr>
    <w:rPr>
      <w:rFonts w:ascii="Geneva" w:hAnsi="Geneva"/>
      <w:vanish/>
      <w:lang w:val="es-MX" w:eastAsia="en-US"/>
    </w:rPr>
  </w:style>
  <w:style w:type="character" w:customStyle="1" w:styleId="goohl3">
    <w:name w:val="goohl3"/>
    <w:basedOn w:val="DefaultParagraphFont"/>
  </w:style>
  <w:style w:type="character" w:customStyle="1" w:styleId="goohl2">
    <w:name w:val="goohl2"/>
    <w:basedOn w:val="DefaultParagraphFont"/>
  </w:style>
  <w:style w:type="paragraph" w:customStyle="1" w:styleId="Figura">
    <w:name w:val="Figura"/>
    <w:basedOn w:val="Normal"/>
    <w:pPr>
      <w:tabs>
        <w:tab w:val="num" w:pos="1440"/>
      </w:tabs>
      <w:spacing w:line="240" w:lineRule="auto"/>
      <w:ind w:left="340" w:hanging="340"/>
      <w:jc w:val="left"/>
    </w:pPr>
    <w:rPr>
      <w:rFonts w:ascii="Times" w:hAnsi="Times"/>
      <w:sz w:val="24"/>
      <w:lang w:val="es-MX" w:eastAsia="en-US"/>
    </w:rPr>
  </w:style>
  <w:style w:type="paragraph" w:customStyle="1" w:styleId="Tabla">
    <w:name w:val="Tabla"/>
    <w:basedOn w:val="Heading7"/>
    <w:pPr>
      <w:keepNext w:val="0"/>
      <w:keepLines/>
      <w:tabs>
        <w:tab w:val="left" w:pos="1260"/>
        <w:tab w:val="num" w:pos="1440"/>
      </w:tabs>
      <w:spacing w:before="120" w:after="240"/>
      <w:ind w:left="1296" w:hanging="1296"/>
    </w:pPr>
    <w:rPr>
      <w:rFonts w:ascii="Times" w:hAnsi="Times"/>
      <w:b w:val="0"/>
      <w:bCs w:val="0"/>
      <w:u w:val="none"/>
      <w:lang w:val="es-MX" w:eastAsia="en-US"/>
    </w:rPr>
  </w:style>
  <w:style w:type="paragraph" w:customStyle="1" w:styleId="Grfica">
    <w:name w:val="Gráfica"/>
    <w:basedOn w:val="Heading8"/>
    <w:next w:val="Normal"/>
    <w:pPr>
      <w:keepNext w:val="0"/>
      <w:keepLines/>
      <w:tabs>
        <w:tab w:val="left" w:pos="1260"/>
        <w:tab w:val="num" w:pos="1440"/>
      </w:tabs>
      <w:spacing w:before="120" w:after="240"/>
      <w:ind w:left="1440" w:hanging="1440"/>
    </w:pPr>
    <w:rPr>
      <w:rFonts w:ascii="Times" w:hAnsi="Times"/>
      <w:i w:val="0"/>
      <w:sz w:val="24"/>
      <w:lang w:val="es-MX" w:eastAsia="en-US"/>
    </w:rPr>
  </w:style>
  <w:style w:type="paragraph" w:customStyle="1" w:styleId="Ilustracin">
    <w:name w:val="Ilustración"/>
    <w:basedOn w:val="Heading9"/>
    <w:next w:val="Normal"/>
    <w:autoRedefine/>
    <w:pPr>
      <w:keepLines/>
      <w:numPr>
        <w:ilvl w:val="8"/>
      </w:numPr>
      <w:spacing w:before="0" w:after="0" w:line="360" w:lineRule="auto"/>
      <w:ind w:left="1080"/>
    </w:pPr>
    <w:rPr>
      <w:rFonts w:ascii="Times" w:hAnsi="Times"/>
      <w:sz w:val="24"/>
      <w:szCs w:val="20"/>
      <w:lang w:val="es-MX" w:eastAsia="en-US"/>
    </w:rPr>
  </w:style>
  <w:style w:type="paragraph" w:customStyle="1" w:styleId="StyleIlustracinCentered">
    <w:name w:val="Style Ilustración + Centered"/>
    <w:basedOn w:val="Ilustracin"/>
    <w:autoRedefine/>
    <w:pPr>
      <w:tabs>
        <w:tab w:val="num" w:pos="1134"/>
      </w:tabs>
      <w:jc w:val="center"/>
    </w:pPr>
  </w:style>
  <w:style w:type="paragraph" w:customStyle="1" w:styleId="Estilo1">
    <w:name w:val="Estilo1"/>
    <w:basedOn w:val="Heading5"/>
    <w:pPr>
      <w:keepNext w:val="0"/>
      <w:widowControl w:val="0"/>
      <w:adjustRightInd w:val="0"/>
      <w:spacing w:before="240" w:after="60" w:line="480" w:lineRule="auto"/>
      <w:jc w:val="both"/>
      <w:textAlignment w:val="baseline"/>
    </w:pPr>
    <w:rPr>
      <w:bCs/>
      <w:sz w:val="24"/>
      <w:szCs w:val="26"/>
      <w:lang w:val="es-MX"/>
    </w:rPr>
  </w:style>
  <w:style w:type="paragraph" w:styleId="TOC5">
    <w:name w:val="toc 5"/>
    <w:basedOn w:val="Normal"/>
    <w:next w:val="Normal"/>
    <w:autoRedefine/>
    <w:pPr>
      <w:widowControl w:val="0"/>
      <w:adjustRightInd w:val="0"/>
      <w:spacing w:line="360" w:lineRule="atLeast"/>
      <w:ind w:left="960"/>
      <w:textAlignment w:val="baseline"/>
    </w:pPr>
    <w:rPr>
      <w:rFonts w:ascii="Arial" w:hAnsi="Arial"/>
      <w:sz w:val="24"/>
      <w:lang w:val="es-MX"/>
    </w:rPr>
  </w:style>
  <w:style w:type="paragraph" w:customStyle="1" w:styleId="referencia">
    <w:name w:val="referencia"/>
    <w:aliases w:val="ref"/>
    <w:basedOn w:val="Normal"/>
    <w:pPr>
      <w:spacing w:before="120" w:after="120" w:line="240" w:lineRule="auto"/>
      <w:ind w:left="720" w:hanging="720"/>
    </w:pPr>
    <w:rPr>
      <w:rFonts w:ascii="Times" w:hAnsi="Times"/>
      <w:sz w:val="24"/>
      <w:lang w:val="es-MX" w:eastAsia="en-US"/>
    </w:rPr>
  </w:style>
  <w:style w:type="table" w:styleId="TableSubtle1">
    <w:name w:val="Table Subtle 1"/>
    <w:basedOn w:val="TableNormal"/>
    <w:pPr>
      <w:widowControl w:val="0"/>
      <w:adjustRightInd w:val="0"/>
      <w:spacing w:line="360" w:lineRule="atLeast"/>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4">
    <w:name w:val="h4"/>
    <w:basedOn w:val="DefaultParagraphFont"/>
  </w:style>
  <w:style w:type="paragraph" w:customStyle="1" w:styleId="Style-1">
    <w:name w:val="Style-1"/>
    <w:rPr>
      <w:lang w:val="es-MX" w:eastAsia="es-MX"/>
    </w:rPr>
  </w:style>
  <w:style w:type="character" w:customStyle="1" w:styleId="MquinadeescribirHTML3">
    <w:name w:val="Máquina de escribir HTML3"/>
    <w:rPr>
      <w:rFonts w:ascii="Courier New" w:eastAsia="Times New Roman" w:hAnsi="Courier New" w:cs="Courier New"/>
      <w:sz w:val="20"/>
      <w:szCs w:val="20"/>
    </w:rPr>
  </w:style>
  <w:style w:type="numbering" w:customStyle="1" w:styleId="Sinlista1">
    <w:name w:val="Sin lista1"/>
    <w:next w:val="NoList"/>
    <w:uiPriority w:val="99"/>
    <w:semiHidden/>
  </w:style>
  <w:style w:type="paragraph" w:customStyle="1" w:styleId="Ttulotablas">
    <w:name w:val="Título tablas"/>
    <w:basedOn w:val="Tabla"/>
    <w:pPr>
      <w:keepLines w:val="0"/>
      <w:tabs>
        <w:tab w:val="clear" w:pos="1260"/>
        <w:tab w:val="clear" w:pos="1440"/>
      </w:tabs>
      <w:autoSpaceDE w:val="0"/>
      <w:autoSpaceDN w:val="0"/>
      <w:adjustRightInd w:val="0"/>
      <w:spacing w:before="0" w:after="0" w:line="480" w:lineRule="auto"/>
      <w:ind w:left="0" w:firstLine="0"/>
      <w:outlineLvl w:val="9"/>
    </w:pPr>
    <w:rPr>
      <w:rFonts w:ascii="Arial" w:hAnsi="Arial" w:cs="Arial"/>
      <w:bCs/>
      <w:color w:val="000000"/>
      <w:sz w:val="20"/>
      <w:lang w:val="es-ES" w:eastAsia="es-ES"/>
    </w:rPr>
  </w:style>
  <w:style w:type="table" w:customStyle="1" w:styleId="Tablaconcuadrcula1">
    <w:name w:val="Tabla con cuadrícula1"/>
    <w:basedOn w:val="TableNormal"/>
    <w:next w:val="TableGrid"/>
    <w:uiPriority w:val="39"/>
    <w:pPr>
      <w:jc w:val="center"/>
    </w:pPr>
    <w:rPr>
      <w:sz w:val="24"/>
      <w:lang w:eastAsia="es-HN"/>
    </w:rPr>
    <w:tblPr>
      <w:tblBorders>
        <w:top w:val="single" w:sz="4" w:space="0" w:color="auto"/>
        <w:bottom w:val="single" w:sz="4" w:space="0" w:color="auto"/>
      </w:tblBorders>
    </w:tblPr>
    <w:tcPr>
      <w:vAlign w:val="center"/>
    </w:tcPr>
  </w:style>
  <w:style w:type="table" w:customStyle="1" w:styleId="Tabladelista6concolores1">
    <w:name w:val="Tabla de lista 6 con colores1"/>
    <w:basedOn w:val="TableNormal"/>
    <w:uiPriority w:val="51"/>
    <w:rPr>
      <w:rFonts w:ascii="Calibri" w:eastAsia="Calibri" w:hAnsi="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ombreadovistoso-nfasis11">
    <w:name w:val="Sombreado vistoso - Énfasis 11"/>
    <w:hidden/>
    <w:uiPriority w:val="99"/>
    <w:semiHidden/>
    <w:rPr>
      <w:rFonts w:ascii="Arial" w:hAnsi="Arial"/>
      <w:sz w:val="24"/>
      <w:lang w:val="es-MX"/>
    </w:rPr>
  </w:style>
  <w:style w:type="table" w:styleId="TableGrid8">
    <w:name w:val="Table Grid 8"/>
    <w:basedOn w:val="TableNormal"/>
    <w:pPr>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corchete-llamada1">
    <w:name w:val="corchete-llamada1"/>
    <w:rPr>
      <w:vanish/>
      <w:webHidden w:val="0"/>
      <w:specVanish w:val="0"/>
    </w:rPr>
  </w:style>
  <w:style w:type="table" w:styleId="DarkList-Accent5">
    <w:name w:val="Dark List Accent 5"/>
    <w:basedOn w:val="TableNormal"/>
    <w:uiPriority w:val="61"/>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Prrafodelista3">
    <w:name w:val="Párrafo de lista3"/>
    <w:basedOn w:val="Normal"/>
    <w:pPr>
      <w:spacing w:line="240" w:lineRule="auto"/>
      <w:ind w:left="720"/>
      <w:contextualSpacing/>
      <w:jc w:val="left"/>
    </w:pPr>
    <w:rPr>
      <w:rFonts w:ascii="Times New Roman" w:eastAsia="Calibri" w:hAnsi="Times New Roman"/>
      <w:sz w:val="24"/>
      <w:szCs w:val="24"/>
      <w:lang w:val="es-ES"/>
    </w:rPr>
  </w:style>
  <w:style w:type="paragraph" w:customStyle="1" w:styleId="Sinespaciado2">
    <w:name w:val="Sin espaciado2"/>
    <w:rPr>
      <w:rFonts w:ascii="Calibri" w:hAnsi="Calibri"/>
      <w:sz w:val="22"/>
      <w:szCs w:val="22"/>
      <w:lang w:val="es-CL" w:eastAsia="en-US"/>
    </w:rPr>
  </w:style>
  <w:style w:type="paragraph" w:customStyle="1" w:styleId="996ReferenciaBibliogrfica">
    <w:name w:val="996_Referencia_Bibliográfica"/>
    <w:pPr>
      <w:ind w:left="397" w:hanging="397"/>
      <w:jc w:val="both"/>
    </w:pPr>
    <w:rPr>
      <w:rFonts w:ascii="Bookman Old Style" w:hAnsi="Bookman Old Style"/>
      <w:sz w:val="16"/>
      <w:szCs w:val="18"/>
      <w:lang w:val="en-US"/>
    </w:rPr>
  </w:style>
  <w:style w:type="character" w:customStyle="1" w:styleId="CarCar10">
    <w:name w:val="Car Car10"/>
    <w:rPr>
      <w:lang w:val="es-ES" w:eastAsia="es-ES" w:bidi="ar-SA"/>
    </w:rPr>
  </w:style>
  <w:style w:type="paragraph" w:customStyle="1" w:styleId="a3">
    <w:name w:val="无间距"/>
    <w:uiPriority w:val="99"/>
    <w:qFormat/>
    <w:rPr>
      <w:rFonts w:ascii="Calibri" w:eastAsia="Calibri" w:hAnsi="Calibri"/>
      <w:sz w:val="22"/>
      <w:szCs w:val="22"/>
      <w:lang w:eastAsia="en-US"/>
    </w:rPr>
  </w:style>
  <w:style w:type="paragraph" w:customStyle="1" w:styleId="fer-corpotexto">
    <w:name w:val="fer - corpo texto"/>
    <w:basedOn w:val="BodyText"/>
    <w:autoRedefine/>
    <w:pPr>
      <w:spacing w:line="360" w:lineRule="auto"/>
      <w:ind w:firstLine="708"/>
      <w:jc w:val="both"/>
    </w:pPr>
    <w:rPr>
      <w:rFonts w:cs="Arial"/>
      <w:b w:val="0"/>
      <w:color w:val="000000"/>
      <w:sz w:val="24"/>
      <w:szCs w:val="18"/>
      <w:lang w:val="pt-PT" w:eastAsia="pt-BR"/>
    </w:rPr>
  </w:style>
  <w:style w:type="character" w:customStyle="1" w:styleId="dados1">
    <w:name w:val="dados1"/>
    <w:rPr>
      <w:rFonts w:ascii="Verdana" w:hAnsi="Verdana" w:hint="default"/>
      <w:color w:val="000000"/>
      <w:sz w:val="17"/>
      <w:szCs w:val="17"/>
    </w:rPr>
  </w:style>
  <w:style w:type="paragraph" w:customStyle="1" w:styleId="Standard">
    <w:name w:val="Standard"/>
    <w:qFormat/>
    <w:pPr>
      <w:tabs>
        <w:tab w:val="left" w:pos="900"/>
        <w:tab w:val="left" w:pos="1017"/>
        <w:tab w:val="left" w:pos="1314"/>
        <w:tab w:val="left" w:pos="2034"/>
        <w:tab w:val="left" w:pos="2754"/>
        <w:tab w:val="left" w:pos="3474"/>
        <w:tab w:val="left" w:pos="4194"/>
        <w:tab w:val="left" w:pos="4914"/>
        <w:tab w:val="left" w:pos="5634"/>
        <w:tab w:val="left" w:pos="6354"/>
        <w:tab w:val="left" w:pos="7074"/>
      </w:tabs>
      <w:suppressAutoHyphens/>
      <w:spacing w:line="360" w:lineRule="auto"/>
      <w:jc w:val="both"/>
      <w:textAlignment w:val="baseline"/>
    </w:pPr>
    <w:rPr>
      <w:rFonts w:ascii="Arial" w:hAnsi="Arial" w:cs="Arial"/>
      <w:kern w:val="1"/>
      <w:sz w:val="22"/>
      <w:szCs w:val="22"/>
      <w:lang w:eastAsia="zh-CN"/>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titulos-conteCar">
    <w:name w:val="titulos- conte Car"/>
    <w:rPr>
      <w:rFonts w:ascii="Arial" w:eastAsia="Calibri" w:hAnsi="Arial" w:cs="Times New Roman"/>
      <w:b/>
      <w:sz w:val="28"/>
      <w:szCs w:val="24"/>
    </w:rPr>
  </w:style>
  <w:style w:type="character" w:customStyle="1" w:styleId="titulosconnumerosCar">
    <w:name w:val="titulos con numeros Car"/>
    <w:rPr>
      <w:rFonts w:ascii="Arial" w:eastAsia="Times New Roman" w:hAnsi="Arial" w:cs="Times New Roman"/>
      <w:b/>
      <w:bCs/>
      <w:i/>
      <w:iCs/>
      <w:sz w:val="28"/>
      <w:szCs w:val="28"/>
    </w:rPr>
  </w:style>
  <w:style w:type="character" w:customStyle="1" w:styleId="titulosn2Car">
    <w:name w:val="titulos n°2 Car"/>
    <w:rPr>
      <w:rFonts w:ascii="Arial" w:eastAsia="Times New Roman" w:hAnsi="Arial" w:cs="Times New Roman"/>
      <w:b/>
      <w:bCs/>
      <w:i/>
      <w:iCs/>
      <w:sz w:val="28"/>
      <w:szCs w:val="28"/>
    </w:rPr>
  </w:style>
  <w:style w:type="character" w:customStyle="1" w:styleId="PrrafodelistaCar">
    <w:name w:val="Párrafo de lista Car"/>
    <w:uiPriority w:val="34"/>
    <w:rPr>
      <w:rFonts w:ascii="Calibri" w:eastAsia="Calibri" w:hAnsi="Calibri" w:cs="Times New Roman"/>
    </w:rPr>
  </w:style>
  <w:style w:type="character" w:customStyle="1" w:styleId="tablasCar">
    <w:name w:val="tablas Car"/>
    <w:rPr>
      <w:rFonts w:ascii="Arial" w:eastAsia="Calibri" w:hAnsi="Arial" w:cs="Times New Roman"/>
      <w:sz w:val="18"/>
    </w:rPr>
  </w:style>
  <w:style w:type="paragraph" w:customStyle="1" w:styleId="Etiqueta">
    <w:name w:val="Etiqueta"/>
    <w:basedOn w:val="Normal"/>
    <w:pPr>
      <w:suppressLineNumbers/>
      <w:suppressAutoHyphens/>
      <w:spacing w:before="120" w:after="120" w:line="276" w:lineRule="auto"/>
      <w:jc w:val="left"/>
    </w:pPr>
    <w:rPr>
      <w:rFonts w:ascii="Calibri" w:eastAsia="Calibri" w:hAnsi="Calibri" w:cs="Lohit Hindi"/>
      <w:i/>
      <w:iCs/>
      <w:sz w:val="24"/>
      <w:szCs w:val="24"/>
      <w:lang w:val="es-CL" w:eastAsia="zh-CN"/>
    </w:rPr>
  </w:style>
  <w:style w:type="paragraph" w:customStyle="1" w:styleId="titulos-conte">
    <w:name w:val="titulos- conte"/>
    <w:basedOn w:val="Normal"/>
    <w:pPr>
      <w:suppressAutoHyphens/>
      <w:jc w:val="center"/>
    </w:pPr>
    <w:rPr>
      <w:rFonts w:ascii="Arial" w:eastAsia="Calibri" w:hAnsi="Arial" w:cs="Arial"/>
      <w:b/>
      <w:sz w:val="28"/>
      <w:szCs w:val="24"/>
      <w:lang w:eastAsia="zh-CN"/>
    </w:rPr>
  </w:style>
  <w:style w:type="paragraph" w:customStyle="1" w:styleId="titulosconnumeros">
    <w:name w:val="titulos con numeros"/>
    <w:basedOn w:val="Heading2"/>
    <w:pPr>
      <w:suppressAutoHyphens/>
      <w:spacing w:before="240" w:after="60" w:line="276" w:lineRule="auto"/>
      <w:jc w:val="left"/>
    </w:pPr>
    <w:rPr>
      <w:rFonts w:cs="Arial"/>
      <w:bCs/>
      <w:i/>
      <w:iCs/>
      <w:sz w:val="28"/>
      <w:szCs w:val="28"/>
      <w:lang w:eastAsia="zh-CN"/>
    </w:rPr>
  </w:style>
  <w:style w:type="paragraph" w:customStyle="1" w:styleId="titulosn2">
    <w:name w:val="titulos n°2"/>
    <w:basedOn w:val="Heading2"/>
    <w:pPr>
      <w:suppressAutoHyphens/>
      <w:spacing w:before="240" w:after="60" w:line="276" w:lineRule="auto"/>
      <w:jc w:val="left"/>
    </w:pPr>
    <w:rPr>
      <w:rFonts w:cs="Arial"/>
      <w:bCs/>
      <w:i/>
      <w:iCs/>
      <w:sz w:val="28"/>
      <w:szCs w:val="28"/>
      <w:lang w:eastAsia="zh-CN"/>
    </w:rPr>
  </w:style>
  <w:style w:type="paragraph" w:customStyle="1" w:styleId="tablas">
    <w:name w:val="tablas"/>
    <w:basedOn w:val="Normal"/>
    <w:pPr>
      <w:suppressAutoHyphens/>
      <w:spacing w:line="240" w:lineRule="auto"/>
      <w:jc w:val="right"/>
    </w:pPr>
    <w:rPr>
      <w:rFonts w:ascii="Arial" w:eastAsia="Calibri" w:hAnsi="Arial" w:cs="Arial"/>
      <w:sz w:val="18"/>
      <w:lang w:eastAsia="zh-CN"/>
    </w:rPr>
  </w:style>
  <w:style w:type="character" w:customStyle="1" w:styleId="CommentTextChar">
    <w:name w:val="Comment Text Char"/>
    <w:link w:val="CommentText"/>
    <w:uiPriority w:val="99"/>
    <w:rPr>
      <w:rFonts w:ascii="Tahoma" w:hAnsi="Tahoma"/>
      <w:lang w:eastAsia="es-ES"/>
    </w:rPr>
  </w:style>
  <w:style w:type="character" w:customStyle="1" w:styleId="imagentexto1">
    <w:name w:val="imagentexto1"/>
    <w:rPr>
      <w:vanish/>
    </w:rPr>
  </w:style>
  <w:style w:type="character" w:customStyle="1" w:styleId="googqs-tidbit-0">
    <w:name w:val="goog_qs-tidbit-0"/>
    <w:basedOn w:val="Fuentedeprrafopredeter1"/>
  </w:style>
  <w:style w:type="character" w:customStyle="1" w:styleId="Refdecomentario2">
    <w:name w:val="Ref. de comentario2"/>
    <w:rPr>
      <w:sz w:val="16"/>
      <w:szCs w:val="16"/>
    </w:rPr>
  </w:style>
  <w:style w:type="paragraph" w:customStyle="1" w:styleId="Textonotapie1">
    <w:name w:val="Texto nota pie1"/>
    <w:basedOn w:val="Normal"/>
    <w:pPr>
      <w:suppressAutoHyphens/>
      <w:spacing w:line="240" w:lineRule="auto"/>
      <w:ind w:left="709"/>
      <w:jc w:val="left"/>
    </w:pPr>
    <w:rPr>
      <w:rFonts w:ascii="Calibri" w:eastAsia="Calibri" w:hAnsi="Calibri" w:cs="Calibri"/>
      <w:kern w:val="1"/>
      <w:sz w:val="20"/>
      <w:lang w:val="en-US" w:eastAsia="zh-CN"/>
    </w:rPr>
  </w:style>
  <w:style w:type="character" w:customStyle="1" w:styleId="TextocomentarioCar2">
    <w:name w:val="Texto comentario Car2"/>
    <w:uiPriority w:val="99"/>
    <w:semiHidden/>
    <w:rPr>
      <w:rFonts w:ascii="Calibri" w:eastAsia="Calibri" w:hAnsi="Calibri" w:cs="Calibri"/>
      <w:kern w:val="1"/>
      <w:lang w:val="en-US" w:eastAsia="zh-CN"/>
    </w:rPr>
  </w:style>
  <w:style w:type="paragraph" w:customStyle="1" w:styleId="Predeterminado">
    <w:name w:val="Predeterminado"/>
    <w:pPr>
      <w:autoSpaceDE w:val="0"/>
      <w:autoSpaceDN w:val="0"/>
      <w:adjustRightInd w:val="0"/>
    </w:pPr>
    <w:rPr>
      <w:rFonts w:ascii="Monospaced" w:eastAsia="unknown" w:hAnsi="Monospaced" w:cs="Monospaced"/>
      <w:kern w:val="2"/>
      <w:lang w:eastAsia="zh-CN" w:bidi="hi-IN"/>
    </w:rPr>
  </w:style>
  <w:style w:type="paragraph" w:customStyle="1" w:styleId="Textopreformateado">
    <w:name w:val="Texto preformateado"/>
    <w:basedOn w:val="Normal"/>
    <w:pPr>
      <w:suppressAutoHyphens/>
      <w:spacing w:line="276" w:lineRule="auto"/>
      <w:jc w:val="left"/>
    </w:pPr>
    <w:rPr>
      <w:rFonts w:ascii="Courier New" w:eastAsia="NSimSun" w:hAnsi="Courier New" w:cs="Courier New"/>
      <w:sz w:val="20"/>
      <w:lang w:eastAsia="zh-CN"/>
    </w:rPr>
  </w:style>
  <w:style w:type="character" w:customStyle="1" w:styleId="l6">
    <w:name w:val="l6"/>
    <w:uiPriority w:val="99"/>
  </w:style>
  <w:style w:type="character" w:customStyle="1" w:styleId="z3988">
    <w:name w:val="z3988"/>
    <w:uiPriority w:val="99"/>
  </w:style>
  <w:style w:type="character" w:customStyle="1" w:styleId="Firma1">
    <w:name w:val="Firma1"/>
    <w:uiPriority w:val="99"/>
    <w:rPr>
      <w:rFonts w:cs="Times New Roman"/>
    </w:rPr>
  </w:style>
  <w:style w:type="paragraph" w:customStyle="1" w:styleId="paragraphscx103921807">
    <w:name w:val="paragraph scx103921807"/>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eopscx103921807">
    <w:name w:val="eop scx103921807"/>
    <w:basedOn w:val="DefaultParagraphFont"/>
  </w:style>
  <w:style w:type="paragraph" w:customStyle="1" w:styleId="FR1">
    <w:name w:val="FR1"/>
    <w:pPr>
      <w:widowControl w:val="0"/>
      <w:suppressAutoHyphens/>
      <w:autoSpaceDE w:val="0"/>
    </w:pPr>
    <w:rPr>
      <w:b/>
      <w:bCs/>
      <w:lang w:val="es-ES_tradnl" w:eastAsia="zh-CN"/>
    </w:r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Bullet3">
    <w:name w:val="List Bullet 3"/>
    <w:basedOn w:val="Normal"/>
    <w:pPr>
      <w:numPr>
        <w:numId w:val="3"/>
      </w:numPr>
      <w:contextualSpacing/>
    </w:pPr>
  </w:style>
  <w:style w:type="table" w:customStyle="1" w:styleId="Sombreadoclaro2">
    <w:name w:val="Sombreado claro2"/>
    <w:basedOn w:val="TableNormal"/>
    <w:uiPriority w:val="60"/>
    <w:rPr>
      <w:rFonts w:ascii="Calibri" w:hAnsi="Calibri"/>
      <w:color w:val="00000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esissub2">
    <w:name w:val="Tesis sub2"/>
    <w:basedOn w:val="Normal"/>
    <w:link w:val="Tesissub2Car"/>
    <w:qFormat/>
    <w:pPr>
      <w:spacing w:before="240" w:after="200" w:line="480" w:lineRule="auto"/>
      <w:ind w:firstLine="680"/>
    </w:pPr>
    <w:rPr>
      <w:rFonts w:ascii="Times New Roman" w:hAnsi="Times New Roman"/>
      <w:b/>
      <w:sz w:val="24"/>
      <w:szCs w:val="24"/>
      <w:lang w:eastAsia="es-ES_tradnl"/>
    </w:rPr>
  </w:style>
  <w:style w:type="character" w:customStyle="1" w:styleId="Tesissub2Car">
    <w:name w:val="Tesis sub2 Car"/>
    <w:link w:val="Tesissub2"/>
    <w:rPr>
      <w:b/>
      <w:sz w:val="24"/>
      <w:szCs w:val="24"/>
      <w:lang w:eastAsia="es-ES_tradnl"/>
    </w:rPr>
  </w:style>
  <w:style w:type="paragraph" w:customStyle="1" w:styleId="tesissub3">
    <w:name w:val="tesis sub3"/>
    <w:basedOn w:val="Normal"/>
    <w:link w:val="tesissub3Car"/>
    <w:qFormat/>
    <w:pPr>
      <w:tabs>
        <w:tab w:val="left" w:pos="567"/>
      </w:tabs>
      <w:spacing w:before="240" w:after="240" w:line="480" w:lineRule="auto"/>
    </w:pPr>
    <w:rPr>
      <w:rFonts w:ascii="Times New Roman" w:hAnsi="Times New Roman"/>
      <w:b/>
      <w:i/>
      <w:sz w:val="24"/>
      <w:szCs w:val="24"/>
      <w:lang w:eastAsia="es-ES_tradnl"/>
    </w:rPr>
  </w:style>
  <w:style w:type="character" w:customStyle="1" w:styleId="tesissub3Car">
    <w:name w:val="tesis sub3 Car"/>
    <w:link w:val="tesissub3"/>
    <w:rPr>
      <w:b/>
      <w:i/>
      <w:sz w:val="24"/>
      <w:szCs w:val="24"/>
      <w:lang w:eastAsia="es-ES_tradnl"/>
    </w:rPr>
  </w:style>
  <w:style w:type="table" w:customStyle="1" w:styleId="Sombreadoclaro20">
    <w:name w:val="Sombreado claro20"/>
    <w:basedOn w:val="TableNormal"/>
    <w:next w:val="Sombreadoclaro2"/>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rongEmphasis">
    <w:name w:val="Strong Emphasis"/>
    <w:rPr>
      <w:b/>
      <w:bCs/>
    </w:rPr>
  </w:style>
  <w:style w:type="paragraph" w:customStyle="1" w:styleId="Textbody">
    <w:name w:val="Text body"/>
    <w:basedOn w:val="Standard"/>
    <w:pPr>
      <w:spacing w:after="120"/>
    </w:pPr>
  </w:style>
  <w:style w:type="paragraph" w:customStyle="1" w:styleId="Textbodyindent">
    <w:name w:val="Text body indent"/>
    <w:basedOn w:val="Standard"/>
    <w:pPr>
      <w:spacing w:after="120"/>
      <w:ind w:left="283"/>
    </w:pPr>
  </w:style>
  <w:style w:type="character" w:customStyle="1" w:styleId="TextocomentarioCar3">
    <w:name w:val="Texto comentario Car3"/>
    <w:uiPriority w:val="99"/>
    <w:semiHidden/>
    <w:rPr>
      <w:rFonts w:ascii="Liberation Serif" w:eastAsia="SimSun" w:hAnsi="Liberation Serif" w:cs="Mangal"/>
      <w:kern w:val="1"/>
      <w:szCs w:val="18"/>
      <w:lang w:eastAsia="zh-CN" w:bidi="hi-IN"/>
    </w:rPr>
  </w:style>
  <w:style w:type="paragraph" w:customStyle="1" w:styleId="5espacios">
    <w:name w:val="5 espacios"/>
    <w:basedOn w:val="Normal"/>
    <w:link w:val="5espaciosCar"/>
    <w:qFormat/>
    <w:pPr>
      <w:ind w:left="20" w:right="-36"/>
    </w:pPr>
    <w:rPr>
      <w:rFonts w:ascii="Arial" w:hAnsi="Arial"/>
      <w:iCs/>
      <w:szCs w:val="22"/>
      <w:lang w:val="es-ES" w:eastAsia="es-US"/>
    </w:rPr>
  </w:style>
  <w:style w:type="character" w:customStyle="1" w:styleId="5espaciosCar">
    <w:name w:val="5 espacios Car"/>
    <w:link w:val="5espacios"/>
    <w:rPr>
      <w:rFonts w:ascii="Arial" w:hAnsi="Arial" w:cs="Arial"/>
      <w:iCs/>
      <w:sz w:val="22"/>
      <w:szCs w:val="22"/>
      <w:lang w:val="es-ES" w:eastAsia="es-US"/>
    </w:rPr>
  </w:style>
  <w:style w:type="paragraph" w:customStyle="1" w:styleId="IndentedParagraph">
    <w:name w:val="Indented Paragraph"/>
    <w:basedOn w:val="Normal"/>
    <w:pPr>
      <w:spacing w:line="560" w:lineRule="exact"/>
      <w:ind w:firstLine="720"/>
      <w:jc w:val="left"/>
    </w:pPr>
    <w:rPr>
      <w:rFonts w:ascii="Book Antiqua" w:hAnsi="Book Antiqua"/>
      <w:sz w:val="24"/>
      <w:szCs w:val="24"/>
      <w:lang w:val="es-MX" w:eastAsia="es-MX"/>
    </w:rPr>
  </w:style>
  <w:style w:type="table" w:customStyle="1" w:styleId="LightGrid-Accent11">
    <w:name w:val="Light Grid - Accent 11"/>
    <w:basedOn w:val="TableNormal"/>
    <w:uiPriority w:val="62"/>
    <w:rPr>
      <w:rFonts w:ascii="Calibri" w:eastAsia="Calibri" w:hAnsi="Calibri"/>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Verdana"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Verdana"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Verdana" w:hAnsi="Verdana" w:cs="Times New Roman"/>
        <w:b/>
        <w:bCs/>
      </w:rPr>
    </w:tblStylePr>
    <w:tblStylePr w:type="lastCol">
      <w:rPr>
        <w:rFonts w:ascii="Verdana" w:eastAsia="Verdana"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leHeaderText">
    <w:name w:val="Table Header Text"/>
    <w:basedOn w:val="Normal"/>
    <w:pPr>
      <w:spacing w:line="240" w:lineRule="auto"/>
      <w:jc w:val="center"/>
    </w:pPr>
    <w:rPr>
      <w:rFonts w:ascii="Arial" w:hAnsi="Arial"/>
      <w:b/>
      <w:sz w:val="24"/>
      <w:lang w:val="es-MX"/>
    </w:rPr>
  </w:style>
  <w:style w:type="character" w:customStyle="1" w:styleId="journal">
    <w:name w:val="journal"/>
    <w:basedOn w:val="DefaultParagraphFont"/>
  </w:style>
  <w:style w:type="character" w:customStyle="1" w:styleId="volume">
    <w:name w:val="volume"/>
    <w:basedOn w:val="DefaultParagraphFont"/>
  </w:style>
  <w:style w:type="character" w:customStyle="1" w:styleId="journalnumber">
    <w:name w:val="journalnumber"/>
    <w:basedOn w:val="DefaultParagraphFont"/>
  </w:style>
  <w:style w:type="character" w:customStyle="1" w:styleId="pages">
    <w:name w:val="pages"/>
    <w:basedOn w:val="DefaultParagraphFont"/>
  </w:style>
  <w:style w:type="character" w:customStyle="1" w:styleId="numberofpages">
    <w:name w:val="numberofpages"/>
    <w:basedOn w:val="DefaultParagraphFont"/>
  </w:style>
  <w:style w:type="character" w:customStyle="1" w:styleId="element-citation">
    <w:name w:val="element-citation"/>
    <w:basedOn w:val="DefaultParagraphFont"/>
  </w:style>
  <w:style w:type="character" w:customStyle="1" w:styleId="ref-journal">
    <w:name w:val="ref-journal"/>
    <w:basedOn w:val="DefaultParagraphFont"/>
  </w:style>
  <w:style w:type="character" w:customStyle="1" w:styleId="ref-vol">
    <w:name w:val="ref-vol"/>
    <w:basedOn w:val="DefaultParagraphFont"/>
  </w:style>
  <w:style w:type="paragraph" w:customStyle="1" w:styleId="CuerpoA">
    <w:name w:val="Cuerpo 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ES_tradnl"/>
    </w:rPr>
  </w:style>
  <w:style w:type="paragraph" w:customStyle="1" w:styleId="Cuerpo">
    <w:name w:val="Cuerpo"/>
    <w:pPr>
      <w:pBdr>
        <w:top w:val="nil"/>
        <w:left w:val="nil"/>
        <w:bottom w:val="nil"/>
        <w:right w:val="nil"/>
        <w:between w:val="nil"/>
        <w:bar w:val="nil"/>
      </w:pBdr>
    </w:pPr>
    <w:rPr>
      <w:rFonts w:eastAsia="Arial Unicode MS" w:hAnsi="Arial Unicode MS" w:cs="Arial Unicode MS"/>
      <w:color w:val="000000"/>
      <w:sz w:val="24"/>
      <w:szCs w:val="24"/>
      <w:u w:color="000000"/>
      <w:bdr w:val="nil"/>
      <w:lang w:val="es-ES_tradnl"/>
    </w:rPr>
  </w:style>
  <w:style w:type="paragraph" w:customStyle="1" w:styleId="CuerpoAA">
    <w:name w:val="Cuerpo A A"/>
    <w:pPr>
      <w:pBdr>
        <w:top w:val="nil"/>
        <w:left w:val="nil"/>
        <w:bottom w:val="nil"/>
        <w:right w:val="nil"/>
        <w:between w:val="nil"/>
        <w:bar w:val="nil"/>
      </w:pBdr>
      <w:spacing w:after="120" w:line="276" w:lineRule="auto"/>
      <w:jc w:val="both"/>
    </w:pPr>
    <w:rPr>
      <w:rFonts w:ascii="Calibri" w:eastAsia="Calibri" w:hAnsi="Calibri" w:cs="Calibri"/>
      <w:color w:val="000000"/>
      <w:sz w:val="22"/>
      <w:szCs w:val="22"/>
      <w:u w:color="000000"/>
      <w:bdr w:val="nil"/>
      <w:lang w:val="en-US"/>
    </w:rPr>
  </w:style>
  <w:style w:type="character" w:customStyle="1" w:styleId="date-display-single">
    <w:name w:val="date-display-single"/>
  </w:style>
  <w:style w:type="character" w:customStyle="1" w:styleId="EnlacedeInternet">
    <w:name w:val="Enlace de Internet"/>
    <w:unhideWhenUsed/>
    <w:rPr>
      <w:color w:val="6B9F25"/>
      <w:u w:val="single"/>
      <w:lang w:val="uz-Cyrl-UZ" w:eastAsia="uz-Cyrl-UZ" w:bidi="uz-Cyrl-UZ"/>
    </w:rPr>
  </w:style>
  <w:style w:type="character" w:customStyle="1" w:styleId="Muydestacado">
    <w:name w:val="Muy destacado"/>
    <w:rPr>
      <w:b/>
      <w:bCs/>
    </w:rPr>
  </w:style>
  <w:style w:type="character" w:customStyle="1" w:styleId="WW-EnlacedeInternet">
    <w:name w:val="WW-Enlace de Internet"/>
    <w:rPr>
      <w:color w:val="0000FF"/>
      <w:u w:val="single"/>
    </w:rPr>
  </w:style>
  <w:style w:type="character" w:customStyle="1" w:styleId="contentnormal">
    <w:name w:val="contentnormal"/>
  </w:style>
  <w:style w:type="numbering" w:customStyle="1" w:styleId="Sinlista2">
    <w:name w:val="Sin lista2"/>
    <w:next w:val="NoList"/>
    <w:uiPriority w:val="99"/>
    <w:semiHidden/>
    <w:unhideWhenUsed/>
  </w:style>
  <w:style w:type="table" w:customStyle="1" w:styleId="NormalTable0">
    <w:name w:val="Normal Table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Estiloimportado1">
    <w:name w:val="Estilo importado 1"/>
    <w:pPr>
      <w:numPr>
        <w:numId w:val="4"/>
      </w:numPr>
    </w:pPr>
  </w:style>
  <w:style w:type="paragraph" w:customStyle="1" w:styleId="Poromisin">
    <w:name w:val="Por omisión"/>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Estiloimportado2">
    <w:name w:val="Estilo importado 2"/>
    <w:pPr>
      <w:numPr>
        <w:numId w:val="5"/>
      </w:numPr>
    </w:pPr>
  </w:style>
  <w:style w:type="character" w:customStyle="1" w:styleId="WW8Num3z3">
    <w:name w:val="WW8Num3z3"/>
    <w:rPr>
      <w:rFonts w:ascii="Symbol" w:hAnsi="Symbol" w:cs="Symbol" w:hint="default"/>
    </w:rPr>
  </w:style>
  <w:style w:type="character" w:customStyle="1" w:styleId="A6">
    <w:name w:val="A6"/>
    <w:uiPriority w:val="99"/>
    <w:rPr>
      <w:rFonts w:cs="TradeGothic CondEighteen"/>
      <w:color w:val="000000"/>
      <w:sz w:val="30"/>
      <w:szCs w:val="30"/>
    </w:rPr>
  </w:style>
  <w:style w:type="character" w:customStyle="1" w:styleId="A8">
    <w:name w:val="A8"/>
    <w:rPr>
      <w:color w:val="000000"/>
      <w:sz w:val="11"/>
      <w:szCs w:val="11"/>
    </w:rPr>
  </w:style>
  <w:style w:type="character" w:customStyle="1" w:styleId="A7">
    <w:name w:val="A7"/>
    <w:rPr>
      <w:color w:val="000000"/>
      <w:sz w:val="14"/>
      <w:szCs w:val="14"/>
    </w:rPr>
  </w:style>
  <w:style w:type="character" w:customStyle="1" w:styleId="WW-Caracteresdenotafinal">
    <w:name w:val="WW-Caracteres de nota final"/>
  </w:style>
  <w:style w:type="paragraph" w:customStyle="1" w:styleId="Epgrafe2">
    <w:name w:val="Epígrafe2"/>
    <w:basedOn w:val="Normal"/>
    <w:pPr>
      <w:widowControl w:val="0"/>
      <w:suppressLineNumbers/>
      <w:suppressAutoHyphens/>
      <w:spacing w:before="120" w:after="120" w:line="312" w:lineRule="auto"/>
      <w:jc w:val="left"/>
    </w:pPr>
    <w:rPr>
      <w:rFonts w:ascii="Garamond" w:hAnsi="Garamond" w:cs="FreeSans"/>
      <w:i/>
      <w:iCs/>
      <w:sz w:val="24"/>
      <w:szCs w:val="24"/>
      <w:lang w:val="es-ES" w:eastAsia="zh-CN"/>
    </w:rPr>
  </w:style>
  <w:style w:type="paragraph" w:customStyle="1" w:styleId="Pa4">
    <w:name w:val="Pa4"/>
    <w:basedOn w:val="Default"/>
    <w:next w:val="Default"/>
    <w:uiPriority w:val="99"/>
    <w:pPr>
      <w:suppressAutoHyphens/>
      <w:autoSpaceDN/>
      <w:adjustRightInd/>
      <w:spacing w:line="221" w:lineRule="atLeast"/>
    </w:pPr>
    <w:rPr>
      <w:rFonts w:eastAsia="Calibri"/>
      <w:color w:val="auto"/>
      <w:lang w:val="es-CL" w:eastAsia="zh-CN"/>
    </w:rPr>
  </w:style>
  <w:style w:type="paragraph" w:customStyle="1" w:styleId="Pa0">
    <w:name w:val="Pa0"/>
    <w:basedOn w:val="Default"/>
    <w:next w:val="Default"/>
    <w:pPr>
      <w:suppressAutoHyphens/>
      <w:autoSpaceDN/>
      <w:adjustRightInd/>
      <w:spacing w:line="221" w:lineRule="atLeast"/>
    </w:pPr>
    <w:rPr>
      <w:rFonts w:ascii="Arial" w:eastAsia="Calibri" w:hAnsi="Arial" w:cs="Arial"/>
      <w:color w:val="auto"/>
      <w:lang w:val="es-CL" w:eastAsia="zh-CN"/>
    </w:rPr>
  </w:style>
  <w:style w:type="paragraph" w:customStyle="1" w:styleId="TimesNewRoman">
    <w:name w:val="Times New Roman"/>
    <w:basedOn w:val="FootnoteText"/>
    <w:pPr>
      <w:widowControl w:val="0"/>
      <w:suppressAutoHyphens/>
    </w:pPr>
    <w:rPr>
      <w:rFonts w:ascii="Garamond" w:hAnsi="Garamond" w:cs="Garamond"/>
      <w:lang w:val="es-ES" w:eastAsia="zh-CN"/>
    </w:rPr>
  </w:style>
  <w:style w:type="paragraph" w:customStyle="1" w:styleId="Textocomentario2">
    <w:name w:val="Texto comentario2"/>
    <w:basedOn w:val="Normal"/>
    <w:pPr>
      <w:widowControl w:val="0"/>
      <w:suppressAutoHyphens/>
      <w:spacing w:line="312" w:lineRule="auto"/>
      <w:jc w:val="left"/>
    </w:pPr>
    <w:rPr>
      <w:rFonts w:ascii="Garamond" w:hAnsi="Garamond" w:cs="Garamond"/>
      <w:sz w:val="20"/>
      <w:lang w:val="es-ES" w:eastAsia="zh-CN"/>
    </w:rPr>
  </w:style>
  <w:style w:type="character" w:customStyle="1" w:styleId="Destacado">
    <w:name w:val="Destacado"/>
    <w:uiPriority w:val="20"/>
    <w:qFormat/>
    <w:rPr>
      <w:b/>
      <w:bCs/>
      <w:i w:val="0"/>
      <w:iCs w:val="0"/>
    </w:rPr>
  </w:style>
  <w:style w:type="character" w:customStyle="1" w:styleId="gi">
    <w:name w:val="gi"/>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3">
    <w:name w:val="WW8Num9z3"/>
    <w:rPr>
      <w:rFonts w:ascii="Symbol" w:hAnsi="Symbol" w:cs="Symbol" w:hint="default"/>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4">
    <w:name w:val="WW8Num11z4"/>
    <w:rPr>
      <w:rFonts w:cs="Times New Roman" w:hint="default"/>
    </w:rPr>
  </w:style>
  <w:style w:type="character" w:customStyle="1" w:styleId="WW8Num13z2">
    <w:name w:val="WW8Num13z2"/>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paragraph" w:customStyle="1" w:styleId="papertitle">
    <w:name w:val="paper title"/>
    <w:pPr>
      <w:suppressAutoHyphens/>
      <w:spacing w:after="120"/>
      <w:jc w:val="center"/>
    </w:pPr>
    <w:rPr>
      <w:rFonts w:eastAsia="MS Mincho"/>
      <w:sz w:val="48"/>
      <w:szCs w:val="48"/>
      <w:lang w:val="en-US"/>
    </w:rPr>
  </w:style>
  <w:style w:type="paragraph" w:customStyle="1" w:styleId="Author">
    <w:name w:val="Author"/>
    <w:pPr>
      <w:suppressAutoHyphens/>
      <w:spacing w:before="360" w:after="40"/>
      <w:jc w:val="center"/>
    </w:pPr>
    <w:rPr>
      <w:rFonts w:eastAsia="SimSun"/>
      <w:sz w:val="22"/>
      <w:szCs w:val="22"/>
      <w:lang w:val="en-US"/>
    </w:rPr>
  </w:style>
  <w:style w:type="paragraph" w:customStyle="1" w:styleId="papersubtitle">
    <w:name w:val="paper subtitle"/>
    <w:pPr>
      <w:suppressAutoHyphens/>
      <w:spacing w:after="120"/>
      <w:jc w:val="center"/>
    </w:pPr>
    <w:rPr>
      <w:rFonts w:eastAsia="MS Mincho"/>
      <w:sz w:val="28"/>
      <w:szCs w:val="28"/>
      <w:lang w:val="en-US"/>
    </w:rPr>
  </w:style>
  <w:style w:type="paragraph" w:customStyle="1" w:styleId="Normal2">
    <w:name w:val="Normal2"/>
    <w:pPr>
      <w:spacing w:line="276" w:lineRule="auto"/>
    </w:pPr>
    <w:rPr>
      <w:rFonts w:ascii="Arial" w:eastAsia="Arial" w:hAnsi="Arial" w:cs="Arial"/>
      <w:color w:val="000000"/>
      <w:sz w:val="22"/>
      <w:szCs w:val="22"/>
      <w:lang w:val="es-CR" w:eastAsia="es-CR"/>
    </w:rPr>
  </w:style>
  <w:style w:type="paragraph" w:customStyle="1" w:styleId="Tabladecuadrcula21">
    <w:name w:val="Tabla de cuadrícula 21"/>
    <w:basedOn w:val="Normal"/>
    <w:next w:val="Normal"/>
    <w:uiPriority w:val="37"/>
    <w:unhideWhenUsed/>
    <w:pPr>
      <w:spacing w:line="240" w:lineRule="auto"/>
      <w:ind w:left="720" w:hanging="720"/>
      <w:jc w:val="left"/>
    </w:pPr>
    <w:rPr>
      <w:rFonts w:ascii="Calibri" w:eastAsia="MS Mincho" w:hAnsi="Calibri"/>
      <w:szCs w:val="22"/>
      <w:lang w:val="es-EC" w:eastAsia="es-EC"/>
    </w:rPr>
  </w:style>
  <w:style w:type="paragraph" w:customStyle="1" w:styleId="BodyText210">
    <w:name w:val="Body Text 2+1"/>
    <w:basedOn w:val="Normal"/>
    <w:next w:val="Normal"/>
    <w:uiPriority w:val="99"/>
    <w:pPr>
      <w:autoSpaceDE w:val="0"/>
      <w:autoSpaceDN w:val="0"/>
      <w:adjustRightInd w:val="0"/>
      <w:spacing w:line="240" w:lineRule="auto"/>
      <w:jc w:val="left"/>
    </w:pPr>
    <w:rPr>
      <w:rFonts w:ascii="Arial" w:eastAsia="Calibri" w:hAnsi="Arial" w:cs="Arial"/>
      <w:sz w:val="24"/>
      <w:szCs w:val="24"/>
      <w:lang w:val="es-EC" w:eastAsia="en-US"/>
    </w:rPr>
  </w:style>
  <w:style w:type="table" w:styleId="MediumGrid3">
    <w:name w:val="Medium Grid 3"/>
    <w:basedOn w:val="TableNormal"/>
    <w:uiPriority w:val="60"/>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encionar2">
    <w:name w:val="Mencionar2"/>
    <w:uiPriority w:val="99"/>
    <w:semiHidden/>
    <w:unhideWhenUsed/>
    <w:rsid w:val="002E5B03"/>
    <w:rPr>
      <w:color w:val="2B579A"/>
      <w:shd w:val="clear" w:color="auto" w:fill="E6E6E6"/>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2">
    <w:name w:val="WW8Num29z2"/>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2z0">
    <w:name w:val="WW8Num32z0"/>
    <w:rPr>
      <w:rFonts w:ascii="Symbol" w:hAnsi="Symbol" w:cs="Symbol" w:hint="default"/>
      <w:sz w:val="22"/>
      <w:szCs w:val="22"/>
    </w:rPr>
  </w:style>
  <w:style w:type="character" w:customStyle="1" w:styleId="WW8Num32z2">
    <w:name w:val="WW8Num32z2"/>
    <w:rPr>
      <w:rFonts w:ascii="Wingdings" w:hAnsi="Wingdings" w:cs="Wingdings" w:hint="default"/>
    </w:rPr>
  </w:style>
  <w:style w:type="character" w:customStyle="1" w:styleId="smalldark">
    <w:name w:val="smalldark"/>
  </w:style>
  <w:style w:type="paragraph" w:customStyle="1" w:styleId="Descripcin1">
    <w:name w:val="Descripción1"/>
    <w:basedOn w:val="Normal"/>
    <w:next w:val="Normal"/>
    <w:pPr>
      <w:suppressAutoHyphens/>
      <w:spacing w:after="200" w:line="240" w:lineRule="auto"/>
      <w:jc w:val="left"/>
    </w:pPr>
    <w:rPr>
      <w:rFonts w:ascii="Calibri" w:eastAsia="Calibri" w:hAnsi="Calibri"/>
      <w:b/>
      <w:bCs/>
      <w:color w:val="4F81BD"/>
      <w:sz w:val="18"/>
      <w:szCs w:val="18"/>
      <w:lang w:val="es-MX" w:eastAsia="zh-CN"/>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WW-DefaultParagraphFont1">
    <w:name w:val="WW-Default Paragraph Font1"/>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std">
    <w:name w:val="std"/>
  </w:style>
  <w:style w:type="character" w:customStyle="1" w:styleId="ListLabel1">
    <w:name w:val="ListLabel 1"/>
    <w:rPr>
      <w:rFonts w:ascii="Arial" w:hAnsi="Arial" w:cs="Symbol"/>
      <w:color w:val="000000"/>
      <w:sz w:val="24"/>
      <w:szCs w:val="24"/>
    </w:rPr>
  </w:style>
  <w:style w:type="character" w:customStyle="1" w:styleId="ListLabel2">
    <w:name w:val="ListLabel 2"/>
    <w:rPr>
      <w:rFonts w:ascii="Arial" w:hAnsi="Arial" w:cs="Symbol"/>
      <w:sz w:val="24"/>
      <w:szCs w:val="24"/>
    </w:rPr>
  </w:style>
  <w:style w:type="character" w:customStyle="1" w:styleId="ListLabel3">
    <w:name w:val="ListLabel 3"/>
    <w:rPr>
      <w:rFonts w:ascii="Arial" w:hAnsi="Arial" w:cs="Symbol"/>
      <w:sz w:val="24"/>
      <w:szCs w:val="24"/>
      <w:lang w:val="es-MX"/>
    </w:rPr>
  </w:style>
  <w:style w:type="character" w:customStyle="1" w:styleId="ListLabel4">
    <w:name w:val="ListLabel 4"/>
    <w:rPr>
      <w:rFonts w:ascii="Arial" w:hAnsi="Arial" w:cs="Arial"/>
      <w:sz w:val="24"/>
      <w:szCs w:val="24"/>
    </w:rPr>
  </w:style>
  <w:style w:type="character" w:customStyle="1" w:styleId="ListLabel5">
    <w:name w:val="ListLabel 5"/>
    <w:rPr>
      <w:rFonts w:ascii="Arial" w:hAnsi="Arial" w:cs="Symbol"/>
      <w:sz w:val="24"/>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ascii="Arial" w:hAnsi="Arial" w:cs="Symbol"/>
      <w:color w:val="000000"/>
      <w:sz w:val="24"/>
      <w:szCs w:val="24"/>
    </w:rPr>
  </w:style>
  <w:style w:type="character" w:customStyle="1" w:styleId="ListLabel10">
    <w:name w:val="ListLabel 10"/>
    <w:rPr>
      <w:rFonts w:ascii="Arial" w:hAnsi="Arial" w:cs="Symbol"/>
      <w:sz w:val="24"/>
      <w:szCs w:val="24"/>
    </w:rPr>
  </w:style>
  <w:style w:type="character" w:customStyle="1" w:styleId="ListLabel11">
    <w:name w:val="ListLabel 11"/>
    <w:rPr>
      <w:rFonts w:ascii="Arial" w:hAnsi="Arial" w:cs="Symbol"/>
      <w:sz w:val="24"/>
      <w:szCs w:val="24"/>
      <w:lang w:val="es-MX"/>
    </w:rPr>
  </w:style>
  <w:style w:type="character" w:customStyle="1" w:styleId="ListLabel12">
    <w:name w:val="ListLabel 12"/>
    <w:rPr>
      <w:rFonts w:ascii="Arial" w:hAnsi="Arial" w:cs="Arial"/>
      <w:sz w:val="24"/>
      <w:szCs w:val="24"/>
    </w:rPr>
  </w:style>
  <w:style w:type="character" w:customStyle="1" w:styleId="ListLabel13">
    <w:name w:val="ListLabel 13"/>
    <w:rPr>
      <w:rFonts w:ascii="Arial" w:hAnsi="Arial" w:cs="Symbol"/>
      <w:sz w:val="24"/>
    </w:rPr>
  </w:style>
  <w:style w:type="character" w:customStyle="1" w:styleId="ListLabel14">
    <w:name w:val="ListLabel 14"/>
    <w:rPr>
      <w:rFonts w:ascii="Arial" w:hAnsi="Arial" w:cs="Symbol"/>
      <w:sz w:val="24"/>
    </w:rPr>
  </w:style>
  <w:style w:type="character" w:customStyle="1" w:styleId="ListLabel15">
    <w:name w:val="ListLabel 15"/>
    <w:rPr>
      <w:rFonts w:cs="Courier New"/>
    </w:rPr>
  </w:style>
  <w:style w:type="character" w:customStyle="1" w:styleId="ListLabel16">
    <w:name w:val="ListLabel 16"/>
    <w:rPr>
      <w:rFonts w:cs="Wingdings"/>
    </w:rPr>
  </w:style>
  <w:style w:type="character" w:customStyle="1" w:styleId="ListLabel17">
    <w:name w:val="ListLabel 17"/>
    <w:rPr>
      <w:rFonts w:cs="Symbol"/>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ListLabel21">
    <w:name w:val="ListLabel 21"/>
    <w:rPr>
      <w:rFonts w:cs="Courier New"/>
    </w:rPr>
  </w:style>
  <w:style w:type="character" w:customStyle="1" w:styleId="ListLabel22">
    <w:name w:val="ListLabel 22"/>
    <w:rPr>
      <w:rFonts w:cs="Wingdings"/>
    </w:rPr>
  </w:style>
  <w:style w:type="character" w:customStyle="1" w:styleId="FootnoteTextChar">
    <w:name w:val="Footnote Text Char"/>
    <w:rPr>
      <w:rFonts w:ascii="Calibri" w:eastAsia="Calibri" w:hAnsi="Calibri" w:cs="Calibri"/>
      <w:color w:val="00000A"/>
      <w:lang w:eastAsia="zh-CN"/>
    </w:rPr>
  </w:style>
  <w:style w:type="character" w:customStyle="1" w:styleId="TextodegloboCar1">
    <w:name w:val="Texto de globo Car1"/>
    <w:rPr>
      <w:rFonts w:ascii="Segoe UI" w:eastAsia="Calibri" w:hAnsi="Segoe UI" w:cs="Segoe UI"/>
      <w:color w:val="00000A"/>
      <w:sz w:val="18"/>
      <w:szCs w:val="18"/>
      <w:lang w:val="es-CR" w:eastAsia="zh-CN"/>
    </w:rPr>
  </w:style>
  <w:style w:type="character" w:customStyle="1" w:styleId="WW-FootnoteReference">
    <w:name w:val="WW-Footnote Reference"/>
    <w:rPr>
      <w:vertAlign w:val="superscript"/>
    </w:rPr>
  </w:style>
  <w:style w:type="paragraph" w:customStyle="1" w:styleId="WW-Caption">
    <w:name w:val="WW-Caption"/>
    <w:basedOn w:val="Normal"/>
    <w:pPr>
      <w:suppressLineNumbers/>
      <w:suppressAutoHyphens/>
      <w:spacing w:before="120" w:after="120" w:line="276" w:lineRule="auto"/>
      <w:jc w:val="left"/>
    </w:pPr>
    <w:rPr>
      <w:rFonts w:ascii="Calibri" w:eastAsia="Calibri" w:hAnsi="Calibri" w:cs="Arial"/>
      <w:i/>
      <w:iCs/>
      <w:color w:val="00000A"/>
      <w:sz w:val="24"/>
      <w:szCs w:val="24"/>
      <w:lang w:val="es-CR" w:eastAsia="zh-CN"/>
    </w:rPr>
  </w:style>
  <w:style w:type="paragraph" w:customStyle="1" w:styleId="WW-Caption1">
    <w:name w:val="WW-Caption1"/>
    <w:basedOn w:val="Normal"/>
    <w:pPr>
      <w:suppressLineNumbers/>
      <w:suppressAutoHyphens/>
      <w:spacing w:before="120" w:after="120" w:line="276" w:lineRule="auto"/>
      <w:jc w:val="left"/>
    </w:pPr>
    <w:rPr>
      <w:rFonts w:ascii="Calibri" w:eastAsia="Calibri" w:hAnsi="Calibri" w:cs="Arial"/>
      <w:i/>
      <w:iCs/>
      <w:color w:val="00000A"/>
      <w:sz w:val="24"/>
      <w:szCs w:val="24"/>
      <w:lang w:val="es-CR" w:eastAsia="zh-CN"/>
    </w:rPr>
  </w:style>
  <w:style w:type="paragraph" w:customStyle="1" w:styleId="Heading11">
    <w:name w:val="Heading 11"/>
    <w:basedOn w:val="Normal"/>
    <w:next w:val="Normal"/>
    <w:pPr>
      <w:keepNext/>
      <w:keepLines/>
      <w:suppressAutoHyphens/>
      <w:spacing w:before="480" w:line="276" w:lineRule="auto"/>
      <w:jc w:val="left"/>
    </w:pPr>
    <w:rPr>
      <w:rFonts w:ascii="Cambria" w:eastAsia="Cambria" w:hAnsi="Cambria" w:cs="Cambria"/>
      <w:b/>
      <w:bCs/>
      <w:color w:val="365F91"/>
      <w:sz w:val="28"/>
      <w:szCs w:val="28"/>
      <w:lang w:val="es-CR" w:eastAsia="zh-CN"/>
    </w:rPr>
  </w:style>
  <w:style w:type="paragraph" w:customStyle="1" w:styleId="Heading31">
    <w:name w:val="Heading 31"/>
    <w:basedOn w:val="Normal"/>
    <w:next w:val="Normal"/>
    <w:pPr>
      <w:keepNext/>
      <w:keepLines/>
      <w:suppressAutoHyphens/>
      <w:spacing w:before="200" w:line="276" w:lineRule="auto"/>
      <w:jc w:val="left"/>
    </w:pPr>
    <w:rPr>
      <w:rFonts w:ascii="Cambria" w:hAnsi="Cambria"/>
      <w:b/>
      <w:bCs/>
      <w:color w:val="4F81BD"/>
      <w:szCs w:val="22"/>
      <w:lang w:val="es-ES" w:eastAsia="zh-CN"/>
    </w:rPr>
  </w:style>
  <w:style w:type="paragraph" w:customStyle="1" w:styleId="Header1">
    <w:name w:val="Header1"/>
    <w:basedOn w:val="Normal"/>
    <w:pPr>
      <w:suppressAutoHyphens/>
      <w:spacing w:line="240" w:lineRule="auto"/>
      <w:jc w:val="left"/>
    </w:pPr>
    <w:rPr>
      <w:rFonts w:ascii="Calibri" w:eastAsia="Calibri" w:hAnsi="Calibri"/>
      <w:color w:val="00000A"/>
      <w:szCs w:val="22"/>
      <w:lang w:val="es-ES" w:eastAsia="zh-CN"/>
    </w:rPr>
  </w:style>
  <w:style w:type="paragraph" w:styleId="ListParagraph">
    <w:name w:val="List Paragraph"/>
    <w:basedOn w:val="Normal"/>
    <w:uiPriority w:val="34"/>
    <w:qFormat/>
    <w:pPr>
      <w:suppressAutoHyphens/>
      <w:spacing w:after="200" w:line="276" w:lineRule="auto"/>
      <w:ind w:left="720"/>
      <w:contextualSpacing/>
      <w:jc w:val="left"/>
    </w:pPr>
    <w:rPr>
      <w:rFonts w:ascii="Calibri" w:eastAsia="Calibri" w:hAnsi="Calibri"/>
      <w:color w:val="00000A"/>
      <w:szCs w:val="22"/>
      <w:lang w:val="es-ES" w:eastAsia="zh-CN"/>
    </w:rPr>
  </w:style>
  <w:style w:type="paragraph" w:customStyle="1" w:styleId="Footer1">
    <w:name w:val="Footer1"/>
    <w:basedOn w:val="Normal"/>
    <w:pPr>
      <w:suppressAutoHyphens/>
      <w:spacing w:line="240" w:lineRule="auto"/>
      <w:jc w:val="left"/>
    </w:pPr>
    <w:rPr>
      <w:rFonts w:ascii="Calibri" w:eastAsia="Calibri" w:hAnsi="Calibri"/>
      <w:color w:val="00000A"/>
      <w:szCs w:val="22"/>
      <w:lang w:val="es-ES" w:eastAsia="zh-CN"/>
    </w:rPr>
  </w:style>
  <w:style w:type="paragraph" w:customStyle="1" w:styleId="WW-Cuerpodetexto">
    <w:name w:val="WW-Cuerpo de texto"/>
    <w:basedOn w:val="Normal"/>
    <w:pPr>
      <w:suppressAutoHyphens/>
      <w:spacing w:line="240" w:lineRule="auto"/>
      <w:jc w:val="center"/>
    </w:pPr>
    <w:rPr>
      <w:rFonts w:ascii="Times New Roman" w:hAnsi="Times New Roman"/>
      <w:b/>
      <w:bCs/>
      <w:color w:val="00000A"/>
      <w:sz w:val="52"/>
      <w:szCs w:val="24"/>
      <w:lang w:val="es-CR" w:eastAsia="zh-CN"/>
    </w:rPr>
  </w:style>
  <w:style w:type="paragraph" w:customStyle="1" w:styleId="Asuntodelcomentario1">
    <w:name w:val="Asunto del comentario1"/>
    <w:basedOn w:val="Textocomentario1"/>
    <w:next w:val="Textocomentario1"/>
    <w:pPr>
      <w:spacing w:line="276" w:lineRule="auto"/>
    </w:pPr>
    <w:rPr>
      <w:rFonts w:eastAsia="Calibri" w:cs="Calibri"/>
      <w:b/>
      <w:bCs/>
      <w:color w:val="00000A"/>
      <w:lang w:val="es-CR"/>
    </w:rPr>
  </w:style>
  <w:style w:type="paragraph" w:customStyle="1" w:styleId="Textodeglobo1">
    <w:name w:val="Texto de globo1"/>
    <w:basedOn w:val="Normal"/>
    <w:pPr>
      <w:suppressAutoHyphens/>
      <w:spacing w:line="240" w:lineRule="auto"/>
      <w:jc w:val="left"/>
    </w:pPr>
    <w:rPr>
      <w:rFonts w:ascii="Segoe UI" w:eastAsia="Calibri" w:hAnsi="Segoe UI" w:cs="Segoe UI"/>
      <w:color w:val="00000A"/>
      <w:sz w:val="18"/>
      <w:szCs w:val="18"/>
      <w:lang w:val="es-CR" w:eastAsia="zh-CN"/>
    </w:rPr>
  </w:style>
  <w:style w:type="character" w:customStyle="1" w:styleId="CommentSubjectChar">
    <w:name w:val="Comment Subject Char"/>
    <w:link w:val="CommentSubject"/>
    <w:uiPriority w:val="99"/>
    <w:rPr>
      <w:rFonts w:ascii="Tahoma" w:hAnsi="Tahoma"/>
      <w:b/>
      <w:bCs/>
      <w:lang w:val="es-ES_tradnl"/>
    </w:rPr>
  </w:style>
  <w:style w:type="character" w:customStyle="1" w:styleId="Mencionar1">
    <w:name w:val="Mencionar1"/>
    <w:uiPriority w:val="99"/>
    <w:semiHidden/>
    <w:unhideWhenUsed/>
    <w:rsid w:val="006B1509"/>
    <w:rPr>
      <w:color w:val="2B579A"/>
      <w:shd w:val="clear" w:color="auto" w:fill="E6E6E6"/>
    </w:rPr>
  </w:style>
  <w:style w:type="character" w:customStyle="1" w:styleId="Mencinsinresolver1">
    <w:name w:val="Mención sin resolver1"/>
    <w:uiPriority w:val="99"/>
    <w:semiHidden/>
    <w:unhideWhenUsed/>
    <w:qFormat/>
    <w:rsid w:val="006B1509"/>
    <w:rPr>
      <w:color w:val="808080"/>
      <w:shd w:val="clear" w:color="auto" w:fill="E6E6E6"/>
    </w:rPr>
  </w:style>
  <w:style w:type="paragraph" w:customStyle="1" w:styleId="NoSpacing1">
    <w:name w:val="No Spacing1"/>
    <w:uiPriority w:val="1"/>
    <w:qFormat/>
    <w:rsid w:val="007A0419"/>
    <w:rPr>
      <w:rFonts w:ascii="Calibri" w:eastAsia="Calibri" w:hAnsi="Calibri"/>
      <w:sz w:val="22"/>
      <w:szCs w:val="22"/>
      <w:lang w:val="es-CR" w:eastAsia="en-US"/>
    </w:rPr>
  </w:style>
  <w:style w:type="character" w:customStyle="1" w:styleId="BodyTextFirstIndent2Char">
    <w:name w:val="Body Text First Indent 2 Char"/>
    <w:link w:val="BodyTextFirstIndent2"/>
    <w:qFormat/>
    <w:rsid w:val="007A0419"/>
    <w:rPr>
      <w:lang w:eastAsia="en-US"/>
    </w:rPr>
  </w:style>
  <w:style w:type="character" w:customStyle="1" w:styleId="SubtitleChar1">
    <w:name w:val="Subtitle Char1"/>
    <w:uiPriority w:val="11"/>
    <w:rsid w:val="007A0419"/>
    <w:rPr>
      <w:rFonts w:ascii="Calibri Light" w:eastAsia="MS Gothic" w:hAnsi="Calibri Light" w:cs="Times New Roman"/>
      <w:i/>
      <w:iCs/>
      <w:color w:val="5B9BD5"/>
      <w:spacing w:val="15"/>
      <w:sz w:val="24"/>
      <w:szCs w:val="24"/>
    </w:rPr>
  </w:style>
  <w:style w:type="character" w:customStyle="1" w:styleId="BodyText2Char1">
    <w:name w:val="Body Text 2 Char1"/>
    <w:uiPriority w:val="99"/>
    <w:semiHidden/>
    <w:rsid w:val="007A0419"/>
  </w:style>
  <w:style w:type="character" w:customStyle="1" w:styleId="BodyTextFirstIndent2Char1">
    <w:name w:val="Body Text First Indent 2 Char1"/>
    <w:uiPriority w:val="99"/>
    <w:semiHidden/>
    <w:rsid w:val="007A0419"/>
    <w:rPr>
      <w:rFonts w:ascii="Arial" w:hAnsi="Arial"/>
      <w:b w:val="0"/>
      <w:sz w:val="22"/>
      <w:lang w:val="es-CR"/>
    </w:rPr>
  </w:style>
  <w:style w:type="character" w:customStyle="1" w:styleId="BodyText3Char1">
    <w:name w:val="Body Text 3 Char1"/>
    <w:uiPriority w:val="99"/>
    <w:semiHidden/>
    <w:rsid w:val="007A0419"/>
    <w:rPr>
      <w:sz w:val="16"/>
      <w:szCs w:val="16"/>
    </w:rPr>
  </w:style>
  <w:style w:type="paragraph" w:styleId="Bibliography">
    <w:name w:val="Bibliography"/>
    <w:basedOn w:val="Normal"/>
    <w:next w:val="Normal"/>
    <w:uiPriority w:val="37"/>
    <w:unhideWhenUsed/>
    <w:rsid w:val="00891EBA"/>
  </w:style>
  <w:style w:type="paragraph" w:styleId="NoSpacing">
    <w:name w:val="No Spacing"/>
    <w:link w:val="NoSpacingChar"/>
    <w:uiPriority w:val="1"/>
    <w:qFormat/>
    <w:rsid w:val="00F26D8F"/>
    <w:rPr>
      <w:rFonts w:ascii="Cambria" w:eastAsia="MS Mincho" w:hAnsi="Cambria"/>
      <w:sz w:val="24"/>
      <w:szCs w:val="24"/>
      <w:lang w:val="es-ES_tradnl"/>
    </w:rPr>
  </w:style>
  <w:style w:type="character" w:customStyle="1" w:styleId="Ttulo4Car1">
    <w:name w:val="Título 4 Car1"/>
    <w:uiPriority w:val="9"/>
    <w:rsid w:val="00BE2AB4"/>
    <w:rPr>
      <w:rFonts w:ascii="Cambria" w:eastAsia="Cambria" w:hAnsi="Cambria" w:cs="Cambria"/>
      <w:b/>
      <w:i/>
      <w:color w:val="4F81BD"/>
    </w:rPr>
  </w:style>
  <w:style w:type="paragraph" w:styleId="Quote">
    <w:name w:val="Quote"/>
    <w:basedOn w:val="Normal"/>
    <w:next w:val="Normal"/>
    <w:link w:val="QuoteChar"/>
    <w:uiPriority w:val="29"/>
    <w:qFormat/>
    <w:rsid w:val="00BE2AB4"/>
    <w:pPr>
      <w:spacing w:after="200" w:line="276" w:lineRule="auto"/>
      <w:jc w:val="left"/>
    </w:pPr>
    <w:rPr>
      <w:rFonts w:ascii="Calibri" w:eastAsia="Calibri" w:hAnsi="Calibri" w:cs="Calibri"/>
      <w:i/>
      <w:color w:val="000000"/>
      <w:lang w:eastAsia="en-US"/>
    </w:rPr>
  </w:style>
  <w:style w:type="character" w:customStyle="1" w:styleId="QuoteChar">
    <w:name w:val="Quote Char"/>
    <w:link w:val="Quote"/>
    <w:uiPriority w:val="29"/>
    <w:rsid w:val="00BE2AB4"/>
    <w:rPr>
      <w:rFonts w:ascii="Calibri" w:eastAsia="Calibri" w:hAnsi="Calibri" w:cs="Calibri"/>
      <w:i/>
      <w:color w:val="000000"/>
      <w:sz w:val="22"/>
      <w:lang w:val="es-ES_tradnl" w:eastAsia="en-US"/>
    </w:rPr>
  </w:style>
  <w:style w:type="character" w:styleId="SubtleReference">
    <w:name w:val="Subtle Reference"/>
    <w:uiPriority w:val="31"/>
    <w:qFormat/>
    <w:rsid w:val="00BE2AB4"/>
    <w:rPr>
      <w:smallCaps/>
      <w:color w:val="C0504D"/>
      <w:u w:val="single"/>
    </w:rPr>
  </w:style>
  <w:style w:type="paragraph" w:customStyle="1" w:styleId="Textoindependiente25">
    <w:name w:val="Texto independiente 2+5"/>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IntenseReference">
    <w:name w:val="Intense Reference"/>
    <w:uiPriority w:val="32"/>
    <w:qFormat/>
    <w:rsid w:val="00BE2AB4"/>
    <w:rPr>
      <w:b/>
      <w:smallCaps/>
      <w:color w:val="C0504D"/>
      <w:spacing w:val="5"/>
      <w:u w:val="single"/>
    </w:rPr>
  </w:style>
  <w:style w:type="paragraph" w:customStyle="1" w:styleId="Normal20">
    <w:name w:val="Normal+2"/>
    <w:basedOn w:val="Normal"/>
    <w:next w:val="Normal"/>
    <w:uiPriority w:val="99"/>
    <w:rsid w:val="00BE2AB4"/>
    <w:pPr>
      <w:spacing w:line="240" w:lineRule="auto"/>
      <w:jc w:val="left"/>
    </w:pPr>
    <w:rPr>
      <w:rFonts w:ascii="Arial" w:eastAsia="Calibri" w:hAnsi="Arial" w:cs="Arial"/>
      <w:sz w:val="24"/>
      <w:lang w:val="es-VE" w:eastAsia="es-VE"/>
    </w:rPr>
  </w:style>
  <w:style w:type="character" w:customStyle="1" w:styleId="PlainTextChar">
    <w:name w:val="Plain Text Char"/>
    <w:link w:val="PlainText"/>
    <w:uiPriority w:val="99"/>
    <w:rsid w:val="00BE2AB4"/>
    <w:rPr>
      <w:rFonts w:ascii="Courier New" w:hAnsi="Courier New" w:cs="Courier New"/>
    </w:rPr>
  </w:style>
  <w:style w:type="character" w:styleId="SubtleEmphasis">
    <w:name w:val="Subtle Emphasis"/>
    <w:uiPriority w:val="19"/>
    <w:qFormat/>
    <w:rsid w:val="00BE2AB4"/>
    <w:rPr>
      <w:i/>
      <w:color w:val="808080"/>
    </w:rPr>
  </w:style>
  <w:style w:type="character" w:customStyle="1" w:styleId="Textoennegrita1">
    <w:name w:val="Texto en negrita1"/>
    <w:uiPriority w:val="99"/>
    <w:rsid w:val="00BE2AB4"/>
    <w:rPr>
      <w:b/>
    </w:rPr>
  </w:style>
  <w:style w:type="character" w:customStyle="1" w:styleId="Heading1Char">
    <w:name w:val="Heading 1 Char"/>
    <w:uiPriority w:val="9"/>
    <w:rsid w:val="00BE2AB4"/>
    <w:rPr>
      <w:rFonts w:ascii="Cambria" w:eastAsia="Cambria" w:hAnsi="Cambria" w:cs="Cambria"/>
      <w:b/>
      <w:color w:val="376091"/>
      <w:sz w:val="28"/>
    </w:rPr>
  </w:style>
  <w:style w:type="character" w:customStyle="1" w:styleId="Ttulo9Car1">
    <w:name w:val="Título 9 Car1"/>
    <w:uiPriority w:val="9"/>
    <w:rsid w:val="00BE2AB4"/>
    <w:rPr>
      <w:rFonts w:ascii="Cambria" w:eastAsia="Cambria" w:hAnsi="Cambria" w:cs="Cambria"/>
      <w:i/>
      <w:color w:val="404040"/>
      <w:sz w:val="20"/>
    </w:rPr>
  </w:style>
  <w:style w:type="character" w:styleId="IntenseEmphasis">
    <w:name w:val="Intense Emphasis"/>
    <w:uiPriority w:val="21"/>
    <w:qFormat/>
    <w:rsid w:val="00BE2AB4"/>
    <w:rPr>
      <w:b/>
      <w:i/>
      <w:color w:val="4F81BD"/>
    </w:rPr>
  </w:style>
  <w:style w:type="character" w:customStyle="1" w:styleId="NoSpacingChar">
    <w:name w:val="No Spacing Char"/>
    <w:link w:val="NoSpacing"/>
    <w:uiPriority w:val="1"/>
    <w:rsid w:val="00BE2AB4"/>
    <w:rPr>
      <w:rFonts w:ascii="Cambria" w:eastAsia="MS Mincho" w:hAnsi="Cambria"/>
      <w:sz w:val="24"/>
      <w:szCs w:val="24"/>
      <w:lang w:val="es-ES_tradnl"/>
    </w:rPr>
  </w:style>
  <w:style w:type="paragraph" w:customStyle="1" w:styleId="Normal11">
    <w:name w:val="Normal+11"/>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BookTitle">
    <w:name w:val="Book Title"/>
    <w:uiPriority w:val="33"/>
    <w:qFormat/>
    <w:rsid w:val="00BE2AB4"/>
    <w:rPr>
      <w:b/>
      <w:smallCaps/>
      <w:spacing w:val="5"/>
    </w:rPr>
  </w:style>
  <w:style w:type="paragraph" w:styleId="IntenseQuote">
    <w:name w:val="Intense Quote"/>
    <w:basedOn w:val="Normal"/>
    <w:next w:val="Normal"/>
    <w:link w:val="IntenseQuoteChar"/>
    <w:uiPriority w:val="30"/>
    <w:qFormat/>
    <w:rsid w:val="00BE2AB4"/>
    <w:pPr>
      <w:pBdr>
        <w:bottom w:val="single" w:sz="4" w:space="0" w:color="4F81BD"/>
      </w:pBdr>
      <w:spacing w:before="200" w:after="280" w:line="276" w:lineRule="auto"/>
      <w:ind w:left="936" w:right="936"/>
      <w:jc w:val="left"/>
    </w:pPr>
    <w:rPr>
      <w:rFonts w:ascii="Times New Roman" w:hAnsi="Times New Roman"/>
      <w:b/>
      <w:bCs/>
      <w:i/>
      <w:iCs/>
      <w:color w:val="4F81BD"/>
      <w:sz w:val="24"/>
      <w:szCs w:val="24"/>
      <w:lang w:val="es-ES"/>
    </w:rPr>
  </w:style>
  <w:style w:type="character" w:customStyle="1" w:styleId="CitadestacadaCar1">
    <w:name w:val="Cita destacada Car1"/>
    <w:uiPriority w:val="60"/>
    <w:rsid w:val="00BE2AB4"/>
    <w:rPr>
      <w:rFonts w:ascii="Tahoma" w:hAnsi="Tahoma"/>
      <w:i/>
      <w:iCs/>
      <w:color w:val="5B9BD5"/>
      <w:sz w:val="22"/>
      <w:lang w:val="es-ES_tradnl"/>
    </w:rPr>
  </w:style>
  <w:style w:type="paragraph" w:customStyle="1" w:styleId="western">
    <w:name w:val="western"/>
    <w:basedOn w:val="Normal"/>
    <w:rsid w:val="00BE6896"/>
    <w:pPr>
      <w:spacing w:before="100" w:beforeAutospacing="1" w:after="100" w:afterAutospacing="1" w:line="240" w:lineRule="auto"/>
      <w:jc w:val="left"/>
    </w:pPr>
    <w:rPr>
      <w:rFonts w:ascii="Times New Roman" w:hAnsi="Times New Roman"/>
      <w:sz w:val="24"/>
      <w:szCs w:val="24"/>
      <w:lang w:val="es-ES"/>
    </w:rPr>
  </w:style>
  <w:style w:type="paragraph" w:styleId="Revision">
    <w:name w:val="Revision"/>
    <w:hidden/>
    <w:uiPriority w:val="99"/>
    <w:semiHidden/>
    <w:rsid w:val="00BE6896"/>
    <w:rPr>
      <w:rFonts w:ascii="Liberation Serif" w:eastAsia="SimSun" w:hAnsi="Liberation Serif" w:cs="Mangal"/>
      <w:color w:val="00000A"/>
      <w:sz w:val="24"/>
      <w:szCs w:val="21"/>
      <w:lang w:val="es-CR" w:eastAsia="zh-CN" w:bidi="hi-IN"/>
    </w:rPr>
  </w:style>
  <w:style w:type="character" w:customStyle="1" w:styleId="article-title">
    <w:name w:val="article-title"/>
    <w:rsid w:val="00586408"/>
  </w:style>
  <w:style w:type="character" w:customStyle="1" w:styleId="alt-edited">
    <w:name w:val="alt-edited"/>
    <w:rsid w:val="00586408"/>
  </w:style>
  <w:style w:type="table" w:styleId="LightShading">
    <w:name w:val="Light Shading"/>
    <w:basedOn w:val="TableNormal"/>
    <w:uiPriority w:val="60"/>
    <w:rsid w:val="005656F8"/>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20">
    <w:name w:val="A2"/>
    <w:uiPriority w:val="99"/>
    <w:rsid w:val="005656F8"/>
    <w:rPr>
      <w:rFonts w:cs="Myriad Pro"/>
      <w:color w:val="000000"/>
      <w:sz w:val="16"/>
      <w:szCs w:val="16"/>
    </w:rPr>
  </w:style>
  <w:style w:type="table" w:styleId="PlainTable2">
    <w:name w:val="Plain Table 2"/>
    <w:basedOn w:val="TableNormal"/>
    <w:uiPriority w:val="42"/>
    <w:rsid w:val="005656F8"/>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tuloCar">
    <w:name w:val="Título Car"/>
    <w:rsid w:val="00162D9B"/>
    <w:rPr>
      <w:rFonts w:ascii="Cambria" w:eastAsia="Times New Roman" w:hAnsi="Cambria" w:cs="Times New Roman"/>
      <w:sz w:val="24"/>
      <w:szCs w:val="24"/>
    </w:rPr>
  </w:style>
  <w:style w:type="character" w:customStyle="1" w:styleId="Refdecomentario4">
    <w:name w:val="Ref. de comentario4"/>
    <w:rsid w:val="003F58AD"/>
    <w:rPr>
      <w:sz w:val="16"/>
      <w:szCs w:val="16"/>
    </w:rPr>
  </w:style>
  <w:style w:type="character" w:customStyle="1" w:styleId="ilfuvd">
    <w:name w:val="ilfuvd"/>
    <w:rsid w:val="000075E7"/>
  </w:style>
  <w:style w:type="paragraph" w:customStyle="1" w:styleId="Texto0">
    <w:name w:val="Texto"/>
    <w:basedOn w:val="Normal"/>
    <w:link w:val="TextoChar"/>
    <w:qFormat/>
    <w:rsid w:val="00E85D8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567"/>
    </w:pPr>
    <w:rPr>
      <w:rFonts w:ascii="Arial" w:hAnsi="Arial" w:cs="Arial"/>
      <w:color w:val="000000"/>
      <w:szCs w:val="22"/>
      <w:lang w:val="es-ES"/>
    </w:rPr>
  </w:style>
  <w:style w:type="paragraph" w:customStyle="1" w:styleId="Pa2">
    <w:name w:val="Pa2"/>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
    <w:name w:val="Pa1"/>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0">
    <w:name w:val="Pa10"/>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5">
    <w:name w:val="Pa15"/>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7">
    <w:name w:val="Pa17"/>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TtuloTDC1">
    <w:name w:val="Título TDC1"/>
    <w:basedOn w:val="Heading1"/>
    <w:next w:val="Normal"/>
    <w:uiPriority w:val="39"/>
    <w:qFormat/>
    <w:rsid w:val="003D3661"/>
    <w:pPr>
      <w:keepLines/>
      <w:suppressAutoHyphens/>
      <w:spacing w:line="252" w:lineRule="auto"/>
      <w:ind w:left="426"/>
    </w:pPr>
    <w:rPr>
      <w:i w:val="0"/>
      <w:szCs w:val="32"/>
      <w:lang w:val="es-MX" w:eastAsia="ar-SA"/>
    </w:rPr>
  </w:style>
  <w:style w:type="character" w:customStyle="1" w:styleId="TtuloCar1">
    <w:name w:val="Título Car1"/>
    <w:rsid w:val="003D3661"/>
    <w:rPr>
      <w:rFonts w:ascii="Cambria" w:eastAsia="Times New Roman" w:hAnsi="Cambria" w:cs="Times New Roman"/>
      <w:color w:val="17365D"/>
      <w:spacing w:val="5"/>
      <w:kern w:val="1"/>
      <w:sz w:val="52"/>
      <w:szCs w:val="52"/>
      <w:lang w:val="es-MX" w:eastAsia="ar-SA"/>
    </w:rPr>
  </w:style>
  <w:style w:type="character" w:customStyle="1" w:styleId="SubtitleChar">
    <w:name w:val="Subtitle Char"/>
    <w:link w:val="Subtitle"/>
    <w:rsid w:val="003D3661"/>
    <w:rPr>
      <w:rFonts w:ascii="Arial" w:hAnsi="Arial" w:cs="Arial"/>
      <w:sz w:val="24"/>
      <w:szCs w:val="24"/>
      <w:lang w:val="es-ES" w:eastAsia="en-US"/>
    </w:rPr>
  </w:style>
  <w:style w:type="character" w:customStyle="1" w:styleId="EndnoteTextChar">
    <w:name w:val="Endnote Text Char"/>
    <w:link w:val="EndnoteText"/>
    <w:rsid w:val="003D3661"/>
    <w:rPr>
      <w:lang w:val="es-ES" w:eastAsia="es-ES"/>
    </w:rPr>
  </w:style>
  <w:style w:type="paragraph" w:styleId="TOC6">
    <w:name w:val="toc 6"/>
    <w:basedOn w:val="ndice"/>
    <w:rsid w:val="003D3661"/>
    <w:pPr>
      <w:suppressLineNumbers w:val="0"/>
      <w:suppressAutoHyphens w:val="0"/>
      <w:spacing w:after="0"/>
      <w:ind w:left="1100"/>
    </w:pPr>
    <w:rPr>
      <w:rFonts w:cs="Times New Roman"/>
      <w:sz w:val="18"/>
      <w:szCs w:val="18"/>
      <w:lang w:val="es-CO" w:eastAsia="en-US"/>
    </w:rPr>
  </w:style>
  <w:style w:type="paragraph" w:styleId="TOC7">
    <w:name w:val="toc 7"/>
    <w:basedOn w:val="ndice"/>
    <w:rsid w:val="003D3661"/>
    <w:pPr>
      <w:suppressLineNumbers w:val="0"/>
      <w:suppressAutoHyphens w:val="0"/>
      <w:spacing w:after="0"/>
      <w:ind w:left="1320"/>
    </w:pPr>
    <w:rPr>
      <w:rFonts w:cs="Times New Roman"/>
      <w:sz w:val="18"/>
      <w:szCs w:val="18"/>
      <w:lang w:val="es-CO" w:eastAsia="en-US"/>
    </w:rPr>
  </w:style>
  <w:style w:type="paragraph" w:styleId="TOC8">
    <w:name w:val="toc 8"/>
    <w:basedOn w:val="ndice"/>
    <w:rsid w:val="003D3661"/>
    <w:pPr>
      <w:suppressLineNumbers w:val="0"/>
      <w:suppressAutoHyphens w:val="0"/>
      <w:spacing w:after="0"/>
      <w:ind w:left="1540"/>
    </w:pPr>
    <w:rPr>
      <w:rFonts w:cs="Times New Roman"/>
      <w:sz w:val="18"/>
      <w:szCs w:val="18"/>
      <w:lang w:val="es-CO" w:eastAsia="en-US"/>
    </w:rPr>
  </w:style>
  <w:style w:type="paragraph" w:styleId="TOC9">
    <w:name w:val="toc 9"/>
    <w:basedOn w:val="ndice"/>
    <w:rsid w:val="003D3661"/>
    <w:pPr>
      <w:suppressLineNumbers w:val="0"/>
      <w:suppressAutoHyphens w:val="0"/>
      <w:spacing w:after="0"/>
      <w:ind w:left="1760"/>
    </w:pPr>
    <w:rPr>
      <w:rFonts w:cs="Times New Roman"/>
      <w:sz w:val="18"/>
      <w:szCs w:val="18"/>
      <w:lang w:val="es-CO" w:eastAsia="en-US"/>
    </w:rPr>
  </w:style>
  <w:style w:type="paragraph" w:customStyle="1" w:styleId="ndicel10">
    <w:name w:val="Índicel 10"/>
    <w:basedOn w:val="ndice"/>
    <w:rsid w:val="003D3661"/>
    <w:pPr>
      <w:tabs>
        <w:tab w:val="right" w:leader="dot" w:pos="7425"/>
      </w:tabs>
      <w:spacing w:after="0" w:line="240" w:lineRule="auto"/>
      <w:ind w:left="2547"/>
      <w:jc w:val="both"/>
    </w:pPr>
    <w:rPr>
      <w:rFonts w:ascii="Arial" w:hAnsi="Arial" w:cs="Mangal"/>
      <w:sz w:val="24"/>
      <w:szCs w:val="24"/>
      <w:lang w:val="es-MX" w:eastAsia="ar-SA"/>
    </w:rPr>
  </w:style>
  <w:style w:type="paragraph" w:styleId="TableofFigures">
    <w:name w:val="table of figures"/>
    <w:basedOn w:val="Normal"/>
    <w:next w:val="Normal"/>
    <w:autoRedefine/>
    <w:uiPriority w:val="99"/>
    <w:unhideWhenUsed/>
    <w:rsid w:val="003D3661"/>
    <w:pPr>
      <w:tabs>
        <w:tab w:val="right" w:leader="dot" w:pos="8828"/>
      </w:tabs>
      <w:spacing w:line="276" w:lineRule="auto"/>
      <w:ind w:left="851" w:hanging="851"/>
      <w:jc w:val="left"/>
    </w:pPr>
    <w:rPr>
      <w:rFonts w:ascii="Calibri" w:eastAsia="Calibri" w:hAnsi="Calibri"/>
      <w:i/>
      <w:iCs/>
      <w:sz w:val="20"/>
      <w:lang w:val="es-CO" w:eastAsia="en-US"/>
    </w:rPr>
  </w:style>
  <w:style w:type="character" w:customStyle="1" w:styleId="fn">
    <w:name w:val="fn"/>
    <w:basedOn w:val="DefaultParagraphFont"/>
    <w:rsid w:val="003D3661"/>
  </w:style>
  <w:style w:type="paragraph" w:customStyle="1" w:styleId="HeaderFooter">
    <w:name w:val="Header &amp; Footer"/>
    <w:rsid w:val="00B30AAA"/>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en-US" w:eastAsia="fr-FR"/>
    </w:rPr>
  </w:style>
  <w:style w:type="numbering" w:customStyle="1" w:styleId="ImportedStyle1">
    <w:name w:val="Imported Style 1"/>
    <w:rsid w:val="00B30AAA"/>
    <w:pPr>
      <w:numPr>
        <w:numId w:val="6"/>
      </w:numPr>
    </w:pPr>
  </w:style>
  <w:style w:type="numbering" w:customStyle="1" w:styleId="ImportedStyle2">
    <w:name w:val="Imported Style 2"/>
    <w:rsid w:val="00B30AAA"/>
    <w:pPr>
      <w:numPr>
        <w:numId w:val="7"/>
      </w:numPr>
    </w:pPr>
  </w:style>
  <w:style w:type="numbering" w:customStyle="1" w:styleId="ImportedStyle3">
    <w:name w:val="Imported Style 3"/>
    <w:rsid w:val="00B30AAA"/>
    <w:pPr>
      <w:numPr>
        <w:numId w:val="8"/>
      </w:numPr>
    </w:pPr>
  </w:style>
  <w:style w:type="character" w:customStyle="1" w:styleId="None">
    <w:name w:val="None"/>
    <w:rsid w:val="00B30AAA"/>
  </w:style>
  <w:style w:type="character" w:customStyle="1" w:styleId="Hyperlink0">
    <w:name w:val="Hyperlink.0"/>
    <w:rsid w:val="00B30AAA"/>
    <w:rPr>
      <w:rFonts w:ascii="Arial" w:eastAsia="Arial" w:hAnsi="Arial" w:cs="Arial"/>
      <w:color w:val="000000"/>
      <w:u w:color="000000"/>
    </w:rPr>
  </w:style>
  <w:style w:type="character" w:customStyle="1" w:styleId="Hyperlink10">
    <w:name w:val="Hyperlink.1"/>
    <w:rsid w:val="00B30AAA"/>
    <w:rPr>
      <w:rFonts w:ascii="Arial" w:eastAsia="Arial" w:hAnsi="Arial" w:cs="Arial"/>
      <w:color w:val="000000"/>
      <w:u w:color="000000"/>
      <w:lang w:val="en-US"/>
    </w:rPr>
  </w:style>
  <w:style w:type="character" w:customStyle="1" w:styleId="Hyperlink2">
    <w:name w:val="Hyperlink.2"/>
    <w:rsid w:val="00B30AAA"/>
    <w:rPr>
      <w:rFonts w:ascii="Arial" w:eastAsia="Arial" w:hAnsi="Arial" w:cs="Arial"/>
      <w:u w:val="single"/>
    </w:rPr>
  </w:style>
  <w:style w:type="character" w:customStyle="1" w:styleId="Mencinsinresolver6">
    <w:name w:val="Mención sin resolver6"/>
    <w:uiPriority w:val="99"/>
    <w:semiHidden/>
    <w:unhideWhenUsed/>
    <w:rsid w:val="002E5B03"/>
    <w:rPr>
      <w:color w:val="605E5C"/>
      <w:shd w:val="clear" w:color="auto" w:fill="E1DFDD"/>
    </w:rPr>
  </w:style>
  <w:style w:type="character" w:customStyle="1" w:styleId="m-7957387210648767530gmail-msofootnotereference">
    <w:name w:val="m_-7957387210648767530gmail-msofootnotereference"/>
    <w:rsid w:val="00CA6166"/>
  </w:style>
  <w:style w:type="paragraph" w:customStyle="1" w:styleId="m-7957387210648767530gmail-msolistparagraph">
    <w:name w:val="m_-7957387210648767530gmail-msolistparagraph"/>
    <w:basedOn w:val="Normal"/>
    <w:rsid w:val="00CA6166"/>
    <w:pPr>
      <w:spacing w:before="100" w:beforeAutospacing="1" w:after="100" w:afterAutospacing="1" w:line="240" w:lineRule="auto"/>
      <w:jc w:val="left"/>
    </w:pPr>
    <w:rPr>
      <w:rFonts w:ascii="Times New Roman" w:hAnsi="Times New Roman"/>
      <w:sz w:val="24"/>
      <w:szCs w:val="24"/>
      <w:lang w:val="es-ES"/>
    </w:rPr>
  </w:style>
  <w:style w:type="table" w:styleId="GridTable5Dark">
    <w:name w:val="Grid Table 5 Dark"/>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3">
    <w:name w:val="Grid Table 5 Dark Accent 3"/>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PlainTable4">
    <w:name w:val="Plain Table 4"/>
    <w:basedOn w:val="TableNormal"/>
    <w:uiPriority w:val="44"/>
    <w:rsid w:val="00CA6166"/>
    <w:rPr>
      <w:rFonts w:ascii="Calibri" w:eastAsia="Calibri" w:hAnsi="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Light">
    <w:name w:val="Grid Table Light"/>
    <w:basedOn w:val="TableNormal"/>
    <w:uiPriority w:val="40"/>
    <w:rsid w:val="00CA6166"/>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encinsinresolver2">
    <w:name w:val="Mención sin resolver2"/>
    <w:uiPriority w:val="99"/>
    <w:semiHidden/>
    <w:unhideWhenUsed/>
    <w:rsid w:val="00167915"/>
    <w:rPr>
      <w:color w:val="605E5C"/>
      <w:shd w:val="clear" w:color="auto" w:fill="E1DFDD"/>
    </w:rPr>
  </w:style>
  <w:style w:type="table" w:customStyle="1" w:styleId="TableNormal1">
    <w:name w:val="Table Normal1"/>
    <w:qFormat/>
    <w:rsid w:val="00EB7DF5"/>
    <w:pPr>
      <w:spacing w:after="160" w:line="259" w:lineRule="auto"/>
    </w:pPr>
    <w:rPr>
      <w:rFonts w:ascii="Calibri" w:eastAsia="Calibri" w:hAnsi="Calibri" w:cs="Calibri"/>
      <w:sz w:val="22"/>
      <w:szCs w:val="22"/>
      <w:lang w:val="en-US" w:eastAsia="es-CO"/>
    </w:rPr>
    <w:tblPr>
      <w:tblCellMar>
        <w:top w:w="0" w:type="dxa"/>
        <w:left w:w="0" w:type="dxa"/>
        <w:bottom w:w="0" w:type="dxa"/>
        <w:right w:w="0" w:type="dxa"/>
      </w:tblCellMar>
    </w:tblPr>
  </w:style>
  <w:style w:type="character" w:customStyle="1" w:styleId="TextoChar">
    <w:name w:val="Texto Char"/>
    <w:link w:val="Texto0"/>
    <w:rsid w:val="00713815"/>
    <w:rPr>
      <w:rFonts w:ascii="Arial" w:hAnsi="Arial" w:cs="Arial"/>
      <w:color w:val="000000"/>
      <w:sz w:val="22"/>
      <w:szCs w:val="22"/>
      <w:lang w:val="es-ES" w:eastAsia="es-ES"/>
    </w:rPr>
  </w:style>
  <w:style w:type="paragraph" w:customStyle="1" w:styleId="Compact">
    <w:name w:val="Compact"/>
    <w:basedOn w:val="BodyText"/>
    <w:qFormat/>
    <w:rsid w:val="00713815"/>
    <w:pPr>
      <w:spacing w:before="36" w:after="36"/>
      <w:jc w:val="left"/>
    </w:pPr>
    <w:rPr>
      <w:rFonts w:ascii="Cambria" w:eastAsia="Cambria" w:hAnsi="Cambria"/>
      <w:b w:val="0"/>
      <w:sz w:val="24"/>
      <w:szCs w:val="24"/>
      <w:lang w:val="en-US" w:eastAsia="en-US"/>
    </w:rPr>
  </w:style>
  <w:style w:type="character" w:styleId="PlaceholderText">
    <w:name w:val="Placeholder Text"/>
    <w:uiPriority w:val="99"/>
    <w:rsid w:val="00713815"/>
    <w:rPr>
      <w:color w:val="808080"/>
    </w:rPr>
  </w:style>
  <w:style w:type="paragraph" w:customStyle="1" w:styleId="dx-doi">
    <w:name w:val="dx-doi"/>
    <w:basedOn w:val="Normal"/>
    <w:rsid w:val="00713815"/>
    <w:pPr>
      <w:spacing w:before="100" w:beforeAutospacing="1" w:after="100" w:afterAutospacing="1" w:line="240" w:lineRule="auto"/>
      <w:jc w:val="left"/>
    </w:pPr>
    <w:rPr>
      <w:rFonts w:ascii="Times New Roman" w:hAnsi="Times New Roman"/>
      <w:sz w:val="24"/>
      <w:szCs w:val="24"/>
      <w:lang w:val="es-CR" w:eastAsia="es-ES_tradnl"/>
    </w:rPr>
  </w:style>
  <w:style w:type="character" w:customStyle="1" w:styleId="UnresolvedMention1">
    <w:name w:val="Unresolved Mention1"/>
    <w:uiPriority w:val="99"/>
    <w:unhideWhenUsed/>
    <w:qFormat/>
    <w:rsid w:val="004368EC"/>
    <w:rPr>
      <w:color w:val="605E5C"/>
      <w:shd w:val="clear" w:color="auto" w:fill="E1DFDD"/>
    </w:rPr>
  </w:style>
  <w:style w:type="paragraph" w:customStyle="1" w:styleId="n2">
    <w:name w:val="n2"/>
    <w:basedOn w:val="Normal"/>
    <w:rsid w:val="004368EC"/>
    <w:pPr>
      <w:spacing w:before="100" w:beforeAutospacing="1" w:after="100" w:afterAutospacing="1" w:line="240" w:lineRule="auto"/>
      <w:jc w:val="left"/>
    </w:pPr>
    <w:rPr>
      <w:rFonts w:ascii="Times New Roman" w:hAnsi="Times New Roman"/>
      <w:sz w:val="24"/>
      <w:szCs w:val="24"/>
      <w:lang w:val="es-CR" w:eastAsia="es-CR"/>
    </w:rPr>
  </w:style>
  <w:style w:type="paragraph" w:customStyle="1" w:styleId="j">
    <w:name w:val="j"/>
    <w:basedOn w:val="Normal"/>
    <w:rsid w:val="004368EC"/>
    <w:pPr>
      <w:spacing w:before="100" w:beforeAutospacing="1" w:after="100" w:afterAutospacing="1" w:line="240" w:lineRule="auto"/>
      <w:jc w:val="left"/>
    </w:pPr>
    <w:rPr>
      <w:rFonts w:ascii="Times New Roman" w:hAnsi="Times New Roman"/>
      <w:sz w:val="24"/>
      <w:szCs w:val="24"/>
      <w:lang w:val="es-CR" w:eastAsia="es-CR"/>
    </w:rPr>
  </w:style>
  <w:style w:type="paragraph" w:customStyle="1" w:styleId="xmsonormal">
    <w:name w:val="x_msonormal"/>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paragraph" w:customStyle="1" w:styleId="paragraph">
    <w:name w:val="paragraph"/>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character" w:customStyle="1" w:styleId="elsevierstyleinf">
    <w:name w:val="elsevierstyleinf"/>
    <w:rsid w:val="00D56EC0"/>
  </w:style>
  <w:style w:type="character" w:customStyle="1" w:styleId="elsevieritemautor">
    <w:name w:val="elsevieritemautor"/>
    <w:rsid w:val="00D56EC0"/>
  </w:style>
  <w:style w:type="character" w:customStyle="1" w:styleId="elsevieritemautorrelaciones">
    <w:name w:val="elsevieritemautorrelaciones"/>
    <w:rsid w:val="00D56EC0"/>
  </w:style>
  <w:style w:type="character" w:customStyle="1" w:styleId="elsevierstylesup">
    <w:name w:val="elsevierstylesup"/>
    <w:rsid w:val="00D56EC0"/>
  </w:style>
  <w:style w:type="character" w:customStyle="1" w:styleId="ellipses">
    <w:name w:val="ellipses"/>
    <w:rsid w:val="00D56EC0"/>
  </w:style>
  <w:style w:type="character" w:customStyle="1" w:styleId="title-text">
    <w:name w:val="title-text"/>
    <w:rsid w:val="00D56EC0"/>
  </w:style>
  <w:style w:type="table" w:customStyle="1" w:styleId="4">
    <w:name w:val="4"/>
    <w:basedOn w:val="TableNormal"/>
    <w:rsid w:val="00D56EC0"/>
    <w:pPr>
      <w:widowControl w:val="0"/>
      <w:spacing w:line="276" w:lineRule="auto"/>
    </w:pPr>
    <w:rPr>
      <w:rFonts w:ascii="Arial" w:eastAsia="Arial" w:hAnsi="Arial" w:cs="Arial"/>
      <w:color w:val="000000"/>
      <w:lang w:val="es-MX" w:eastAsia="es-MX"/>
    </w:rPr>
    <w:tblPr>
      <w:tblStyleRowBandSize w:val="1"/>
      <w:tblStyleColBandSize w:val="1"/>
      <w:tblCellMar>
        <w:left w:w="0" w:type="dxa"/>
        <w:right w:w="0" w:type="dxa"/>
      </w:tblCellMar>
    </w:tblPr>
  </w:style>
  <w:style w:type="paragraph" w:customStyle="1" w:styleId="TableParagraph">
    <w:name w:val="Table Paragraph"/>
    <w:basedOn w:val="Normal"/>
    <w:uiPriority w:val="1"/>
    <w:qFormat/>
    <w:rsid w:val="00D56EC0"/>
    <w:pPr>
      <w:widowControl w:val="0"/>
      <w:autoSpaceDE w:val="0"/>
      <w:autoSpaceDN w:val="0"/>
      <w:spacing w:line="240" w:lineRule="auto"/>
      <w:jc w:val="left"/>
    </w:pPr>
    <w:rPr>
      <w:rFonts w:ascii="Arial Narrow" w:eastAsia="Arial Narrow" w:hAnsi="Arial Narrow" w:cs="Arial Narrow"/>
      <w:szCs w:val="22"/>
      <w:lang w:val="es-ES" w:bidi="es-ES"/>
    </w:rPr>
  </w:style>
  <w:style w:type="character" w:customStyle="1" w:styleId="trans-target-highlight">
    <w:name w:val="trans-target-highlight"/>
    <w:rsid w:val="00D56EC0"/>
  </w:style>
  <w:style w:type="character" w:customStyle="1" w:styleId="current-selection">
    <w:name w:val="current-selection"/>
    <w:rsid w:val="00D56EC0"/>
  </w:style>
  <w:style w:type="paragraph" w:customStyle="1" w:styleId="Pa12">
    <w:name w:val="Pa12"/>
    <w:basedOn w:val="Default"/>
    <w:next w:val="Default"/>
    <w:uiPriority w:val="99"/>
    <w:rsid w:val="00D56EC0"/>
    <w:pPr>
      <w:spacing w:line="401" w:lineRule="atLeast"/>
    </w:pPr>
    <w:rPr>
      <w:rFonts w:ascii="Futura Std Book" w:eastAsia="Calibri" w:hAnsi="Futura Std Book"/>
      <w:color w:val="auto"/>
      <w:lang w:eastAsia="en-US"/>
    </w:rPr>
  </w:style>
  <w:style w:type="character" w:customStyle="1" w:styleId="tlid-translation">
    <w:name w:val="tlid-translation"/>
    <w:rsid w:val="00D56EC0"/>
  </w:style>
  <w:style w:type="character" w:customStyle="1" w:styleId="nlmgiven-names">
    <w:name w:val="nlm_given-names"/>
    <w:uiPriority w:val="99"/>
    <w:qFormat/>
    <w:rsid w:val="00D56EC0"/>
  </w:style>
  <w:style w:type="character" w:customStyle="1" w:styleId="nlmyear">
    <w:name w:val="nlm_year"/>
    <w:uiPriority w:val="99"/>
    <w:qFormat/>
    <w:rsid w:val="00D56EC0"/>
  </w:style>
  <w:style w:type="character" w:customStyle="1" w:styleId="nlmfpage">
    <w:name w:val="nlm_fpage"/>
    <w:rsid w:val="00D56EC0"/>
  </w:style>
  <w:style w:type="character" w:customStyle="1" w:styleId="nlmlpage">
    <w:name w:val="nlm_lpage"/>
    <w:rsid w:val="00D56EC0"/>
  </w:style>
  <w:style w:type="character" w:customStyle="1" w:styleId="nlmstring-name">
    <w:name w:val="nlm_string-name"/>
    <w:rsid w:val="00D56EC0"/>
  </w:style>
  <w:style w:type="character" w:customStyle="1" w:styleId="nlmarticle-title">
    <w:name w:val="nlm_article-title"/>
    <w:rsid w:val="00D56EC0"/>
  </w:style>
  <w:style w:type="character" w:customStyle="1" w:styleId="nlmpub-id">
    <w:name w:val="nlm_pub-id"/>
    <w:rsid w:val="00D56EC0"/>
  </w:style>
  <w:style w:type="character" w:customStyle="1" w:styleId="e24kjd">
    <w:name w:val="e24kjd"/>
    <w:rsid w:val="00D56EC0"/>
  </w:style>
  <w:style w:type="character" w:customStyle="1" w:styleId="orcid-id">
    <w:name w:val="orcid-id"/>
    <w:rsid w:val="005E1E1F"/>
  </w:style>
  <w:style w:type="character" w:customStyle="1" w:styleId="orcid-id-https">
    <w:name w:val="orcid-id-https"/>
    <w:rsid w:val="005E1E1F"/>
  </w:style>
  <w:style w:type="paragraph" w:styleId="Salutation">
    <w:name w:val="Salutation"/>
    <w:basedOn w:val="Normal"/>
    <w:next w:val="Normal"/>
    <w:link w:val="SalutationChar"/>
    <w:uiPriority w:val="99"/>
    <w:unhideWhenUsed/>
    <w:rsid w:val="0017664A"/>
    <w:pPr>
      <w:spacing w:after="160" w:line="259" w:lineRule="auto"/>
      <w:jc w:val="left"/>
    </w:pPr>
    <w:rPr>
      <w:rFonts w:ascii="Calibri" w:eastAsia="Calibri" w:hAnsi="Calibri"/>
      <w:szCs w:val="22"/>
      <w:lang w:val="es-ES" w:eastAsia="en-US"/>
    </w:rPr>
  </w:style>
  <w:style w:type="character" w:customStyle="1" w:styleId="SalutationChar">
    <w:name w:val="Salutation Char"/>
    <w:link w:val="Salutation"/>
    <w:uiPriority w:val="99"/>
    <w:rsid w:val="0017664A"/>
    <w:rPr>
      <w:rFonts w:ascii="Calibri" w:eastAsia="Calibri" w:hAnsi="Calibri"/>
      <w:sz w:val="22"/>
      <w:szCs w:val="22"/>
      <w:lang w:eastAsia="en-US"/>
    </w:rPr>
  </w:style>
  <w:style w:type="character" w:customStyle="1" w:styleId="MenoPendente1">
    <w:name w:val="Menção Pendente1"/>
    <w:uiPriority w:val="99"/>
    <w:semiHidden/>
    <w:unhideWhenUsed/>
    <w:rsid w:val="0017664A"/>
    <w:rPr>
      <w:color w:val="605E5C"/>
      <w:shd w:val="clear" w:color="auto" w:fill="E1DFDD"/>
    </w:rPr>
  </w:style>
  <w:style w:type="character" w:customStyle="1" w:styleId="markk7zj546ua">
    <w:name w:val="markk7zj546ua"/>
    <w:rsid w:val="0017664A"/>
  </w:style>
  <w:style w:type="paragraph" w:customStyle="1" w:styleId="font80">
    <w:name w:val="font_8"/>
    <w:basedOn w:val="Normal"/>
    <w:rsid w:val="0017664A"/>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authors">
    <w:name w:val="authors"/>
    <w:rsid w:val="00D20E74"/>
  </w:style>
  <w:style w:type="character" w:customStyle="1" w:styleId="Date1">
    <w:name w:val="Date1"/>
    <w:rsid w:val="00D20E74"/>
  </w:style>
  <w:style w:type="character" w:customStyle="1" w:styleId="arttitle">
    <w:name w:val="art_title"/>
    <w:rsid w:val="00D20E74"/>
  </w:style>
  <w:style w:type="character" w:customStyle="1" w:styleId="serialtitle">
    <w:name w:val="serial_title"/>
    <w:rsid w:val="00D20E74"/>
  </w:style>
  <w:style w:type="character" w:customStyle="1" w:styleId="volumeissue">
    <w:name w:val="volume_issue"/>
    <w:rsid w:val="00D20E74"/>
  </w:style>
  <w:style w:type="character" w:customStyle="1" w:styleId="pagerange">
    <w:name w:val="page_range"/>
    <w:rsid w:val="00D20E74"/>
  </w:style>
  <w:style w:type="character" w:customStyle="1" w:styleId="doilink">
    <w:name w:val="doi_link"/>
    <w:rsid w:val="00D20E74"/>
  </w:style>
  <w:style w:type="character" w:customStyle="1" w:styleId="UnresolvedMention10">
    <w:name w:val="Unresolved Mention10"/>
    <w:uiPriority w:val="99"/>
    <w:unhideWhenUsed/>
    <w:qFormat/>
    <w:rsid w:val="00D20E74"/>
    <w:rPr>
      <w:color w:val="605E5C"/>
      <w:shd w:val="clear" w:color="auto" w:fill="E1DFDD"/>
    </w:rPr>
  </w:style>
  <w:style w:type="character" w:customStyle="1" w:styleId="UnresolvedMention2">
    <w:name w:val="Unresolved Mention2"/>
    <w:uiPriority w:val="99"/>
    <w:semiHidden/>
    <w:unhideWhenUsed/>
    <w:rsid w:val="00D20E74"/>
    <w:rPr>
      <w:color w:val="605E5C"/>
      <w:shd w:val="clear" w:color="auto" w:fill="E1DFDD"/>
    </w:rPr>
  </w:style>
  <w:style w:type="paragraph" w:customStyle="1" w:styleId="nova-e-listitem">
    <w:name w:val="nova-e-list__item"/>
    <w:basedOn w:val="Normal"/>
    <w:rsid w:val="00D20E74"/>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display-label">
    <w:name w:val="display-label"/>
    <w:rsid w:val="00D20E74"/>
  </w:style>
  <w:style w:type="character" w:customStyle="1" w:styleId="label">
    <w:name w:val="label"/>
    <w:rsid w:val="00D20E74"/>
  </w:style>
  <w:style w:type="character" w:customStyle="1" w:styleId="value">
    <w:name w:val="value"/>
    <w:rsid w:val="00D20E74"/>
  </w:style>
  <w:style w:type="paragraph" w:customStyle="1" w:styleId="show">
    <w:name w:val="show"/>
    <w:basedOn w:val="Normal"/>
    <w:rsid w:val="002E15A4"/>
    <w:pPr>
      <w:spacing w:before="100" w:beforeAutospacing="1" w:after="100" w:afterAutospacing="1" w:line="240" w:lineRule="auto"/>
      <w:jc w:val="left"/>
    </w:pPr>
    <w:rPr>
      <w:rFonts w:ascii="Times New Roman" w:hAnsi="Times New Roman"/>
      <w:sz w:val="24"/>
      <w:szCs w:val="24"/>
      <w:lang w:val="es-MX" w:eastAsia="es-MX"/>
    </w:rPr>
  </w:style>
  <w:style w:type="paragraph" w:customStyle="1" w:styleId="TabelaCorpo">
    <w:name w:val="Tabela Corpo"/>
    <w:basedOn w:val="Normal"/>
    <w:rsid w:val="00272AD5"/>
    <w:pPr>
      <w:widowControl w:val="0"/>
      <w:spacing w:line="240" w:lineRule="auto"/>
      <w:ind w:left="317" w:hanging="317"/>
    </w:pPr>
    <w:rPr>
      <w:rFonts w:ascii="Times New Roman" w:hAnsi="Times New Roman"/>
      <w:sz w:val="20"/>
      <w:lang w:val="it-IT" w:eastAsia="pt-BR"/>
    </w:rPr>
  </w:style>
  <w:style w:type="paragraph" w:customStyle="1" w:styleId="TextodoArtigo">
    <w:name w:val="Texto do Artigo"/>
    <w:basedOn w:val="Normal"/>
    <w:rsid w:val="00272AD5"/>
    <w:pPr>
      <w:autoSpaceDE w:val="0"/>
      <w:spacing w:line="240" w:lineRule="auto"/>
      <w:ind w:firstLine="340"/>
    </w:pPr>
    <w:rPr>
      <w:rFonts w:ascii="Times New Roman" w:hAnsi="Times New Roman"/>
      <w:color w:val="000000"/>
      <w:sz w:val="20"/>
      <w:lang w:val="pt-BR" w:eastAsia="zh-CN"/>
    </w:rPr>
  </w:style>
  <w:style w:type="paragraph" w:customStyle="1" w:styleId="TtuloNvel1">
    <w:name w:val="Título Nível 1"/>
    <w:basedOn w:val="Heading1"/>
    <w:next w:val="Normal"/>
    <w:rsid w:val="00272AD5"/>
    <w:pPr>
      <w:numPr>
        <w:numId w:val="9"/>
      </w:numPr>
      <w:jc w:val="left"/>
    </w:pPr>
    <w:rPr>
      <w:rFonts w:ascii="Times New Roman" w:hAnsi="Times New Roman" w:cs="Arial"/>
      <w:i w:val="0"/>
      <w:color w:val="000000"/>
      <w:kern w:val="1"/>
      <w:sz w:val="20"/>
      <w:lang w:val="pt-BR" w:eastAsia="zh-CN"/>
    </w:rPr>
  </w:style>
  <w:style w:type="paragraph" w:customStyle="1" w:styleId="TtuloNvel2">
    <w:name w:val="Título Nível 2"/>
    <w:basedOn w:val="Heading2"/>
    <w:rsid w:val="00272AD5"/>
    <w:pPr>
      <w:numPr>
        <w:ilvl w:val="1"/>
        <w:numId w:val="9"/>
      </w:numPr>
      <w:jc w:val="left"/>
    </w:pPr>
    <w:rPr>
      <w:rFonts w:ascii="Cambria" w:hAnsi="Cambria"/>
      <w:bCs/>
      <w:iCs/>
      <w:sz w:val="28"/>
      <w:szCs w:val="28"/>
      <w:lang w:val="pt-BR" w:eastAsia="zh-CN"/>
    </w:rPr>
  </w:style>
  <w:style w:type="paragraph" w:customStyle="1" w:styleId="LegendadeFigura">
    <w:name w:val="Legenda de Figura"/>
    <w:basedOn w:val="Caption"/>
    <w:rsid w:val="00272AD5"/>
    <w:rPr>
      <w:bCs/>
      <w:sz w:val="20"/>
      <w:lang w:val="pt-BR" w:eastAsia="zh-CN"/>
    </w:rPr>
  </w:style>
  <w:style w:type="character" w:styleId="HTMLCode">
    <w:name w:val="HTML Code"/>
    <w:basedOn w:val="DefaultParagraphFont"/>
    <w:uiPriority w:val="99"/>
    <w:semiHidden/>
    <w:unhideWhenUsed/>
    <w:rsid w:val="00272AD5"/>
    <w:rPr>
      <w:rFonts w:ascii="Courier New" w:eastAsia="Times New Roman" w:hAnsi="Courier New" w:cs="Courier New"/>
      <w:sz w:val="20"/>
      <w:szCs w:val="20"/>
    </w:rPr>
  </w:style>
  <w:style w:type="character" w:customStyle="1" w:styleId="Data1">
    <w:name w:val="Data1"/>
    <w:basedOn w:val="DefaultParagraphFont"/>
    <w:rsid w:val="00272AD5"/>
  </w:style>
  <w:style w:type="character" w:customStyle="1" w:styleId="MenoPendente2">
    <w:name w:val="Menção Pendente2"/>
    <w:basedOn w:val="DefaultParagraphFont"/>
    <w:uiPriority w:val="99"/>
    <w:semiHidden/>
    <w:unhideWhenUsed/>
    <w:rsid w:val="00272AD5"/>
    <w:rPr>
      <w:color w:val="605E5C"/>
      <w:shd w:val="clear" w:color="auto" w:fill="E1DFDD"/>
    </w:rPr>
  </w:style>
  <w:style w:type="character" w:customStyle="1" w:styleId="MenoPendente3">
    <w:name w:val="Menção Pendente3"/>
    <w:basedOn w:val="DefaultParagraphFont"/>
    <w:uiPriority w:val="99"/>
    <w:semiHidden/>
    <w:unhideWhenUsed/>
    <w:rsid w:val="00272AD5"/>
    <w:rPr>
      <w:color w:val="605E5C"/>
      <w:shd w:val="clear" w:color="auto" w:fill="E1DFDD"/>
    </w:rPr>
  </w:style>
  <w:style w:type="character" w:customStyle="1" w:styleId="Ancladenotaalpie">
    <w:name w:val="Ancla de nota al pie"/>
    <w:rsid w:val="0054478F"/>
    <w:rPr>
      <w:vertAlign w:val="superscript"/>
    </w:rPr>
  </w:style>
  <w:style w:type="character" w:customStyle="1" w:styleId="hlfld-contribauthor">
    <w:name w:val="hlfld-contribauthor"/>
    <w:basedOn w:val="DefaultParagraphFont"/>
    <w:uiPriority w:val="99"/>
    <w:qFormat/>
    <w:rsid w:val="0054478F"/>
  </w:style>
  <w:style w:type="character" w:customStyle="1" w:styleId="nlmpublisher-name">
    <w:name w:val="nlm_publisher-name"/>
    <w:basedOn w:val="DefaultParagraphFont"/>
    <w:uiPriority w:val="99"/>
    <w:qFormat/>
    <w:rsid w:val="0054478F"/>
  </w:style>
  <w:style w:type="character" w:customStyle="1" w:styleId="jlqj4b">
    <w:name w:val="jlqj4b"/>
    <w:basedOn w:val="DefaultParagraphFont"/>
    <w:rsid w:val="00DC05C6"/>
  </w:style>
  <w:style w:type="table" w:customStyle="1" w:styleId="Tablanormal11">
    <w:name w:val="Tabla normal 11"/>
    <w:basedOn w:val="TableNormal"/>
    <w:uiPriority w:val="41"/>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21">
    <w:name w:val="Tabla normal 21"/>
    <w:basedOn w:val="TableNormal"/>
    <w:uiPriority w:val="42"/>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clara1">
    <w:name w:val="Tabla con cuadrícula clara1"/>
    <w:basedOn w:val="TableNormal"/>
    <w:uiPriority w:val="40"/>
    <w:rsid w:val="00DC05C6"/>
    <w:rPr>
      <w:rFonts w:asciiTheme="minorHAnsi" w:eastAsiaTheme="minorEastAsia" w:hAnsiTheme="minorHAnsi" w:cstheme="minorBidi"/>
      <w:sz w:val="22"/>
      <w:szCs w:val="22"/>
      <w:lang w:val="es-MX"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3">
    <w:name w:val="Mención sin resolver3"/>
    <w:basedOn w:val="DefaultParagraphFont"/>
    <w:uiPriority w:val="99"/>
    <w:semiHidden/>
    <w:unhideWhenUsed/>
    <w:rsid w:val="00DC05C6"/>
    <w:rPr>
      <w:color w:val="605E5C"/>
      <w:shd w:val="clear" w:color="auto" w:fill="E1DFDD"/>
    </w:rPr>
  </w:style>
  <w:style w:type="character" w:customStyle="1" w:styleId="Mencinsinresolver4">
    <w:name w:val="Mención sin resolver4"/>
    <w:basedOn w:val="DefaultParagraphFont"/>
    <w:uiPriority w:val="99"/>
    <w:semiHidden/>
    <w:unhideWhenUsed/>
    <w:rsid w:val="00DC05C6"/>
    <w:rPr>
      <w:color w:val="605E5C"/>
      <w:shd w:val="clear" w:color="auto" w:fill="E1DFDD"/>
    </w:rPr>
  </w:style>
  <w:style w:type="character" w:customStyle="1" w:styleId="Mencinsinresolver5">
    <w:name w:val="Mención sin resolver5"/>
    <w:basedOn w:val="DefaultParagraphFont"/>
    <w:uiPriority w:val="99"/>
    <w:semiHidden/>
    <w:unhideWhenUsed/>
    <w:rsid w:val="00DC05C6"/>
    <w:rPr>
      <w:color w:val="605E5C"/>
      <w:shd w:val="clear" w:color="auto" w:fill="E1DFDD"/>
    </w:rPr>
  </w:style>
  <w:style w:type="paragraph" w:customStyle="1" w:styleId="footnotedescription">
    <w:name w:val="footnote description"/>
    <w:next w:val="Normal"/>
    <w:link w:val="footnotedescriptionChar"/>
    <w:hidden/>
    <w:rsid w:val="003E48DD"/>
    <w:pPr>
      <w:spacing w:after="48" w:line="257" w:lineRule="auto"/>
      <w:ind w:right="55"/>
      <w:jc w:val="both"/>
    </w:pPr>
    <w:rPr>
      <w:rFonts w:ascii="Calibri" w:eastAsia="Calibri" w:hAnsi="Calibri"/>
      <w:color w:val="181717"/>
      <w:sz w:val="18"/>
      <w:szCs w:val="22"/>
      <w:lang w:val="es-CR" w:eastAsia="es-CR"/>
    </w:rPr>
  </w:style>
  <w:style w:type="character" w:customStyle="1" w:styleId="footnotedescriptionChar">
    <w:name w:val="footnote description Char"/>
    <w:link w:val="footnotedescription"/>
    <w:rsid w:val="003E48DD"/>
    <w:rPr>
      <w:rFonts w:ascii="Calibri" w:eastAsia="Calibri" w:hAnsi="Calibri"/>
      <w:color w:val="181717"/>
      <w:sz w:val="18"/>
      <w:szCs w:val="22"/>
      <w:lang w:val="es-CR" w:eastAsia="es-CR"/>
    </w:rPr>
  </w:style>
  <w:style w:type="character" w:customStyle="1" w:styleId="footnotemark">
    <w:name w:val="footnote mark"/>
    <w:hidden/>
    <w:rsid w:val="003E48DD"/>
    <w:rPr>
      <w:rFonts w:ascii="Calibri" w:eastAsia="Calibri" w:hAnsi="Calibri" w:cs="Calibri"/>
      <w:color w:val="181717"/>
      <w:sz w:val="16"/>
      <w:vertAlign w:val="superscript"/>
    </w:rPr>
  </w:style>
  <w:style w:type="table" w:customStyle="1" w:styleId="Tabelacomgrade1">
    <w:name w:val="Tabela com grade1"/>
    <w:rsid w:val="003E48DD"/>
    <w:pPr>
      <w:jc w:val="both"/>
    </w:pPr>
    <w:rPr>
      <w:rFonts w:ascii="Calibri" w:hAnsi="Calibri"/>
      <w:sz w:val="22"/>
      <w:szCs w:val="22"/>
      <w:lang w:val="pt-BR" w:eastAsia="pt-BR"/>
    </w:rPr>
    <w:tblPr>
      <w:tblCellMar>
        <w:top w:w="0" w:type="dxa"/>
        <w:left w:w="0" w:type="dxa"/>
        <w:bottom w:w="0" w:type="dxa"/>
        <w:right w:w="0" w:type="dxa"/>
      </w:tblCellMar>
    </w:tblPr>
  </w:style>
  <w:style w:type="paragraph" w:customStyle="1" w:styleId="Tpicos">
    <w:name w:val="Tópicos"/>
    <w:basedOn w:val="Normal"/>
    <w:autoRedefine/>
    <w:qFormat/>
    <w:rsid w:val="00E45AF6"/>
    <w:pPr>
      <w:tabs>
        <w:tab w:val="left" w:pos="425"/>
        <w:tab w:val="left" w:pos="709"/>
      </w:tabs>
      <w:jc w:val="center"/>
    </w:pPr>
    <w:rPr>
      <w:rFonts w:ascii="Times New Roman" w:eastAsia="Calibri" w:hAnsi="Times New Roman"/>
      <w:b/>
      <w:sz w:val="24"/>
      <w:szCs w:val="24"/>
      <w:lang w:val="pt-BR" w:eastAsia="en-US"/>
    </w:rPr>
  </w:style>
  <w:style w:type="paragraph" w:customStyle="1" w:styleId="Resumo-Abstrac">
    <w:name w:val="Resumo - Abstrac"/>
    <w:basedOn w:val="Normal"/>
    <w:link w:val="Resumo-AbstracChar"/>
    <w:autoRedefine/>
    <w:qFormat/>
    <w:locked/>
    <w:rsid w:val="00E45AF6"/>
    <w:pPr>
      <w:tabs>
        <w:tab w:val="left" w:pos="709"/>
      </w:tabs>
      <w:spacing w:before="120" w:after="120"/>
      <w:ind w:firstLine="284"/>
      <w:contextualSpacing/>
    </w:pPr>
    <w:rPr>
      <w:rFonts w:ascii="Times New Roman" w:hAnsi="Times New Roman"/>
      <w:b/>
      <w:i/>
      <w:color w:val="0D0D0D"/>
      <w:sz w:val="20"/>
      <w:lang w:val="x-none" w:eastAsia="x-none" w:bidi="en-US"/>
    </w:rPr>
  </w:style>
  <w:style w:type="paragraph" w:customStyle="1" w:styleId="resumo">
    <w:name w:val="resumo"/>
    <w:link w:val="resumoChar"/>
    <w:autoRedefine/>
    <w:qFormat/>
    <w:locked/>
    <w:rsid w:val="00E45AF6"/>
    <w:pPr>
      <w:widowControl w:val="0"/>
      <w:spacing w:line="480" w:lineRule="auto"/>
      <w:jc w:val="both"/>
    </w:pPr>
    <w:rPr>
      <w:color w:val="595959"/>
      <w:sz w:val="22"/>
      <w:szCs w:val="22"/>
      <w:lang w:val="pt-BR" w:eastAsia="pt-BR" w:bidi="en-US"/>
    </w:rPr>
  </w:style>
  <w:style w:type="character" w:customStyle="1" w:styleId="Resumo-AbstracChar">
    <w:name w:val="Resumo - Abstrac Char"/>
    <w:link w:val="Resumo-Abstrac"/>
    <w:rsid w:val="00E45AF6"/>
    <w:rPr>
      <w:b/>
      <w:i/>
      <w:color w:val="0D0D0D"/>
      <w:lang w:val="x-none" w:eastAsia="x-none" w:bidi="en-US"/>
    </w:rPr>
  </w:style>
  <w:style w:type="character" w:customStyle="1" w:styleId="resumoChar">
    <w:name w:val="resumo Char"/>
    <w:link w:val="resumo"/>
    <w:rsid w:val="00E45AF6"/>
    <w:rPr>
      <w:color w:val="595959"/>
      <w:sz w:val="22"/>
      <w:szCs w:val="22"/>
      <w:lang w:val="pt-BR" w:eastAsia="pt-BR" w:bidi="en-US"/>
    </w:rPr>
  </w:style>
  <w:style w:type="paragraph" w:customStyle="1" w:styleId="Marcadores">
    <w:name w:val="Marcadores"/>
    <w:next w:val="Normal"/>
    <w:qFormat/>
    <w:rsid w:val="00E45AF6"/>
    <w:pPr>
      <w:numPr>
        <w:numId w:val="10"/>
      </w:numPr>
      <w:spacing w:before="240" w:after="240" w:line="360" w:lineRule="auto"/>
      <w:ind w:left="357" w:hanging="357"/>
      <w:contextualSpacing/>
      <w:jc w:val="both"/>
    </w:pPr>
    <w:rPr>
      <w:rFonts w:eastAsia="Calibri"/>
      <w:color w:val="262626"/>
      <w:sz w:val="24"/>
      <w:szCs w:val="22"/>
      <w:lang w:val="pt-BR" w:eastAsia="en-US"/>
    </w:rPr>
  </w:style>
  <w:style w:type="paragraph" w:customStyle="1" w:styleId="Ttulo1">
    <w:name w:val="Título1"/>
    <w:basedOn w:val="Normal"/>
    <w:qFormat/>
    <w:locked/>
    <w:rsid w:val="00E45AF6"/>
    <w:pPr>
      <w:tabs>
        <w:tab w:val="left" w:pos="709"/>
      </w:tabs>
      <w:spacing w:before="480" w:after="480" w:line="240" w:lineRule="auto"/>
      <w:contextualSpacing/>
      <w:jc w:val="center"/>
      <w:outlineLvl w:val="1"/>
    </w:pPr>
    <w:rPr>
      <w:rFonts w:ascii="Arial" w:hAnsi="Arial"/>
      <w:color w:val="404040"/>
      <w:spacing w:val="5"/>
      <w:sz w:val="36"/>
      <w:szCs w:val="52"/>
      <w:lang w:val="pt-BR" w:eastAsia="en-US" w:bidi="en-US"/>
    </w:rPr>
  </w:style>
  <w:style w:type="paragraph" w:customStyle="1" w:styleId="Citao1">
    <w:name w:val="Citação1"/>
    <w:qFormat/>
    <w:rsid w:val="00E45AF6"/>
    <w:pPr>
      <w:tabs>
        <w:tab w:val="left" w:pos="2268"/>
      </w:tabs>
      <w:spacing w:before="240" w:after="240"/>
      <w:ind w:left="2268"/>
      <w:jc w:val="both"/>
    </w:pPr>
    <w:rPr>
      <w:rFonts w:eastAsia="Calibri"/>
      <w:color w:val="262626"/>
      <w:szCs w:val="22"/>
      <w:lang w:val="pt-BR" w:eastAsia="en-US"/>
    </w:rPr>
  </w:style>
  <w:style w:type="character" w:customStyle="1" w:styleId="highlight">
    <w:name w:val="highlight"/>
    <w:basedOn w:val="DefaultParagraphFont"/>
    <w:rsid w:val="00E45AF6"/>
  </w:style>
  <w:style w:type="character" w:customStyle="1" w:styleId="name">
    <w:name w:val="name"/>
    <w:rsid w:val="00E45AF6"/>
  </w:style>
  <w:style w:type="character" w:customStyle="1" w:styleId="affiliation">
    <w:name w:val="affiliation"/>
    <w:rsid w:val="00E45AF6"/>
  </w:style>
  <w:style w:type="character" w:customStyle="1" w:styleId="orcid">
    <w:name w:val="orcid"/>
    <w:rsid w:val="00E45AF6"/>
  </w:style>
  <w:style w:type="character" w:customStyle="1" w:styleId="articulo-texto">
    <w:name w:val="articulo-texto"/>
    <w:basedOn w:val="DefaultParagraphFont"/>
    <w:rsid w:val="00714627"/>
  </w:style>
  <w:style w:type="table" w:styleId="ListTable7Colorful-Accent6">
    <w:name w:val="List Table 7 Colorful Accent 6"/>
    <w:basedOn w:val="TableNormal"/>
    <w:uiPriority w:val="52"/>
    <w:rsid w:val="00714627"/>
    <w:rPr>
      <w:rFonts w:asciiTheme="minorHAnsi" w:eastAsiaTheme="minorHAnsi" w:hAnsiTheme="minorHAnsi" w:cstheme="minorBidi"/>
      <w:color w:val="538135" w:themeColor="accent6" w:themeShade="BF"/>
      <w:sz w:val="22"/>
      <w:szCs w:val="22"/>
      <w:lang w:val="es-MX"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ms">
    <w:name w:val="ams"/>
    <w:basedOn w:val="DefaultParagraphFont"/>
    <w:rsid w:val="00714627"/>
  </w:style>
  <w:style w:type="character" w:customStyle="1" w:styleId="EnlacedeInternetvisitado">
    <w:name w:val="Enlace de Internet visitado"/>
    <w:uiPriority w:val="99"/>
    <w:semiHidden/>
    <w:unhideWhenUsed/>
    <w:rsid w:val="00377E72"/>
    <w:rPr>
      <w:color w:val="954F72"/>
      <w:u w:val="single"/>
    </w:rPr>
  </w:style>
  <w:style w:type="character" w:customStyle="1" w:styleId="Ancladenotafinal">
    <w:name w:val="Ancla de nota final"/>
    <w:rsid w:val="00377E72"/>
    <w:rPr>
      <w:vertAlign w:val="superscript"/>
    </w:rPr>
  </w:style>
  <w:style w:type="paragraph" w:customStyle="1" w:styleId="Cuadrculamedia1-nfasis21">
    <w:name w:val="Cuadrícula media 1 - Énfasis 21"/>
    <w:basedOn w:val="Normal"/>
    <w:uiPriority w:val="34"/>
    <w:qFormat/>
    <w:rsid w:val="00377E72"/>
    <w:pPr>
      <w:suppressAutoHyphens/>
      <w:spacing w:after="200" w:line="276" w:lineRule="auto"/>
      <w:ind w:left="720"/>
      <w:contextualSpacing/>
      <w:jc w:val="left"/>
    </w:pPr>
    <w:rPr>
      <w:rFonts w:ascii="Times New Roman" w:eastAsia="Calibri" w:hAnsi="Times New Roman"/>
      <w:sz w:val="24"/>
      <w:szCs w:val="22"/>
      <w:lang w:val="es-MX" w:eastAsia="en-US"/>
    </w:rPr>
  </w:style>
  <w:style w:type="paragraph" w:customStyle="1" w:styleId="Cabeceraypie">
    <w:name w:val="Cabecera y pie"/>
    <w:basedOn w:val="Normal"/>
    <w:qFormat/>
    <w:rsid w:val="00377E72"/>
    <w:pPr>
      <w:suppressAutoHyphens/>
      <w:spacing w:line="240" w:lineRule="auto"/>
      <w:jc w:val="left"/>
    </w:pPr>
    <w:rPr>
      <w:rFonts w:ascii="Times New Roman" w:eastAsia="MS Mincho" w:hAnsi="Times New Roman"/>
      <w:sz w:val="24"/>
      <w:szCs w:val="24"/>
      <w:lang w:eastAsia="es-ES_tradnl"/>
    </w:rPr>
  </w:style>
  <w:style w:type="paragraph" w:customStyle="1" w:styleId="Listaclara-nfasis31">
    <w:name w:val="Lista clara - Énfasis 31"/>
    <w:uiPriority w:val="99"/>
    <w:unhideWhenUsed/>
    <w:qFormat/>
    <w:rsid w:val="00377E72"/>
    <w:pPr>
      <w:suppressAutoHyphens/>
    </w:pPr>
    <w:rPr>
      <w:rFonts w:eastAsia="MS Mincho"/>
      <w:sz w:val="24"/>
      <w:szCs w:val="24"/>
      <w:lang w:val="es-ES_tradnl" w:eastAsia="es-ES_tradnl"/>
    </w:rPr>
  </w:style>
  <w:style w:type="character" w:customStyle="1" w:styleId="y2iqfc">
    <w:name w:val="y2iqfc"/>
    <w:basedOn w:val="DefaultParagraphFont"/>
    <w:rsid w:val="00377E72"/>
  </w:style>
  <w:style w:type="character" w:customStyle="1" w:styleId="sr-only">
    <w:name w:val="sr-only"/>
    <w:basedOn w:val="DefaultParagraphFont"/>
    <w:qFormat/>
    <w:rsid w:val="00A84E5B"/>
  </w:style>
  <w:style w:type="character" w:customStyle="1" w:styleId="text">
    <w:name w:val="text"/>
    <w:basedOn w:val="DefaultParagraphFont"/>
    <w:qFormat/>
    <w:rsid w:val="00A84E5B"/>
  </w:style>
  <w:style w:type="character" w:customStyle="1" w:styleId="author-ref">
    <w:name w:val="author-ref"/>
    <w:basedOn w:val="DefaultParagraphFont"/>
    <w:qFormat/>
    <w:rsid w:val="00A84E5B"/>
  </w:style>
  <w:style w:type="character" w:customStyle="1" w:styleId="CaptionChar">
    <w:name w:val="Caption Char"/>
    <w:basedOn w:val="DefaultParagraphFont"/>
    <w:link w:val="Caption"/>
    <w:uiPriority w:val="35"/>
    <w:rsid w:val="00346F3E"/>
    <w:rPr>
      <w:b/>
      <w:sz w:val="18"/>
      <w:lang w:val="es-ES_tradnl"/>
    </w:rPr>
  </w:style>
  <w:style w:type="character" w:customStyle="1" w:styleId="Fecha1">
    <w:name w:val="Fecha1"/>
    <w:basedOn w:val="DefaultParagraphFont"/>
    <w:rsid w:val="00346F3E"/>
  </w:style>
  <w:style w:type="numbering" w:customStyle="1" w:styleId="WWNum1">
    <w:name w:val="WWNum1"/>
    <w:basedOn w:val="NoList"/>
    <w:rsid w:val="00D816C1"/>
    <w:pPr>
      <w:numPr>
        <w:numId w:val="11"/>
      </w:numPr>
    </w:pPr>
  </w:style>
  <w:style w:type="numbering" w:customStyle="1" w:styleId="WWNum5">
    <w:name w:val="WWNum5"/>
    <w:basedOn w:val="NoList"/>
    <w:rsid w:val="00D816C1"/>
    <w:pPr>
      <w:numPr>
        <w:numId w:val="12"/>
      </w:numPr>
    </w:pPr>
  </w:style>
  <w:style w:type="paragraph" w:styleId="TOCHeading">
    <w:name w:val="TOC Heading"/>
    <w:basedOn w:val="Heading1"/>
    <w:next w:val="Normal"/>
    <w:uiPriority w:val="39"/>
    <w:unhideWhenUsed/>
    <w:qFormat/>
    <w:rsid w:val="00D816C1"/>
    <w:pPr>
      <w:keepLines/>
      <w:spacing w:before="240" w:line="259" w:lineRule="auto"/>
      <w:jc w:val="left"/>
      <w:outlineLvl w:val="9"/>
    </w:pPr>
    <w:rPr>
      <w:rFonts w:asciiTheme="majorHAnsi" w:eastAsiaTheme="majorEastAsia" w:hAnsiTheme="majorHAnsi" w:cstheme="majorBidi"/>
      <w:b w:val="0"/>
      <w:i w:val="0"/>
      <w:color w:val="2E74B5" w:themeColor="accent1" w:themeShade="BF"/>
      <w:sz w:val="32"/>
      <w:szCs w:val="32"/>
      <w:lang w:val="es-US" w:eastAsia="es-US"/>
    </w:rPr>
  </w:style>
  <w:style w:type="table" w:styleId="GridTable5Dark-Accent5">
    <w:name w:val="Grid Table 5 Dark Accent 5"/>
    <w:basedOn w:val="TableNormal"/>
    <w:uiPriority w:val="50"/>
    <w:rsid w:val="00DB3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030B7A"/>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ormaltextrun">
    <w:name w:val="normaltextrun"/>
    <w:basedOn w:val="DefaultParagraphFont"/>
    <w:rsid w:val="00E514FB"/>
  </w:style>
  <w:style w:type="character" w:customStyle="1" w:styleId="eop">
    <w:name w:val="eop"/>
    <w:basedOn w:val="DefaultParagraphFont"/>
    <w:rsid w:val="00E514FB"/>
  </w:style>
  <w:style w:type="character" w:customStyle="1" w:styleId="Mencinsinresolver7">
    <w:name w:val="Mención sin resolver7"/>
    <w:basedOn w:val="DefaultParagraphFont"/>
    <w:uiPriority w:val="99"/>
    <w:semiHidden/>
    <w:unhideWhenUsed/>
    <w:rsid w:val="007C7596"/>
    <w:rPr>
      <w:color w:val="605E5C"/>
      <w:shd w:val="clear" w:color="auto" w:fill="E1DFDD"/>
    </w:rPr>
  </w:style>
  <w:style w:type="character" w:customStyle="1" w:styleId="negritas">
    <w:name w:val="negritas"/>
    <w:basedOn w:val="DefaultParagraphFont"/>
    <w:rsid w:val="00894E42"/>
  </w:style>
  <w:style w:type="character" w:customStyle="1" w:styleId="UnresolvedMention3">
    <w:name w:val="Unresolved Mention3"/>
    <w:basedOn w:val="DefaultParagraphFont"/>
    <w:uiPriority w:val="99"/>
    <w:semiHidden/>
    <w:unhideWhenUsed/>
    <w:rsid w:val="00894E42"/>
    <w:rPr>
      <w:color w:val="605E5C"/>
      <w:shd w:val="clear" w:color="auto" w:fill="E1DFDD"/>
    </w:rPr>
  </w:style>
  <w:style w:type="character" w:styleId="UnresolvedMention">
    <w:name w:val="Unresolved Mention"/>
    <w:basedOn w:val="DefaultParagraphFont"/>
    <w:uiPriority w:val="99"/>
    <w:semiHidden/>
    <w:unhideWhenUsed/>
    <w:rsid w:val="00F72B31"/>
    <w:rPr>
      <w:color w:val="605E5C"/>
      <w:shd w:val="clear" w:color="auto" w:fill="E1DFDD"/>
    </w:rPr>
  </w:style>
  <w:style w:type="table" w:styleId="GridTable1Light-Accent5">
    <w:name w:val="Grid Table 1 Light Accent 5"/>
    <w:basedOn w:val="TableNormal"/>
    <w:uiPriority w:val="46"/>
    <w:rsid w:val="00834A56"/>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6Colorful-Accent5">
    <w:name w:val="Grid Table 6 Colorful Accent 5"/>
    <w:basedOn w:val="TableNormal"/>
    <w:uiPriority w:val="51"/>
    <w:rsid w:val="00834A56"/>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68997">
      <w:bodyDiv w:val="1"/>
      <w:marLeft w:val="0"/>
      <w:marRight w:val="0"/>
      <w:marTop w:val="0"/>
      <w:marBottom w:val="0"/>
      <w:divBdr>
        <w:top w:val="none" w:sz="0" w:space="0" w:color="auto"/>
        <w:left w:val="none" w:sz="0" w:space="0" w:color="auto"/>
        <w:bottom w:val="none" w:sz="0" w:space="0" w:color="auto"/>
        <w:right w:val="none" w:sz="0" w:space="0" w:color="auto"/>
      </w:divBdr>
    </w:div>
    <w:div w:id="425197868">
      <w:bodyDiv w:val="1"/>
      <w:marLeft w:val="0"/>
      <w:marRight w:val="0"/>
      <w:marTop w:val="0"/>
      <w:marBottom w:val="0"/>
      <w:divBdr>
        <w:top w:val="none" w:sz="0" w:space="0" w:color="auto"/>
        <w:left w:val="none" w:sz="0" w:space="0" w:color="auto"/>
        <w:bottom w:val="none" w:sz="0" w:space="0" w:color="auto"/>
        <w:right w:val="none" w:sz="0" w:space="0" w:color="auto"/>
      </w:divBdr>
    </w:div>
    <w:div w:id="594173629">
      <w:bodyDiv w:val="1"/>
      <w:marLeft w:val="0"/>
      <w:marRight w:val="0"/>
      <w:marTop w:val="0"/>
      <w:marBottom w:val="0"/>
      <w:divBdr>
        <w:top w:val="none" w:sz="0" w:space="0" w:color="auto"/>
        <w:left w:val="none" w:sz="0" w:space="0" w:color="auto"/>
        <w:bottom w:val="none" w:sz="0" w:space="0" w:color="auto"/>
        <w:right w:val="none" w:sz="0" w:space="0" w:color="auto"/>
      </w:divBdr>
    </w:div>
    <w:div w:id="621152532">
      <w:bodyDiv w:val="1"/>
      <w:marLeft w:val="0"/>
      <w:marRight w:val="0"/>
      <w:marTop w:val="0"/>
      <w:marBottom w:val="0"/>
      <w:divBdr>
        <w:top w:val="none" w:sz="0" w:space="0" w:color="auto"/>
        <w:left w:val="none" w:sz="0" w:space="0" w:color="auto"/>
        <w:bottom w:val="none" w:sz="0" w:space="0" w:color="auto"/>
        <w:right w:val="none" w:sz="0" w:space="0" w:color="auto"/>
      </w:divBdr>
    </w:div>
    <w:div w:id="658651227">
      <w:bodyDiv w:val="1"/>
      <w:marLeft w:val="0"/>
      <w:marRight w:val="0"/>
      <w:marTop w:val="0"/>
      <w:marBottom w:val="0"/>
      <w:divBdr>
        <w:top w:val="none" w:sz="0" w:space="0" w:color="auto"/>
        <w:left w:val="none" w:sz="0" w:space="0" w:color="auto"/>
        <w:bottom w:val="none" w:sz="0" w:space="0" w:color="auto"/>
        <w:right w:val="none" w:sz="0" w:space="0" w:color="auto"/>
      </w:divBdr>
    </w:div>
    <w:div w:id="805510311">
      <w:bodyDiv w:val="1"/>
      <w:marLeft w:val="0"/>
      <w:marRight w:val="0"/>
      <w:marTop w:val="0"/>
      <w:marBottom w:val="0"/>
      <w:divBdr>
        <w:top w:val="none" w:sz="0" w:space="0" w:color="auto"/>
        <w:left w:val="none" w:sz="0" w:space="0" w:color="auto"/>
        <w:bottom w:val="none" w:sz="0" w:space="0" w:color="auto"/>
        <w:right w:val="none" w:sz="0" w:space="0" w:color="auto"/>
      </w:divBdr>
      <w:divsChild>
        <w:div w:id="1090615163">
          <w:marLeft w:val="0"/>
          <w:marRight w:val="0"/>
          <w:marTop w:val="0"/>
          <w:marBottom w:val="0"/>
          <w:divBdr>
            <w:top w:val="none" w:sz="0" w:space="0" w:color="auto"/>
            <w:left w:val="none" w:sz="0" w:space="0" w:color="auto"/>
            <w:bottom w:val="none" w:sz="0" w:space="0" w:color="auto"/>
            <w:right w:val="none" w:sz="0" w:space="0" w:color="auto"/>
          </w:divBdr>
        </w:div>
        <w:div w:id="1170678758">
          <w:marLeft w:val="0"/>
          <w:marRight w:val="0"/>
          <w:marTop w:val="0"/>
          <w:marBottom w:val="0"/>
          <w:divBdr>
            <w:top w:val="none" w:sz="0" w:space="0" w:color="auto"/>
            <w:left w:val="none" w:sz="0" w:space="0" w:color="auto"/>
            <w:bottom w:val="none" w:sz="0" w:space="0" w:color="auto"/>
            <w:right w:val="none" w:sz="0" w:space="0" w:color="auto"/>
          </w:divBdr>
        </w:div>
        <w:div w:id="1399475632">
          <w:marLeft w:val="0"/>
          <w:marRight w:val="0"/>
          <w:marTop w:val="0"/>
          <w:marBottom w:val="0"/>
          <w:divBdr>
            <w:top w:val="none" w:sz="0" w:space="0" w:color="auto"/>
            <w:left w:val="none" w:sz="0" w:space="0" w:color="auto"/>
            <w:bottom w:val="none" w:sz="0" w:space="0" w:color="auto"/>
            <w:right w:val="none" w:sz="0" w:space="0" w:color="auto"/>
          </w:divBdr>
        </w:div>
        <w:div w:id="2043237470">
          <w:marLeft w:val="0"/>
          <w:marRight w:val="0"/>
          <w:marTop w:val="0"/>
          <w:marBottom w:val="0"/>
          <w:divBdr>
            <w:top w:val="none" w:sz="0" w:space="0" w:color="auto"/>
            <w:left w:val="none" w:sz="0" w:space="0" w:color="auto"/>
            <w:bottom w:val="none" w:sz="0" w:space="0" w:color="auto"/>
            <w:right w:val="none" w:sz="0" w:space="0" w:color="auto"/>
          </w:divBdr>
        </w:div>
      </w:divsChild>
    </w:div>
    <w:div w:id="808018822">
      <w:bodyDiv w:val="1"/>
      <w:marLeft w:val="0"/>
      <w:marRight w:val="0"/>
      <w:marTop w:val="0"/>
      <w:marBottom w:val="0"/>
      <w:divBdr>
        <w:top w:val="none" w:sz="0" w:space="0" w:color="auto"/>
        <w:left w:val="none" w:sz="0" w:space="0" w:color="auto"/>
        <w:bottom w:val="none" w:sz="0" w:space="0" w:color="auto"/>
        <w:right w:val="none" w:sz="0" w:space="0" w:color="auto"/>
      </w:divBdr>
    </w:div>
    <w:div w:id="963846825">
      <w:bodyDiv w:val="1"/>
      <w:marLeft w:val="0"/>
      <w:marRight w:val="0"/>
      <w:marTop w:val="0"/>
      <w:marBottom w:val="0"/>
      <w:divBdr>
        <w:top w:val="none" w:sz="0" w:space="0" w:color="auto"/>
        <w:left w:val="none" w:sz="0" w:space="0" w:color="auto"/>
        <w:bottom w:val="none" w:sz="0" w:space="0" w:color="auto"/>
        <w:right w:val="none" w:sz="0" w:space="0" w:color="auto"/>
      </w:divBdr>
    </w:div>
    <w:div w:id="996032595">
      <w:bodyDiv w:val="1"/>
      <w:marLeft w:val="0"/>
      <w:marRight w:val="0"/>
      <w:marTop w:val="0"/>
      <w:marBottom w:val="0"/>
      <w:divBdr>
        <w:top w:val="none" w:sz="0" w:space="0" w:color="auto"/>
        <w:left w:val="none" w:sz="0" w:space="0" w:color="auto"/>
        <w:bottom w:val="none" w:sz="0" w:space="0" w:color="auto"/>
        <w:right w:val="none" w:sz="0" w:space="0" w:color="auto"/>
      </w:divBdr>
    </w:div>
    <w:div w:id="1147472516">
      <w:bodyDiv w:val="1"/>
      <w:marLeft w:val="0"/>
      <w:marRight w:val="0"/>
      <w:marTop w:val="0"/>
      <w:marBottom w:val="0"/>
      <w:divBdr>
        <w:top w:val="none" w:sz="0" w:space="0" w:color="auto"/>
        <w:left w:val="none" w:sz="0" w:space="0" w:color="auto"/>
        <w:bottom w:val="none" w:sz="0" w:space="0" w:color="auto"/>
        <w:right w:val="none" w:sz="0" w:space="0" w:color="auto"/>
      </w:divBdr>
    </w:div>
    <w:div w:id="1272857566">
      <w:bodyDiv w:val="1"/>
      <w:marLeft w:val="0"/>
      <w:marRight w:val="0"/>
      <w:marTop w:val="0"/>
      <w:marBottom w:val="0"/>
      <w:divBdr>
        <w:top w:val="none" w:sz="0" w:space="0" w:color="auto"/>
        <w:left w:val="none" w:sz="0" w:space="0" w:color="auto"/>
        <w:bottom w:val="none" w:sz="0" w:space="0" w:color="auto"/>
        <w:right w:val="none" w:sz="0" w:space="0" w:color="auto"/>
      </w:divBdr>
      <w:divsChild>
        <w:div w:id="873882800">
          <w:marLeft w:val="0"/>
          <w:marRight w:val="0"/>
          <w:marTop w:val="0"/>
          <w:marBottom w:val="0"/>
          <w:divBdr>
            <w:top w:val="none" w:sz="0" w:space="0" w:color="auto"/>
            <w:left w:val="none" w:sz="0" w:space="0" w:color="auto"/>
            <w:bottom w:val="none" w:sz="0" w:space="0" w:color="auto"/>
            <w:right w:val="none" w:sz="0" w:space="0" w:color="auto"/>
          </w:divBdr>
        </w:div>
      </w:divsChild>
    </w:div>
    <w:div w:id="1296450405">
      <w:bodyDiv w:val="1"/>
      <w:marLeft w:val="0"/>
      <w:marRight w:val="0"/>
      <w:marTop w:val="0"/>
      <w:marBottom w:val="0"/>
      <w:divBdr>
        <w:top w:val="none" w:sz="0" w:space="0" w:color="auto"/>
        <w:left w:val="none" w:sz="0" w:space="0" w:color="auto"/>
        <w:bottom w:val="none" w:sz="0" w:space="0" w:color="auto"/>
        <w:right w:val="none" w:sz="0" w:space="0" w:color="auto"/>
      </w:divBdr>
    </w:div>
    <w:div w:id="1345744360">
      <w:bodyDiv w:val="1"/>
      <w:marLeft w:val="0"/>
      <w:marRight w:val="0"/>
      <w:marTop w:val="0"/>
      <w:marBottom w:val="0"/>
      <w:divBdr>
        <w:top w:val="none" w:sz="0" w:space="0" w:color="auto"/>
        <w:left w:val="none" w:sz="0" w:space="0" w:color="auto"/>
        <w:bottom w:val="none" w:sz="0" w:space="0" w:color="auto"/>
        <w:right w:val="none" w:sz="0" w:space="0" w:color="auto"/>
      </w:divBdr>
    </w:div>
    <w:div w:id="1405689094">
      <w:bodyDiv w:val="1"/>
      <w:marLeft w:val="0"/>
      <w:marRight w:val="0"/>
      <w:marTop w:val="0"/>
      <w:marBottom w:val="0"/>
      <w:divBdr>
        <w:top w:val="none" w:sz="0" w:space="0" w:color="auto"/>
        <w:left w:val="none" w:sz="0" w:space="0" w:color="auto"/>
        <w:bottom w:val="none" w:sz="0" w:space="0" w:color="auto"/>
        <w:right w:val="none" w:sz="0" w:space="0" w:color="auto"/>
      </w:divBdr>
    </w:div>
    <w:div w:id="1422990393">
      <w:bodyDiv w:val="1"/>
      <w:marLeft w:val="0"/>
      <w:marRight w:val="0"/>
      <w:marTop w:val="0"/>
      <w:marBottom w:val="0"/>
      <w:divBdr>
        <w:top w:val="none" w:sz="0" w:space="0" w:color="auto"/>
        <w:left w:val="none" w:sz="0" w:space="0" w:color="auto"/>
        <w:bottom w:val="none" w:sz="0" w:space="0" w:color="auto"/>
        <w:right w:val="none" w:sz="0" w:space="0" w:color="auto"/>
      </w:divBdr>
    </w:div>
    <w:div w:id="1439443856">
      <w:bodyDiv w:val="1"/>
      <w:marLeft w:val="0"/>
      <w:marRight w:val="0"/>
      <w:marTop w:val="0"/>
      <w:marBottom w:val="0"/>
      <w:divBdr>
        <w:top w:val="none" w:sz="0" w:space="0" w:color="auto"/>
        <w:left w:val="none" w:sz="0" w:space="0" w:color="auto"/>
        <w:bottom w:val="none" w:sz="0" w:space="0" w:color="auto"/>
        <w:right w:val="none" w:sz="0" w:space="0" w:color="auto"/>
      </w:divBdr>
    </w:div>
    <w:div w:id="1484002615">
      <w:bodyDiv w:val="1"/>
      <w:marLeft w:val="0"/>
      <w:marRight w:val="0"/>
      <w:marTop w:val="0"/>
      <w:marBottom w:val="0"/>
      <w:divBdr>
        <w:top w:val="none" w:sz="0" w:space="0" w:color="auto"/>
        <w:left w:val="none" w:sz="0" w:space="0" w:color="auto"/>
        <w:bottom w:val="none" w:sz="0" w:space="0" w:color="auto"/>
        <w:right w:val="none" w:sz="0" w:space="0" w:color="auto"/>
      </w:divBdr>
      <w:divsChild>
        <w:div w:id="1750301653">
          <w:marLeft w:val="0"/>
          <w:marRight w:val="0"/>
          <w:marTop w:val="0"/>
          <w:marBottom w:val="0"/>
          <w:divBdr>
            <w:top w:val="none" w:sz="0" w:space="0" w:color="auto"/>
            <w:left w:val="none" w:sz="0" w:space="0" w:color="auto"/>
            <w:bottom w:val="none" w:sz="0" w:space="0" w:color="auto"/>
            <w:right w:val="none" w:sz="0" w:space="0" w:color="auto"/>
          </w:divBdr>
          <w:divsChild>
            <w:div w:id="524291009">
              <w:marLeft w:val="0"/>
              <w:marRight w:val="0"/>
              <w:marTop w:val="0"/>
              <w:marBottom w:val="0"/>
              <w:divBdr>
                <w:top w:val="none" w:sz="0" w:space="0" w:color="auto"/>
                <w:left w:val="none" w:sz="0" w:space="0" w:color="auto"/>
                <w:bottom w:val="none" w:sz="0" w:space="0" w:color="auto"/>
                <w:right w:val="none" w:sz="0" w:space="0" w:color="auto"/>
              </w:divBdr>
              <w:divsChild>
                <w:div w:id="285279733">
                  <w:marLeft w:val="0"/>
                  <w:marRight w:val="0"/>
                  <w:marTop w:val="0"/>
                  <w:marBottom w:val="0"/>
                  <w:divBdr>
                    <w:top w:val="none" w:sz="0" w:space="0" w:color="auto"/>
                    <w:left w:val="none" w:sz="0" w:space="0" w:color="auto"/>
                    <w:bottom w:val="none" w:sz="0" w:space="0" w:color="auto"/>
                    <w:right w:val="none" w:sz="0" w:space="0" w:color="auto"/>
                  </w:divBdr>
                  <w:divsChild>
                    <w:div w:id="1975525609">
                      <w:marLeft w:val="0"/>
                      <w:marRight w:val="0"/>
                      <w:marTop w:val="0"/>
                      <w:marBottom w:val="0"/>
                      <w:divBdr>
                        <w:top w:val="none" w:sz="0" w:space="0" w:color="auto"/>
                        <w:left w:val="none" w:sz="0" w:space="0" w:color="auto"/>
                        <w:bottom w:val="none" w:sz="0" w:space="0" w:color="auto"/>
                        <w:right w:val="none" w:sz="0" w:space="0" w:color="auto"/>
                      </w:divBdr>
                      <w:divsChild>
                        <w:div w:id="1265308783">
                          <w:marLeft w:val="0"/>
                          <w:marRight w:val="0"/>
                          <w:marTop w:val="0"/>
                          <w:marBottom w:val="0"/>
                          <w:divBdr>
                            <w:top w:val="none" w:sz="0" w:space="0" w:color="auto"/>
                            <w:left w:val="none" w:sz="0" w:space="0" w:color="auto"/>
                            <w:bottom w:val="none" w:sz="0" w:space="0" w:color="auto"/>
                            <w:right w:val="none" w:sz="0" w:space="0" w:color="auto"/>
                          </w:divBdr>
                          <w:divsChild>
                            <w:div w:id="150250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5364389">
      <w:bodyDiv w:val="1"/>
      <w:marLeft w:val="0"/>
      <w:marRight w:val="0"/>
      <w:marTop w:val="0"/>
      <w:marBottom w:val="0"/>
      <w:divBdr>
        <w:top w:val="none" w:sz="0" w:space="0" w:color="auto"/>
        <w:left w:val="none" w:sz="0" w:space="0" w:color="auto"/>
        <w:bottom w:val="none" w:sz="0" w:space="0" w:color="auto"/>
        <w:right w:val="none" w:sz="0" w:space="0" w:color="auto"/>
      </w:divBdr>
    </w:div>
    <w:div w:id="1555920299">
      <w:bodyDiv w:val="1"/>
      <w:marLeft w:val="0"/>
      <w:marRight w:val="0"/>
      <w:marTop w:val="0"/>
      <w:marBottom w:val="0"/>
      <w:divBdr>
        <w:top w:val="none" w:sz="0" w:space="0" w:color="auto"/>
        <w:left w:val="none" w:sz="0" w:space="0" w:color="auto"/>
        <w:bottom w:val="none" w:sz="0" w:space="0" w:color="auto"/>
        <w:right w:val="none" w:sz="0" w:space="0" w:color="auto"/>
      </w:divBdr>
    </w:div>
    <w:div w:id="1793593550">
      <w:bodyDiv w:val="1"/>
      <w:marLeft w:val="0"/>
      <w:marRight w:val="0"/>
      <w:marTop w:val="0"/>
      <w:marBottom w:val="0"/>
      <w:divBdr>
        <w:top w:val="none" w:sz="0" w:space="0" w:color="auto"/>
        <w:left w:val="none" w:sz="0" w:space="0" w:color="auto"/>
        <w:bottom w:val="none" w:sz="0" w:space="0" w:color="auto"/>
        <w:right w:val="none" w:sz="0" w:space="0" w:color="auto"/>
      </w:divBdr>
    </w:div>
    <w:div w:id="1845900763">
      <w:bodyDiv w:val="1"/>
      <w:marLeft w:val="0"/>
      <w:marRight w:val="0"/>
      <w:marTop w:val="0"/>
      <w:marBottom w:val="0"/>
      <w:divBdr>
        <w:top w:val="none" w:sz="0" w:space="0" w:color="auto"/>
        <w:left w:val="none" w:sz="0" w:space="0" w:color="auto"/>
        <w:bottom w:val="none" w:sz="0" w:space="0" w:color="auto"/>
        <w:right w:val="none" w:sz="0" w:space="0" w:color="auto"/>
      </w:divBdr>
    </w:div>
    <w:div w:id="1961720306">
      <w:bodyDiv w:val="1"/>
      <w:marLeft w:val="0"/>
      <w:marRight w:val="0"/>
      <w:marTop w:val="0"/>
      <w:marBottom w:val="0"/>
      <w:divBdr>
        <w:top w:val="none" w:sz="0" w:space="0" w:color="auto"/>
        <w:left w:val="none" w:sz="0" w:space="0" w:color="auto"/>
        <w:bottom w:val="none" w:sz="0" w:space="0" w:color="auto"/>
        <w:right w:val="none" w:sz="0" w:space="0" w:color="auto"/>
      </w:divBdr>
    </w:div>
    <w:div w:id="19740933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orcid.org/0000-0002-2909-2303" TargetMode="External"/><Relationship Id="rId26" Type="http://schemas.openxmlformats.org/officeDocument/2006/relationships/hyperlink" Target="https://orcid.org/0000-0003-1624-810X" TargetMode="External"/><Relationship Id="rId39" Type="http://schemas.openxmlformats.org/officeDocument/2006/relationships/hyperlink" Target="https://doi.org/10.1080/09540250500145072" TargetMode="External"/><Relationship Id="rId109" Type="http://schemas.openxmlformats.org/officeDocument/2006/relationships/image" Target="media/image80.png"/><Relationship Id="rId117" Type="http://schemas.openxmlformats.org/officeDocument/2006/relationships/image" Target="https://biblioteca.ulpgc.es/files/repositorio_de_docum152/noticias/sherpa.png" TargetMode="External"/><Relationship Id="rId21" Type="http://schemas.openxmlformats.org/officeDocument/2006/relationships/hyperlink" Target="mailto:rachel.korach@ucr.ac.cr" TargetMode="External"/><Relationship Id="rId34" Type="http://schemas.openxmlformats.org/officeDocument/2006/relationships/hyperlink" Target="https://raco.cat/index.php/Ensenanza/article/view/21839" TargetMode="External"/><Relationship Id="rId42" Type="http://schemas.openxmlformats.org/officeDocument/2006/relationships/hyperlink" Target="https://www.bachillerato.cl/sites/bachillerato/files/paginas/hempel_capitulo_2.pdf" TargetMode="External"/><Relationship Id="rId47" Type="http://schemas.openxmlformats.org/officeDocument/2006/relationships/hyperlink" Target="https://www.nsta.org/science-teacher/science-teacher-mayjune-2021/science-portfolios" TargetMode="External"/><Relationship Id="rId50" Type="http://schemas.openxmlformats.org/officeDocument/2006/relationships/image" Target="media/image5.png"/><Relationship Id="rId55" Type="http://schemas.openxmlformats.org/officeDocument/2006/relationships/hyperlink" Target="https://doaj.org/" TargetMode="External"/><Relationship Id="rId104" Type="http://schemas.openxmlformats.org/officeDocument/2006/relationships/image" Target="media/image50.png"/><Relationship Id="rId112" Type="http://schemas.openxmlformats.org/officeDocument/2006/relationships/image" Target="https://biblioteca.ulpgc.es/files/repositorio_de_docum152/noticias/sherpa.png" TargetMode="External"/><Relationship Id="rId120" Type="http://schemas.openxmlformats.org/officeDocument/2006/relationships/image" Target="media/image14.png"/><Relationship Id="rId125" Type="http://schemas.openxmlformats.org/officeDocument/2006/relationships/image" Target="media/image17.jpe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3.png"/><Relationship Id="rId107" Type="http://schemas.openxmlformats.org/officeDocument/2006/relationships/image" Target="media/image70.png"/><Relationship Id="rId11" Type="http://schemas.openxmlformats.org/officeDocument/2006/relationships/hyperlink" Target="https://doi.org/10.15517/aie.v23i2.54184" TargetMode="External"/><Relationship Id="rId24" Type="http://schemas.openxmlformats.org/officeDocument/2006/relationships/hyperlink" Target="https://orcid.org/0000-0002-2909-2303" TargetMode="External"/><Relationship Id="rId32" Type="http://schemas.openxmlformats.org/officeDocument/2006/relationships/hyperlink" Target="http://repositorio.filo.uba.ar/bitstream/handle/filodigital/6634/IICE_17_Aduriz%20Bravo.pdf?sequence=1&amp;isAllowed=y" TargetMode="External"/><Relationship Id="rId37" Type="http://schemas.openxmlformats.org/officeDocument/2006/relationships/hyperlink" Target="https://doi.org/10.1111/j.1527-2001.1995.tb00737.x" TargetMode="External"/><Relationship Id="rId40" Type="http://schemas.openxmlformats.org/officeDocument/2006/relationships/hyperlink" Target="https://doi.org/10.2307/1229039" TargetMode="External"/><Relationship Id="rId45" Type="http://schemas.openxmlformats.org/officeDocument/2006/relationships/hyperlink" Target="https://doi.org/10.5377/typ.v1i40.14061" TargetMode="External"/><Relationship Id="rId53" Type="http://schemas.openxmlformats.org/officeDocument/2006/relationships/image" Target="media/image6.png"/><Relationship Id="rId110" Type="http://schemas.openxmlformats.org/officeDocument/2006/relationships/image" Target="https://i0.wp.com/aprender3c.org/wp-content/uploads/2016/08/DOAJ_logo_big.png" TargetMode="External"/><Relationship Id="rId115" Type="http://schemas.openxmlformats.org/officeDocument/2006/relationships/image" Target="media/image10.png"/><Relationship Id="rId123" Type="http://schemas.openxmlformats.org/officeDocument/2006/relationships/image" Target="media/image15.png"/><Relationship Id="rId128" Type="http://schemas.openxmlformats.org/officeDocument/2006/relationships/image" Target="http://miar.ub.edu/miar/fotos/miar.png" TargetMode="Externa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mailto:marianela.navarrocamacho@ucr.ac.cr" TargetMode="External"/><Relationship Id="rId31" Type="http://schemas.openxmlformats.org/officeDocument/2006/relationships/hyperlink" Target="https://www.researchgate.net/publication/229688748_The_Influence_of_history_of_science_courses_on_students'_views_of_nature_of_science" TargetMode="External"/><Relationship Id="rId44" Type="http://schemas.openxmlformats.org/officeDocument/2006/relationships/hyperlink" Target="https://materiainvestigacion.files.wordpress.com/2016/05/kuhn1971.pdf" TargetMode="External"/><Relationship Id="rId52" Type="http://schemas.openxmlformats.org/officeDocument/2006/relationships/hyperlink" Target="http://www.latindex.org/latindex/inicio" TargetMode="External"/><Relationship Id="rId122" Type="http://schemas.openxmlformats.org/officeDocument/2006/relationships/image" Target="http://flaviohorita.com/wp-content/uploads/2013/01/qualis-capes.jpg" TargetMode="External"/><Relationship Id="rId13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orcid.org/0000-0002-4563-3763" TargetMode="External"/><Relationship Id="rId27" Type="http://schemas.openxmlformats.org/officeDocument/2006/relationships/hyperlink" Target="mailto:rachel.korach@ucr.ac.cr" TargetMode="External"/><Relationship Id="rId30" Type="http://schemas.openxmlformats.org/officeDocument/2006/relationships/chart" Target="charts/chart1.xml"/><Relationship Id="rId35" Type="http://schemas.openxmlformats.org/officeDocument/2006/relationships/hyperlink" Target="https://bit.ly/43sAush" TargetMode="External"/><Relationship Id="rId43" Type="http://schemas.openxmlformats.org/officeDocument/2006/relationships/hyperlink" Target="https://doi.org/10.1007/s11191-010-9293-4" TargetMode="External"/><Relationship Id="rId48" Type="http://schemas.openxmlformats.org/officeDocument/2006/relationships/hyperlink" Target="https://unesdoc.unesco.org/ark:/48223/pf0000366649" TargetMode="External"/><Relationship Id="rId56" Type="http://schemas.openxmlformats.org/officeDocument/2006/relationships/image" Target="media/image7.png"/><Relationship Id="rId105" Type="http://schemas.openxmlformats.org/officeDocument/2006/relationships/image" Target="media/image60.png"/><Relationship Id="rId113" Type="http://schemas.openxmlformats.org/officeDocument/2006/relationships/image" Target="media/image9.png"/><Relationship Id="rId118" Type="http://schemas.openxmlformats.org/officeDocument/2006/relationships/image" Target="media/image13.png"/><Relationship Id="rId126" Type="http://schemas.openxmlformats.org/officeDocument/2006/relationships/image" Target="http://flaviohorita.com/wp-content/uploads/2013/01/qualis-capes.jpg" TargetMode="External"/><Relationship Id="rId8" Type="http://schemas.openxmlformats.org/officeDocument/2006/relationships/webSettings" Target="webSettings.xml"/><Relationship Id="rId51" Type="http://schemas.openxmlformats.org/officeDocument/2006/relationships/image" Target="http://www.biblioteca.mincyt.gob.ar/images/logos/products/SCIELO.png" TargetMode="External"/><Relationship Id="rId121" Type="http://schemas.openxmlformats.org/officeDocument/2006/relationships/image" Target="media/image11.jpe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mailto:dvillarreal@uned.ac.cr" TargetMode="External"/><Relationship Id="rId25" Type="http://schemas.openxmlformats.org/officeDocument/2006/relationships/hyperlink" Target="mailto:marianela.navarrocamacho@ucr.ac.cr" TargetMode="External"/><Relationship Id="rId33" Type="http://schemas.openxmlformats.org/officeDocument/2006/relationships/hyperlink" Target="https://www.tdx.cat/handle/10803/4695" TargetMode="External"/><Relationship Id="rId38" Type="http://schemas.openxmlformats.org/officeDocument/2006/relationships/hyperlink" Target="https://doi.org/10.1111/ssm.12111" TargetMode="External"/><Relationship Id="rId46" Type="http://schemas.openxmlformats.org/officeDocument/2006/relationships/hyperlink" Target="https://link-springer-com.ezproxy.sibdi.ucr.ac.cr/book/10.1007/978-3-031-08150-7" TargetMode="External"/><Relationship Id="rId108" Type="http://schemas.openxmlformats.org/officeDocument/2006/relationships/image" Target="http://revista.ecfrasis.com/wp-content/uploads/2018/11/latindex.png" TargetMode="External"/><Relationship Id="rId116" Type="http://schemas.openxmlformats.org/officeDocument/2006/relationships/image" Target="media/image12.png"/><Relationship Id="rId124" Type="http://schemas.openxmlformats.org/officeDocument/2006/relationships/image" Target="http://miar.ub.edu/miar/fotos/miar.png" TargetMode="External"/><Relationship Id="rId129" Type="http://schemas.openxmlformats.org/officeDocument/2006/relationships/fontTable" Target="fontTable.xml"/><Relationship Id="rId20" Type="http://schemas.openxmlformats.org/officeDocument/2006/relationships/hyperlink" Target="https://orcid.org/0000-0003-1624-810X" TargetMode="External"/><Relationship Id="rId41" Type="http://schemas.openxmlformats.org/officeDocument/2006/relationships/hyperlink" Target="https://doi.org/10.1007/s11191-020-00103-z" TargetMode="External"/><Relationship Id="rId54" Type="http://schemas.openxmlformats.org/officeDocument/2006/relationships/image" Target="http://revista.ecfrasis.com/wp-content/uploads/2018/11/latindex.png" TargetMode="External"/><Relationship Id="rId111"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mailto:dvillarreal@uned.ac.cr" TargetMode="External"/><Relationship Id="rId28" Type="http://schemas.openxmlformats.org/officeDocument/2006/relationships/hyperlink" Target="https://orcid.org/0000-0002-4563-3763" TargetMode="External"/><Relationship Id="rId36" Type="http://schemas.openxmlformats.org/officeDocument/2006/relationships/hyperlink" Target="https://raco.cat/index.php/Ensenanza/article/view/337111" TargetMode="External"/><Relationship Id="rId49" Type="http://schemas.openxmlformats.org/officeDocument/2006/relationships/image" Target="media/image4.png"/><Relationship Id="rId57" Type="http://schemas.openxmlformats.org/officeDocument/2006/relationships/image" Target="https://i0.wp.com/aprender3c.org/wp-content/uploads/2016/08/DOAJ_logo_big.png" TargetMode="External"/><Relationship Id="rId106" Type="http://schemas.openxmlformats.org/officeDocument/2006/relationships/image" Target="http://www.biblioteca.mincyt.gob.ar/images/logos/products/SCIELO.png" TargetMode="External"/><Relationship Id="rId114" Type="http://schemas.openxmlformats.org/officeDocument/2006/relationships/image" Target="https://dialnet.unirioja.es/imagen/dialnet_mg.png" TargetMode="External"/><Relationship Id="rId119" Type="http://schemas.openxmlformats.org/officeDocument/2006/relationships/image" Target="https://dialnet.unirioja.es/imagen/dialnet_mg.png" TargetMode="External"/><Relationship Id="rId127" Type="http://schemas.openxmlformats.org/officeDocument/2006/relationships/image" Target="media/image18.png"/></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www.saturateapp.com/"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s://revistas.ucr.ac.cr/index.php/aie" TargetMode="External"/><Relationship Id="rId2" Type="http://schemas.openxmlformats.org/officeDocument/2006/relationships/hyperlink" Target="https://doi.org/10.15517/aie.v23i2.54184" TargetMode="External"/><Relationship Id="rId1" Type="http://schemas.openxmlformats.org/officeDocument/2006/relationships/hyperlink" Target="https://doi.org/10.15517/aie.v23i2.54184" TargetMode="External"/><Relationship Id="rId4" Type="http://schemas.openxmlformats.org/officeDocument/2006/relationships/hyperlink" Target="https://revistas.ucr.ac.cr/index.php/ai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Hoja1!$B$3</c:f>
              <c:strCache>
                <c:ptCount val="1"/>
                <c:pt idx="0">
                  <c:v>Estudiantes hombres</c:v>
                </c:pt>
              </c:strCache>
            </c:strRef>
          </c:tx>
          <c:spPr>
            <a:solidFill>
              <a:schemeClr val="accent1"/>
            </a:solidFill>
            <a:ln>
              <a:noFill/>
            </a:ln>
            <a:effectLst/>
          </c:spPr>
          <c:invertIfNegative val="0"/>
          <c:cat>
            <c:strRef>
              <c:f>Hoja1!$A$4:$A$11</c:f>
              <c:strCache>
                <c:ptCount val="7"/>
                <c:pt idx="0">
                  <c:v>x≤ -10</c:v>
                </c:pt>
                <c:pt idx="1">
                  <c:v> -9 ≤x≤ -5</c:v>
                </c:pt>
                <c:pt idx="2">
                  <c:v> -4 ≤x≤ 1</c:v>
                </c:pt>
                <c:pt idx="3">
                  <c:v>0</c:v>
                </c:pt>
                <c:pt idx="4">
                  <c:v> 1 ≤x≤ 4</c:v>
                </c:pt>
                <c:pt idx="5">
                  <c:v> 5 ≤x≤ 9</c:v>
                </c:pt>
                <c:pt idx="6">
                  <c:v> 10 ≤x</c:v>
                </c:pt>
              </c:strCache>
            </c:strRef>
          </c:cat>
          <c:val>
            <c:numRef>
              <c:f>Hoja1!$B$4:$B$11</c:f>
              <c:numCache>
                <c:formatCode>General</c:formatCode>
                <c:ptCount val="8"/>
                <c:pt idx="0">
                  <c:v>3</c:v>
                </c:pt>
                <c:pt idx="1">
                  <c:v>4</c:v>
                </c:pt>
                <c:pt idx="2">
                  <c:v>5</c:v>
                </c:pt>
                <c:pt idx="3">
                  <c:v>1</c:v>
                </c:pt>
                <c:pt idx="4">
                  <c:v>6</c:v>
                </c:pt>
                <c:pt idx="5">
                  <c:v>4</c:v>
                </c:pt>
                <c:pt idx="6">
                  <c:v>2</c:v>
                </c:pt>
              </c:numCache>
            </c:numRef>
          </c:val>
          <c:extLst>
            <c:ext xmlns:c16="http://schemas.microsoft.com/office/drawing/2014/chart" uri="{C3380CC4-5D6E-409C-BE32-E72D297353CC}">
              <c16:uniqueId val="{00000000-E20E-4865-9B5C-F00E58E388D5}"/>
            </c:ext>
          </c:extLst>
        </c:ser>
        <c:ser>
          <c:idx val="1"/>
          <c:order val="1"/>
          <c:tx>
            <c:strRef>
              <c:f>Hoja1!$C$3</c:f>
              <c:strCache>
                <c:ptCount val="1"/>
                <c:pt idx="0">
                  <c:v>Estudiantes mujeres</c:v>
                </c:pt>
              </c:strCache>
            </c:strRef>
          </c:tx>
          <c:spPr>
            <a:solidFill>
              <a:schemeClr val="accent2"/>
            </a:solidFill>
            <a:ln>
              <a:noFill/>
            </a:ln>
            <a:effectLst/>
          </c:spPr>
          <c:invertIfNegative val="0"/>
          <c:cat>
            <c:strRef>
              <c:f>Hoja1!$A$4:$A$11</c:f>
              <c:strCache>
                <c:ptCount val="7"/>
                <c:pt idx="0">
                  <c:v>x≤ -10</c:v>
                </c:pt>
                <c:pt idx="1">
                  <c:v> -9 ≤x≤ -5</c:v>
                </c:pt>
                <c:pt idx="2">
                  <c:v> -4 ≤x≤ 1</c:v>
                </c:pt>
                <c:pt idx="3">
                  <c:v>0</c:v>
                </c:pt>
                <c:pt idx="4">
                  <c:v> 1 ≤x≤ 4</c:v>
                </c:pt>
                <c:pt idx="5">
                  <c:v> 5 ≤x≤ 9</c:v>
                </c:pt>
                <c:pt idx="6">
                  <c:v> 10 ≤x</c:v>
                </c:pt>
              </c:strCache>
            </c:strRef>
          </c:cat>
          <c:val>
            <c:numRef>
              <c:f>Hoja1!$C$4:$C$11</c:f>
              <c:numCache>
                <c:formatCode>General</c:formatCode>
                <c:ptCount val="8"/>
                <c:pt idx="0">
                  <c:v>0</c:v>
                </c:pt>
                <c:pt idx="1">
                  <c:v>3</c:v>
                </c:pt>
                <c:pt idx="2">
                  <c:v>6</c:v>
                </c:pt>
                <c:pt idx="3">
                  <c:v>1</c:v>
                </c:pt>
                <c:pt idx="4">
                  <c:v>4</c:v>
                </c:pt>
                <c:pt idx="5">
                  <c:v>8</c:v>
                </c:pt>
                <c:pt idx="6">
                  <c:v>11</c:v>
                </c:pt>
              </c:numCache>
            </c:numRef>
          </c:val>
          <c:extLst>
            <c:ext xmlns:c16="http://schemas.microsoft.com/office/drawing/2014/chart" uri="{C3380CC4-5D6E-409C-BE32-E72D297353CC}">
              <c16:uniqueId val="{00000001-E20E-4865-9B5C-F00E58E388D5}"/>
            </c:ext>
          </c:extLst>
        </c:ser>
        <c:dLbls>
          <c:showLegendKey val="0"/>
          <c:showVal val="0"/>
          <c:showCatName val="0"/>
          <c:showSerName val="0"/>
          <c:showPercent val="0"/>
          <c:showBubbleSize val="0"/>
        </c:dLbls>
        <c:gapWidth val="219"/>
        <c:overlap val="-27"/>
        <c:axId val="1616128432"/>
        <c:axId val="1616125104"/>
      </c:barChart>
      <c:catAx>
        <c:axId val="1616128432"/>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s-CR" sz="1100"/>
                  <a:t>Intervalo del diferencial </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s-CR"/>
          </a:p>
        </c:txPr>
        <c:crossAx val="1616125104"/>
        <c:crosses val="autoZero"/>
        <c:auto val="1"/>
        <c:lblAlgn val="ctr"/>
        <c:lblOffset val="100"/>
        <c:noMultiLvlLbl val="0"/>
      </c:catAx>
      <c:valAx>
        <c:axId val="1616125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s-CR" sz="1100"/>
                  <a:t>Número</a:t>
                </a:r>
                <a:r>
                  <a:rPr lang="es-CR" sz="1100" baseline="0"/>
                  <a:t> de estudiantes en por intervalo</a:t>
                </a:r>
                <a:endParaRPr lang="es-CR" sz="1100"/>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616128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3823e05-f8ed-4414-ad27-e53d199671cd">
      <UserInfo>
        <DisplayName>Viviana González Rojas</DisplayName>
        <AccountId>12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0F3F70653D8614BB90344589B68BD67" ma:contentTypeVersion="12" ma:contentTypeDescription="Crear nuevo documento." ma:contentTypeScope="" ma:versionID="e7d20ed9177479f346ca4604654e9a47">
  <xsd:schema xmlns:xsd="http://www.w3.org/2001/XMLSchema" xmlns:xs="http://www.w3.org/2001/XMLSchema" xmlns:p="http://schemas.microsoft.com/office/2006/metadata/properties" xmlns:ns2="b3823e05-f8ed-4414-ad27-e53d199671cd" xmlns:ns3="233eb2f9-5985-4e55-b73a-f917a88f6c1b" targetNamespace="http://schemas.microsoft.com/office/2006/metadata/properties" ma:root="true" ma:fieldsID="abe005c62125e25cdee3ac19fccd5129" ns2:_="" ns3:_="">
    <xsd:import namespace="b3823e05-f8ed-4414-ad27-e53d199671cd"/>
    <xsd:import namespace="233eb2f9-5985-4e55-b73a-f917a88f6c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23e05-f8ed-4414-ad27-e53d199671cd"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3eb2f9-5985-4e55-b73a-f917a88f6c1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Sep17</b:Tag>
    <b:SourceType>JournalArticle</b:SourceType>
    <b:Guid>{AEB439CD-4FAB-40AA-B24C-4443B20ACCF2}</b:Guid>
    <b:Author>
      <b:Author>
        <b:NameList>
          <b:Person>
            <b:Last>Sepúlveda</b:Last>
            <b:First>Felipe</b:First>
          </b:Person>
          <b:Person>
            <b:Last>Aparicio</b:Last>
            <b:First>Carolina</b:First>
          </b:Person>
        </b:NameList>
      </b:Author>
    </b:Author>
    <b:Title>El desafío de los directores de escuelas chilenas: Liderando a partir de un enfoque instruccional hacia un enfoque distribuido</b:Title>
    <b:JournalName>Revista Electrónica Gestión de la Educación, Escuela de Administración Educativa, Universidad de Costa Rica</b:JournalName>
    <b:Year>2017</b:Year>
    <b:Pages>4 (2), 1-19</b:Pages>
    <b:RefOrder>2</b:RefOrder>
  </b:Source>
  <b:Source>
    <b:Tag>Man15</b:Tag>
    <b:SourceType>JournalArticle</b:SourceType>
    <b:Guid>{ED6650AF-3ED8-4AC0-B7C2-1C601B6222F1}</b:Guid>
    <b:Author>
      <b:Author>
        <b:NameList>
          <b:Person>
            <b:Last>Manosalvas</b:Last>
            <b:First>Carlo</b:First>
          </b:Person>
          <b:Person>
            <b:Last>Manosalvas</b:Last>
            <b:First>Luis</b:First>
          </b:Person>
          <b:Person>
            <b:Last>Jorge</b:Last>
            <b:First>Quintero</b:First>
          </b:Person>
        </b:NameList>
      </b:Author>
    </b:Author>
    <b:Title>El clima organizacional y la satisfacción laboral: Un análisis cuantitativo riguroso de su relación</b:Title>
    <b:JournalName>ad-minister</b:JournalName>
    <b:Year>2015</b:Year>
    <b:Pages>26, 5-15</b:Pages>
    <b:RefOrder>3</b:RefOrder>
  </b:Source>
  <b:Source>
    <b:Tag>Har14</b:Tag>
    <b:SourceType>Book</b:SourceType>
    <b:Guid>{D1B785C3-FB2D-4CF9-828C-7683EDFC16FE}</b:Guid>
    <b:Author>
      <b:Author>
        <b:NameList>
          <b:Person>
            <b:Last>Hargreaves</b:Last>
            <b:First>Andy</b:First>
          </b:Person>
          <b:Person>
            <b:Last>Fullan</b:Last>
            <b:First>Michael</b:First>
          </b:Person>
        </b:NameList>
      </b:Author>
    </b:Author>
    <b:Title>Capital profesional</b:Title>
    <b:Year>2014</b:Year>
    <b:City>Madrid</b:City>
    <b:Publisher>Morata</b:Publisher>
    <b:RefOrder>1</b:RefOrder>
  </b:Source>
  <b:Source>
    <b:Tag>Bol10</b:Tag>
    <b:SourceType>InternetSite</b:SourceType>
    <b:Guid>{FB0D69ED-B280-400C-A0D0-0E8E1F17C555}</b:Guid>
    <b:Author>
      <b:Author>
        <b:NameList>
          <b:Person>
            <b:Last>Bolívar</b:Last>
            <b:First>A.</b:First>
            <b:Middle>&amp; Porta, L.</b:Middle>
          </b:Person>
        </b:NameList>
      </b:Author>
    </b:Author>
    <b:Title>“La investigación biográfico-narrativa en educación: entRevista a Antonio Bolívar"</b:Title>
    <b:InternetSiteTitle>Revista de Educación [en línea][citado 2020-06-23]</b:InternetSiteTitle>
    <b:Year>2010</b:Year>
    <b:URL>http://200.16.240.69/ojs/index.php/</b:URL>
    <b:RefOrder>1</b:RefOrder>
  </b:Source>
  <b:Source>
    <b:Tag>Mèl96</b:Tag>
    <b:SourceType>Book</b:SourceType>
    <b:Guid>{D8B08444-98D0-4AA0-85E9-2F23F168ABC1}</b:Guid>
    <b:Title>Antropología simbólica y acción educativa</b:Title>
    <b:Year>1996</b:Year>
    <b:Author>
      <b:Author>
        <b:NameList>
          <b:Person>
            <b:Last>Mèlich</b:Last>
            <b:First>C.</b:First>
          </b:Person>
        </b:NameList>
      </b:Author>
    </b:Author>
    <b:City>México</b:City>
    <b:Publisher>Paidós</b:Publisher>
    <b:RefOrder>2</b:RefOrder>
  </b:Source>
  <b:Source>
    <b:Tag>Bár05</b:Tag>
    <b:SourceType>Book</b:SourceType>
    <b:Guid>{D25A87E5-9473-4F38-813C-C53110440D06}</b:Guid>
    <b:Author>
      <b:Author>
        <b:NameList>
          <b:Person>
            <b:Last>Bárcena</b:Last>
            <b:First>Fernando</b:First>
          </b:Person>
        </b:NameList>
      </b:Author>
    </b:Author>
    <b:Title>La experiencia reflexiva en educación</b:Title>
    <b:Year>2005</b:Year>
    <b:City>Barcelona</b:City>
    <b:Publisher>Paidós</b:Publisher>
    <b:RefOrder>3</b:RefOrder>
  </b:Source>
  <b:Source>
    <b:Tag>Esp17</b:Tag>
    <b:SourceType>JournalArticle</b:SourceType>
    <b:Guid>{6607C68F-115B-473F-8C19-25E5D98B6763}</b:Guid>
    <b:Title>Valor pedagógico de las narrativas escolares. Configuración de currículos regionales</b:Title>
    <b:Year>2017</b:Year>
    <b:Author>
      <b:Author>
        <b:NameList>
          <b:Person>
            <b:Last>Espinosa</b:Last>
            <b:First>Iván</b:First>
            <b:Middle>d Jesús y Pons, Leticia</b:Middle>
          </b:Person>
        </b:NameList>
      </b:Author>
    </b:Author>
    <b:JournalName>Revista Latinoamericana de Estudios Educativos (México), vol. XLVII, núm. 1,</b:JournalName>
    <b:Pages>7-41 Disponible en: http://www.redalyc.org/articulo.oa?id=27050422002</b:Pages>
    <b:RefOrder>4</b:RefOrder>
  </b:Source>
  <b:Source>
    <b:Tag>CON12</b:Tag>
    <b:SourceType>Report</b:SourceType>
    <b:Guid>{CDA1C224-FD7E-41B8-9CBE-281C141099A9}</b:Guid>
    <b:Title>Informe de pobreza y evaluación en el estado de México </b:Title>
    <b:Year>2012</b:Year>
    <b:Author>
      <b:Author>
        <b:NameList>
          <b:Person>
            <b:Last>CONEVAL</b:Last>
          </b:Person>
        </b:NameList>
      </b:Author>
    </b:Author>
    <b:Publisher>Consejo Nacional de Evaluación de la Política de Desarrollo Social</b:Publisher>
    <b:City>México</b:City>
    <b:RefOrder>5</b:RefOrder>
  </b:Source>
  <b:Source>
    <b:Tag>Bár</b:Tag>
    <b:SourceType>Book</b:SourceType>
    <b:Guid>{7FB7EF14-4378-45BF-BE01-A7A7603CE1CC}</b:Guid>
    <b:Author>
      <b:Author>
        <b:NameList>
          <b:Person>
            <b:Last>Bárcena</b:Last>
            <b:First>Fernando</b:First>
            <b:Middle>&amp; Mélich, Joan</b:Middle>
          </b:Person>
        </b:NameList>
      </b:Author>
    </b:Author>
    <b:Title>La educcación como acontecimiento ético Natalidad, narración y hospitalidad</b:Title>
    <b:Year>2014</b:Year>
    <b:City>Buenos Aires</b:City>
    <b:Publisher>Miño y Dávila</b:Publisher>
    <b:RefOrder>6</b:RefOrder>
  </b:Source>
  <b:Source>
    <b:Tag>Bar11</b:Tag>
    <b:SourceType>Book</b:SourceType>
    <b:Guid>{A09AC34C-115F-44F1-A298-8301E35C4A4B}</b:Guid>
    <b:Title>El esfuerzo crítico de otros modos de comunidad educativa para hacer-nos sujetos</b:Title>
    <b:Year>2011</b:Year>
    <b:Author>
      <b:Author>
        <b:NameList>
          <b:Person>
            <b:Last>Barlanga</b:Last>
            <b:First>Benjamín</b:First>
          </b:Person>
        </b:NameList>
      </b:Author>
    </b:Author>
    <b:City>México</b:City>
    <b:Publisher>UCI-RED</b:Publisher>
    <b:RefOrder>7</b:RefOrder>
  </b:Source>
  <b:Source>
    <b:Tag>Bol01</b:Tag>
    <b:SourceType>Book</b:SourceType>
    <b:Guid>{77D6FD22-069F-4796-A05D-7445712D46F5}</b:Guid>
    <b:Title>La investigación biográfica-narrativa en educación</b:Title>
    <b:Year>2001</b:Year>
    <b:City>Madrid</b:City>
    <b:Publisher>La Muralla</b:Publisher>
    <b:Author>
      <b:Author>
        <b:NameList>
          <b:Person>
            <b:Last>Bolívar</b:Last>
            <b:First>Antonio,</b:First>
            <b:Middle>Domingo, Jesús &amp; Fernández Manuel</b:Middle>
          </b:Person>
        </b:NameList>
      </b:Author>
    </b:Author>
    <b:RefOrder>8</b:RefOrder>
  </b:Source>
  <b:Source>
    <b:Tag>Cor12</b:Tag>
    <b:SourceType>Book</b:SourceType>
    <b:Guid>{8864D25F-F2F2-4AB0-B891-B88970CF5746}</b:Guid>
    <b:Author>
      <b:Author>
        <b:NameList>
          <b:Person>
            <b:Last>Corona</b:Last>
            <b:First>Sara,</b:First>
            <b:Middle>O. Kaltmeier</b:Middle>
          </b:Person>
        </b:NameList>
      </b:Author>
    </b:Author>
    <b:Title>En diálogo. Metodologías horizontales en Ciencias Sociales y Culturales</b:Title>
    <b:Year>2012</b:Year>
    <b:City>México</b:City>
    <b:Publisher>Gedisa</b:Publisher>
    <b:RefOrder>9</b:RefOrder>
  </b:Source>
  <b:Source>
    <b:Tag>Sil08</b:Tag>
    <b:SourceType>Book</b:SourceType>
    <b:Guid>{D0A9A7D6-35F1-4E1F-B5BA-D03810701FA0}</b:Guid>
    <b:Author>
      <b:Author>
        <b:NameList>
          <b:Person>
            <b:Last>Duschatzky</b:Last>
            <b:First>S.</b:First>
          </b:Person>
        </b:NameList>
      </b:Author>
    </b:Author>
    <b:Title>La escuela como frontera</b:Title>
    <b:Year>2008</b:Year>
    <b:City>Argentina</b:City>
    <b:Publisher>Paidós</b:Publisher>
    <b:RefOrder>10</b:RefOrder>
  </b:Source>
  <b:Source>
    <b:Tag>Fre70</b:Tag>
    <b:SourceType>Book</b:SourceType>
    <b:Guid>{89AB0D1E-AB98-40F8-9E51-45ED74B7640F}</b:Guid>
    <b:Author>
      <b:Author>
        <b:NameList>
          <b:Person>
            <b:Last>Freire</b:Last>
            <b:First>Paulo</b:First>
          </b:Person>
        </b:NameList>
      </b:Author>
    </b:Author>
    <b:Title>Pedagogía del oprimido</b:Title>
    <b:Year>1970</b:Year>
    <b:City>México</b:City>
    <b:Publisher>Siglo XXI</b:Publisher>
    <b:RefOrder>11</b:RefOrder>
  </b:Source>
  <b:Source>
    <b:Tag>Guz</b:Tag>
    <b:SourceType>JournalArticle</b:SourceType>
    <b:Guid>{795A4EFE-2CAD-439F-B81E-09E372337916}</b:Guid>
    <b:Title>Exploración de dos Telebachilleratos Comunitarios desde la perspectiva de la eficacia y mejora escolar</b:Title>
    <b:Author>
      <b:Author>
        <b:NameList>
          <b:Person>
            <b:Last>Guzmán</b:Last>
            <b:First>C.</b:First>
            <b:Middle>&amp; Padilla, L.</b:Middle>
          </b:Person>
        </b:NameList>
      </b:Author>
    </b:Author>
    <b:JournalName>Revista de Estudios y Experiencias en Educación, N. 32</b:JournalName>
    <b:Year>2017</b:Year>
    <b:Pages>111-125</b:Pages>
    <b:RefOrder>12</b:RefOrder>
  </b:Source>
  <b:Source>
    <b:Tag>Her181</b:Tag>
    <b:SourceType>Misc</b:SourceType>
    <b:Guid>{CADA4079-B12F-477E-8FDC-592DD6307119}</b:Guid>
    <b:Author>
      <b:Author>
        <b:NameList>
          <b:Person>
            <b:Last>Hernández</b:Last>
            <b:First>G.,</b:First>
            <b:Middle>Salgado, R., Benítez, F. &amp; Velasco, G.</b:Middle>
          </b:Person>
        </b:NameList>
      </b:Author>
    </b:Author>
    <b:Title>Intersubjetividades juveniles  escolares. Comunidades de poder y comunicación. Ficha descriptiva de proyecto de investigación</b:Title>
    <b:Year>(2018)</b:Year>
    <b:City>Toluca</b:City>
    <b:Publisher>ISCEEM</b:Publisher>
    <b:RefOrder>13</b:RefOrder>
  </b:Source>
  <b:Source>
    <b:Tag>Her12</b:Tag>
    <b:SourceType>Book</b:SourceType>
    <b:Guid>{C86655E3-9512-4DF1-B045-EF68E0EE9B94}</b:Guid>
    <b:Author>
      <b:Author>
        <b:NameList>
          <b:Person>
            <b:Last>Hernández</b:Last>
            <b:First>Gloria</b:First>
          </b:Person>
          <b:Person>
            <b:Last>López</b:Last>
            <b:First>Susana</b:First>
            <b:Middle>&amp; Salgado, Rocío</b:Middle>
          </b:Person>
        </b:NameList>
      </b:Author>
    </b:Author>
    <b:Title>Contextos de exclusión educativa, adolescencia y juventud. Un estudio de tres municipios del estado de México</b:Title>
    <b:Year>2012</b:Year>
    <b:City>México</b:City>
    <b:Publisher>ISCEEM-Promep</b:Publisher>
    <b:RefOrder>14</b:RefOrder>
  </b:Source>
  <b:Source>
    <b:Tag>Hon97</b:Tag>
    <b:SourceType>Book</b:SourceType>
    <b:Guid>{7791AD3C-29A8-4C7B-8A9F-299EBD69BC56}</b:Guid>
    <b:Author>
      <b:Author>
        <b:NameList>
          <b:Person>
            <b:Last>Honnet</b:Last>
            <b:First>A.</b:First>
          </b:Person>
        </b:NameList>
      </b:Author>
    </b:Author>
    <b:Title>La lucha por el reconocimiento</b:Title>
    <b:Year>1997</b:Year>
    <b:City>Barcelona</b:City>
    <b:Publisher>Crítica</b:Publisher>
    <b:RefOrder>15</b:RefOrder>
  </b:Source>
  <b:Source>
    <b:Tag>INE19</b:Tag>
    <b:SourceType>Book</b:SourceType>
    <b:Guid>{06970CC8-C0C5-46D2-939C-7DD855861162}</b:Guid>
    <b:Title>La Educación Obligatoria en México Informe </b:Title>
    <b:Year>2019</b:Year>
    <b:Author>
      <b:Author>
        <b:NameList>
          <b:Person>
            <b:Last>INEE</b:Last>
          </b:Person>
        </b:NameList>
      </b:Author>
    </b:Author>
    <b:City>México</b:City>
    <b:Publisher>INEE</b:Publisher>
    <b:RefOrder>16</b:RefOrder>
  </b:Source>
  <b:Source>
    <b:Tag>Jím19</b:Tag>
    <b:SourceType>Book</b:SourceType>
    <b:Guid>{0F8F9D29-B173-4CE9-ADC1-C68BDDCDFE39}</b:Guid>
    <b:Author>
      <b:Author>
        <b:NameList>
          <b:Person>
            <b:Last>Jímenez</b:Last>
            <b:First>Julio</b:First>
          </b:Person>
        </b:NameList>
      </b:Author>
    </b:Author>
    <b:Title>La constitución de los sujetos juveniles en los márgenes de la inclusión-exclusión escolar (Tesis Doctoral)</b:Title>
    <b:Year>2019</b:Year>
    <b:City>Toluca, México</b:City>
    <b:Publisher>ISCEEM</b:Publisher>
    <b:RefOrder>17</b:RefOrder>
  </b:Source>
  <b:Source>
    <b:Tag>Lar10</b:Tag>
    <b:SourceType>BookSection</b:SourceType>
    <b:Guid>{CECB6675-1C70-46B2-A74D-14ED91A3D695}</b:Guid>
    <b:Title>Herido de realidad y en busca de realidad. Notas sobre los lenguajes de la experiencia</b:Title>
    <b:Year>2010</b:Year>
    <b:City>Madrid</b:City>
    <b:Publisher>Morata</b:Publisher>
    <b:Author>
      <b:Author>
        <b:NameList>
          <b:Person>
            <b:Last>Larrosa</b:Last>
            <b:First>J.</b:First>
          </b:Person>
        </b:NameList>
      </b:Author>
      <b:BookAuthor>
        <b:NameList>
          <b:Person>
            <b:Last>(comps.)</b:Last>
            <b:First>J.</b:First>
            <b:Middle>Contreras y N. Pérez de Lara</b:Middle>
          </b:Person>
        </b:NameList>
      </b:BookAuthor>
    </b:Author>
    <b:BookTitle>Investigar la experiencia educativa</b:BookTitle>
    <b:Pages>87-116</b:Pages>
    <b:RefOrder>18</b:RefOrder>
  </b:Source>
  <b:Source>
    <b:Tag>Mag01</b:Tag>
    <b:SourceType>JournalArticle</b:SourceType>
    <b:Guid>{30D73CAC-4313-4C24-A17B-E376A8270893}</b:Guid>
    <b:Author>
      <b:Author>
        <b:NameList>
          <b:Person>
            <b:Last>Magendzo</b:Last>
            <b:First>Abraham</b:First>
          </b:Person>
        </b:NameList>
      </b:Author>
    </b:Author>
    <b:Title>El derecho a la educación: una reflexión desde el paradigma crítico y la educación en derechos humanos</b:Title>
    <b:JournalName>Educación : una cuestión de derecho</b:JournalName>
    <b:Year>2001</b:Year>
    <b:Pages>73-89</b:Pages>
    <b:RefOrder>19</b:RefOrder>
  </b:Source>
  <b:Source>
    <b:Tag>Marsa</b:Tag>
    <b:SourceType>InternetSite</b:SourceType>
    <b:Guid>{6A29CBF3-8034-4EF5-BC67-2E55211E9DC7}</b:Guid>
    <b:Title>La construccion social de la condición de juventud</b:Title>
    <b:Year>s/a</b:Year>
    <b:Author>
      <b:Author>
        <b:NameList>
          <b:Person>
            <b:Last>Margulis</b:Last>
            <b:First>M.</b:First>
            <b:Middle>&amp; Urresti, M.</b:Middle>
          </b:Person>
        </b:NameList>
      </b:Author>
    </b:Author>
    <b:URL>https://www.perio.unlp.edu.ar/.../mario_margulis_y_marcelo_urresti_-_la_construccio..pdf</b:URL>
    <b:RefOrder>20</b:RefOrder>
  </b:Source>
  <b:Source>
    <b:Tag>Mat111</b:Tag>
    <b:SourceType>Book</b:SourceType>
    <b:Guid>{35342E6A-3598-4011-A515-7580D2DB6136}</b:Guid>
    <b:Author>
      <b:Author>
        <b:NameList>
          <b:Person>
            <b:Last>Maturana</b:Last>
            <b:First>H.</b:First>
          </b:Person>
        </b:NameList>
      </b:Author>
    </b:Author>
    <b:Title>Amor y juego fundamentos olvidados de lo humano</b:Title>
    <b:Year>2011</b:Year>
    <b:City>Argentina </b:City>
    <b:Publisher>J.C Sáez Editor-Granica</b:Publisher>
    <b:RefOrder>21</b:RefOrder>
  </b:Source>
  <b:Source>
    <b:Tag>Med10</b:Tag>
    <b:SourceType>BookSection</b:SourceType>
    <b:Guid>{75E189A1-6592-415A-91F6-DC416352C3D3}</b:Guid>
    <b:Title>Tecnologías y subjetividades juveniles</b:Title>
    <b:Year>2010</b:Year>
    <b:City>México</b:City>
    <b:Publisher>FCE</b:Publisher>
    <b:Author>
      <b:Author>
        <b:NameList>
          <b:Person>
            <b:Last>Medina</b:Last>
            <b:First>Gabriel</b:First>
          </b:Person>
        </b:NameList>
      </b:Author>
      <b:BookAuthor>
        <b:NameList>
          <b:Person>
            <b:Last>(coordinadora)</b:Last>
            <b:First>Rossana</b:First>
            <b:Middle>Reguillo</b:Middle>
          </b:Person>
        </b:NameList>
      </b:BookAuthor>
    </b:Author>
    <b:BookTitle>Los jóvenes en México</b:BookTitle>
    <b:Pages>154-182</b:Pages>
    <b:RefOrder>22</b:RefOrder>
  </b:Source>
  <b:Source>
    <b:Tag>Nar12</b:Tag>
    <b:SourceType>Book</b:SourceType>
    <b:Guid>{567CF560-6E84-4784-91D0-0D213772A76B}</b:Guid>
    <b:Title>Políticas de juventud. Una propuesta para el México del siglo XXI</b:Title>
    <b:Year>2012</b:Year>
    <b:City>México</b:City>
    <b:Publisher>UNAM</b:Publisher>
    <b:Author>
      <b:Author>
        <b:NameList>
          <b:Person>
            <b:Last>Narro José y Pérez Islas</b:Last>
            <b:First>José</b:First>
            <b:Middle>Antonio</b:Middle>
          </b:Person>
        </b:NameList>
      </b:Author>
    </b:Author>
    <b:RefOrder>23</b:RefOrder>
  </b:Source>
  <b:Source>
    <b:Tag>Nat10</b:Tag>
    <b:SourceType>BookSection</b:SourceType>
    <b:Guid>{327A1CF0-1D3D-4693-9B2E-9B46AF8A5004}</b:Guid>
    <b:Title>Performatividad. Cuerpos juveniles y violencias sociales</b:Title>
    <b:Year>2010</b:Year>
    <b:City>México</b:City>
    <b:Publisher>FCE</b:Publisher>
    <b:Author>
      <b:Author>
        <b:NameList>
          <b:Person>
            <b:Last>Nateras</b:Last>
            <b:First>Alfredo</b:First>
          </b:Person>
        </b:NameList>
      </b:Author>
      <b:BookAuthor>
        <b:NameList>
          <b:Person>
            <b:Last>(coordinadora)</b:Last>
            <b:First>Rossana</b:First>
            <b:Middle>Reguillo</b:Middle>
          </b:Person>
        </b:NameList>
      </b:BookAuthor>
    </b:Author>
    <b:BookTitle>Los jóvenes en México</b:BookTitle>
    <b:Pages>225-261</b:Pages>
    <b:RefOrder>24</b:RefOrder>
  </b:Source>
  <b:Source>
    <b:Tag>Reg10</b:Tag>
    <b:SourceType>BookSection</b:SourceType>
    <b:Guid>{1B506792-351C-4FC8-9076-337368601C68}</b:Guid>
    <b:Title>La condición juvenil en el México contemporáneo. Biografías, incertidumbres y lugares</b:Title>
    <b:Year>2010</b:Year>
    <b:City>México</b:City>
    <b:Publisher>FCE</b:Publisher>
    <b:Author>
      <b:Author>
        <b:NameList>
          <b:Person>
            <b:Last>Reguillo</b:Last>
            <b:First>Rossana</b:First>
          </b:Person>
        </b:NameList>
      </b:Author>
      <b:BookAuthor>
        <b:NameList>
          <b:Person>
            <b:Last>Rossana Reguillo</b:Last>
            <b:First>coordinadora</b:First>
          </b:Person>
        </b:NameList>
      </b:BookAuthor>
    </b:Author>
    <b:BookTitle>Los jóvenes en México</b:BookTitle>
    <b:Pages>395-429</b:Pages>
    <b:RefOrder>25</b:RefOrder>
  </b:Source>
  <b:Source>
    <b:Tag>Reg</b:Tag>
    <b:SourceType>InternetSite</b:SourceType>
    <b:Guid>{2AEDC62C-8C69-4FEA-AAB0-E95FE2C2EBD6}</b:Guid>
    <b:Title>Repensar la participación juvenil. Nueva formas, nuevos retos</b:Title>
    <b:Author>
      <b:Author>
        <b:NameList>
          <b:Person>
            <b:Last>Reguillo</b:Last>
            <b:First>Rossana</b:First>
          </b:Person>
        </b:NameList>
      </b:Author>
    </b:Author>
    <b:InternetSiteTitle>Conferencia Magistral Colef</b:InternetSiteTitle>
    <b:URL>https://www.youtube.com/watch?v=zWb__SxIdyE.</b:URL>
    <b:Year>2014</b:Year>
    <b:RefOrder>26</b:RefOrder>
  </b:Source>
  <b:Source>
    <b:Tag>Sán19</b:Tag>
    <b:SourceType>Book</b:SourceType>
    <b:Guid>{6E39C939-0625-46B7-BF20-D65642910997}</b:Guid>
    <b:Title>Claroscuros de la inclusión/exclusión desde la experiencia educativa de los jóvenes con capacidades alternas (Tesis Doctoral)</b:Title>
    <b:Year>2019</b:Year>
    <b:Author>
      <b:Author>
        <b:NameList>
          <b:Person>
            <b:Last>Sánchez</b:Last>
            <b:First>Orallia</b:First>
          </b:Person>
        </b:NameList>
      </b:Author>
    </b:Author>
    <b:City>Toluca, México</b:City>
    <b:Publisher>ISCEEM</b:Publisher>
    <b:RefOrder>27</b:RefOrder>
  </b:Source>
  <b:Source>
    <b:Tag>SEP18</b:Tag>
    <b:SourceType>Book</b:SourceType>
    <b:Guid>{68B02345-6AB4-4C3A-BC9E-77672DCAA142}</b:Guid>
    <b:Author>
      <b:Author>
        <b:NameList>
          <b:Person>
            <b:Last>SEP</b:Last>
          </b:Person>
        </b:NameList>
      </b:Author>
    </b:Author>
    <b:Title>Documento Base 2018 Adopción del Modelo Educativo para la Educación Obligaroria en el Telebachillerato Comunitario</b:Title>
    <b:Year>2018</b:Year>
    <b:City>México</b:City>
    <b:Publisher>SEP</b:Publisher>
    <b:RefOrder>28</b:RefOrder>
  </b:Source>
  <b:Source>
    <b:Tag>SEP181</b:Tag>
    <b:SourceType>Book</b:SourceType>
    <b:Guid>{5070E15E-698B-4FDF-94C6-A80AC525AE93}</b:Guid>
    <b:Title>Principales cifras del Sistema Educativo Nacional</b:Title>
    <b:Year>2018</b:Year>
    <b:City>México</b:City>
    <b:Publisher>SEP</b:Publisher>
    <b:Author>
      <b:Author>
        <b:NameList>
          <b:Person>
            <b:Last>SEP</b:Last>
          </b:Person>
        </b:NameList>
      </b:Author>
    </b:Author>
    <b:RefOrder>29</b:RefOrder>
  </b:Source>
  <b:Source>
    <b:Tag>Val15</b:Tag>
    <b:SourceType>BookSection</b:SourceType>
    <b:Guid>{02BD5903-4BD6-4D4D-A3B5-732A78368996}</b:Guid>
    <b:Author>
      <b:Author>
        <b:NameList>
          <b:Person>
            <b:Last>Valenzuela</b:Last>
            <b:First>José</b:First>
            <b:Middle>Manuel</b:Middle>
          </b:Person>
        </b:NameList>
      </b:Author>
      <b:BookAuthor>
        <b:NameList>
          <b:Person>
            <b:Last>Valenzuela</b:Last>
            <b:First>José</b:First>
            <b:Middle>Manuel</b:Middle>
          </b:Person>
        </b:NameList>
      </b:BookAuthor>
    </b:Author>
    <b:Title>Juvenicidio: Ayotzinapan y la vidas precarias en América Latina y España</b:Title>
    <b:BookTitle>El sistema es antinosotros. Culturas, movimientos y resistencias juveniles</b:BookTitle>
    <b:Year>2015</b:Year>
    <b:City>México</b:City>
    <b:Publisher>El Colef, ITESO, Ned Ediciones</b:Publisher>
    <b:RefOrder>30</b:RefOrder>
  </b:Source>
  <b:Source>
    <b:Tag>Zem02</b:Tag>
    <b:SourceType>BookSection</b:SourceType>
    <b:Guid>{FC548E4B-9D43-4B73-B216-8CB557E12218}</b:Guid>
    <b:Author>
      <b:Author>
        <b:NameList>
          <b:Person>
            <b:Last>Zemelman</b:Last>
            <b:First>Hugo</b:First>
          </b:Person>
        </b:NameList>
      </b:Author>
      <b:BookAuthor>
        <b:NameList>
          <b:Person>
            <b:Last>Garza</b:Last>
            <b:First>Enrique</b:First>
            <b:Middle>de la</b:Middle>
          </b:Person>
        </b:NameList>
      </b:BookAuthor>
    </b:Author>
    <b:Title>Conciencia de realidad y voluntad de conocer: a manera de prólogo</b:Title>
    <b:Year>2002</b:Year>
    <b:City>México</b:City>
    <b:Publisher>UNAM-Plaza y Valdéz</b:Publisher>
    <b:BookTitle>Epistemología y sujetos: algunas contribuciones al debate</b:BookTitle>
    <b:Pages>9-16</b:Pages>
    <b:RefOrder>31</b:RefOrder>
  </b:Source>
  <b:Source>
    <b:Tag>Kno01</b:Tag>
    <b:SourceType>Book</b:SourceType>
    <b:Guid>{F1F28308-2055-4A00-AA3A-B62043A67643}</b:Guid>
    <b:Title>Maneras de ver: el análisis de datos en investigación cualitativa</b:Title>
    <b:Year>2001</b:Year>
    <b:Publisher>IMCED</b:Publisher>
    <b:City>México</b:City>
    <b:Author>
      <b:Author>
        <b:NameList>
          <b:Person>
            <b:Last>Knobel</b:Last>
            <b:First>Michele</b:First>
            <b:Middle>y Lankshear, Colin</b:Middle>
          </b:Person>
        </b:NameList>
      </b:Author>
    </b:Author>
    <b:RefOrder>32</b:RefOrder>
  </b:Source>
  <b:Source>
    <b:Tag>Esc19</b:Tag>
    <b:SourceType>BookSection</b:SourceType>
    <b:Guid>{6EE836C5-E5D5-46D6-B416-ABFD508C713B}</b:Guid>
    <b:Title>Telebachillerato comunitario: de un modelo de cobertura de la educación media superior a un modelo socio civil desde una política de juventud</b:Title>
    <b:Year>2019</b:Year>
    <b:City>México</b:City>
    <b:Publisher>Universidad de Guanajuato-Colofón</b:Publisher>
    <b:Author>
      <b:Author>
        <b:NameList>
          <b:Person>
            <b:Last>Escamilla</b:Last>
            <b:First>Iraís</b:First>
          </b:Person>
        </b:NameList>
      </b:Author>
      <b:BookAuthor>
        <b:NameList>
          <b:Person>
            <b:Last>Sergio</b:Last>
            <b:First>Estrada</b:First>
            <b:Middle>Marcos y Alejo</b:Middle>
          </b:Person>
        </b:NameList>
      </b:BookAuthor>
    </b:Author>
    <b:BookTitle>El Telebachillerato Comuniatrio de la cobertura a la búsqueda de equidad </b:BookTitle>
    <b:Pages>117-152</b:Pages>
    <b:RefOrder>33</b:RefOrder>
  </b:Source>
  <b:Source>
    <b:Tag>Est19</b:Tag>
    <b:SourceType>Book</b:SourceType>
    <b:Guid>{004389EE-8A51-4196-8006-02FE87988AE6}</b:Guid>
    <b:Author>
      <b:Author>
        <b:NameList>
          <b:Person>
            <b:Last>Estrada</b:Last>
            <b:First>M.</b:First>
            <b:Middle>y Alejo, S.</b:Middle>
          </b:Person>
        </b:NameList>
      </b:Author>
    </b:Author>
    <b:Title>El Telebachillerato Comunitario de la cobertura a la búsqueda de equidad</b:Title>
    <b:Year>2019</b:Year>
    <b:City>México</b:City>
    <b:Publisher>Universidad de Guanajuato-Colofón</b:Publisher>
    <b:RefOrder>34</b:RefOrder>
  </b:Source>
  <b:Source>
    <b:Tag>Web71</b:Tag>
    <b:SourceType>Book</b:SourceType>
    <b:Guid>{0F569357-0C6D-4FAC-B1CD-BCCFCBA1BBD5}</b:Guid>
    <b:Author>
      <b:Author>
        <b:NameList>
          <b:Person>
            <b:Last>Weber</b:Last>
            <b:First>Max</b:First>
          </b:Person>
        </b:NameList>
      </b:Author>
    </b:Author>
    <b:Title>Sobre la teoría de las ciencias sociales</b:Title>
    <b:Year>1971</b:Year>
    <b:City>Barcelona</b:City>
    <b:Publisher>Península</b:Publisher>
    <b:RefOrder>35</b:RefOrder>
  </b:Source>
  <b:Source>
    <b:Tag>Tar01</b:Tag>
    <b:SourceType>BookSection</b:SourceType>
    <b:Guid>{28676343-D0E4-45D4-9A6F-C34A0C8D8888}</b:Guid>
    <b:Author>
      <b:Author>
        <b:NameList>
          <b:Person>
            <b:Last>Tarrés</b:Last>
            <b:First>M.</b:First>
          </b:Person>
        </b:NameList>
      </b:Author>
      <b:BookAuthor>
        <b:NameList>
          <b:Person>
            <b:Last>Tarrés</b:Last>
            <b:First>M.</b:First>
            <b:Middle>(Coordinadora)</b:Middle>
          </b:Person>
        </b:NameList>
      </b:BookAuthor>
    </b:Author>
    <b:Title>Lo cualitativo como tradición</b:Title>
    <b:Year>2001</b:Year>
    <b:BookTitle>Observar, escuchar y comprender sobre la tradición cualitativa en la investigación social</b:BookTitle>
    <b:Pages>35-60</b:Pages>
    <b:City>México</b:City>
    <b:Publisher>Porrúa/COLMEX/FLACSO</b:Publisher>
    <b:RefOrder>36</b:RefOrder>
  </b:Source>
  <b:Source>
    <b:Tag>Web69</b:Tag>
    <b:SourceType>Book</b:SourceType>
    <b:Guid>{0C30A97F-6817-4AF0-A238-885C08530CB8}</b:Guid>
    <b:Title>Economía y sociedad. Esbozo de sociología comprensiva</b:Title>
    <b:Year>1969</b:Year>
    <b:City>México</b:City>
    <b:Publisher>FCE</b:Publisher>
    <b:Author>
      <b:Author>
        <b:NameList>
          <b:Person>
            <b:Last>Weber</b:Last>
            <b:First>M.</b:First>
          </b:Person>
        </b:NameList>
      </b:Author>
    </b:Author>
    <b:RefOrder>37</b:RefOrder>
  </b:Source>
  <b:Source>
    <b:Tag>MarcadorDePosición1</b:Tag>
    <b:SourceType>Book</b:SourceType>
    <b:Guid>{E389BF0D-BD24-470B-A44A-CBE1BF182713}</b:Guid>
    <b:Title>En diálogo. Metodologías horizontales en Ciencias Sociales y Culturales</b:Title>
    <b:Year>2012</b:Year>
    <b:Publisher>Gedisa</b:Publisher>
    <b:City>México</b:City>
    <b:Author>
      <b:Author>
        <b:NameList>
          <b:Person>
            <b:Last>Corona</b:Last>
            <b:First>S.</b:First>
          </b:Person>
          <b:Person>
            <b:Last>Kaltmeier</b:Last>
            <b:First>O.</b:First>
          </b:Person>
        </b:NameList>
      </b:Author>
    </b:Author>
    <b:RefOrder>38</b:RefOrder>
  </b:Source>
  <b:Source>
    <b:Tag>Eri97</b:Tag>
    <b:SourceType>BookSection</b:SourceType>
    <b:Guid>{47ECC08B-841B-4342-A3E2-649E4C15A748}</b:Guid>
    <b:Title>Métodos cualitataivos de investigación sobre la enseñanza</b:Title>
    <b:Year>1997</b:Year>
    <b:City>España</b:City>
    <b:Publisher>Paidós educador</b:Publisher>
    <b:Author>
      <b:Author>
        <b:NameList>
          <b:Person>
            <b:Last>Erickson</b:Last>
            <b:First>F.</b:First>
          </b:Person>
        </b:NameList>
      </b:Author>
      <b:BookAuthor>
        <b:NameList>
          <b:Person>
            <b:Last>Wittrock</b:Last>
            <b:First>M.</b:First>
          </b:Person>
        </b:NameList>
      </b:BookAuthor>
    </b:Author>
    <b:BookTitle>La investigación de la enseñanza II. Métodos cualitativos y de observación</b:BookTitle>
    <b:Pages>195-301</b:Pages>
    <b:RefOrder>39</b:RefOrder>
  </b:Source>
  <b:Source>
    <b:Tag>Del19</b:Tag>
    <b:SourceType>DocumentFromInternetSite</b:SourceType>
    <b:Guid>{AE2FB4D7-4BAB-453F-B144-C0144C07410B}</b:Guid>
    <b:Title>La epistemología crítica y el concepto de configuración</b:Title>
    <b:Year>2019</b:Year>
    <b:Author>
      <b:Author>
        <b:NameList>
          <b:Person>
            <b:Last>De la Garza</b:Last>
            <b:First>E.</b:First>
          </b:Person>
        </b:NameList>
      </b:Author>
    </b:Author>
    <b:Month>julio</b:Month>
    <b:Day>17</b:Day>
    <b:URL>https://www.jstor.org/stable/3541203?seq=1</b:URL>
    <b:RefOrder>40</b:RefOrder>
  </b:Source>
  <b:Source>
    <b:Tag>Tor15</b:Tag>
    <b:SourceType>DocumentFromInternetSite</b:SourceType>
    <b:Guid>{B7CDFFC8-1DA9-4B4E-BDDF-05117F660E83}</b:Guid>
    <b:Author>
      <b:Author>
        <b:NameList>
          <b:Person>
            <b:Last>Torres</b:Last>
            <b:First>A.</b:First>
          </b:Person>
        </b:NameList>
      </b:Author>
    </b:Author>
    <b:Title> La investigación acción participativa: entre las ciencias sociales y la educación popular</b:Title>
    <b:Year>2015</b:Year>
    <b:Month>junio</b:Month>
    <b:Day>27</b:Day>
    <b:URL>http://www.ceaal.org/v2/archivos/publicaciones/piragua/Docto164.pdf</b:URL>
    <b:RefOrder>41</b:RefOrder>
  </b:Source>
  <b:Source>
    <b:Tag>MarcadorDePosición2</b:Tag>
    <b:SourceType>Book</b:SourceType>
    <b:Guid>{AB597369-ADC2-4144-93A3-C1421A3B852D}</b:Guid>
    <b:Author>
      <b:Author>
        <b:NameList>
          <b:Person>
            <b:Last>Mèlich</b:Last>
            <b:First>J.</b:First>
          </b:Person>
        </b:NameList>
      </b:Author>
    </b:Author>
    <b:Title> Antropología simbólica y acción educativa</b:Title>
    <b:Year>1996</b:Year>
    <b:City>España</b:City>
    <b:Publisher>Paidós</b:Publisher>
    <b:RefOrder>42</b:RefOrder>
  </b:Source>
  <b:Source>
    <b:Tag>Dus99</b:Tag>
    <b:SourceType>Book</b:SourceType>
    <b:Guid>{BDCBE540-FE0B-4276-986F-D4788B117AD6}</b:Guid>
    <b:Author>
      <b:Author>
        <b:NameList>
          <b:Person>
            <b:Last>Duschatzky</b:Last>
            <b:First>S.</b:First>
          </b:Person>
        </b:NameList>
      </b:Author>
    </b:Author>
    <b:Title> La escuela como frontera. Reflexiones sobre la experiencia </b:Title>
    <b:Year>1999</b:Year>
    <b:City>Argentina</b:City>
    <b:Publisher>Paidós</b:Publisher>
    <b:RefOrder>43</b:RefOrder>
  </b:Source>
  <b:Source>
    <b:Tag>MarcadorDePosición3</b:Tag>
    <b:SourceType>BookSection</b:SourceType>
    <b:Guid>{F2730EDE-3830-4FC3-9EC2-2AD69A18DAC0}</b:Guid>
    <b:Title>Remolinos de viento: juvenicidio e identidades desacreditadas.</b:Title>
    <b:BookTitle>Juvenicidio. Ayotzinapa y las vidas precarias en América Latina y España</b:BookTitle>
    <b:Year>2015</b:Year>
    <b:Pages>15-57</b:Pages>
    <b:City>España, Barcelona &amp; México</b:City>
    <b:Publisher>NED Ediciones/El Colegio de la Frontera Norte</b:Publisher>
    <b:Author>
      <b:Author>
        <b:NameList>
          <b:Person>
            <b:Last>Valenzuela</b:Last>
            <b:First>J.</b:First>
            <b:Middle>M.</b:Middle>
          </b:Person>
        </b:NameList>
      </b:Author>
      <b:BookAuthor>
        <b:NameList>
          <b:Person>
            <b:Last>(Coord.)</b:Last>
            <b:First>J.M.</b:First>
            <b:Middle>Valenzuela</b:Middle>
          </b:Person>
        </b:NameList>
      </b:BookAuthor>
    </b:Author>
    <b:RefOrder>44</b:RefOrder>
  </b:Source>
  <b:Source>
    <b:Tag>Fre94</b:Tag>
    <b:SourceType>Book</b:SourceType>
    <b:Guid>{EDC349FC-2E11-4375-AF1C-DEACECE20ABB}</b:Guid>
    <b:Title>Cartas a quien pretende enseñar</b:Title>
    <b:Year>1994</b:Year>
    <b:City> México</b:City>
    <b:Publisher>Siglo XXI</b:Publisher>
    <b:Author>
      <b:Author>
        <b:NameList>
          <b:Person>
            <b:Last>Freire</b:Last>
            <b:First>P.</b:First>
          </b:Person>
        </b:NameList>
      </b:Author>
    </b:Author>
    <b:RefOrder>45</b:RefOrder>
  </b:Source>
  <b:Source>
    <b:Tag>Gor16</b:Tag>
    <b:SourceType>Book</b:SourceType>
    <b:Guid>{B681E89F-1859-4795-820A-7A1B73BF9264}</b:Guid>
    <b:Year>2016</b:Year>
    <b:Author>
      <b:Author>
        <b:NameList>
          <b:Person>
            <b:Last>Gorbach</b:Last>
            <b:First>F.</b:First>
          </b:Person>
          <b:Person>
            <b:Last>Rufer</b:Last>
            <b:First>M.</b:First>
          </b:Person>
        </b:NameList>
      </b:Author>
    </b:Author>
    <b:BookTitle>(IN) Disciplinar la investigación. Archivo, trabajo de campo y escritura</b:BookTitle>
    <b:Title>(IN) Disciplinar la investigación educativa. Archivo, trabajo de campo y escritura</b:Title>
    <b:City>México</b:City>
    <b:Publisher>UAM/Siglo XXI</b:Publisher>
    <b:RefOrder>46</b:RefOrder>
  </b:Source>
  <b:Source>
    <b:Tag>San09</b:Tag>
    <b:SourceType>Book</b:SourceType>
    <b:Guid>{9D0F1D1B-44AF-46E1-B105-5A85E402A8D0}</b:Guid>
    <b:Author>
      <b:Author>
        <b:NameList>
          <b:Person>
            <b:Last>Santos</b:Last>
            <b:First>B.</b:First>
          </b:Person>
        </b:NameList>
      </b:Author>
    </b:Author>
    <b:Title>Una epistemología del Sur</b:Title>
    <b:Year>2009</b:Year>
    <b:City>México</b:City>
    <b:Publisher>CLACSO/Siglo XXI</b:Publisher>
    <b:RefOrder>47</b:RefOrder>
  </b:Source>
  <b:Source>
    <b:Tag>Gee97</b:Tag>
    <b:SourceType>Book</b:SourceType>
    <b:Guid>{198A51B0-5273-4324-9AD6-FB3293BEF9D1}</b:Guid>
    <b:Author>
      <b:Author>
        <b:NameList>
          <b:Person>
            <b:Last>Geertz</b:Last>
            <b:First>C.</b:First>
          </b:Person>
        </b:NameList>
      </b:Author>
    </b:Author>
    <b:Title> La interpretación de las culturas</b:Title>
    <b:Year> 1997</b:Year>
    <b:City>España</b:City>
    <b:Publisher>Gedisa</b:Publisher>
    <b:RefOrder>48</b:RefOrder>
  </b:Source>
  <b:Source>
    <b:Tag>Her07</b:Tag>
    <b:SourceType>Book</b:SourceType>
    <b:Guid>{028FEBEA-CD7B-49E2-8F27-0B3408CE39AC}</b:Guid>
    <b:Author>
      <b:Author>
        <b:NameList>
          <b:Person>
            <b:Last>Hernández</b:Last>
            <b:First>G.</b:First>
          </b:Person>
        </b:NameList>
      </b:Author>
    </b:Author>
    <b:Title>Políticas educativas para población en estado de pobreza</b:Title>
    <b:Year>2007</b:Year>
    <b:City>México</b:City>
    <b:Publisher>CREFAL</b:Publisher>
    <b:RefOrder>49</b:RefOrder>
  </b:Source>
  <b:Source>
    <b:Tag>Fre76</b:Tag>
    <b:SourceType>Book</b:SourceType>
    <b:Guid>{77B8940F-9696-482E-95CE-37EFCC158C99}</b:Guid>
    <b:Title>Pedagogía del oprimido</b:Title>
    <b:Year>1976</b:Year>
    <b:Author>
      <b:Author>
        <b:NameList>
          <b:Person>
            <b:Last>Freire</b:Last>
            <b:First>P.</b:First>
          </b:Person>
        </b:NameList>
      </b:Author>
    </b:Author>
    <b:City>México</b:City>
    <b:Publisher>Siglo XXI</b:Publisher>
    <b:RefOrder>50</b:RefOrder>
  </b:Source>
  <b:Source>
    <b:Tag>Duc97</b:Tag>
    <b:SourceType>Book</b:SourceType>
    <b:Guid>{148FAE0F-D69B-471F-95BF-2068FA1026E5}</b:Guid>
    <b:Author>
      <b:Author>
        <b:NameList>
          <b:Person>
            <b:Last>Duch</b:Last>
            <b:First>L.</b:First>
          </b:Person>
        </b:NameList>
      </b:Author>
    </b:Author>
    <b:Title>La educación y la crisis de la modernidad.</b:Title>
    <b:Year>1997</b:Year>
    <b:City>España</b:City>
    <b:Publisher>Paidós</b:Publisher>
    <b:RefOrder>51</b:RefOrder>
  </b:Source>
  <b:Source>
    <b:Tag>Can20</b:Tag>
    <b:SourceType>InternetSite</b:SourceType>
    <b:Guid>{0E30E9AE-154D-442D-9719-2F8B530F1600}</b:Guid>
    <b:Title>La metodología de taller en los espacios de educación popular</b:Title>
    <b:Year>2020</b:Year>
    <b:Author>
      <b:Author>
        <b:NameList>
          <b:Person>
            <b:Last>Cano</b:Last>
            <b:First>A.</b:First>
          </b:Person>
        </b:NameList>
      </b:Author>
    </b:Author>
    <b:Month>junio</b:Month>
    <b:Day>17</b:Day>
    <b:URL>file:///C:/Users/PAVILION/Downloads/2223Texto%20del%20art%C3%ADculo-3626-1-10-20130522.pdf</b:URL>
    <b:RefOrder>52</b:RefOrder>
  </b:Source>
  <b:Source>
    <b:Tag>Gid98</b:Tag>
    <b:SourceType>Book</b:SourceType>
    <b:Guid>{9E57CE73-F5B7-4B9D-85E2-E3BE1FFCDCBA}</b:Guid>
    <b:Title>La constitución de la sociedad. Bases para la teoría de la estructuración</b:Title>
    <b:Year>1998</b:Year>
    <b:Author>
      <b:Author>
        <b:NameList>
          <b:Person>
            <b:Last>Giddens</b:Last>
            <b:First>A.</b:First>
          </b:Person>
        </b:NameList>
      </b:Author>
    </b:Author>
    <b:City>Argentina</b:City>
    <b:Publisher>Amorrortu editores</b:Publisher>
    <b:RefOrder>53</b:RefOrder>
  </b:Source>
  <b:Source>
    <b:Tag>Mar081</b:Tag>
    <b:SourceType>BookSection</b:SourceType>
    <b:Guid>{1323EBF9-49E8-4F1F-99D3-853820170BAD}</b:Guid>
    <b:Author>
      <b:Author>
        <b:NameList>
          <b:Person>
            <b:Last>Martín-Barbero</b:Last>
            <b:First>J.</b:First>
          </b:Person>
        </b:NameList>
      </b:Author>
      <b:BookAuthor>
        <b:NameList>
          <b:Person>
            <b:Last>Morduchowicz</b:Last>
            <b:First>R.</b:First>
            <b:Middle>(Coordinadora)</b:Middle>
          </b:Person>
        </b:NameList>
      </b:BookAuthor>
    </b:Author>
    <b:Title>El cambio en la percepción de los jóvenes. SDocialidades, tecnicidades y subjetividades</b:Title>
    <b:BookTitle>Los jóvenes y las pantallas</b:BookTitle>
    <b:Year>2008</b:Year>
    <b:Pages>25-45</b:Pages>
    <b:City>Argentina</b:City>
    <b:Publisher>Gedisa</b:Publisher>
    <b:RefOrder>54</b:RefOrder>
  </b:Source>
  <b:Source>
    <b:Tag>Mar19</b:Tag>
    <b:SourceType>DocumentFromInternetSite</b:SourceType>
    <b:Guid>{58575B9B-C315-4D48-B866-7099D4177D87}</b:Guid>
    <b:Title>Los jóvenes siguen queriendo ser ciudadanos, pero de otro planeta</b:Title>
    <b:Year>2019</b:Year>
    <b:Author>
      <b:Interviewee>
        <b:NameList>
          <b:Person>
            <b:Last>Martín</b:Last>
          </b:Person>
        </b:NameList>
      </b:Interviewee>
      <b:Author>
        <b:NameList>
          <b:Person>
            <b:Last>Martín-Barbero</b:Last>
            <b:First>J.</b:First>
          </b:Person>
        </b:NameList>
      </b:Author>
    </b:Author>
    <b:Month>febrero</b:Month>
    <b:Day>7</b:Day>
    <b:URL>https://www.youtube.com/watch?v=VdvwSHvEob0</b:URL>
    <b:RefOrder>55</b:RefOrder>
  </b:Source>
  <b:Source>
    <b:Tag>MarcadorDePosición4</b:Tag>
    <b:SourceType>BookSection</b:SourceType>
    <b:Guid>{B2B0FEC2-B50C-4B61-9AB4-8254D11C1262}</b:Guid>
    <b:Title>Performatividad. Curpos juveniles y violencias sociales</b:Title>
    <b:Year>2010</b:Year>
    <b:Author>
      <b:Author>
        <b:NameList>
          <b:Person>
            <b:Last>Nateras</b:Last>
            <b:First>A.</b:First>
          </b:Person>
        </b:NameList>
      </b:Author>
      <b:BookAuthor>
        <b:NameList>
          <b:Person>
            <b:Last>Reguillo</b:Last>
            <b:First>R.</b:First>
          </b:Person>
        </b:NameList>
      </b:BookAuthor>
    </b:Author>
    <b:BookTitle>Los jóvenes en México</b:BookTitle>
    <b:Pages>225-261</b:Pages>
    <b:City>México</b:City>
    <b:Publisher>FCE/CONACULTA</b:Publisher>
    <b:RefOrder>56</b:RefOrder>
  </b:Source>
  <b:Source>
    <b:Tag>INE18</b:Tag>
    <b:SourceType>InternetSite</b:SourceType>
    <b:Guid>{AA38233B-7D18-4AC2-B274-4F24B29D31F2}</b:Guid>
    <b:Title>En México 71.3 millones de ususarios de internet y 17.4 millones de hogares  con conexión a este servicio: ENDUTIH</b:Title>
    <b:Year>18</b:Year>
    <b:Author>
      <b:Author>
        <b:NameList>
          <b:Person>
            <b:Last>INEGI/SCT/IFT</b:Last>
          </b:Person>
        </b:NameList>
      </b:Author>
    </b:Author>
    <b:Month>marzo</b:Month>
    <b:Day>2019</b:Day>
    <b:URL>http://www.beta.inegi.org.mx/contenidos/saladeprensa/boletines/2018/OtrTemEcon/ENDUTIH2018_02.pdf</b:URL>
    <b:RefOrder>57</b:RefOrder>
  </b:Source>
  <b:Source>
    <b:Tag>Mar06</b:Tag>
    <b:SourceType>BookSection</b:SourceType>
    <b:Guid>{116E35D3-98D0-43C6-9160-88D99D857033}</b:Guid>
    <b:Title>La razón técnica desafía a la razón escolar</b:Title>
    <b:Year>2006</b:Year>
    <b:Author>
      <b:Author>
        <b:NameList>
          <b:Person>
            <b:Last>Martín-Barbero</b:Last>
            <b:First>J.</b:First>
          </b:Person>
        </b:NameList>
      </b:Author>
      <b:BookAuthor>
        <b:NameList>
          <b:Person>
            <b:Last>Narodosky</b:Last>
            <b:First>M</b:First>
          </b:Person>
          <b:Person>
            <b:Last>Ospina</b:Last>
            <b:First>H.</b:First>
          </b:Person>
          <b:Person>
            <b:Last>Martínez</b:Last>
            <b:First>A.</b:First>
          </b:Person>
        </b:NameList>
      </b:BookAuthor>
    </b:Author>
    <b:City>https://www.noveduc.com/fichaLibro?bookId=532</b:City>
    <b:Publisher>Noveduc</b:Publisher>
    <b:BookTitle>La razón técnica desafía a la razón. Construcción de identidades y subjetividades políticas en la formación</b:BookTitle>
    <b:Pages>3-9</b:Pages>
    <b:RefOrder>58</b:RefOrder>
  </b:Source>
  <b:Source>
    <b:Tag>Dec00</b:Tag>
    <b:SourceType>Book</b:SourceType>
    <b:Guid>{9E650EEF-717E-4878-BF89-C520BA77AECF}</b:Guid>
    <b:Title>La invensión de lo cotidiano. 1. Artes de hacer.</b:Title>
    <b:Year>2000</b:Year>
    <b:City>México</b:City>
    <b:Publisher>ITESO/UIA</b:Publisher>
    <b:Author>
      <b:Author>
        <b:NameList>
          <b:Person>
            <b:Last>Decertau</b:Last>
            <b:First>M.</b:First>
          </b:Person>
        </b:NameList>
      </b:Author>
    </b:Author>
    <b:RefOrder>59</b:RefOrder>
  </b:Source>
  <b:Source>
    <b:Tag>Com88</b:Tag>
    <b:SourceType>Book</b:SourceType>
    <b:Guid>{5EB911B5-CC67-45FA-A9D1-A1A90CE0D2B7}</b:Guid>
    <b:Title>Didáctica Magna</b:Title>
    <b:Year>1988</b:Year>
    <b:City>México</b:City>
    <b:Publisher>Porrúa</b:Publisher>
    <b:Author>
      <b:Author>
        <b:NameList>
          <b:Person>
            <b:Last>Comenio</b:Last>
            <b:First>J.</b:First>
            <b:Middle>A.</b:Middle>
          </b:Person>
        </b:NameList>
      </b:Author>
    </b:Author>
    <b:RefOrder>60</b:RefOrder>
  </b:Source>
  <b:Source>
    <b:Tag>Suá10</b:Tag>
    <b:SourceType>BookSection</b:SourceType>
    <b:Guid>{152F93A3-4B9A-4F9F-909B-95585AC2D632}</b:Guid>
    <b:Author>
      <b:Author>
        <b:NameList>
          <b:Person>
            <b:Last>Suárez</b:Last>
            <b:First>M.</b:First>
          </b:Person>
        </b:NameList>
      </b:Author>
      <b:BookAuthor>
        <b:NameList>
          <b:Person>
            <b:Last>Reguillo</b:Last>
            <b:First>R</b:First>
          </b:Person>
        </b:NameList>
      </b:BookAuthor>
    </b:Author>
    <b:Title>Desafíos de una relación en risis. Educacaión y jóvenes mexicanos</b:Title>
    <b:BookTitle>Los jóvenes en México</b:BookTitle>
    <b:Year>2010</b:Year>
    <b:Pages>90-123</b:Pages>
    <b:City>México</b:City>
    <b:Publisher>FCE/CNCA</b:Publisher>
    <b:RefOrder>61</b:RefOrder>
  </b:Source>
  <b:Source>
    <b:Tag>Tir04</b:Tag>
    <b:SourceType>BookSection</b:SourceType>
    <b:Guid>{BB75351F-4AC9-4392-9525-750D1069C052}</b:Guid>
    <b:Title>La fragmentación educativa y los cambios en los factores de estratificación</b:Title>
    <b:Year>2004</b:Year>
    <b:City>Buenos Aires</b:City>
    <b:Publisher>Manantial</b:Publisher>
    <b:Author>
      <b:Author>
        <b:NameList>
          <b:Person>
            <b:Last>Tiramonti</b:Last>
            <b:First>G.</b:First>
          </b:Person>
        </b:NameList>
      </b:Author>
      <b:BookAuthor>
        <b:NameList>
          <b:Person>
            <b:Last>Tiramonti</b:Last>
            <b:First>G</b:First>
          </b:Person>
        </b:NameList>
      </b:BookAuthor>
    </b:Author>
    <b:BookTitle>Tiramonti, G. La trama de la desigualdad educativa. Mutaciones recientes en la escuela media</b:BookTitle>
    <b:Pages>17-45</b:Pages>
    <b:RefOrder>62</b:RefOrder>
  </b:Source>
  <b:Source>
    <b:Tag>Pér10</b:Tag>
    <b:SourceType>BookSection</b:SourceType>
    <b:Guid>{0455CC5C-4439-46D9-AF46-77B4258E6E5C}</b:Guid>
    <b:Author>
      <b:Author>
        <b:NameList>
          <b:Person>
            <b:Last>Pérez</b:Last>
            <b:First>J.</b:First>
          </b:Person>
        </b:NameList>
      </b:Author>
      <b:BookAuthor>
        <b:NameList>
          <b:Person>
            <b:Last>Reguillo</b:Last>
            <b:First>R.</b:First>
          </b:Person>
        </b:NameList>
      </b:BookAuthor>
    </b:Author>
    <b:Title>Las transformaciones en las edades</b:Title>
    <b:BookTitle>Los jóvenes en México</b:BookTitle>
    <b:Year>2010</b:Year>
    <b:Pages>52-89</b:Pages>
    <b:City>México</b:City>
    <b:Publisher>FCE/CNCA</b:Publisher>
    <b:RefOrder>63</b:RefOrder>
  </b:Source>
  <b:Source>
    <b:Tag>Cas94</b:Tag>
    <b:SourceType>BookSection</b:SourceType>
    <b:Guid>{C1C30BF2-3969-4745-9FEF-111721841C37}</b:Guid>
    <b:Author>
      <b:Author>
        <b:NameList>
          <b:Person>
            <b:Last>Castells</b:Last>
            <b:First>M.</b:First>
          </b:Person>
        </b:NameList>
      </b:Author>
      <b:BookAuthor>
        <b:NameList>
          <b:Person>
            <b:Last>Castells</b:Last>
            <b:First>M</b:First>
          </b:Person>
          <b:Person>
            <b:Last>Flecha</b:Last>
            <b:First>R.</b:First>
          </b:Person>
          <b:Person>
            <b:Last>Freire</b:Last>
            <b:First>P.</b:First>
          </b:Person>
          <b:Person>
            <b:Last>Giroux</b:Last>
            <b:First>H.</b:First>
          </b:Person>
          <b:Person>
            <b:Last>Macedo</b:Last>
            <b:First>D.</b:First>
          </b:Person>
          <b:Person>
            <b:Last>Willis</b:Last>
            <b:First>P.</b:First>
          </b:Person>
        </b:NameList>
      </b:BookAuthor>
    </b:Author>
    <b:Title>Flujos, redes e identidades: una teoría crítica de la sociedad informacional</b:Title>
    <b:BookTitle>Nuevas perspectivas críticas de la educación</b:BookTitle>
    <b:Year>1994</b:Year>
    <b:Pages>15-53</b:Pages>
    <b:City>España</b:City>
    <b:Publisher>Paidós</b:Publisher>
    <b:RefOrder>64</b:RefOrder>
  </b:Source>
  <b:Source>
    <b:Tag>MarcadorDePosición5</b:Tag>
    <b:SourceType>InternetSite</b:SourceType>
    <b:Guid>{CDBB4EEE-380E-4B6A-A597-52752750247E}</b:Guid>
    <b:Title>Población de 15 años o más e rezago educativo por entidad</b:Title>
    <b:Year>2019</b:Year>
    <b:Author>
      <b:Author>
        <b:NameList>
          <b:Person>
            <b:Last>INEA</b:Last>
          </b:Person>
        </b:NameList>
      </b:Author>
    </b:Author>
    <b:Month>febrero</b:Month>
    <b:Day>19</b:Day>
    <b:URL>https://www.gob.mx/cms/uploads/attachment/file/172773/rez_ei15_estatal_nal.pdf</b:URL>
    <b:RefOrder>65</b:RefOrder>
  </b:Source>
  <b:Source>
    <b:Tag>INE</b:Tag>
    <b:SourceType>InternetSite</b:SourceType>
    <b:Guid>{0719FE3F-C3DC-4327-8F92-D190FA7DA052}</b:Guid>
    <b:Author>
      <b:Author>
        <b:NameList>
          <b:Person>
            <b:Last>INEE</b:Last>
          </b:Person>
        </b:NameList>
      </b:Author>
    </b:Author>
    <b:Title>Directrices para mejorar la permanencia escolar en la educación media superior</b:Title>
    <b:Year>2020</b:Year>
    <b:Month>marzo</b:Month>
    <b:Day>27</b:Day>
    <b:URL>https://historico.mejoredu.gob.mx/directrices-para-mejorar/directrices-para-mejorar-la-permanencia-escolar-en-la-educacion-media-superior/</b:URL>
    <b:RefOrder>66</b:RefOrder>
  </b:Source>
  <b:Source>
    <b:Tag>Cou95</b:Tag>
    <b:SourceType>Book</b:SourceType>
    <b:Guid>{98D103C6-BCA7-4AFB-898C-88484A5E2309}</b:Guid>
    <b:Author>
      <b:Author>
        <b:NameList>
          <b:Person>
            <b:Last>Coulon</b:Last>
            <b:First>A.</b:First>
          </b:Person>
        </b:NameList>
      </b:Author>
    </b:Author>
    <b:Title>Etnometodología y educación</b:Title>
    <b:Year>1995</b:Year>
    <b:City>España</b:City>
    <b:Publisher>Paidós Educador</b:Publisher>
    <b:RefOrder>67</b:RefOrder>
  </b:Source>
  <b:Source>
    <b:Tag>Gim89</b:Tag>
    <b:SourceType>Book</b:SourceType>
    <b:Guid>{CF28E109-FEC2-4E4F-B840-7DF4EF1E2EE0}</b:Guid>
    <b:Author>
      <b:Author>
        <b:NameList>
          <b:Person>
            <b:Last>Giménez</b:Last>
            <b:First>G.</b:First>
          </b:Person>
        </b:NameList>
      </b:Author>
    </b:Author>
    <b:Title>Poder, estado y discurso</b:Title>
    <b:Year>1989</b:Year>
    <b:City>México</b:City>
    <b:Publisher>UNAM</b:Publisher>
    <b:RefOrder>68</b:RefOrder>
  </b:Source>
  <b:Source>
    <b:Tag>Bue06</b:Tag>
    <b:SourceType>BookSection</b:SourceType>
    <b:Guid>{5134E9DE-3DDF-4A0C-8254-A9308088F6CB}</b:Guid>
    <b:Title>Los usos de la teoría en la investigación educativa</b:Title>
    <b:Year>2006</b:Year>
    <b:City>México</b:City>
    <b:Publisher>Seminario de Análisis del Discurso Educativo</b:Publisher>
    <b:Author>
      <b:Author>
        <b:NameList>
          <b:Person>
            <b:Last>Buenfil</b:Last>
            <b:First>R.</b:First>
          </b:Person>
        </b:NameList>
      </b:Author>
      <b:BookAuthor>
        <b:NameList>
          <b:Person>
            <b:Last>Jiménez</b:Last>
            <b:First>M.</b:First>
            <b:Middle>(Coordinador)</b:Middle>
          </b:Person>
        </b:NameList>
      </b:BookAuthor>
    </b:Author>
    <b:BookTitle>Los usos de la teoría en la investigación</b:BookTitle>
    <b:Pages>37-59</b:Pages>
    <b:RefOrder>69</b:RefOrder>
  </b:Source>
  <b:Source>
    <b:Tag>UPR17</b:Tag>
    <b:SourceType>Book</b:SourceType>
    <b:Guid>{88DFD777-682C-42CB-B2BB-4B1FC55A0B46}</b:Guid>
    <b:Author>
      <b:Author>
        <b:NameList>
          <b:Person>
            <b:Last>UPREZ</b:Last>
          </b:Person>
        </b:NameList>
      </b:Author>
    </b:Author>
    <b:Title>UPREZ 30 años 1987-2017</b:Title>
    <b:Year>2017</b:Year>
    <b:City>México</b:City>
    <b:Publisher>UPREZ</b:Publisher>
    <b:RefOrder>70</b:RefOrder>
  </b:Source>
  <b:Source>
    <b:Tag>Lin00</b:Tag>
    <b:SourceType>BookSection</b:SourceType>
    <b:Guid>{6A2E1375-8C40-429C-B3A0-D35BA787F803}</b:Guid>
    <b:Title>Del  campo de la vida cotidiana y su espacio-temporalidad (una presentación)</b:Title>
    <b:Year>2000</b:Year>
    <b:City>España</b:City>
    <b:Publisher>Anthropos</b:Publisher>
    <b:Author>
      <b:Author>
        <b:NameList>
          <b:Person>
            <b:Last>Lindón</b:Last>
            <b:First>A.</b:First>
          </b:Person>
        </b:NameList>
      </b:Author>
      <b:BookAuthor>
        <b:NameList>
          <b:Person>
            <b:Last>Lindón</b:Last>
            <b:First>A.</b:First>
          </b:Person>
        </b:NameList>
      </b:BookAuthor>
    </b:Author>
    <b:BookTitle>La vida cotidiana y su espacio y temporalidad</b:BookTitle>
    <b:Pages>7-18</b:Pages>
    <b:RefOrder>71</b:RefOrder>
  </b:Source>
  <b:Source>
    <b:Tag>Laj84</b:Tag>
    <b:SourceType>BookSection</b:SourceType>
    <b:Guid>{3F8575C2-A774-4C7C-B436-6ADD238074FF}</b:Guid>
    <b:Author>
      <b:BookAuthor>
        <b:NameList>
          <b:Person>
            <b:Last>Bourdieu</b:Last>
            <b:First>P.</b:First>
          </b:Person>
        </b:NameList>
      </b:BookAuthor>
      <b:Author>
        <b:NameList>
          <b:Person>
            <b:Last>Bourdieu</b:Last>
            <b:First>P.</b:First>
          </b:Person>
        </b:NameList>
      </b:Author>
    </b:Author>
    <b:Title>La “juventud” no es más que una palabra</b:Title>
    <b:Year>1984</b:Year>
    <b:City>México</b:City>
    <b:Publisher>Grijalbo/CNCA.</b:Publisher>
    <b:BookTitle>Sociología y cultura</b:BookTitle>
    <b:Pages>163-173</b:Pages>
    <b:RefOrder>72</b:RefOrder>
  </b:Source>
  <b:Source>
    <b:Tag>SEE20</b:Tag>
    <b:SourceType>DocumentFromInternetSite</b:SourceType>
    <b:Guid>{1C1C0836-CDA7-4CEE-B500-0730ABD88566}</b:Guid>
    <b:Title>Directorio de Instituciones Educativas del tipo Medio Superior</b:Title>
    <b:Year>2020</b:Year>
    <b:Author>
      <b:Author>
        <b:NameList>
          <b:Person>
            <b:Last>SEE</b:Last>
            <b:First>Estado</b:First>
            <b:Middle>de México</b:Middle>
          </b:Person>
        </b:NameList>
      </b:Author>
    </b:Author>
    <b:Month>octubre</b:Month>
    <b:Day>30</b:Day>
    <b:URL>http://seduc.edomex.gob.mx/directorio-instituciones-educativas</b:URL>
    <b:RefOrder>73</b:RefOrder>
  </b:Source>
  <b:Source>
    <b:Tag>GEM20</b:Tag>
    <b:SourceType>DocumentFromInternetSite</b:SourceType>
    <b:Guid>{0750578E-B283-4915-8255-2AF4CF7325DE}</b:Guid>
    <b:Author>
      <b:Author>
        <b:NameList>
          <b:Person>
            <b:Last>GEM</b:Last>
          </b:Person>
        </b:NameList>
      </b:Author>
    </b:Author>
    <b:Title>Plan de Desarrollo del Estado de México 2017-2013</b:Title>
    <b:Year>2020</b:Year>
    <b:Month>febrero</b:Month>
    <b:Day>20</b:Day>
    <b:URL>http://datos.edomex.gob.mx/dataset/plan-de-desarrollo-del-estado-de-mexico-2017-2023</b:URL>
    <b:RefOrder>74</b:RefOrder>
  </b:Source>
  <b:Source>
    <b:Tag>SEP20</b:Tag>
    <b:SourceType>DocumentFromInternetSite</b:SourceType>
    <b:Guid>{48EC0EA6-F993-425F-9E0C-6B766F50B25C}</b:Guid>
    <b:Author>
      <b:Author>
        <b:NameList>
          <b:Person>
            <b:Last>SEP</b:Last>
          </b:Person>
        </b:NameList>
      </b:Author>
    </b:Author>
    <b:Title>Encuesta 2019: Perfil de alumnos, docentes y directores de educación meedi superior</b:Title>
    <b:Year>020</b:Year>
    <b:Month>octubre</b:Month>
    <b:Day>30</b:Day>
    <b:URL>http://educacionmediasuperior.sep.gob.mx/es_mx/sems/Encuesta_2019_Perfil_de_Alumnos_Docentes_y_Directores_de_educacion_media_superior</b:URL>
    <b:RefOrder>75</b:RefOrder>
  </b:Source>
  <b:Source>
    <b:Tag>Pug94</b:Tag>
    <b:SourceType>Book</b:SourceType>
    <b:Guid>{D94A4981-79DE-4A25-B5B7-BA4F7AC41548}</b:Guid>
    <b:Title>Imaginación y crisis en la educación latinoamericana</b:Title>
    <b:Year>1994</b:Year>
    <b:Author>
      <b:Author>
        <b:NameList>
          <b:Person>
            <b:Last>Puiggrós</b:Last>
            <b:First>A.</b:First>
          </b:Person>
        </b:NameList>
      </b:Author>
    </b:Author>
    <b:City>Buenos Aires</b:City>
    <b:Publisher>REI Argentina/Instituto de Estudios y Acción social/Aique Grupo Editor</b:Publisher>
    <b:RefOrder>76</b:RefOrder>
  </b:Source>
  <b:Source>
    <b:Tag>Jim20</b:Tag>
    <b:SourceType>Report</b:SourceType>
    <b:Guid>{92C256DD-807B-4AB6-ABE8-21062F8C35B0}</b:Guid>
    <b:Title>La formación político ideológica en una escuela preparatoria de organización social</b:Title>
    <b:Year>2020</b:Year>
    <b:City>Ecatepec</b:City>
    <b:Publisher>ISCEEM</b:Publisher>
    <b:Author>
      <b:Author>
        <b:NameList>
          <b:Person>
            <b:Last>Jiménez</b:Last>
            <b:First>H.</b:First>
          </b:Person>
        </b:NameList>
      </b:Author>
    </b:Author>
    <b:RefOrder>77</b:RefOrder>
  </b:Source>
  <b:Source>
    <b:Tag>Gog01</b:Tag>
    <b:SourceType>Book</b:SourceType>
    <b:Guid>{1C0AD6E9-DDE6-490A-BA96-3EBB81F8DFD3}</b:Guid>
    <b:Title>Estigma. La identidad deteriorada</b:Title>
    <b:Year>2001</b:Year>
    <b:Publisher>Amorrortu/editores</b:Publisher>
    <b:City>Argentina</b:City>
    <b:Author>
      <b:Author>
        <b:NameList>
          <b:Person>
            <b:Last>Gogffman</b:Last>
            <b:First>E.</b:First>
          </b:Person>
        </b:NameList>
      </b:Author>
    </b:Author>
    <b:RefOrder>78</b:RefOrder>
  </b:Source>
  <b:Source>
    <b:Tag>Gof01</b:Tag>
    <b:SourceType>Book</b:SourceType>
    <b:Guid>{18053CB0-A6D2-447F-A529-BC92ED2E0C20}</b:Guid>
    <b:Author>
      <b:Author>
        <b:NameList>
          <b:Person>
            <b:Last>Goffman</b:Last>
            <b:First>E.</b:First>
          </b:Person>
        </b:NameList>
      </b:Author>
    </b:Author>
    <b:Title>La presentación de la perona en la vida cotidiana</b:Title>
    <b:Year>2001</b:Year>
    <b:City>ArgentinaAmorrortu/editores</b:City>
    <b:RefOrder>79</b:RefOrder>
  </b:Source>
  <b:Source>
    <b:Tag>Vil19</b:Tag>
    <b:SourceType>BookSection</b:SourceType>
    <b:Guid>{2EFBA853-2900-4D01-A99B-4C2EB91262DE}</b:Guid>
    <b:Author>
      <b:Author>
        <b:NameList>
          <b:Person>
            <b:Last>Villasante</b:Last>
            <b:First>Tomás</b:First>
          </b:Person>
        </b:NameList>
      </b:Author>
      <b:BookAuthor>
        <b:NameList>
          <b:Person>
            <b:Last>Pablo Paño Yáñez</b:Last>
            <b:First>Romina</b:First>
            <b:Middle>Rébola y Mariano Suárez Elías (compiladores)</b:Middle>
          </b:Person>
        </b:NameList>
      </b:BookAuthor>
    </b:Author>
    <b:Title>Distinciones, fracasos y transducciones co-oper-activas</b:Title>
    <b:BookTitle>Procesos y Metodologías Participativas. Reflexiones y experiencias para la transformación social</b:BookTitle>
    <b:Year>2019</b:Year>
    <b:Pages>18.41</b:Pages>
    <b:City>Colombia</b:City>
    <b:Publisher>CLACSO-CEDUR-Universidad de la República Uruguay</b:Publisher>
    <b:RefOrder>80</b:RefOrder>
  </b:Source>
  <b:Source>
    <b:Tag>Can12</b:Tag>
    <b:SourceType>JournalArticle</b:SourceType>
    <b:Guid>{6ABB98E1-EA47-4F71-A579-75353D06E2B7}</b:Guid>
    <b:Author>
      <b:Author>
        <b:NameList>
          <b:Person>
            <b:Last>Cano</b:Last>
            <b:First>Agustín</b:First>
          </b:Person>
        </b:NameList>
      </b:Author>
    </b:Author>
    <b:Title>La metodología de taller en los procesos de educación popular</b:Title>
    <b:Year>2012</b:Year>
    <b:Pages>22-51 Disponible en: http://www.memoria.fahce.unlp.edu.ar/art_revistas/pr.5653/pr.5653.pdf</b:Pages>
    <b:JournalName>Revista Latinoamericana de Metodología de las Ciencias Sociales 2 (2)</b:JournalName>
    <b:RefOrder>81</b:RefOrder>
  </b:Source>
  <b:Source>
    <b:Tag>Jarsf</b:Tag>
    <b:SourceType>Book</b:SourceType>
    <b:Guid>{A8C73531-EBBF-4974-8461-F388E564D33D}</b:Guid>
    <b:Title>La ConcepciónMetodológica Dialéctica, losMétodos y las Técnicas Participativas en la Educación Popular</b:Title>
    <b:Year>(s/f)</b:Year>
    <b:Author>
      <b:Author>
        <b:NameList>
          <b:Person>
            <b:Last>Jara</b:Last>
            <b:First>Oscar</b:First>
          </b:Person>
        </b:NameList>
      </b:Author>
    </b:Author>
    <b:City>San José</b:City>
    <b:Publisher>CEP Centro de Estudios y Publicaciones Alforja. Disponible en: www.alforja.or.cr/centros/cep</b:Publisher>
    <b:RefOrder>82</b:RefOrder>
  </b:Source>
  <b:Source>
    <b:Tag>Gen09</b:Tag>
    <b:SourceType>JournalArticle</b:SourceType>
    <b:Guid>{0B952028-3791-4967-9188-5F1428E6C58C}</b:Guid>
    <b:Title>Marchas y contramarchas. El derecho a la educación y las dinámicas de exclusión incluyente en América Latina (a sesenta años de la Declaración Universal de los Derechos Humanos)</b:Title>
    <b:Year>2009</b:Year>
    <b:Author>
      <b:Author>
        <b:NameList>
          <b:Person>
            <b:Last>Gentili</b:Last>
            <b:First>Pablo</b:First>
          </b:Person>
        </b:NameList>
      </b:Author>
    </b:Author>
    <b:JournalName>Revista Iberoamericana de Educación  N.º 49 </b:JournalName>
    <b:Pages>pp. 19-57</b:Pages>
    <b:RefOrder>83</b:RefOrder>
  </b:Source>
  <b:Source>
    <b:Tag>Saf20</b:Tag>
    <b:SourceType>BookSection</b:SourceType>
    <b:Guid>{D9E9A714-02DA-4814-AF76-4985573D5AFA}</b:Guid>
    <b:Title>Fuera del orden. Consideraciones sobre el derecho a la educación</b:Title>
    <b:Year>2020</b:Year>
    <b:Pages>57-76</b:Pages>
    <b:Author>
      <b:Author>
        <b:NameList>
          <b:Person>
            <b:Last>Saforcada</b:Last>
            <b:First>Fernanda</b:First>
          </b:Person>
        </b:NameList>
      </b:Author>
      <b:BookAuthor>
        <b:NameList>
          <b:Person>
            <b:Last>(compiladora)</b:Last>
            <b:First>Felicitas</b:First>
            <b:Middle>Acosta</b:Middle>
          </b:Person>
        </b:NameList>
      </b:BookAuthor>
    </b:Author>
    <b:BookTitle>Derecho a la educación y escolarización en América Latina</b:BookTitle>
    <b:City>Buenos Aires</b:City>
    <b:Publisher>Ediciones UNGS</b:Publisher>
    <b:RefOrder>84</b:RefOrder>
  </b:Source>
  <b:Source>
    <b:Tag>CON17</b:Tag>
    <b:SourceType>Book</b:SourceType>
    <b:Guid>{03B5283D-9F5B-49F1-8D5A-A0524C554346}</b:Guid>
    <b:Author>
      <b:Author>
        <b:NameList>
          <b:Person>
            <b:Last>CONAPRED</b:Last>
          </b:Person>
        </b:NameList>
      </b:Author>
    </b:Author>
    <b:Title>Encuesta Nacional sobre Discriminación 2017: Prontuario de resultados</b:Title>
    <b:Year>2017</b:Year>
    <b:City>México</b:City>
    <b:Publisher>Conapred</b:Publisher>
    <b:RefOrder>85</b:RefOrder>
  </b:Source>
  <b:Source>
    <b:Tag>IMJ19</b:Tag>
    <b:SourceType>Book</b:SourceType>
    <b:Guid>{629F380C-6C0B-44C1-9450-2979EC16E3B9}</b:Guid>
    <b:Author>
      <b:Author>
        <b:NameList>
          <b:Person>
            <b:Last>IMJUVE</b:Last>
          </b:Person>
        </b:NameList>
      </b:Author>
    </b:Author>
    <b:Title>Hacia una perspectiva de juventud</b:Title>
    <b:Year>2019</b:Year>
    <b:City>México</b:City>
    <b:Publisher>Secretaría de Bienestar-IMJUVE</b:Publisher>
    <b:RefOrder>86</b:RefOrder>
  </b:Source>
  <b:Source>
    <b:Tag>Zem</b:Tag>
    <b:SourceType>JournalArticle</b:SourceType>
    <b:Guid>{8A0CB153-407D-4A8B-801D-FC209B7BDAC3}</b:Guid>
    <b:Title>Implicaciones epistémicas del pensar histórico desde la perspectiva del sujeto</b:Title>
    <b:Author>
      <b:Author>
        <b:NameList>
          <b:Person>
            <b:Last>Zemelman</b:Last>
            <b:First>Hugo</b:First>
          </b:Person>
        </b:NameList>
      </b:Author>
    </b:Author>
    <b:JournalName>Desacatos, núm. 37, septiembre-diciembre</b:JournalName>
    <b:Year> 2011</b:Year>
    <b:Pages>33-48</b:Pages>
    <b:RefOrder>87</b:RefOrder>
  </b:Source>
  <b:Source>
    <b:Tag>Ara20</b:Tag>
    <b:SourceType>JournalArticle</b:SourceType>
    <b:Guid>{10F88299-60D8-4318-A072-ADA52CFF1638}</b:Guid>
    <b:Author>
      <b:Author>
        <b:NameList>
          <b:Person>
            <b:Last>Arata</b:Last>
            <b:First>Nicolás</b:First>
          </b:Person>
        </b:NameList>
      </b:Author>
    </b:Author>
    <b:Title>Razones para reivindicar esa vieja vaca sagrada llamada escuela</b:Title>
    <b:JournalName>Pensar la Pandemia Observatorio Social del Cornonavirus</b:JournalName>
    <b:Year>2020</b:Year>
    <b:Pages>1-4</b:Pages>
    <b:RefOrder>88</b:RefOrder>
  </b:Source>
  <b:Source>
    <b:Tag>INE191</b:Tag>
    <b:SourceType>InternetSite</b:SourceType>
    <b:Guid>{E7DFDDAE-1AF0-4A7E-B19A-059B3D0E9E1C}</b:Guid>
    <b:Title>Estadísticas  a propósito del Día Internacional de la Juventud (12 de agosto) Datos Nacionales</b:Title>
    <b:Year>2019</b:Year>
    <b:Author>
      <b:Author>
        <b:NameList>
          <b:Person>
            <b:Last>INEGI</b:Last>
          </b:Person>
        </b:NameList>
      </b:Author>
    </b:Author>
    <b:Month>agosto</b:Month>
    <b:Day>8</b:Day>
    <b:URL>file:///C:/Users/Rocio/Documents/JUVENTUD/Juventud2019_Nal%20INEGI.pdf</b:URL>
    <b:RefOrder>89</b:RefOrder>
  </b:Source>
  <b:Source>
    <b:Tag>IMJ15</b:Tag>
    <b:SourceType>Report</b:SourceType>
    <b:Guid>{5CAFBD93-5B3D-4CE0-8679-87FA314B388F}</b:Guid>
    <b:Title>Las y los jóvenes en México. Resultadosde la Encuesta Intercensal </b:Title>
    <b:Year>2015</b:Year>
    <b:City>México</b:City>
    <b:Publisher>IMJUVE</b:Publisher>
    <b:Author>
      <b:Author>
        <b:NameList>
          <b:Person>
            <b:Last>IMJUVE</b:Last>
          </b:Person>
        </b:NameList>
      </b:Author>
    </b:Author>
    <b:RefOrder>90</b:RefOrder>
  </b:Source>
  <b:Source>
    <b:Tag>Bor091</b:Tag>
    <b:SourceType>Book</b:SourceType>
    <b:Guid>{B895A129-636F-4374-A1CB-419E56004AC8}</b:Guid>
    <b:Title>Una sociología sentipensante para América Latina</b:Title>
    <b:Year>2009</b:Year>
    <b:Publisher>CLACSO</b:Publisher>
    <b:City>Bogotá</b:City>
    <b:Author>
      <b:Author>
        <b:NameList>
          <b:Person>
            <b:Last>Borda</b:Last>
            <b:First>Fals</b:First>
          </b:Person>
        </b:NameList>
      </b:Author>
    </b:Author>
    <b:RefOrder>91</b:RefOrder>
  </b:Source>
  <b:Source>
    <b:Tag>Fou76</b:Tag>
    <b:SourceType>Book</b:SourceType>
    <b:Guid>{3221363D-4577-45CD-99CB-16CA80F9C4A0}</b:Guid>
    <b:Author>
      <b:Author>
        <b:NameList>
          <b:Person>
            <b:Last>Foucault</b:Last>
            <b:First>Michael</b:First>
          </b:Person>
        </b:NameList>
      </b:Author>
    </b:Author>
    <b:Title>Vigilar y castigar</b:Title>
    <b:Year>1976</b:Year>
    <b:City>México</b:City>
    <b:Publisher>Siglo XXI</b:Publisher>
    <b:RefOrder>92</b:RefOrder>
  </b:Source>
  <b:Source>
    <b:Tag>MarcadorDePosición6</b:Tag>
    <b:SourceType>BookSection</b:SourceType>
    <b:Guid>{2DCE42BE-FFBB-4B29-A614-44B4EF50C90D}</b:Guid>
    <b:Title>Introducción</b:Title>
    <b:Year>2016</b:Year>
    <b:City>México</b:City>
    <b:Publisher>UAM-Siglo XXI</b:Publisher>
    <b:Author>
      <b:Author>
        <b:NameList>
          <b:Person>
            <b:Last>Gorbach</b:Last>
            <b:First>F.</b:First>
            <b:Middle>y Rufer, M.</b:Middle>
          </b:Person>
        </b:NameList>
      </b:Author>
      <b:BookAuthor>
        <b:NameList>
          <b:Person>
            <b:Last>Rufer</b:Last>
            <b:First>Frida</b:First>
            <b:Middle>Gorbach y Mario</b:Middle>
          </b:Person>
        </b:NameList>
      </b:BookAuthor>
    </b:Author>
    <b:BookTitle>(In) Disciplinar la investigación</b:BookTitle>
    <b:Pages>9-24</b:Pages>
    <b:RefOrder>93</b:RefOrder>
  </b:Source>
  <b:Source>
    <b:Tag>Sar15</b:Tag>
    <b:SourceType>Book</b:SourceType>
    <b:Guid>{FBB93753-6512-4709-8176-2CAEFD0680A4}</b:Guid>
    <b:Author>
      <b:Author>
        <b:NameList>
          <b:Person>
            <b:Last>Saraví</b:Last>
            <b:First>Gonzalo</b:First>
          </b:Person>
        </b:NameList>
      </b:Author>
    </b:Author>
    <b:Title>Juventudes fragmentadas Socialización, clase y cultura en la construcción de la desigualdad</b:Title>
    <b:Year>2015</b:Year>
    <b:City>México</b:City>
    <b:Publisher>FLACSO-CIESAS</b:Publisher>
    <b:RefOrder>94</b:RefOrder>
  </b:Source>
  <b:Source>
    <b:Tag>San10</b:Tag>
    <b:SourceType>BookSection</b:SourceType>
    <b:Guid>{9DF42005-0182-41B3-A9E5-3842B3346182}</b:Guid>
    <b:Author>
      <b:Author>
        <b:NameList>
          <b:Person>
            <b:Last>Santos</b:Last>
            <b:First>Boaventura</b:First>
            <b:Middle>de Sousa</b:Middle>
          </b:Person>
        </b:NameList>
      </b:Author>
      <b:BookAuthor>
        <b:NameList>
          <b:Person>
            <b:Last>Santos</b:Last>
            <b:First>Boaventura</b:First>
            <b:Middle>de Sousa</b:Middle>
          </b:Person>
        </b:NameList>
      </b:BookAuthor>
    </b:Author>
    <b:Title>Más allá del pensamiento abismal: de las líneas globales a una ecología de saberes</b:Title>
    <b:BookTitle>Descolonizar el saber, reinvetar el poder</b:BookTitle>
    <b:Year>2010</b:Year>
    <b:Pages>29-62</b:Pages>
    <b:City>Montevideo</b:City>
    <b:Publisher>Trilce</b:Publisher>
    <b:RefOrder>95</b:RefOrder>
  </b:Source>
  <b:Source>
    <b:Tag>Yur12</b:Tag>
    <b:SourceType>Book</b:SourceType>
    <b:Guid>{7659D934-DCF6-4719-9443-37C15FB93965}</b:Guid>
    <b:Author>
      <b:Author>
        <b:NameList>
          <b:Person>
            <b:Last>Yurén</b:Last>
            <b:First>Teresa</b:First>
          </b:Person>
        </b:NameList>
      </b:Author>
    </b:Author>
    <b:Title>Fugas autoformativas y resistencia a la exclusión como ptácticas de subjetivación</b:Title>
    <b:Year>2012</b:Year>
    <b:City>Puebla, México</b:City>
    <b:Publisher>UIA-Puebla</b:Publisher>
    <b:RefOrder>96</b:RefOrder>
  </b:Source>
  <b:Source>
    <b:Tag>Cas04</b:Tag>
    <b:SourceType>BookSection</b:SourceType>
    <b:Guid>{BD9871CF-16D5-425E-B90B-C6959C6AAB2C}</b:Guid>
    <b:Author>
      <b:Author>
        <b:NameList>
          <b:Person>
            <b:Last>Castel</b:Last>
            <b:First>Robert</b:First>
          </b:Person>
        </b:NameList>
      </b:Author>
      <b:BookAuthor>
        <b:NameList>
          <b:Person>
            <b:Last>(coordinador)</b:Last>
            <b:First>Saúl</b:First>
            <b:Middle>Kärsz</b:Middle>
          </b:Person>
        </b:NameList>
      </b:BookAuthor>
    </b:Author>
    <b:Title>Encuadre de la exclusión</b:Title>
    <b:Year>2004</b:Year>
    <b:City>Barcelona</b:City>
    <b:Publisher>Gedisa</b:Publisher>
    <b:BookTitle>La exclusión: bordeando sus fronteras. Definiciones y matices</b:BookTitle>
    <b:Pages>55-86</b:Pages>
    <b:RefOrder>97</b:RefOrder>
  </b:Source>
  <b:Source>
    <b:Tag>SEP17</b:Tag>
    <b:SourceType>Book</b:SourceType>
    <b:Guid>{7B221EAD-FA94-44D9-8268-FD4EAA8A07BE}</b:Guid>
    <b:Author>
      <b:Author>
        <b:NameList>
          <b:Person>
            <b:Last>SEP</b:Last>
          </b:Person>
        </b:NameList>
      </b:Author>
    </b:Author>
    <b:Title>Modelo Educativo para la Educación Obligatoria</b:Title>
    <b:Year>2017</b:Year>
    <b:City>México</b:City>
    <b:Publisher>SEP</b:Publisher>
    <b:RefOrder>98</b:RefOrder>
  </b:Source>
  <b:Source>
    <b:Tag>Kor13</b:Tag>
    <b:SourceType>BookSection</b:SourceType>
    <b:Guid>{745C5B97-4AC6-47EA-BD5F-E266E2C93588}</b:Guid>
    <b:Title>¨Espacios e instituciones suficientemente subjetivizados¨ en Entre Adolescentes y adultos en la</b:Title>
    <b:Year>2013</b:Year>
    <b:City>Buenos Aires</b:City>
    <b:Publisher>Paidos.</b:Publisher>
    <b:Author>
      <b:Author>
        <b:NameList>
          <b:Person>
            <b:Last>Korinfeld</b:Last>
            <b:First>D.</b:First>
          </b:Person>
        </b:NameList>
      </b:Author>
      <b:BookAuthor>
        <b:NameList>
          <b:Person>
            <b:Last>D. Korinfeld</b:Last>
            <b:First>D.</b:First>
            <b:Middle>Levy y S. Rascovan</b:Middle>
          </b:Person>
        </b:NameList>
      </b:BookAuthor>
    </b:Author>
    <b:Pages>1-28</b:Pages>
    <b:BookTitle>Puntuaciones de época</b:BookTitle>
    <b:RefOrder>99</b:RefOrder>
  </b:Source>
  <b:Source>
    <b:Tag>Mat11</b:Tag>
    <b:SourceType>Book</b:SourceType>
    <b:Guid>{99CC4C1A-5863-448C-8E27-DCC36FBFC328}</b:Guid>
    <b:Author>
      <b:Author>
        <b:NameList>
          <b:Person>
            <b:Last>Maturana</b:Last>
            <b:First>Humberto</b:First>
          </b:Person>
        </b:NameList>
      </b:Author>
    </b:Author>
    <b:Title>Amor y juego Fundamentos olvidados de lo humano</b:Title>
    <b:Year>2011</b:Year>
    <b:City>Buenos Aires</b:City>
    <b:Publisher>Granica</b:Publisher>
    <b:RefOrder>100</b:RefOrder>
  </b:Source>
  <b:Source>
    <b:Tag>MarcadorDePosición7</b:Tag>
    <b:SourceType>Book</b:SourceType>
    <b:Guid>{1C9619AF-F6A3-4CC0-8CAA-E2131E3C6595}</b:Guid>
    <b:Author>
      <b:Author>
        <b:NameList>
          <b:Person>
            <b:Last>Duch</b:Last>
            <b:First>Lluis</b:First>
          </b:Person>
        </b:NameList>
      </b:Author>
    </b:Author>
    <b:Title>La educación y la crisis de la modernidad</b:Title>
    <b:Year>1997</b:Year>
    <b:City>Barcelona</b:City>
    <b:Publisher>Paidós</b:Publisher>
    <b:RefOrder>101</b:RefOrder>
  </b:Source>
  <b:Source>
    <b:Tag>Pab19</b:Tag>
    <b:SourceType>Book</b:SourceType>
    <b:Guid>{869987BA-4B06-46E6-AB51-4D5626C1D44F}</b:Guid>
    <b:Title>Procesos y metodologías participativas </b:Title>
    <b:Year>2019</b:Year>
    <b:City>Uruguay</b:City>
    <b:Publisher>CLACSO-CENUR Litoral Norte-UNiversidad de la República Uruguay</b:Publisher>
    <b:Author>
      <b:Author>
        <b:NameList>
          <b:Person>
            <b:Last>Yáñez</b:Last>
            <b:First>P.,</b:First>
            <b:Middle>Rébola, R. y Mariano Suárez Elías (Compiladores)</b:Middle>
          </b:Person>
        </b:NameList>
      </b:Author>
    </b:Author>
    <b:RefOrder>102</b:RefOrder>
  </b:Source>
  <b:Source>
    <b:Tag>Koh20</b:Tag>
    <b:SourceType>Book</b:SourceType>
    <b:Guid>{959CF4AB-5E01-44A8-972D-DA51266313DC}</b:Guid>
    <b:Author>
      <b:Author>
        <b:NameList>
          <b:Person>
            <b:Last>Kohan</b:Last>
            <b:First>W.</b:First>
          </b:Person>
        </b:NameList>
      </b:Author>
    </b:Author>
    <b:Title>Paulo Freire más que nunca</b:Title>
    <b:Year>2020</b:Year>
    <b:City>Buenos Aires</b:City>
    <b:Publisher>CLACSO</b:Publisher>
    <b:RefOrder>103</b:RefOrder>
  </b:Source>
  <b:Source>
    <b:Tag>Wal99</b:Tag>
    <b:SourceType>Book</b:SourceType>
    <b:Guid>{7E6C79DC-CFFA-4C3D-A938-EE5C304F5DB3}</b:Guid>
    <b:Author>
      <b:Author>
        <b:NameList>
          <b:Person>
            <b:Last>Wallerstein</b:Last>
            <b:First>I.</b:First>
          </b:Person>
        </b:NameList>
      </b:Author>
    </b:Author>
    <b:Title>Abrir las ciencias sociales (coordinador)</b:Title>
    <b:Year>1999</b:Year>
    <b:City>México</b:City>
    <b:Publisher>Siglo XXI</b:Publisher>
    <b:RefOrder>104</b:RefOrder>
  </b:Source>
  <b:Source>
    <b:Tag>Hab11</b:Tag>
    <b:SourceType>JournalArticle</b:SourceType>
    <b:Guid>{E011ACD4-D609-4714-B1DC-66DB300B98DA}</b:Guid>
    <b:Author>
      <b:Author>
        <b:NameList>
          <b:Person>
            <b:Last>Haber</b:Last>
            <b:First>Alejandro</b:First>
          </b:Person>
        </b:NameList>
      </b:Author>
    </b:Author>
    <b:Title>Nometodología payanesa: Notas de metodología indisciplinada</b:Title>
    <b:JournalName>Revista de Antropología No. 23</b:JournalName>
    <b:Year>2011</b:Year>
    <b:Pages>41</b:Pages>
    <b:RefOrder>105</b:RefOrder>
  </b:Source>
  <b:Source>
    <b:Tag>Con14</b:Tag>
    <b:SourceType>Book</b:SourceType>
    <b:Guid>{60BD8408-2B2B-451D-9488-9593F72EA9CD}</b:Guid>
    <b:Title>Medición Multidimensional de la Pobreza</b:Title>
    <b:Year>2014</b:Year>
    <b:City>México</b:City>
    <b:Publisher>Conveal</b:Publisher>
    <b:Author>
      <b:Author>
        <b:NameList>
          <b:Person>
            <b:Last>Coneval</b:Last>
          </b:Person>
        </b:NameList>
      </b:Author>
    </b:Author>
    <b:RefOrder>106</b:RefOrder>
  </b:Source>
  <b:Source>
    <b:Tag>Wal</b:Tag>
    <b:SourceType>InternetSite</b:SourceType>
    <b:Guid>{396CE6EF-2ADD-419E-85EE-AB632D991A3F}</b:Guid>
    <b:Title>Interculturalidad crítica y educación intercultural</b:Title>
    <b:Author>
      <b:Author>
        <b:NameList>
          <b:Person>
            <b:Last>Walsh</b:Last>
            <b:First>Catherine</b:First>
          </b:Person>
        </b:NameList>
      </b:Author>
    </b:Author>
    <b:URL>Disponible en file:///C:/Users/PAVILION/Downloads/interculturalidad%20critica%20y%20educacion%20intercultural%20(6)%20(2).pdf</b:URL>
    <b:Year>2009</b:Year>
    <b:RefOrder>107</b:RefOrder>
  </b:Source>
  <b:Source>
    <b:Tag>San18</b:Tag>
    <b:SourceType>BookSection</b:SourceType>
    <b:Guid>{7B024BFE-74D4-49F9-9E4C-59BE2114D8E4}</b:Guid>
    <b:Title>Introducción a las Epistemologías del Sur</b:Title>
    <b:Year>2018</b:Year>
    <b:City>Buenos Aires</b:City>
    <b:Publisher>CLACSO</b:Publisher>
    <b:Author>
      <b:Author>
        <b:NameList>
          <b:Person>
            <b:Last>Santos</b:Last>
            <b:First>Boaventura</b:First>
            <b:Middle>de Sousa</b:Middle>
          </b:Person>
        </b:NameList>
      </b:Author>
      <b:BookAuthor>
        <b:NameList>
          <b:Person>
            <b:Last>Santos</b:Last>
            <b:First>Boaventura</b:First>
            <b:Middle>de Sousa</b:Middle>
          </b:Person>
        </b:NameList>
      </b:BookAuthor>
    </b:Author>
    <b:BookTitle>Construyendo las Epistemologías del Sur</b:BookTitle>
    <b:Pages>303-342</b:Pages>
    <b:RefOrder>108</b:RefOrder>
  </b:Source>
  <b:Source>
    <b:Tag>Kal12</b:Tag>
    <b:SourceType>BookSection</b:SourceType>
    <b:Guid>{A8A08CC7-1C3F-4BEF-ACA5-ECE95CD9C318}</b:Guid>
    <b:Title>Hacia la descolonozación de las metodologías: reciprocidad, horizontalidad y poder</b:Title>
    <b:Year>2012</b:Year>
    <b:City>México</b:City>
    <b:Publisher>Gedisa</b:Publisher>
    <b:Author>
      <b:Author>
        <b:NameList>
          <b:Person>
            <b:Last>Kaltmeir</b:Last>
            <b:First>O.</b:First>
          </b:Person>
        </b:NameList>
      </b:Author>
      <b:BookAuthor>
        <b:NameList>
          <b:Person>
            <b:Last>Kaltmeier</b:Last>
            <b:First>Sarah</b:First>
            <b:Middle>Corona y Olaf</b:Middle>
          </b:Person>
        </b:NameList>
      </b:BookAuthor>
    </b:Author>
    <b:BookTitle>En diálogo. Metodologías horizontales en Cencias Sociales y Culturales</b:BookTitle>
    <b:Pages>25-54</b:Pages>
    <b:RefOrder>109</b:RefOrder>
  </b:Source>
  <b:Source>
    <b:Tag>Ber18</b:Tag>
    <b:SourceType>Book</b:SourceType>
    <b:Guid>{A9C7B32A-C1F5-480C-ADC7-73F21F8ECD2C}</b:Guid>
    <b:Title>Narración y emergencia de subetividades emancipadoras</b:Title>
    <b:Year>2018</b:Year>
    <b:City>México</b:City>
    <b:Publisher>CESDER-UCIRED</b:Publisher>
    <b:Author>
      <b:Author>
        <b:NameList>
          <b:Person>
            <b:Last>Berlanga</b:Last>
            <b:First>B.</b:First>
          </b:Person>
        </b:NameList>
      </b:Author>
    </b:Author>
    <b:RefOrder>110</b:RefOrder>
  </b:Source>
  <b:Source>
    <b:Tag>Nat16</b:Tag>
    <b:SourceType>BookSection</b:SourceType>
    <b:Guid>{73D1A3D0-F713-4658-9CCF-21413B4CDC55}</b:Guid>
    <b:Title>Juventudes Situadas y Sitiadas</b:Title>
    <b:Year>2016</b:Year>
    <b:City>México</b:City>
    <b:Publisher>UAM-Gedisa</b:Publisher>
    <b:Author>
      <b:Author>
        <b:NameList>
          <b:Person>
            <b:Last>Nateras</b:Last>
            <b:First>A.</b:First>
          </b:Person>
        </b:NameList>
      </b:Author>
      <b:BookAuthor>
        <b:NameList>
          <b:Person>
            <b:Last>Alfredo</b:Last>
            <b:First>Natreas</b:First>
            <b:Middle>(coordinador)</b:Middle>
          </b:Person>
        </b:NameList>
      </b:BookAuthor>
    </b:Author>
    <b:BookTitle>Juventudes sitiadas y resistencias afectivas</b:BookTitle>
    <b:Pages>21-50</b:Pages>
    <b:RefOrder>111</b:RefOrder>
  </b:Source>
  <b:Source>
    <b:Tag>Sal15</b:Tag>
    <b:SourceType>Book</b:SourceType>
    <b:Guid>{C531382D-959E-4E81-B2B1-58F014A83763}</b:Guid>
    <b:Author>
      <b:Author>
        <b:NameList>
          <b:Person>
            <b:Last>Salgado</b:Last>
            <b:First>Rocío</b:First>
          </b:Person>
        </b:NameList>
      </b:Author>
    </b:Author>
    <b:Title>El vínculo jóvenes, escuela, comunidad: evoca-acción, solidaridades fuerza y utopía. Tesis doctoral</b:Title>
    <b:Year>2015</b:Year>
    <b:City>Toluca</b:City>
    <b:Publisher>ISCEEM</b:Publisher>
    <b:RefOrder>112</b:RefOrder>
  </b:Source>
  <b:Source>
    <b:Tag>ONU16</b:Tag>
    <b:SourceType>Report</b:SourceType>
    <b:Guid>{7DF0AE5A-5E88-45C8-BE28-68A2B9027CB4}</b:Guid>
    <b:Author>
      <b:Author>
        <b:NameList>
          <b:Person>
            <b:Last>ONU</b:Last>
          </b:Person>
        </b:NameList>
      </b:Author>
    </b:Author>
    <b:Title>Derechos Humanos, Manual para Parlamentarios No. 26</b:Title>
    <b:Year>2016</b:Year>
    <b:Publisher>ONU</b:Publisher>
    <b:RefOrder>113</b:RefOrder>
  </b:Source>
  <b:Source>
    <b:Tag>MarcadorDePosición8</b:Tag>
    <b:SourceType>InternetSite</b:SourceType>
    <b:Guid>{9621FCB9-A181-42CE-B49C-B7B1AE399CBE}</b:Guid>
    <b:Author>
      <b:Author>
        <b:NameList>
          <b:Person>
            <b:Last>INEA</b:Last>
          </b:Person>
        </b:NameList>
      </b:Author>
    </b:Author>
    <b:Title>Rezago Educativo</b:Title>
    <b:URL>https://www.gob.mx/inea/documentos/rezago-educativo-estado-de-mexico-64026</b:URL>
    <b:RefOrder>114</b:RefOrder>
  </b:Source>
  <b:Source>
    <b:Tag>Wei17</b:Tag>
    <b:SourceType>JournalArticle</b:SourceType>
    <b:Guid>{03E9FB83-3EBB-4F86-B0A7-37F5966D3573}</b:Guid>
    <b:Title>El Telebachillerato Comunitario. Una innovación curricular a discusión </b:Title>
    <b:Year>2017</b:Year>
    <b:Author>
      <b:Author>
        <b:NameList>
          <b:Person>
            <b:Last>Weiss</b:Last>
            <b:First>Eduardo</b:First>
          </b:Person>
        </b:NameList>
      </b:Author>
    </b:Author>
    <b:JournalName>Revista Latinoamericana de Estudios Educativos</b:JournalName>
    <b:Pages>7-25</b:Pages>
    <b:RefOrder>115</b:RefOrder>
  </b:Source>
  <b:Source>
    <b:Tag>Gra03</b:Tag>
    <b:SourceType>BookSection</b:SourceType>
    <b:Guid>{D1BF4354-25F3-42E3-8FBA-1D18F5991DA1}</b:Guid>
    <b:Author>
      <b:Author>
        <b:NameList>
          <b:Person>
            <b:Last>Granja</b:Last>
            <b:First>J.</b:First>
          </b:Person>
        </b:NameList>
      </b:Author>
      <b:BookAuthor>
        <b:NameList>
          <b:Person>
            <b:Last>(compiladora)</b:Last>
            <b:First>J.</b:First>
            <b:Middle>Granja</b:Middle>
          </b:Person>
        </b:NameList>
      </b:BookAuthor>
    </b:Author>
    <b:Title>Análisis conceptual del discurso: lineamentos para una perspectiva emergente</b:Title>
    <b:Year>2003</b:Year>
    <b:City>México</b:City>
    <b:Publisher>Plaza y Valdés</b:Publisher>
    <b:BookTitle>Miradaas a lo educativo. Exploraciones en los límites</b:BookTitle>
    <b:Pages>229-251</b:Pages>
    <b:RefOrder>116</b:RefOrder>
  </b:Source>
  <b:Source>
    <b:Tag>Gob19</b:Tag>
    <b:SourceType>Report</b:SourceType>
    <b:Guid>{5402AD40-36EE-47C1-A46F-73FF98B8B339}</b:Guid>
    <b:Author>
      <b:Author>
        <b:NameList>
          <b:Person>
            <b:Last>México</b:Last>
            <b:First>Gobierno</b:First>
            <b:Middle>de</b:Middle>
          </b:Person>
        </b:NameList>
      </b:Author>
    </b:Author>
    <b:Title>Plan Nacional de Desarrollo</b:Title>
    <b:Year>2019</b:Year>
    <b:RefOrder>117</b:RefOrder>
  </b:Source>
  <b:Source>
    <b:Tag>Gob191</b:Tag>
    <b:SourceType>Report</b:SourceType>
    <b:Guid>{65D5822A-4B12-4C80-B76A-A2912F99928A}</b:Guid>
    <b:Author>
      <b:Author>
        <b:NameList>
          <b:Person>
            <b:Last>México</b:Last>
            <b:First>Gobierno</b:First>
            <b:Middle>de</b:Middle>
          </b:Person>
        </b:NameList>
      </b:Author>
    </b:Author>
    <b:Title>Plan Nacional de Desarrollo. Cámara de Diputados.</b:Title>
    <b:Year>2019</b:Year>
    <b:Publisher>Gaceta Parlamentaria. </b:Publisher>
    <b:City>México Recuperado de http://gaceta.dipuatdos.gob.mx/PDF/64/2019/abr/20190430-XVIII-1.pdf</b:City>
    <b:RefOrder>118</b:RefOrder>
  </b:Source>
  <b:Source>
    <b:Tag>Tom04</b:Tag>
    <b:SourceType>Report</b:SourceType>
    <b:Guid>{5B0DB367-B413-4601-AF7F-94613058ABDD}</b:Guid>
    <b:Author>
      <b:Author>
        <b:NameList>
          <b:Person>
            <b:Last>Tomasevski</b:Last>
            <b:First>K.</b:First>
          </b:Person>
        </b:NameList>
      </b:Author>
    </b:Author>
    <b:Title>Indicadores del  Derecho a la Educación</b:Title>
    <b:Year>2004</b:Year>
    <b:Publisher>http://www.derechoshumanos.unlp.edu.ar/assets/files/documentos/indicadores-del-derecho-a-la-educacion.pdf</b:Publisher>
    <b:RefOrder>119</b:RefOrder>
  </b:Source>
  <b:Source>
    <b:Tag>Sal1</b:Tag>
    <b:SourceType>InternetSite</b:SourceType>
    <b:Guid>{820C8872-1CCB-4EC4-9745-8E5E0AFCBDE9}</b:Guid>
    <b:Author>
      <b:Author>
        <b:NameList>
          <b:Person>
            <b:Last>Salgado</b:Last>
            <b:First>R.</b:First>
          </b:Person>
        </b:NameList>
      </b:Author>
    </b:Author>
    <b:Title>La convivencia un constructo socioemocional. Aproximaciones desde la experiencia escolar juvenil y lainvestigación tallerista</b:Title>
    <b:InternetSiteTitle>Memoria electrónica XV Congreso Nacional de Investigación Educativa (COMIE), Acapulco, México </b:InternetSiteTitle>
    <b:Year>2019</b:Year>
    <b:Month>Noviembre</b:Month>
    <b:URL>http://www.comie.org.mx/congreso/memoriaelectronica/v15/doc/1754.pdf</b:URL>
    <b:RefOrder>120</b:RefOrder>
  </b:Source>
  <b:Source>
    <b:Tag>Zem92</b:Tag>
    <b:SourceType>Book</b:SourceType>
    <b:Guid>{9B7A14D0-11A4-4490-A6EC-9EDBE3CE9D93}</b:Guid>
    <b:Author>
      <b:Author>
        <b:NameList>
          <b:Person>
            <b:Last>Zemelman</b:Last>
            <b:First>Hugo</b:First>
          </b:Person>
        </b:NameList>
      </b:Author>
    </b:Author>
    <b:Title>Los horizontes de la razón</b:Title>
    <b:Year>1992</b:Year>
    <b:City>Barcelona</b:City>
    <b:Publisher>El Colegio de México-Anthropos</b:Publisher>
    <b:RefOrder>121</b:RefOrder>
  </b:Source>
  <b:Source>
    <b:Tag>SEPTBC18</b:Tag>
    <b:SourceType>Book</b:SourceType>
    <b:Guid>{3DBC7C8E-D188-4BC2-82AA-EFDA1958B958}</b:Guid>
    <b:Title>Documento Base 2018 Adopción del Modelo Educativo para la Educación Obligatoria en el Telebachillerato Comunitario</b:Title>
    <b:Year>2018</b:Year>
    <b:Author>
      <b:Author>
        <b:NameList>
          <b:Person>
            <b:Last>SEP</b:Last>
          </b:Person>
        </b:NameList>
      </b:Author>
    </b:Author>
    <b:City>México</b:City>
    <b:Publisher>SEP</b:Publisher>
    <b:RefOrder>122</b:RefOrder>
  </b:Source>
  <b:Source>
    <b:Tag>DGB20</b:Tag>
    <b:SourceType>InternetSite</b:SourceType>
    <b:Guid>{DE8F6526-DBFB-4972-9C20-FF51AE9A5A01}</b:Guid>
    <b:Title>Dirección General de Bachillerato</b:Title>
    <b:Year>2019</b:Year>
    <b:Author>
      <b:Author>
        <b:NameList>
          <b:Person>
            <b:Last>DGB</b:Last>
          </b:Person>
        </b:NameList>
      </b:Author>
    </b:Author>
    <b:InternetSiteTitle>Telebachillerato Comunitario</b:InternetSiteTitle>
    <b:URL>https://www.dgb.sep.gob.mx/servicioseducativos/telebachuillerato/index.php</b:URL>
    <b:RefOrder>123</b:RefOrder>
  </b:Source>
  <b:Source>
    <b:Tag>Ric03</b:Tag>
    <b:SourceType>Book</b:SourceType>
    <b:Guid>{9A838D13-4B4F-4784-ABC9-2381049AA245}</b:Guid>
    <b:Title>Sí mismo como otro</b:Title>
    <b:Year>2003</b:Year>
    <b:Author>
      <b:Author>
        <b:NameList>
          <b:Person>
            <b:Last>Ricoeur</b:Last>
            <b:First>Paul</b:First>
          </b:Person>
        </b:NameList>
      </b:Author>
    </b:Author>
    <b:City>México</b:City>
    <b:Publisher>Siglo XXI</b:Publisher>
    <b:RefOrder>124</b:RefOrder>
  </b:Source>
  <b:Source>
    <b:Tag>BerBen18</b:Tag>
    <b:SourceType>Book</b:SourceType>
    <b:Guid>{C06BFDFC-FE54-48E9-83A4-7C2F0935CD3F}</b:Guid>
    <b:Title>Narración y emergencia de subjetividades emancipadoras</b:Title>
    <b:Year>2018</b:Year>
    <b:Author>
      <b:Author>
        <b:NameList>
          <b:Person>
            <b:Last>Berlanga</b:Last>
            <b:First>Benjamín</b:First>
          </b:Person>
        </b:NameList>
      </b:Author>
    </b:Author>
    <b:City>México</b:City>
    <b:Publisher>CESDER-UCIRED</b:Publisher>
    <b:RefOrder>125</b:RefOrder>
  </b:Source>
  <b:Source>
    <b:Tag>Por10</b:Tag>
    <b:SourceType>JournalArticle</b:SourceType>
    <b:Guid>{B81145E7-A65C-4698-A45F-020A0ED131EE}</b:Guid>
    <b:Author>
      <b:Author>
        <b:NameList>
          <b:Person>
            <b:Last>Porta</b:Last>
            <b:First>Luis</b:First>
          </b:Person>
        </b:NameList>
      </b:Author>
    </b:Author>
    <b:Title>La investigación biográfico narrativa en educación. Entrevista a Antonio Bolívar</b:Title>
    <b:Year>2010</b:Year>
    <b:JournalName>Revista de Educación</b:JournalName>
    <b:Pages>201-212</b:Pages>
    <b:RefOrder>126</b:RefOrder>
  </b:Source>
  <b:Source>
    <b:Tag>Tój11</b:Tag>
    <b:SourceType>Book</b:SourceType>
    <b:Guid>{DA00FF56-1687-4DD6-B37A-B06A7B1DDE7F}</b:Guid>
    <b:Title>Disciplinas, paradigmas y tradiciones</b:Title>
    <b:Year>2011</b:Year>
    <b:Pages>33-83</b:Pages>
    <b:Author>
      <b:Author>
        <b:NameList>
          <b:Person>
            <b:Last>Tójar</b:Last>
            <b:First>Juan</b:First>
          </b:Person>
        </b:NameList>
      </b:Author>
    </b:Author>
    <b:BookTitle>Investigación cualitativa. Comprender y actuar</b:BookTitle>
    <b:City>Madrid</b:City>
    <b:Publisher>La Muralla</b:Publisher>
    <b:RefOrder>127</b:RefOrder>
  </b:Source>
  <b:Source>
    <b:Tag>Wei7b</b:Tag>
    <b:SourceType>JournalArticle</b:SourceType>
    <b:Guid>{A3B78B82-A731-4E78-8920-527D96819D46}</b:Guid>
    <b:Title>El Telebachillerato Comunitario. Una innovacion curricular a discusión</b:Title>
    <b:Year>2017b.</b:Year>
    <b:Pages>7-25</b:Pages>
    <b:Author>
      <b:Author>
        <b:NameList>
          <b:Person>
            <b:Last>Weiss</b:Last>
            <b:First>E.</b:First>
          </b:Person>
        </b:NameList>
      </b:Author>
    </b:Author>
    <b:JournalName>Revista Latinoamericana de Estudios Educativos</b:JournalName>
    <b:RefOrder>128</b:RefOrder>
  </b:Source>
  <b:Source>
    <b:Tag>Wei7a</b:Tag>
    <b:SourceType>Book</b:SourceType>
    <b:Guid>{240AD5CB-B414-4CFE-ACEA-71A76A781A95}</b:Guid>
    <b:Author>
      <b:Author>
        <b:NameList>
          <b:Person>
            <b:Last>Weiss</b:Last>
            <b:First>E.</b:First>
          </b:Person>
        </b:NameList>
      </b:Author>
    </b:Author>
    <b:Title>Estudio exploratorio del Modelo de Telebachillerato Comunitario y su operación en los estados</b:Title>
    <b:Year>2017a</b:Year>
    <b:City>México</b:City>
    <b:Publisher>INEE</b:Publisher>
    <b:RefOrder>129</b:RefOrder>
  </b:Source>
  <b:Source>
    <b:Tag>Bor09</b:Tag>
    <b:SourceType>Book</b:SourceType>
    <b:Guid>{1E4F0446-C6A4-4985-BA6C-AADB055C2B33}</b:Guid>
    <b:Author>
      <b:Author>
        <b:NameList>
          <b:Person>
            <b:Last>Borda</b:Last>
            <b:First>Fals</b:First>
          </b:Person>
        </b:NameList>
      </b:Author>
    </b:Author>
    <b:Title>Una sociología sentipensante para América Latina</b:Title>
    <b:Year>2009</b:Year>
    <b:City>Bogotá</b:City>
    <b:Publisher>CLACSO</b:Publisher>
    <b:RefOrder>130</b:RefOrder>
  </b:Source>
  <b:Source>
    <b:Tag>Sau13</b:Tag>
    <b:SourceType>Book</b:SourceType>
    <b:Guid>{213712ED-6046-4D80-BAFE-32956AB49119}</b:Guid>
    <b:Author>
      <b:Author>
        <b:NameList>
          <b:Person>
            <b:Last>Saucedo</b:Last>
            <b:First>Claudia,</b:First>
            <b:Middle>Guzmán, Carlota, Sandoval, Etelvina y Juan Galaz</b:Middle>
          </b:Person>
        </b:NameList>
      </b:Author>
    </b:Author>
    <b:Title>Estudiantes, maestros y académicos en la investigación educativa</b:Title>
    <b:Year>2013</b:Year>
    <b:City>México</b:City>
    <b:Publisher>ANUIES-COMIE</b:Publisher>
    <b:RefOrder>131</b:RefOrder>
  </b:Source>
</b:Sources>
</file>

<file path=customXml/itemProps1.xml><?xml version="1.0" encoding="utf-8"?>
<ds:datastoreItem xmlns:ds="http://schemas.openxmlformats.org/officeDocument/2006/customXml" ds:itemID="{145D7051-4345-4A75-8344-62FA0256A680}">
  <ds:schemaRefs>
    <ds:schemaRef ds:uri="http://schemas.microsoft.com/office/2006/metadata/properties"/>
    <ds:schemaRef ds:uri="http://schemas.microsoft.com/office/infopath/2007/PartnerControls"/>
    <ds:schemaRef ds:uri="b3823e05-f8ed-4414-ad27-e53d199671cd"/>
  </ds:schemaRefs>
</ds:datastoreItem>
</file>

<file path=customXml/itemProps2.xml><?xml version="1.0" encoding="utf-8"?>
<ds:datastoreItem xmlns:ds="http://schemas.openxmlformats.org/officeDocument/2006/customXml" ds:itemID="{46A4A4FE-6B0E-401F-9847-231157A742F6}">
  <ds:schemaRefs>
    <ds:schemaRef ds:uri="http://schemas.microsoft.com/sharepoint/v3/contenttype/forms"/>
  </ds:schemaRefs>
</ds:datastoreItem>
</file>

<file path=customXml/itemProps3.xml><?xml version="1.0" encoding="utf-8"?>
<ds:datastoreItem xmlns:ds="http://schemas.openxmlformats.org/officeDocument/2006/customXml" ds:itemID="{9D74954C-A54A-4B6E-B886-B7EFB5C95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23e05-f8ed-4414-ad27-e53d199671cd"/>
    <ds:schemaRef ds:uri="233eb2f9-5985-4e55-b73a-f917a88f6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24294D-04BC-49BA-9419-1AF824B5D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9305</Words>
  <Characters>51178</Characters>
  <Application>Microsoft Office Word</Application>
  <DocSecurity>8</DocSecurity>
  <Lines>426</Lines>
  <Paragraphs>120</Paragraphs>
  <ScaleCrop>false</ScaleCrop>
  <HeadingPairs>
    <vt:vector size="6" baseType="variant">
      <vt:variant>
        <vt:lpstr>Título</vt:lpstr>
      </vt:variant>
      <vt:variant>
        <vt:i4>1</vt:i4>
      </vt:variant>
      <vt:variant>
        <vt:lpstr>Title</vt:lpstr>
      </vt:variant>
      <vt:variant>
        <vt:i4>1</vt:i4>
      </vt:variant>
      <vt:variant>
        <vt:lpstr>Headings</vt:lpstr>
      </vt:variant>
      <vt:variant>
        <vt:i4>12</vt:i4>
      </vt:variant>
    </vt:vector>
  </HeadingPairs>
  <TitlesOfParts>
    <vt:vector size="14" baseType="lpstr">
      <vt:lpstr>ANÁLISIS DE LOS VALORES CÍVICOS EN LOS MANUALES DE TEORÍA E HISTORIA DE LA EDUCACIÓN PARA LA FORMACIÓN DE MAESTROS EN ESPAÑA</vt:lpstr>
      <vt:lpstr>ANÁLISIS DE LOS VALORES CÍVICOS EN LOS MANUALES DE TEORÍA E HISTORIA DE LA EDUCACIÓN PARA LA FORMACIÓN DE MAESTROS EN ESPAÑA</vt:lpstr>
      <vt:lpstr>Distribuida en las bases de datos:/ </vt:lpstr>
      <vt:lpstr/>
      <vt:lpstr/>
      <vt:lpstr/>
      <vt:lpstr>/</vt:lpstr>
      <vt:lpstr/>
      <vt:lpstr/>
      <vt:lpstr/>
      <vt:lpstr/>
      <vt:lpstr/>
      <vt:lpstr/>
      <vt:lpstr/>
    </vt:vector>
  </TitlesOfParts>
  <LinksUpToDate>false</LinksUpToDate>
  <CharactersWithSpaces>60363</CharactersWithSpaces>
  <SharedDoc>false</SharedDoc>
  <HLinks>
    <vt:vector size="78" baseType="variant">
      <vt:variant>
        <vt:i4>7078014</vt:i4>
      </vt:variant>
      <vt:variant>
        <vt:i4>75</vt:i4>
      </vt:variant>
      <vt:variant>
        <vt:i4>0</vt:i4>
      </vt:variant>
      <vt:variant>
        <vt:i4>5</vt:i4>
      </vt:variant>
      <vt:variant>
        <vt:lpwstr>http://www.scielo.org.mx/pdf/bmdc/v46n138/v46n138a8.pdf</vt:lpwstr>
      </vt:variant>
      <vt:variant>
        <vt:lpwstr/>
      </vt:variant>
      <vt:variant>
        <vt:i4>2752617</vt:i4>
      </vt:variant>
      <vt:variant>
        <vt:i4>68</vt:i4>
      </vt:variant>
      <vt:variant>
        <vt:i4>0</vt:i4>
      </vt:variant>
      <vt:variant>
        <vt:i4>5</vt:i4>
      </vt:variant>
      <vt:variant>
        <vt:lpwstr>https://www.un.org/esa/socdev/enable/documents/tccconvs.pdf</vt:lpwstr>
      </vt:variant>
      <vt:variant>
        <vt:lpwstr/>
      </vt:variant>
      <vt:variant>
        <vt:i4>5570653</vt:i4>
      </vt:variant>
      <vt:variant>
        <vt:i4>65</vt:i4>
      </vt:variant>
      <vt:variant>
        <vt:i4>0</vt:i4>
      </vt:variant>
      <vt:variant>
        <vt:i4>5</vt:i4>
      </vt:variant>
      <vt:variant>
        <vt:lpwstr>https://doi.org/10.1111/bld.12078</vt:lpwstr>
      </vt:variant>
      <vt:variant>
        <vt:lpwstr/>
      </vt:variant>
      <vt:variant>
        <vt:i4>131167</vt:i4>
      </vt:variant>
      <vt:variant>
        <vt:i4>62</vt:i4>
      </vt:variant>
      <vt:variant>
        <vt:i4>0</vt:i4>
      </vt:variant>
      <vt:variant>
        <vt:i4>5</vt:i4>
      </vt:variant>
      <vt:variant>
        <vt:lpwstr>https://doi.org/10.1017/9781108588072.020</vt:lpwstr>
      </vt:variant>
      <vt:variant>
        <vt:lpwstr/>
      </vt:variant>
      <vt:variant>
        <vt:i4>3473455</vt:i4>
      </vt:variant>
      <vt:variant>
        <vt:i4>59</vt:i4>
      </vt:variant>
      <vt:variant>
        <vt:i4>0</vt:i4>
      </vt:variant>
      <vt:variant>
        <vt:i4>5</vt:i4>
      </vt:variant>
      <vt:variant>
        <vt:lpwstr>https://www.researchgate.net/deref/http%3A%2F%2Fdx.doi.org%2F10.1111%2Fj.1467-9604.2012.01526.x</vt:lpwstr>
      </vt:variant>
      <vt:variant>
        <vt:lpwstr/>
      </vt:variant>
      <vt:variant>
        <vt:i4>5046339</vt:i4>
      </vt:variant>
      <vt:variant>
        <vt:i4>56</vt:i4>
      </vt:variant>
      <vt:variant>
        <vt:i4>0</vt:i4>
      </vt:variant>
      <vt:variant>
        <vt:i4>5</vt:i4>
      </vt:variant>
      <vt:variant>
        <vt:lpwstr>https://doi.org/10.5944/empiria.33.2016.15866</vt:lpwstr>
      </vt:variant>
      <vt:variant>
        <vt:lpwstr/>
      </vt:variant>
      <vt:variant>
        <vt:i4>4390982</vt:i4>
      </vt:variant>
      <vt:variant>
        <vt:i4>6</vt:i4>
      </vt:variant>
      <vt:variant>
        <vt:i4>0</vt:i4>
      </vt:variant>
      <vt:variant>
        <vt:i4>5</vt:i4>
      </vt:variant>
      <vt:variant>
        <vt:lpwstr>http://creativecommons.org/licenses/by-nc-nd/3.0/</vt:lpwstr>
      </vt:variant>
      <vt:variant>
        <vt:lpwstr/>
      </vt:variant>
      <vt:variant>
        <vt:i4>4390982</vt:i4>
      </vt:variant>
      <vt:variant>
        <vt:i4>0</vt:i4>
      </vt:variant>
      <vt:variant>
        <vt:i4>0</vt:i4>
      </vt:variant>
      <vt:variant>
        <vt:i4>5</vt:i4>
      </vt:variant>
      <vt:variant>
        <vt:lpwstr>http://creativecommons.org/licenses/by-nc-nd/3.0/</vt:lpwstr>
      </vt:variant>
      <vt:variant>
        <vt:lpwstr/>
      </vt:variant>
      <vt:variant>
        <vt:i4>5570585</vt:i4>
      </vt:variant>
      <vt:variant>
        <vt:i4>9</vt:i4>
      </vt:variant>
      <vt:variant>
        <vt:i4>0</vt:i4>
      </vt:variant>
      <vt:variant>
        <vt:i4>5</vt:i4>
      </vt:variant>
      <vt:variant>
        <vt:lpwstr>https://orcid.org/0000-0002-9678-7586</vt:lpwstr>
      </vt:variant>
      <vt:variant>
        <vt:lpwstr/>
      </vt:variant>
      <vt:variant>
        <vt:i4>7012375</vt:i4>
      </vt:variant>
      <vt:variant>
        <vt:i4>6</vt:i4>
      </vt:variant>
      <vt:variant>
        <vt:i4>0</vt:i4>
      </vt:variant>
      <vt:variant>
        <vt:i4>5</vt:i4>
      </vt:variant>
      <vt:variant>
        <vt:lpwstr>mailto:asandovalp@uned.ac.cr</vt:lpwstr>
      </vt:variant>
      <vt:variant>
        <vt:lpwstr/>
      </vt:variant>
      <vt:variant>
        <vt:i4>5505044</vt:i4>
      </vt:variant>
      <vt:variant>
        <vt:i4>3</vt:i4>
      </vt:variant>
      <vt:variant>
        <vt:i4>0</vt:i4>
      </vt:variant>
      <vt:variant>
        <vt:i4>5</vt:i4>
      </vt:variant>
      <vt:variant>
        <vt:lpwstr>https://orcid.org/0000-0002-3114-4416</vt:lpwstr>
      </vt:variant>
      <vt:variant>
        <vt:lpwstr/>
      </vt:variant>
      <vt:variant>
        <vt:i4>2687042</vt:i4>
      </vt:variant>
      <vt:variant>
        <vt:i4>0</vt:i4>
      </vt:variant>
      <vt:variant>
        <vt:i4>0</vt:i4>
      </vt:variant>
      <vt:variant>
        <vt:i4>5</vt:i4>
      </vt:variant>
      <vt:variant>
        <vt:lpwstr>mailto:vgonzalez@uned.ac.cr</vt:lpwstr>
      </vt:variant>
      <vt:variant>
        <vt:lpwstr/>
      </vt:variant>
      <vt:variant>
        <vt:i4>5308433</vt:i4>
      </vt:variant>
      <vt:variant>
        <vt:i4>0</vt:i4>
      </vt:variant>
      <vt:variant>
        <vt:i4>0</vt:i4>
      </vt:variant>
      <vt:variant>
        <vt:i4>5</vt:i4>
      </vt:variant>
      <vt:variant>
        <vt:lpwstr>https://revistas.ucr.ac.cr/index.php/aie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ANÁLISIS DE LOS VALORES CÍVICOS EN LOS MANUALES DE TEORÍA E HISTORIA DE LA EDUCACIÓN PARA LA FORMACIÓN DE MAESTROS EN ESPAÑA</dc:title>
  <dc:subject/>
  <dc:creator/>
  <cp:keywords/>
  <cp:lastModifiedBy/>
  <cp:revision>1</cp:revision>
  <dcterms:created xsi:type="dcterms:W3CDTF">2023-04-14T17:11:00Z</dcterms:created>
  <dcterms:modified xsi:type="dcterms:W3CDTF">2023-09-11T20:00:00Z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0x01010080F3F70653D8614BB90344589B68BD67</vt:lpwstr>
  </property>
</Properties>
</file>