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4062"/>
      </w:tblGrid>
      <w:tr w:rsidR="002A1F44" w:rsidRPr="002A1F44" w14:paraId="2D67B8AA" w14:textId="77777777" w:rsidTr="00B62FB7">
        <w:trPr>
          <w:jc w:val="center"/>
        </w:trPr>
        <w:tc>
          <w:tcPr>
            <w:tcW w:w="2235" w:type="dxa"/>
            <w:tcBorders>
              <w:top w:val="single" w:sz="4" w:space="0" w:color="auto"/>
              <w:bottom w:val="single" w:sz="4" w:space="0" w:color="auto"/>
            </w:tcBorders>
          </w:tcPr>
          <w:p w14:paraId="03EE5C40"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Study</w:t>
            </w:r>
          </w:p>
        </w:tc>
        <w:tc>
          <w:tcPr>
            <w:tcW w:w="2835" w:type="dxa"/>
            <w:tcBorders>
              <w:top w:val="single" w:sz="4" w:space="0" w:color="auto"/>
              <w:bottom w:val="single" w:sz="4" w:space="0" w:color="auto"/>
            </w:tcBorders>
          </w:tcPr>
          <w:p w14:paraId="6A55B586"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Components</w:t>
            </w:r>
          </w:p>
        </w:tc>
        <w:tc>
          <w:tcPr>
            <w:tcW w:w="4062" w:type="dxa"/>
            <w:tcBorders>
              <w:top w:val="single" w:sz="4" w:space="0" w:color="auto"/>
              <w:bottom w:val="single" w:sz="4" w:space="0" w:color="auto"/>
            </w:tcBorders>
          </w:tcPr>
          <w:p w14:paraId="7521D14F"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Results</w:t>
            </w:r>
          </w:p>
        </w:tc>
      </w:tr>
      <w:tr w:rsidR="002A1F44" w:rsidRPr="002A1F44" w14:paraId="2B4B4E25" w14:textId="77777777" w:rsidTr="00B62FB7">
        <w:trPr>
          <w:jc w:val="center"/>
        </w:trPr>
        <w:tc>
          <w:tcPr>
            <w:tcW w:w="2235" w:type="dxa"/>
            <w:vMerge w:val="restart"/>
            <w:tcBorders>
              <w:top w:val="single" w:sz="4" w:space="0" w:color="auto"/>
            </w:tcBorders>
            <w:vAlign w:val="center"/>
          </w:tcPr>
          <w:p w14:paraId="7F241A0F"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i/>
              </w:rPr>
              <w:t>Lutjanus guttatus</w:t>
            </w:r>
            <w:r w:rsidRPr="002A1F44">
              <w:rPr>
                <w:rFonts w:ascii="Times New Roman" w:hAnsi="Times New Roman" w:cs="Times New Roman"/>
              </w:rPr>
              <w:t xml:space="preserve"> population dynamics</w:t>
            </w:r>
          </w:p>
        </w:tc>
        <w:tc>
          <w:tcPr>
            <w:tcW w:w="2835" w:type="dxa"/>
            <w:tcBorders>
              <w:top w:val="single" w:sz="4" w:space="0" w:color="auto"/>
            </w:tcBorders>
            <w:vAlign w:val="center"/>
          </w:tcPr>
          <w:p w14:paraId="2708BC85"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Average snapper length (2007-2013)</w:t>
            </w:r>
          </w:p>
        </w:tc>
        <w:tc>
          <w:tcPr>
            <w:tcW w:w="4062" w:type="dxa"/>
            <w:tcBorders>
              <w:top w:val="single" w:sz="4" w:space="0" w:color="auto"/>
            </w:tcBorders>
            <w:vAlign w:val="center"/>
          </w:tcPr>
          <w:p w14:paraId="1534F297"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 xml:space="preserve">Statistically significant increase </w:t>
            </w:r>
          </w:p>
        </w:tc>
      </w:tr>
      <w:tr w:rsidR="002A1F44" w:rsidRPr="002A1F44" w14:paraId="2287FEF5" w14:textId="77777777" w:rsidTr="00B62FB7">
        <w:trPr>
          <w:jc w:val="center"/>
        </w:trPr>
        <w:tc>
          <w:tcPr>
            <w:tcW w:w="2235" w:type="dxa"/>
            <w:vMerge/>
          </w:tcPr>
          <w:p w14:paraId="03019944" w14:textId="77777777" w:rsidR="002A1F44" w:rsidRPr="002A1F44" w:rsidRDefault="002A1F44" w:rsidP="002A1F44">
            <w:pPr>
              <w:jc w:val="both"/>
              <w:rPr>
                <w:rFonts w:ascii="Times New Roman" w:hAnsi="Times New Roman" w:cs="Times New Roman"/>
              </w:rPr>
            </w:pPr>
          </w:p>
        </w:tc>
        <w:tc>
          <w:tcPr>
            <w:tcW w:w="2835" w:type="dxa"/>
            <w:vAlign w:val="center"/>
          </w:tcPr>
          <w:p w14:paraId="6F61858A"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Mortality rates and exploitation ratio</w:t>
            </w:r>
          </w:p>
        </w:tc>
        <w:tc>
          <w:tcPr>
            <w:tcW w:w="4062" w:type="dxa"/>
            <w:vAlign w:val="center"/>
          </w:tcPr>
          <w:p w14:paraId="0B4CF60D"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Natural mortality (M)=0.43 Fishing mortality (F)=0.34, Total mortality (Z)=0.77 Exploitation ratio (E)=0.44</w:t>
            </w:r>
          </w:p>
        </w:tc>
      </w:tr>
      <w:tr w:rsidR="002A1F44" w:rsidRPr="002A1F44" w14:paraId="22F55D82" w14:textId="77777777" w:rsidTr="00B62FB7">
        <w:trPr>
          <w:jc w:val="center"/>
        </w:trPr>
        <w:tc>
          <w:tcPr>
            <w:tcW w:w="2235" w:type="dxa"/>
            <w:vMerge w:val="restart"/>
            <w:vAlign w:val="center"/>
          </w:tcPr>
          <w:p w14:paraId="564CB340"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Bottom-longline catch composition and selectivity</w:t>
            </w:r>
          </w:p>
        </w:tc>
        <w:tc>
          <w:tcPr>
            <w:tcW w:w="2835" w:type="dxa"/>
            <w:vAlign w:val="center"/>
          </w:tcPr>
          <w:p w14:paraId="57858B92"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Snapper catch per unit of effort (CPUE) 2007-2013</w:t>
            </w:r>
          </w:p>
        </w:tc>
        <w:tc>
          <w:tcPr>
            <w:tcW w:w="4062" w:type="dxa"/>
            <w:vAlign w:val="center"/>
          </w:tcPr>
          <w:p w14:paraId="39483A67"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No significant change</w:t>
            </w:r>
          </w:p>
        </w:tc>
      </w:tr>
      <w:tr w:rsidR="002A1F44" w:rsidRPr="002A1F44" w14:paraId="62749AA6" w14:textId="77777777" w:rsidTr="00B62FB7">
        <w:trPr>
          <w:jc w:val="center"/>
        </w:trPr>
        <w:tc>
          <w:tcPr>
            <w:tcW w:w="2235" w:type="dxa"/>
            <w:vMerge/>
          </w:tcPr>
          <w:p w14:paraId="3A1100C5" w14:textId="77777777" w:rsidR="002A1F44" w:rsidRPr="002A1F44" w:rsidRDefault="002A1F44" w:rsidP="002A1F44">
            <w:pPr>
              <w:jc w:val="both"/>
              <w:rPr>
                <w:rFonts w:ascii="Times New Roman" w:hAnsi="Times New Roman" w:cs="Times New Roman"/>
              </w:rPr>
            </w:pPr>
          </w:p>
        </w:tc>
        <w:tc>
          <w:tcPr>
            <w:tcW w:w="2835" w:type="dxa"/>
            <w:vAlign w:val="center"/>
          </w:tcPr>
          <w:p w14:paraId="3957566A"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Snapper size selectivity</w:t>
            </w:r>
          </w:p>
        </w:tc>
        <w:tc>
          <w:tcPr>
            <w:tcW w:w="4062" w:type="dxa"/>
            <w:vAlign w:val="center"/>
          </w:tcPr>
          <w:p w14:paraId="669AF9F8"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 xml:space="preserve">84.6% are at or above the species’ size at first maturity </w:t>
            </w:r>
          </w:p>
        </w:tc>
      </w:tr>
      <w:tr w:rsidR="002A1F44" w:rsidRPr="002A1F44" w14:paraId="022DC6DF" w14:textId="77777777" w:rsidTr="00B62FB7">
        <w:trPr>
          <w:jc w:val="center"/>
        </w:trPr>
        <w:tc>
          <w:tcPr>
            <w:tcW w:w="2235" w:type="dxa"/>
            <w:vMerge/>
          </w:tcPr>
          <w:p w14:paraId="2E5DC04D" w14:textId="77777777" w:rsidR="002A1F44" w:rsidRPr="002A1F44" w:rsidRDefault="002A1F44" w:rsidP="002A1F44">
            <w:pPr>
              <w:jc w:val="both"/>
              <w:rPr>
                <w:rFonts w:ascii="Times New Roman" w:hAnsi="Times New Roman" w:cs="Times New Roman"/>
              </w:rPr>
            </w:pPr>
          </w:p>
        </w:tc>
        <w:tc>
          <w:tcPr>
            <w:tcW w:w="2835" w:type="dxa"/>
            <w:vAlign w:val="center"/>
          </w:tcPr>
          <w:p w14:paraId="5DA71653"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Target species selectivity</w:t>
            </w:r>
          </w:p>
        </w:tc>
        <w:tc>
          <w:tcPr>
            <w:tcW w:w="4062" w:type="dxa"/>
            <w:vAlign w:val="center"/>
          </w:tcPr>
          <w:p w14:paraId="6E104B83"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51.5% of all organisms captured</w:t>
            </w:r>
          </w:p>
        </w:tc>
      </w:tr>
      <w:tr w:rsidR="002A1F44" w:rsidRPr="002A1F44" w14:paraId="75763441" w14:textId="77777777" w:rsidTr="00B62FB7">
        <w:trPr>
          <w:jc w:val="center"/>
        </w:trPr>
        <w:tc>
          <w:tcPr>
            <w:tcW w:w="2235" w:type="dxa"/>
            <w:vMerge/>
          </w:tcPr>
          <w:p w14:paraId="31330A3E" w14:textId="77777777" w:rsidR="002A1F44" w:rsidRPr="002A1F44" w:rsidRDefault="002A1F44" w:rsidP="002A1F44">
            <w:pPr>
              <w:jc w:val="both"/>
              <w:rPr>
                <w:rFonts w:ascii="Times New Roman" w:hAnsi="Times New Roman" w:cs="Times New Roman"/>
              </w:rPr>
            </w:pPr>
          </w:p>
        </w:tc>
        <w:tc>
          <w:tcPr>
            <w:tcW w:w="2835" w:type="dxa"/>
            <w:vAlign w:val="center"/>
          </w:tcPr>
          <w:p w14:paraId="0E1CACF8"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Bycatch</w:t>
            </w:r>
          </w:p>
        </w:tc>
        <w:tc>
          <w:tcPr>
            <w:tcW w:w="4062" w:type="dxa"/>
            <w:vAlign w:val="center"/>
          </w:tcPr>
          <w:p w14:paraId="7D24524C"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 xml:space="preserve">48.5% of all organisms captured </w:t>
            </w:r>
          </w:p>
        </w:tc>
      </w:tr>
      <w:tr w:rsidR="002A1F44" w:rsidRPr="002A1F44" w14:paraId="5FD97956" w14:textId="77777777" w:rsidTr="00B62FB7">
        <w:trPr>
          <w:jc w:val="center"/>
        </w:trPr>
        <w:tc>
          <w:tcPr>
            <w:tcW w:w="2235" w:type="dxa"/>
            <w:vMerge/>
          </w:tcPr>
          <w:p w14:paraId="52BF8B30" w14:textId="77777777" w:rsidR="002A1F44" w:rsidRPr="002A1F44" w:rsidRDefault="002A1F44" w:rsidP="002A1F44">
            <w:pPr>
              <w:jc w:val="both"/>
              <w:rPr>
                <w:rFonts w:ascii="Times New Roman" w:hAnsi="Times New Roman" w:cs="Times New Roman"/>
              </w:rPr>
            </w:pPr>
          </w:p>
        </w:tc>
        <w:tc>
          <w:tcPr>
            <w:tcW w:w="2835" w:type="dxa"/>
            <w:vAlign w:val="center"/>
          </w:tcPr>
          <w:p w14:paraId="194B87BB"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Discards</w:t>
            </w:r>
          </w:p>
        </w:tc>
        <w:tc>
          <w:tcPr>
            <w:tcW w:w="4062" w:type="dxa"/>
            <w:vAlign w:val="center"/>
          </w:tcPr>
          <w:p w14:paraId="01A2DBDE"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Estimated 10-20%</w:t>
            </w:r>
          </w:p>
        </w:tc>
      </w:tr>
      <w:tr w:rsidR="002A1F44" w:rsidRPr="002A1F44" w14:paraId="7EC3FD32" w14:textId="77777777" w:rsidTr="00B62FB7">
        <w:trPr>
          <w:jc w:val="center"/>
        </w:trPr>
        <w:tc>
          <w:tcPr>
            <w:tcW w:w="2235" w:type="dxa"/>
            <w:vMerge w:val="restart"/>
            <w:vAlign w:val="center"/>
          </w:tcPr>
          <w:p w14:paraId="3510C018"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FEK</w:t>
            </w:r>
          </w:p>
        </w:tc>
        <w:tc>
          <w:tcPr>
            <w:tcW w:w="2835" w:type="dxa"/>
            <w:vAlign w:val="center"/>
          </w:tcPr>
          <w:p w14:paraId="5EA63494"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Economic dependence on fishery</w:t>
            </w:r>
          </w:p>
        </w:tc>
        <w:tc>
          <w:tcPr>
            <w:tcW w:w="4062" w:type="dxa"/>
            <w:vAlign w:val="center"/>
          </w:tcPr>
          <w:p w14:paraId="293C0622"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71.4% of population have not developed alterative employment options</w:t>
            </w:r>
          </w:p>
        </w:tc>
      </w:tr>
      <w:tr w:rsidR="002A1F44" w:rsidRPr="002A1F44" w14:paraId="14E3D66D" w14:textId="77777777" w:rsidTr="00B62FB7">
        <w:trPr>
          <w:jc w:val="center"/>
        </w:trPr>
        <w:tc>
          <w:tcPr>
            <w:tcW w:w="2235" w:type="dxa"/>
            <w:vMerge/>
          </w:tcPr>
          <w:p w14:paraId="3FD565DE" w14:textId="77777777" w:rsidR="002A1F44" w:rsidRPr="002A1F44" w:rsidRDefault="002A1F44" w:rsidP="002A1F44">
            <w:pPr>
              <w:jc w:val="both"/>
              <w:rPr>
                <w:rFonts w:ascii="Times New Roman" w:hAnsi="Times New Roman" w:cs="Times New Roman"/>
              </w:rPr>
            </w:pPr>
          </w:p>
        </w:tc>
        <w:tc>
          <w:tcPr>
            <w:tcW w:w="2835" w:type="dxa"/>
            <w:vAlign w:val="center"/>
          </w:tcPr>
          <w:p w14:paraId="78B1D57B"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Present and future economic situation</w:t>
            </w:r>
          </w:p>
        </w:tc>
        <w:tc>
          <w:tcPr>
            <w:tcW w:w="4062" w:type="dxa"/>
            <w:vAlign w:val="center"/>
          </w:tcPr>
          <w:p w14:paraId="5957B5BC"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95.9% of population of fishers believe they have a declining economic situation and uncertain economic future.</w:t>
            </w:r>
          </w:p>
        </w:tc>
      </w:tr>
      <w:tr w:rsidR="002A1F44" w:rsidRPr="002A1F44" w14:paraId="5974968C" w14:textId="77777777" w:rsidTr="00B62FB7">
        <w:trPr>
          <w:jc w:val="center"/>
        </w:trPr>
        <w:tc>
          <w:tcPr>
            <w:tcW w:w="2235" w:type="dxa"/>
            <w:vMerge/>
          </w:tcPr>
          <w:p w14:paraId="03A5C102" w14:textId="77777777" w:rsidR="002A1F44" w:rsidRPr="002A1F44" w:rsidRDefault="002A1F44" w:rsidP="002A1F44">
            <w:pPr>
              <w:jc w:val="both"/>
              <w:rPr>
                <w:rFonts w:ascii="Times New Roman" w:hAnsi="Times New Roman" w:cs="Times New Roman"/>
              </w:rPr>
            </w:pPr>
          </w:p>
        </w:tc>
        <w:tc>
          <w:tcPr>
            <w:tcW w:w="2835" w:type="dxa"/>
            <w:vAlign w:val="center"/>
          </w:tcPr>
          <w:p w14:paraId="08EA200E"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Wellbeing</w:t>
            </w:r>
          </w:p>
        </w:tc>
        <w:tc>
          <w:tcPr>
            <w:tcW w:w="4062" w:type="dxa"/>
            <w:vAlign w:val="center"/>
          </w:tcPr>
          <w:p w14:paraId="18DC60A7"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92.0% of fishers believe they have a high quality of life</w:t>
            </w:r>
          </w:p>
        </w:tc>
      </w:tr>
      <w:tr w:rsidR="002A1F44" w:rsidRPr="002A1F44" w14:paraId="2382A832" w14:textId="77777777" w:rsidTr="00B62FB7">
        <w:trPr>
          <w:jc w:val="center"/>
        </w:trPr>
        <w:tc>
          <w:tcPr>
            <w:tcW w:w="2235" w:type="dxa"/>
            <w:vMerge/>
          </w:tcPr>
          <w:p w14:paraId="68C05552" w14:textId="77777777" w:rsidR="002A1F44" w:rsidRPr="002A1F44" w:rsidRDefault="002A1F44" w:rsidP="002A1F44">
            <w:pPr>
              <w:jc w:val="both"/>
              <w:rPr>
                <w:rFonts w:ascii="Times New Roman" w:hAnsi="Times New Roman" w:cs="Times New Roman"/>
              </w:rPr>
            </w:pPr>
          </w:p>
        </w:tc>
        <w:tc>
          <w:tcPr>
            <w:tcW w:w="2835" w:type="dxa"/>
            <w:vAlign w:val="center"/>
          </w:tcPr>
          <w:p w14:paraId="35960A2C"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Quantity of snappers in the past/future</w:t>
            </w:r>
          </w:p>
        </w:tc>
        <w:tc>
          <w:tcPr>
            <w:tcW w:w="4062" w:type="dxa"/>
            <w:vAlign w:val="center"/>
          </w:tcPr>
          <w:p w14:paraId="58111C97"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93.9% of fishers believe there were more snappers in the past and there will be fewer in the future</w:t>
            </w:r>
          </w:p>
        </w:tc>
      </w:tr>
      <w:tr w:rsidR="002A1F44" w:rsidRPr="002A1F44" w14:paraId="12E0D767" w14:textId="77777777" w:rsidTr="00B62FB7">
        <w:trPr>
          <w:jc w:val="center"/>
        </w:trPr>
        <w:tc>
          <w:tcPr>
            <w:tcW w:w="2235" w:type="dxa"/>
            <w:vMerge/>
          </w:tcPr>
          <w:p w14:paraId="667B49BF" w14:textId="77777777" w:rsidR="002A1F44" w:rsidRPr="002A1F44" w:rsidRDefault="002A1F44" w:rsidP="002A1F44">
            <w:pPr>
              <w:jc w:val="both"/>
              <w:rPr>
                <w:rFonts w:ascii="Times New Roman" w:hAnsi="Times New Roman" w:cs="Times New Roman"/>
              </w:rPr>
            </w:pPr>
          </w:p>
        </w:tc>
        <w:tc>
          <w:tcPr>
            <w:tcW w:w="2835" w:type="dxa"/>
            <w:vAlign w:val="center"/>
          </w:tcPr>
          <w:p w14:paraId="22C91E72"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Fishing distances have changed</w:t>
            </w:r>
          </w:p>
        </w:tc>
        <w:tc>
          <w:tcPr>
            <w:tcW w:w="4062" w:type="dxa"/>
            <w:vAlign w:val="center"/>
          </w:tcPr>
          <w:p w14:paraId="18A1D122"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47.0% of fishers believe that the distances they travel to fish have changed</w:t>
            </w:r>
          </w:p>
        </w:tc>
      </w:tr>
      <w:tr w:rsidR="002A1F44" w:rsidRPr="002A1F44" w14:paraId="68FFBE53" w14:textId="77777777" w:rsidTr="00B62FB7">
        <w:trPr>
          <w:jc w:val="center"/>
        </w:trPr>
        <w:tc>
          <w:tcPr>
            <w:tcW w:w="2235" w:type="dxa"/>
            <w:vMerge/>
          </w:tcPr>
          <w:p w14:paraId="56B439EC" w14:textId="77777777" w:rsidR="002A1F44" w:rsidRPr="002A1F44" w:rsidRDefault="002A1F44" w:rsidP="002A1F44">
            <w:pPr>
              <w:jc w:val="both"/>
              <w:rPr>
                <w:rFonts w:ascii="Times New Roman" w:hAnsi="Times New Roman" w:cs="Times New Roman"/>
              </w:rPr>
            </w:pPr>
          </w:p>
        </w:tc>
        <w:tc>
          <w:tcPr>
            <w:tcW w:w="2835" w:type="dxa"/>
            <w:vAlign w:val="center"/>
          </w:tcPr>
          <w:p w14:paraId="5B1EF2B7"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Longline damage to sea bed</w:t>
            </w:r>
          </w:p>
        </w:tc>
        <w:tc>
          <w:tcPr>
            <w:tcW w:w="4062" w:type="dxa"/>
            <w:vAlign w:val="center"/>
          </w:tcPr>
          <w:p w14:paraId="4D524A78"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95.9% of population believe bottom-longlines do not harm the environment</w:t>
            </w:r>
          </w:p>
        </w:tc>
      </w:tr>
      <w:tr w:rsidR="002A1F44" w:rsidRPr="002A1F44" w14:paraId="2B141F45" w14:textId="77777777" w:rsidTr="00B62FB7">
        <w:trPr>
          <w:jc w:val="center"/>
        </w:trPr>
        <w:tc>
          <w:tcPr>
            <w:tcW w:w="2235" w:type="dxa"/>
            <w:vMerge/>
          </w:tcPr>
          <w:p w14:paraId="36356319" w14:textId="77777777" w:rsidR="002A1F44" w:rsidRPr="002A1F44" w:rsidRDefault="002A1F44" w:rsidP="002A1F44">
            <w:pPr>
              <w:jc w:val="both"/>
              <w:rPr>
                <w:rFonts w:ascii="Times New Roman" w:hAnsi="Times New Roman" w:cs="Times New Roman"/>
              </w:rPr>
            </w:pPr>
          </w:p>
        </w:tc>
        <w:tc>
          <w:tcPr>
            <w:tcW w:w="2835" w:type="dxa"/>
            <w:vAlign w:val="center"/>
          </w:tcPr>
          <w:p w14:paraId="392793F8"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Disappearance of species</w:t>
            </w:r>
          </w:p>
        </w:tc>
        <w:tc>
          <w:tcPr>
            <w:tcW w:w="4062" w:type="dxa"/>
            <w:vAlign w:val="center"/>
          </w:tcPr>
          <w:p w14:paraId="3E645B6C"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 xml:space="preserve">53.1% of the population believe that certain types of species commonly caught in the past are rarely seen today </w:t>
            </w:r>
          </w:p>
        </w:tc>
      </w:tr>
      <w:tr w:rsidR="002A1F44" w:rsidRPr="002A1F44" w14:paraId="319C5EA2" w14:textId="77777777" w:rsidTr="00B62FB7">
        <w:trPr>
          <w:jc w:val="center"/>
        </w:trPr>
        <w:tc>
          <w:tcPr>
            <w:tcW w:w="2235" w:type="dxa"/>
            <w:vMerge/>
          </w:tcPr>
          <w:p w14:paraId="3E005629" w14:textId="77777777" w:rsidR="002A1F44" w:rsidRPr="002A1F44" w:rsidRDefault="002A1F44" w:rsidP="002A1F44">
            <w:pPr>
              <w:jc w:val="both"/>
              <w:rPr>
                <w:rFonts w:ascii="Times New Roman" w:hAnsi="Times New Roman" w:cs="Times New Roman"/>
              </w:rPr>
            </w:pPr>
          </w:p>
        </w:tc>
        <w:tc>
          <w:tcPr>
            <w:tcW w:w="2835" w:type="dxa"/>
            <w:vAlign w:val="center"/>
          </w:tcPr>
          <w:p w14:paraId="2DF6304C"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Level of fisher organization</w:t>
            </w:r>
          </w:p>
        </w:tc>
        <w:tc>
          <w:tcPr>
            <w:tcW w:w="4062" w:type="dxa"/>
            <w:vAlign w:val="center"/>
          </w:tcPr>
          <w:p w14:paraId="58A79F70"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Population dispersed between three associations that include 55.1% of fishers. Remaining fishers work independently</w:t>
            </w:r>
          </w:p>
        </w:tc>
      </w:tr>
      <w:tr w:rsidR="002A1F44" w:rsidRPr="002A1F44" w14:paraId="486F1CF8" w14:textId="77777777" w:rsidTr="00B62FB7">
        <w:trPr>
          <w:jc w:val="center"/>
        </w:trPr>
        <w:tc>
          <w:tcPr>
            <w:tcW w:w="2235" w:type="dxa"/>
            <w:vMerge/>
          </w:tcPr>
          <w:p w14:paraId="56E7499D" w14:textId="77777777" w:rsidR="002A1F44" w:rsidRPr="002A1F44" w:rsidRDefault="002A1F44" w:rsidP="002A1F44">
            <w:pPr>
              <w:jc w:val="both"/>
              <w:rPr>
                <w:rFonts w:ascii="Times New Roman" w:hAnsi="Times New Roman" w:cs="Times New Roman"/>
              </w:rPr>
            </w:pPr>
          </w:p>
        </w:tc>
        <w:tc>
          <w:tcPr>
            <w:tcW w:w="2835" w:type="dxa"/>
            <w:vAlign w:val="center"/>
          </w:tcPr>
          <w:p w14:paraId="01FFE0EF"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Presence of illegal fishing (national industrial fleet)</w:t>
            </w:r>
          </w:p>
        </w:tc>
        <w:tc>
          <w:tcPr>
            <w:tcW w:w="4062" w:type="dxa"/>
            <w:vAlign w:val="center"/>
          </w:tcPr>
          <w:p w14:paraId="5064DC95"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93.9% of fishers feel there is insufficient government control over illegal fishing</w:t>
            </w:r>
          </w:p>
        </w:tc>
      </w:tr>
      <w:tr w:rsidR="002A1F44" w:rsidRPr="002A1F44" w14:paraId="6F211F2C" w14:textId="77777777" w:rsidTr="00B62FB7">
        <w:trPr>
          <w:jc w:val="center"/>
        </w:trPr>
        <w:tc>
          <w:tcPr>
            <w:tcW w:w="2235" w:type="dxa"/>
            <w:vMerge/>
          </w:tcPr>
          <w:p w14:paraId="69B72298" w14:textId="77777777" w:rsidR="002A1F44" w:rsidRPr="002A1F44" w:rsidRDefault="002A1F44" w:rsidP="002A1F44">
            <w:pPr>
              <w:jc w:val="both"/>
              <w:rPr>
                <w:rFonts w:ascii="Times New Roman" w:hAnsi="Times New Roman" w:cs="Times New Roman"/>
              </w:rPr>
            </w:pPr>
          </w:p>
        </w:tc>
        <w:tc>
          <w:tcPr>
            <w:tcW w:w="2835" w:type="dxa"/>
            <w:vAlign w:val="center"/>
          </w:tcPr>
          <w:p w14:paraId="31B70C84"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Management plan</w:t>
            </w:r>
          </w:p>
        </w:tc>
        <w:tc>
          <w:tcPr>
            <w:tcW w:w="4062" w:type="dxa"/>
            <w:vAlign w:val="center"/>
          </w:tcPr>
          <w:p w14:paraId="566801FD"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No local management strategy exists</w:t>
            </w:r>
          </w:p>
        </w:tc>
      </w:tr>
      <w:tr w:rsidR="002A1F44" w:rsidRPr="002A1F44" w14:paraId="09A20A98" w14:textId="77777777" w:rsidTr="00B62FB7">
        <w:trPr>
          <w:jc w:val="center"/>
        </w:trPr>
        <w:tc>
          <w:tcPr>
            <w:tcW w:w="2235" w:type="dxa"/>
            <w:vMerge/>
          </w:tcPr>
          <w:p w14:paraId="64B5DA23" w14:textId="77777777" w:rsidR="002A1F44" w:rsidRPr="002A1F44" w:rsidRDefault="002A1F44" w:rsidP="002A1F44">
            <w:pPr>
              <w:jc w:val="both"/>
              <w:rPr>
                <w:rFonts w:ascii="Times New Roman" w:hAnsi="Times New Roman" w:cs="Times New Roman"/>
              </w:rPr>
            </w:pPr>
          </w:p>
        </w:tc>
        <w:tc>
          <w:tcPr>
            <w:tcW w:w="2835" w:type="dxa"/>
            <w:vAlign w:val="center"/>
          </w:tcPr>
          <w:p w14:paraId="2F7E53FF"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Catch monitoring and data collection</w:t>
            </w:r>
          </w:p>
        </w:tc>
        <w:tc>
          <w:tcPr>
            <w:tcW w:w="4062" w:type="dxa"/>
            <w:vAlign w:val="center"/>
          </w:tcPr>
          <w:p w14:paraId="1C692AF7"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Entire population collaborates with researchers to collect catch data</w:t>
            </w:r>
          </w:p>
        </w:tc>
      </w:tr>
      <w:tr w:rsidR="002A1F44" w:rsidRPr="002A1F44" w14:paraId="63B84393" w14:textId="77777777" w:rsidTr="00B62FB7">
        <w:trPr>
          <w:jc w:val="center"/>
        </w:trPr>
        <w:tc>
          <w:tcPr>
            <w:tcW w:w="2235" w:type="dxa"/>
            <w:vMerge/>
          </w:tcPr>
          <w:p w14:paraId="287D19ED" w14:textId="77777777" w:rsidR="002A1F44" w:rsidRPr="002A1F44" w:rsidRDefault="002A1F44" w:rsidP="002A1F44">
            <w:pPr>
              <w:jc w:val="both"/>
              <w:rPr>
                <w:rFonts w:ascii="Times New Roman" w:hAnsi="Times New Roman" w:cs="Times New Roman"/>
              </w:rPr>
            </w:pPr>
          </w:p>
        </w:tc>
        <w:tc>
          <w:tcPr>
            <w:tcW w:w="2835" w:type="dxa"/>
            <w:vAlign w:val="center"/>
          </w:tcPr>
          <w:p w14:paraId="62584F1F"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Participatory governance</w:t>
            </w:r>
          </w:p>
        </w:tc>
        <w:tc>
          <w:tcPr>
            <w:tcW w:w="4062" w:type="dxa"/>
            <w:vAlign w:val="center"/>
          </w:tcPr>
          <w:p w14:paraId="70E030AD"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No recognized system exists in Costa Rica</w:t>
            </w:r>
          </w:p>
        </w:tc>
      </w:tr>
      <w:tr w:rsidR="002A1F44" w:rsidRPr="002A1F44" w14:paraId="4D16C821" w14:textId="77777777" w:rsidTr="00B62FB7">
        <w:trPr>
          <w:jc w:val="center"/>
        </w:trPr>
        <w:tc>
          <w:tcPr>
            <w:tcW w:w="2235" w:type="dxa"/>
            <w:vMerge/>
            <w:tcBorders>
              <w:bottom w:val="single" w:sz="4" w:space="0" w:color="auto"/>
            </w:tcBorders>
          </w:tcPr>
          <w:p w14:paraId="2F053971" w14:textId="77777777" w:rsidR="002A1F44" w:rsidRPr="002A1F44" w:rsidRDefault="002A1F44" w:rsidP="002A1F44">
            <w:pPr>
              <w:jc w:val="both"/>
              <w:rPr>
                <w:rFonts w:ascii="Times New Roman" w:hAnsi="Times New Roman" w:cs="Times New Roman"/>
              </w:rPr>
            </w:pPr>
          </w:p>
        </w:tc>
        <w:tc>
          <w:tcPr>
            <w:tcW w:w="2835" w:type="dxa"/>
            <w:tcBorders>
              <w:bottom w:val="single" w:sz="4" w:space="0" w:color="auto"/>
            </w:tcBorders>
            <w:vAlign w:val="center"/>
          </w:tcPr>
          <w:p w14:paraId="76797220"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MPA development</w:t>
            </w:r>
          </w:p>
        </w:tc>
        <w:tc>
          <w:tcPr>
            <w:tcW w:w="4062" w:type="dxa"/>
            <w:tcBorders>
              <w:bottom w:val="single" w:sz="4" w:space="0" w:color="auto"/>
            </w:tcBorders>
            <w:vAlign w:val="center"/>
          </w:tcPr>
          <w:p w14:paraId="2C1C19CE"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Two MPAs exists in the area. 100% of focus group participants agree that illegal fishing occurs in these areas</w:t>
            </w:r>
          </w:p>
        </w:tc>
      </w:tr>
    </w:tbl>
    <w:p w14:paraId="7E088116" w14:textId="77777777" w:rsidR="002A1F44" w:rsidRPr="002A1F44" w:rsidRDefault="002A1F44" w:rsidP="002A1F44">
      <w:pPr>
        <w:jc w:val="both"/>
        <w:rPr>
          <w:rFonts w:ascii="Times New Roman" w:hAnsi="Times New Roman" w:cs="Times New Roman"/>
          <w:sz w:val="24"/>
        </w:rPr>
      </w:pPr>
    </w:p>
    <w:p w14:paraId="274D26CC" w14:textId="77777777" w:rsidR="002A1F44" w:rsidRPr="002A1F44" w:rsidRDefault="002A1F44" w:rsidP="002A1F44">
      <w:pPr>
        <w:jc w:val="both"/>
        <w:rPr>
          <w:rFonts w:ascii="Times New Roman" w:hAnsi="Times New Roman" w:cs="Times New Roman"/>
          <w:sz w:val="24"/>
          <w:szCs w:val="24"/>
        </w:rPr>
      </w:pPr>
    </w:p>
    <w:p w14:paraId="55D6390C" w14:textId="77777777" w:rsidR="002A1F44" w:rsidRPr="002A1F44" w:rsidRDefault="002A1F44" w:rsidP="002A1F44">
      <w:pPr>
        <w:ind w:left="720"/>
        <w:jc w:val="both"/>
        <w:rPr>
          <w:rFonts w:ascii="Times New Roman" w:hAnsi="Times New Roman" w:cs="Times New Roman"/>
          <w:sz w:val="24"/>
        </w:rPr>
        <w:sectPr w:rsidR="002A1F44" w:rsidRPr="002A1F44">
          <w:pgSz w:w="12240" w:h="15840"/>
          <w:pgMar w:top="1440" w:right="1440" w:bottom="1440" w:left="1440" w:header="720" w:footer="720" w:gutter="0"/>
          <w:cols w:space="720"/>
          <w:docGrid w:linePitch="360"/>
        </w:sectPr>
      </w:pPr>
      <w:r w:rsidRPr="002A1F44">
        <w:rPr>
          <w:rFonts w:ascii="Times New Roman" w:hAnsi="Times New Roman" w:cs="Times New Roman"/>
          <w:sz w:val="24"/>
          <w:szCs w:val="24"/>
        </w:rPr>
        <w:t xml:space="preserve">Table 1. Results of </w:t>
      </w:r>
      <w:r w:rsidRPr="002A1F44">
        <w:rPr>
          <w:rFonts w:ascii="Times New Roman" w:hAnsi="Times New Roman" w:cs="Times New Roman"/>
          <w:i/>
          <w:sz w:val="24"/>
        </w:rPr>
        <w:t>Lutjanus guttatus</w:t>
      </w:r>
      <w:r w:rsidRPr="002A1F44">
        <w:rPr>
          <w:rFonts w:ascii="Times New Roman" w:hAnsi="Times New Roman" w:cs="Times New Roman"/>
          <w:sz w:val="24"/>
        </w:rPr>
        <w:t xml:space="preserve"> population dynamics, bottom-longline catch composition and selectivity,</w:t>
      </w:r>
      <w:r w:rsidRPr="002A1F44" w:rsidDel="00055BC6">
        <w:rPr>
          <w:rFonts w:ascii="Times New Roman" w:hAnsi="Times New Roman" w:cs="Times New Roman"/>
          <w:sz w:val="24"/>
        </w:rPr>
        <w:t xml:space="preserve"> </w:t>
      </w:r>
      <w:r w:rsidRPr="002A1F44">
        <w:rPr>
          <w:rFonts w:ascii="Times New Roman" w:hAnsi="Times New Roman" w:cs="Times New Roman"/>
          <w:sz w:val="24"/>
        </w:rPr>
        <w:t>and FEK studies with artisanal bottom-longline fishers in Bejuco, Pacific coast, Costa Rica (Bystrom, 2015).</w:t>
      </w:r>
    </w:p>
    <w:p w14:paraId="16577281" w14:textId="77777777" w:rsidR="002A1F44" w:rsidRPr="002A1F44" w:rsidRDefault="002A1F44" w:rsidP="002A1F44">
      <w:pPr>
        <w:jc w:val="both"/>
        <w:rPr>
          <w:rFonts w:ascii="Times New Roman" w:hAnsi="Times New Roman" w:cs="Times New Roman"/>
          <w:sz w:val="24"/>
        </w:rPr>
      </w:pPr>
      <w:bookmarkStart w:id="0" w:name="_GoBack"/>
      <w:bookmarkEnd w:id="0"/>
    </w:p>
    <w:tbl>
      <w:tblPr>
        <w:tblStyle w:val="TableGrid1"/>
        <w:tblpPr w:leftFromText="180" w:rightFromText="180" w:vertAnchor="text" w:tblpY="1"/>
        <w:tblOverlap w:val="never"/>
        <w:tblW w:w="13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701"/>
        <w:gridCol w:w="1842"/>
        <w:gridCol w:w="1276"/>
        <w:gridCol w:w="1985"/>
        <w:gridCol w:w="3260"/>
        <w:gridCol w:w="1559"/>
      </w:tblGrid>
      <w:tr w:rsidR="002A1F44" w:rsidRPr="002A1F44" w14:paraId="31628C6F" w14:textId="77777777" w:rsidTr="00B62FB7">
        <w:tc>
          <w:tcPr>
            <w:tcW w:w="1668" w:type="dxa"/>
            <w:tcBorders>
              <w:top w:val="single" w:sz="4" w:space="0" w:color="auto"/>
              <w:bottom w:val="single" w:sz="4" w:space="0" w:color="auto"/>
            </w:tcBorders>
            <w:vAlign w:val="center"/>
          </w:tcPr>
          <w:p w14:paraId="33D07CFB"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SUB-SYSTEM</w:t>
            </w:r>
          </w:p>
        </w:tc>
        <w:tc>
          <w:tcPr>
            <w:tcW w:w="1701" w:type="dxa"/>
            <w:tcBorders>
              <w:top w:val="single" w:sz="4" w:space="0" w:color="auto"/>
              <w:bottom w:val="single" w:sz="4" w:space="0" w:color="auto"/>
            </w:tcBorders>
            <w:vAlign w:val="center"/>
          </w:tcPr>
          <w:p w14:paraId="605772E9"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CATEGORY</w:t>
            </w:r>
          </w:p>
        </w:tc>
        <w:tc>
          <w:tcPr>
            <w:tcW w:w="1842" w:type="dxa"/>
            <w:tcBorders>
              <w:top w:val="single" w:sz="4" w:space="0" w:color="auto"/>
              <w:bottom w:val="single" w:sz="4" w:space="0" w:color="auto"/>
            </w:tcBorders>
            <w:vAlign w:val="center"/>
          </w:tcPr>
          <w:p w14:paraId="15E04AA9"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INDICATOR</w:t>
            </w:r>
          </w:p>
        </w:tc>
        <w:tc>
          <w:tcPr>
            <w:tcW w:w="1276" w:type="dxa"/>
            <w:tcBorders>
              <w:top w:val="single" w:sz="4" w:space="0" w:color="auto"/>
              <w:bottom w:val="single" w:sz="4" w:space="0" w:color="auto"/>
            </w:tcBorders>
            <w:vAlign w:val="center"/>
          </w:tcPr>
          <w:p w14:paraId="589CEC17"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COLOR CODING FOR PRESENT STUDY</w:t>
            </w:r>
          </w:p>
        </w:tc>
        <w:tc>
          <w:tcPr>
            <w:tcW w:w="1985" w:type="dxa"/>
            <w:tcBorders>
              <w:top w:val="single" w:sz="4" w:space="0" w:color="auto"/>
              <w:bottom w:val="single" w:sz="4" w:space="0" w:color="auto"/>
            </w:tcBorders>
            <w:vAlign w:val="center"/>
          </w:tcPr>
          <w:p w14:paraId="171A1F20"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rPr>
              <w:t>REFERENCE FOR COMPARED STUDY</w:t>
            </w:r>
          </w:p>
        </w:tc>
        <w:tc>
          <w:tcPr>
            <w:tcW w:w="3260" w:type="dxa"/>
            <w:tcBorders>
              <w:top w:val="single" w:sz="4" w:space="0" w:color="auto"/>
              <w:bottom w:val="single" w:sz="4" w:space="0" w:color="auto"/>
            </w:tcBorders>
            <w:vAlign w:val="center"/>
          </w:tcPr>
          <w:p w14:paraId="6028D043" w14:textId="77777777" w:rsidR="002A1F44" w:rsidRPr="002A1F44" w:rsidDel="00E5799C" w:rsidRDefault="002A1F44" w:rsidP="002A1F44">
            <w:pPr>
              <w:jc w:val="center"/>
              <w:rPr>
                <w:rFonts w:ascii="Times New Roman" w:hAnsi="Times New Roman" w:cs="Times New Roman"/>
                <w:noProof/>
              </w:rPr>
            </w:pPr>
            <w:r w:rsidRPr="002A1F44">
              <w:rPr>
                <w:rFonts w:ascii="Times New Roman" w:hAnsi="Times New Roman" w:cs="Times New Roman"/>
                <w:noProof/>
              </w:rPr>
              <w:t>FISHERY, TARGET SPECIES, LOCATION, OR RESEARCH TOPIC</w:t>
            </w:r>
          </w:p>
        </w:tc>
        <w:tc>
          <w:tcPr>
            <w:tcW w:w="1559" w:type="dxa"/>
            <w:tcBorders>
              <w:top w:val="single" w:sz="4" w:space="0" w:color="auto"/>
              <w:bottom w:val="single" w:sz="4" w:space="0" w:color="auto"/>
            </w:tcBorders>
            <w:vAlign w:val="center"/>
          </w:tcPr>
          <w:p w14:paraId="18CA78AD"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COLOR </w:t>
            </w:r>
          </w:p>
          <w:p w14:paraId="2A8452A0"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CODING FOR COMPARED STUDY</w:t>
            </w:r>
          </w:p>
        </w:tc>
      </w:tr>
      <w:tr w:rsidR="002A1F44" w:rsidRPr="002A1F44" w14:paraId="54044E0A" w14:textId="77777777" w:rsidTr="00B62FB7">
        <w:tc>
          <w:tcPr>
            <w:tcW w:w="1668" w:type="dxa"/>
            <w:vMerge w:val="restart"/>
            <w:tcBorders>
              <w:top w:val="single" w:sz="4" w:space="0" w:color="auto"/>
            </w:tcBorders>
            <w:vAlign w:val="center"/>
          </w:tcPr>
          <w:p w14:paraId="2CB23CAB"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Natural</w:t>
            </w:r>
          </w:p>
        </w:tc>
        <w:tc>
          <w:tcPr>
            <w:tcW w:w="1701" w:type="dxa"/>
            <w:vMerge w:val="restart"/>
            <w:tcBorders>
              <w:top w:val="single" w:sz="4" w:space="0" w:color="auto"/>
            </w:tcBorders>
            <w:vAlign w:val="center"/>
          </w:tcPr>
          <w:p w14:paraId="4CCE2464"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i/>
              </w:rPr>
              <w:t>Lutjanus guttatus</w:t>
            </w:r>
            <w:r w:rsidRPr="002A1F44">
              <w:rPr>
                <w:rFonts w:ascii="Times New Roman" w:hAnsi="Times New Roman" w:cs="Times New Roman"/>
                <w:b/>
              </w:rPr>
              <w:t xml:space="preserve"> population dynamics</w:t>
            </w:r>
          </w:p>
        </w:tc>
        <w:tc>
          <w:tcPr>
            <w:tcW w:w="1842" w:type="dxa"/>
            <w:vMerge w:val="restart"/>
            <w:tcBorders>
              <w:top w:val="single" w:sz="4" w:space="0" w:color="auto"/>
            </w:tcBorders>
            <w:vAlign w:val="center"/>
          </w:tcPr>
          <w:p w14:paraId="1B56F9FB"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Total lengths 2007-2013</w:t>
            </w:r>
          </w:p>
          <w:p w14:paraId="72C0CA01" w14:textId="77777777" w:rsidR="002A1F44" w:rsidRPr="002A1F44" w:rsidRDefault="002A1F44" w:rsidP="002A1F44">
            <w:pPr>
              <w:jc w:val="center"/>
              <w:rPr>
                <w:rFonts w:ascii="Times New Roman" w:hAnsi="Times New Roman" w:cs="Times New Roman"/>
              </w:rPr>
            </w:pPr>
          </w:p>
        </w:tc>
        <w:tc>
          <w:tcPr>
            <w:tcW w:w="1276" w:type="dxa"/>
            <w:vMerge w:val="restart"/>
            <w:tcBorders>
              <w:top w:val="single" w:sz="4" w:space="0" w:color="auto"/>
            </w:tcBorders>
            <w:vAlign w:val="center"/>
          </w:tcPr>
          <w:p w14:paraId="69126E90"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5CD4E856" wp14:editId="6EE21FAE">
                      <wp:extent cx="390525" cy="390525"/>
                      <wp:effectExtent l="0" t="0" r="28575" b="28575"/>
                      <wp:docPr id="92" name="Flowchart: Connector 92"/>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F05214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2"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" fillcolor="#00b050" strokecolor="windowText" strokeweight="1pt">
                      <w10:anchorlock/>
                    </v:shape>
                  </w:pict>
                </mc:Fallback>
              </mc:AlternateContent>
            </w:r>
          </w:p>
        </w:tc>
        <w:tc>
          <w:tcPr>
            <w:tcW w:w="1985" w:type="dxa"/>
            <w:tcBorders>
              <w:top w:val="single" w:sz="4" w:space="0" w:color="auto"/>
            </w:tcBorders>
          </w:tcPr>
          <w:p w14:paraId="0328813A"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Stobart et al., 2009</w:t>
            </w:r>
          </w:p>
        </w:tc>
        <w:tc>
          <w:tcPr>
            <w:tcW w:w="3260" w:type="dxa"/>
            <w:tcBorders>
              <w:top w:val="single" w:sz="4" w:space="0" w:color="auto"/>
            </w:tcBorders>
          </w:tcPr>
          <w:p w14:paraId="43F24BA9"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Trammel net,</w:t>
            </w:r>
            <w:r w:rsidRPr="002A1F44">
              <w:rPr>
                <w:rFonts w:ascii="Times New Roman" w:hAnsi="Times New Roman" w:cs="Times New Roman"/>
                <w:i/>
                <w:noProof/>
              </w:rPr>
              <w:t xml:space="preserve"> Palinurus elephas</w:t>
            </w:r>
            <w:r w:rsidRPr="002A1F44" w:rsidDel="00B23C48">
              <w:rPr>
                <w:rFonts w:ascii="Times New Roman" w:hAnsi="Times New Roman" w:cs="Times New Roman"/>
                <w:noProof/>
              </w:rPr>
              <w:t xml:space="preserve"> </w:t>
            </w:r>
            <w:r w:rsidRPr="002A1F44">
              <w:rPr>
                <w:rFonts w:ascii="Times New Roman" w:hAnsi="Times New Roman" w:cs="Times New Roman"/>
                <w:noProof/>
              </w:rPr>
              <w:t>, Mediterranean coast, Spain</w:t>
            </w:r>
          </w:p>
        </w:tc>
        <w:tc>
          <w:tcPr>
            <w:tcW w:w="1559" w:type="dxa"/>
            <w:tcBorders>
              <w:top w:val="single" w:sz="4" w:space="0" w:color="auto"/>
            </w:tcBorders>
            <w:vAlign w:val="center"/>
          </w:tcPr>
          <w:p w14:paraId="414D7813"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73E63A63" wp14:editId="625AE29F">
                      <wp:extent cx="200025" cy="200025"/>
                      <wp:effectExtent l="0" t="0" r="28575" b="28575"/>
                      <wp:docPr id="85" name="Flowchart: Connector 85"/>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5ECC27" id="Flowchart: Connector 85"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" fillcolor="#00b050" strokecolor="windowText" strokeweight="1pt">
                      <w10:anchorlock/>
                    </v:shape>
                  </w:pict>
                </mc:Fallback>
              </mc:AlternateContent>
            </w:r>
          </w:p>
        </w:tc>
      </w:tr>
      <w:tr w:rsidR="002A1F44" w:rsidRPr="002A1F44" w14:paraId="7D08C85D" w14:textId="77777777" w:rsidTr="00B62FB7">
        <w:tc>
          <w:tcPr>
            <w:tcW w:w="1668" w:type="dxa"/>
            <w:vMerge/>
          </w:tcPr>
          <w:p w14:paraId="4432A701" w14:textId="77777777" w:rsidR="002A1F44" w:rsidRPr="002A1F44" w:rsidRDefault="002A1F44" w:rsidP="002A1F44">
            <w:pPr>
              <w:jc w:val="both"/>
              <w:rPr>
                <w:rFonts w:ascii="Times New Roman" w:hAnsi="Times New Roman" w:cs="Times New Roman"/>
              </w:rPr>
            </w:pPr>
          </w:p>
        </w:tc>
        <w:tc>
          <w:tcPr>
            <w:tcW w:w="1701" w:type="dxa"/>
            <w:vMerge/>
          </w:tcPr>
          <w:p w14:paraId="663DB53E" w14:textId="77777777" w:rsidR="002A1F44" w:rsidRPr="002A1F44" w:rsidRDefault="002A1F44" w:rsidP="002A1F44">
            <w:pPr>
              <w:jc w:val="both"/>
              <w:rPr>
                <w:rFonts w:ascii="Times New Roman" w:hAnsi="Times New Roman" w:cs="Times New Roman"/>
              </w:rPr>
            </w:pPr>
          </w:p>
        </w:tc>
        <w:tc>
          <w:tcPr>
            <w:tcW w:w="1842" w:type="dxa"/>
            <w:vMerge/>
            <w:vAlign w:val="center"/>
          </w:tcPr>
          <w:p w14:paraId="685EEA3B" w14:textId="77777777" w:rsidR="002A1F44" w:rsidRPr="002A1F44" w:rsidRDefault="002A1F44" w:rsidP="002A1F44">
            <w:pPr>
              <w:jc w:val="center"/>
              <w:rPr>
                <w:rFonts w:ascii="Times New Roman" w:hAnsi="Times New Roman" w:cs="Times New Roman"/>
              </w:rPr>
            </w:pPr>
          </w:p>
        </w:tc>
        <w:tc>
          <w:tcPr>
            <w:tcW w:w="1276" w:type="dxa"/>
            <w:vMerge/>
            <w:vAlign w:val="center"/>
          </w:tcPr>
          <w:p w14:paraId="1C4CCA0E" w14:textId="77777777" w:rsidR="002A1F44" w:rsidRPr="002A1F44" w:rsidRDefault="002A1F44" w:rsidP="002A1F44">
            <w:pPr>
              <w:jc w:val="center"/>
              <w:rPr>
                <w:rFonts w:ascii="Times New Roman" w:hAnsi="Times New Roman" w:cs="Times New Roman"/>
              </w:rPr>
            </w:pPr>
          </w:p>
        </w:tc>
        <w:tc>
          <w:tcPr>
            <w:tcW w:w="1985" w:type="dxa"/>
            <w:vAlign w:val="center"/>
          </w:tcPr>
          <w:p w14:paraId="48F02EC9"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Ault</w:t>
            </w:r>
            <w:r w:rsidRPr="002A1F44">
              <w:rPr>
                <w:rFonts w:ascii="Times New Roman" w:hAnsi="Times New Roman" w:cs="Times New Roman"/>
                <w:sz w:val="24"/>
              </w:rPr>
              <w:t>, Smith, &amp; Bohnsack,</w:t>
            </w:r>
            <w:r w:rsidRPr="002A1F44">
              <w:rPr>
                <w:rFonts w:ascii="Times New Roman" w:hAnsi="Times New Roman" w:cs="Times New Roman"/>
              </w:rPr>
              <w:t>2005</w:t>
            </w:r>
          </w:p>
        </w:tc>
        <w:tc>
          <w:tcPr>
            <w:tcW w:w="3260" w:type="dxa"/>
          </w:tcPr>
          <w:p w14:paraId="413FBB99"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Snapper-grouper complex</w:t>
            </w:r>
          </w:p>
          <w:p w14:paraId="450CA99C"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Florida Keys </w:t>
            </w:r>
          </w:p>
        </w:tc>
        <w:tc>
          <w:tcPr>
            <w:tcW w:w="1559" w:type="dxa"/>
            <w:vAlign w:val="center"/>
          </w:tcPr>
          <w:p w14:paraId="11D39506"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53B4D4F0" wp14:editId="5B59D999">
                      <wp:extent cx="200025" cy="200025"/>
                      <wp:effectExtent l="0" t="0" r="28575" b="28575"/>
                      <wp:docPr id="84" name="Flowchart: Connector 84"/>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29A277" id="Flowchart: Connector 84"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" fillcolor="#00b050" strokecolor="windowText" strokeweight="1pt">
                      <w10:anchorlock/>
                    </v:shape>
                  </w:pict>
                </mc:Fallback>
              </mc:AlternateContent>
            </w:r>
          </w:p>
        </w:tc>
      </w:tr>
      <w:tr w:rsidR="002A1F44" w:rsidRPr="002A1F44" w14:paraId="0FEAED3E" w14:textId="77777777" w:rsidTr="00B62FB7">
        <w:tc>
          <w:tcPr>
            <w:tcW w:w="1668" w:type="dxa"/>
            <w:vMerge/>
          </w:tcPr>
          <w:p w14:paraId="54FB9909" w14:textId="77777777" w:rsidR="002A1F44" w:rsidRPr="002A1F44" w:rsidRDefault="002A1F44" w:rsidP="002A1F44">
            <w:pPr>
              <w:jc w:val="both"/>
              <w:rPr>
                <w:rFonts w:ascii="Times New Roman" w:hAnsi="Times New Roman" w:cs="Times New Roman"/>
              </w:rPr>
            </w:pPr>
          </w:p>
        </w:tc>
        <w:tc>
          <w:tcPr>
            <w:tcW w:w="1701" w:type="dxa"/>
            <w:vMerge/>
          </w:tcPr>
          <w:p w14:paraId="532AD4D8" w14:textId="77777777" w:rsidR="002A1F44" w:rsidRPr="002A1F44" w:rsidRDefault="002A1F44" w:rsidP="002A1F44">
            <w:pPr>
              <w:jc w:val="both"/>
              <w:rPr>
                <w:rFonts w:ascii="Times New Roman" w:hAnsi="Times New Roman" w:cs="Times New Roman"/>
              </w:rPr>
            </w:pPr>
          </w:p>
        </w:tc>
        <w:tc>
          <w:tcPr>
            <w:tcW w:w="1842" w:type="dxa"/>
            <w:vMerge/>
            <w:vAlign w:val="center"/>
          </w:tcPr>
          <w:p w14:paraId="2D3455DC" w14:textId="77777777" w:rsidR="002A1F44" w:rsidRPr="002A1F44" w:rsidRDefault="002A1F44" w:rsidP="002A1F44">
            <w:pPr>
              <w:jc w:val="center"/>
              <w:rPr>
                <w:rFonts w:ascii="Times New Roman" w:hAnsi="Times New Roman" w:cs="Times New Roman"/>
              </w:rPr>
            </w:pPr>
          </w:p>
        </w:tc>
        <w:tc>
          <w:tcPr>
            <w:tcW w:w="1276" w:type="dxa"/>
            <w:vMerge/>
            <w:vAlign w:val="center"/>
          </w:tcPr>
          <w:p w14:paraId="4BCEA845" w14:textId="77777777" w:rsidR="002A1F44" w:rsidRPr="002A1F44" w:rsidRDefault="002A1F44" w:rsidP="002A1F44">
            <w:pPr>
              <w:jc w:val="center"/>
              <w:rPr>
                <w:rFonts w:ascii="Times New Roman" w:hAnsi="Times New Roman" w:cs="Times New Roman"/>
              </w:rPr>
            </w:pPr>
          </w:p>
        </w:tc>
        <w:tc>
          <w:tcPr>
            <w:tcW w:w="1985" w:type="dxa"/>
            <w:vAlign w:val="center"/>
          </w:tcPr>
          <w:p w14:paraId="521A469E"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Shin</w:t>
            </w:r>
            <w:r w:rsidRPr="002A1F44">
              <w:rPr>
                <w:rFonts w:ascii="Times New Roman" w:hAnsi="Times New Roman" w:cs="Times New Roman"/>
                <w:sz w:val="24"/>
              </w:rPr>
              <w:t xml:space="preserve">, Rochet, Jennings, Field, &amp; </w:t>
            </w:r>
            <w:proofErr w:type="spellStart"/>
            <w:r w:rsidRPr="002A1F44">
              <w:rPr>
                <w:rFonts w:ascii="Times New Roman" w:hAnsi="Times New Roman" w:cs="Times New Roman"/>
                <w:sz w:val="24"/>
              </w:rPr>
              <w:t>Gislason</w:t>
            </w:r>
            <w:proofErr w:type="spellEnd"/>
            <w:r w:rsidRPr="002A1F44">
              <w:rPr>
                <w:rFonts w:ascii="Times New Roman" w:hAnsi="Times New Roman" w:cs="Times New Roman"/>
                <w:sz w:val="24"/>
              </w:rPr>
              <w:t xml:space="preserve">, </w:t>
            </w:r>
            <w:r w:rsidRPr="002A1F44">
              <w:rPr>
                <w:rFonts w:ascii="Times New Roman" w:hAnsi="Times New Roman" w:cs="Times New Roman"/>
              </w:rPr>
              <w:t>2005</w:t>
            </w:r>
          </w:p>
        </w:tc>
        <w:tc>
          <w:tcPr>
            <w:tcW w:w="3260" w:type="dxa"/>
          </w:tcPr>
          <w:p w14:paraId="5513F649" w14:textId="77777777" w:rsidR="002A1F44" w:rsidRPr="002A1F44" w:rsidRDefault="002A1F44" w:rsidP="002A1F44">
            <w:pPr>
              <w:rPr>
                <w:rFonts w:ascii="Times New Roman" w:hAnsi="Times New Roman" w:cs="Times New Roman"/>
                <w:noProof/>
              </w:rPr>
            </w:pPr>
            <w:r w:rsidRPr="002A1F44">
              <w:rPr>
                <w:rFonts w:ascii="Times New Roman" w:hAnsi="Times New Roman" w:cs="Times New Roman"/>
                <w:noProof/>
              </w:rPr>
              <w:t xml:space="preserve">Size-based indicators to evaluate fishing impacts </w:t>
            </w:r>
          </w:p>
        </w:tc>
        <w:tc>
          <w:tcPr>
            <w:tcW w:w="1559" w:type="dxa"/>
            <w:vAlign w:val="center"/>
          </w:tcPr>
          <w:p w14:paraId="79DC3505"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20FD9754" wp14:editId="3BA335B3">
                      <wp:extent cx="200025" cy="200025"/>
                      <wp:effectExtent l="0" t="0" r="28575" b="28575"/>
                      <wp:docPr id="83" name="Flowchart: Connector 83"/>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76F2C0" id="Flowchart: Connector 83"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" fillcolor="#00b050" strokecolor="windowText" strokeweight="1pt">
                      <w10:anchorlock/>
                    </v:shape>
                  </w:pict>
                </mc:Fallback>
              </mc:AlternateContent>
            </w:r>
          </w:p>
        </w:tc>
      </w:tr>
      <w:tr w:rsidR="002A1F44" w:rsidRPr="002A1F44" w14:paraId="6153414F" w14:textId="77777777" w:rsidTr="00B62FB7">
        <w:tc>
          <w:tcPr>
            <w:tcW w:w="1668" w:type="dxa"/>
            <w:vMerge/>
          </w:tcPr>
          <w:p w14:paraId="429C10B5" w14:textId="77777777" w:rsidR="002A1F44" w:rsidRPr="002A1F44" w:rsidRDefault="002A1F44" w:rsidP="002A1F44">
            <w:pPr>
              <w:jc w:val="both"/>
              <w:rPr>
                <w:rFonts w:ascii="Times New Roman" w:hAnsi="Times New Roman" w:cs="Times New Roman"/>
              </w:rPr>
            </w:pPr>
          </w:p>
        </w:tc>
        <w:tc>
          <w:tcPr>
            <w:tcW w:w="1701" w:type="dxa"/>
            <w:vMerge/>
          </w:tcPr>
          <w:p w14:paraId="7839B788" w14:textId="77777777" w:rsidR="002A1F44" w:rsidRPr="002A1F44" w:rsidRDefault="002A1F44" w:rsidP="002A1F44">
            <w:pPr>
              <w:jc w:val="both"/>
              <w:rPr>
                <w:rFonts w:ascii="Times New Roman" w:hAnsi="Times New Roman" w:cs="Times New Roman"/>
              </w:rPr>
            </w:pPr>
          </w:p>
        </w:tc>
        <w:tc>
          <w:tcPr>
            <w:tcW w:w="1842" w:type="dxa"/>
            <w:vMerge w:val="restart"/>
            <w:vAlign w:val="center"/>
          </w:tcPr>
          <w:p w14:paraId="5942DD0F"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Mortality</w:t>
            </w:r>
          </w:p>
        </w:tc>
        <w:tc>
          <w:tcPr>
            <w:tcW w:w="1276" w:type="dxa"/>
            <w:vMerge w:val="restart"/>
            <w:vAlign w:val="center"/>
          </w:tcPr>
          <w:p w14:paraId="75275DA4"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7F4FF91A" wp14:editId="3A145BEC">
                      <wp:extent cx="390525" cy="390525"/>
                      <wp:effectExtent l="0" t="0" r="28575" b="28575"/>
                      <wp:docPr id="93" name="Flowchart: Connector 93"/>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1FBE09" id="Flowchart: Connector 93"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" fillcolor="#00b050" strokecolor="windowText" strokeweight="1pt">
                      <w10:anchorlock/>
                    </v:shape>
                  </w:pict>
                </mc:Fallback>
              </mc:AlternateContent>
            </w:r>
          </w:p>
        </w:tc>
        <w:tc>
          <w:tcPr>
            <w:tcW w:w="1985" w:type="dxa"/>
            <w:vAlign w:val="center"/>
          </w:tcPr>
          <w:p w14:paraId="02404A94"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Cushing, 1968</w:t>
            </w:r>
          </w:p>
        </w:tc>
        <w:tc>
          <w:tcPr>
            <w:tcW w:w="3260" w:type="dxa"/>
          </w:tcPr>
          <w:p w14:paraId="7779B5C0"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Mortality and suitable exploitation ratios (E)  </w:t>
            </w:r>
          </w:p>
        </w:tc>
        <w:tc>
          <w:tcPr>
            <w:tcW w:w="1559" w:type="dxa"/>
            <w:vAlign w:val="center"/>
          </w:tcPr>
          <w:p w14:paraId="133E8A7B"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3A1741C7" wp14:editId="29434F5A">
                      <wp:extent cx="200025" cy="200025"/>
                      <wp:effectExtent l="0" t="0" r="28575" b="28575"/>
                      <wp:docPr id="88" name="Flowchart: Connector 88"/>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0E294F" id="Flowchart: Connector 88"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" fillcolor="#00b050" strokecolor="windowText" strokeweight="1pt">
                      <w10:anchorlock/>
                    </v:shape>
                  </w:pict>
                </mc:Fallback>
              </mc:AlternateContent>
            </w:r>
          </w:p>
        </w:tc>
      </w:tr>
      <w:tr w:rsidR="002A1F44" w:rsidRPr="002A1F44" w14:paraId="64E64C24" w14:textId="77777777" w:rsidTr="00B62FB7">
        <w:tc>
          <w:tcPr>
            <w:tcW w:w="1668" w:type="dxa"/>
            <w:vMerge/>
          </w:tcPr>
          <w:p w14:paraId="51FD6F7B" w14:textId="77777777" w:rsidR="002A1F44" w:rsidRPr="002A1F44" w:rsidRDefault="002A1F44" w:rsidP="002A1F44">
            <w:pPr>
              <w:jc w:val="both"/>
              <w:rPr>
                <w:rFonts w:ascii="Times New Roman" w:hAnsi="Times New Roman" w:cs="Times New Roman"/>
              </w:rPr>
            </w:pPr>
          </w:p>
        </w:tc>
        <w:tc>
          <w:tcPr>
            <w:tcW w:w="1701" w:type="dxa"/>
            <w:vMerge/>
          </w:tcPr>
          <w:p w14:paraId="02AA9E39" w14:textId="77777777" w:rsidR="002A1F44" w:rsidRPr="002A1F44" w:rsidRDefault="002A1F44" w:rsidP="002A1F44">
            <w:pPr>
              <w:jc w:val="both"/>
              <w:rPr>
                <w:rFonts w:ascii="Times New Roman" w:hAnsi="Times New Roman" w:cs="Times New Roman"/>
              </w:rPr>
            </w:pPr>
          </w:p>
        </w:tc>
        <w:tc>
          <w:tcPr>
            <w:tcW w:w="1842" w:type="dxa"/>
            <w:vMerge/>
          </w:tcPr>
          <w:p w14:paraId="6684B0B2" w14:textId="77777777" w:rsidR="002A1F44" w:rsidRPr="002A1F44" w:rsidRDefault="002A1F44" w:rsidP="002A1F44">
            <w:pPr>
              <w:jc w:val="both"/>
              <w:rPr>
                <w:rFonts w:ascii="Times New Roman" w:hAnsi="Times New Roman" w:cs="Times New Roman"/>
              </w:rPr>
            </w:pPr>
          </w:p>
        </w:tc>
        <w:tc>
          <w:tcPr>
            <w:tcW w:w="1276" w:type="dxa"/>
            <w:vMerge/>
            <w:vAlign w:val="center"/>
          </w:tcPr>
          <w:p w14:paraId="0B7B7B28" w14:textId="77777777" w:rsidR="002A1F44" w:rsidRPr="002A1F44" w:rsidRDefault="002A1F44" w:rsidP="002A1F44">
            <w:pPr>
              <w:jc w:val="center"/>
              <w:rPr>
                <w:rFonts w:ascii="Times New Roman" w:hAnsi="Times New Roman" w:cs="Times New Roman"/>
              </w:rPr>
            </w:pPr>
          </w:p>
        </w:tc>
        <w:tc>
          <w:tcPr>
            <w:tcW w:w="1985" w:type="dxa"/>
            <w:vAlign w:val="center"/>
          </w:tcPr>
          <w:p w14:paraId="1B305386"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Gulland, 1971</w:t>
            </w:r>
          </w:p>
        </w:tc>
        <w:tc>
          <w:tcPr>
            <w:tcW w:w="3260" w:type="dxa"/>
          </w:tcPr>
          <w:p w14:paraId="2800F2AE"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Mortality and suitable exploitation ratios (E)  </w:t>
            </w:r>
          </w:p>
        </w:tc>
        <w:tc>
          <w:tcPr>
            <w:tcW w:w="1559" w:type="dxa"/>
            <w:vAlign w:val="center"/>
          </w:tcPr>
          <w:p w14:paraId="476ABD20"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1648044B" wp14:editId="63D9677E">
                      <wp:extent cx="200025" cy="200025"/>
                      <wp:effectExtent l="0" t="0" r="28575" b="28575"/>
                      <wp:docPr id="89" name="Flowchart: Connector 89"/>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9D37D9" id="Flowchart: Connector 89"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" fillcolor="#00b050" strokecolor="windowText" strokeweight="1pt">
                      <w10:anchorlock/>
                    </v:shape>
                  </w:pict>
                </mc:Fallback>
              </mc:AlternateContent>
            </w:r>
          </w:p>
        </w:tc>
      </w:tr>
      <w:tr w:rsidR="002A1F44" w:rsidRPr="002A1F44" w14:paraId="03023759" w14:textId="77777777" w:rsidTr="00B62FB7">
        <w:tc>
          <w:tcPr>
            <w:tcW w:w="1668" w:type="dxa"/>
            <w:vMerge/>
          </w:tcPr>
          <w:p w14:paraId="7203E0E9" w14:textId="77777777" w:rsidR="002A1F44" w:rsidRPr="002A1F44" w:rsidRDefault="002A1F44" w:rsidP="002A1F44">
            <w:pPr>
              <w:jc w:val="both"/>
              <w:rPr>
                <w:rFonts w:ascii="Times New Roman" w:hAnsi="Times New Roman" w:cs="Times New Roman"/>
              </w:rPr>
            </w:pPr>
          </w:p>
        </w:tc>
        <w:tc>
          <w:tcPr>
            <w:tcW w:w="1701" w:type="dxa"/>
            <w:vMerge/>
          </w:tcPr>
          <w:p w14:paraId="19D830B3" w14:textId="77777777" w:rsidR="002A1F44" w:rsidRPr="002A1F44" w:rsidRDefault="002A1F44" w:rsidP="002A1F44">
            <w:pPr>
              <w:jc w:val="both"/>
              <w:rPr>
                <w:rFonts w:ascii="Times New Roman" w:hAnsi="Times New Roman" w:cs="Times New Roman"/>
              </w:rPr>
            </w:pPr>
          </w:p>
        </w:tc>
        <w:tc>
          <w:tcPr>
            <w:tcW w:w="1842" w:type="dxa"/>
            <w:vMerge/>
          </w:tcPr>
          <w:p w14:paraId="15D105CB" w14:textId="77777777" w:rsidR="002A1F44" w:rsidRPr="002A1F44" w:rsidRDefault="002A1F44" w:rsidP="002A1F44">
            <w:pPr>
              <w:jc w:val="both"/>
              <w:rPr>
                <w:rFonts w:ascii="Times New Roman" w:hAnsi="Times New Roman" w:cs="Times New Roman"/>
              </w:rPr>
            </w:pPr>
          </w:p>
        </w:tc>
        <w:tc>
          <w:tcPr>
            <w:tcW w:w="1276" w:type="dxa"/>
            <w:vMerge/>
            <w:vAlign w:val="center"/>
          </w:tcPr>
          <w:p w14:paraId="0ED7EA28" w14:textId="77777777" w:rsidR="002A1F44" w:rsidRPr="002A1F44" w:rsidRDefault="002A1F44" w:rsidP="002A1F44">
            <w:pPr>
              <w:jc w:val="center"/>
              <w:rPr>
                <w:rFonts w:ascii="Times New Roman" w:hAnsi="Times New Roman" w:cs="Times New Roman"/>
              </w:rPr>
            </w:pPr>
          </w:p>
        </w:tc>
        <w:tc>
          <w:tcPr>
            <w:tcW w:w="1985" w:type="dxa"/>
            <w:vAlign w:val="center"/>
          </w:tcPr>
          <w:p w14:paraId="0C3EB6DC" w14:textId="77777777" w:rsidR="002A1F44" w:rsidRPr="002A1F44" w:rsidRDefault="002A1F44" w:rsidP="002A1F44">
            <w:pPr>
              <w:jc w:val="both"/>
              <w:rPr>
                <w:rFonts w:ascii="Times New Roman" w:hAnsi="Times New Roman" w:cs="Times New Roman"/>
                <w:lang w:val="es-ES"/>
              </w:rPr>
            </w:pPr>
            <w:r w:rsidRPr="002A1F44">
              <w:rPr>
                <w:rFonts w:ascii="Times New Roman" w:hAnsi="Times New Roman" w:cs="Times New Roman"/>
                <w:lang w:val="es-ES"/>
              </w:rPr>
              <w:t>Amezcua</w:t>
            </w:r>
            <w:r w:rsidRPr="002A1F44">
              <w:rPr>
                <w:rFonts w:ascii="Times New Roman" w:hAnsi="Times New Roman" w:cs="Times New Roman"/>
                <w:sz w:val="24"/>
                <w:lang w:val="es-ES"/>
              </w:rPr>
              <w:t>, Soto-</w:t>
            </w:r>
            <w:proofErr w:type="spellStart"/>
            <w:r w:rsidRPr="002A1F44">
              <w:rPr>
                <w:rFonts w:ascii="Times New Roman" w:hAnsi="Times New Roman" w:cs="Times New Roman"/>
                <w:sz w:val="24"/>
                <w:lang w:val="es-ES"/>
              </w:rPr>
              <w:t>Avila</w:t>
            </w:r>
            <w:proofErr w:type="spellEnd"/>
            <w:r w:rsidRPr="002A1F44">
              <w:rPr>
                <w:rFonts w:ascii="Times New Roman" w:hAnsi="Times New Roman" w:cs="Times New Roman"/>
                <w:sz w:val="24"/>
                <w:lang w:val="es-ES"/>
              </w:rPr>
              <w:t xml:space="preserve">, &amp; Green-Ruiz, </w:t>
            </w:r>
            <w:r w:rsidRPr="002A1F44">
              <w:rPr>
                <w:rFonts w:ascii="Times New Roman" w:hAnsi="Times New Roman" w:cs="Times New Roman"/>
                <w:lang w:val="es-ES"/>
              </w:rPr>
              <w:t>2006</w:t>
            </w:r>
          </w:p>
        </w:tc>
        <w:tc>
          <w:tcPr>
            <w:tcW w:w="3260" w:type="dxa"/>
          </w:tcPr>
          <w:p w14:paraId="5CF9BD7C"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Shrimp trawl, </w:t>
            </w:r>
            <w:r w:rsidRPr="002A1F44">
              <w:rPr>
                <w:rFonts w:ascii="Times New Roman" w:hAnsi="Times New Roman" w:cs="Times New Roman"/>
                <w:i/>
                <w:noProof/>
              </w:rPr>
              <w:t xml:space="preserve"> L. guttatus</w:t>
            </w:r>
            <w:r w:rsidRPr="002A1F44">
              <w:rPr>
                <w:rFonts w:ascii="Times New Roman" w:hAnsi="Times New Roman" w:cs="Times New Roman"/>
                <w:noProof/>
              </w:rPr>
              <w:t xml:space="preserve"> Gulf of California, Mexico, age, growth, and mortality</w:t>
            </w:r>
          </w:p>
        </w:tc>
        <w:tc>
          <w:tcPr>
            <w:tcW w:w="1559" w:type="dxa"/>
            <w:vAlign w:val="center"/>
          </w:tcPr>
          <w:p w14:paraId="73E71449"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26643A18" wp14:editId="6E158514">
                      <wp:extent cx="200025" cy="200025"/>
                      <wp:effectExtent l="0" t="0" r="28575" b="28575"/>
                      <wp:docPr id="91" name="Flowchart: Connector 91"/>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170B32" id="Flowchart: Connector 91"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" fillcolor="yellow" strokecolor="windowText" strokeweight="1pt">
                      <w10:anchorlock/>
                    </v:shape>
                  </w:pict>
                </mc:Fallback>
              </mc:AlternateContent>
            </w:r>
          </w:p>
        </w:tc>
      </w:tr>
      <w:tr w:rsidR="002A1F44" w:rsidRPr="002A1F44" w14:paraId="5C26ECB1" w14:textId="77777777" w:rsidTr="00B62FB7">
        <w:tc>
          <w:tcPr>
            <w:tcW w:w="1668" w:type="dxa"/>
            <w:vMerge/>
          </w:tcPr>
          <w:p w14:paraId="07120A82" w14:textId="77777777" w:rsidR="002A1F44" w:rsidRPr="002A1F44" w:rsidRDefault="002A1F44" w:rsidP="002A1F44">
            <w:pPr>
              <w:jc w:val="both"/>
              <w:rPr>
                <w:rFonts w:ascii="Times New Roman" w:hAnsi="Times New Roman" w:cs="Times New Roman"/>
              </w:rPr>
            </w:pPr>
          </w:p>
        </w:tc>
        <w:tc>
          <w:tcPr>
            <w:tcW w:w="1701" w:type="dxa"/>
            <w:vMerge/>
          </w:tcPr>
          <w:p w14:paraId="5A29C10B" w14:textId="77777777" w:rsidR="002A1F44" w:rsidRPr="002A1F44" w:rsidRDefault="002A1F44" w:rsidP="002A1F44">
            <w:pPr>
              <w:jc w:val="both"/>
              <w:rPr>
                <w:rFonts w:ascii="Times New Roman" w:hAnsi="Times New Roman" w:cs="Times New Roman"/>
              </w:rPr>
            </w:pPr>
          </w:p>
        </w:tc>
        <w:tc>
          <w:tcPr>
            <w:tcW w:w="1842" w:type="dxa"/>
            <w:vMerge/>
          </w:tcPr>
          <w:p w14:paraId="0EDFAD17" w14:textId="77777777" w:rsidR="002A1F44" w:rsidRPr="002A1F44" w:rsidRDefault="002A1F44" w:rsidP="002A1F44">
            <w:pPr>
              <w:jc w:val="both"/>
              <w:rPr>
                <w:rFonts w:ascii="Times New Roman" w:hAnsi="Times New Roman" w:cs="Times New Roman"/>
              </w:rPr>
            </w:pPr>
          </w:p>
        </w:tc>
        <w:tc>
          <w:tcPr>
            <w:tcW w:w="1276" w:type="dxa"/>
            <w:vMerge/>
            <w:vAlign w:val="center"/>
          </w:tcPr>
          <w:p w14:paraId="35FFF757" w14:textId="77777777" w:rsidR="002A1F44" w:rsidRPr="002A1F44" w:rsidRDefault="002A1F44" w:rsidP="002A1F44">
            <w:pPr>
              <w:jc w:val="center"/>
              <w:rPr>
                <w:rFonts w:ascii="Times New Roman" w:hAnsi="Times New Roman" w:cs="Times New Roman"/>
              </w:rPr>
            </w:pPr>
          </w:p>
        </w:tc>
        <w:tc>
          <w:tcPr>
            <w:tcW w:w="1985" w:type="dxa"/>
            <w:vAlign w:val="center"/>
          </w:tcPr>
          <w:p w14:paraId="37C08FFC"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Vargas, 1998-99</w:t>
            </w:r>
          </w:p>
        </w:tc>
        <w:tc>
          <w:tcPr>
            <w:tcW w:w="3260" w:type="dxa"/>
          </w:tcPr>
          <w:p w14:paraId="7160860B"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Gillnet and bottom-longline,</w:t>
            </w:r>
            <w:r w:rsidRPr="002A1F44">
              <w:rPr>
                <w:rFonts w:ascii="Times New Roman" w:hAnsi="Times New Roman" w:cs="Times New Roman"/>
                <w:i/>
                <w:noProof/>
              </w:rPr>
              <w:t xml:space="preserve"> L. guttatus,</w:t>
            </w:r>
            <w:r w:rsidRPr="002A1F44">
              <w:rPr>
                <w:rFonts w:ascii="Times New Roman" w:hAnsi="Times New Roman" w:cs="Times New Roman"/>
                <w:noProof/>
              </w:rPr>
              <w:t xml:space="preserve"> Gulf of Nicoya, Costa Rica</w:t>
            </w:r>
          </w:p>
        </w:tc>
        <w:tc>
          <w:tcPr>
            <w:tcW w:w="1559" w:type="dxa"/>
            <w:vAlign w:val="center"/>
          </w:tcPr>
          <w:p w14:paraId="1F03497C"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4A9F52B7" wp14:editId="5D351976">
                      <wp:extent cx="200025" cy="200025"/>
                      <wp:effectExtent l="0" t="0" r="28575" b="28575"/>
                      <wp:docPr id="90" name="Flowchart: Connector 90"/>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F7698D" id="Flowchart: Connector 90"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" fillcolor="#00b050" strokecolor="windowText" strokeweight="1pt">
                      <w10:anchorlock/>
                    </v:shape>
                  </w:pict>
                </mc:Fallback>
              </mc:AlternateContent>
            </w:r>
          </w:p>
        </w:tc>
      </w:tr>
      <w:tr w:rsidR="002A1F44" w:rsidRPr="002A1F44" w14:paraId="67B2D1CC" w14:textId="77777777" w:rsidTr="00B62FB7">
        <w:tc>
          <w:tcPr>
            <w:tcW w:w="1668" w:type="dxa"/>
            <w:vMerge/>
          </w:tcPr>
          <w:p w14:paraId="5C53298D" w14:textId="77777777" w:rsidR="002A1F44" w:rsidRPr="002A1F44" w:rsidRDefault="002A1F44" w:rsidP="002A1F44">
            <w:pPr>
              <w:jc w:val="both"/>
              <w:rPr>
                <w:rFonts w:ascii="Times New Roman" w:hAnsi="Times New Roman" w:cs="Times New Roman"/>
              </w:rPr>
            </w:pPr>
          </w:p>
        </w:tc>
        <w:tc>
          <w:tcPr>
            <w:tcW w:w="1701" w:type="dxa"/>
            <w:vMerge w:val="restart"/>
            <w:vAlign w:val="center"/>
          </w:tcPr>
          <w:p w14:paraId="7D6DEB99"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Bottom-longline catch composition and selectivity</w:t>
            </w:r>
          </w:p>
        </w:tc>
        <w:tc>
          <w:tcPr>
            <w:tcW w:w="1842" w:type="dxa"/>
            <w:vMerge w:val="restart"/>
            <w:vAlign w:val="center"/>
          </w:tcPr>
          <w:p w14:paraId="7CF44391"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Snapper catch per unit of effort (CPUE) 2007-2013</w:t>
            </w:r>
          </w:p>
        </w:tc>
        <w:tc>
          <w:tcPr>
            <w:tcW w:w="1276" w:type="dxa"/>
            <w:vMerge w:val="restart"/>
            <w:vAlign w:val="center"/>
          </w:tcPr>
          <w:p w14:paraId="41D0FC99"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591E9BAF" wp14:editId="06475DEC">
                      <wp:extent cx="390525" cy="390525"/>
                      <wp:effectExtent l="0" t="0" r="28575" b="28575"/>
                      <wp:docPr id="1" name="Flowchart: Connector 1"/>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41A288" id="Flowchart: Connector 1"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" fillcolor="yellow" strokecolor="windowText" strokeweight="1pt">
                      <w10:anchorlock/>
                    </v:shape>
                  </w:pict>
                </mc:Fallback>
              </mc:AlternateContent>
            </w:r>
          </w:p>
        </w:tc>
        <w:tc>
          <w:tcPr>
            <w:tcW w:w="1985" w:type="dxa"/>
            <w:vAlign w:val="center"/>
          </w:tcPr>
          <w:p w14:paraId="09775B38"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Walters, 2003</w:t>
            </w:r>
          </w:p>
        </w:tc>
        <w:tc>
          <w:tcPr>
            <w:tcW w:w="3260" w:type="dxa"/>
          </w:tcPr>
          <w:p w14:paraId="42F31A75"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Analysis of  spatial catch per effort data  </w:t>
            </w:r>
          </w:p>
        </w:tc>
        <w:tc>
          <w:tcPr>
            <w:tcW w:w="1559" w:type="dxa"/>
            <w:vAlign w:val="center"/>
          </w:tcPr>
          <w:p w14:paraId="034ACD4E"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7AEAD5F0" wp14:editId="1E1E42AA">
                      <wp:extent cx="200025" cy="200025"/>
                      <wp:effectExtent l="0" t="0" r="28575" b="28575"/>
                      <wp:docPr id="2" name="Flowchart: Connector 2"/>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78436F" id="Flowchart: Connector 2"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" fillcolor="yellow" strokecolor="windowText" strokeweight="1pt">
                      <w10:anchorlock/>
                    </v:shape>
                  </w:pict>
                </mc:Fallback>
              </mc:AlternateContent>
            </w:r>
          </w:p>
        </w:tc>
      </w:tr>
      <w:tr w:rsidR="002A1F44" w:rsidRPr="002A1F44" w14:paraId="2403AE52" w14:textId="77777777" w:rsidTr="00B62FB7">
        <w:tc>
          <w:tcPr>
            <w:tcW w:w="1668" w:type="dxa"/>
            <w:vMerge/>
          </w:tcPr>
          <w:p w14:paraId="52275C3F" w14:textId="77777777" w:rsidR="002A1F44" w:rsidRPr="002A1F44" w:rsidRDefault="002A1F44" w:rsidP="002A1F44">
            <w:pPr>
              <w:jc w:val="both"/>
              <w:rPr>
                <w:rFonts w:ascii="Times New Roman" w:hAnsi="Times New Roman" w:cs="Times New Roman"/>
              </w:rPr>
            </w:pPr>
          </w:p>
        </w:tc>
        <w:tc>
          <w:tcPr>
            <w:tcW w:w="1701" w:type="dxa"/>
            <w:vMerge/>
          </w:tcPr>
          <w:p w14:paraId="4B0AC543" w14:textId="77777777" w:rsidR="002A1F44" w:rsidRPr="002A1F44" w:rsidRDefault="002A1F44" w:rsidP="002A1F44">
            <w:pPr>
              <w:jc w:val="center"/>
              <w:rPr>
                <w:rFonts w:ascii="Times New Roman" w:hAnsi="Times New Roman" w:cs="Times New Roman"/>
              </w:rPr>
            </w:pPr>
          </w:p>
        </w:tc>
        <w:tc>
          <w:tcPr>
            <w:tcW w:w="1842" w:type="dxa"/>
            <w:vMerge/>
          </w:tcPr>
          <w:p w14:paraId="773E7626" w14:textId="77777777" w:rsidR="002A1F44" w:rsidRPr="002A1F44" w:rsidRDefault="002A1F44" w:rsidP="002A1F44">
            <w:pPr>
              <w:jc w:val="both"/>
              <w:rPr>
                <w:rFonts w:ascii="Times New Roman" w:hAnsi="Times New Roman" w:cs="Times New Roman"/>
              </w:rPr>
            </w:pPr>
          </w:p>
        </w:tc>
        <w:tc>
          <w:tcPr>
            <w:tcW w:w="1276" w:type="dxa"/>
            <w:vMerge/>
            <w:vAlign w:val="center"/>
          </w:tcPr>
          <w:p w14:paraId="324795B4" w14:textId="77777777" w:rsidR="002A1F44" w:rsidRPr="002A1F44" w:rsidRDefault="002A1F44" w:rsidP="002A1F44">
            <w:pPr>
              <w:jc w:val="center"/>
              <w:rPr>
                <w:rFonts w:ascii="Times New Roman" w:hAnsi="Times New Roman" w:cs="Times New Roman"/>
              </w:rPr>
            </w:pPr>
          </w:p>
        </w:tc>
        <w:tc>
          <w:tcPr>
            <w:tcW w:w="1985" w:type="dxa"/>
            <w:vAlign w:val="center"/>
          </w:tcPr>
          <w:p w14:paraId="7F46E4A4"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Maunder et al., 2006</w:t>
            </w:r>
          </w:p>
        </w:tc>
        <w:tc>
          <w:tcPr>
            <w:tcW w:w="3260" w:type="dxa"/>
          </w:tcPr>
          <w:p w14:paraId="5DBE6801"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Interpreting CPUE for stock assessment </w:t>
            </w:r>
          </w:p>
        </w:tc>
        <w:tc>
          <w:tcPr>
            <w:tcW w:w="1559" w:type="dxa"/>
            <w:vAlign w:val="center"/>
          </w:tcPr>
          <w:p w14:paraId="6CA8D516"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09F02B95" wp14:editId="5DC4B2F7">
                      <wp:extent cx="200025" cy="200025"/>
                      <wp:effectExtent l="0" t="0" r="28575" b="28575"/>
                      <wp:docPr id="6" name="Flowchart: Connector 6"/>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1C2C46" id="Flowchart: Connector 6"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" fillcolor="yellow" strokecolor="windowText" strokeweight="1pt">
                      <w10:anchorlock/>
                    </v:shape>
                  </w:pict>
                </mc:Fallback>
              </mc:AlternateContent>
            </w:r>
          </w:p>
        </w:tc>
      </w:tr>
      <w:tr w:rsidR="002A1F44" w:rsidRPr="002A1F44" w14:paraId="7D10890D" w14:textId="77777777" w:rsidTr="00B62FB7">
        <w:tc>
          <w:tcPr>
            <w:tcW w:w="1668" w:type="dxa"/>
            <w:vMerge/>
          </w:tcPr>
          <w:p w14:paraId="3C43470C" w14:textId="77777777" w:rsidR="002A1F44" w:rsidRPr="002A1F44" w:rsidRDefault="002A1F44" w:rsidP="002A1F44">
            <w:pPr>
              <w:jc w:val="center"/>
              <w:rPr>
                <w:rFonts w:ascii="Times New Roman" w:hAnsi="Times New Roman" w:cs="Times New Roman"/>
                <w:b/>
              </w:rPr>
            </w:pPr>
          </w:p>
        </w:tc>
        <w:tc>
          <w:tcPr>
            <w:tcW w:w="1701" w:type="dxa"/>
            <w:vMerge/>
            <w:vAlign w:val="center"/>
          </w:tcPr>
          <w:p w14:paraId="7C09673B" w14:textId="77777777" w:rsidR="002A1F44" w:rsidRPr="002A1F44" w:rsidRDefault="002A1F44" w:rsidP="002A1F44">
            <w:pPr>
              <w:jc w:val="center"/>
              <w:rPr>
                <w:rFonts w:ascii="Times New Roman" w:hAnsi="Times New Roman" w:cs="Times New Roman"/>
              </w:rPr>
            </w:pPr>
          </w:p>
        </w:tc>
        <w:tc>
          <w:tcPr>
            <w:tcW w:w="1842" w:type="dxa"/>
            <w:vMerge w:val="restart"/>
            <w:vAlign w:val="center"/>
          </w:tcPr>
          <w:p w14:paraId="0FCA3467"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Snapper size selectivity</w:t>
            </w:r>
          </w:p>
        </w:tc>
        <w:tc>
          <w:tcPr>
            <w:tcW w:w="1276" w:type="dxa"/>
            <w:vMerge w:val="restart"/>
            <w:vAlign w:val="center"/>
          </w:tcPr>
          <w:p w14:paraId="5B491188"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5E12A4A4" wp14:editId="0C430B89">
                      <wp:extent cx="390525" cy="390525"/>
                      <wp:effectExtent l="0" t="0" r="28575" b="28575"/>
                      <wp:docPr id="97" name="Flowchart: Connector 97"/>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025848" id="Flowchart: Connector 97"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" fillcolor="#00b050" strokecolor="windowText" strokeweight="1pt">
                      <w10:anchorlock/>
                    </v:shape>
                  </w:pict>
                </mc:Fallback>
              </mc:AlternateContent>
            </w:r>
          </w:p>
        </w:tc>
        <w:tc>
          <w:tcPr>
            <w:tcW w:w="1985" w:type="dxa"/>
            <w:vAlign w:val="center"/>
          </w:tcPr>
          <w:p w14:paraId="1D327E80" w14:textId="77777777" w:rsidR="002A1F44" w:rsidRPr="002A1F44" w:rsidRDefault="002A1F44" w:rsidP="002A1F44">
            <w:pPr>
              <w:jc w:val="both"/>
              <w:rPr>
                <w:rFonts w:ascii="Times New Roman" w:hAnsi="Times New Roman" w:cs="Times New Roman"/>
              </w:rPr>
            </w:pPr>
            <w:proofErr w:type="spellStart"/>
            <w:r w:rsidRPr="002A1F44">
              <w:rPr>
                <w:rFonts w:ascii="Times New Roman" w:hAnsi="Times New Roman" w:cs="Times New Roman"/>
              </w:rPr>
              <w:t>Mongeon</w:t>
            </w:r>
            <w:proofErr w:type="spellEnd"/>
            <w:r w:rsidRPr="002A1F44">
              <w:rPr>
                <w:rFonts w:ascii="Times New Roman" w:hAnsi="Times New Roman" w:cs="Times New Roman"/>
                <w:sz w:val="24"/>
              </w:rPr>
              <w:t xml:space="preserve">, </w:t>
            </w:r>
            <w:proofErr w:type="spellStart"/>
            <w:r w:rsidRPr="002A1F44">
              <w:rPr>
                <w:rFonts w:ascii="Times New Roman" w:hAnsi="Times New Roman" w:cs="Times New Roman"/>
                <w:sz w:val="24"/>
              </w:rPr>
              <w:t>Granek</w:t>
            </w:r>
            <w:proofErr w:type="spellEnd"/>
            <w:r w:rsidRPr="002A1F44">
              <w:rPr>
                <w:rFonts w:ascii="Times New Roman" w:hAnsi="Times New Roman" w:cs="Times New Roman"/>
                <w:sz w:val="24"/>
              </w:rPr>
              <w:t xml:space="preserve"> &amp; Arauz </w:t>
            </w:r>
            <w:r w:rsidRPr="002A1F44">
              <w:rPr>
                <w:rFonts w:ascii="Times New Roman" w:hAnsi="Times New Roman" w:cs="Times New Roman"/>
              </w:rPr>
              <w:t>, 2013</w:t>
            </w:r>
          </w:p>
        </w:tc>
        <w:tc>
          <w:tcPr>
            <w:tcW w:w="3260" w:type="dxa"/>
          </w:tcPr>
          <w:p w14:paraId="352BC426"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Bottom-longline, </w:t>
            </w:r>
            <w:r w:rsidRPr="002A1F44">
              <w:rPr>
                <w:rFonts w:ascii="Times New Roman" w:hAnsi="Times New Roman" w:cs="Times New Roman"/>
                <w:i/>
                <w:noProof/>
              </w:rPr>
              <w:t xml:space="preserve"> L. guttatus</w:t>
            </w:r>
            <w:r w:rsidRPr="002A1F44">
              <w:rPr>
                <w:rFonts w:ascii="Times New Roman" w:hAnsi="Times New Roman" w:cs="Times New Roman"/>
                <w:noProof/>
              </w:rPr>
              <w:t xml:space="preserve"> Bejuco, Costa Rica</w:t>
            </w:r>
          </w:p>
        </w:tc>
        <w:tc>
          <w:tcPr>
            <w:tcW w:w="1559" w:type="dxa"/>
            <w:vAlign w:val="center"/>
          </w:tcPr>
          <w:p w14:paraId="6B10C2DD"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031E4617" wp14:editId="3B738020">
                      <wp:extent cx="200025" cy="200025"/>
                      <wp:effectExtent l="0" t="0" r="28575" b="28575"/>
                      <wp:docPr id="94" name="Flowchart: Connector 94"/>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22B5B2" id="Flowchart: Connector 94"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" fillcolor="#00b050" strokecolor="windowText" strokeweight="1pt">
                      <w10:anchorlock/>
                    </v:shape>
                  </w:pict>
                </mc:Fallback>
              </mc:AlternateContent>
            </w:r>
          </w:p>
        </w:tc>
      </w:tr>
      <w:tr w:rsidR="002A1F44" w:rsidRPr="002A1F44" w14:paraId="3068A87D" w14:textId="77777777" w:rsidTr="00B62FB7">
        <w:tc>
          <w:tcPr>
            <w:tcW w:w="1668" w:type="dxa"/>
            <w:vMerge/>
          </w:tcPr>
          <w:p w14:paraId="7E669FCB" w14:textId="77777777" w:rsidR="002A1F44" w:rsidRPr="002A1F44" w:rsidRDefault="002A1F44" w:rsidP="002A1F44">
            <w:pPr>
              <w:jc w:val="both"/>
              <w:rPr>
                <w:rFonts w:ascii="Times New Roman" w:hAnsi="Times New Roman" w:cs="Times New Roman"/>
              </w:rPr>
            </w:pPr>
          </w:p>
        </w:tc>
        <w:tc>
          <w:tcPr>
            <w:tcW w:w="1701" w:type="dxa"/>
            <w:vMerge/>
          </w:tcPr>
          <w:p w14:paraId="420D3A7D" w14:textId="77777777" w:rsidR="002A1F44" w:rsidRPr="002A1F44" w:rsidRDefault="002A1F44" w:rsidP="002A1F44">
            <w:pPr>
              <w:jc w:val="both"/>
              <w:rPr>
                <w:rFonts w:ascii="Times New Roman" w:hAnsi="Times New Roman" w:cs="Times New Roman"/>
              </w:rPr>
            </w:pPr>
          </w:p>
        </w:tc>
        <w:tc>
          <w:tcPr>
            <w:tcW w:w="1842" w:type="dxa"/>
            <w:vMerge/>
          </w:tcPr>
          <w:p w14:paraId="10899E1C" w14:textId="77777777" w:rsidR="002A1F44" w:rsidRPr="002A1F44" w:rsidRDefault="002A1F44" w:rsidP="002A1F44">
            <w:pPr>
              <w:jc w:val="both"/>
              <w:rPr>
                <w:rFonts w:ascii="Times New Roman" w:hAnsi="Times New Roman" w:cs="Times New Roman"/>
              </w:rPr>
            </w:pPr>
          </w:p>
        </w:tc>
        <w:tc>
          <w:tcPr>
            <w:tcW w:w="1276" w:type="dxa"/>
            <w:vMerge/>
            <w:vAlign w:val="center"/>
          </w:tcPr>
          <w:p w14:paraId="0A8363B4" w14:textId="77777777" w:rsidR="002A1F44" w:rsidRPr="002A1F44" w:rsidRDefault="002A1F44" w:rsidP="002A1F44">
            <w:pPr>
              <w:jc w:val="center"/>
              <w:rPr>
                <w:rFonts w:ascii="Times New Roman" w:hAnsi="Times New Roman" w:cs="Times New Roman"/>
              </w:rPr>
            </w:pPr>
          </w:p>
        </w:tc>
        <w:tc>
          <w:tcPr>
            <w:tcW w:w="1985" w:type="dxa"/>
            <w:vAlign w:val="center"/>
          </w:tcPr>
          <w:p w14:paraId="6D94A776"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Correa-Herrera &amp; Jiménez-Segura, 2013</w:t>
            </w:r>
          </w:p>
        </w:tc>
        <w:tc>
          <w:tcPr>
            <w:tcW w:w="3260" w:type="dxa"/>
          </w:tcPr>
          <w:p w14:paraId="7AE9471C"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Artisanal hand-line,</w:t>
            </w:r>
            <w:r w:rsidRPr="002A1F44">
              <w:rPr>
                <w:rFonts w:ascii="Times New Roman" w:hAnsi="Times New Roman" w:cs="Times New Roman"/>
                <w:i/>
                <w:noProof/>
              </w:rPr>
              <w:t xml:space="preserve"> L. guttatus</w:t>
            </w:r>
            <w:r w:rsidRPr="002A1F44">
              <w:rPr>
                <w:rFonts w:ascii="Times New Roman" w:hAnsi="Times New Roman" w:cs="Times New Roman"/>
                <w:noProof/>
              </w:rPr>
              <w:t>, Utría National Park, Colombia</w:t>
            </w:r>
          </w:p>
        </w:tc>
        <w:tc>
          <w:tcPr>
            <w:tcW w:w="1559" w:type="dxa"/>
            <w:vAlign w:val="center"/>
          </w:tcPr>
          <w:p w14:paraId="6259F714"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59072611" wp14:editId="024C2DE0">
                      <wp:extent cx="200025" cy="200025"/>
                      <wp:effectExtent l="0" t="0" r="28575" b="28575"/>
                      <wp:docPr id="95" name="Flowchart: Connector 95"/>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E534F9" id="Flowchart: Connector 95"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" fillcolor="#00b050" strokecolor="windowText" strokeweight="1pt">
                      <w10:anchorlock/>
                    </v:shape>
                  </w:pict>
                </mc:Fallback>
              </mc:AlternateContent>
            </w:r>
          </w:p>
        </w:tc>
      </w:tr>
      <w:tr w:rsidR="002A1F44" w:rsidRPr="002A1F44" w14:paraId="41E0BA49" w14:textId="77777777" w:rsidTr="00B62FB7">
        <w:tc>
          <w:tcPr>
            <w:tcW w:w="1668" w:type="dxa"/>
            <w:vMerge/>
          </w:tcPr>
          <w:p w14:paraId="3A147E4E" w14:textId="77777777" w:rsidR="002A1F44" w:rsidRPr="002A1F44" w:rsidRDefault="002A1F44" w:rsidP="002A1F44">
            <w:pPr>
              <w:jc w:val="both"/>
              <w:rPr>
                <w:rFonts w:ascii="Times New Roman" w:hAnsi="Times New Roman" w:cs="Times New Roman"/>
              </w:rPr>
            </w:pPr>
          </w:p>
        </w:tc>
        <w:tc>
          <w:tcPr>
            <w:tcW w:w="1701" w:type="dxa"/>
            <w:vMerge/>
          </w:tcPr>
          <w:p w14:paraId="3F3E4755" w14:textId="77777777" w:rsidR="002A1F44" w:rsidRPr="002A1F44" w:rsidRDefault="002A1F44" w:rsidP="002A1F44">
            <w:pPr>
              <w:jc w:val="both"/>
              <w:rPr>
                <w:rFonts w:ascii="Times New Roman" w:hAnsi="Times New Roman" w:cs="Times New Roman"/>
              </w:rPr>
            </w:pPr>
          </w:p>
        </w:tc>
        <w:tc>
          <w:tcPr>
            <w:tcW w:w="1842" w:type="dxa"/>
            <w:vMerge w:val="restart"/>
            <w:vAlign w:val="center"/>
          </w:tcPr>
          <w:p w14:paraId="53436F47"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Target species selectivity</w:t>
            </w:r>
          </w:p>
        </w:tc>
        <w:tc>
          <w:tcPr>
            <w:tcW w:w="1276" w:type="dxa"/>
            <w:vMerge w:val="restart"/>
            <w:vAlign w:val="center"/>
          </w:tcPr>
          <w:p w14:paraId="5D10EA1B"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3F8899BB" wp14:editId="767E6CFB">
                      <wp:extent cx="390525" cy="390525"/>
                      <wp:effectExtent l="0" t="0" r="28575" b="28575"/>
                      <wp:docPr id="108" name="Flowchart: Connector 108"/>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C7DAFE" id="Flowchart: Connector 108"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" fillcolor="#00b050" strokecolor="windowText" strokeweight="1pt">
                      <w10:anchorlock/>
                    </v:shape>
                  </w:pict>
                </mc:Fallback>
              </mc:AlternateContent>
            </w:r>
          </w:p>
        </w:tc>
        <w:tc>
          <w:tcPr>
            <w:tcW w:w="1985" w:type="dxa"/>
            <w:vAlign w:val="center"/>
          </w:tcPr>
          <w:p w14:paraId="6CF1FC8D" w14:textId="77777777" w:rsidR="002A1F44" w:rsidRPr="002A1F44" w:rsidRDefault="002A1F44" w:rsidP="002A1F44">
            <w:pPr>
              <w:jc w:val="both"/>
              <w:rPr>
                <w:rFonts w:ascii="Times New Roman" w:hAnsi="Times New Roman" w:cs="Times New Roman"/>
              </w:rPr>
            </w:pPr>
            <w:proofErr w:type="spellStart"/>
            <w:r w:rsidRPr="002A1F44">
              <w:rPr>
                <w:rFonts w:ascii="Times New Roman" w:hAnsi="Times New Roman" w:cs="Times New Roman"/>
              </w:rPr>
              <w:t>Erzini</w:t>
            </w:r>
            <w:proofErr w:type="spellEnd"/>
            <w:r w:rsidRPr="002A1F44">
              <w:rPr>
                <w:rFonts w:ascii="Times New Roman" w:hAnsi="Times New Roman" w:cs="Times New Roman"/>
                <w:sz w:val="24"/>
              </w:rPr>
              <w:t xml:space="preserve">, Gonçalves, </w:t>
            </w:r>
            <w:proofErr w:type="spellStart"/>
            <w:r w:rsidRPr="002A1F44">
              <w:rPr>
                <w:rFonts w:ascii="Times New Roman" w:hAnsi="Times New Roman" w:cs="Times New Roman"/>
                <w:sz w:val="24"/>
              </w:rPr>
              <w:t>Bentes</w:t>
            </w:r>
            <w:proofErr w:type="spellEnd"/>
            <w:r w:rsidRPr="002A1F44">
              <w:rPr>
                <w:rFonts w:ascii="Times New Roman" w:hAnsi="Times New Roman" w:cs="Times New Roman"/>
                <w:sz w:val="24"/>
              </w:rPr>
              <w:t xml:space="preserve">, Lino, &amp; Ribeiro, </w:t>
            </w:r>
            <w:r w:rsidRPr="002A1F44">
              <w:rPr>
                <w:rFonts w:ascii="Times New Roman" w:hAnsi="Times New Roman" w:cs="Times New Roman"/>
              </w:rPr>
              <w:t>1999</w:t>
            </w:r>
          </w:p>
        </w:tc>
        <w:tc>
          <w:tcPr>
            <w:tcW w:w="3260" w:type="dxa"/>
          </w:tcPr>
          <w:p w14:paraId="1A7298E6"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Experimental longlines, </w:t>
            </w:r>
            <w:r w:rsidRPr="002A1F44">
              <w:t xml:space="preserve"> </w:t>
            </w:r>
            <w:r w:rsidRPr="002A1F44">
              <w:rPr>
                <w:rFonts w:ascii="Times New Roman" w:hAnsi="Times New Roman" w:cs="Times New Roman"/>
                <w:i/>
                <w:noProof/>
              </w:rPr>
              <w:t xml:space="preserve">Merluccius merluccius, Conger </w:t>
            </w:r>
            <w:r w:rsidRPr="002A1F44">
              <w:rPr>
                <w:rFonts w:ascii="Times New Roman" w:hAnsi="Times New Roman" w:cs="Times New Roman"/>
                <w:i/>
                <w:noProof/>
              </w:rPr>
              <w:lastRenderedPageBreak/>
              <w:t>conger, Polyprion americanus</w:t>
            </w:r>
            <w:r w:rsidRPr="002A1F44">
              <w:rPr>
                <w:rFonts w:ascii="Times New Roman" w:hAnsi="Times New Roman" w:cs="Times New Roman"/>
                <w:noProof/>
              </w:rPr>
              <w:t>, Algarve, Portugal</w:t>
            </w:r>
          </w:p>
        </w:tc>
        <w:tc>
          <w:tcPr>
            <w:tcW w:w="1559" w:type="dxa"/>
            <w:vAlign w:val="center"/>
          </w:tcPr>
          <w:p w14:paraId="396063C8"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lastRenderedPageBreak/>
              <mc:AlternateContent>
                <mc:Choice Requires="wps">
                  <w:drawing>
                    <wp:inline distT="0" distB="0" distL="0" distR="0" wp14:anchorId="6B27C60D" wp14:editId="6FE5DE13">
                      <wp:extent cx="200025" cy="200025"/>
                      <wp:effectExtent l="0" t="0" r="28575" b="28575"/>
                      <wp:docPr id="104" name="Flowchart: Connector 104"/>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0BEEB0" id="Flowchart: Connector 104"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" fillcolor="#00b050" strokecolor="windowText" strokeweight="1pt">
                      <w10:anchorlock/>
                    </v:shape>
                  </w:pict>
                </mc:Fallback>
              </mc:AlternateContent>
            </w:r>
          </w:p>
        </w:tc>
      </w:tr>
      <w:tr w:rsidR="002A1F44" w:rsidRPr="002A1F44" w14:paraId="112FD63B" w14:textId="77777777" w:rsidTr="00B62FB7">
        <w:tc>
          <w:tcPr>
            <w:tcW w:w="1668" w:type="dxa"/>
            <w:vMerge/>
          </w:tcPr>
          <w:p w14:paraId="6557590F" w14:textId="77777777" w:rsidR="002A1F44" w:rsidRPr="002A1F44" w:rsidRDefault="002A1F44" w:rsidP="002A1F44">
            <w:pPr>
              <w:jc w:val="both"/>
              <w:rPr>
                <w:rFonts w:ascii="Times New Roman" w:hAnsi="Times New Roman" w:cs="Times New Roman"/>
              </w:rPr>
            </w:pPr>
          </w:p>
        </w:tc>
        <w:tc>
          <w:tcPr>
            <w:tcW w:w="1701" w:type="dxa"/>
            <w:vMerge/>
          </w:tcPr>
          <w:p w14:paraId="63008CC8" w14:textId="77777777" w:rsidR="002A1F44" w:rsidRPr="002A1F44" w:rsidRDefault="002A1F44" w:rsidP="002A1F44">
            <w:pPr>
              <w:jc w:val="both"/>
              <w:rPr>
                <w:rFonts w:ascii="Times New Roman" w:hAnsi="Times New Roman" w:cs="Times New Roman"/>
              </w:rPr>
            </w:pPr>
          </w:p>
        </w:tc>
        <w:tc>
          <w:tcPr>
            <w:tcW w:w="1842" w:type="dxa"/>
            <w:vMerge/>
          </w:tcPr>
          <w:p w14:paraId="2725C9EC" w14:textId="77777777" w:rsidR="002A1F44" w:rsidRPr="002A1F44" w:rsidRDefault="002A1F44" w:rsidP="002A1F44">
            <w:pPr>
              <w:jc w:val="both"/>
              <w:rPr>
                <w:rFonts w:ascii="Times New Roman" w:hAnsi="Times New Roman" w:cs="Times New Roman"/>
              </w:rPr>
            </w:pPr>
          </w:p>
        </w:tc>
        <w:tc>
          <w:tcPr>
            <w:tcW w:w="1276" w:type="dxa"/>
            <w:vMerge/>
            <w:vAlign w:val="center"/>
          </w:tcPr>
          <w:p w14:paraId="6FC02079" w14:textId="77777777" w:rsidR="002A1F44" w:rsidRPr="002A1F44" w:rsidRDefault="002A1F44" w:rsidP="002A1F44">
            <w:pPr>
              <w:jc w:val="center"/>
              <w:rPr>
                <w:rFonts w:ascii="Times New Roman" w:hAnsi="Times New Roman" w:cs="Times New Roman"/>
              </w:rPr>
            </w:pPr>
          </w:p>
        </w:tc>
        <w:tc>
          <w:tcPr>
            <w:tcW w:w="1985" w:type="dxa"/>
            <w:vAlign w:val="center"/>
          </w:tcPr>
          <w:p w14:paraId="38AAB592" w14:textId="77777777" w:rsidR="002A1F44" w:rsidRPr="002A1F44" w:rsidRDefault="002A1F44" w:rsidP="002A1F44">
            <w:pPr>
              <w:jc w:val="both"/>
              <w:rPr>
                <w:rFonts w:ascii="Times New Roman" w:hAnsi="Times New Roman" w:cs="Times New Roman"/>
                <w:lang w:val="es-ES"/>
              </w:rPr>
            </w:pPr>
            <w:proofErr w:type="spellStart"/>
            <w:r w:rsidRPr="002A1F44">
              <w:rPr>
                <w:rFonts w:ascii="Times New Roman" w:hAnsi="Times New Roman" w:cs="Times New Roman"/>
                <w:lang w:val="es-ES"/>
              </w:rPr>
              <w:t>Revolusi</w:t>
            </w:r>
            <w:proofErr w:type="spellEnd"/>
            <w:r w:rsidRPr="002A1F44">
              <w:rPr>
                <w:rFonts w:ascii="Times New Roman" w:hAnsi="Times New Roman" w:cs="Times New Roman"/>
                <w:sz w:val="24"/>
              </w:rPr>
              <w:t xml:space="preserve">, </w:t>
            </w:r>
            <w:proofErr w:type="spellStart"/>
            <w:r w:rsidRPr="002A1F44">
              <w:rPr>
                <w:rFonts w:ascii="Times New Roman" w:hAnsi="Times New Roman" w:cs="Times New Roman"/>
                <w:sz w:val="24"/>
              </w:rPr>
              <w:t>Wibowo</w:t>
            </w:r>
            <w:proofErr w:type="spellEnd"/>
            <w:r w:rsidRPr="002A1F44">
              <w:rPr>
                <w:rFonts w:ascii="Times New Roman" w:hAnsi="Times New Roman" w:cs="Times New Roman"/>
                <w:sz w:val="24"/>
              </w:rPr>
              <w:t xml:space="preserve">, &amp; </w:t>
            </w:r>
            <w:proofErr w:type="spellStart"/>
            <w:r w:rsidRPr="002A1F44">
              <w:rPr>
                <w:rFonts w:ascii="Times New Roman" w:hAnsi="Times New Roman" w:cs="Times New Roman"/>
                <w:sz w:val="24"/>
              </w:rPr>
              <w:t>Sahari</w:t>
            </w:r>
            <w:proofErr w:type="spellEnd"/>
            <w:r w:rsidRPr="002A1F44">
              <w:rPr>
                <w:rFonts w:ascii="Times New Roman" w:hAnsi="Times New Roman" w:cs="Times New Roman"/>
                <w:sz w:val="24"/>
              </w:rPr>
              <w:t xml:space="preserve">, </w:t>
            </w:r>
            <w:r w:rsidRPr="002A1F44">
              <w:rPr>
                <w:rFonts w:ascii="Times New Roman" w:hAnsi="Times New Roman" w:cs="Times New Roman"/>
                <w:lang w:val="es-ES"/>
              </w:rPr>
              <w:t xml:space="preserve">1999 </w:t>
            </w:r>
          </w:p>
        </w:tc>
        <w:tc>
          <w:tcPr>
            <w:tcW w:w="3260" w:type="dxa"/>
          </w:tcPr>
          <w:p w14:paraId="0804865F"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Bottom-longline, </w:t>
            </w:r>
            <w:r w:rsidRPr="002A1F44">
              <w:rPr>
                <w:rFonts w:ascii="Times New Roman" w:hAnsi="Times New Roman" w:cs="Times New Roman"/>
                <w:i/>
                <w:noProof/>
              </w:rPr>
              <w:t xml:space="preserve"> Lutjanus</w:t>
            </w:r>
            <w:r w:rsidRPr="002A1F44">
              <w:rPr>
                <w:rFonts w:ascii="Times New Roman" w:hAnsi="Times New Roman" w:cs="Times New Roman"/>
                <w:noProof/>
              </w:rPr>
              <w:t xml:space="preserve"> spp., Indonesia</w:t>
            </w:r>
          </w:p>
        </w:tc>
        <w:tc>
          <w:tcPr>
            <w:tcW w:w="1559" w:type="dxa"/>
            <w:vAlign w:val="center"/>
          </w:tcPr>
          <w:p w14:paraId="30A3A64E" w14:textId="77777777" w:rsidR="002A1F44" w:rsidRPr="002A1F44" w:rsidRDefault="002A1F44" w:rsidP="002A1F44">
            <w:pPr>
              <w:jc w:val="center"/>
              <w:rPr>
                <w:rFonts w:ascii="Times New Roman" w:hAnsi="Times New Roman" w:cs="Times New Roman"/>
                <w:noProof/>
                <w:lang w:val="es-ES"/>
              </w:rPr>
            </w:pPr>
            <w:r w:rsidRPr="002A1F44">
              <w:rPr>
                <w:rFonts w:ascii="Times New Roman" w:hAnsi="Times New Roman" w:cs="Times New Roman"/>
                <w:noProof/>
              </w:rPr>
              <mc:AlternateContent>
                <mc:Choice Requires="wps">
                  <w:drawing>
                    <wp:inline distT="0" distB="0" distL="0" distR="0" wp14:anchorId="60857AC2" wp14:editId="7BC3480E">
                      <wp:extent cx="200025" cy="200025"/>
                      <wp:effectExtent l="0" t="0" r="28575" b="28575"/>
                      <wp:docPr id="105" name="Flowchart: Connector 105"/>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D4AA80" id="Flowchart: Connector 105"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" fillcolor="#00b050" strokecolor="windowText" strokeweight="1pt">
                      <w10:anchorlock/>
                    </v:shape>
                  </w:pict>
                </mc:Fallback>
              </mc:AlternateContent>
            </w:r>
          </w:p>
        </w:tc>
      </w:tr>
      <w:tr w:rsidR="002A1F44" w:rsidRPr="002A1F44" w14:paraId="1E622565" w14:textId="77777777" w:rsidTr="00B62FB7">
        <w:tc>
          <w:tcPr>
            <w:tcW w:w="1668" w:type="dxa"/>
            <w:vMerge/>
          </w:tcPr>
          <w:p w14:paraId="733A4B61" w14:textId="77777777" w:rsidR="002A1F44" w:rsidRPr="002A1F44" w:rsidRDefault="002A1F44" w:rsidP="002A1F44">
            <w:pPr>
              <w:jc w:val="both"/>
              <w:rPr>
                <w:rFonts w:ascii="Times New Roman" w:hAnsi="Times New Roman" w:cs="Times New Roman"/>
                <w:lang w:val="es-ES"/>
              </w:rPr>
            </w:pPr>
          </w:p>
        </w:tc>
        <w:tc>
          <w:tcPr>
            <w:tcW w:w="1701" w:type="dxa"/>
            <w:vMerge/>
          </w:tcPr>
          <w:p w14:paraId="1E6AC00D" w14:textId="77777777" w:rsidR="002A1F44" w:rsidRPr="002A1F44" w:rsidRDefault="002A1F44" w:rsidP="002A1F44">
            <w:pPr>
              <w:jc w:val="both"/>
              <w:rPr>
                <w:rFonts w:ascii="Times New Roman" w:hAnsi="Times New Roman" w:cs="Times New Roman"/>
                <w:lang w:val="es-ES"/>
              </w:rPr>
            </w:pPr>
          </w:p>
        </w:tc>
        <w:tc>
          <w:tcPr>
            <w:tcW w:w="1842" w:type="dxa"/>
            <w:vMerge/>
          </w:tcPr>
          <w:p w14:paraId="00567749" w14:textId="77777777" w:rsidR="002A1F44" w:rsidRPr="002A1F44" w:rsidRDefault="002A1F44" w:rsidP="002A1F44">
            <w:pPr>
              <w:jc w:val="both"/>
              <w:rPr>
                <w:rFonts w:ascii="Times New Roman" w:hAnsi="Times New Roman" w:cs="Times New Roman"/>
                <w:lang w:val="es-ES"/>
              </w:rPr>
            </w:pPr>
          </w:p>
        </w:tc>
        <w:tc>
          <w:tcPr>
            <w:tcW w:w="1276" w:type="dxa"/>
            <w:vMerge/>
            <w:vAlign w:val="center"/>
          </w:tcPr>
          <w:p w14:paraId="102AE6B7" w14:textId="77777777" w:rsidR="002A1F44" w:rsidRPr="002A1F44" w:rsidRDefault="002A1F44" w:rsidP="002A1F44">
            <w:pPr>
              <w:jc w:val="center"/>
              <w:rPr>
                <w:rFonts w:ascii="Times New Roman" w:hAnsi="Times New Roman" w:cs="Times New Roman"/>
                <w:lang w:val="es-ES"/>
              </w:rPr>
            </w:pPr>
          </w:p>
        </w:tc>
        <w:tc>
          <w:tcPr>
            <w:tcW w:w="1985" w:type="dxa"/>
            <w:vAlign w:val="center"/>
          </w:tcPr>
          <w:p w14:paraId="58E1C0FD" w14:textId="77777777" w:rsidR="002A1F44" w:rsidRPr="002A1F44" w:rsidRDefault="002A1F44" w:rsidP="002A1F44">
            <w:pPr>
              <w:jc w:val="both"/>
              <w:rPr>
                <w:rFonts w:ascii="Times New Roman" w:hAnsi="Times New Roman" w:cs="Times New Roman"/>
                <w:lang w:val="es-ES"/>
              </w:rPr>
            </w:pPr>
            <w:proofErr w:type="spellStart"/>
            <w:r w:rsidRPr="002A1F44">
              <w:rPr>
                <w:rFonts w:ascii="Times New Roman" w:hAnsi="Times New Roman" w:cs="Times New Roman"/>
                <w:lang w:val="es-ES"/>
              </w:rPr>
              <w:t>Beltrano</w:t>
            </w:r>
            <w:proofErr w:type="spellEnd"/>
            <w:r w:rsidRPr="002A1F44">
              <w:rPr>
                <w:rFonts w:ascii="Times New Roman" w:hAnsi="Times New Roman" w:cs="Times New Roman"/>
                <w:lang w:val="es-ES"/>
              </w:rPr>
              <w:t xml:space="preserve"> et al., 2004</w:t>
            </w:r>
          </w:p>
        </w:tc>
        <w:tc>
          <w:tcPr>
            <w:tcW w:w="3260" w:type="dxa"/>
          </w:tcPr>
          <w:p w14:paraId="67B58F31"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Bottom-longline and gillnet, Scorpaenidae, Sepiidae, Octopodidae, Sparidae, Serranidae, Mullidae, Labridae, Egadi Islands, Italy</w:t>
            </w:r>
          </w:p>
        </w:tc>
        <w:tc>
          <w:tcPr>
            <w:tcW w:w="1559" w:type="dxa"/>
            <w:vAlign w:val="center"/>
          </w:tcPr>
          <w:p w14:paraId="3B4342B0" w14:textId="77777777" w:rsidR="002A1F44" w:rsidRPr="002A1F44" w:rsidRDefault="002A1F44" w:rsidP="002A1F44">
            <w:pPr>
              <w:jc w:val="center"/>
              <w:rPr>
                <w:rFonts w:ascii="Times New Roman" w:hAnsi="Times New Roman" w:cs="Times New Roman"/>
                <w:noProof/>
                <w:lang w:val="es-ES"/>
              </w:rPr>
            </w:pPr>
            <w:r w:rsidRPr="002A1F44">
              <w:rPr>
                <w:rFonts w:ascii="Times New Roman" w:hAnsi="Times New Roman" w:cs="Times New Roman"/>
                <w:noProof/>
              </w:rPr>
              <mc:AlternateContent>
                <mc:Choice Requires="wps">
                  <w:drawing>
                    <wp:inline distT="0" distB="0" distL="0" distR="0" wp14:anchorId="0DB02A4A" wp14:editId="3A530D42">
                      <wp:extent cx="200025" cy="200025"/>
                      <wp:effectExtent l="0" t="0" r="28575" b="28575"/>
                      <wp:docPr id="106" name="Flowchart: Connector 106"/>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2D52E4" id="Flowchart: Connector 106"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" fillcolor="#00b050" strokecolor="windowText" strokeweight="1pt">
                      <w10:anchorlock/>
                    </v:shape>
                  </w:pict>
                </mc:Fallback>
              </mc:AlternateContent>
            </w:r>
          </w:p>
        </w:tc>
      </w:tr>
      <w:tr w:rsidR="002A1F44" w:rsidRPr="002A1F44" w14:paraId="2A652F77" w14:textId="77777777" w:rsidTr="00B62FB7">
        <w:tc>
          <w:tcPr>
            <w:tcW w:w="1668" w:type="dxa"/>
            <w:vMerge/>
          </w:tcPr>
          <w:p w14:paraId="364143CC" w14:textId="77777777" w:rsidR="002A1F44" w:rsidRPr="002A1F44" w:rsidRDefault="002A1F44" w:rsidP="002A1F44">
            <w:pPr>
              <w:jc w:val="both"/>
              <w:rPr>
                <w:rFonts w:ascii="Times New Roman" w:hAnsi="Times New Roman" w:cs="Times New Roman"/>
                <w:lang w:val="es-ES"/>
              </w:rPr>
            </w:pPr>
          </w:p>
        </w:tc>
        <w:tc>
          <w:tcPr>
            <w:tcW w:w="1701" w:type="dxa"/>
            <w:vMerge/>
          </w:tcPr>
          <w:p w14:paraId="00D2B41E" w14:textId="77777777" w:rsidR="002A1F44" w:rsidRPr="002A1F44" w:rsidRDefault="002A1F44" w:rsidP="002A1F44">
            <w:pPr>
              <w:jc w:val="both"/>
              <w:rPr>
                <w:rFonts w:ascii="Times New Roman" w:hAnsi="Times New Roman" w:cs="Times New Roman"/>
                <w:lang w:val="es-ES"/>
              </w:rPr>
            </w:pPr>
          </w:p>
        </w:tc>
        <w:tc>
          <w:tcPr>
            <w:tcW w:w="1842" w:type="dxa"/>
            <w:vMerge/>
          </w:tcPr>
          <w:p w14:paraId="2E548F8F" w14:textId="77777777" w:rsidR="002A1F44" w:rsidRPr="002A1F44" w:rsidRDefault="002A1F44" w:rsidP="002A1F44">
            <w:pPr>
              <w:jc w:val="both"/>
              <w:rPr>
                <w:rFonts w:ascii="Times New Roman" w:hAnsi="Times New Roman" w:cs="Times New Roman"/>
                <w:lang w:val="es-ES"/>
              </w:rPr>
            </w:pPr>
          </w:p>
        </w:tc>
        <w:tc>
          <w:tcPr>
            <w:tcW w:w="1276" w:type="dxa"/>
            <w:vMerge/>
            <w:vAlign w:val="center"/>
          </w:tcPr>
          <w:p w14:paraId="7D141E50" w14:textId="77777777" w:rsidR="002A1F44" w:rsidRPr="002A1F44" w:rsidRDefault="002A1F44" w:rsidP="002A1F44">
            <w:pPr>
              <w:jc w:val="center"/>
              <w:rPr>
                <w:rFonts w:ascii="Times New Roman" w:hAnsi="Times New Roman" w:cs="Times New Roman"/>
                <w:lang w:val="es-ES"/>
              </w:rPr>
            </w:pPr>
          </w:p>
        </w:tc>
        <w:tc>
          <w:tcPr>
            <w:tcW w:w="1985" w:type="dxa"/>
            <w:vAlign w:val="center"/>
          </w:tcPr>
          <w:p w14:paraId="07DBE5B4" w14:textId="77777777" w:rsidR="002A1F44" w:rsidRPr="002A1F44" w:rsidRDefault="002A1F44" w:rsidP="002A1F44">
            <w:pPr>
              <w:jc w:val="both"/>
              <w:rPr>
                <w:rFonts w:ascii="Times New Roman" w:hAnsi="Times New Roman" w:cs="Times New Roman"/>
                <w:lang w:val="es-ES"/>
              </w:rPr>
            </w:pPr>
            <w:proofErr w:type="spellStart"/>
            <w:r w:rsidRPr="002A1F44">
              <w:rPr>
                <w:rFonts w:ascii="Times New Roman" w:hAnsi="Times New Roman" w:cs="Times New Roman"/>
                <w:lang w:val="es-ES"/>
              </w:rPr>
              <w:t>Mamauag</w:t>
            </w:r>
            <w:proofErr w:type="spellEnd"/>
            <w:r w:rsidRPr="002A1F44">
              <w:rPr>
                <w:rFonts w:ascii="Times New Roman" w:hAnsi="Times New Roman" w:cs="Times New Roman"/>
                <w:sz w:val="24"/>
              </w:rPr>
              <w:t xml:space="preserve">, </w:t>
            </w:r>
            <w:proofErr w:type="spellStart"/>
            <w:r w:rsidRPr="002A1F44">
              <w:rPr>
                <w:rFonts w:ascii="Times New Roman" w:hAnsi="Times New Roman" w:cs="Times New Roman"/>
                <w:sz w:val="24"/>
              </w:rPr>
              <w:t>Aliño</w:t>
            </w:r>
            <w:proofErr w:type="spellEnd"/>
            <w:r w:rsidRPr="002A1F44">
              <w:rPr>
                <w:rFonts w:ascii="Times New Roman" w:hAnsi="Times New Roman" w:cs="Times New Roman"/>
                <w:sz w:val="24"/>
              </w:rPr>
              <w:t xml:space="preserve">, Gonzales, &amp; </w:t>
            </w:r>
            <w:proofErr w:type="spellStart"/>
            <w:r w:rsidRPr="002A1F44">
              <w:rPr>
                <w:rFonts w:ascii="Times New Roman" w:hAnsi="Times New Roman" w:cs="Times New Roman"/>
                <w:sz w:val="24"/>
              </w:rPr>
              <w:t>Deocadez</w:t>
            </w:r>
            <w:proofErr w:type="spellEnd"/>
            <w:r w:rsidRPr="002A1F44">
              <w:rPr>
                <w:rFonts w:ascii="Times New Roman" w:hAnsi="Times New Roman" w:cs="Times New Roman"/>
                <w:sz w:val="24"/>
              </w:rPr>
              <w:t xml:space="preserve">, </w:t>
            </w:r>
            <w:r w:rsidRPr="002A1F44">
              <w:rPr>
                <w:rFonts w:ascii="Times New Roman" w:hAnsi="Times New Roman" w:cs="Times New Roman"/>
                <w:lang w:val="es-ES"/>
              </w:rPr>
              <w:t>2009</w:t>
            </w:r>
          </w:p>
        </w:tc>
        <w:tc>
          <w:tcPr>
            <w:tcW w:w="3260" w:type="dxa"/>
          </w:tcPr>
          <w:p w14:paraId="1A07E536"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Artisanal longline, </w:t>
            </w:r>
            <w:r w:rsidRPr="002A1F44">
              <w:t xml:space="preserve"> </w:t>
            </w:r>
            <w:r w:rsidRPr="002A1F44">
              <w:rPr>
                <w:rFonts w:ascii="Times New Roman" w:hAnsi="Times New Roman" w:cs="Times New Roman"/>
                <w:i/>
                <w:noProof/>
              </w:rPr>
              <w:t>Epinephelus coioides</w:t>
            </w:r>
            <w:r w:rsidRPr="002A1F44">
              <w:rPr>
                <w:rFonts w:ascii="Times New Roman" w:hAnsi="Times New Roman" w:cs="Times New Roman"/>
                <w:noProof/>
              </w:rPr>
              <w:t>, Philippines</w:t>
            </w:r>
          </w:p>
        </w:tc>
        <w:tc>
          <w:tcPr>
            <w:tcW w:w="1559" w:type="dxa"/>
            <w:vAlign w:val="center"/>
          </w:tcPr>
          <w:p w14:paraId="3BF112A6" w14:textId="77777777" w:rsidR="002A1F44" w:rsidRPr="002A1F44" w:rsidRDefault="002A1F44" w:rsidP="002A1F44">
            <w:pPr>
              <w:jc w:val="center"/>
              <w:rPr>
                <w:rFonts w:ascii="Times New Roman" w:hAnsi="Times New Roman" w:cs="Times New Roman"/>
                <w:noProof/>
                <w:lang w:val="es-ES"/>
              </w:rPr>
            </w:pPr>
            <w:r w:rsidRPr="002A1F44">
              <w:rPr>
                <w:rFonts w:ascii="Times New Roman" w:hAnsi="Times New Roman" w:cs="Times New Roman"/>
                <w:noProof/>
              </w:rPr>
              <mc:AlternateContent>
                <mc:Choice Requires="wps">
                  <w:drawing>
                    <wp:inline distT="0" distB="0" distL="0" distR="0" wp14:anchorId="1F30758B" wp14:editId="211A23CC">
                      <wp:extent cx="200025" cy="200025"/>
                      <wp:effectExtent l="0" t="0" r="28575" b="28575"/>
                      <wp:docPr id="107" name="Flowchart: Connector 107"/>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EB5110" id="Flowchart: Connector 107"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" fillcolor="#00b050" strokecolor="windowText" strokeweight="1pt">
                      <w10:anchorlock/>
                    </v:shape>
                  </w:pict>
                </mc:Fallback>
              </mc:AlternateContent>
            </w:r>
          </w:p>
        </w:tc>
      </w:tr>
      <w:tr w:rsidR="002A1F44" w:rsidRPr="002A1F44" w14:paraId="1F651F88" w14:textId="77777777" w:rsidTr="00B62FB7">
        <w:tc>
          <w:tcPr>
            <w:tcW w:w="1668" w:type="dxa"/>
            <w:vMerge/>
          </w:tcPr>
          <w:p w14:paraId="06DAB4D0" w14:textId="77777777" w:rsidR="002A1F44" w:rsidRPr="002A1F44" w:rsidRDefault="002A1F44" w:rsidP="002A1F44">
            <w:pPr>
              <w:jc w:val="both"/>
              <w:rPr>
                <w:rFonts w:ascii="Times New Roman" w:hAnsi="Times New Roman" w:cs="Times New Roman"/>
                <w:lang w:val="es-ES"/>
              </w:rPr>
            </w:pPr>
          </w:p>
        </w:tc>
        <w:tc>
          <w:tcPr>
            <w:tcW w:w="1701" w:type="dxa"/>
            <w:vMerge/>
          </w:tcPr>
          <w:p w14:paraId="0F57351B" w14:textId="77777777" w:rsidR="002A1F44" w:rsidRPr="002A1F44" w:rsidRDefault="002A1F44" w:rsidP="002A1F44">
            <w:pPr>
              <w:jc w:val="both"/>
              <w:rPr>
                <w:rFonts w:ascii="Times New Roman" w:hAnsi="Times New Roman" w:cs="Times New Roman"/>
                <w:lang w:val="es-ES"/>
              </w:rPr>
            </w:pPr>
          </w:p>
        </w:tc>
        <w:tc>
          <w:tcPr>
            <w:tcW w:w="1842" w:type="dxa"/>
            <w:vAlign w:val="center"/>
          </w:tcPr>
          <w:p w14:paraId="1F9D005D"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Bycatch</w:t>
            </w:r>
          </w:p>
          <w:p w14:paraId="6523A20F" w14:textId="77777777" w:rsidR="002A1F44" w:rsidRPr="002A1F44" w:rsidRDefault="002A1F44" w:rsidP="002A1F44">
            <w:pPr>
              <w:jc w:val="both"/>
              <w:rPr>
                <w:rFonts w:ascii="Times New Roman" w:hAnsi="Times New Roman" w:cs="Times New Roman"/>
                <w:b/>
              </w:rPr>
            </w:pPr>
          </w:p>
        </w:tc>
        <w:tc>
          <w:tcPr>
            <w:tcW w:w="1276" w:type="dxa"/>
            <w:vAlign w:val="center"/>
          </w:tcPr>
          <w:p w14:paraId="230D1515"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02DC1BD6" wp14:editId="5124823C">
                      <wp:extent cx="390525" cy="390525"/>
                      <wp:effectExtent l="0" t="0" r="28575" b="28575"/>
                      <wp:docPr id="111" name="Flowchart: Connector 111"/>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CFB09E" id="Flowchart: Connector 111"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" fillcolor="yellow" strokecolor="windowText" strokeweight="1pt">
                      <w10:anchorlock/>
                    </v:shape>
                  </w:pict>
                </mc:Fallback>
              </mc:AlternateContent>
            </w:r>
          </w:p>
        </w:tc>
        <w:tc>
          <w:tcPr>
            <w:tcW w:w="1985" w:type="dxa"/>
            <w:vAlign w:val="center"/>
          </w:tcPr>
          <w:p w14:paraId="47EE953B" w14:textId="77777777" w:rsidR="002A1F44" w:rsidRPr="002A1F44" w:rsidRDefault="002A1F44" w:rsidP="002A1F44">
            <w:pPr>
              <w:jc w:val="both"/>
              <w:rPr>
                <w:rFonts w:ascii="Times New Roman" w:hAnsi="Times New Roman" w:cs="Times New Roman"/>
              </w:rPr>
            </w:pPr>
            <w:proofErr w:type="spellStart"/>
            <w:r w:rsidRPr="002A1F44">
              <w:rPr>
                <w:rFonts w:ascii="Times New Roman" w:hAnsi="Times New Roman" w:cs="Times New Roman"/>
              </w:rPr>
              <w:t>Lutchman</w:t>
            </w:r>
            <w:proofErr w:type="spellEnd"/>
            <w:r w:rsidRPr="002A1F44">
              <w:rPr>
                <w:rFonts w:ascii="Times New Roman" w:hAnsi="Times New Roman" w:cs="Times New Roman"/>
              </w:rPr>
              <w:t>, 2014</w:t>
            </w:r>
          </w:p>
        </w:tc>
        <w:tc>
          <w:tcPr>
            <w:tcW w:w="3260" w:type="dxa"/>
          </w:tcPr>
          <w:p w14:paraId="26DFC0AB"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Use of bycatch % to develop a scoring system  </w:t>
            </w:r>
          </w:p>
        </w:tc>
        <w:tc>
          <w:tcPr>
            <w:tcW w:w="1559" w:type="dxa"/>
            <w:vAlign w:val="center"/>
          </w:tcPr>
          <w:p w14:paraId="70EF177E"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00A5190F" wp14:editId="58BF1616">
                      <wp:extent cx="200025" cy="200025"/>
                      <wp:effectExtent l="0" t="0" r="28575" b="28575"/>
                      <wp:docPr id="109" name="Flowchart: Connector 109"/>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01A1F2" id="Flowchart: Connector 109"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" fillcolor="yellow" strokecolor="windowText" strokeweight="1pt">
                      <w10:anchorlock/>
                    </v:shape>
                  </w:pict>
                </mc:Fallback>
              </mc:AlternateContent>
            </w:r>
          </w:p>
        </w:tc>
      </w:tr>
      <w:tr w:rsidR="002A1F44" w:rsidRPr="002A1F44" w14:paraId="4095A0F4" w14:textId="77777777" w:rsidTr="00B62FB7">
        <w:tc>
          <w:tcPr>
            <w:tcW w:w="1668" w:type="dxa"/>
            <w:vMerge/>
          </w:tcPr>
          <w:p w14:paraId="05776779" w14:textId="77777777" w:rsidR="002A1F44" w:rsidRPr="002A1F44" w:rsidRDefault="002A1F44" w:rsidP="002A1F44">
            <w:pPr>
              <w:jc w:val="both"/>
              <w:rPr>
                <w:rFonts w:ascii="Times New Roman" w:hAnsi="Times New Roman" w:cs="Times New Roman"/>
              </w:rPr>
            </w:pPr>
          </w:p>
        </w:tc>
        <w:tc>
          <w:tcPr>
            <w:tcW w:w="1701" w:type="dxa"/>
            <w:vMerge/>
          </w:tcPr>
          <w:p w14:paraId="50C92FDF" w14:textId="77777777" w:rsidR="002A1F44" w:rsidRPr="002A1F44" w:rsidRDefault="002A1F44" w:rsidP="002A1F44">
            <w:pPr>
              <w:jc w:val="both"/>
              <w:rPr>
                <w:rFonts w:ascii="Times New Roman" w:hAnsi="Times New Roman" w:cs="Times New Roman"/>
              </w:rPr>
            </w:pPr>
          </w:p>
        </w:tc>
        <w:tc>
          <w:tcPr>
            <w:tcW w:w="1842" w:type="dxa"/>
            <w:vMerge w:val="restart"/>
            <w:vAlign w:val="center"/>
          </w:tcPr>
          <w:p w14:paraId="513E7094"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Discards</w:t>
            </w:r>
          </w:p>
        </w:tc>
        <w:tc>
          <w:tcPr>
            <w:tcW w:w="1276" w:type="dxa"/>
            <w:vMerge w:val="restart"/>
            <w:vAlign w:val="center"/>
          </w:tcPr>
          <w:p w14:paraId="6371AD30"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35BF2854" wp14:editId="017AF7C2">
                      <wp:extent cx="390525" cy="390525"/>
                      <wp:effectExtent l="0" t="0" r="28575" b="28575"/>
                      <wp:docPr id="102" name="Flowchart: Connector 102"/>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F54729" id="Flowchart: Connector 102"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" fillcolor="red" strokecolor="windowText" strokeweight="1pt">
                      <w10:anchorlock/>
                    </v:shape>
                  </w:pict>
                </mc:Fallback>
              </mc:AlternateContent>
            </w:r>
          </w:p>
        </w:tc>
        <w:tc>
          <w:tcPr>
            <w:tcW w:w="1985" w:type="dxa"/>
            <w:vAlign w:val="center"/>
          </w:tcPr>
          <w:p w14:paraId="1B0DF8F6" w14:textId="77777777" w:rsidR="002A1F44" w:rsidRPr="002A1F44" w:rsidRDefault="002A1F44" w:rsidP="002A1F44">
            <w:pPr>
              <w:jc w:val="both"/>
              <w:rPr>
                <w:rFonts w:ascii="Times New Roman" w:hAnsi="Times New Roman" w:cs="Times New Roman"/>
              </w:rPr>
            </w:pPr>
            <w:proofErr w:type="spellStart"/>
            <w:r w:rsidRPr="002A1F44">
              <w:rPr>
                <w:rFonts w:ascii="Times New Roman" w:hAnsi="Times New Roman" w:cs="Times New Roman"/>
                <w:lang w:val="es-ES"/>
              </w:rPr>
              <w:t>Alverson</w:t>
            </w:r>
            <w:proofErr w:type="spellEnd"/>
            <w:r w:rsidRPr="002A1F44">
              <w:rPr>
                <w:rFonts w:ascii="Times New Roman" w:hAnsi="Times New Roman" w:cs="Times New Roman"/>
                <w:lang w:val="es-ES"/>
              </w:rPr>
              <w:t xml:space="preserve"> et al., 1994 </w:t>
            </w:r>
          </w:p>
        </w:tc>
        <w:tc>
          <w:tcPr>
            <w:tcW w:w="3260" w:type="dxa"/>
          </w:tcPr>
          <w:p w14:paraId="0214A5C6"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Global bycatch and discard ratios (FAO)</w:t>
            </w:r>
          </w:p>
        </w:tc>
        <w:tc>
          <w:tcPr>
            <w:tcW w:w="1559" w:type="dxa"/>
            <w:vAlign w:val="center"/>
          </w:tcPr>
          <w:p w14:paraId="6D285D71"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657F8DC3" wp14:editId="696E6C32">
                      <wp:extent cx="200025" cy="200025"/>
                      <wp:effectExtent l="0" t="0" r="28575" b="28575"/>
                      <wp:docPr id="98" name="Flowchart: Connector 98"/>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27FA46" id="Flowchart: Connector 98"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" fillcolor="red" strokecolor="windowText" strokeweight="1pt">
                      <w10:anchorlock/>
                    </v:shape>
                  </w:pict>
                </mc:Fallback>
              </mc:AlternateContent>
            </w:r>
          </w:p>
        </w:tc>
      </w:tr>
      <w:tr w:rsidR="002A1F44" w:rsidRPr="002A1F44" w14:paraId="03445E80" w14:textId="77777777" w:rsidTr="00B62FB7">
        <w:tc>
          <w:tcPr>
            <w:tcW w:w="1668" w:type="dxa"/>
            <w:vMerge/>
          </w:tcPr>
          <w:p w14:paraId="474C8695" w14:textId="77777777" w:rsidR="002A1F44" w:rsidRPr="002A1F44" w:rsidRDefault="002A1F44" w:rsidP="002A1F44">
            <w:pPr>
              <w:jc w:val="both"/>
              <w:rPr>
                <w:rFonts w:ascii="Times New Roman" w:hAnsi="Times New Roman" w:cs="Times New Roman"/>
                <w:lang w:val="es-ES"/>
              </w:rPr>
            </w:pPr>
          </w:p>
        </w:tc>
        <w:tc>
          <w:tcPr>
            <w:tcW w:w="1701" w:type="dxa"/>
            <w:vMerge/>
          </w:tcPr>
          <w:p w14:paraId="5DD3E914" w14:textId="77777777" w:rsidR="002A1F44" w:rsidRPr="002A1F44" w:rsidRDefault="002A1F44" w:rsidP="002A1F44">
            <w:pPr>
              <w:jc w:val="both"/>
              <w:rPr>
                <w:rFonts w:ascii="Times New Roman" w:hAnsi="Times New Roman" w:cs="Times New Roman"/>
                <w:lang w:val="es-ES"/>
              </w:rPr>
            </w:pPr>
          </w:p>
        </w:tc>
        <w:tc>
          <w:tcPr>
            <w:tcW w:w="1842" w:type="dxa"/>
            <w:vMerge/>
          </w:tcPr>
          <w:p w14:paraId="25A19423" w14:textId="77777777" w:rsidR="002A1F44" w:rsidRPr="002A1F44" w:rsidRDefault="002A1F44" w:rsidP="002A1F44">
            <w:pPr>
              <w:jc w:val="both"/>
              <w:rPr>
                <w:rFonts w:ascii="Times New Roman" w:hAnsi="Times New Roman" w:cs="Times New Roman"/>
                <w:lang w:val="es-ES"/>
              </w:rPr>
            </w:pPr>
          </w:p>
        </w:tc>
        <w:tc>
          <w:tcPr>
            <w:tcW w:w="1276" w:type="dxa"/>
            <w:vMerge/>
            <w:vAlign w:val="center"/>
          </w:tcPr>
          <w:p w14:paraId="42BCBD75" w14:textId="77777777" w:rsidR="002A1F44" w:rsidRPr="002A1F44" w:rsidRDefault="002A1F44" w:rsidP="002A1F44">
            <w:pPr>
              <w:jc w:val="center"/>
              <w:rPr>
                <w:rFonts w:ascii="Times New Roman" w:hAnsi="Times New Roman" w:cs="Times New Roman"/>
                <w:lang w:val="es-ES"/>
              </w:rPr>
            </w:pPr>
          </w:p>
        </w:tc>
        <w:tc>
          <w:tcPr>
            <w:tcW w:w="1985" w:type="dxa"/>
            <w:vAlign w:val="center"/>
          </w:tcPr>
          <w:p w14:paraId="5DBD1AED"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Kelleher, 2005</w:t>
            </w:r>
          </w:p>
        </w:tc>
        <w:tc>
          <w:tcPr>
            <w:tcW w:w="3260" w:type="dxa"/>
          </w:tcPr>
          <w:p w14:paraId="3ABEE5BE"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Central American artisanal fishery discard rates</w:t>
            </w:r>
          </w:p>
        </w:tc>
        <w:tc>
          <w:tcPr>
            <w:tcW w:w="1559" w:type="dxa"/>
            <w:vAlign w:val="center"/>
          </w:tcPr>
          <w:p w14:paraId="4880763A"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4C39B738" wp14:editId="5D36BF40">
                      <wp:extent cx="200025" cy="200025"/>
                      <wp:effectExtent l="0" t="0" r="28575" b="28575"/>
                      <wp:docPr id="103" name="Flowchart: Connector 103"/>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41746B" id="Flowchart: Connector 103"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" fillcolor="red" strokecolor="windowText" strokeweight="1pt">
                      <w10:anchorlock/>
                    </v:shape>
                  </w:pict>
                </mc:Fallback>
              </mc:AlternateContent>
            </w:r>
          </w:p>
        </w:tc>
      </w:tr>
      <w:tr w:rsidR="002A1F44" w:rsidRPr="002A1F44" w14:paraId="4533CFFD" w14:textId="77777777" w:rsidTr="00B62FB7">
        <w:tc>
          <w:tcPr>
            <w:tcW w:w="1668" w:type="dxa"/>
            <w:shd w:val="clear" w:color="auto" w:fill="000000" w:themeFill="text1"/>
          </w:tcPr>
          <w:p w14:paraId="70E9F64A" w14:textId="77777777" w:rsidR="002A1F44" w:rsidRPr="002A1F44" w:rsidRDefault="002A1F44" w:rsidP="002A1F44">
            <w:pPr>
              <w:jc w:val="both"/>
              <w:rPr>
                <w:rFonts w:ascii="Times New Roman" w:hAnsi="Times New Roman" w:cs="Times New Roman"/>
                <w:lang w:val="es-ES"/>
              </w:rPr>
            </w:pPr>
          </w:p>
        </w:tc>
        <w:tc>
          <w:tcPr>
            <w:tcW w:w="1701" w:type="dxa"/>
            <w:shd w:val="clear" w:color="auto" w:fill="000000" w:themeFill="text1"/>
          </w:tcPr>
          <w:p w14:paraId="5A9A7204" w14:textId="77777777" w:rsidR="002A1F44" w:rsidRPr="002A1F44" w:rsidRDefault="002A1F44" w:rsidP="002A1F44">
            <w:pPr>
              <w:jc w:val="both"/>
              <w:rPr>
                <w:rFonts w:ascii="Times New Roman" w:hAnsi="Times New Roman" w:cs="Times New Roman"/>
                <w:lang w:val="es-ES"/>
              </w:rPr>
            </w:pPr>
          </w:p>
        </w:tc>
        <w:tc>
          <w:tcPr>
            <w:tcW w:w="1842" w:type="dxa"/>
            <w:shd w:val="clear" w:color="auto" w:fill="000000" w:themeFill="text1"/>
          </w:tcPr>
          <w:p w14:paraId="7214DB0B" w14:textId="77777777" w:rsidR="002A1F44" w:rsidRPr="002A1F44" w:rsidRDefault="002A1F44" w:rsidP="002A1F44">
            <w:pPr>
              <w:jc w:val="both"/>
              <w:rPr>
                <w:rFonts w:ascii="Times New Roman" w:hAnsi="Times New Roman" w:cs="Times New Roman"/>
                <w:lang w:val="es-ES"/>
              </w:rPr>
            </w:pPr>
          </w:p>
        </w:tc>
        <w:tc>
          <w:tcPr>
            <w:tcW w:w="1276" w:type="dxa"/>
            <w:shd w:val="clear" w:color="auto" w:fill="000000" w:themeFill="text1"/>
            <w:vAlign w:val="center"/>
          </w:tcPr>
          <w:p w14:paraId="25241BCD" w14:textId="77777777" w:rsidR="002A1F44" w:rsidRPr="002A1F44" w:rsidRDefault="002A1F44" w:rsidP="002A1F44">
            <w:pPr>
              <w:jc w:val="center"/>
              <w:rPr>
                <w:rFonts w:ascii="Times New Roman" w:hAnsi="Times New Roman" w:cs="Times New Roman"/>
                <w:lang w:val="es-ES"/>
              </w:rPr>
            </w:pPr>
          </w:p>
        </w:tc>
        <w:tc>
          <w:tcPr>
            <w:tcW w:w="1985" w:type="dxa"/>
            <w:shd w:val="clear" w:color="auto" w:fill="000000" w:themeFill="text1"/>
            <w:vAlign w:val="center"/>
          </w:tcPr>
          <w:p w14:paraId="754B430A" w14:textId="77777777" w:rsidR="002A1F44" w:rsidRPr="002A1F44" w:rsidRDefault="002A1F44" w:rsidP="002A1F44">
            <w:pPr>
              <w:jc w:val="both"/>
              <w:rPr>
                <w:rFonts w:ascii="Times New Roman" w:hAnsi="Times New Roman" w:cs="Times New Roman"/>
              </w:rPr>
            </w:pPr>
          </w:p>
        </w:tc>
        <w:tc>
          <w:tcPr>
            <w:tcW w:w="3260" w:type="dxa"/>
            <w:shd w:val="clear" w:color="auto" w:fill="000000" w:themeFill="text1"/>
          </w:tcPr>
          <w:p w14:paraId="6357BFFB" w14:textId="77777777" w:rsidR="002A1F44" w:rsidRPr="002A1F44" w:rsidRDefault="002A1F44" w:rsidP="002A1F44">
            <w:pPr>
              <w:jc w:val="center"/>
              <w:rPr>
                <w:rFonts w:ascii="Times New Roman" w:hAnsi="Times New Roman" w:cs="Times New Roman"/>
                <w:noProof/>
              </w:rPr>
            </w:pPr>
          </w:p>
        </w:tc>
        <w:tc>
          <w:tcPr>
            <w:tcW w:w="1559" w:type="dxa"/>
            <w:shd w:val="clear" w:color="auto" w:fill="000000" w:themeFill="text1"/>
            <w:vAlign w:val="center"/>
          </w:tcPr>
          <w:p w14:paraId="386CE902" w14:textId="77777777" w:rsidR="002A1F44" w:rsidRPr="002A1F44" w:rsidRDefault="002A1F44" w:rsidP="002A1F44">
            <w:pPr>
              <w:jc w:val="center"/>
              <w:rPr>
                <w:rFonts w:ascii="Times New Roman" w:hAnsi="Times New Roman" w:cs="Times New Roman"/>
                <w:noProof/>
              </w:rPr>
            </w:pPr>
          </w:p>
        </w:tc>
      </w:tr>
      <w:tr w:rsidR="002A1F44" w:rsidRPr="002A1F44" w14:paraId="1FCAB918" w14:textId="77777777" w:rsidTr="00B62FB7">
        <w:tc>
          <w:tcPr>
            <w:tcW w:w="1668" w:type="dxa"/>
            <w:vMerge w:val="restart"/>
            <w:vAlign w:val="center"/>
          </w:tcPr>
          <w:p w14:paraId="6FBEE3B7"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Human</w:t>
            </w:r>
          </w:p>
        </w:tc>
        <w:tc>
          <w:tcPr>
            <w:tcW w:w="1701" w:type="dxa"/>
            <w:vMerge w:val="restart"/>
            <w:vAlign w:val="center"/>
          </w:tcPr>
          <w:p w14:paraId="0932D646"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Socio-ecological tendencies (as defined by FEK)</w:t>
            </w:r>
          </w:p>
        </w:tc>
        <w:tc>
          <w:tcPr>
            <w:tcW w:w="1842" w:type="dxa"/>
            <w:vMerge w:val="restart"/>
            <w:vAlign w:val="center"/>
          </w:tcPr>
          <w:p w14:paraId="7E52F964"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Economic dependence on fishery</w:t>
            </w:r>
          </w:p>
        </w:tc>
        <w:tc>
          <w:tcPr>
            <w:tcW w:w="1276" w:type="dxa"/>
            <w:vMerge w:val="restart"/>
            <w:vAlign w:val="center"/>
          </w:tcPr>
          <w:p w14:paraId="503679D9"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1853E746" wp14:editId="65DC26EB">
                      <wp:extent cx="390525" cy="390525"/>
                      <wp:effectExtent l="0" t="0" r="28575" b="28575"/>
                      <wp:docPr id="114" name="Flowchart: Connector 114"/>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463A3D" id="Flowchart: Connector 114"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" fillcolor="red" strokecolor="windowText" strokeweight="1pt">
                      <w10:anchorlock/>
                    </v:shape>
                  </w:pict>
                </mc:Fallback>
              </mc:AlternateContent>
            </w:r>
          </w:p>
        </w:tc>
        <w:tc>
          <w:tcPr>
            <w:tcW w:w="1985" w:type="dxa"/>
            <w:vAlign w:val="center"/>
          </w:tcPr>
          <w:p w14:paraId="54ED51DF" w14:textId="77777777" w:rsidR="002A1F44" w:rsidRPr="002A1F44" w:rsidRDefault="002A1F44" w:rsidP="002A1F44">
            <w:pPr>
              <w:jc w:val="both"/>
              <w:rPr>
                <w:rFonts w:ascii="Times New Roman" w:hAnsi="Times New Roman" w:cs="Times New Roman"/>
              </w:rPr>
            </w:pPr>
            <w:proofErr w:type="spellStart"/>
            <w:r w:rsidRPr="002A1F44">
              <w:rPr>
                <w:rFonts w:ascii="Times New Roman" w:hAnsi="Times New Roman" w:cs="Times New Roman"/>
              </w:rPr>
              <w:t>Daw</w:t>
            </w:r>
            <w:proofErr w:type="spellEnd"/>
            <w:r w:rsidRPr="002A1F44">
              <w:rPr>
                <w:rFonts w:ascii="Times New Roman" w:hAnsi="Times New Roman" w:cs="Times New Roman"/>
              </w:rPr>
              <w:t xml:space="preserve"> et al., 2012</w:t>
            </w:r>
          </w:p>
        </w:tc>
        <w:tc>
          <w:tcPr>
            <w:tcW w:w="3260" w:type="dxa"/>
          </w:tcPr>
          <w:p w14:paraId="2F6AC243"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Western Indian Ocean, artisanal fisher adaptive responses and alternative livelihoods</w:t>
            </w:r>
          </w:p>
        </w:tc>
        <w:tc>
          <w:tcPr>
            <w:tcW w:w="1559" w:type="dxa"/>
            <w:vAlign w:val="center"/>
          </w:tcPr>
          <w:p w14:paraId="2DAB4D8C"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49CDF1F1" wp14:editId="7CC78BF4">
                      <wp:extent cx="200025" cy="200025"/>
                      <wp:effectExtent l="0" t="0" r="28575" b="28575"/>
                      <wp:docPr id="112" name="Flowchart: Connector 112"/>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FF766F" id="Flowchart: Connector 112"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" fillcolor="red" strokecolor="windowText" strokeweight="1pt">
                      <w10:anchorlock/>
                    </v:shape>
                  </w:pict>
                </mc:Fallback>
              </mc:AlternateContent>
            </w:r>
          </w:p>
        </w:tc>
      </w:tr>
      <w:tr w:rsidR="002A1F44" w:rsidRPr="002A1F44" w14:paraId="0E954F99" w14:textId="77777777" w:rsidTr="00B62FB7">
        <w:tc>
          <w:tcPr>
            <w:tcW w:w="1668" w:type="dxa"/>
            <w:vMerge/>
          </w:tcPr>
          <w:p w14:paraId="3F2BA144" w14:textId="77777777" w:rsidR="002A1F44" w:rsidRPr="002A1F44" w:rsidRDefault="002A1F44" w:rsidP="002A1F44">
            <w:pPr>
              <w:jc w:val="both"/>
              <w:rPr>
                <w:rFonts w:ascii="Times New Roman" w:hAnsi="Times New Roman" w:cs="Times New Roman"/>
              </w:rPr>
            </w:pPr>
          </w:p>
        </w:tc>
        <w:tc>
          <w:tcPr>
            <w:tcW w:w="1701" w:type="dxa"/>
            <w:vMerge/>
          </w:tcPr>
          <w:p w14:paraId="07D6757D" w14:textId="77777777" w:rsidR="002A1F44" w:rsidRPr="002A1F44" w:rsidRDefault="002A1F44" w:rsidP="002A1F44">
            <w:pPr>
              <w:jc w:val="both"/>
              <w:rPr>
                <w:rFonts w:ascii="Times New Roman" w:hAnsi="Times New Roman" w:cs="Times New Roman"/>
              </w:rPr>
            </w:pPr>
          </w:p>
        </w:tc>
        <w:tc>
          <w:tcPr>
            <w:tcW w:w="1842" w:type="dxa"/>
            <w:vMerge/>
          </w:tcPr>
          <w:p w14:paraId="4965F056" w14:textId="77777777" w:rsidR="002A1F44" w:rsidRPr="002A1F44" w:rsidRDefault="002A1F44" w:rsidP="002A1F44">
            <w:pPr>
              <w:jc w:val="both"/>
              <w:rPr>
                <w:rFonts w:ascii="Times New Roman" w:hAnsi="Times New Roman" w:cs="Times New Roman"/>
              </w:rPr>
            </w:pPr>
          </w:p>
        </w:tc>
        <w:tc>
          <w:tcPr>
            <w:tcW w:w="1276" w:type="dxa"/>
            <w:vMerge/>
            <w:vAlign w:val="center"/>
          </w:tcPr>
          <w:p w14:paraId="66C1E85C" w14:textId="77777777" w:rsidR="002A1F44" w:rsidRPr="002A1F44" w:rsidRDefault="002A1F44" w:rsidP="002A1F44">
            <w:pPr>
              <w:jc w:val="center"/>
              <w:rPr>
                <w:rFonts w:ascii="Times New Roman" w:hAnsi="Times New Roman" w:cs="Times New Roman"/>
              </w:rPr>
            </w:pPr>
          </w:p>
        </w:tc>
        <w:tc>
          <w:tcPr>
            <w:tcW w:w="1985" w:type="dxa"/>
            <w:vAlign w:val="center"/>
          </w:tcPr>
          <w:p w14:paraId="37FBF873"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Emmerson, 1980</w:t>
            </w:r>
          </w:p>
        </w:tc>
        <w:tc>
          <w:tcPr>
            <w:tcW w:w="3260" w:type="dxa"/>
          </w:tcPr>
          <w:p w14:paraId="58772440"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Philippines, Indonesia, Sri Lanka, horizontal fishery integration: opportunities for nonfishing employment</w:t>
            </w:r>
          </w:p>
        </w:tc>
        <w:tc>
          <w:tcPr>
            <w:tcW w:w="1559" w:type="dxa"/>
            <w:vAlign w:val="center"/>
          </w:tcPr>
          <w:p w14:paraId="6DB6883C"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0E5114F1" wp14:editId="579D1A6C">
                      <wp:extent cx="200025" cy="200025"/>
                      <wp:effectExtent l="0" t="0" r="28575" b="28575"/>
                      <wp:docPr id="113" name="Flowchart: Connector 113"/>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A13092" id="Flowchart: Connector 113"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" fillcolor="red" strokecolor="windowText" strokeweight="1pt">
                      <w10:anchorlock/>
                    </v:shape>
                  </w:pict>
                </mc:Fallback>
              </mc:AlternateContent>
            </w:r>
          </w:p>
        </w:tc>
      </w:tr>
      <w:tr w:rsidR="002A1F44" w:rsidRPr="002A1F44" w14:paraId="298F84E0" w14:textId="77777777" w:rsidTr="00B62FB7">
        <w:tc>
          <w:tcPr>
            <w:tcW w:w="1668" w:type="dxa"/>
            <w:vMerge/>
          </w:tcPr>
          <w:p w14:paraId="111B6658" w14:textId="77777777" w:rsidR="002A1F44" w:rsidRPr="002A1F44" w:rsidRDefault="002A1F44" w:rsidP="002A1F44">
            <w:pPr>
              <w:jc w:val="both"/>
              <w:rPr>
                <w:rFonts w:ascii="Times New Roman" w:hAnsi="Times New Roman" w:cs="Times New Roman"/>
              </w:rPr>
            </w:pPr>
          </w:p>
        </w:tc>
        <w:tc>
          <w:tcPr>
            <w:tcW w:w="1701" w:type="dxa"/>
            <w:vMerge/>
          </w:tcPr>
          <w:p w14:paraId="6331F590" w14:textId="77777777" w:rsidR="002A1F44" w:rsidRPr="002A1F44" w:rsidRDefault="002A1F44" w:rsidP="002A1F44">
            <w:pPr>
              <w:jc w:val="both"/>
              <w:rPr>
                <w:rFonts w:ascii="Times New Roman" w:hAnsi="Times New Roman" w:cs="Times New Roman"/>
              </w:rPr>
            </w:pPr>
          </w:p>
        </w:tc>
        <w:tc>
          <w:tcPr>
            <w:tcW w:w="1842" w:type="dxa"/>
            <w:vAlign w:val="center"/>
          </w:tcPr>
          <w:p w14:paraId="0EA68CFA"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Present and future economic situation</w:t>
            </w:r>
          </w:p>
        </w:tc>
        <w:tc>
          <w:tcPr>
            <w:tcW w:w="1276" w:type="dxa"/>
            <w:vAlign w:val="center"/>
          </w:tcPr>
          <w:p w14:paraId="267B095F"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410B75E7" wp14:editId="6FB7027F">
                      <wp:extent cx="390525" cy="390525"/>
                      <wp:effectExtent l="0" t="0" r="28575" b="28575"/>
                      <wp:docPr id="117" name="Flowchart: Connector 117"/>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F897D8" id="Flowchart: Connector 117"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" fillcolor="red" strokecolor="windowText" strokeweight="1pt">
                      <w10:anchorlock/>
                    </v:shape>
                  </w:pict>
                </mc:Fallback>
              </mc:AlternateContent>
            </w:r>
          </w:p>
        </w:tc>
        <w:tc>
          <w:tcPr>
            <w:tcW w:w="1985" w:type="dxa"/>
            <w:vAlign w:val="center"/>
          </w:tcPr>
          <w:p w14:paraId="59233DFA"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FAO, 2014</w:t>
            </w:r>
          </w:p>
        </w:tc>
        <w:tc>
          <w:tcPr>
            <w:tcW w:w="3260" w:type="dxa"/>
          </w:tcPr>
          <w:p w14:paraId="380D9010"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Costa Rica, socio-economic pressures facing artisanal fisheries</w:t>
            </w:r>
          </w:p>
        </w:tc>
        <w:tc>
          <w:tcPr>
            <w:tcW w:w="1559" w:type="dxa"/>
            <w:vAlign w:val="center"/>
          </w:tcPr>
          <w:p w14:paraId="7B5C9365"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5AE7AB56" wp14:editId="04A4DCFC">
                      <wp:extent cx="200025" cy="200025"/>
                      <wp:effectExtent l="0" t="0" r="28575" b="28575"/>
                      <wp:docPr id="115" name="Flowchart: Connector 115"/>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BC0451" id="Flowchart: Connector 115"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" fillcolor="red" strokecolor="windowText" strokeweight="1pt">
                      <w10:anchorlock/>
                    </v:shape>
                  </w:pict>
                </mc:Fallback>
              </mc:AlternateContent>
            </w:r>
          </w:p>
        </w:tc>
      </w:tr>
      <w:tr w:rsidR="002A1F44" w:rsidRPr="002A1F44" w14:paraId="6BD8D745" w14:textId="77777777" w:rsidTr="00B62FB7">
        <w:tc>
          <w:tcPr>
            <w:tcW w:w="1668" w:type="dxa"/>
            <w:vMerge/>
          </w:tcPr>
          <w:p w14:paraId="01E95088" w14:textId="77777777" w:rsidR="002A1F44" w:rsidRPr="002A1F44" w:rsidRDefault="002A1F44" w:rsidP="002A1F44">
            <w:pPr>
              <w:jc w:val="both"/>
              <w:rPr>
                <w:rFonts w:ascii="Times New Roman" w:hAnsi="Times New Roman" w:cs="Times New Roman"/>
              </w:rPr>
            </w:pPr>
          </w:p>
        </w:tc>
        <w:tc>
          <w:tcPr>
            <w:tcW w:w="1701" w:type="dxa"/>
            <w:vMerge/>
          </w:tcPr>
          <w:p w14:paraId="6EC32BFF" w14:textId="77777777" w:rsidR="002A1F44" w:rsidRPr="002A1F44" w:rsidRDefault="002A1F44" w:rsidP="002A1F44">
            <w:pPr>
              <w:jc w:val="both"/>
              <w:rPr>
                <w:rFonts w:ascii="Times New Roman" w:hAnsi="Times New Roman" w:cs="Times New Roman"/>
              </w:rPr>
            </w:pPr>
          </w:p>
        </w:tc>
        <w:tc>
          <w:tcPr>
            <w:tcW w:w="1842" w:type="dxa"/>
            <w:vMerge w:val="restart"/>
            <w:vAlign w:val="center"/>
          </w:tcPr>
          <w:p w14:paraId="507BD77D"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Wellbeing</w:t>
            </w:r>
          </w:p>
        </w:tc>
        <w:tc>
          <w:tcPr>
            <w:tcW w:w="1276" w:type="dxa"/>
            <w:vMerge w:val="restart"/>
            <w:vAlign w:val="center"/>
          </w:tcPr>
          <w:p w14:paraId="3A06BEF0"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43BE61C0" wp14:editId="79B8D10C">
                      <wp:extent cx="390525" cy="390525"/>
                      <wp:effectExtent l="0" t="0" r="28575" b="28575"/>
                      <wp:docPr id="65" name="Flowchart: Connector 65"/>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EA5D7F" id="Flowchart: Connector 65"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" fillcolor="#00b050" strokecolor="windowText" strokeweight="1pt">
                      <w10:anchorlock/>
                    </v:shape>
                  </w:pict>
                </mc:Fallback>
              </mc:AlternateContent>
            </w:r>
          </w:p>
        </w:tc>
        <w:tc>
          <w:tcPr>
            <w:tcW w:w="1985" w:type="dxa"/>
            <w:vAlign w:val="center"/>
          </w:tcPr>
          <w:p w14:paraId="2FD7BF93" w14:textId="77777777" w:rsidR="002A1F44" w:rsidRPr="002A1F44" w:rsidRDefault="002A1F44" w:rsidP="002A1F44">
            <w:pPr>
              <w:jc w:val="both"/>
              <w:rPr>
                <w:rFonts w:ascii="Times New Roman" w:hAnsi="Times New Roman" w:cs="Times New Roman"/>
              </w:rPr>
            </w:pPr>
            <w:proofErr w:type="spellStart"/>
            <w:r w:rsidRPr="002A1F44">
              <w:rPr>
                <w:rFonts w:ascii="Times New Roman" w:hAnsi="Times New Roman" w:cs="Times New Roman"/>
              </w:rPr>
              <w:t>Pollnac</w:t>
            </w:r>
            <w:proofErr w:type="spellEnd"/>
            <w:r w:rsidRPr="002A1F44">
              <w:rPr>
                <w:rFonts w:ascii="Times New Roman" w:hAnsi="Times New Roman" w:cs="Times New Roman"/>
                <w:sz w:val="24"/>
              </w:rPr>
              <w:t xml:space="preserve">, Pomeroy, &amp; </w:t>
            </w:r>
            <w:proofErr w:type="spellStart"/>
            <w:r w:rsidRPr="002A1F44">
              <w:rPr>
                <w:rFonts w:ascii="Times New Roman" w:hAnsi="Times New Roman" w:cs="Times New Roman"/>
                <w:sz w:val="24"/>
              </w:rPr>
              <w:t>Harkes</w:t>
            </w:r>
            <w:proofErr w:type="spellEnd"/>
            <w:r w:rsidRPr="002A1F44">
              <w:rPr>
                <w:rFonts w:ascii="Times New Roman" w:hAnsi="Times New Roman" w:cs="Times New Roman"/>
                <w:sz w:val="24"/>
              </w:rPr>
              <w:t xml:space="preserve">, </w:t>
            </w:r>
            <w:r w:rsidRPr="002A1F44">
              <w:rPr>
                <w:rFonts w:ascii="Times New Roman" w:hAnsi="Times New Roman" w:cs="Times New Roman"/>
              </w:rPr>
              <w:t>2002</w:t>
            </w:r>
          </w:p>
        </w:tc>
        <w:tc>
          <w:tcPr>
            <w:tcW w:w="3260" w:type="dxa"/>
          </w:tcPr>
          <w:p w14:paraId="02DD41B3"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Southeast Asia, fisher job satisfaction</w:t>
            </w:r>
          </w:p>
        </w:tc>
        <w:tc>
          <w:tcPr>
            <w:tcW w:w="1559" w:type="dxa"/>
            <w:vAlign w:val="center"/>
          </w:tcPr>
          <w:p w14:paraId="7D2E1497"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4238B272" wp14:editId="14228746">
                      <wp:extent cx="200025" cy="200025"/>
                      <wp:effectExtent l="0" t="0" r="28575" b="28575"/>
                      <wp:docPr id="120" name="Flowchart: Connector 120"/>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D9CBED" id="Flowchart: Connector 120"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" fillcolor="#00b050" strokecolor="windowText" strokeweight="1pt">
                      <w10:anchorlock/>
                    </v:shape>
                  </w:pict>
                </mc:Fallback>
              </mc:AlternateContent>
            </w:r>
          </w:p>
        </w:tc>
      </w:tr>
      <w:tr w:rsidR="002A1F44" w:rsidRPr="002A1F44" w14:paraId="7A70B282" w14:textId="77777777" w:rsidTr="00B62FB7">
        <w:tc>
          <w:tcPr>
            <w:tcW w:w="1668" w:type="dxa"/>
            <w:vMerge/>
          </w:tcPr>
          <w:p w14:paraId="78C770EB" w14:textId="77777777" w:rsidR="002A1F44" w:rsidRPr="002A1F44" w:rsidRDefault="002A1F44" w:rsidP="002A1F44">
            <w:pPr>
              <w:jc w:val="both"/>
              <w:rPr>
                <w:rFonts w:ascii="Times New Roman" w:hAnsi="Times New Roman" w:cs="Times New Roman"/>
              </w:rPr>
            </w:pPr>
          </w:p>
        </w:tc>
        <w:tc>
          <w:tcPr>
            <w:tcW w:w="1701" w:type="dxa"/>
            <w:vMerge/>
          </w:tcPr>
          <w:p w14:paraId="1643D525" w14:textId="77777777" w:rsidR="002A1F44" w:rsidRPr="002A1F44" w:rsidRDefault="002A1F44" w:rsidP="002A1F44">
            <w:pPr>
              <w:jc w:val="both"/>
              <w:rPr>
                <w:rFonts w:ascii="Times New Roman" w:hAnsi="Times New Roman" w:cs="Times New Roman"/>
              </w:rPr>
            </w:pPr>
          </w:p>
        </w:tc>
        <w:tc>
          <w:tcPr>
            <w:tcW w:w="1842" w:type="dxa"/>
            <w:vMerge/>
          </w:tcPr>
          <w:p w14:paraId="4354A3F7" w14:textId="77777777" w:rsidR="002A1F44" w:rsidRPr="002A1F44" w:rsidRDefault="002A1F44" w:rsidP="002A1F44">
            <w:pPr>
              <w:jc w:val="both"/>
              <w:rPr>
                <w:rFonts w:ascii="Times New Roman" w:hAnsi="Times New Roman" w:cs="Times New Roman"/>
              </w:rPr>
            </w:pPr>
          </w:p>
        </w:tc>
        <w:tc>
          <w:tcPr>
            <w:tcW w:w="1276" w:type="dxa"/>
            <w:vMerge/>
            <w:vAlign w:val="center"/>
          </w:tcPr>
          <w:p w14:paraId="21230510" w14:textId="77777777" w:rsidR="002A1F44" w:rsidRPr="002A1F44" w:rsidRDefault="002A1F44" w:rsidP="002A1F44">
            <w:pPr>
              <w:jc w:val="center"/>
              <w:rPr>
                <w:rFonts w:ascii="Times New Roman" w:hAnsi="Times New Roman" w:cs="Times New Roman"/>
              </w:rPr>
            </w:pPr>
          </w:p>
        </w:tc>
        <w:tc>
          <w:tcPr>
            <w:tcW w:w="1985" w:type="dxa"/>
            <w:vAlign w:val="center"/>
          </w:tcPr>
          <w:p w14:paraId="5785F17B"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González, 2011</w:t>
            </w:r>
          </w:p>
        </w:tc>
        <w:tc>
          <w:tcPr>
            <w:tcW w:w="3260" w:type="dxa"/>
          </w:tcPr>
          <w:p w14:paraId="488DDE24"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Atlantic coast, Nicaragua, artisanal fishign community wellbeing</w:t>
            </w:r>
          </w:p>
        </w:tc>
        <w:tc>
          <w:tcPr>
            <w:tcW w:w="1559" w:type="dxa"/>
            <w:vAlign w:val="center"/>
          </w:tcPr>
          <w:p w14:paraId="058FD87C"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0BAC4354" wp14:editId="6A9F9826">
                      <wp:extent cx="200025" cy="200025"/>
                      <wp:effectExtent l="0" t="0" r="28575" b="28575"/>
                      <wp:docPr id="73" name="Flowchart: Connector 73"/>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73D4AC" id="Flowchart: Connector 73"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" fillcolor="#00b050" strokecolor="windowText" strokeweight="1pt">
                      <w10:anchorlock/>
                    </v:shape>
                  </w:pict>
                </mc:Fallback>
              </mc:AlternateContent>
            </w:r>
          </w:p>
        </w:tc>
      </w:tr>
      <w:tr w:rsidR="002A1F44" w:rsidRPr="002A1F44" w14:paraId="53024F2D" w14:textId="77777777" w:rsidTr="00B62FB7">
        <w:tc>
          <w:tcPr>
            <w:tcW w:w="1668" w:type="dxa"/>
            <w:vMerge/>
          </w:tcPr>
          <w:p w14:paraId="507D1E89" w14:textId="77777777" w:rsidR="002A1F44" w:rsidRPr="002A1F44" w:rsidRDefault="002A1F44" w:rsidP="002A1F44">
            <w:pPr>
              <w:jc w:val="both"/>
              <w:rPr>
                <w:rFonts w:ascii="Times New Roman" w:hAnsi="Times New Roman" w:cs="Times New Roman"/>
              </w:rPr>
            </w:pPr>
          </w:p>
        </w:tc>
        <w:tc>
          <w:tcPr>
            <w:tcW w:w="1701" w:type="dxa"/>
            <w:vMerge/>
          </w:tcPr>
          <w:p w14:paraId="6B094A9A" w14:textId="77777777" w:rsidR="002A1F44" w:rsidRPr="002A1F44" w:rsidRDefault="002A1F44" w:rsidP="002A1F44">
            <w:pPr>
              <w:jc w:val="both"/>
              <w:rPr>
                <w:rFonts w:ascii="Times New Roman" w:hAnsi="Times New Roman" w:cs="Times New Roman"/>
              </w:rPr>
            </w:pPr>
          </w:p>
        </w:tc>
        <w:tc>
          <w:tcPr>
            <w:tcW w:w="1842" w:type="dxa"/>
            <w:vMerge w:val="restart"/>
            <w:vAlign w:val="center"/>
          </w:tcPr>
          <w:p w14:paraId="5E7FF82B"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Quantity of snappers in the past/future</w:t>
            </w:r>
          </w:p>
        </w:tc>
        <w:tc>
          <w:tcPr>
            <w:tcW w:w="1276" w:type="dxa"/>
            <w:vMerge w:val="restart"/>
            <w:vAlign w:val="center"/>
          </w:tcPr>
          <w:p w14:paraId="6E607E22"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079CD136" wp14:editId="2612AB35">
                      <wp:extent cx="390525" cy="390525"/>
                      <wp:effectExtent l="0" t="0" r="28575" b="28575"/>
                      <wp:docPr id="125" name="Flowchart: Connector 125"/>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626138" id="Flowchart: Connector 125"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" fillcolor="red" strokecolor="windowText" strokeweight="1pt">
                      <w10:anchorlock/>
                    </v:shape>
                  </w:pict>
                </mc:Fallback>
              </mc:AlternateContent>
            </w:r>
          </w:p>
        </w:tc>
        <w:tc>
          <w:tcPr>
            <w:tcW w:w="1985" w:type="dxa"/>
            <w:vAlign w:val="center"/>
          </w:tcPr>
          <w:p w14:paraId="06D3C981"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Blyth, 2013</w:t>
            </w:r>
          </w:p>
        </w:tc>
        <w:tc>
          <w:tcPr>
            <w:tcW w:w="3260" w:type="dxa"/>
          </w:tcPr>
          <w:p w14:paraId="05E603C1"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Mozambique, Africa, social and ecological changes in coastal systems</w:t>
            </w:r>
          </w:p>
        </w:tc>
        <w:tc>
          <w:tcPr>
            <w:tcW w:w="1559" w:type="dxa"/>
            <w:vAlign w:val="center"/>
          </w:tcPr>
          <w:p w14:paraId="642AA4D4"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353ED8A3" wp14:editId="4709AA86">
                      <wp:extent cx="200025" cy="200025"/>
                      <wp:effectExtent l="0" t="0" r="28575" b="28575"/>
                      <wp:docPr id="123" name="Flowchart: Connector 123"/>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6F319D" id="Flowchart: Connector 123"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" fillcolor="red" strokecolor="windowText" strokeweight="1pt">
                      <w10:anchorlock/>
                    </v:shape>
                  </w:pict>
                </mc:Fallback>
              </mc:AlternateContent>
            </w:r>
          </w:p>
        </w:tc>
      </w:tr>
      <w:tr w:rsidR="002A1F44" w:rsidRPr="002A1F44" w14:paraId="0D981D51" w14:textId="77777777" w:rsidTr="00B62FB7">
        <w:tc>
          <w:tcPr>
            <w:tcW w:w="1668" w:type="dxa"/>
            <w:vMerge/>
          </w:tcPr>
          <w:p w14:paraId="1AA45C59" w14:textId="77777777" w:rsidR="002A1F44" w:rsidRPr="002A1F44" w:rsidRDefault="002A1F44" w:rsidP="002A1F44">
            <w:pPr>
              <w:jc w:val="both"/>
              <w:rPr>
                <w:rFonts w:ascii="Times New Roman" w:hAnsi="Times New Roman" w:cs="Times New Roman"/>
              </w:rPr>
            </w:pPr>
          </w:p>
        </w:tc>
        <w:tc>
          <w:tcPr>
            <w:tcW w:w="1701" w:type="dxa"/>
            <w:vMerge/>
          </w:tcPr>
          <w:p w14:paraId="2E77847F" w14:textId="77777777" w:rsidR="002A1F44" w:rsidRPr="002A1F44" w:rsidRDefault="002A1F44" w:rsidP="002A1F44">
            <w:pPr>
              <w:jc w:val="both"/>
              <w:rPr>
                <w:rFonts w:ascii="Times New Roman" w:hAnsi="Times New Roman" w:cs="Times New Roman"/>
              </w:rPr>
            </w:pPr>
          </w:p>
        </w:tc>
        <w:tc>
          <w:tcPr>
            <w:tcW w:w="1842" w:type="dxa"/>
            <w:vMerge/>
          </w:tcPr>
          <w:p w14:paraId="3A22BE86" w14:textId="77777777" w:rsidR="002A1F44" w:rsidRPr="002A1F44" w:rsidRDefault="002A1F44" w:rsidP="002A1F44">
            <w:pPr>
              <w:jc w:val="both"/>
              <w:rPr>
                <w:rFonts w:ascii="Times New Roman" w:hAnsi="Times New Roman" w:cs="Times New Roman"/>
              </w:rPr>
            </w:pPr>
          </w:p>
        </w:tc>
        <w:tc>
          <w:tcPr>
            <w:tcW w:w="1276" w:type="dxa"/>
            <w:vMerge/>
            <w:vAlign w:val="center"/>
          </w:tcPr>
          <w:p w14:paraId="61F3F1F8" w14:textId="77777777" w:rsidR="002A1F44" w:rsidRPr="002A1F44" w:rsidRDefault="002A1F44" w:rsidP="002A1F44">
            <w:pPr>
              <w:jc w:val="center"/>
              <w:rPr>
                <w:rFonts w:ascii="Times New Roman" w:hAnsi="Times New Roman" w:cs="Times New Roman"/>
              </w:rPr>
            </w:pPr>
          </w:p>
        </w:tc>
        <w:tc>
          <w:tcPr>
            <w:tcW w:w="1985" w:type="dxa"/>
            <w:vAlign w:val="center"/>
          </w:tcPr>
          <w:p w14:paraId="6696A862"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Ward et al., 2004</w:t>
            </w:r>
          </w:p>
        </w:tc>
        <w:tc>
          <w:tcPr>
            <w:tcW w:w="3260" w:type="dxa"/>
          </w:tcPr>
          <w:p w14:paraId="3CC6AA05"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Overcapacity in artisanal fisheries</w:t>
            </w:r>
          </w:p>
          <w:p w14:paraId="2C75434E"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FAO</w:t>
            </w:r>
          </w:p>
        </w:tc>
        <w:tc>
          <w:tcPr>
            <w:tcW w:w="1559" w:type="dxa"/>
            <w:vAlign w:val="center"/>
          </w:tcPr>
          <w:p w14:paraId="29A3D7BC"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58DFB131" wp14:editId="189D8ED4">
                      <wp:extent cx="200025" cy="200025"/>
                      <wp:effectExtent l="0" t="0" r="28575" b="28575"/>
                      <wp:docPr id="124" name="Flowchart: Connector 124"/>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67D498" id="Flowchart: Connector 124"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" fillcolor="red" strokecolor="windowText" strokeweight="1pt">
                      <w10:anchorlock/>
                    </v:shape>
                  </w:pict>
                </mc:Fallback>
              </mc:AlternateContent>
            </w:r>
          </w:p>
        </w:tc>
      </w:tr>
      <w:tr w:rsidR="002A1F44" w:rsidRPr="002A1F44" w14:paraId="3E565BBF" w14:textId="77777777" w:rsidTr="00B62FB7">
        <w:tc>
          <w:tcPr>
            <w:tcW w:w="1668" w:type="dxa"/>
            <w:vMerge/>
          </w:tcPr>
          <w:p w14:paraId="1FA973FC" w14:textId="77777777" w:rsidR="002A1F44" w:rsidRPr="002A1F44" w:rsidRDefault="002A1F44" w:rsidP="002A1F44">
            <w:pPr>
              <w:jc w:val="both"/>
              <w:rPr>
                <w:rFonts w:ascii="Times New Roman" w:hAnsi="Times New Roman" w:cs="Times New Roman"/>
              </w:rPr>
            </w:pPr>
          </w:p>
        </w:tc>
        <w:tc>
          <w:tcPr>
            <w:tcW w:w="1701" w:type="dxa"/>
            <w:vMerge/>
          </w:tcPr>
          <w:p w14:paraId="42D34FEE" w14:textId="77777777" w:rsidR="002A1F44" w:rsidRPr="002A1F44" w:rsidRDefault="002A1F44" w:rsidP="002A1F44">
            <w:pPr>
              <w:jc w:val="both"/>
              <w:rPr>
                <w:rFonts w:ascii="Times New Roman" w:hAnsi="Times New Roman" w:cs="Times New Roman"/>
              </w:rPr>
            </w:pPr>
          </w:p>
        </w:tc>
        <w:tc>
          <w:tcPr>
            <w:tcW w:w="1842" w:type="dxa"/>
            <w:vMerge/>
          </w:tcPr>
          <w:p w14:paraId="3FAE3EF1" w14:textId="77777777" w:rsidR="002A1F44" w:rsidRPr="002A1F44" w:rsidRDefault="002A1F44" w:rsidP="002A1F44">
            <w:pPr>
              <w:jc w:val="both"/>
              <w:rPr>
                <w:rFonts w:ascii="Times New Roman" w:hAnsi="Times New Roman" w:cs="Times New Roman"/>
              </w:rPr>
            </w:pPr>
          </w:p>
        </w:tc>
        <w:tc>
          <w:tcPr>
            <w:tcW w:w="1276" w:type="dxa"/>
            <w:vMerge/>
            <w:vAlign w:val="center"/>
          </w:tcPr>
          <w:p w14:paraId="1AB18975" w14:textId="77777777" w:rsidR="002A1F44" w:rsidRPr="002A1F44" w:rsidRDefault="002A1F44" w:rsidP="002A1F44">
            <w:pPr>
              <w:jc w:val="center"/>
              <w:rPr>
                <w:rFonts w:ascii="Times New Roman" w:hAnsi="Times New Roman" w:cs="Times New Roman"/>
              </w:rPr>
            </w:pPr>
          </w:p>
        </w:tc>
        <w:tc>
          <w:tcPr>
            <w:tcW w:w="1985" w:type="dxa"/>
            <w:vAlign w:val="center"/>
          </w:tcPr>
          <w:p w14:paraId="27F3022E"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Golden et al., 2014</w:t>
            </w:r>
          </w:p>
        </w:tc>
        <w:tc>
          <w:tcPr>
            <w:tcW w:w="3260" w:type="dxa"/>
          </w:tcPr>
          <w:p w14:paraId="30A76CCA"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Lutjanidae and others, Fiji, FEK to evaluate heavily targeted species in artisanal fisheries</w:t>
            </w:r>
          </w:p>
        </w:tc>
        <w:tc>
          <w:tcPr>
            <w:tcW w:w="1559" w:type="dxa"/>
            <w:vAlign w:val="center"/>
          </w:tcPr>
          <w:p w14:paraId="22053F33"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6F7D0F50" wp14:editId="2BC16806">
                      <wp:extent cx="200025" cy="200025"/>
                      <wp:effectExtent l="0" t="0" r="28575" b="28575"/>
                      <wp:docPr id="74" name="Flowchart: Connector 74"/>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5603FD" id="Flowchart: Connector 74"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" fillcolor="red" strokecolor="windowText" strokeweight="1pt">
                      <w10:anchorlock/>
                    </v:shape>
                  </w:pict>
                </mc:Fallback>
              </mc:AlternateContent>
            </w:r>
          </w:p>
        </w:tc>
      </w:tr>
      <w:tr w:rsidR="002A1F44" w:rsidRPr="002A1F44" w14:paraId="0B426799" w14:textId="77777777" w:rsidTr="00B62FB7">
        <w:tc>
          <w:tcPr>
            <w:tcW w:w="1668" w:type="dxa"/>
            <w:vMerge/>
          </w:tcPr>
          <w:p w14:paraId="120A8E86" w14:textId="77777777" w:rsidR="002A1F44" w:rsidRPr="002A1F44" w:rsidRDefault="002A1F44" w:rsidP="002A1F44">
            <w:pPr>
              <w:jc w:val="both"/>
              <w:rPr>
                <w:rFonts w:ascii="Times New Roman" w:hAnsi="Times New Roman" w:cs="Times New Roman"/>
              </w:rPr>
            </w:pPr>
          </w:p>
        </w:tc>
        <w:tc>
          <w:tcPr>
            <w:tcW w:w="1701" w:type="dxa"/>
            <w:vMerge/>
          </w:tcPr>
          <w:p w14:paraId="3A0A5FE1" w14:textId="77777777" w:rsidR="002A1F44" w:rsidRPr="002A1F44" w:rsidRDefault="002A1F44" w:rsidP="002A1F44">
            <w:pPr>
              <w:jc w:val="both"/>
              <w:rPr>
                <w:rFonts w:ascii="Times New Roman" w:hAnsi="Times New Roman" w:cs="Times New Roman"/>
              </w:rPr>
            </w:pPr>
          </w:p>
        </w:tc>
        <w:tc>
          <w:tcPr>
            <w:tcW w:w="1842" w:type="dxa"/>
            <w:vAlign w:val="center"/>
          </w:tcPr>
          <w:p w14:paraId="3B0D133B"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Fishing distances have changed</w:t>
            </w:r>
          </w:p>
        </w:tc>
        <w:tc>
          <w:tcPr>
            <w:tcW w:w="1276" w:type="dxa"/>
            <w:vAlign w:val="center"/>
          </w:tcPr>
          <w:p w14:paraId="7FA785C3"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35C080AD" wp14:editId="3515462A">
                      <wp:extent cx="390525" cy="390525"/>
                      <wp:effectExtent l="0" t="0" r="28575" b="28575"/>
                      <wp:docPr id="132" name="Flowchart: Connector 132"/>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F88151" id="Flowchart: Connector 132"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" fillcolor="yellow" strokecolor="windowText" strokeweight="1pt">
                      <w10:anchorlock/>
                    </v:shape>
                  </w:pict>
                </mc:Fallback>
              </mc:AlternateContent>
            </w:r>
          </w:p>
        </w:tc>
        <w:tc>
          <w:tcPr>
            <w:tcW w:w="1985" w:type="dxa"/>
            <w:vAlign w:val="center"/>
          </w:tcPr>
          <w:p w14:paraId="58C3870B"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Van Holt, 2012</w:t>
            </w:r>
          </w:p>
        </w:tc>
        <w:tc>
          <w:tcPr>
            <w:tcW w:w="3260" w:type="dxa"/>
          </w:tcPr>
          <w:p w14:paraId="60209EEA"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Dive fishery, Chile loco, </w:t>
            </w:r>
            <w:r w:rsidRPr="002A1F44">
              <w:rPr>
                <w:rFonts w:ascii="Times New Roman" w:hAnsi="Times New Roman" w:cs="Times New Roman"/>
                <w:i/>
                <w:noProof/>
              </w:rPr>
              <w:t>Concholepas concholepas</w:t>
            </w:r>
            <w:r w:rsidRPr="002A1F44">
              <w:rPr>
                <w:rFonts w:ascii="Times New Roman" w:hAnsi="Times New Roman" w:cs="Times New Roman"/>
                <w:noProof/>
              </w:rPr>
              <w:t>, Chile, Traditional ecological knowledge</w:t>
            </w:r>
          </w:p>
        </w:tc>
        <w:tc>
          <w:tcPr>
            <w:tcW w:w="1559" w:type="dxa"/>
            <w:vAlign w:val="center"/>
          </w:tcPr>
          <w:p w14:paraId="5E7D62C1"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0C318085" wp14:editId="621C17D3">
                      <wp:extent cx="200025" cy="200025"/>
                      <wp:effectExtent l="0" t="0" r="28575" b="28575"/>
                      <wp:docPr id="133" name="Flowchart: Connector 133"/>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CFA22B" id="Flowchart: Connector 133"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" fillcolor="yellow" strokecolor="windowText" strokeweight="1pt">
                      <w10:anchorlock/>
                    </v:shape>
                  </w:pict>
                </mc:Fallback>
              </mc:AlternateContent>
            </w:r>
          </w:p>
        </w:tc>
      </w:tr>
      <w:tr w:rsidR="002A1F44" w:rsidRPr="002A1F44" w14:paraId="314A5748" w14:textId="77777777" w:rsidTr="00B62FB7">
        <w:tc>
          <w:tcPr>
            <w:tcW w:w="1668" w:type="dxa"/>
            <w:vMerge/>
          </w:tcPr>
          <w:p w14:paraId="0D8D1820" w14:textId="77777777" w:rsidR="002A1F44" w:rsidRPr="002A1F44" w:rsidRDefault="002A1F44" w:rsidP="002A1F44">
            <w:pPr>
              <w:jc w:val="both"/>
              <w:rPr>
                <w:rFonts w:ascii="Times New Roman" w:hAnsi="Times New Roman" w:cs="Times New Roman"/>
              </w:rPr>
            </w:pPr>
          </w:p>
        </w:tc>
        <w:tc>
          <w:tcPr>
            <w:tcW w:w="1701" w:type="dxa"/>
            <w:vMerge/>
          </w:tcPr>
          <w:p w14:paraId="78E3384C" w14:textId="77777777" w:rsidR="002A1F44" w:rsidRPr="002A1F44" w:rsidRDefault="002A1F44" w:rsidP="002A1F44">
            <w:pPr>
              <w:jc w:val="both"/>
              <w:rPr>
                <w:rFonts w:ascii="Times New Roman" w:hAnsi="Times New Roman" w:cs="Times New Roman"/>
              </w:rPr>
            </w:pPr>
          </w:p>
        </w:tc>
        <w:tc>
          <w:tcPr>
            <w:tcW w:w="1842" w:type="dxa"/>
            <w:vAlign w:val="center"/>
          </w:tcPr>
          <w:p w14:paraId="3FF3B00C"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Longline damage to seabed</w:t>
            </w:r>
          </w:p>
        </w:tc>
        <w:tc>
          <w:tcPr>
            <w:tcW w:w="1276" w:type="dxa"/>
            <w:vAlign w:val="center"/>
          </w:tcPr>
          <w:p w14:paraId="02B5A0B1"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6ACAEB9E" wp14:editId="05BDF0CE">
                      <wp:extent cx="390525" cy="390525"/>
                      <wp:effectExtent l="0" t="0" r="28575" b="28575"/>
                      <wp:docPr id="139" name="Flowchart: Connector 139"/>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E3ED94" id="Flowchart: Connector 139"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" fillcolor="yellow" strokecolor="windowText" strokeweight="1pt">
                      <w10:anchorlock/>
                    </v:shape>
                  </w:pict>
                </mc:Fallback>
              </mc:AlternateContent>
            </w:r>
          </w:p>
        </w:tc>
        <w:tc>
          <w:tcPr>
            <w:tcW w:w="1985" w:type="dxa"/>
            <w:vAlign w:val="center"/>
          </w:tcPr>
          <w:p w14:paraId="0CE26219"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Sharp,</w:t>
            </w:r>
            <w:r w:rsidRPr="002A1F44">
              <w:rPr>
                <w:rFonts w:ascii="Times New Roman" w:eastAsia="Times New Roman" w:hAnsi="Times New Roman" w:cs="Times New Roman"/>
                <w:sz w:val="24"/>
                <w:szCs w:val="24"/>
              </w:rPr>
              <w:t xml:space="preserve"> Parker &amp; Smith,</w:t>
            </w:r>
            <w:r w:rsidRPr="002A1F44">
              <w:rPr>
                <w:rFonts w:ascii="Times New Roman" w:hAnsi="Times New Roman" w:cs="Times New Roman"/>
              </w:rPr>
              <w:t xml:space="preserve"> 2009</w:t>
            </w:r>
          </w:p>
        </w:tc>
        <w:tc>
          <w:tcPr>
            <w:tcW w:w="3260" w:type="dxa"/>
          </w:tcPr>
          <w:p w14:paraId="63DA0A9C"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Bottom-longline,</w:t>
            </w:r>
            <w:r w:rsidRPr="002A1F44">
              <w:t xml:space="preserve"> </w:t>
            </w:r>
            <w:r w:rsidRPr="002A1F44">
              <w:rPr>
                <w:rFonts w:ascii="Times New Roman" w:hAnsi="Times New Roman" w:cs="Times New Roman"/>
                <w:i/>
                <w:noProof/>
              </w:rPr>
              <w:t>Dissostichus mawsoni</w:t>
            </w:r>
            <w:r w:rsidRPr="002A1F44">
              <w:rPr>
                <w:rFonts w:ascii="Times New Roman" w:hAnsi="Times New Roman" w:cs="Times New Roman"/>
                <w:noProof/>
              </w:rPr>
              <w:t xml:space="preserve">, New Zealand benthic impact assessment, </w:t>
            </w:r>
          </w:p>
        </w:tc>
        <w:tc>
          <w:tcPr>
            <w:tcW w:w="1559" w:type="dxa"/>
            <w:vAlign w:val="center"/>
          </w:tcPr>
          <w:p w14:paraId="3ED5F5FA"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62CBD198" wp14:editId="4034AE5A">
                      <wp:extent cx="200025" cy="200025"/>
                      <wp:effectExtent l="0" t="0" r="28575" b="28575"/>
                      <wp:docPr id="135" name="Flowchart: Connector 135"/>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4E4DFC" id="Flowchart: Connector 135"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" fillcolor="yellow" strokecolor="windowText" strokeweight="1pt">
                      <w10:anchorlock/>
                    </v:shape>
                  </w:pict>
                </mc:Fallback>
              </mc:AlternateContent>
            </w:r>
          </w:p>
        </w:tc>
      </w:tr>
      <w:tr w:rsidR="002A1F44" w:rsidRPr="002A1F44" w14:paraId="2747E1EB" w14:textId="77777777" w:rsidTr="00B62FB7">
        <w:tc>
          <w:tcPr>
            <w:tcW w:w="1668" w:type="dxa"/>
            <w:vMerge/>
          </w:tcPr>
          <w:p w14:paraId="0C03285F" w14:textId="77777777" w:rsidR="002A1F44" w:rsidRPr="002A1F44" w:rsidRDefault="002A1F44" w:rsidP="002A1F44">
            <w:pPr>
              <w:jc w:val="both"/>
              <w:rPr>
                <w:rFonts w:ascii="Times New Roman" w:hAnsi="Times New Roman" w:cs="Times New Roman"/>
              </w:rPr>
            </w:pPr>
          </w:p>
        </w:tc>
        <w:tc>
          <w:tcPr>
            <w:tcW w:w="1701" w:type="dxa"/>
            <w:vMerge/>
          </w:tcPr>
          <w:p w14:paraId="7030755D" w14:textId="77777777" w:rsidR="002A1F44" w:rsidRPr="002A1F44" w:rsidRDefault="002A1F44" w:rsidP="002A1F44">
            <w:pPr>
              <w:jc w:val="both"/>
              <w:rPr>
                <w:rFonts w:ascii="Times New Roman" w:hAnsi="Times New Roman" w:cs="Times New Roman"/>
              </w:rPr>
            </w:pPr>
          </w:p>
        </w:tc>
        <w:tc>
          <w:tcPr>
            <w:tcW w:w="1842" w:type="dxa"/>
            <w:vAlign w:val="center"/>
          </w:tcPr>
          <w:p w14:paraId="0E135B1D"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Disappearance of species</w:t>
            </w:r>
          </w:p>
        </w:tc>
        <w:tc>
          <w:tcPr>
            <w:tcW w:w="1276" w:type="dxa"/>
            <w:vAlign w:val="center"/>
          </w:tcPr>
          <w:p w14:paraId="179B116C"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40118F62" wp14:editId="7CB67086">
                      <wp:extent cx="390525" cy="390525"/>
                      <wp:effectExtent l="0" t="0" r="28575" b="28575"/>
                      <wp:docPr id="143" name="Flowchart: Connector 143"/>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A5FF5D" id="Flowchart: Connector 143"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" fillcolor="yellow" strokecolor="windowText" strokeweight="1pt">
                      <w10:anchorlock/>
                    </v:shape>
                  </w:pict>
                </mc:Fallback>
              </mc:AlternateContent>
            </w:r>
          </w:p>
        </w:tc>
        <w:tc>
          <w:tcPr>
            <w:tcW w:w="1985" w:type="dxa"/>
            <w:vAlign w:val="center"/>
          </w:tcPr>
          <w:p w14:paraId="32F82451"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FAO, 1984</w:t>
            </w:r>
          </w:p>
        </w:tc>
        <w:tc>
          <w:tcPr>
            <w:tcW w:w="3260" w:type="dxa"/>
          </w:tcPr>
          <w:p w14:paraId="74960739"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A review of papers on the regulation of fishing effort</w:t>
            </w:r>
          </w:p>
        </w:tc>
        <w:tc>
          <w:tcPr>
            <w:tcW w:w="1559" w:type="dxa"/>
            <w:vAlign w:val="center"/>
          </w:tcPr>
          <w:p w14:paraId="3AA000B5"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7E07C148" wp14:editId="0A8EEA0F">
                      <wp:extent cx="200025" cy="200025"/>
                      <wp:effectExtent l="0" t="0" r="28575" b="28575"/>
                      <wp:docPr id="4" name="Flowchart: Connector 4"/>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88EF58" id="Flowchart: Connector 4"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" fillcolor="yellow" strokecolor="windowText" strokeweight="1pt">
                      <w10:anchorlock/>
                    </v:shape>
                  </w:pict>
                </mc:Fallback>
              </mc:AlternateContent>
            </w:r>
          </w:p>
        </w:tc>
      </w:tr>
      <w:tr w:rsidR="002A1F44" w:rsidRPr="002A1F44" w14:paraId="781634C6" w14:textId="77777777" w:rsidTr="00B62FB7">
        <w:tc>
          <w:tcPr>
            <w:tcW w:w="1668" w:type="dxa"/>
            <w:shd w:val="clear" w:color="auto" w:fill="000000" w:themeFill="text1"/>
          </w:tcPr>
          <w:p w14:paraId="0BB2B6C3" w14:textId="77777777" w:rsidR="002A1F44" w:rsidRPr="002A1F44" w:rsidRDefault="002A1F44" w:rsidP="002A1F44">
            <w:pPr>
              <w:jc w:val="both"/>
              <w:rPr>
                <w:rFonts w:ascii="Times New Roman" w:hAnsi="Times New Roman" w:cs="Times New Roman"/>
              </w:rPr>
            </w:pPr>
          </w:p>
        </w:tc>
        <w:tc>
          <w:tcPr>
            <w:tcW w:w="1701" w:type="dxa"/>
            <w:shd w:val="clear" w:color="auto" w:fill="000000" w:themeFill="text1"/>
          </w:tcPr>
          <w:p w14:paraId="621A07C4" w14:textId="77777777" w:rsidR="002A1F44" w:rsidRPr="002A1F44" w:rsidRDefault="002A1F44" w:rsidP="002A1F44">
            <w:pPr>
              <w:jc w:val="both"/>
              <w:rPr>
                <w:rFonts w:ascii="Times New Roman" w:hAnsi="Times New Roman" w:cs="Times New Roman"/>
              </w:rPr>
            </w:pPr>
          </w:p>
        </w:tc>
        <w:tc>
          <w:tcPr>
            <w:tcW w:w="1842" w:type="dxa"/>
            <w:shd w:val="clear" w:color="auto" w:fill="000000" w:themeFill="text1"/>
            <w:vAlign w:val="center"/>
          </w:tcPr>
          <w:p w14:paraId="1BA8DB7F" w14:textId="77777777" w:rsidR="002A1F44" w:rsidRPr="002A1F44" w:rsidRDefault="002A1F44" w:rsidP="002A1F44">
            <w:pPr>
              <w:jc w:val="center"/>
              <w:rPr>
                <w:rFonts w:ascii="Times New Roman" w:hAnsi="Times New Roman" w:cs="Times New Roman"/>
                <w:b/>
              </w:rPr>
            </w:pPr>
          </w:p>
        </w:tc>
        <w:tc>
          <w:tcPr>
            <w:tcW w:w="1276" w:type="dxa"/>
            <w:shd w:val="clear" w:color="auto" w:fill="000000" w:themeFill="text1"/>
            <w:vAlign w:val="center"/>
          </w:tcPr>
          <w:p w14:paraId="37F96331" w14:textId="77777777" w:rsidR="002A1F44" w:rsidRPr="002A1F44" w:rsidRDefault="002A1F44" w:rsidP="002A1F44">
            <w:pPr>
              <w:jc w:val="center"/>
              <w:rPr>
                <w:rFonts w:ascii="Times New Roman" w:hAnsi="Times New Roman" w:cs="Times New Roman"/>
                <w:noProof/>
              </w:rPr>
            </w:pPr>
          </w:p>
        </w:tc>
        <w:tc>
          <w:tcPr>
            <w:tcW w:w="1985" w:type="dxa"/>
            <w:shd w:val="clear" w:color="auto" w:fill="000000" w:themeFill="text1"/>
            <w:vAlign w:val="center"/>
          </w:tcPr>
          <w:p w14:paraId="755F1049" w14:textId="77777777" w:rsidR="002A1F44" w:rsidRPr="002A1F44" w:rsidRDefault="002A1F44" w:rsidP="002A1F44">
            <w:pPr>
              <w:jc w:val="center"/>
              <w:rPr>
                <w:rFonts w:ascii="Times New Roman" w:hAnsi="Times New Roman" w:cs="Times New Roman"/>
              </w:rPr>
            </w:pPr>
          </w:p>
        </w:tc>
        <w:tc>
          <w:tcPr>
            <w:tcW w:w="3260" w:type="dxa"/>
            <w:shd w:val="clear" w:color="auto" w:fill="000000" w:themeFill="text1"/>
          </w:tcPr>
          <w:p w14:paraId="5B00B748" w14:textId="77777777" w:rsidR="002A1F44" w:rsidRPr="002A1F44" w:rsidRDefault="002A1F44" w:rsidP="002A1F44">
            <w:pPr>
              <w:jc w:val="center"/>
              <w:rPr>
                <w:rFonts w:ascii="Times New Roman" w:hAnsi="Times New Roman" w:cs="Times New Roman"/>
                <w:noProof/>
              </w:rPr>
            </w:pPr>
          </w:p>
        </w:tc>
        <w:tc>
          <w:tcPr>
            <w:tcW w:w="1559" w:type="dxa"/>
            <w:shd w:val="clear" w:color="auto" w:fill="000000" w:themeFill="text1"/>
            <w:vAlign w:val="center"/>
          </w:tcPr>
          <w:p w14:paraId="45841B40" w14:textId="77777777" w:rsidR="002A1F44" w:rsidRPr="002A1F44" w:rsidRDefault="002A1F44" w:rsidP="002A1F44">
            <w:pPr>
              <w:jc w:val="center"/>
              <w:rPr>
                <w:rFonts w:ascii="Times New Roman" w:hAnsi="Times New Roman" w:cs="Times New Roman"/>
                <w:noProof/>
              </w:rPr>
            </w:pPr>
          </w:p>
        </w:tc>
      </w:tr>
      <w:tr w:rsidR="002A1F44" w:rsidRPr="002A1F44" w14:paraId="1CB0590B" w14:textId="77777777" w:rsidTr="00B62FB7">
        <w:tc>
          <w:tcPr>
            <w:tcW w:w="1668" w:type="dxa"/>
            <w:vMerge w:val="restart"/>
            <w:tcBorders>
              <w:bottom w:val="single" w:sz="4" w:space="0" w:color="auto"/>
            </w:tcBorders>
            <w:vAlign w:val="center"/>
          </w:tcPr>
          <w:p w14:paraId="06F3778F"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Management</w:t>
            </w:r>
          </w:p>
        </w:tc>
        <w:tc>
          <w:tcPr>
            <w:tcW w:w="1701" w:type="dxa"/>
            <w:vMerge w:val="restart"/>
            <w:tcBorders>
              <w:bottom w:val="single" w:sz="4" w:space="0" w:color="auto"/>
            </w:tcBorders>
            <w:vAlign w:val="center"/>
          </w:tcPr>
          <w:p w14:paraId="453E6484"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Governance, research, planning</w:t>
            </w:r>
          </w:p>
        </w:tc>
        <w:tc>
          <w:tcPr>
            <w:tcW w:w="1842" w:type="dxa"/>
            <w:vAlign w:val="center"/>
          </w:tcPr>
          <w:p w14:paraId="05A3054E"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Level of fisher organization</w:t>
            </w:r>
          </w:p>
          <w:p w14:paraId="5A0F43A5" w14:textId="77777777" w:rsidR="002A1F44" w:rsidRPr="002A1F44" w:rsidRDefault="002A1F44" w:rsidP="002A1F44">
            <w:pPr>
              <w:rPr>
                <w:rFonts w:ascii="Times New Roman" w:hAnsi="Times New Roman" w:cs="Times New Roman"/>
              </w:rPr>
            </w:pPr>
          </w:p>
        </w:tc>
        <w:tc>
          <w:tcPr>
            <w:tcW w:w="1276" w:type="dxa"/>
            <w:vAlign w:val="center"/>
          </w:tcPr>
          <w:p w14:paraId="16A307A1"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27B60184" wp14:editId="0C64E40C">
                      <wp:extent cx="390525" cy="390525"/>
                      <wp:effectExtent l="0" t="0" r="28575" b="28575"/>
                      <wp:docPr id="149" name="Flowchart: Connector 149"/>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C4012E" id="Flowchart: Connector 149"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" fillcolor="red" strokecolor="windowText" strokeweight="1pt">
                      <w10:anchorlock/>
                    </v:shape>
                  </w:pict>
                </mc:Fallback>
              </mc:AlternateContent>
            </w:r>
          </w:p>
        </w:tc>
        <w:tc>
          <w:tcPr>
            <w:tcW w:w="1985" w:type="dxa"/>
            <w:vAlign w:val="center"/>
          </w:tcPr>
          <w:p w14:paraId="07687A8B" w14:textId="77777777" w:rsidR="002A1F44" w:rsidRPr="002A1F44" w:rsidRDefault="002A1F44" w:rsidP="002A1F44">
            <w:pPr>
              <w:jc w:val="both"/>
              <w:rPr>
                <w:rFonts w:ascii="Times New Roman" w:hAnsi="Times New Roman" w:cs="Times New Roman"/>
                <w:lang w:val="es-ES"/>
              </w:rPr>
            </w:pPr>
            <w:proofErr w:type="spellStart"/>
            <w:r w:rsidRPr="002A1F44">
              <w:rPr>
                <w:rFonts w:ascii="Times New Roman" w:hAnsi="Times New Roman" w:cs="Times New Roman"/>
                <w:lang w:val="es-ES"/>
              </w:rPr>
              <w:t>Frangoudes</w:t>
            </w:r>
            <w:proofErr w:type="spellEnd"/>
            <w:r w:rsidRPr="002A1F44">
              <w:rPr>
                <w:rFonts w:ascii="Times New Roman" w:hAnsi="Times New Roman" w:cs="Times New Roman"/>
                <w:lang w:val="es-ES"/>
              </w:rPr>
              <w:t xml:space="preserve">, </w:t>
            </w:r>
            <w:r w:rsidRPr="002A1F44">
              <w:rPr>
                <w:rFonts w:ascii="Times New Roman" w:hAnsi="Times New Roman" w:cs="Times New Roman"/>
                <w:sz w:val="24"/>
                <w:lang w:val="es-ES"/>
              </w:rPr>
              <w:t xml:space="preserve"> </w:t>
            </w:r>
            <w:proofErr w:type="spellStart"/>
            <w:r w:rsidRPr="002A1F44">
              <w:rPr>
                <w:rFonts w:ascii="Times New Roman" w:hAnsi="Times New Roman" w:cs="Times New Roman"/>
                <w:sz w:val="24"/>
                <w:lang w:val="es-ES"/>
              </w:rPr>
              <w:t>Marugán</w:t>
            </w:r>
            <w:proofErr w:type="spellEnd"/>
            <w:r w:rsidRPr="002A1F44">
              <w:rPr>
                <w:rFonts w:ascii="Times New Roman" w:hAnsi="Times New Roman" w:cs="Times New Roman"/>
                <w:sz w:val="24"/>
                <w:lang w:val="es-ES"/>
              </w:rPr>
              <w:t>-Pintos, &amp; Pascual-Fernández,</w:t>
            </w:r>
            <w:r w:rsidRPr="002A1F44">
              <w:rPr>
                <w:rFonts w:ascii="Times New Roman" w:hAnsi="Times New Roman" w:cs="Times New Roman"/>
                <w:lang w:val="es-ES"/>
              </w:rPr>
              <w:t xml:space="preserve"> 2008</w:t>
            </w:r>
          </w:p>
        </w:tc>
        <w:tc>
          <w:tcPr>
            <w:tcW w:w="3260" w:type="dxa"/>
          </w:tcPr>
          <w:p w14:paraId="4E31CBCF"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Improving fisher community organization and social dimensions strategies</w:t>
            </w:r>
          </w:p>
        </w:tc>
        <w:tc>
          <w:tcPr>
            <w:tcW w:w="1559" w:type="dxa"/>
            <w:vAlign w:val="center"/>
          </w:tcPr>
          <w:p w14:paraId="6764AF92"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158D5197" wp14:editId="697FCE4B">
                      <wp:extent cx="200025" cy="200025"/>
                      <wp:effectExtent l="0" t="0" r="28575" b="28575"/>
                      <wp:docPr id="5" name="Flowchart: Connector 5"/>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3E7BFC" id="Flowchart: Connector 5"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" fillcolor="red" strokecolor="windowText" strokeweight="1pt">
                      <w10:anchorlock/>
                    </v:shape>
                  </w:pict>
                </mc:Fallback>
              </mc:AlternateContent>
            </w:r>
          </w:p>
        </w:tc>
      </w:tr>
      <w:tr w:rsidR="002A1F44" w:rsidRPr="002A1F44" w14:paraId="3AEC56CE" w14:textId="77777777" w:rsidTr="00B62FB7">
        <w:tc>
          <w:tcPr>
            <w:tcW w:w="1668" w:type="dxa"/>
            <w:vMerge/>
            <w:tcBorders>
              <w:bottom w:val="single" w:sz="4" w:space="0" w:color="auto"/>
            </w:tcBorders>
          </w:tcPr>
          <w:p w14:paraId="3454CF24" w14:textId="77777777" w:rsidR="002A1F44" w:rsidRPr="002A1F44" w:rsidRDefault="002A1F44" w:rsidP="002A1F44">
            <w:pPr>
              <w:jc w:val="both"/>
              <w:rPr>
                <w:rFonts w:ascii="Times New Roman" w:hAnsi="Times New Roman" w:cs="Times New Roman"/>
              </w:rPr>
            </w:pPr>
          </w:p>
        </w:tc>
        <w:tc>
          <w:tcPr>
            <w:tcW w:w="1701" w:type="dxa"/>
            <w:vMerge/>
            <w:tcBorders>
              <w:bottom w:val="single" w:sz="4" w:space="0" w:color="auto"/>
            </w:tcBorders>
          </w:tcPr>
          <w:p w14:paraId="349B713E" w14:textId="77777777" w:rsidR="002A1F44" w:rsidRPr="002A1F44" w:rsidRDefault="002A1F44" w:rsidP="002A1F44">
            <w:pPr>
              <w:jc w:val="both"/>
              <w:rPr>
                <w:rFonts w:ascii="Times New Roman" w:hAnsi="Times New Roman" w:cs="Times New Roman"/>
              </w:rPr>
            </w:pPr>
          </w:p>
        </w:tc>
        <w:tc>
          <w:tcPr>
            <w:tcW w:w="1842" w:type="dxa"/>
          </w:tcPr>
          <w:p w14:paraId="4A543735"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Presence of illegal fishing (national industrial fleet)</w:t>
            </w:r>
          </w:p>
        </w:tc>
        <w:tc>
          <w:tcPr>
            <w:tcW w:w="1276" w:type="dxa"/>
            <w:vAlign w:val="center"/>
          </w:tcPr>
          <w:p w14:paraId="1BD6C45F"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6719F52D" wp14:editId="69DFA8B2">
                      <wp:extent cx="390525" cy="390525"/>
                      <wp:effectExtent l="0" t="0" r="28575" b="28575"/>
                      <wp:docPr id="152" name="Flowchart: Connector 152"/>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BC0EB0" id="Flowchart: Connector 152"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" fillcolor="red" strokecolor="windowText" strokeweight="1pt">
                      <w10:anchorlock/>
                    </v:shape>
                  </w:pict>
                </mc:Fallback>
              </mc:AlternateContent>
            </w:r>
          </w:p>
        </w:tc>
        <w:tc>
          <w:tcPr>
            <w:tcW w:w="1985" w:type="dxa"/>
            <w:vAlign w:val="center"/>
          </w:tcPr>
          <w:p w14:paraId="19383B5E" w14:textId="77777777" w:rsidR="002A1F44" w:rsidRPr="002A1F44" w:rsidRDefault="002A1F44" w:rsidP="002A1F44">
            <w:pPr>
              <w:rPr>
                <w:rFonts w:ascii="Times New Roman" w:hAnsi="Times New Roman" w:cs="Times New Roman"/>
              </w:rPr>
            </w:pPr>
            <w:proofErr w:type="spellStart"/>
            <w:r w:rsidRPr="002A1F44">
              <w:rPr>
                <w:rFonts w:ascii="Times New Roman" w:hAnsi="Times New Roman" w:cs="Times New Roman"/>
              </w:rPr>
              <w:t>Sumaila</w:t>
            </w:r>
            <w:proofErr w:type="spellEnd"/>
            <w:r w:rsidRPr="002A1F44">
              <w:rPr>
                <w:rFonts w:ascii="Times New Roman" w:hAnsi="Times New Roman" w:cs="Times New Roman"/>
                <w:sz w:val="24"/>
              </w:rPr>
              <w:t xml:space="preserve"> Alder, &amp; H. Keith</w:t>
            </w:r>
            <w:r w:rsidRPr="002A1F44" w:rsidDel="00BC0723">
              <w:rPr>
                <w:rFonts w:ascii="Times New Roman" w:hAnsi="Times New Roman" w:cs="Times New Roman"/>
              </w:rPr>
              <w:t xml:space="preserve"> </w:t>
            </w:r>
            <w:r w:rsidRPr="002A1F44">
              <w:rPr>
                <w:rFonts w:ascii="Times New Roman" w:hAnsi="Times New Roman" w:cs="Times New Roman"/>
              </w:rPr>
              <w:t>,2006</w:t>
            </w:r>
          </w:p>
        </w:tc>
        <w:tc>
          <w:tcPr>
            <w:tcW w:w="3260" w:type="dxa"/>
          </w:tcPr>
          <w:p w14:paraId="1D4A4A3C"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Analysis of costs, benefits, and risks of IUU fishing, global context</w:t>
            </w:r>
          </w:p>
        </w:tc>
        <w:tc>
          <w:tcPr>
            <w:tcW w:w="1559" w:type="dxa"/>
            <w:vAlign w:val="center"/>
          </w:tcPr>
          <w:p w14:paraId="460EA568"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44579D57" wp14:editId="703BE2ED">
                      <wp:extent cx="200025" cy="200025"/>
                      <wp:effectExtent l="0" t="0" r="28575" b="28575"/>
                      <wp:docPr id="7" name="Flowchart: Connector 7"/>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7396D4" id="Flowchart: Connector 7"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" fillcolor="red" strokecolor="windowText" strokeweight="1pt">
                      <w10:anchorlock/>
                    </v:shape>
                  </w:pict>
                </mc:Fallback>
              </mc:AlternateContent>
            </w:r>
          </w:p>
        </w:tc>
      </w:tr>
      <w:tr w:rsidR="002A1F44" w:rsidRPr="002A1F44" w14:paraId="4EFCD8A5" w14:textId="77777777" w:rsidTr="00B62FB7">
        <w:tc>
          <w:tcPr>
            <w:tcW w:w="1668" w:type="dxa"/>
            <w:vMerge/>
            <w:tcBorders>
              <w:bottom w:val="single" w:sz="4" w:space="0" w:color="auto"/>
            </w:tcBorders>
          </w:tcPr>
          <w:p w14:paraId="17CAF661" w14:textId="77777777" w:rsidR="002A1F44" w:rsidRPr="002A1F44" w:rsidRDefault="002A1F44" w:rsidP="002A1F44">
            <w:pPr>
              <w:jc w:val="both"/>
              <w:rPr>
                <w:rFonts w:ascii="Times New Roman" w:hAnsi="Times New Roman" w:cs="Times New Roman"/>
              </w:rPr>
            </w:pPr>
          </w:p>
        </w:tc>
        <w:tc>
          <w:tcPr>
            <w:tcW w:w="1701" w:type="dxa"/>
            <w:vMerge/>
            <w:tcBorders>
              <w:bottom w:val="single" w:sz="4" w:space="0" w:color="auto"/>
            </w:tcBorders>
          </w:tcPr>
          <w:p w14:paraId="605A9D09" w14:textId="77777777" w:rsidR="002A1F44" w:rsidRPr="002A1F44" w:rsidRDefault="002A1F44" w:rsidP="002A1F44">
            <w:pPr>
              <w:jc w:val="both"/>
              <w:rPr>
                <w:rFonts w:ascii="Times New Roman" w:hAnsi="Times New Roman" w:cs="Times New Roman"/>
              </w:rPr>
            </w:pPr>
          </w:p>
        </w:tc>
        <w:tc>
          <w:tcPr>
            <w:tcW w:w="1842" w:type="dxa"/>
            <w:vAlign w:val="center"/>
          </w:tcPr>
          <w:p w14:paraId="0F474C26"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Management plan</w:t>
            </w:r>
          </w:p>
        </w:tc>
        <w:tc>
          <w:tcPr>
            <w:tcW w:w="1276" w:type="dxa"/>
            <w:vAlign w:val="center"/>
          </w:tcPr>
          <w:p w14:paraId="3D40F42B"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447D9383" wp14:editId="2090D458">
                      <wp:extent cx="390525" cy="390525"/>
                      <wp:effectExtent l="0" t="0" r="28575" b="28575"/>
                      <wp:docPr id="154" name="Flowchart: Connector 154"/>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26D980" id="Flowchart: Connector 154"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" fillcolor="red" strokecolor="windowText" strokeweight="1pt">
                      <w10:anchorlock/>
                    </v:shape>
                  </w:pict>
                </mc:Fallback>
              </mc:AlternateContent>
            </w:r>
          </w:p>
        </w:tc>
        <w:tc>
          <w:tcPr>
            <w:tcW w:w="1985" w:type="dxa"/>
            <w:vAlign w:val="center"/>
          </w:tcPr>
          <w:p w14:paraId="7FE3EF75" w14:textId="77777777" w:rsidR="002A1F44" w:rsidRPr="002A1F44" w:rsidRDefault="002A1F44" w:rsidP="002A1F44">
            <w:pPr>
              <w:jc w:val="both"/>
              <w:rPr>
                <w:rFonts w:ascii="Times New Roman" w:hAnsi="Times New Roman" w:cs="Times New Roman"/>
              </w:rPr>
            </w:pPr>
            <w:proofErr w:type="spellStart"/>
            <w:r w:rsidRPr="002A1F44">
              <w:rPr>
                <w:rFonts w:ascii="Times New Roman" w:hAnsi="Times New Roman" w:cs="Times New Roman"/>
              </w:rPr>
              <w:t>Jentoft</w:t>
            </w:r>
            <w:proofErr w:type="spellEnd"/>
            <w:r w:rsidRPr="002A1F44">
              <w:rPr>
                <w:rFonts w:ascii="Times New Roman" w:hAnsi="Times New Roman" w:cs="Times New Roman"/>
              </w:rPr>
              <w:t>, 1989</w:t>
            </w:r>
          </w:p>
        </w:tc>
        <w:tc>
          <w:tcPr>
            <w:tcW w:w="3260" w:type="dxa"/>
          </w:tcPr>
          <w:p w14:paraId="66665389"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Co-management strategies for SSFs</w:t>
            </w:r>
          </w:p>
        </w:tc>
        <w:tc>
          <w:tcPr>
            <w:tcW w:w="1559" w:type="dxa"/>
            <w:vAlign w:val="center"/>
          </w:tcPr>
          <w:p w14:paraId="7E9FAEAB"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6F2EFFF2" wp14:editId="791DC7CB">
                      <wp:extent cx="200025" cy="200025"/>
                      <wp:effectExtent l="0" t="0" r="28575" b="28575"/>
                      <wp:docPr id="155" name="Flowchart: Connector 155"/>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022735" id="Flowchart: Connector 155"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" fillcolor="red" strokecolor="windowText" strokeweight="1pt">
                      <w10:anchorlock/>
                    </v:shape>
                  </w:pict>
                </mc:Fallback>
              </mc:AlternateContent>
            </w:r>
          </w:p>
        </w:tc>
      </w:tr>
      <w:tr w:rsidR="002A1F44" w:rsidRPr="002A1F44" w14:paraId="091DC435" w14:textId="77777777" w:rsidTr="00B62FB7">
        <w:tc>
          <w:tcPr>
            <w:tcW w:w="1668" w:type="dxa"/>
            <w:vMerge/>
            <w:tcBorders>
              <w:bottom w:val="single" w:sz="4" w:space="0" w:color="auto"/>
            </w:tcBorders>
          </w:tcPr>
          <w:p w14:paraId="55101BF7" w14:textId="77777777" w:rsidR="002A1F44" w:rsidRPr="002A1F44" w:rsidRDefault="002A1F44" w:rsidP="002A1F44">
            <w:pPr>
              <w:jc w:val="both"/>
              <w:rPr>
                <w:rFonts w:ascii="Times New Roman" w:hAnsi="Times New Roman" w:cs="Times New Roman"/>
              </w:rPr>
            </w:pPr>
          </w:p>
        </w:tc>
        <w:tc>
          <w:tcPr>
            <w:tcW w:w="1701" w:type="dxa"/>
            <w:vMerge/>
            <w:tcBorders>
              <w:bottom w:val="single" w:sz="4" w:space="0" w:color="auto"/>
            </w:tcBorders>
          </w:tcPr>
          <w:p w14:paraId="660DAD64" w14:textId="77777777" w:rsidR="002A1F44" w:rsidRPr="002A1F44" w:rsidRDefault="002A1F44" w:rsidP="002A1F44">
            <w:pPr>
              <w:jc w:val="both"/>
              <w:rPr>
                <w:rFonts w:ascii="Times New Roman" w:hAnsi="Times New Roman" w:cs="Times New Roman"/>
              </w:rPr>
            </w:pPr>
          </w:p>
        </w:tc>
        <w:tc>
          <w:tcPr>
            <w:tcW w:w="1842" w:type="dxa"/>
            <w:vAlign w:val="center"/>
          </w:tcPr>
          <w:p w14:paraId="35C1CD4A" w14:textId="77777777" w:rsidR="002A1F44" w:rsidRPr="002A1F44" w:rsidRDefault="002A1F44" w:rsidP="002A1F44">
            <w:pPr>
              <w:jc w:val="center"/>
              <w:rPr>
                <w:rFonts w:ascii="Times New Roman" w:hAnsi="Times New Roman" w:cs="Times New Roman"/>
                <w:b/>
              </w:rPr>
            </w:pPr>
            <w:r w:rsidRPr="002A1F44">
              <w:rPr>
                <w:rFonts w:ascii="Times New Roman" w:hAnsi="Times New Roman" w:cs="Times New Roman"/>
                <w:b/>
              </w:rPr>
              <w:t>Catch monitoring and data collection</w:t>
            </w:r>
          </w:p>
        </w:tc>
        <w:tc>
          <w:tcPr>
            <w:tcW w:w="1276" w:type="dxa"/>
            <w:vAlign w:val="center"/>
          </w:tcPr>
          <w:p w14:paraId="66ED624D"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0686B1B5" wp14:editId="785C2313">
                      <wp:extent cx="390525" cy="390525"/>
                      <wp:effectExtent l="0" t="0" r="28575" b="28575"/>
                      <wp:docPr id="156" name="Flowchart: Connector 156"/>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0B903D" id="Flowchart: Connector 156"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" fillcolor="#00b050" strokecolor="windowText" strokeweight="1pt">
                      <w10:anchorlock/>
                    </v:shape>
                  </w:pict>
                </mc:Fallback>
              </mc:AlternateContent>
            </w:r>
          </w:p>
        </w:tc>
        <w:tc>
          <w:tcPr>
            <w:tcW w:w="1985" w:type="dxa"/>
            <w:vAlign w:val="center"/>
          </w:tcPr>
          <w:p w14:paraId="3BE11CAF" w14:textId="77777777" w:rsidR="002A1F44" w:rsidRPr="002A1F44" w:rsidRDefault="002A1F44" w:rsidP="002A1F44">
            <w:pPr>
              <w:jc w:val="both"/>
              <w:rPr>
                <w:rFonts w:ascii="Times New Roman" w:hAnsi="Times New Roman" w:cs="Times New Roman"/>
                <w:lang w:val="es-ES"/>
              </w:rPr>
            </w:pPr>
            <w:proofErr w:type="spellStart"/>
            <w:r w:rsidRPr="002A1F44">
              <w:rPr>
                <w:rFonts w:ascii="Times New Roman" w:hAnsi="Times New Roman" w:cs="Times New Roman"/>
                <w:lang w:val="es-ES"/>
              </w:rPr>
              <w:t>Frangoudes</w:t>
            </w:r>
            <w:proofErr w:type="spellEnd"/>
            <w:r w:rsidRPr="002A1F44">
              <w:rPr>
                <w:rFonts w:ascii="Times New Roman" w:hAnsi="Times New Roman" w:cs="Times New Roman"/>
                <w:lang w:val="es-ES"/>
              </w:rPr>
              <w:t xml:space="preserve"> et al., 2008</w:t>
            </w:r>
          </w:p>
        </w:tc>
        <w:tc>
          <w:tcPr>
            <w:tcW w:w="3260" w:type="dxa"/>
          </w:tcPr>
          <w:p w14:paraId="461630F4"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Shellfish, Galicia, Spain, avoiding overexploitation through data collection</w:t>
            </w:r>
          </w:p>
        </w:tc>
        <w:tc>
          <w:tcPr>
            <w:tcW w:w="1559" w:type="dxa"/>
            <w:vAlign w:val="center"/>
          </w:tcPr>
          <w:p w14:paraId="5C60D023"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01BA8432" wp14:editId="6B6E220A">
                      <wp:extent cx="200025" cy="200025"/>
                      <wp:effectExtent l="0" t="0" r="28575" b="28575"/>
                      <wp:docPr id="157" name="Flowchart: Connector 157"/>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00B05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BDA2BD" id="Flowchart: Connector 157"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" fillcolor="#00b050" strokecolor="windowText" strokeweight="1pt">
                      <w10:anchorlock/>
                    </v:shape>
                  </w:pict>
                </mc:Fallback>
              </mc:AlternateContent>
            </w:r>
          </w:p>
        </w:tc>
      </w:tr>
      <w:tr w:rsidR="002A1F44" w:rsidRPr="002A1F44" w14:paraId="192ED121" w14:textId="77777777" w:rsidTr="00B62FB7">
        <w:tc>
          <w:tcPr>
            <w:tcW w:w="1668" w:type="dxa"/>
            <w:vMerge/>
            <w:tcBorders>
              <w:bottom w:val="single" w:sz="4" w:space="0" w:color="auto"/>
            </w:tcBorders>
          </w:tcPr>
          <w:p w14:paraId="55FCD189" w14:textId="77777777" w:rsidR="002A1F44" w:rsidRPr="002A1F44" w:rsidRDefault="002A1F44" w:rsidP="002A1F44">
            <w:pPr>
              <w:jc w:val="both"/>
              <w:rPr>
                <w:rFonts w:ascii="Times New Roman" w:hAnsi="Times New Roman" w:cs="Times New Roman"/>
              </w:rPr>
            </w:pPr>
          </w:p>
        </w:tc>
        <w:tc>
          <w:tcPr>
            <w:tcW w:w="1701" w:type="dxa"/>
            <w:vMerge/>
            <w:tcBorders>
              <w:bottom w:val="single" w:sz="4" w:space="0" w:color="auto"/>
            </w:tcBorders>
          </w:tcPr>
          <w:p w14:paraId="5EFF5C05" w14:textId="77777777" w:rsidR="002A1F44" w:rsidRPr="002A1F44" w:rsidRDefault="002A1F44" w:rsidP="002A1F44">
            <w:pPr>
              <w:jc w:val="both"/>
              <w:rPr>
                <w:rFonts w:ascii="Times New Roman" w:hAnsi="Times New Roman" w:cs="Times New Roman"/>
              </w:rPr>
            </w:pPr>
          </w:p>
        </w:tc>
        <w:tc>
          <w:tcPr>
            <w:tcW w:w="1842" w:type="dxa"/>
            <w:vMerge w:val="restart"/>
            <w:vAlign w:val="center"/>
          </w:tcPr>
          <w:p w14:paraId="057A1133"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Participatory governance</w:t>
            </w:r>
          </w:p>
        </w:tc>
        <w:tc>
          <w:tcPr>
            <w:tcW w:w="1276" w:type="dxa"/>
            <w:vMerge w:val="restart"/>
            <w:vAlign w:val="center"/>
          </w:tcPr>
          <w:p w14:paraId="36F27BCA"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7B1CDC75" wp14:editId="1D426AF8">
                      <wp:extent cx="390525" cy="390525"/>
                      <wp:effectExtent l="0" t="0" r="28575" b="28575"/>
                      <wp:docPr id="161" name="Flowchart: Connector 161"/>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D1863C" id="Flowchart: Connector 161"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" fillcolor="red" strokecolor="windowText" strokeweight="1pt">
                      <w10:anchorlock/>
                    </v:shape>
                  </w:pict>
                </mc:Fallback>
              </mc:AlternateContent>
            </w:r>
          </w:p>
        </w:tc>
        <w:tc>
          <w:tcPr>
            <w:tcW w:w="1985" w:type="dxa"/>
            <w:vAlign w:val="center"/>
          </w:tcPr>
          <w:p w14:paraId="0F83B8F2"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Quesada-Alpízar, 2006</w:t>
            </w:r>
          </w:p>
        </w:tc>
        <w:tc>
          <w:tcPr>
            <w:tcW w:w="3260" w:type="dxa"/>
          </w:tcPr>
          <w:p w14:paraId="4B5AD71B"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Costa Rica, encouragement for and limitations to participatory management in </w:t>
            </w:r>
          </w:p>
        </w:tc>
        <w:tc>
          <w:tcPr>
            <w:tcW w:w="1559" w:type="dxa"/>
            <w:vAlign w:val="center"/>
          </w:tcPr>
          <w:p w14:paraId="76FB13AD"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180E6651" wp14:editId="7B77EA11">
                      <wp:extent cx="200025" cy="200025"/>
                      <wp:effectExtent l="0" t="0" r="28575" b="28575"/>
                      <wp:docPr id="163" name="Flowchart: Connector 163"/>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CC2E0F" id="Flowchart: Connector 163"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" fillcolor="yellow" strokecolor="windowText" strokeweight="1pt">
                      <w10:anchorlock/>
                    </v:shape>
                  </w:pict>
                </mc:Fallback>
              </mc:AlternateContent>
            </w:r>
          </w:p>
        </w:tc>
      </w:tr>
      <w:tr w:rsidR="002A1F44" w:rsidRPr="002A1F44" w14:paraId="5CCCD64D" w14:textId="77777777" w:rsidTr="00B62FB7">
        <w:tc>
          <w:tcPr>
            <w:tcW w:w="1668" w:type="dxa"/>
            <w:vMerge/>
            <w:tcBorders>
              <w:bottom w:val="single" w:sz="4" w:space="0" w:color="auto"/>
            </w:tcBorders>
          </w:tcPr>
          <w:p w14:paraId="3419AD70" w14:textId="77777777" w:rsidR="002A1F44" w:rsidRPr="002A1F44" w:rsidRDefault="002A1F44" w:rsidP="002A1F44">
            <w:pPr>
              <w:jc w:val="both"/>
              <w:rPr>
                <w:rFonts w:ascii="Times New Roman" w:hAnsi="Times New Roman" w:cs="Times New Roman"/>
              </w:rPr>
            </w:pPr>
          </w:p>
        </w:tc>
        <w:tc>
          <w:tcPr>
            <w:tcW w:w="1701" w:type="dxa"/>
            <w:vMerge/>
            <w:tcBorders>
              <w:bottom w:val="single" w:sz="4" w:space="0" w:color="auto"/>
            </w:tcBorders>
          </w:tcPr>
          <w:p w14:paraId="581F8258" w14:textId="77777777" w:rsidR="002A1F44" w:rsidRPr="002A1F44" w:rsidRDefault="002A1F44" w:rsidP="002A1F44">
            <w:pPr>
              <w:jc w:val="both"/>
              <w:rPr>
                <w:rFonts w:ascii="Times New Roman" w:hAnsi="Times New Roman" w:cs="Times New Roman"/>
              </w:rPr>
            </w:pPr>
          </w:p>
        </w:tc>
        <w:tc>
          <w:tcPr>
            <w:tcW w:w="1842" w:type="dxa"/>
            <w:vMerge/>
          </w:tcPr>
          <w:p w14:paraId="4BD84FF2" w14:textId="77777777" w:rsidR="002A1F44" w:rsidRPr="002A1F44" w:rsidRDefault="002A1F44" w:rsidP="002A1F44">
            <w:pPr>
              <w:jc w:val="center"/>
              <w:rPr>
                <w:rFonts w:ascii="Times New Roman" w:hAnsi="Times New Roman" w:cs="Times New Roman"/>
              </w:rPr>
            </w:pPr>
          </w:p>
        </w:tc>
        <w:tc>
          <w:tcPr>
            <w:tcW w:w="1276" w:type="dxa"/>
            <w:vMerge/>
            <w:vAlign w:val="center"/>
          </w:tcPr>
          <w:p w14:paraId="447FD8EC" w14:textId="77777777" w:rsidR="002A1F44" w:rsidRPr="002A1F44" w:rsidRDefault="002A1F44" w:rsidP="002A1F44">
            <w:pPr>
              <w:jc w:val="center"/>
              <w:rPr>
                <w:rFonts w:ascii="Times New Roman" w:hAnsi="Times New Roman" w:cs="Times New Roman"/>
              </w:rPr>
            </w:pPr>
          </w:p>
        </w:tc>
        <w:tc>
          <w:tcPr>
            <w:tcW w:w="1985" w:type="dxa"/>
            <w:vAlign w:val="center"/>
          </w:tcPr>
          <w:p w14:paraId="77B19FAF" w14:textId="77777777" w:rsidR="002A1F44" w:rsidRPr="002A1F44" w:rsidRDefault="002A1F44" w:rsidP="002A1F44">
            <w:pPr>
              <w:rPr>
                <w:rFonts w:ascii="Times New Roman" w:hAnsi="Times New Roman" w:cs="Times New Roman"/>
              </w:rPr>
            </w:pPr>
            <w:r w:rsidRPr="002A1F44">
              <w:rPr>
                <w:rFonts w:ascii="Times New Roman" w:hAnsi="Times New Roman" w:cs="Times New Roman"/>
              </w:rPr>
              <w:t>Mahon et al., 2008</w:t>
            </w:r>
          </w:p>
        </w:tc>
        <w:tc>
          <w:tcPr>
            <w:tcW w:w="3260" w:type="dxa"/>
          </w:tcPr>
          <w:p w14:paraId="7448077D"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 xml:space="preserve">Enabling self-organization, learning and adaptation for the </w:t>
            </w:r>
            <w:r w:rsidRPr="002A1F44">
              <w:rPr>
                <w:rFonts w:ascii="Times New Roman" w:hAnsi="Times New Roman" w:cs="Times New Roman"/>
                <w:noProof/>
              </w:rPr>
              <w:lastRenderedPageBreak/>
              <w:t>management of complex human-in-nature systems</w:t>
            </w:r>
          </w:p>
        </w:tc>
        <w:tc>
          <w:tcPr>
            <w:tcW w:w="1559" w:type="dxa"/>
            <w:vAlign w:val="center"/>
          </w:tcPr>
          <w:p w14:paraId="0A543DA0"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lastRenderedPageBreak/>
              <mc:AlternateContent>
                <mc:Choice Requires="wps">
                  <w:drawing>
                    <wp:inline distT="0" distB="0" distL="0" distR="0" wp14:anchorId="425B9AAB" wp14:editId="4F495BC6">
                      <wp:extent cx="200025" cy="200025"/>
                      <wp:effectExtent l="0" t="0" r="28575" b="28575"/>
                      <wp:docPr id="147" name="Flowchart: Connector 147"/>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14230C" id="Flowchart: Connector 147"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" fillcolor="red" strokecolor="windowText" strokeweight="1pt">
                      <w10:anchorlock/>
                    </v:shape>
                  </w:pict>
                </mc:Fallback>
              </mc:AlternateContent>
            </w:r>
          </w:p>
        </w:tc>
      </w:tr>
      <w:tr w:rsidR="002A1F44" w:rsidRPr="002A1F44" w14:paraId="00061417" w14:textId="77777777" w:rsidTr="00B62FB7">
        <w:tc>
          <w:tcPr>
            <w:tcW w:w="1668" w:type="dxa"/>
            <w:vMerge/>
            <w:tcBorders>
              <w:bottom w:val="single" w:sz="4" w:space="0" w:color="auto"/>
            </w:tcBorders>
          </w:tcPr>
          <w:p w14:paraId="39462423" w14:textId="77777777" w:rsidR="002A1F44" w:rsidRPr="002A1F44" w:rsidRDefault="002A1F44" w:rsidP="002A1F44">
            <w:pPr>
              <w:jc w:val="both"/>
              <w:rPr>
                <w:rFonts w:ascii="Times New Roman" w:hAnsi="Times New Roman" w:cs="Times New Roman"/>
              </w:rPr>
            </w:pPr>
          </w:p>
        </w:tc>
        <w:tc>
          <w:tcPr>
            <w:tcW w:w="1701" w:type="dxa"/>
            <w:vMerge/>
            <w:tcBorders>
              <w:bottom w:val="single" w:sz="4" w:space="0" w:color="auto"/>
            </w:tcBorders>
          </w:tcPr>
          <w:p w14:paraId="52E51639" w14:textId="77777777" w:rsidR="002A1F44" w:rsidRPr="002A1F44" w:rsidRDefault="002A1F44" w:rsidP="002A1F44">
            <w:pPr>
              <w:jc w:val="both"/>
              <w:rPr>
                <w:rFonts w:ascii="Times New Roman" w:hAnsi="Times New Roman" w:cs="Times New Roman"/>
              </w:rPr>
            </w:pPr>
          </w:p>
        </w:tc>
        <w:tc>
          <w:tcPr>
            <w:tcW w:w="1842" w:type="dxa"/>
            <w:vMerge/>
          </w:tcPr>
          <w:p w14:paraId="39927BCC" w14:textId="77777777" w:rsidR="002A1F44" w:rsidRPr="002A1F44" w:rsidRDefault="002A1F44" w:rsidP="002A1F44">
            <w:pPr>
              <w:jc w:val="both"/>
              <w:rPr>
                <w:rFonts w:ascii="Times New Roman" w:hAnsi="Times New Roman" w:cs="Times New Roman"/>
              </w:rPr>
            </w:pPr>
          </w:p>
        </w:tc>
        <w:tc>
          <w:tcPr>
            <w:tcW w:w="1276" w:type="dxa"/>
            <w:vMerge/>
            <w:vAlign w:val="center"/>
          </w:tcPr>
          <w:p w14:paraId="43A41AF3" w14:textId="77777777" w:rsidR="002A1F44" w:rsidRPr="002A1F44" w:rsidRDefault="002A1F44" w:rsidP="002A1F44">
            <w:pPr>
              <w:jc w:val="center"/>
              <w:rPr>
                <w:rFonts w:ascii="Times New Roman" w:hAnsi="Times New Roman" w:cs="Times New Roman"/>
              </w:rPr>
            </w:pPr>
          </w:p>
        </w:tc>
        <w:tc>
          <w:tcPr>
            <w:tcW w:w="1985" w:type="dxa"/>
            <w:vAlign w:val="center"/>
          </w:tcPr>
          <w:p w14:paraId="09AAADF4"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Kearney et al., 2007</w:t>
            </w:r>
          </w:p>
        </w:tc>
        <w:tc>
          <w:tcPr>
            <w:tcW w:w="3260" w:type="dxa"/>
          </w:tcPr>
          <w:p w14:paraId="73E01CAA"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Canada, participatory governance for ecological sustainability and economic development</w:t>
            </w:r>
          </w:p>
        </w:tc>
        <w:tc>
          <w:tcPr>
            <w:tcW w:w="1559" w:type="dxa"/>
            <w:vAlign w:val="center"/>
          </w:tcPr>
          <w:p w14:paraId="77B89A58"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4C52A9F9" wp14:editId="1A4F96A4">
                      <wp:extent cx="200025" cy="200025"/>
                      <wp:effectExtent l="0" t="0" r="28575" b="28575"/>
                      <wp:docPr id="148" name="Flowchart: Connector 148"/>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07FFA4" id="Flowchart: Connector 148"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" fillcolor="red" strokecolor="windowText" strokeweight="1pt">
                      <w10:anchorlock/>
                    </v:shape>
                  </w:pict>
                </mc:Fallback>
              </mc:AlternateContent>
            </w:r>
          </w:p>
        </w:tc>
      </w:tr>
      <w:tr w:rsidR="002A1F44" w:rsidRPr="002A1F44" w14:paraId="4AAA1C01" w14:textId="77777777" w:rsidTr="00B62FB7">
        <w:tc>
          <w:tcPr>
            <w:tcW w:w="1668" w:type="dxa"/>
            <w:vMerge/>
            <w:tcBorders>
              <w:bottom w:val="single" w:sz="4" w:space="0" w:color="auto"/>
            </w:tcBorders>
          </w:tcPr>
          <w:p w14:paraId="043D5C0C" w14:textId="77777777" w:rsidR="002A1F44" w:rsidRPr="002A1F44" w:rsidRDefault="002A1F44" w:rsidP="002A1F44">
            <w:pPr>
              <w:jc w:val="both"/>
              <w:rPr>
                <w:rFonts w:ascii="Times New Roman" w:hAnsi="Times New Roman" w:cs="Times New Roman"/>
              </w:rPr>
            </w:pPr>
          </w:p>
        </w:tc>
        <w:tc>
          <w:tcPr>
            <w:tcW w:w="1701" w:type="dxa"/>
            <w:vMerge/>
            <w:tcBorders>
              <w:bottom w:val="single" w:sz="4" w:space="0" w:color="auto"/>
            </w:tcBorders>
          </w:tcPr>
          <w:p w14:paraId="4100F9D9" w14:textId="77777777" w:rsidR="002A1F44" w:rsidRPr="002A1F44" w:rsidRDefault="002A1F44" w:rsidP="002A1F44">
            <w:pPr>
              <w:jc w:val="both"/>
              <w:rPr>
                <w:rFonts w:ascii="Times New Roman" w:hAnsi="Times New Roman" w:cs="Times New Roman"/>
              </w:rPr>
            </w:pPr>
          </w:p>
        </w:tc>
        <w:tc>
          <w:tcPr>
            <w:tcW w:w="1842" w:type="dxa"/>
            <w:vMerge w:val="restart"/>
            <w:vAlign w:val="center"/>
          </w:tcPr>
          <w:p w14:paraId="5D7DD7E2"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b/>
              </w:rPr>
              <w:t>MPA development</w:t>
            </w:r>
          </w:p>
        </w:tc>
        <w:tc>
          <w:tcPr>
            <w:tcW w:w="1276" w:type="dxa"/>
            <w:vMerge w:val="restart"/>
            <w:vAlign w:val="center"/>
          </w:tcPr>
          <w:p w14:paraId="3FCFEFDD" w14:textId="77777777" w:rsidR="002A1F44" w:rsidRPr="002A1F44" w:rsidRDefault="002A1F44" w:rsidP="002A1F44">
            <w:pPr>
              <w:jc w:val="center"/>
              <w:rPr>
                <w:rFonts w:ascii="Times New Roman" w:hAnsi="Times New Roman" w:cs="Times New Roman"/>
              </w:rPr>
            </w:pPr>
            <w:r w:rsidRPr="002A1F44">
              <w:rPr>
                <w:rFonts w:ascii="Times New Roman" w:hAnsi="Times New Roman" w:cs="Times New Roman"/>
                <w:noProof/>
              </w:rPr>
              <mc:AlternateContent>
                <mc:Choice Requires="wps">
                  <w:drawing>
                    <wp:inline distT="0" distB="0" distL="0" distR="0" wp14:anchorId="7A52DB9B" wp14:editId="57BFB4D4">
                      <wp:extent cx="390525" cy="390525"/>
                      <wp:effectExtent l="0" t="0" r="28575" b="28575"/>
                      <wp:docPr id="160" name="Flowchart: Connector 160"/>
                      <wp:cNvGraphicFramePr/>
                      <a:graphic xmlns:a="http://schemas.openxmlformats.org/drawingml/2006/main">
                        <a:graphicData uri="http://schemas.microsoft.com/office/word/2010/wordprocessingShape">
                          <wps:wsp>
                            <wps:cNvSpPr/>
                            <wps:spPr>
                              <a:xfrm>
                                <a:off x="0" y="0"/>
                                <a:ext cx="390525" cy="3905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C69A7E" id="Flowchart: Connector 160" o:spid="_x0000_s1026" type="#_x0000_t120"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" fillcolor="yellow" strokecolor="windowText" strokeweight="1pt">
                      <w10:anchorlock/>
                    </v:shape>
                  </w:pict>
                </mc:Fallback>
              </mc:AlternateContent>
            </w:r>
          </w:p>
        </w:tc>
        <w:tc>
          <w:tcPr>
            <w:tcW w:w="1985" w:type="dxa"/>
            <w:vAlign w:val="center"/>
          </w:tcPr>
          <w:p w14:paraId="2731C74E"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rPr>
              <w:t>Halpern, 2003</w:t>
            </w:r>
          </w:p>
        </w:tc>
        <w:tc>
          <w:tcPr>
            <w:tcW w:w="3260" w:type="dxa"/>
          </w:tcPr>
          <w:p w14:paraId="3BB7C2E5"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Density, biomass, size of organisms, and diversity inside marine reserves</w:t>
            </w:r>
          </w:p>
          <w:p w14:paraId="13BC9094"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Global context</w:t>
            </w:r>
          </w:p>
        </w:tc>
        <w:tc>
          <w:tcPr>
            <w:tcW w:w="1559" w:type="dxa"/>
            <w:vAlign w:val="center"/>
          </w:tcPr>
          <w:p w14:paraId="440338E2"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70891C07" wp14:editId="570531C7">
                      <wp:extent cx="200025" cy="200025"/>
                      <wp:effectExtent l="0" t="0" r="28575" b="28575"/>
                      <wp:docPr id="8" name="Flowchart: Connector 8"/>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7AC35B" id="Flowchart: Connector 8"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" fillcolor="yellow" strokecolor="windowText" strokeweight="1pt">
                      <w10:anchorlock/>
                    </v:shape>
                  </w:pict>
                </mc:Fallback>
              </mc:AlternateContent>
            </w:r>
          </w:p>
        </w:tc>
      </w:tr>
      <w:tr w:rsidR="002A1F44" w:rsidRPr="002A1F44" w14:paraId="041505A1" w14:textId="77777777" w:rsidTr="00B62FB7">
        <w:tc>
          <w:tcPr>
            <w:tcW w:w="1668" w:type="dxa"/>
            <w:vMerge/>
            <w:tcBorders>
              <w:bottom w:val="single" w:sz="4" w:space="0" w:color="auto"/>
            </w:tcBorders>
          </w:tcPr>
          <w:p w14:paraId="7B012D66" w14:textId="77777777" w:rsidR="002A1F44" w:rsidRPr="002A1F44" w:rsidRDefault="002A1F44" w:rsidP="002A1F44">
            <w:pPr>
              <w:jc w:val="both"/>
              <w:rPr>
                <w:rFonts w:ascii="Times New Roman" w:hAnsi="Times New Roman" w:cs="Times New Roman"/>
              </w:rPr>
            </w:pPr>
          </w:p>
        </w:tc>
        <w:tc>
          <w:tcPr>
            <w:tcW w:w="1701" w:type="dxa"/>
            <w:vMerge/>
            <w:tcBorders>
              <w:bottom w:val="single" w:sz="4" w:space="0" w:color="auto"/>
            </w:tcBorders>
          </w:tcPr>
          <w:p w14:paraId="7737967D" w14:textId="77777777" w:rsidR="002A1F44" w:rsidRPr="002A1F44" w:rsidRDefault="002A1F44" w:rsidP="002A1F44">
            <w:pPr>
              <w:jc w:val="both"/>
              <w:rPr>
                <w:rFonts w:ascii="Times New Roman" w:hAnsi="Times New Roman" w:cs="Times New Roman"/>
              </w:rPr>
            </w:pPr>
          </w:p>
        </w:tc>
        <w:tc>
          <w:tcPr>
            <w:tcW w:w="1842" w:type="dxa"/>
            <w:vMerge/>
            <w:tcBorders>
              <w:bottom w:val="single" w:sz="4" w:space="0" w:color="auto"/>
            </w:tcBorders>
            <w:vAlign w:val="center"/>
          </w:tcPr>
          <w:p w14:paraId="2A95441B" w14:textId="77777777" w:rsidR="002A1F44" w:rsidRPr="002A1F44" w:rsidRDefault="002A1F44" w:rsidP="002A1F44">
            <w:pPr>
              <w:jc w:val="center"/>
              <w:rPr>
                <w:rFonts w:ascii="Times New Roman" w:hAnsi="Times New Roman" w:cs="Times New Roman"/>
                <w:b/>
              </w:rPr>
            </w:pPr>
          </w:p>
        </w:tc>
        <w:tc>
          <w:tcPr>
            <w:tcW w:w="1276" w:type="dxa"/>
            <w:vMerge/>
            <w:tcBorders>
              <w:bottom w:val="single" w:sz="4" w:space="0" w:color="auto"/>
            </w:tcBorders>
            <w:vAlign w:val="center"/>
          </w:tcPr>
          <w:p w14:paraId="3B627BAD" w14:textId="77777777" w:rsidR="002A1F44" w:rsidRPr="002A1F44" w:rsidRDefault="002A1F44" w:rsidP="002A1F44">
            <w:pPr>
              <w:jc w:val="center"/>
              <w:rPr>
                <w:rFonts w:ascii="Times New Roman" w:hAnsi="Times New Roman" w:cs="Times New Roman"/>
                <w:noProof/>
              </w:rPr>
            </w:pPr>
          </w:p>
        </w:tc>
        <w:tc>
          <w:tcPr>
            <w:tcW w:w="1985" w:type="dxa"/>
            <w:tcBorders>
              <w:bottom w:val="single" w:sz="4" w:space="0" w:color="auto"/>
            </w:tcBorders>
            <w:vAlign w:val="center"/>
          </w:tcPr>
          <w:p w14:paraId="4C2F7AB5" w14:textId="77777777" w:rsidR="002A1F44" w:rsidRPr="002A1F44" w:rsidRDefault="002A1F44" w:rsidP="002A1F44">
            <w:pPr>
              <w:jc w:val="both"/>
              <w:rPr>
                <w:rFonts w:ascii="Times New Roman" w:hAnsi="Times New Roman" w:cs="Times New Roman"/>
              </w:rPr>
            </w:pPr>
            <w:r w:rsidRPr="002A1F44">
              <w:rPr>
                <w:rFonts w:ascii="Times New Roman" w:hAnsi="Times New Roman" w:cs="Times New Roman"/>
                <w:lang w:val="es-ES"/>
              </w:rPr>
              <w:t>Alvarado et al., 2012</w:t>
            </w:r>
          </w:p>
        </w:tc>
        <w:tc>
          <w:tcPr>
            <w:tcW w:w="3260" w:type="dxa"/>
            <w:tcBorders>
              <w:bottom w:val="single" w:sz="4" w:space="0" w:color="auto"/>
            </w:tcBorders>
          </w:tcPr>
          <w:p w14:paraId="548349F2"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w:t>Costa Rica, coverage and threats to Costa Rican MPAs</w:t>
            </w:r>
          </w:p>
        </w:tc>
        <w:tc>
          <w:tcPr>
            <w:tcW w:w="1559" w:type="dxa"/>
            <w:tcBorders>
              <w:bottom w:val="single" w:sz="4" w:space="0" w:color="auto"/>
            </w:tcBorders>
            <w:vAlign w:val="center"/>
          </w:tcPr>
          <w:p w14:paraId="4BB89ABC" w14:textId="77777777" w:rsidR="002A1F44" w:rsidRPr="002A1F44" w:rsidRDefault="002A1F44" w:rsidP="002A1F44">
            <w:pPr>
              <w:jc w:val="center"/>
              <w:rPr>
                <w:rFonts w:ascii="Times New Roman" w:hAnsi="Times New Roman" w:cs="Times New Roman"/>
                <w:noProof/>
              </w:rPr>
            </w:pPr>
            <w:r w:rsidRPr="002A1F44">
              <w:rPr>
                <w:rFonts w:ascii="Times New Roman" w:hAnsi="Times New Roman" w:cs="Times New Roman"/>
                <w:noProof/>
              </w:rPr>
              <mc:AlternateContent>
                <mc:Choice Requires="wps">
                  <w:drawing>
                    <wp:inline distT="0" distB="0" distL="0" distR="0" wp14:anchorId="7D53753B" wp14:editId="05C565C1">
                      <wp:extent cx="200025" cy="200025"/>
                      <wp:effectExtent l="0" t="0" r="28575" b="28575"/>
                      <wp:docPr id="159" name="Flowchart: Connector 159"/>
                      <wp:cNvGraphicFramePr/>
                      <a:graphic xmlns:a="http://schemas.openxmlformats.org/drawingml/2006/main">
                        <a:graphicData uri="http://schemas.microsoft.com/office/word/2010/wordprocessingShape">
                          <wps:wsp>
                            <wps:cNvSpPr/>
                            <wps:spPr>
                              <a:xfrm>
                                <a:off x="0" y="0"/>
                                <a:ext cx="200025" cy="200025"/>
                              </a:xfrm>
                              <a:prstGeom prst="flowChartConnector">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00C90E" id="Flowchart: Connector 159" o:spid="_x0000_s1026" type="#_x0000_t120"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" fillcolor="yellow" strokecolor="windowText" strokeweight="1pt">
                      <w10:anchorlock/>
                    </v:shape>
                  </w:pict>
                </mc:Fallback>
              </mc:AlternateContent>
            </w:r>
          </w:p>
        </w:tc>
      </w:tr>
    </w:tbl>
    <w:p w14:paraId="3585911C" w14:textId="77777777" w:rsidR="002A1F44" w:rsidRPr="002A1F44" w:rsidRDefault="002A1F44" w:rsidP="002A1F44">
      <w:pPr>
        <w:jc w:val="both"/>
        <w:rPr>
          <w:rFonts w:ascii="Times New Roman" w:hAnsi="Times New Roman" w:cs="Times New Roman"/>
          <w:sz w:val="24"/>
        </w:rPr>
      </w:pPr>
    </w:p>
    <w:p w14:paraId="601CABAC" w14:textId="77777777" w:rsidR="002A1F44" w:rsidRPr="002A1F44" w:rsidRDefault="002A1F44" w:rsidP="002A1F44">
      <w:pPr>
        <w:rPr>
          <w:rFonts w:ascii="Times New Roman" w:hAnsi="Times New Roman" w:cs="Times New Roman"/>
          <w:sz w:val="24"/>
        </w:rPr>
      </w:pPr>
    </w:p>
    <w:p w14:paraId="46F2D0C8" w14:textId="77777777" w:rsidR="002A1F44" w:rsidRPr="002A1F44" w:rsidRDefault="002A1F44" w:rsidP="002A1F44">
      <w:pPr>
        <w:ind w:left="720"/>
        <w:jc w:val="both"/>
        <w:rPr>
          <w:rFonts w:ascii="Times New Roman" w:hAnsi="Times New Roman" w:cs="Times New Roman"/>
          <w:sz w:val="24"/>
        </w:rPr>
      </w:pPr>
      <w:r w:rsidRPr="002A1F44">
        <w:rPr>
          <w:rFonts w:ascii="Times New Roman" w:hAnsi="Times New Roman" w:cs="Times New Roman"/>
          <w:sz w:val="24"/>
        </w:rPr>
        <w:t>Table 2. Results of the traffic light approach that assigned colors to indicators based on their trends in the Bejuco bottom-longline snapper fishery, Pacific coast, Costa Rica. Green lights were assigned to indicators demonstrating improving or increasing trends, red lights denote declining or deteriorating indicator trends, and yellow lights indicate no change or an absence of sufficient information.</w:t>
      </w:r>
    </w:p>
    <w:p w14:paraId="6C4066B0" w14:textId="77777777" w:rsidR="002A1F44" w:rsidRPr="002A1F44" w:rsidRDefault="002A1F44" w:rsidP="002A1F44">
      <w:pPr>
        <w:ind w:firstLine="720"/>
        <w:rPr>
          <w:rFonts w:ascii="Times New Roman" w:hAnsi="Times New Roman" w:cs="Times New Roman"/>
          <w:sz w:val="24"/>
        </w:rPr>
      </w:pPr>
    </w:p>
    <w:p w14:paraId="7DB06C90" w14:textId="77777777" w:rsidR="002A1F44" w:rsidRDefault="002A1F44"/>
    <w:sectPr w:rsidR="002A1F44" w:rsidSect="002A1F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44"/>
    <w:rsid w:val="000646C4"/>
    <w:rsid w:val="001C1AF8"/>
    <w:rsid w:val="002935D0"/>
    <w:rsid w:val="002A1F44"/>
    <w:rsid w:val="00614DD6"/>
    <w:rsid w:val="00C538E9"/>
    <w:rsid w:val="00EC0B6D"/>
    <w:rsid w:val="00F8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9E76"/>
  <w15:chartTrackingRefBased/>
  <w15:docId w15:val="{21636781-29EB-4161-BECA-E698D480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AF8"/>
  </w:style>
  <w:style w:type="table" w:styleId="TableGrid">
    <w:name w:val="Table Grid"/>
    <w:basedOn w:val="TableNormal"/>
    <w:uiPriority w:val="39"/>
    <w:rsid w:val="002A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A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bystrom</dc:creator>
  <cp:keywords/>
  <dc:description/>
  <cp:lastModifiedBy>andy bystrom</cp:lastModifiedBy>
  <cp:revision>1</cp:revision>
  <dcterms:created xsi:type="dcterms:W3CDTF">2016-07-28T14:49:00Z</dcterms:created>
  <dcterms:modified xsi:type="dcterms:W3CDTF">2016-07-28T14:52:00Z</dcterms:modified>
</cp:coreProperties>
</file>