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41FEB" w14:textId="75637717" w:rsidR="00CD162B" w:rsidRPr="00A5634E" w:rsidRDefault="00E45CE2" w:rsidP="00804D09">
      <w:pPr>
        <w:spacing w:before="7"/>
        <w:ind w:right="22"/>
        <w:rPr>
          <w:rFonts w:ascii="Helvetica" w:eastAsia="Times New Roman" w:hAnsi="Helvetica" w:cs="Arial"/>
        </w:rPr>
      </w:pPr>
      <w:r w:rsidRPr="00A5634E">
        <w:rPr>
          <w:rFonts w:ascii="Helvetica" w:eastAsia="Times New Roman" w:hAnsi="Helvetica" w:cs="Arial"/>
        </w:rPr>
        <w:fldChar w:fldCharType="begin"/>
      </w:r>
      <w:r w:rsidRPr="00A5634E">
        <w:rPr>
          <w:rFonts w:ascii="Helvetica" w:eastAsia="Times New Roman" w:hAnsi="Helvetica" w:cs="Arial"/>
        </w:rPr>
        <w:instrText xml:space="preserve"> DATE \@ "MMMM d, yyyy" </w:instrText>
      </w:r>
      <w:r w:rsidRPr="00A5634E">
        <w:rPr>
          <w:rFonts w:ascii="Helvetica" w:eastAsia="Times New Roman" w:hAnsi="Helvetica" w:cs="Arial"/>
        </w:rPr>
        <w:fldChar w:fldCharType="separate"/>
      </w:r>
      <w:r w:rsidR="00145CAB" w:rsidRPr="00A5634E">
        <w:rPr>
          <w:rFonts w:ascii="Helvetica" w:eastAsia="Times New Roman" w:hAnsi="Helvetica" w:cs="Arial"/>
          <w:noProof/>
        </w:rPr>
        <w:t>January 3, 2018</w:t>
      </w:r>
      <w:r w:rsidRPr="00A5634E">
        <w:rPr>
          <w:rFonts w:ascii="Helvetica" w:eastAsia="Times New Roman" w:hAnsi="Helvetica" w:cs="Arial"/>
        </w:rPr>
        <w:fldChar w:fldCharType="end"/>
      </w:r>
    </w:p>
    <w:p w14:paraId="3AC786D3" w14:textId="77777777" w:rsidR="00D76D69" w:rsidRPr="00A5634E" w:rsidRDefault="00D76D69" w:rsidP="00804D09">
      <w:pPr>
        <w:spacing w:before="7"/>
        <w:ind w:right="22"/>
        <w:rPr>
          <w:rFonts w:ascii="Helvetica" w:eastAsia="Times New Roman" w:hAnsi="Helvetica" w:cs="Arial"/>
        </w:rPr>
      </w:pPr>
    </w:p>
    <w:p w14:paraId="2FAE0F9F" w14:textId="77777777" w:rsidR="00E45CE2" w:rsidRPr="00A5634E" w:rsidRDefault="00E45CE2" w:rsidP="00804D09">
      <w:pPr>
        <w:pStyle w:val="BodyText"/>
        <w:ind w:left="0" w:right="22"/>
        <w:rPr>
          <w:rFonts w:ascii="Helvetica" w:hAnsi="Helvetica" w:cs="Arial"/>
        </w:rPr>
      </w:pPr>
    </w:p>
    <w:p w14:paraId="43E8A124" w14:textId="5FF318B3" w:rsidR="00CD162B" w:rsidRPr="00A5634E" w:rsidRDefault="00AA4E0C" w:rsidP="00804D09">
      <w:pPr>
        <w:pStyle w:val="BodyText"/>
        <w:ind w:left="0" w:right="22"/>
        <w:rPr>
          <w:rFonts w:ascii="Helvetica" w:hAnsi="Helvetica" w:cs="Arial"/>
        </w:rPr>
      </w:pPr>
      <w:r w:rsidRPr="00A5634E">
        <w:rPr>
          <w:rFonts w:ascii="Helvetica" w:hAnsi="Helvetica" w:cs="Arial"/>
        </w:rPr>
        <w:t>Dear</w:t>
      </w:r>
      <w:r w:rsidR="003B43CF" w:rsidRPr="00A5634E">
        <w:rPr>
          <w:rFonts w:ascii="Helvetica" w:hAnsi="Helvetica" w:cs="Arial"/>
        </w:rPr>
        <w:t xml:space="preserve"> </w:t>
      </w:r>
      <w:r w:rsidR="00E45CE2" w:rsidRPr="00A5634E">
        <w:rPr>
          <w:rFonts w:ascii="Helvetica" w:hAnsi="Helvetica" w:cs="Arial"/>
        </w:rPr>
        <w:t>Editor</w:t>
      </w:r>
      <w:r w:rsidR="00EB3174" w:rsidRPr="00A5634E">
        <w:rPr>
          <w:rFonts w:ascii="Helvetica" w:hAnsi="Helvetica" w:cs="Arial"/>
        </w:rPr>
        <w:t>:</w:t>
      </w:r>
    </w:p>
    <w:p w14:paraId="2F55C53A" w14:textId="77777777" w:rsidR="00044F97" w:rsidRPr="00A5634E" w:rsidRDefault="00044F97" w:rsidP="00804D09">
      <w:pPr>
        <w:spacing w:before="1"/>
        <w:ind w:right="22"/>
        <w:rPr>
          <w:rFonts w:ascii="Helvetica" w:eastAsia="Times New Roman" w:hAnsi="Helvetica" w:cs="Arial"/>
        </w:rPr>
      </w:pPr>
    </w:p>
    <w:p w14:paraId="2B6B28EE" w14:textId="2696A231" w:rsidR="00942A37" w:rsidRPr="00A5634E" w:rsidRDefault="00942A37" w:rsidP="002B1F37">
      <w:pPr>
        <w:rPr>
          <w:rFonts w:ascii="Helvetica" w:eastAsia="Times New Roman" w:hAnsi="Helvetica"/>
        </w:rPr>
      </w:pPr>
      <w:r w:rsidRPr="00A5634E">
        <w:rPr>
          <w:rFonts w:ascii="Helvetica" w:hAnsi="Helvetica"/>
        </w:rPr>
        <w:t>I am sending you our manuscript entitled "</w:t>
      </w:r>
      <w:r w:rsidRPr="00A5634E">
        <w:rPr>
          <w:rFonts w:ascii="Helvetica" w:eastAsia="Times New Roman" w:hAnsi="Helvetica"/>
        </w:rPr>
        <w:t>Chironomidae (Diptera) species diversity of estuaries across a land use gradient on the Caribbean coast of Costa Rica</w:t>
      </w:r>
      <w:r w:rsidRPr="00A5634E">
        <w:rPr>
          <w:rFonts w:ascii="Helvetica" w:hAnsi="Helvetica"/>
        </w:rPr>
        <w:t>" by Petra Kranzfelder and Leonard C. Ferrington, Jr. We would like to have the manuscript considered for publication in</w:t>
      </w:r>
      <w:r w:rsidR="00145CAB" w:rsidRPr="00A5634E">
        <w:rPr>
          <w:rFonts w:ascii="Helvetica" w:hAnsi="Helvetica"/>
          <w:i/>
        </w:rPr>
        <w:t xml:space="preserve"> </w:t>
      </w:r>
      <w:r w:rsidR="00145CAB" w:rsidRPr="00A5634E">
        <w:rPr>
          <w:rFonts w:ascii="Helvetica" w:eastAsia="Times New Roman" w:hAnsi="Helvetica"/>
          <w:i/>
        </w:rPr>
        <w:t>Revista de Biología Tropical</w:t>
      </w:r>
      <w:r w:rsidRPr="00A5634E">
        <w:rPr>
          <w:rFonts w:ascii="Helvetica" w:hAnsi="Helvetica"/>
          <w:i/>
        </w:rPr>
        <w:t>.</w:t>
      </w:r>
    </w:p>
    <w:p w14:paraId="490E0961" w14:textId="77777777" w:rsidR="00942A37" w:rsidRPr="00A5634E" w:rsidRDefault="00942A37" w:rsidP="002B1F37">
      <w:pPr>
        <w:rPr>
          <w:rFonts w:ascii="Helvetica" w:hAnsi="Helvetica"/>
          <w:highlight w:val="yellow"/>
        </w:rPr>
      </w:pPr>
    </w:p>
    <w:p w14:paraId="365ED2E7" w14:textId="6ECDBBFC" w:rsidR="00A74C6B" w:rsidRPr="00A5634E" w:rsidRDefault="002B1F37" w:rsidP="00A74C6B">
      <w:pPr>
        <w:rPr>
          <w:rFonts w:ascii="Helvetica" w:eastAsia="Times New Roman" w:hAnsi="Helvetica"/>
        </w:rPr>
      </w:pPr>
      <w:r w:rsidRPr="00A5634E">
        <w:rPr>
          <w:rFonts w:ascii="Helvetica" w:hAnsi="Helvetica"/>
        </w:rPr>
        <w:t>Chironomidae assemblages are likely to provide a useful measure of biotic integrity in Neotropical estuaries of Costa Rica, which lack an intensive estuarine bioassessment tool to support environmental monitoring. In Neotropical estuaries on the Caribbean coast of Costa Rica, we characterized the taxonomic composition of Chironomidae, tested a Chironomidae Index of Biotic Integrity (CIBI) for evaluating the surface water quality and physical habitat, and made recommendations for increasing the sensitivity of the CIBI to detect differing degrees of stress. We identified 228 morphospecies and 70 genera from 17,071 Chironomidae pupal exuviae collected from nine estuaries, which ranked in the following order from lowest to highest biotic integrity based on CIBI scores: Estero Negro, Laguna Cuatro, Laguna Jalova, Laguna del Tortuguero, Río Parismina, Laguna Barra del Colorado, Río Pacuare, Río Bananito, and Río Estrella. The CIBI successfully differentiated between estuaries with poor to good biotic integrity, which indicates that CIBI can be used to evaluate the surface water quality and physical habitat of Neotropical estuaries. We recommend that future studies refine our approach by developing regionally accurate genus and corresponding species-level tolerance values to improve the sensitivity of the CIBI for biological monitoring of Neotropical estuaries.</w:t>
      </w:r>
      <w:r w:rsidR="00470A36" w:rsidRPr="00A5634E">
        <w:rPr>
          <w:rFonts w:ascii="Helvetica" w:hAnsi="Helvetica"/>
        </w:rPr>
        <w:t xml:space="preserve"> We believe our findings would appeal to </w:t>
      </w:r>
      <w:r w:rsidR="00A74C6B" w:rsidRPr="00A5634E">
        <w:rPr>
          <w:rFonts w:ascii="Helvetica" w:hAnsi="Helvetica"/>
        </w:rPr>
        <w:t xml:space="preserve">the audience of </w:t>
      </w:r>
      <w:r w:rsidR="00A74C6B" w:rsidRPr="00A5634E">
        <w:rPr>
          <w:rStyle w:val="m-6740573167336946274m-7638857800197117340gmail-msoins"/>
          <w:rFonts w:ascii="Helvetica" w:eastAsia="Times New Roman" w:hAnsi="Helvetica"/>
        </w:rPr>
        <w:t>specialized personnel in the field of Biology and Conservation of tropical organisms and environments.</w:t>
      </w:r>
    </w:p>
    <w:p w14:paraId="03917787" w14:textId="77777777" w:rsidR="00470A36" w:rsidRPr="00A5634E" w:rsidRDefault="00470A36" w:rsidP="00470A36">
      <w:pPr>
        <w:autoSpaceDE w:val="0"/>
        <w:autoSpaceDN w:val="0"/>
        <w:adjustRightInd w:val="0"/>
        <w:outlineLvl w:val="0"/>
        <w:rPr>
          <w:rFonts w:ascii="Helvetica" w:hAnsi="Helvetica"/>
        </w:rPr>
      </w:pPr>
    </w:p>
    <w:p w14:paraId="7BE66931" w14:textId="4D66130A" w:rsidR="00942A37" w:rsidRPr="00A5634E" w:rsidRDefault="00942A37" w:rsidP="00A5634E">
      <w:pPr>
        <w:rPr>
          <w:rFonts w:eastAsia="Times New Roman"/>
        </w:rPr>
      </w:pPr>
      <w:r w:rsidRPr="00A5634E">
        <w:rPr>
          <w:rFonts w:ascii="Helvetica" w:hAnsi="Helvetica"/>
        </w:rPr>
        <w:t>These da</w:t>
      </w:r>
      <w:r w:rsidR="00A5634E" w:rsidRPr="00A5634E">
        <w:rPr>
          <w:rFonts w:ascii="Helvetica" w:hAnsi="Helvetica"/>
        </w:rPr>
        <w:t>ta represent original findings and a</w:t>
      </w:r>
      <w:r w:rsidRPr="00A5634E">
        <w:rPr>
          <w:rFonts w:ascii="Helvetica" w:hAnsi="Helvetica"/>
        </w:rPr>
        <w:t>ll authors have approved the manuscript and agree with submission to</w:t>
      </w:r>
      <w:r w:rsidR="002C3457" w:rsidRPr="00A5634E">
        <w:rPr>
          <w:rFonts w:ascii="Helvetica" w:hAnsi="Helvetica"/>
          <w:i/>
          <w:iCs/>
        </w:rPr>
        <w:t xml:space="preserve"> </w:t>
      </w:r>
      <w:r w:rsidR="002C3457" w:rsidRPr="00A5634E">
        <w:rPr>
          <w:rFonts w:ascii="Helvetica" w:eastAsia="Times New Roman" w:hAnsi="Helvetica"/>
          <w:i/>
        </w:rPr>
        <w:t>Revista de Biología Tropical</w:t>
      </w:r>
      <w:r w:rsidRPr="00A5634E">
        <w:rPr>
          <w:rFonts w:ascii="Helvetica" w:hAnsi="Helvetica"/>
          <w:i/>
          <w:iCs/>
        </w:rPr>
        <w:t>.</w:t>
      </w:r>
      <w:r w:rsidR="00F3053A" w:rsidRPr="00A5634E">
        <w:rPr>
          <w:rFonts w:ascii="Helvetica" w:eastAsia="Times New Roman" w:hAnsi="Helvetica"/>
        </w:rPr>
        <w:t xml:space="preserve"> </w:t>
      </w:r>
      <w:r w:rsidR="00A74C6B" w:rsidRPr="00A5634E">
        <w:rPr>
          <w:rFonts w:ascii="Helvetica" w:eastAsia="Times New Roman" w:hAnsi="Helvetica"/>
        </w:rPr>
        <w:t>We have met our ethical requirements.</w:t>
      </w:r>
      <w:r w:rsidRPr="00A5634E">
        <w:rPr>
          <w:rFonts w:ascii="Helvetica" w:hAnsi="Helvetica"/>
          <w:iCs/>
        </w:rPr>
        <w:t xml:space="preserve"> </w:t>
      </w:r>
      <w:r w:rsidR="00A74C6B" w:rsidRPr="00A5634E">
        <w:rPr>
          <w:rFonts w:ascii="Helvetica" w:hAnsi="Helvetica"/>
          <w:iCs/>
        </w:rPr>
        <w:t>We agree to pay excess page charges if required.</w:t>
      </w:r>
      <w:r w:rsidR="00A74C6B" w:rsidRPr="00A5634E">
        <w:rPr>
          <w:rFonts w:ascii="Helvetica" w:hAnsi="Helvetica"/>
          <w:i/>
          <w:iCs/>
        </w:rPr>
        <w:t xml:space="preserve"> </w:t>
      </w:r>
      <w:r w:rsidR="00A74C6B" w:rsidRPr="00A5634E">
        <w:rPr>
          <w:rFonts w:ascii="Helvetica" w:hAnsi="Helvetica"/>
          <w:iCs/>
        </w:rPr>
        <w:t>We recommend three possible reviewers: Carlos de la Rosa (</w:t>
      </w:r>
      <w:hyperlink r:id="rId7" w:history="1">
        <w:r w:rsidR="00A74C6B" w:rsidRPr="00A5634E">
          <w:rPr>
            <w:rStyle w:val="Hyperlink"/>
            <w:rFonts w:ascii="Helvetica" w:hAnsi="Helvetica"/>
            <w:iCs/>
          </w:rPr>
          <w:t>carlosldelarosa@gmail.com)</w:t>
        </w:r>
      </w:hyperlink>
      <w:r w:rsidR="00A74C6B" w:rsidRPr="00A5634E">
        <w:rPr>
          <w:rFonts w:ascii="Helvetica" w:hAnsi="Helvetica"/>
          <w:iCs/>
        </w:rPr>
        <w:t xml:space="preserve">, </w:t>
      </w:r>
      <w:r w:rsidR="00BB012E" w:rsidRPr="00A5634E">
        <w:rPr>
          <w:rFonts w:ascii="Helvetica" w:hAnsi="Helvetica"/>
          <w:iCs/>
        </w:rPr>
        <w:t>Richard Jacobsen (</w:t>
      </w:r>
      <w:hyperlink r:id="rId8" w:history="1">
        <w:r w:rsidR="00BB012E" w:rsidRPr="00A5634E">
          <w:rPr>
            <w:rStyle w:val="Hyperlink"/>
            <w:rFonts w:ascii="Helvetica" w:eastAsia="Times New Roman" w:hAnsi="Helvetica"/>
          </w:rPr>
          <w:t>Pahayokeensis@aol.com)</w:t>
        </w:r>
      </w:hyperlink>
      <w:r w:rsidR="00BB012E" w:rsidRPr="00A5634E">
        <w:rPr>
          <w:rFonts w:ascii="Helvetica" w:eastAsia="Times New Roman" w:hAnsi="Helvetica"/>
        </w:rPr>
        <w:t xml:space="preserve">, and </w:t>
      </w:r>
      <w:r w:rsidR="00A5634E" w:rsidRPr="00A5634E">
        <w:rPr>
          <w:rFonts w:ascii="Helvetica" w:eastAsia="Times New Roman" w:hAnsi="Helvetica"/>
        </w:rPr>
        <w:t>Narcís Prat (</w:t>
      </w:r>
      <w:r w:rsidR="00A5634E" w:rsidRPr="00A5634E">
        <w:rPr>
          <w:rFonts w:ascii="Helvetica" w:eastAsia="Times New Roman" w:hAnsi="Helvetica"/>
        </w:rPr>
        <w:t>nprat@ub.edu</w:t>
      </w:r>
      <w:r w:rsidR="00A5634E" w:rsidRPr="00A5634E">
        <w:rPr>
          <w:rFonts w:ascii="Helvetica" w:hAnsi="Helvetica"/>
          <w:iCs/>
        </w:rPr>
        <w:t xml:space="preserve">). </w:t>
      </w:r>
      <w:r w:rsidRPr="00A5634E">
        <w:rPr>
          <w:rFonts w:ascii="Helvetica" w:hAnsi="Helvetica"/>
          <w:iCs/>
        </w:rPr>
        <w:t xml:space="preserve">Please </w:t>
      </w:r>
      <w:r w:rsidR="00E84465">
        <w:rPr>
          <w:rFonts w:ascii="Helvetica" w:hAnsi="Helvetica"/>
          <w:iCs/>
        </w:rPr>
        <w:t>prepare a Spanish Abstract (Resumen</w:t>
      </w:r>
      <w:bookmarkStart w:id="0" w:name="_GoBack"/>
      <w:bookmarkEnd w:id="0"/>
      <w:r w:rsidR="00E84465">
        <w:rPr>
          <w:rFonts w:ascii="Helvetica" w:hAnsi="Helvetica"/>
          <w:iCs/>
        </w:rPr>
        <w:t xml:space="preserve">) and </w:t>
      </w:r>
      <w:r w:rsidRPr="00A5634E">
        <w:rPr>
          <w:rFonts w:ascii="Helvetica" w:hAnsi="Helvetica"/>
          <w:iCs/>
        </w:rPr>
        <w:t>address all correspondence concerning this manuscript to Petra Kranzfelder (</w:t>
      </w:r>
      <w:hyperlink r:id="rId9" w:history="1">
        <w:r w:rsidRPr="00A5634E">
          <w:rPr>
            <w:rStyle w:val="Hyperlink"/>
            <w:rFonts w:ascii="Helvetica" w:hAnsi="Helvetica"/>
            <w:iCs/>
          </w:rPr>
          <w:t>kranz081@umn.edu</w:t>
        </w:r>
      </w:hyperlink>
      <w:r w:rsidRPr="00A5634E">
        <w:rPr>
          <w:rFonts w:ascii="Helvetica" w:hAnsi="Helvetica"/>
          <w:iCs/>
        </w:rPr>
        <w:t>).</w:t>
      </w:r>
    </w:p>
    <w:p w14:paraId="00914C68" w14:textId="77777777" w:rsidR="00C33376" w:rsidRPr="00A5634E" w:rsidRDefault="00C33376" w:rsidP="00596574">
      <w:pPr>
        <w:spacing w:line="276" w:lineRule="auto"/>
        <w:ind w:right="22"/>
        <w:rPr>
          <w:rFonts w:ascii="Helvetica" w:eastAsia="Times New Roman" w:hAnsi="Helvetica" w:cs="Arial"/>
        </w:rPr>
      </w:pPr>
    </w:p>
    <w:p w14:paraId="3968DF22" w14:textId="77777777" w:rsidR="006078B0" w:rsidRPr="00A5634E" w:rsidRDefault="006078B0" w:rsidP="00596574">
      <w:pPr>
        <w:spacing w:line="276" w:lineRule="auto"/>
        <w:ind w:right="22"/>
        <w:rPr>
          <w:rFonts w:ascii="Helvetica" w:eastAsia="Times New Roman" w:hAnsi="Helvetica" w:cs="Arial"/>
        </w:rPr>
      </w:pPr>
    </w:p>
    <w:p w14:paraId="439A0C12" w14:textId="07CDE90E" w:rsidR="00E45CE2" w:rsidRPr="00A5634E" w:rsidRDefault="00AA4E0C" w:rsidP="00596574">
      <w:pPr>
        <w:pStyle w:val="BodyText"/>
        <w:spacing w:line="276" w:lineRule="auto"/>
        <w:ind w:left="0" w:right="22"/>
        <w:rPr>
          <w:rFonts w:ascii="Helvetica" w:hAnsi="Helvetica" w:cs="Arial"/>
        </w:rPr>
      </w:pPr>
      <w:r w:rsidRPr="00A5634E">
        <w:rPr>
          <w:rFonts w:ascii="Helvetica" w:hAnsi="Helvetica" w:cs="Arial"/>
        </w:rPr>
        <w:t>Sincerely,</w:t>
      </w:r>
    </w:p>
    <w:p w14:paraId="017281C0" w14:textId="77777777" w:rsidR="00E45CE2" w:rsidRPr="00A5634E" w:rsidRDefault="00E45CE2" w:rsidP="00596574">
      <w:pPr>
        <w:pStyle w:val="BodyText"/>
        <w:spacing w:line="276" w:lineRule="auto"/>
        <w:ind w:left="0" w:right="22"/>
        <w:rPr>
          <w:rFonts w:ascii="Helvetica" w:hAnsi="Helvetica" w:cs="Arial"/>
        </w:rPr>
      </w:pPr>
    </w:p>
    <w:p w14:paraId="511DAE23" w14:textId="77777777" w:rsidR="00CD162B" w:rsidRPr="00A5634E" w:rsidRDefault="00AA4E0C" w:rsidP="00596574">
      <w:pPr>
        <w:spacing w:line="276" w:lineRule="auto"/>
        <w:ind w:right="22"/>
        <w:rPr>
          <w:rFonts w:ascii="Helvetica" w:eastAsia="Times New Roman" w:hAnsi="Helvetica" w:cs="Arial"/>
        </w:rPr>
      </w:pPr>
      <w:r w:rsidRPr="00A5634E">
        <w:rPr>
          <w:rFonts w:ascii="Helvetica" w:eastAsia="Times New Roman" w:hAnsi="Helvetica" w:cs="Arial"/>
          <w:noProof/>
        </w:rPr>
        <w:drawing>
          <wp:inline distT="0" distB="0" distL="0" distR="0" wp14:anchorId="03B7E61F" wp14:editId="251BDFE3">
            <wp:extent cx="972161" cy="474027"/>
            <wp:effectExtent l="0" t="0" r="0" b="889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021663" cy="498164"/>
                    </a:xfrm>
                    <a:prstGeom prst="rect">
                      <a:avLst/>
                    </a:prstGeom>
                  </pic:spPr>
                </pic:pic>
              </a:graphicData>
            </a:graphic>
          </wp:inline>
        </w:drawing>
      </w:r>
    </w:p>
    <w:p w14:paraId="1C70C70A" w14:textId="0FA686C2" w:rsidR="00696C30" w:rsidRPr="00A5634E" w:rsidRDefault="00AA4E0C" w:rsidP="00596574">
      <w:pPr>
        <w:pStyle w:val="BodyText"/>
        <w:spacing w:line="276" w:lineRule="auto"/>
        <w:ind w:left="0" w:right="22"/>
        <w:rPr>
          <w:rFonts w:ascii="Helvetica" w:hAnsi="Helvetica" w:cs="Arial"/>
        </w:rPr>
      </w:pPr>
      <w:r w:rsidRPr="00A5634E">
        <w:rPr>
          <w:rFonts w:ascii="Helvetica" w:hAnsi="Helvetica" w:cs="Arial"/>
        </w:rPr>
        <w:t>Petra</w:t>
      </w:r>
      <w:r w:rsidRPr="00A5634E">
        <w:rPr>
          <w:rFonts w:ascii="Helvetica" w:hAnsi="Helvetica" w:cs="Arial"/>
          <w:spacing w:val="-6"/>
        </w:rPr>
        <w:t xml:space="preserve"> </w:t>
      </w:r>
      <w:r w:rsidRPr="00A5634E">
        <w:rPr>
          <w:rFonts w:ascii="Helvetica" w:hAnsi="Helvetica" w:cs="Arial"/>
        </w:rPr>
        <w:t>Kranzfelder</w:t>
      </w:r>
      <w:r w:rsidR="00E45CE2" w:rsidRPr="00A5634E">
        <w:rPr>
          <w:rFonts w:ascii="Helvetica" w:hAnsi="Helvetica" w:cs="Arial"/>
        </w:rPr>
        <w:t>, Ph.D.</w:t>
      </w:r>
    </w:p>
    <w:sectPr w:rsidR="00696C30" w:rsidRPr="00A5634E" w:rsidSect="00882599">
      <w:headerReference w:type="first" r:id="rId11"/>
      <w:pgSz w:w="12240" w:h="15840"/>
      <w:pgMar w:top="662" w:right="1339" w:bottom="274" w:left="1339"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BBE7" w14:textId="77777777" w:rsidR="00733461" w:rsidRDefault="00733461" w:rsidP="003B5505">
      <w:r>
        <w:separator/>
      </w:r>
    </w:p>
  </w:endnote>
  <w:endnote w:type="continuationSeparator" w:id="0">
    <w:p w14:paraId="2EEB708B" w14:textId="77777777" w:rsidR="00733461" w:rsidRDefault="00733461" w:rsidP="003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0806" w14:textId="77777777" w:rsidR="00733461" w:rsidRDefault="00733461" w:rsidP="003B5505">
      <w:r>
        <w:separator/>
      </w:r>
    </w:p>
  </w:footnote>
  <w:footnote w:type="continuationSeparator" w:id="0">
    <w:p w14:paraId="31C1795C" w14:textId="77777777" w:rsidR="00733461" w:rsidRDefault="00733461" w:rsidP="003B5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2071" w14:textId="77777777" w:rsidR="00E30C6F" w:rsidRPr="00882599" w:rsidRDefault="00E30C6F" w:rsidP="00882599">
    <w:pPr>
      <w:pStyle w:val="Header"/>
      <w:spacing w:after="120"/>
      <w:rPr>
        <w:rFonts w:ascii="Times New Roman" w:hAnsi="Times New Roman" w:cs="Times New Roman"/>
      </w:rPr>
    </w:pPr>
    <w:r w:rsidRPr="00882599">
      <w:rPr>
        <w:rFonts w:ascii="Times New Roman" w:hAnsi="Times New Roman" w:cs="Times New Roman"/>
        <w:noProof/>
      </w:rPr>
      <w:drawing>
        <wp:inline distT="0" distB="0" distL="0" distR="0" wp14:anchorId="07E00981" wp14:editId="38D9537C">
          <wp:extent cx="2743200" cy="180975"/>
          <wp:effectExtent l="0" t="0" r="0" b="0"/>
          <wp:docPr id="1" name="Picture 1" descr="wdmk20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k201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80975"/>
                  </a:xfrm>
                  <a:prstGeom prst="rect">
                    <a:avLst/>
                  </a:prstGeom>
                  <a:noFill/>
                  <a:ln>
                    <a:noFill/>
                  </a:ln>
                </pic:spPr>
              </pic:pic>
            </a:graphicData>
          </a:graphic>
        </wp:inline>
      </w:drawing>
    </w:r>
  </w:p>
  <w:tbl>
    <w:tblPr>
      <w:tblW w:w="0" w:type="auto"/>
      <w:tblInd w:w="108" w:type="dxa"/>
      <w:tblBorders>
        <w:top w:val="single" w:sz="4" w:space="0" w:color="auto"/>
      </w:tblBorders>
      <w:tblLayout w:type="fixed"/>
      <w:tblLook w:val="0000" w:firstRow="0" w:lastRow="0" w:firstColumn="0" w:lastColumn="0" w:noHBand="0" w:noVBand="0"/>
    </w:tblPr>
    <w:tblGrid>
      <w:gridCol w:w="4050"/>
      <w:gridCol w:w="3240"/>
      <w:gridCol w:w="2070"/>
    </w:tblGrid>
    <w:tr w:rsidR="00E30C6F" w:rsidRPr="00882599" w14:paraId="61154409" w14:textId="77777777" w:rsidTr="00E30C6F">
      <w:tc>
        <w:tcPr>
          <w:tcW w:w="4050" w:type="dxa"/>
        </w:tcPr>
        <w:p w14:paraId="2F6A4B4B" w14:textId="77777777" w:rsidR="00E30C6F" w:rsidRPr="00882599" w:rsidRDefault="00E30C6F" w:rsidP="00E30C6F">
          <w:pPr>
            <w:pStyle w:val="Header"/>
            <w:spacing w:before="120"/>
            <w:rPr>
              <w:rFonts w:ascii="Times New Roman" w:hAnsi="Times New Roman" w:cs="Times New Roman"/>
              <w:b/>
              <w:i/>
              <w:sz w:val="18"/>
            </w:rPr>
          </w:pPr>
          <w:r w:rsidRPr="00882599">
            <w:rPr>
              <w:rFonts w:ascii="Times New Roman" w:hAnsi="Times New Roman" w:cs="Times New Roman"/>
              <w:b/>
              <w:i/>
              <w:sz w:val="18"/>
            </w:rPr>
            <w:t>Twin Cities Campus</w:t>
          </w:r>
        </w:p>
      </w:tc>
      <w:tc>
        <w:tcPr>
          <w:tcW w:w="3240" w:type="dxa"/>
        </w:tcPr>
        <w:p w14:paraId="1BD75796" w14:textId="77777777" w:rsidR="00E30C6F" w:rsidRPr="00882599" w:rsidRDefault="00E30C6F" w:rsidP="00E30C6F">
          <w:pPr>
            <w:pStyle w:val="Header"/>
            <w:spacing w:before="120"/>
            <w:rPr>
              <w:rFonts w:ascii="Times New Roman" w:hAnsi="Times New Roman" w:cs="Times New Roman"/>
              <w:b/>
              <w:i/>
              <w:sz w:val="18"/>
            </w:rPr>
          </w:pPr>
          <w:r w:rsidRPr="00882599">
            <w:rPr>
              <w:rFonts w:ascii="Times New Roman" w:hAnsi="Times New Roman" w:cs="Times New Roman"/>
              <w:b/>
              <w:i/>
              <w:sz w:val="18"/>
            </w:rPr>
            <w:t>Department of Entomology</w:t>
          </w:r>
        </w:p>
        <w:p w14:paraId="2F47D914" w14:textId="77777777" w:rsidR="00E30C6F" w:rsidRPr="00882599" w:rsidRDefault="00E30C6F" w:rsidP="00E30C6F">
          <w:pPr>
            <w:pStyle w:val="Header"/>
            <w:spacing w:before="120"/>
            <w:rPr>
              <w:rFonts w:ascii="Times New Roman" w:hAnsi="Times New Roman" w:cs="Times New Roman"/>
              <w:i/>
              <w:sz w:val="18"/>
            </w:rPr>
          </w:pPr>
          <w:r w:rsidRPr="00882599">
            <w:rPr>
              <w:rFonts w:ascii="Times New Roman" w:hAnsi="Times New Roman" w:cs="Times New Roman"/>
              <w:i/>
              <w:color w:val="000000"/>
              <w:sz w:val="18"/>
            </w:rPr>
            <w:t>College of Food, Agricultural and</w:t>
          </w:r>
          <w:r w:rsidRPr="00882599">
            <w:rPr>
              <w:rFonts w:ascii="Times New Roman" w:hAnsi="Times New Roman" w:cs="Times New Roman"/>
              <w:i/>
              <w:color w:val="000000"/>
              <w:sz w:val="18"/>
            </w:rPr>
            <w:br/>
            <w:t>  Natural Resource Sciences</w:t>
          </w:r>
        </w:p>
      </w:tc>
      <w:tc>
        <w:tcPr>
          <w:tcW w:w="2070" w:type="dxa"/>
        </w:tcPr>
        <w:p w14:paraId="725FA7F5" w14:textId="77777777" w:rsidR="00E30C6F" w:rsidRPr="00882599" w:rsidRDefault="00E30C6F" w:rsidP="00E30C6F">
          <w:pPr>
            <w:pStyle w:val="Header"/>
            <w:spacing w:before="120"/>
            <w:rPr>
              <w:rFonts w:ascii="Times New Roman" w:hAnsi="Times New Roman" w:cs="Times New Roman"/>
              <w:i/>
              <w:sz w:val="18"/>
            </w:rPr>
          </w:pPr>
          <w:r w:rsidRPr="00882599">
            <w:rPr>
              <w:rFonts w:ascii="Times New Roman" w:hAnsi="Times New Roman" w:cs="Times New Roman"/>
              <w:i/>
              <w:sz w:val="18"/>
            </w:rPr>
            <w:t>219 Hodson Hall</w:t>
          </w:r>
          <w:r w:rsidRPr="00882599">
            <w:rPr>
              <w:rFonts w:ascii="Times New Roman" w:hAnsi="Times New Roman" w:cs="Times New Roman"/>
              <w:i/>
              <w:sz w:val="18"/>
            </w:rPr>
            <w:br/>
            <w:t>1980 Folwell Avenue</w:t>
          </w:r>
          <w:r w:rsidRPr="00882599">
            <w:rPr>
              <w:rFonts w:ascii="Times New Roman" w:hAnsi="Times New Roman" w:cs="Times New Roman"/>
              <w:i/>
              <w:sz w:val="18"/>
            </w:rPr>
            <w:br/>
            <w:t>St. Paul, MN 55108-6125</w:t>
          </w:r>
        </w:p>
        <w:p w14:paraId="5ABB5E15" w14:textId="77777777" w:rsidR="00E30C6F" w:rsidRPr="00882599" w:rsidRDefault="00E30C6F" w:rsidP="00E30C6F">
          <w:pPr>
            <w:pStyle w:val="Header"/>
            <w:spacing w:before="120"/>
            <w:rPr>
              <w:rFonts w:ascii="Times New Roman" w:hAnsi="Times New Roman" w:cs="Times New Roman"/>
              <w:i/>
              <w:sz w:val="18"/>
            </w:rPr>
          </w:pPr>
          <w:r w:rsidRPr="00882599">
            <w:rPr>
              <w:rFonts w:ascii="Times New Roman" w:hAnsi="Times New Roman" w:cs="Times New Roman"/>
              <w:i/>
              <w:sz w:val="18"/>
            </w:rPr>
            <w:t>612-624-3636</w:t>
          </w:r>
          <w:r w:rsidRPr="00882599">
            <w:rPr>
              <w:rFonts w:ascii="Times New Roman" w:hAnsi="Times New Roman" w:cs="Times New Roman"/>
              <w:i/>
              <w:sz w:val="18"/>
            </w:rPr>
            <w:br/>
            <w:t>Fax: 612-625-5299</w:t>
          </w:r>
        </w:p>
      </w:tc>
    </w:tr>
  </w:tbl>
  <w:p w14:paraId="772C421F" w14:textId="77777777" w:rsidR="00E30C6F" w:rsidRDefault="00E30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2B"/>
    <w:rsid w:val="00006081"/>
    <w:rsid w:val="00017271"/>
    <w:rsid w:val="000256C1"/>
    <w:rsid w:val="00027BD9"/>
    <w:rsid w:val="00027E4C"/>
    <w:rsid w:val="00034FB0"/>
    <w:rsid w:val="0003659C"/>
    <w:rsid w:val="00044F97"/>
    <w:rsid w:val="00055EEE"/>
    <w:rsid w:val="00056DCC"/>
    <w:rsid w:val="00070851"/>
    <w:rsid w:val="000727A3"/>
    <w:rsid w:val="00080CDD"/>
    <w:rsid w:val="00081312"/>
    <w:rsid w:val="00084EEF"/>
    <w:rsid w:val="00085F60"/>
    <w:rsid w:val="00087F4E"/>
    <w:rsid w:val="000930B0"/>
    <w:rsid w:val="0009788F"/>
    <w:rsid w:val="000A03E1"/>
    <w:rsid w:val="000A3E45"/>
    <w:rsid w:val="000B76F5"/>
    <w:rsid w:val="000C0C8D"/>
    <w:rsid w:val="000C367E"/>
    <w:rsid w:val="000C7B11"/>
    <w:rsid w:val="000D1D1B"/>
    <w:rsid w:val="000D2C9D"/>
    <w:rsid w:val="000D7A20"/>
    <w:rsid w:val="0010036F"/>
    <w:rsid w:val="0010649A"/>
    <w:rsid w:val="00110B31"/>
    <w:rsid w:val="00112B63"/>
    <w:rsid w:val="00113177"/>
    <w:rsid w:val="00123EDB"/>
    <w:rsid w:val="00125A30"/>
    <w:rsid w:val="00135884"/>
    <w:rsid w:val="00145CAB"/>
    <w:rsid w:val="00152EB6"/>
    <w:rsid w:val="00156EC8"/>
    <w:rsid w:val="00170002"/>
    <w:rsid w:val="00176210"/>
    <w:rsid w:val="0018296B"/>
    <w:rsid w:val="001A2D9E"/>
    <w:rsid w:val="001A36FC"/>
    <w:rsid w:val="001A3C0A"/>
    <w:rsid w:val="001A493A"/>
    <w:rsid w:val="001A71D7"/>
    <w:rsid w:val="001C0A6E"/>
    <w:rsid w:val="001C412F"/>
    <w:rsid w:val="001D4508"/>
    <w:rsid w:val="001E568F"/>
    <w:rsid w:val="001E7512"/>
    <w:rsid w:val="002076B0"/>
    <w:rsid w:val="00213066"/>
    <w:rsid w:val="00224930"/>
    <w:rsid w:val="00247450"/>
    <w:rsid w:val="00251EBA"/>
    <w:rsid w:val="00252675"/>
    <w:rsid w:val="00255720"/>
    <w:rsid w:val="00261F32"/>
    <w:rsid w:val="00265802"/>
    <w:rsid w:val="00266BAB"/>
    <w:rsid w:val="002731EA"/>
    <w:rsid w:val="00275C34"/>
    <w:rsid w:val="00275C9B"/>
    <w:rsid w:val="0028446D"/>
    <w:rsid w:val="00295B9E"/>
    <w:rsid w:val="002A174A"/>
    <w:rsid w:val="002A5BA6"/>
    <w:rsid w:val="002B0C92"/>
    <w:rsid w:val="002B1F37"/>
    <w:rsid w:val="002C2681"/>
    <w:rsid w:val="002C3227"/>
    <w:rsid w:val="002C3457"/>
    <w:rsid w:val="002D2744"/>
    <w:rsid w:val="002D42E1"/>
    <w:rsid w:val="002D4DDC"/>
    <w:rsid w:val="002D708F"/>
    <w:rsid w:val="002E26D8"/>
    <w:rsid w:val="002E58F6"/>
    <w:rsid w:val="002E67AB"/>
    <w:rsid w:val="002F490A"/>
    <w:rsid w:val="002F661E"/>
    <w:rsid w:val="0030377E"/>
    <w:rsid w:val="00310BA7"/>
    <w:rsid w:val="003127E1"/>
    <w:rsid w:val="0031336A"/>
    <w:rsid w:val="0032318B"/>
    <w:rsid w:val="003264A3"/>
    <w:rsid w:val="003272A9"/>
    <w:rsid w:val="00340985"/>
    <w:rsid w:val="0034554D"/>
    <w:rsid w:val="003469C4"/>
    <w:rsid w:val="00365B51"/>
    <w:rsid w:val="003A36CC"/>
    <w:rsid w:val="003A4F54"/>
    <w:rsid w:val="003A7FC5"/>
    <w:rsid w:val="003B0A2A"/>
    <w:rsid w:val="003B0DA8"/>
    <w:rsid w:val="003B2FF4"/>
    <w:rsid w:val="003B43CF"/>
    <w:rsid w:val="003B5505"/>
    <w:rsid w:val="003C05DA"/>
    <w:rsid w:val="003D685D"/>
    <w:rsid w:val="003E198D"/>
    <w:rsid w:val="003E3F68"/>
    <w:rsid w:val="00401A86"/>
    <w:rsid w:val="004029AF"/>
    <w:rsid w:val="004122FE"/>
    <w:rsid w:val="00413AAD"/>
    <w:rsid w:val="0042102F"/>
    <w:rsid w:val="00431E52"/>
    <w:rsid w:val="004567CC"/>
    <w:rsid w:val="00470A36"/>
    <w:rsid w:val="00473F7F"/>
    <w:rsid w:val="00485B3D"/>
    <w:rsid w:val="004868A1"/>
    <w:rsid w:val="004A0487"/>
    <w:rsid w:val="004B15CD"/>
    <w:rsid w:val="004B1BE1"/>
    <w:rsid w:val="004B7E27"/>
    <w:rsid w:val="004C4B5E"/>
    <w:rsid w:val="004D6787"/>
    <w:rsid w:val="0050050B"/>
    <w:rsid w:val="0050169E"/>
    <w:rsid w:val="005076A5"/>
    <w:rsid w:val="005101C8"/>
    <w:rsid w:val="00512BE3"/>
    <w:rsid w:val="00515BD8"/>
    <w:rsid w:val="00523B74"/>
    <w:rsid w:val="005250DA"/>
    <w:rsid w:val="00532410"/>
    <w:rsid w:val="005373CE"/>
    <w:rsid w:val="005540B7"/>
    <w:rsid w:val="005563E8"/>
    <w:rsid w:val="00562D4F"/>
    <w:rsid w:val="005640DE"/>
    <w:rsid w:val="005749F6"/>
    <w:rsid w:val="005821F4"/>
    <w:rsid w:val="005875CA"/>
    <w:rsid w:val="00592DE6"/>
    <w:rsid w:val="00596574"/>
    <w:rsid w:val="005A58BD"/>
    <w:rsid w:val="005A7AC3"/>
    <w:rsid w:val="005B3E35"/>
    <w:rsid w:val="005D1550"/>
    <w:rsid w:val="005D559A"/>
    <w:rsid w:val="005E2A0F"/>
    <w:rsid w:val="005E4681"/>
    <w:rsid w:val="005E76EC"/>
    <w:rsid w:val="005E7D83"/>
    <w:rsid w:val="005F5C48"/>
    <w:rsid w:val="006078B0"/>
    <w:rsid w:val="00615F13"/>
    <w:rsid w:val="00617B4C"/>
    <w:rsid w:val="00617D20"/>
    <w:rsid w:val="00625BB4"/>
    <w:rsid w:val="00632862"/>
    <w:rsid w:val="00633152"/>
    <w:rsid w:val="0063331F"/>
    <w:rsid w:val="00640EC1"/>
    <w:rsid w:val="0065233C"/>
    <w:rsid w:val="006634A3"/>
    <w:rsid w:val="0066644C"/>
    <w:rsid w:val="006808BC"/>
    <w:rsid w:val="00685A12"/>
    <w:rsid w:val="00686596"/>
    <w:rsid w:val="0068688B"/>
    <w:rsid w:val="00690F0B"/>
    <w:rsid w:val="00694E7A"/>
    <w:rsid w:val="00695769"/>
    <w:rsid w:val="00696C30"/>
    <w:rsid w:val="006A5013"/>
    <w:rsid w:val="006A5192"/>
    <w:rsid w:val="006A6D8F"/>
    <w:rsid w:val="006B33DC"/>
    <w:rsid w:val="006B6332"/>
    <w:rsid w:val="006B6D58"/>
    <w:rsid w:val="006C22F3"/>
    <w:rsid w:val="006C55F9"/>
    <w:rsid w:val="006C66C0"/>
    <w:rsid w:val="006C708F"/>
    <w:rsid w:val="006D161C"/>
    <w:rsid w:val="006D469E"/>
    <w:rsid w:val="006E10A2"/>
    <w:rsid w:val="006F1CB6"/>
    <w:rsid w:val="006F2B13"/>
    <w:rsid w:val="006F3B5F"/>
    <w:rsid w:val="0070211A"/>
    <w:rsid w:val="00732AD9"/>
    <w:rsid w:val="00733461"/>
    <w:rsid w:val="00740AFA"/>
    <w:rsid w:val="00771AB6"/>
    <w:rsid w:val="007728BD"/>
    <w:rsid w:val="00777682"/>
    <w:rsid w:val="007936CE"/>
    <w:rsid w:val="00793A88"/>
    <w:rsid w:val="007A2A88"/>
    <w:rsid w:val="007A49E1"/>
    <w:rsid w:val="007B25C4"/>
    <w:rsid w:val="007B45DB"/>
    <w:rsid w:val="007B5B55"/>
    <w:rsid w:val="007B6C53"/>
    <w:rsid w:val="007C0C3D"/>
    <w:rsid w:val="007C0F38"/>
    <w:rsid w:val="007C3B90"/>
    <w:rsid w:val="007C4212"/>
    <w:rsid w:val="007C5A9F"/>
    <w:rsid w:val="007C5C12"/>
    <w:rsid w:val="007C63DD"/>
    <w:rsid w:val="007D07D2"/>
    <w:rsid w:val="007E0205"/>
    <w:rsid w:val="007E2712"/>
    <w:rsid w:val="007E2997"/>
    <w:rsid w:val="007F7C52"/>
    <w:rsid w:val="00801B56"/>
    <w:rsid w:val="00804D09"/>
    <w:rsid w:val="00807C72"/>
    <w:rsid w:val="008118D0"/>
    <w:rsid w:val="00821394"/>
    <w:rsid w:val="0083075F"/>
    <w:rsid w:val="008441B2"/>
    <w:rsid w:val="0084605B"/>
    <w:rsid w:val="00847A2F"/>
    <w:rsid w:val="008511D3"/>
    <w:rsid w:val="008645BE"/>
    <w:rsid w:val="00880AF2"/>
    <w:rsid w:val="00882599"/>
    <w:rsid w:val="008924B5"/>
    <w:rsid w:val="00895FFD"/>
    <w:rsid w:val="008A02A9"/>
    <w:rsid w:val="008A166E"/>
    <w:rsid w:val="008A7E25"/>
    <w:rsid w:val="008B1B30"/>
    <w:rsid w:val="008B29F5"/>
    <w:rsid w:val="008B3145"/>
    <w:rsid w:val="008B3909"/>
    <w:rsid w:val="008B62A5"/>
    <w:rsid w:val="008C3E96"/>
    <w:rsid w:val="008C4183"/>
    <w:rsid w:val="008C6582"/>
    <w:rsid w:val="008D3D7B"/>
    <w:rsid w:val="008D4258"/>
    <w:rsid w:val="008E0EA9"/>
    <w:rsid w:val="008E0F18"/>
    <w:rsid w:val="008E5C61"/>
    <w:rsid w:val="008E7CE4"/>
    <w:rsid w:val="00911CFC"/>
    <w:rsid w:val="00930CDB"/>
    <w:rsid w:val="00934A3C"/>
    <w:rsid w:val="00942A37"/>
    <w:rsid w:val="00953439"/>
    <w:rsid w:val="009725A7"/>
    <w:rsid w:val="00973AAD"/>
    <w:rsid w:val="00975832"/>
    <w:rsid w:val="00984C6D"/>
    <w:rsid w:val="009A37FA"/>
    <w:rsid w:val="009A3DC4"/>
    <w:rsid w:val="009A72E9"/>
    <w:rsid w:val="009A7AAC"/>
    <w:rsid w:val="009B4DE3"/>
    <w:rsid w:val="009B695B"/>
    <w:rsid w:val="009C5A4A"/>
    <w:rsid w:val="009D5FE4"/>
    <w:rsid w:val="009E2B7A"/>
    <w:rsid w:val="009E314F"/>
    <w:rsid w:val="009E3231"/>
    <w:rsid w:val="009E32A4"/>
    <w:rsid w:val="009E56F7"/>
    <w:rsid w:val="009E6ECC"/>
    <w:rsid w:val="009F20F4"/>
    <w:rsid w:val="009F4CD8"/>
    <w:rsid w:val="009F67F7"/>
    <w:rsid w:val="009F6D32"/>
    <w:rsid w:val="00A07C2E"/>
    <w:rsid w:val="00A17FFC"/>
    <w:rsid w:val="00A35DF6"/>
    <w:rsid w:val="00A3632E"/>
    <w:rsid w:val="00A421C7"/>
    <w:rsid w:val="00A43516"/>
    <w:rsid w:val="00A5634E"/>
    <w:rsid w:val="00A5750E"/>
    <w:rsid w:val="00A6541A"/>
    <w:rsid w:val="00A732B5"/>
    <w:rsid w:val="00A74C6B"/>
    <w:rsid w:val="00A84056"/>
    <w:rsid w:val="00A84F1F"/>
    <w:rsid w:val="00A853C4"/>
    <w:rsid w:val="00A91C03"/>
    <w:rsid w:val="00A92C33"/>
    <w:rsid w:val="00A9480D"/>
    <w:rsid w:val="00AA39DB"/>
    <w:rsid w:val="00AA4E0C"/>
    <w:rsid w:val="00AA6F4C"/>
    <w:rsid w:val="00AB65C5"/>
    <w:rsid w:val="00AE31AF"/>
    <w:rsid w:val="00AF5DA9"/>
    <w:rsid w:val="00AF7862"/>
    <w:rsid w:val="00B114A8"/>
    <w:rsid w:val="00B22256"/>
    <w:rsid w:val="00B30AD8"/>
    <w:rsid w:val="00B371B5"/>
    <w:rsid w:val="00B403A8"/>
    <w:rsid w:val="00B43889"/>
    <w:rsid w:val="00B43D93"/>
    <w:rsid w:val="00B474DF"/>
    <w:rsid w:val="00B53C26"/>
    <w:rsid w:val="00B54D73"/>
    <w:rsid w:val="00B55C9A"/>
    <w:rsid w:val="00B613EA"/>
    <w:rsid w:val="00B64004"/>
    <w:rsid w:val="00B838FB"/>
    <w:rsid w:val="00B86673"/>
    <w:rsid w:val="00BA2B89"/>
    <w:rsid w:val="00BA4B57"/>
    <w:rsid w:val="00BB012E"/>
    <w:rsid w:val="00BB6E9B"/>
    <w:rsid w:val="00BC3DCF"/>
    <w:rsid w:val="00BC6040"/>
    <w:rsid w:val="00BE201E"/>
    <w:rsid w:val="00BE356C"/>
    <w:rsid w:val="00BE6B06"/>
    <w:rsid w:val="00BF2C21"/>
    <w:rsid w:val="00BF66A7"/>
    <w:rsid w:val="00C03732"/>
    <w:rsid w:val="00C227CD"/>
    <w:rsid w:val="00C25189"/>
    <w:rsid w:val="00C30BB1"/>
    <w:rsid w:val="00C33376"/>
    <w:rsid w:val="00C356E0"/>
    <w:rsid w:val="00C35E8B"/>
    <w:rsid w:val="00C43256"/>
    <w:rsid w:val="00C66497"/>
    <w:rsid w:val="00C668DB"/>
    <w:rsid w:val="00C71289"/>
    <w:rsid w:val="00C72DB4"/>
    <w:rsid w:val="00C74375"/>
    <w:rsid w:val="00C7473C"/>
    <w:rsid w:val="00C77766"/>
    <w:rsid w:val="00C8170D"/>
    <w:rsid w:val="00CA02A7"/>
    <w:rsid w:val="00CA2E44"/>
    <w:rsid w:val="00CA4619"/>
    <w:rsid w:val="00CA4F30"/>
    <w:rsid w:val="00CB3056"/>
    <w:rsid w:val="00CB626F"/>
    <w:rsid w:val="00CC72A0"/>
    <w:rsid w:val="00CD06DB"/>
    <w:rsid w:val="00CD162B"/>
    <w:rsid w:val="00CE35AE"/>
    <w:rsid w:val="00CF1729"/>
    <w:rsid w:val="00CF6243"/>
    <w:rsid w:val="00D119D0"/>
    <w:rsid w:val="00D24FA6"/>
    <w:rsid w:val="00D438EF"/>
    <w:rsid w:val="00D47AF5"/>
    <w:rsid w:val="00D76C4E"/>
    <w:rsid w:val="00D76D69"/>
    <w:rsid w:val="00D82EEF"/>
    <w:rsid w:val="00D830EA"/>
    <w:rsid w:val="00DA0BA9"/>
    <w:rsid w:val="00DA11D5"/>
    <w:rsid w:val="00DB6382"/>
    <w:rsid w:val="00DC004C"/>
    <w:rsid w:val="00DD00A1"/>
    <w:rsid w:val="00DD5976"/>
    <w:rsid w:val="00DE38F2"/>
    <w:rsid w:val="00DF2745"/>
    <w:rsid w:val="00DF51C5"/>
    <w:rsid w:val="00DF6D49"/>
    <w:rsid w:val="00E004EE"/>
    <w:rsid w:val="00E30C6F"/>
    <w:rsid w:val="00E3548E"/>
    <w:rsid w:val="00E424B8"/>
    <w:rsid w:val="00E45CE2"/>
    <w:rsid w:val="00E56A6D"/>
    <w:rsid w:val="00E6613E"/>
    <w:rsid w:val="00E75BAC"/>
    <w:rsid w:val="00E8243C"/>
    <w:rsid w:val="00E84465"/>
    <w:rsid w:val="00E86BFA"/>
    <w:rsid w:val="00E9474F"/>
    <w:rsid w:val="00EA4BFB"/>
    <w:rsid w:val="00EA68C8"/>
    <w:rsid w:val="00EB0AEE"/>
    <w:rsid w:val="00EB3174"/>
    <w:rsid w:val="00EB4CF4"/>
    <w:rsid w:val="00ED7ABB"/>
    <w:rsid w:val="00EE25DC"/>
    <w:rsid w:val="00EF6A63"/>
    <w:rsid w:val="00F0219F"/>
    <w:rsid w:val="00F0445C"/>
    <w:rsid w:val="00F260F6"/>
    <w:rsid w:val="00F27FDC"/>
    <w:rsid w:val="00F3053A"/>
    <w:rsid w:val="00F3774C"/>
    <w:rsid w:val="00F41150"/>
    <w:rsid w:val="00F65293"/>
    <w:rsid w:val="00F669B9"/>
    <w:rsid w:val="00F67645"/>
    <w:rsid w:val="00F80E9C"/>
    <w:rsid w:val="00F84F6E"/>
    <w:rsid w:val="00FA1669"/>
    <w:rsid w:val="00FA22E4"/>
    <w:rsid w:val="00FA3152"/>
    <w:rsid w:val="00FA442E"/>
    <w:rsid w:val="00FA6727"/>
    <w:rsid w:val="00FA6A42"/>
    <w:rsid w:val="00FA6F2E"/>
    <w:rsid w:val="00FC2E95"/>
    <w:rsid w:val="00FC623A"/>
    <w:rsid w:val="00FD4102"/>
    <w:rsid w:val="00FD5EE2"/>
    <w:rsid w:val="00FD700B"/>
    <w:rsid w:val="00FE37B4"/>
    <w:rsid w:val="00FE5F9C"/>
    <w:rsid w:val="00FE748B"/>
    <w:rsid w:val="00FF08DB"/>
    <w:rsid w:val="00FF295E"/>
    <w:rsid w:val="00FF2E70"/>
    <w:rsid w:val="00FF3E28"/>
    <w:rsid w:val="00FF6F9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B43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33376"/>
    <w:pPr>
      <w:widowControl/>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20"/>
    </w:pPr>
    <w:rPr>
      <w:rFonts w:eastAsia="Times New Roman" w:cstheme="minorBidi"/>
    </w:rPr>
  </w:style>
  <w:style w:type="paragraph" w:styleId="ListParagraph">
    <w:name w:val="List Paragraph"/>
    <w:basedOn w:val="Normal"/>
    <w:uiPriority w:val="1"/>
    <w:qFormat/>
    <w:pPr>
      <w:widowControl w:val="0"/>
    </w:pPr>
    <w:rPr>
      <w:rFonts w:ascii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E58F6"/>
    <w:rPr>
      <w:rFonts w:ascii="Tahoma" w:hAnsi="Tahoma" w:cs="Tahoma"/>
      <w:sz w:val="16"/>
      <w:szCs w:val="16"/>
    </w:rPr>
  </w:style>
  <w:style w:type="character" w:customStyle="1" w:styleId="BalloonTextChar">
    <w:name w:val="Balloon Text Char"/>
    <w:basedOn w:val="DefaultParagraphFont"/>
    <w:link w:val="BalloonText"/>
    <w:uiPriority w:val="99"/>
    <w:semiHidden/>
    <w:rsid w:val="002E58F6"/>
    <w:rPr>
      <w:rFonts w:ascii="Tahoma" w:hAnsi="Tahoma" w:cs="Tahoma"/>
      <w:sz w:val="16"/>
      <w:szCs w:val="16"/>
    </w:rPr>
  </w:style>
  <w:style w:type="character" w:styleId="CommentReference">
    <w:name w:val="annotation reference"/>
    <w:basedOn w:val="DefaultParagraphFont"/>
    <w:uiPriority w:val="99"/>
    <w:semiHidden/>
    <w:unhideWhenUsed/>
    <w:rsid w:val="002E58F6"/>
    <w:rPr>
      <w:sz w:val="16"/>
      <w:szCs w:val="16"/>
    </w:rPr>
  </w:style>
  <w:style w:type="paragraph" w:styleId="CommentText">
    <w:name w:val="annotation text"/>
    <w:basedOn w:val="Normal"/>
    <w:link w:val="CommentTextChar"/>
    <w:uiPriority w:val="99"/>
    <w:semiHidden/>
    <w:unhideWhenUsed/>
    <w:rsid w:val="002E58F6"/>
    <w:pPr>
      <w:widowControl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E58F6"/>
    <w:rPr>
      <w:sz w:val="20"/>
      <w:szCs w:val="20"/>
    </w:rPr>
  </w:style>
  <w:style w:type="paragraph" w:styleId="CommentSubject">
    <w:name w:val="annotation subject"/>
    <w:basedOn w:val="CommentText"/>
    <w:next w:val="CommentText"/>
    <w:link w:val="CommentSubjectChar"/>
    <w:uiPriority w:val="99"/>
    <w:semiHidden/>
    <w:unhideWhenUsed/>
    <w:rsid w:val="002E58F6"/>
    <w:rPr>
      <w:b/>
      <w:bCs/>
    </w:rPr>
  </w:style>
  <w:style w:type="character" w:customStyle="1" w:styleId="CommentSubjectChar">
    <w:name w:val="Comment Subject Char"/>
    <w:basedOn w:val="CommentTextChar"/>
    <w:link w:val="CommentSubject"/>
    <w:uiPriority w:val="99"/>
    <w:semiHidden/>
    <w:rsid w:val="002E58F6"/>
    <w:rPr>
      <w:b/>
      <w:bCs/>
      <w:sz w:val="20"/>
      <w:szCs w:val="20"/>
    </w:rPr>
  </w:style>
  <w:style w:type="paragraph" w:styleId="Revision">
    <w:name w:val="Revision"/>
    <w:hidden/>
    <w:uiPriority w:val="99"/>
    <w:semiHidden/>
    <w:rsid w:val="007F7C52"/>
    <w:pPr>
      <w:widowControl/>
    </w:pPr>
  </w:style>
  <w:style w:type="paragraph" w:styleId="Header">
    <w:name w:val="header"/>
    <w:basedOn w:val="Normal"/>
    <w:link w:val="HeaderChar"/>
    <w:unhideWhenUsed/>
    <w:rsid w:val="003B550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B5505"/>
  </w:style>
  <w:style w:type="paragraph" w:styleId="Footer">
    <w:name w:val="footer"/>
    <w:basedOn w:val="Normal"/>
    <w:link w:val="FooterChar"/>
    <w:uiPriority w:val="99"/>
    <w:unhideWhenUsed/>
    <w:rsid w:val="003B550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B5505"/>
  </w:style>
  <w:style w:type="paragraph" w:styleId="TOC1">
    <w:name w:val="toc 1"/>
    <w:basedOn w:val="Normal"/>
    <w:next w:val="Normal"/>
    <w:autoRedefine/>
    <w:uiPriority w:val="39"/>
    <w:unhideWhenUsed/>
    <w:rsid w:val="00882599"/>
    <w:pPr>
      <w:widowControl w:val="0"/>
    </w:pPr>
    <w:rPr>
      <w:rFonts w:asciiTheme="minorHAnsi" w:hAnsiTheme="minorHAnsi" w:cstheme="minorBidi"/>
      <w:sz w:val="22"/>
      <w:szCs w:val="22"/>
    </w:rPr>
  </w:style>
  <w:style w:type="paragraph" w:styleId="TOC2">
    <w:name w:val="toc 2"/>
    <w:basedOn w:val="Normal"/>
    <w:next w:val="Normal"/>
    <w:autoRedefine/>
    <w:uiPriority w:val="39"/>
    <w:unhideWhenUsed/>
    <w:rsid w:val="00882599"/>
    <w:pPr>
      <w:widowControl w:val="0"/>
      <w:ind w:left="220"/>
    </w:pPr>
    <w:rPr>
      <w:rFonts w:asciiTheme="minorHAnsi" w:hAnsiTheme="minorHAnsi" w:cstheme="minorBidi"/>
      <w:sz w:val="22"/>
      <w:szCs w:val="22"/>
    </w:rPr>
  </w:style>
  <w:style w:type="paragraph" w:styleId="TOC3">
    <w:name w:val="toc 3"/>
    <w:basedOn w:val="Normal"/>
    <w:next w:val="Normal"/>
    <w:autoRedefine/>
    <w:uiPriority w:val="39"/>
    <w:unhideWhenUsed/>
    <w:rsid w:val="00882599"/>
    <w:pPr>
      <w:widowControl w:val="0"/>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882599"/>
    <w:pPr>
      <w:widowControl w:val="0"/>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882599"/>
    <w:pPr>
      <w:widowControl w:val="0"/>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882599"/>
    <w:pPr>
      <w:widowControl w:val="0"/>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882599"/>
    <w:pPr>
      <w:widowControl w:val="0"/>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882599"/>
    <w:pPr>
      <w:widowControl w:val="0"/>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882599"/>
    <w:pPr>
      <w:widowControl w:val="0"/>
      <w:ind w:left="1760"/>
    </w:pPr>
    <w:rPr>
      <w:rFonts w:asciiTheme="minorHAnsi" w:hAnsiTheme="minorHAnsi" w:cstheme="minorBidi"/>
      <w:sz w:val="22"/>
      <w:szCs w:val="22"/>
    </w:rPr>
  </w:style>
  <w:style w:type="paragraph" w:customStyle="1" w:styleId="p1">
    <w:name w:val="p1"/>
    <w:basedOn w:val="Normal"/>
    <w:rsid w:val="00E75BAC"/>
    <w:rPr>
      <w:rFonts w:ascii="Helvetica" w:hAnsi="Helvetica"/>
      <w:sz w:val="18"/>
      <w:szCs w:val="18"/>
    </w:rPr>
  </w:style>
  <w:style w:type="character" w:customStyle="1" w:styleId="apple-converted-space">
    <w:name w:val="apple-converted-space"/>
    <w:basedOn w:val="DefaultParagraphFont"/>
    <w:rsid w:val="00310BA7"/>
  </w:style>
  <w:style w:type="character" w:styleId="Hyperlink">
    <w:name w:val="Hyperlink"/>
    <w:uiPriority w:val="99"/>
    <w:rsid w:val="00942A37"/>
    <w:rPr>
      <w:color w:val="0000FF"/>
      <w:u w:val="single"/>
    </w:rPr>
  </w:style>
  <w:style w:type="character" w:customStyle="1" w:styleId="m-6740573167336946274m-7638857800197117340gmail-msoins">
    <w:name w:val="m_-6740573167336946274m_-7638857800197117340gmail-msoins"/>
    <w:basedOn w:val="DefaultParagraphFont"/>
    <w:rsid w:val="00A7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448">
      <w:bodyDiv w:val="1"/>
      <w:marLeft w:val="0"/>
      <w:marRight w:val="0"/>
      <w:marTop w:val="0"/>
      <w:marBottom w:val="0"/>
      <w:divBdr>
        <w:top w:val="none" w:sz="0" w:space="0" w:color="auto"/>
        <w:left w:val="none" w:sz="0" w:space="0" w:color="auto"/>
        <w:bottom w:val="none" w:sz="0" w:space="0" w:color="auto"/>
        <w:right w:val="none" w:sz="0" w:space="0" w:color="auto"/>
      </w:divBdr>
    </w:div>
    <w:div w:id="64497559">
      <w:bodyDiv w:val="1"/>
      <w:marLeft w:val="0"/>
      <w:marRight w:val="0"/>
      <w:marTop w:val="0"/>
      <w:marBottom w:val="0"/>
      <w:divBdr>
        <w:top w:val="none" w:sz="0" w:space="0" w:color="auto"/>
        <w:left w:val="none" w:sz="0" w:space="0" w:color="auto"/>
        <w:bottom w:val="none" w:sz="0" w:space="0" w:color="auto"/>
        <w:right w:val="none" w:sz="0" w:space="0" w:color="auto"/>
      </w:divBdr>
    </w:div>
    <w:div w:id="92602863">
      <w:bodyDiv w:val="1"/>
      <w:marLeft w:val="0"/>
      <w:marRight w:val="0"/>
      <w:marTop w:val="0"/>
      <w:marBottom w:val="0"/>
      <w:divBdr>
        <w:top w:val="none" w:sz="0" w:space="0" w:color="auto"/>
        <w:left w:val="none" w:sz="0" w:space="0" w:color="auto"/>
        <w:bottom w:val="none" w:sz="0" w:space="0" w:color="auto"/>
        <w:right w:val="none" w:sz="0" w:space="0" w:color="auto"/>
      </w:divBdr>
    </w:div>
    <w:div w:id="138574288">
      <w:bodyDiv w:val="1"/>
      <w:marLeft w:val="0"/>
      <w:marRight w:val="0"/>
      <w:marTop w:val="0"/>
      <w:marBottom w:val="0"/>
      <w:divBdr>
        <w:top w:val="none" w:sz="0" w:space="0" w:color="auto"/>
        <w:left w:val="none" w:sz="0" w:space="0" w:color="auto"/>
        <w:bottom w:val="none" w:sz="0" w:space="0" w:color="auto"/>
        <w:right w:val="none" w:sz="0" w:space="0" w:color="auto"/>
      </w:divBdr>
    </w:div>
    <w:div w:id="143474001">
      <w:bodyDiv w:val="1"/>
      <w:marLeft w:val="0"/>
      <w:marRight w:val="0"/>
      <w:marTop w:val="0"/>
      <w:marBottom w:val="0"/>
      <w:divBdr>
        <w:top w:val="none" w:sz="0" w:space="0" w:color="auto"/>
        <w:left w:val="none" w:sz="0" w:space="0" w:color="auto"/>
        <w:bottom w:val="none" w:sz="0" w:space="0" w:color="auto"/>
        <w:right w:val="none" w:sz="0" w:space="0" w:color="auto"/>
      </w:divBdr>
    </w:div>
    <w:div w:id="219054053">
      <w:bodyDiv w:val="1"/>
      <w:marLeft w:val="0"/>
      <w:marRight w:val="0"/>
      <w:marTop w:val="0"/>
      <w:marBottom w:val="0"/>
      <w:divBdr>
        <w:top w:val="none" w:sz="0" w:space="0" w:color="auto"/>
        <w:left w:val="none" w:sz="0" w:space="0" w:color="auto"/>
        <w:bottom w:val="none" w:sz="0" w:space="0" w:color="auto"/>
        <w:right w:val="none" w:sz="0" w:space="0" w:color="auto"/>
      </w:divBdr>
    </w:div>
    <w:div w:id="313143386">
      <w:bodyDiv w:val="1"/>
      <w:marLeft w:val="0"/>
      <w:marRight w:val="0"/>
      <w:marTop w:val="0"/>
      <w:marBottom w:val="0"/>
      <w:divBdr>
        <w:top w:val="none" w:sz="0" w:space="0" w:color="auto"/>
        <w:left w:val="none" w:sz="0" w:space="0" w:color="auto"/>
        <w:bottom w:val="none" w:sz="0" w:space="0" w:color="auto"/>
        <w:right w:val="none" w:sz="0" w:space="0" w:color="auto"/>
      </w:divBdr>
    </w:div>
    <w:div w:id="375012743">
      <w:bodyDiv w:val="1"/>
      <w:marLeft w:val="0"/>
      <w:marRight w:val="0"/>
      <w:marTop w:val="0"/>
      <w:marBottom w:val="0"/>
      <w:divBdr>
        <w:top w:val="none" w:sz="0" w:space="0" w:color="auto"/>
        <w:left w:val="none" w:sz="0" w:space="0" w:color="auto"/>
        <w:bottom w:val="none" w:sz="0" w:space="0" w:color="auto"/>
        <w:right w:val="none" w:sz="0" w:space="0" w:color="auto"/>
      </w:divBdr>
    </w:div>
    <w:div w:id="484974587">
      <w:bodyDiv w:val="1"/>
      <w:marLeft w:val="0"/>
      <w:marRight w:val="0"/>
      <w:marTop w:val="0"/>
      <w:marBottom w:val="0"/>
      <w:divBdr>
        <w:top w:val="none" w:sz="0" w:space="0" w:color="auto"/>
        <w:left w:val="none" w:sz="0" w:space="0" w:color="auto"/>
        <w:bottom w:val="none" w:sz="0" w:space="0" w:color="auto"/>
        <w:right w:val="none" w:sz="0" w:space="0" w:color="auto"/>
      </w:divBdr>
    </w:div>
    <w:div w:id="762384121">
      <w:bodyDiv w:val="1"/>
      <w:marLeft w:val="0"/>
      <w:marRight w:val="0"/>
      <w:marTop w:val="0"/>
      <w:marBottom w:val="0"/>
      <w:divBdr>
        <w:top w:val="none" w:sz="0" w:space="0" w:color="auto"/>
        <w:left w:val="none" w:sz="0" w:space="0" w:color="auto"/>
        <w:bottom w:val="none" w:sz="0" w:space="0" w:color="auto"/>
        <w:right w:val="none" w:sz="0" w:space="0" w:color="auto"/>
      </w:divBdr>
    </w:div>
    <w:div w:id="782572158">
      <w:bodyDiv w:val="1"/>
      <w:marLeft w:val="0"/>
      <w:marRight w:val="0"/>
      <w:marTop w:val="0"/>
      <w:marBottom w:val="0"/>
      <w:divBdr>
        <w:top w:val="none" w:sz="0" w:space="0" w:color="auto"/>
        <w:left w:val="none" w:sz="0" w:space="0" w:color="auto"/>
        <w:bottom w:val="none" w:sz="0" w:space="0" w:color="auto"/>
        <w:right w:val="none" w:sz="0" w:space="0" w:color="auto"/>
      </w:divBdr>
    </w:div>
    <w:div w:id="872424755">
      <w:bodyDiv w:val="1"/>
      <w:marLeft w:val="0"/>
      <w:marRight w:val="0"/>
      <w:marTop w:val="0"/>
      <w:marBottom w:val="0"/>
      <w:divBdr>
        <w:top w:val="none" w:sz="0" w:space="0" w:color="auto"/>
        <w:left w:val="none" w:sz="0" w:space="0" w:color="auto"/>
        <w:bottom w:val="none" w:sz="0" w:space="0" w:color="auto"/>
        <w:right w:val="none" w:sz="0" w:space="0" w:color="auto"/>
      </w:divBdr>
    </w:div>
    <w:div w:id="1077481145">
      <w:bodyDiv w:val="1"/>
      <w:marLeft w:val="0"/>
      <w:marRight w:val="0"/>
      <w:marTop w:val="0"/>
      <w:marBottom w:val="0"/>
      <w:divBdr>
        <w:top w:val="none" w:sz="0" w:space="0" w:color="auto"/>
        <w:left w:val="none" w:sz="0" w:space="0" w:color="auto"/>
        <w:bottom w:val="none" w:sz="0" w:space="0" w:color="auto"/>
        <w:right w:val="none" w:sz="0" w:space="0" w:color="auto"/>
      </w:divBdr>
    </w:div>
    <w:div w:id="1303194195">
      <w:bodyDiv w:val="1"/>
      <w:marLeft w:val="0"/>
      <w:marRight w:val="0"/>
      <w:marTop w:val="0"/>
      <w:marBottom w:val="0"/>
      <w:divBdr>
        <w:top w:val="none" w:sz="0" w:space="0" w:color="auto"/>
        <w:left w:val="none" w:sz="0" w:space="0" w:color="auto"/>
        <w:bottom w:val="none" w:sz="0" w:space="0" w:color="auto"/>
        <w:right w:val="none" w:sz="0" w:space="0" w:color="auto"/>
      </w:divBdr>
    </w:div>
    <w:div w:id="1450276699">
      <w:bodyDiv w:val="1"/>
      <w:marLeft w:val="0"/>
      <w:marRight w:val="0"/>
      <w:marTop w:val="0"/>
      <w:marBottom w:val="0"/>
      <w:divBdr>
        <w:top w:val="none" w:sz="0" w:space="0" w:color="auto"/>
        <w:left w:val="none" w:sz="0" w:space="0" w:color="auto"/>
        <w:bottom w:val="none" w:sz="0" w:space="0" w:color="auto"/>
        <w:right w:val="none" w:sz="0" w:space="0" w:color="auto"/>
      </w:divBdr>
    </w:div>
    <w:div w:id="1471553375">
      <w:bodyDiv w:val="1"/>
      <w:marLeft w:val="0"/>
      <w:marRight w:val="0"/>
      <w:marTop w:val="0"/>
      <w:marBottom w:val="0"/>
      <w:divBdr>
        <w:top w:val="none" w:sz="0" w:space="0" w:color="auto"/>
        <w:left w:val="none" w:sz="0" w:space="0" w:color="auto"/>
        <w:bottom w:val="none" w:sz="0" w:space="0" w:color="auto"/>
        <w:right w:val="none" w:sz="0" w:space="0" w:color="auto"/>
      </w:divBdr>
      <w:divsChild>
        <w:div w:id="492258463">
          <w:marLeft w:val="0"/>
          <w:marRight w:val="0"/>
          <w:marTop w:val="0"/>
          <w:marBottom w:val="0"/>
          <w:divBdr>
            <w:top w:val="none" w:sz="0" w:space="0" w:color="auto"/>
            <w:left w:val="none" w:sz="0" w:space="0" w:color="auto"/>
            <w:bottom w:val="none" w:sz="0" w:space="0" w:color="auto"/>
            <w:right w:val="none" w:sz="0" w:space="0" w:color="auto"/>
          </w:divBdr>
        </w:div>
        <w:div w:id="399446660">
          <w:marLeft w:val="0"/>
          <w:marRight w:val="0"/>
          <w:marTop w:val="0"/>
          <w:marBottom w:val="0"/>
          <w:divBdr>
            <w:top w:val="none" w:sz="0" w:space="0" w:color="auto"/>
            <w:left w:val="none" w:sz="0" w:space="0" w:color="auto"/>
            <w:bottom w:val="none" w:sz="0" w:space="0" w:color="auto"/>
            <w:right w:val="none" w:sz="0" w:space="0" w:color="auto"/>
          </w:divBdr>
        </w:div>
      </w:divsChild>
    </w:div>
    <w:div w:id="1623607052">
      <w:bodyDiv w:val="1"/>
      <w:marLeft w:val="0"/>
      <w:marRight w:val="0"/>
      <w:marTop w:val="0"/>
      <w:marBottom w:val="0"/>
      <w:divBdr>
        <w:top w:val="none" w:sz="0" w:space="0" w:color="auto"/>
        <w:left w:val="none" w:sz="0" w:space="0" w:color="auto"/>
        <w:bottom w:val="none" w:sz="0" w:space="0" w:color="auto"/>
        <w:right w:val="none" w:sz="0" w:space="0" w:color="auto"/>
      </w:divBdr>
    </w:div>
    <w:div w:id="1623684538">
      <w:bodyDiv w:val="1"/>
      <w:marLeft w:val="0"/>
      <w:marRight w:val="0"/>
      <w:marTop w:val="0"/>
      <w:marBottom w:val="0"/>
      <w:divBdr>
        <w:top w:val="none" w:sz="0" w:space="0" w:color="auto"/>
        <w:left w:val="none" w:sz="0" w:space="0" w:color="auto"/>
        <w:bottom w:val="none" w:sz="0" w:space="0" w:color="auto"/>
        <w:right w:val="none" w:sz="0" w:space="0" w:color="auto"/>
      </w:divBdr>
    </w:div>
    <w:div w:id="1699508238">
      <w:bodyDiv w:val="1"/>
      <w:marLeft w:val="0"/>
      <w:marRight w:val="0"/>
      <w:marTop w:val="0"/>
      <w:marBottom w:val="0"/>
      <w:divBdr>
        <w:top w:val="none" w:sz="0" w:space="0" w:color="auto"/>
        <w:left w:val="none" w:sz="0" w:space="0" w:color="auto"/>
        <w:bottom w:val="none" w:sz="0" w:space="0" w:color="auto"/>
        <w:right w:val="none" w:sz="0" w:space="0" w:color="auto"/>
      </w:divBdr>
    </w:div>
    <w:div w:id="1735544404">
      <w:bodyDiv w:val="1"/>
      <w:marLeft w:val="0"/>
      <w:marRight w:val="0"/>
      <w:marTop w:val="0"/>
      <w:marBottom w:val="0"/>
      <w:divBdr>
        <w:top w:val="none" w:sz="0" w:space="0" w:color="auto"/>
        <w:left w:val="none" w:sz="0" w:space="0" w:color="auto"/>
        <w:bottom w:val="none" w:sz="0" w:space="0" w:color="auto"/>
        <w:right w:val="none" w:sz="0" w:space="0" w:color="auto"/>
      </w:divBdr>
    </w:div>
    <w:div w:id="1766076623">
      <w:bodyDiv w:val="1"/>
      <w:marLeft w:val="0"/>
      <w:marRight w:val="0"/>
      <w:marTop w:val="0"/>
      <w:marBottom w:val="0"/>
      <w:divBdr>
        <w:top w:val="none" w:sz="0" w:space="0" w:color="auto"/>
        <w:left w:val="none" w:sz="0" w:space="0" w:color="auto"/>
        <w:bottom w:val="none" w:sz="0" w:space="0" w:color="auto"/>
        <w:right w:val="none" w:sz="0" w:space="0" w:color="auto"/>
      </w:divBdr>
      <w:divsChild>
        <w:div w:id="1258712617">
          <w:marLeft w:val="0"/>
          <w:marRight w:val="0"/>
          <w:marTop w:val="0"/>
          <w:marBottom w:val="0"/>
          <w:divBdr>
            <w:top w:val="none" w:sz="0" w:space="0" w:color="auto"/>
            <w:left w:val="none" w:sz="0" w:space="0" w:color="auto"/>
            <w:bottom w:val="none" w:sz="0" w:space="0" w:color="auto"/>
            <w:right w:val="none" w:sz="0" w:space="0" w:color="auto"/>
          </w:divBdr>
        </w:div>
        <w:div w:id="1384913985">
          <w:marLeft w:val="0"/>
          <w:marRight w:val="0"/>
          <w:marTop w:val="0"/>
          <w:marBottom w:val="0"/>
          <w:divBdr>
            <w:top w:val="none" w:sz="0" w:space="0" w:color="auto"/>
            <w:left w:val="none" w:sz="0" w:space="0" w:color="auto"/>
            <w:bottom w:val="none" w:sz="0" w:space="0" w:color="auto"/>
            <w:right w:val="none" w:sz="0" w:space="0" w:color="auto"/>
          </w:divBdr>
        </w:div>
      </w:divsChild>
    </w:div>
    <w:div w:id="1783455463">
      <w:bodyDiv w:val="1"/>
      <w:marLeft w:val="0"/>
      <w:marRight w:val="0"/>
      <w:marTop w:val="0"/>
      <w:marBottom w:val="0"/>
      <w:divBdr>
        <w:top w:val="none" w:sz="0" w:space="0" w:color="auto"/>
        <w:left w:val="none" w:sz="0" w:space="0" w:color="auto"/>
        <w:bottom w:val="none" w:sz="0" w:space="0" w:color="auto"/>
        <w:right w:val="none" w:sz="0" w:space="0" w:color="auto"/>
      </w:divBdr>
    </w:div>
    <w:div w:id="1913538532">
      <w:bodyDiv w:val="1"/>
      <w:marLeft w:val="0"/>
      <w:marRight w:val="0"/>
      <w:marTop w:val="0"/>
      <w:marBottom w:val="0"/>
      <w:divBdr>
        <w:top w:val="none" w:sz="0" w:space="0" w:color="auto"/>
        <w:left w:val="none" w:sz="0" w:space="0" w:color="auto"/>
        <w:bottom w:val="none" w:sz="0" w:space="0" w:color="auto"/>
        <w:right w:val="none" w:sz="0" w:space="0" w:color="auto"/>
      </w:divBdr>
    </w:div>
    <w:div w:id="2008046915">
      <w:bodyDiv w:val="1"/>
      <w:marLeft w:val="0"/>
      <w:marRight w:val="0"/>
      <w:marTop w:val="0"/>
      <w:marBottom w:val="0"/>
      <w:divBdr>
        <w:top w:val="none" w:sz="0" w:space="0" w:color="auto"/>
        <w:left w:val="none" w:sz="0" w:space="0" w:color="auto"/>
        <w:bottom w:val="none" w:sz="0" w:space="0" w:color="auto"/>
        <w:right w:val="none" w:sz="0" w:space="0" w:color="auto"/>
      </w:divBdr>
    </w:div>
    <w:div w:id="2029747036">
      <w:bodyDiv w:val="1"/>
      <w:marLeft w:val="0"/>
      <w:marRight w:val="0"/>
      <w:marTop w:val="0"/>
      <w:marBottom w:val="0"/>
      <w:divBdr>
        <w:top w:val="none" w:sz="0" w:space="0" w:color="auto"/>
        <w:left w:val="none" w:sz="0" w:space="0" w:color="auto"/>
        <w:bottom w:val="none" w:sz="0" w:space="0" w:color="auto"/>
        <w:right w:val="none" w:sz="0" w:space="0" w:color="auto"/>
      </w:divBdr>
    </w:div>
    <w:div w:id="20954654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rlosldelarosa@gmail.com)" TargetMode="External"/><Relationship Id="rId8" Type="http://schemas.openxmlformats.org/officeDocument/2006/relationships/hyperlink" Target="mailto:Pahayokeensis@aol.com)" TargetMode="External"/><Relationship Id="rId9" Type="http://schemas.openxmlformats.org/officeDocument/2006/relationships/hyperlink" Target="mailto:kranz081@umn.edu"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5BCB-AF86-694E-9263-832B2A7A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390</Words>
  <Characters>2227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Alyssa M</dc:creator>
  <cp:lastModifiedBy>Petra Kranzfelder</cp:lastModifiedBy>
  <cp:revision>4</cp:revision>
  <cp:lastPrinted>2017-02-26T18:07:00Z</cp:lastPrinted>
  <dcterms:created xsi:type="dcterms:W3CDTF">2018-01-03T22:30:00Z</dcterms:created>
  <dcterms:modified xsi:type="dcterms:W3CDTF">2018-01-03T22:51:00Z</dcterms:modified>
</cp:coreProperties>
</file>