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32C34" w14:textId="77777777" w:rsidR="00F52BC4" w:rsidRPr="00E40B7D" w:rsidRDefault="00F52BC4" w:rsidP="00F52BC4">
      <w:pPr>
        <w:spacing w:line="276" w:lineRule="auto"/>
        <w:jc w:val="center"/>
        <w:rPr>
          <w:sz w:val="22"/>
          <w:szCs w:val="22"/>
          <w:lang w:val="en-US"/>
        </w:rPr>
      </w:pPr>
      <w:r w:rsidRPr="00E40B7D">
        <w:rPr>
          <w:sz w:val="22"/>
          <w:szCs w:val="22"/>
          <w:lang w:val="en-US"/>
        </w:rPr>
        <w:t>APÉNDICE DIGITAL 1</w:t>
      </w:r>
    </w:p>
    <w:p w14:paraId="6E538514" w14:textId="77777777" w:rsidR="00F52BC4" w:rsidRPr="00E40B7D" w:rsidRDefault="00F52BC4" w:rsidP="00F52BC4">
      <w:pPr>
        <w:pStyle w:val="Default"/>
        <w:numPr>
          <w:ilvl w:val="0"/>
          <w:numId w:val="5"/>
        </w:numPr>
        <w:spacing w:line="276" w:lineRule="auto"/>
        <w:jc w:val="both"/>
        <w:outlineLvl w:val="0"/>
        <w:rPr>
          <w:rFonts w:eastAsia="Times New Roman"/>
          <w:color w:val="auto"/>
          <w:sz w:val="20"/>
          <w:szCs w:val="20"/>
          <w:lang w:val="es-CO"/>
        </w:rPr>
      </w:pPr>
      <w:r w:rsidRPr="00E40B7D">
        <w:rPr>
          <w:rFonts w:eastAsia="Times New Roman"/>
          <w:color w:val="auto"/>
          <w:sz w:val="20"/>
          <w:szCs w:val="20"/>
          <w:lang w:val="es-CO"/>
        </w:rPr>
        <w:t xml:space="preserve">Ubicación regional del área de estudio en Colombia </w:t>
      </w:r>
      <w:r w:rsidRPr="00E40B7D">
        <w:rPr>
          <w:rFonts w:eastAsia="Times New Roman"/>
          <w:b/>
          <w:bCs/>
          <w:color w:val="auto"/>
          <w:sz w:val="20"/>
          <w:szCs w:val="20"/>
          <w:lang w:val="es-CO"/>
        </w:rPr>
        <w:t>B.</w:t>
      </w:r>
      <w:r w:rsidRPr="00E40B7D">
        <w:rPr>
          <w:rFonts w:eastAsia="Times New Roman"/>
          <w:color w:val="auto"/>
          <w:sz w:val="20"/>
          <w:szCs w:val="20"/>
          <w:lang w:val="es-CO"/>
        </w:rPr>
        <w:t xml:space="preserve"> con detalle departamental </w:t>
      </w:r>
      <w:r w:rsidRPr="00E40B7D">
        <w:rPr>
          <w:rFonts w:eastAsia="Times New Roman"/>
          <w:b/>
          <w:bCs/>
          <w:color w:val="auto"/>
          <w:sz w:val="20"/>
          <w:szCs w:val="20"/>
          <w:lang w:val="es-CO"/>
        </w:rPr>
        <w:t>C.</w:t>
      </w:r>
      <w:r w:rsidRPr="00E40B7D">
        <w:rPr>
          <w:rFonts w:eastAsia="Times New Roman"/>
          <w:color w:val="auto"/>
          <w:sz w:val="20"/>
          <w:szCs w:val="20"/>
          <w:lang w:val="es-CO"/>
        </w:rPr>
        <w:t xml:space="preserve"> y local.</w:t>
      </w:r>
    </w:p>
    <w:p w14:paraId="15254754" w14:textId="77777777" w:rsidR="00F52BC4" w:rsidRPr="00C302F5" w:rsidRDefault="00F52BC4" w:rsidP="00F52BC4">
      <w:pPr>
        <w:spacing w:line="276" w:lineRule="auto"/>
        <w:jc w:val="center"/>
        <w:rPr>
          <w:sz w:val="22"/>
          <w:szCs w:val="22"/>
          <w:lang w:val="en-US"/>
        </w:rPr>
      </w:pPr>
      <w:r w:rsidRPr="00C302F5">
        <w:rPr>
          <w:sz w:val="22"/>
          <w:szCs w:val="22"/>
          <w:lang w:val="en-US"/>
        </w:rPr>
        <w:t>DIGITAL APPENDIX 1</w:t>
      </w:r>
    </w:p>
    <w:p w14:paraId="522E2D1E" w14:textId="77777777" w:rsidR="00F52BC4" w:rsidRPr="00E40B7D" w:rsidRDefault="00F52BC4" w:rsidP="00F52BC4">
      <w:pPr>
        <w:pStyle w:val="Default"/>
        <w:numPr>
          <w:ilvl w:val="0"/>
          <w:numId w:val="6"/>
        </w:numPr>
        <w:spacing w:line="276" w:lineRule="auto"/>
        <w:jc w:val="center"/>
        <w:rPr>
          <w:rFonts w:eastAsia="Times New Roman"/>
          <w:b/>
          <w:bCs/>
          <w:color w:val="auto"/>
          <w:sz w:val="20"/>
          <w:szCs w:val="20"/>
          <w:lang w:val="en-US"/>
        </w:rPr>
      </w:pPr>
      <w:r w:rsidRPr="00E40B7D">
        <w:rPr>
          <w:sz w:val="20"/>
          <w:szCs w:val="20"/>
          <w:lang w:val="en-US"/>
        </w:rPr>
        <w:t xml:space="preserve">Regional location of the study area in Colombia </w:t>
      </w:r>
      <w:r w:rsidRPr="00E40B7D">
        <w:rPr>
          <w:b/>
          <w:bCs/>
          <w:sz w:val="20"/>
          <w:szCs w:val="20"/>
          <w:lang w:val="en-US"/>
        </w:rPr>
        <w:t>B.</w:t>
      </w:r>
      <w:r w:rsidRPr="00E40B7D">
        <w:rPr>
          <w:sz w:val="20"/>
          <w:szCs w:val="20"/>
          <w:lang w:val="en-US"/>
        </w:rPr>
        <w:t xml:space="preserve"> with departmental detail </w:t>
      </w:r>
      <w:r w:rsidRPr="00E40B7D">
        <w:rPr>
          <w:b/>
          <w:bCs/>
          <w:sz w:val="20"/>
          <w:szCs w:val="20"/>
          <w:lang w:val="en-US"/>
        </w:rPr>
        <w:t>C.</w:t>
      </w:r>
      <w:r w:rsidRPr="00E40B7D">
        <w:rPr>
          <w:sz w:val="20"/>
          <w:szCs w:val="20"/>
          <w:lang w:val="en-US"/>
        </w:rPr>
        <w:t xml:space="preserve"> and local.</w:t>
      </w:r>
    </w:p>
    <w:p w14:paraId="5085BC4D" w14:textId="77777777" w:rsidR="00F52BC4" w:rsidRPr="00E40B7D" w:rsidRDefault="00F52BC4" w:rsidP="00F52BC4">
      <w:pPr>
        <w:pStyle w:val="Default"/>
        <w:spacing w:line="276" w:lineRule="auto"/>
        <w:ind w:left="720"/>
        <w:rPr>
          <w:rFonts w:eastAsia="Times New Roman"/>
          <w:b/>
          <w:bCs/>
          <w:color w:val="auto"/>
          <w:sz w:val="15"/>
          <w:szCs w:val="15"/>
          <w:lang w:val="en-US"/>
        </w:rPr>
      </w:pPr>
    </w:p>
    <w:p w14:paraId="3595BF19" w14:textId="77777777" w:rsidR="00F52BC4" w:rsidRPr="00000CAD" w:rsidRDefault="00F52BC4" w:rsidP="00F52BC4">
      <w:pPr>
        <w:spacing w:line="276" w:lineRule="auto"/>
        <w:ind w:left="284" w:hanging="284"/>
        <w:jc w:val="center"/>
      </w:pPr>
      <w:r>
        <w:rPr>
          <w:noProof/>
          <w:lang w:val="en-US" w:eastAsia="en-US"/>
        </w:rPr>
        <w:drawing>
          <wp:inline distT="0" distB="0" distL="0" distR="0" wp14:anchorId="2B2AA694" wp14:editId="3168AD13">
            <wp:extent cx="5871399" cy="3884372"/>
            <wp:effectExtent l="0" t="0" r="0" b="1905"/>
            <wp:docPr id="599643073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171" cy="398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0F5DA" w14:textId="77777777" w:rsidR="00F52BC4" w:rsidRDefault="00F52BC4" w:rsidP="00F52BC4">
      <w:pPr>
        <w:spacing w:line="276" w:lineRule="auto"/>
        <w:jc w:val="center"/>
        <w:rPr>
          <w:sz w:val="22"/>
          <w:szCs w:val="22"/>
        </w:rPr>
      </w:pPr>
    </w:p>
    <w:p w14:paraId="077488E3" w14:textId="77777777" w:rsidR="00F52BC4" w:rsidRDefault="00F52BC4" w:rsidP="00F52BC4">
      <w:pPr>
        <w:spacing w:line="276" w:lineRule="auto"/>
        <w:jc w:val="center"/>
        <w:rPr>
          <w:sz w:val="22"/>
          <w:szCs w:val="22"/>
        </w:rPr>
      </w:pPr>
    </w:p>
    <w:p w14:paraId="1CB41408" w14:textId="77777777" w:rsidR="00F52BC4" w:rsidRDefault="00F52BC4" w:rsidP="00F52BC4">
      <w:pPr>
        <w:spacing w:line="276" w:lineRule="auto"/>
        <w:jc w:val="center"/>
        <w:rPr>
          <w:sz w:val="22"/>
          <w:szCs w:val="22"/>
        </w:rPr>
      </w:pPr>
    </w:p>
    <w:p w14:paraId="437126C9" w14:textId="77777777" w:rsidR="00F52BC4" w:rsidRDefault="00F52BC4" w:rsidP="00F52BC4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6E9C97B" w14:textId="77777777" w:rsidR="00F52BC4" w:rsidRDefault="00F52BC4" w:rsidP="00F52BC4">
      <w:pPr>
        <w:spacing w:line="276" w:lineRule="auto"/>
        <w:jc w:val="center"/>
        <w:rPr>
          <w:sz w:val="22"/>
          <w:szCs w:val="22"/>
        </w:rPr>
      </w:pPr>
    </w:p>
    <w:p w14:paraId="31E35312" w14:textId="77777777" w:rsidR="00F52BC4" w:rsidRPr="00E40B7D" w:rsidRDefault="00F52BC4" w:rsidP="00F52BC4">
      <w:pPr>
        <w:spacing w:line="276" w:lineRule="auto"/>
        <w:jc w:val="center"/>
        <w:rPr>
          <w:sz w:val="22"/>
          <w:szCs w:val="22"/>
        </w:rPr>
      </w:pPr>
      <w:r w:rsidRPr="00E40B7D">
        <w:rPr>
          <w:sz w:val="22"/>
          <w:szCs w:val="22"/>
        </w:rPr>
        <w:t>APÉNDICE DIGITAL 2</w:t>
      </w:r>
    </w:p>
    <w:p w14:paraId="78F695C7" w14:textId="77777777" w:rsidR="00F52BC4" w:rsidRPr="00E40B7D" w:rsidRDefault="00F52BC4" w:rsidP="00F52BC4">
      <w:pPr>
        <w:spacing w:line="276" w:lineRule="auto"/>
        <w:jc w:val="center"/>
        <w:rPr>
          <w:b/>
          <w:bCs/>
          <w:sz w:val="20"/>
          <w:szCs w:val="20"/>
        </w:rPr>
      </w:pPr>
      <w:r w:rsidRPr="00E40B7D">
        <w:rPr>
          <w:sz w:val="20"/>
          <w:szCs w:val="20"/>
        </w:rPr>
        <w:t>ANOVA para variación del crecimiento (cm</w:t>
      </w:r>
      <w:r w:rsidRPr="00E40B7D">
        <w:rPr>
          <w:sz w:val="20"/>
          <w:szCs w:val="20"/>
          <w:vertAlign w:val="superscript"/>
        </w:rPr>
        <w:t>2</w:t>
      </w:r>
      <w:r w:rsidRPr="00E40B7D">
        <w:rPr>
          <w:sz w:val="20"/>
          <w:szCs w:val="20"/>
        </w:rPr>
        <w:t>/día) de los individuos respecto a la competencia, la presencia o no de herbívoros y las épocas climáticas</w:t>
      </w:r>
    </w:p>
    <w:p w14:paraId="26DCF4FF" w14:textId="77777777" w:rsidR="00F52BC4" w:rsidRPr="00E40B7D" w:rsidRDefault="00F52BC4" w:rsidP="00F52BC4">
      <w:pPr>
        <w:jc w:val="center"/>
        <w:rPr>
          <w:sz w:val="22"/>
          <w:szCs w:val="22"/>
          <w:lang w:val="en-US"/>
        </w:rPr>
      </w:pPr>
      <w:r w:rsidRPr="00E40B7D">
        <w:rPr>
          <w:sz w:val="22"/>
          <w:szCs w:val="22"/>
          <w:lang w:val="en-US"/>
        </w:rPr>
        <w:t>DIGITAL APPENDIX 2</w:t>
      </w:r>
    </w:p>
    <w:p w14:paraId="05AF9E4D" w14:textId="77777777" w:rsidR="00F52BC4" w:rsidRPr="00E40B7D" w:rsidRDefault="00F52BC4" w:rsidP="00F52BC4">
      <w:pPr>
        <w:jc w:val="center"/>
        <w:rPr>
          <w:sz w:val="20"/>
          <w:szCs w:val="20"/>
          <w:lang w:val="en-US"/>
        </w:rPr>
      </w:pPr>
      <w:r w:rsidRPr="00E40B7D">
        <w:rPr>
          <w:sz w:val="20"/>
          <w:szCs w:val="20"/>
          <w:lang w:val="en-US"/>
        </w:rPr>
        <w:t>ANOVA for variation of the growth (cm</w:t>
      </w:r>
      <w:r w:rsidRPr="00E40B7D">
        <w:rPr>
          <w:sz w:val="20"/>
          <w:szCs w:val="20"/>
          <w:vertAlign w:val="superscript"/>
          <w:lang w:val="en-US"/>
        </w:rPr>
        <w:t>2</w:t>
      </w:r>
      <w:r w:rsidRPr="00E40B7D">
        <w:rPr>
          <w:sz w:val="20"/>
          <w:szCs w:val="20"/>
          <w:lang w:val="en-US"/>
        </w:rPr>
        <w:t>/day) of the individuals with respect to the competition, the presence or not of herbivores and the climatic seasons</w:t>
      </w:r>
    </w:p>
    <w:p w14:paraId="3D58A446" w14:textId="77777777" w:rsidR="00F52BC4" w:rsidRPr="00B2171F" w:rsidRDefault="00F52BC4" w:rsidP="00F52BC4">
      <w:pPr>
        <w:spacing w:line="276" w:lineRule="auto"/>
        <w:rPr>
          <w:sz w:val="14"/>
          <w:szCs w:val="14"/>
          <w:lang w:val="en-US"/>
        </w:rPr>
      </w:pPr>
    </w:p>
    <w:tbl>
      <w:tblPr>
        <w:tblW w:w="9024" w:type="dxa"/>
        <w:tblLayout w:type="fixed"/>
        <w:tblLook w:val="0000" w:firstRow="0" w:lastRow="0" w:firstColumn="0" w:lastColumn="0" w:noHBand="0" w:noVBand="0"/>
      </w:tblPr>
      <w:tblGrid>
        <w:gridCol w:w="2547"/>
        <w:gridCol w:w="1134"/>
        <w:gridCol w:w="1417"/>
        <w:gridCol w:w="1418"/>
        <w:gridCol w:w="1281"/>
        <w:gridCol w:w="1227"/>
      </w:tblGrid>
      <w:tr w:rsidR="00F52BC4" w14:paraId="1AD280FF" w14:textId="77777777" w:rsidTr="00EC51D4">
        <w:tc>
          <w:tcPr>
            <w:tcW w:w="2547" w:type="dxa"/>
          </w:tcPr>
          <w:p w14:paraId="0CA2E308" w14:textId="77777777" w:rsidR="00F52BC4" w:rsidRDefault="00F52BC4" w:rsidP="00EC51D4">
            <w:pPr>
              <w:spacing w:line="276" w:lineRule="auto"/>
              <w:jc w:val="both"/>
            </w:pPr>
            <w:r w:rsidRPr="572F3F38">
              <w:rPr>
                <w:sz w:val="22"/>
                <w:szCs w:val="22"/>
              </w:rPr>
              <w:t>Fuente</w:t>
            </w:r>
          </w:p>
        </w:tc>
        <w:tc>
          <w:tcPr>
            <w:tcW w:w="1134" w:type="dxa"/>
          </w:tcPr>
          <w:p w14:paraId="5FEC55F6" w14:textId="77777777" w:rsidR="00F52BC4" w:rsidRDefault="00F52BC4" w:rsidP="00EC51D4">
            <w:pPr>
              <w:spacing w:line="276" w:lineRule="auto"/>
              <w:jc w:val="center"/>
            </w:pPr>
            <w:r w:rsidRPr="572F3F38">
              <w:rPr>
                <w:sz w:val="22"/>
                <w:szCs w:val="22"/>
              </w:rPr>
              <w:t>Gl</w:t>
            </w:r>
          </w:p>
        </w:tc>
        <w:tc>
          <w:tcPr>
            <w:tcW w:w="1417" w:type="dxa"/>
          </w:tcPr>
          <w:p w14:paraId="08AAB715" w14:textId="77777777" w:rsidR="00F52BC4" w:rsidRDefault="00F52BC4" w:rsidP="00EC51D4">
            <w:pPr>
              <w:spacing w:line="276" w:lineRule="auto"/>
              <w:jc w:val="center"/>
            </w:pPr>
            <w:r w:rsidRPr="572F3F38">
              <w:rPr>
                <w:sz w:val="22"/>
                <w:szCs w:val="22"/>
              </w:rPr>
              <w:t>Suma de Cuadrados</w:t>
            </w:r>
          </w:p>
        </w:tc>
        <w:tc>
          <w:tcPr>
            <w:tcW w:w="1418" w:type="dxa"/>
          </w:tcPr>
          <w:p w14:paraId="183E45A5" w14:textId="77777777" w:rsidR="00F52BC4" w:rsidRDefault="00F52BC4" w:rsidP="00EC51D4">
            <w:pPr>
              <w:spacing w:line="276" w:lineRule="auto"/>
              <w:jc w:val="center"/>
            </w:pPr>
            <w:r w:rsidRPr="572F3F38">
              <w:rPr>
                <w:sz w:val="22"/>
                <w:szCs w:val="22"/>
              </w:rPr>
              <w:t>Cuadrado Medio</w:t>
            </w:r>
          </w:p>
        </w:tc>
        <w:tc>
          <w:tcPr>
            <w:tcW w:w="1281" w:type="dxa"/>
          </w:tcPr>
          <w:p w14:paraId="28029A71" w14:textId="77777777" w:rsidR="00F52BC4" w:rsidRDefault="00F52BC4" w:rsidP="00EC51D4">
            <w:pPr>
              <w:spacing w:line="276" w:lineRule="auto"/>
              <w:jc w:val="center"/>
            </w:pPr>
            <w:r w:rsidRPr="572F3F38">
              <w:rPr>
                <w:sz w:val="22"/>
                <w:szCs w:val="22"/>
              </w:rPr>
              <w:t>Razón-F</w:t>
            </w:r>
          </w:p>
        </w:tc>
        <w:tc>
          <w:tcPr>
            <w:tcW w:w="1227" w:type="dxa"/>
          </w:tcPr>
          <w:p w14:paraId="06EBB02E" w14:textId="77777777" w:rsidR="00F52BC4" w:rsidRDefault="00F52BC4" w:rsidP="00EC51D4">
            <w:pPr>
              <w:spacing w:line="276" w:lineRule="auto"/>
              <w:jc w:val="center"/>
            </w:pPr>
            <w:r w:rsidRPr="572F3F38">
              <w:rPr>
                <w:sz w:val="22"/>
                <w:szCs w:val="22"/>
              </w:rPr>
              <w:t>Valor-P</w:t>
            </w:r>
          </w:p>
        </w:tc>
      </w:tr>
      <w:tr w:rsidR="00F52BC4" w14:paraId="275B50BA" w14:textId="77777777" w:rsidTr="00EC51D4">
        <w:tc>
          <w:tcPr>
            <w:tcW w:w="2547" w:type="dxa"/>
          </w:tcPr>
          <w:p w14:paraId="18AB7787" w14:textId="77777777" w:rsidR="00F52BC4" w:rsidRDefault="00F52BC4" w:rsidP="00EC51D4">
            <w:pPr>
              <w:spacing w:line="276" w:lineRule="auto"/>
            </w:pPr>
            <w:r w:rsidRPr="572F3F38">
              <w:rPr>
                <w:b/>
                <w:bCs/>
                <w:i/>
                <w:iCs/>
                <w:sz w:val="22"/>
                <w:szCs w:val="22"/>
              </w:rPr>
              <w:t>Three Way Experimento Completo</w:t>
            </w:r>
          </w:p>
        </w:tc>
        <w:tc>
          <w:tcPr>
            <w:tcW w:w="1134" w:type="dxa"/>
          </w:tcPr>
          <w:p w14:paraId="05153510" w14:textId="77777777" w:rsidR="00F52BC4" w:rsidRDefault="00F52BC4" w:rsidP="00EC51D4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14:paraId="19A15113" w14:textId="77777777" w:rsidR="00F52BC4" w:rsidRDefault="00F52BC4" w:rsidP="00EC51D4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14:paraId="5CB00A76" w14:textId="77777777" w:rsidR="00F52BC4" w:rsidRDefault="00F52BC4" w:rsidP="00EC51D4">
            <w:pPr>
              <w:spacing w:line="276" w:lineRule="auto"/>
              <w:jc w:val="both"/>
            </w:pPr>
          </w:p>
        </w:tc>
        <w:tc>
          <w:tcPr>
            <w:tcW w:w="1281" w:type="dxa"/>
          </w:tcPr>
          <w:p w14:paraId="688E326C" w14:textId="77777777" w:rsidR="00F52BC4" w:rsidRDefault="00F52BC4" w:rsidP="00EC51D4">
            <w:pPr>
              <w:spacing w:line="276" w:lineRule="auto"/>
              <w:jc w:val="both"/>
            </w:pPr>
          </w:p>
        </w:tc>
        <w:tc>
          <w:tcPr>
            <w:tcW w:w="1227" w:type="dxa"/>
          </w:tcPr>
          <w:p w14:paraId="3231461B" w14:textId="77777777" w:rsidR="00F52BC4" w:rsidRDefault="00F52BC4" w:rsidP="00EC51D4">
            <w:pPr>
              <w:spacing w:line="276" w:lineRule="auto"/>
              <w:jc w:val="both"/>
            </w:pPr>
          </w:p>
        </w:tc>
      </w:tr>
      <w:tr w:rsidR="00F52BC4" w14:paraId="4A1C9AC2" w14:textId="77777777" w:rsidTr="00EC51D4">
        <w:tc>
          <w:tcPr>
            <w:tcW w:w="2547" w:type="dxa"/>
          </w:tcPr>
          <w:p w14:paraId="7534BE04" w14:textId="77777777" w:rsidR="00F52BC4" w:rsidRDefault="00F52BC4" w:rsidP="00EC51D4">
            <w:pPr>
              <w:spacing w:line="276" w:lineRule="auto"/>
              <w:jc w:val="both"/>
            </w:pPr>
            <w:r w:rsidRPr="572F3F38">
              <w:rPr>
                <w:sz w:val="22"/>
                <w:szCs w:val="22"/>
              </w:rPr>
              <w:t>A: Herbivoría</w:t>
            </w:r>
          </w:p>
        </w:tc>
        <w:tc>
          <w:tcPr>
            <w:tcW w:w="1134" w:type="dxa"/>
          </w:tcPr>
          <w:p w14:paraId="036AA67A" w14:textId="77777777" w:rsidR="00F52BC4" w:rsidRDefault="00F52BC4" w:rsidP="00EC51D4">
            <w:pPr>
              <w:spacing w:line="276" w:lineRule="auto"/>
              <w:jc w:val="center"/>
            </w:pPr>
            <w:r w:rsidRPr="572F3F3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2D815616" w14:textId="77777777" w:rsidR="00F52BC4" w:rsidRDefault="00F52BC4" w:rsidP="00EC51D4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572F3F38">
              <w:rPr>
                <w:sz w:val="22"/>
                <w:szCs w:val="22"/>
              </w:rPr>
              <w:t>1.29E</w:t>
            </w:r>
            <w:r w:rsidRPr="572F3F38">
              <w:rPr>
                <w:sz w:val="22"/>
                <w:szCs w:val="22"/>
                <w:vertAlign w:val="superscript"/>
              </w:rPr>
              <w:t>-05</w:t>
            </w:r>
          </w:p>
        </w:tc>
        <w:tc>
          <w:tcPr>
            <w:tcW w:w="1418" w:type="dxa"/>
          </w:tcPr>
          <w:p w14:paraId="55D05392" w14:textId="77777777" w:rsidR="00F52BC4" w:rsidRDefault="00F52BC4" w:rsidP="00EC51D4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572F3F38">
              <w:rPr>
                <w:sz w:val="22"/>
                <w:szCs w:val="22"/>
              </w:rPr>
              <w:t>1.293E</w:t>
            </w:r>
            <w:r w:rsidRPr="572F3F38">
              <w:rPr>
                <w:sz w:val="22"/>
                <w:szCs w:val="22"/>
                <w:vertAlign w:val="superscript"/>
              </w:rPr>
              <w:t>-05</w:t>
            </w:r>
          </w:p>
        </w:tc>
        <w:tc>
          <w:tcPr>
            <w:tcW w:w="1281" w:type="dxa"/>
          </w:tcPr>
          <w:p w14:paraId="3422F01E" w14:textId="77777777" w:rsidR="00F52BC4" w:rsidRDefault="00F52BC4" w:rsidP="00EC51D4">
            <w:pPr>
              <w:spacing w:line="276" w:lineRule="auto"/>
              <w:jc w:val="center"/>
            </w:pPr>
            <w:r w:rsidRPr="572F3F38">
              <w:rPr>
                <w:sz w:val="22"/>
                <w:szCs w:val="22"/>
              </w:rPr>
              <w:t>7.8910</w:t>
            </w:r>
          </w:p>
        </w:tc>
        <w:tc>
          <w:tcPr>
            <w:tcW w:w="1227" w:type="dxa"/>
          </w:tcPr>
          <w:p w14:paraId="3B626DD7" w14:textId="77777777" w:rsidR="00F52BC4" w:rsidRDefault="00F52BC4" w:rsidP="00EC51D4">
            <w:pPr>
              <w:spacing w:line="276" w:lineRule="auto"/>
              <w:jc w:val="center"/>
            </w:pPr>
            <w:r w:rsidRPr="572F3F38">
              <w:rPr>
                <w:sz w:val="22"/>
                <w:szCs w:val="22"/>
              </w:rPr>
              <w:t>0.0066*</w:t>
            </w:r>
          </w:p>
        </w:tc>
      </w:tr>
      <w:tr w:rsidR="00F52BC4" w14:paraId="2CD0F9DE" w14:textId="77777777" w:rsidTr="00EC51D4">
        <w:tc>
          <w:tcPr>
            <w:tcW w:w="2547" w:type="dxa"/>
          </w:tcPr>
          <w:p w14:paraId="4669F385" w14:textId="77777777" w:rsidR="00F52BC4" w:rsidRDefault="00F52BC4" w:rsidP="00EC51D4">
            <w:pPr>
              <w:spacing w:line="276" w:lineRule="auto"/>
              <w:jc w:val="both"/>
            </w:pPr>
            <w:r w:rsidRPr="572F3F38">
              <w:rPr>
                <w:sz w:val="22"/>
                <w:szCs w:val="22"/>
              </w:rPr>
              <w:t>B: Época</w:t>
            </w:r>
          </w:p>
        </w:tc>
        <w:tc>
          <w:tcPr>
            <w:tcW w:w="1134" w:type="dxa"/>
          </w:tcPr>
          <w:p w14:paraId="69B0167F" w14:textId="77777777" w:rsidR="00F52BC4" w:rsidRDefault="00F52BC4" w:rsidP="00EC51D4">
            <w:pPr>
              <w:spacing w:line="276" w:lineRule="auto"/>
              <w:jc w:val="center"/>
            </w:pPr>
            <w:r w:rsidRPr="572F3F3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235BF688" w14:textId="77777777" w:rsidR="00F52BC4" w:rsidRDefault="00F52BC4" w:rsidP="00EC51D4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572F3F38">
              <w:rPr>
                <w:sz w:val="22"/>
                <w:szCs w:val="22"/>
              </w:rPr>
              <w:t>7.82E</w:t>
            </w:r>
            <w:r w:rsidRPr="572F3F38">
              <w:rPr>
                <w:sz w:val="22"/>
                <w:szCs w:val="22"/>
                <w:vertAlign w:val="superscript"/>
              </w:rPr>
              <w:t>-06</w:t>
            </w:r>
          </w:p>
        </w:tc>
        <w:tc>
          <w:tcPr>
            <w:tcW w:w="1418" w:type="dxa"/>
          </w:tcPr>
          <w:p w14:paraId="1A0D8491" w14:textId="77777777" w:rsidR="00F52BC4" w:rsidRDefault="00F52BC4" w:rsidP="00EC51D4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572F3F38">
              <w:rPr>
                <w:sz w:val="22"/>
                <w:szCs w:val="22"/>
              </w:rPr>
              <w:t>7.816E</w:t>
            </w:r>
            <w:r w:rsidRPr="572F3F38">
              <w:rPr>
                <w:sz w:val="22"/>
                <w:szCs w:val="22"/>
                <w:vertAlign w:val="superscript"/>
              </w:rPr>
              <w:t>-06</w:t>
            </w:r>
          </w:p>
        </w:tc>
        <w:tc>
          <w:tcPr>
            <w:tcW w:w="1281" w:type="dxa"/>
          </w:tcPr>
          <w:p w14:paraId="13A37B41" w14:textId="77777777" w:rsidR="00F52BC4" w:rsidRDefault="00F52BC4" w:rsidP="00EC51D4">
            <w:pPr>
              <w:spacing w:line="276" w:lineRule="auto"/>
              <w:jc w:val="center"/>
            </w:pPr>
            <w:r w:rsidRPr="572F3F38">
              <w:rPr>
                <w:sz w:val="22"/>
                <w:szCs w:val="22"/>
              </w:rPr>
              <w:t>4.7707</w:t>
            </w:r>
          </w:p>
        </w:tc>
        <w:tc>
          <w:tcPr>
            <w:tcW w:w="1227" w:type="dxa"/>
          </w:tcPr>
          <w:p w14:paraId="01BC3885" w14:textId="77777777" w:rsidR="00F52BC4" w:rsidRDefault="00F52BC4" w:rsidP="00EC51D4">
            <w:pPr>
              <w:spacing w:line="276" w:lineRule="auto"/>
              <w:jc w:val="center"/>
            </w:pPr>
            <w:r w:rsidRPr="572F3F38">
              <w:rPr>
                <w:sz w:val="22"/>
                <w:szCs w:val="22"/>
              </w:rPr>
              <w:t>0.0326*</w:t>
            </w:r>
          </w:p>
        </w:tc>
      </w:tr>
      <w:tr w:rsidR="00F52BC4" w14:paraId="0A5C3943" w14:textId="77777777" w:rsidTr="00EC51D4">
        <w:tc>
          <w:tcPr>
            <w:tcW w:w="2547" w:type="dxa"/>
          </w:tcPr>
          <w:p w14:paraId="680E924A" w14:textId="77777777" w:rsidR="00F52BC4" w:rsidRDefault="00F52BC4" w:rsidP="00EC51D4">
            <w:pPr>
              <w:spacing w:line="276" w:lineRule="auto"/>
              <w:jc w:val="both"/>
            </w:pPr>
            <w:r w:rsidRPr="572F3F38">
              <w:rPr>
                <w:sz w:val="22"/>
                <w:szCs w:val="22"/>
              </w:rPr>
              <w:t>C: Competencia</w:t>
            </w:r>
          </w:p>
        </w:tc>
        <w:tc>
          <w:tcPr>
            <w:tcW w:w="1134" w:type="dxa"/>
          </w:tcPr>
          <w:p w14:paraId="120F0D28" w14:textId="77777777" w:rsidR="00F52BC4" w:rsidRDefault="00F52BC4" w:rsidP="00EC51D4">
            <w:pPr>
              <w:spacing w:line="276" w:lineRule="auto"/>
              <w:jc w:val="center"/>
            </w:pPr>
            <w:r w:rsidRPr="572F3F38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14:paraId="66787D10" w14:textId="77777777" w:rsidR="00F52BC4" w:rsidRDefault="00F52BC4" w:rsidP="00EC51D4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572F3F38">
              <w:rPr>
                <w:sz w:val="22"/>
                <w:szCs w:val="22"/>
              </w:rPr>
              <w:t>1.82E</w:t>
            </w:r>
            <w:r w:rsidRPr="572F3F38">
              <w:rPr>
                <w:sz w:val="22"/>
                <w:szCs w:val="22"/>
                <w:vertAlign w:val="superscript"/>
              </w:rPr>
              <w:t>-05</w:t>
            </w:r>
          </w:p>
        </w:tc>
        <w:tc>
          <w:tcPr>
            <w:tcW w:w="1418" w:type="dxa"/>
          </w:tcPr>
          <w:p w14:paraId="3762BE3B" w14:textId="77777777" w:rsidR="00F52BC4" w:rsidRDefault="00F52BC4" w:rsidP="00EC51D4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572F3F38">
              <w:rPr>
                <w:sz w:val="22"/>
                <w:szCs w:val="22"/>
              </w:rPr>
              <w:t>2.598E</w:t>
            </w:r>
            <w:r w:rsidRPr="572F3F38">
              <w:rPr>
                <w:sz w:val="22"/>
                <w:szCs w:val="22"/>
                <w:vertAlign w:val="superscript"/>
              </w:rPr>
              <w:t>-06</w:t>
            </w:r>
          </w:p>
        </w:tc>
        <w:tc>
          <w:tcPr>
            <w:tcW w:w="1281" w:type="dxa"/>
          </w:tcPr>
          <w:p w14:paraId="6228BB18" w14:textId="77777777" w:rsidR="00F52BC4" w:rsidRDefault="00F52BC4" w:rsidP="00EC51D4">
            <w:pPr>
              <w:spacing w:line="276" w:lineRule="auto"/>
              <w:jc w:val="center"/>
            </w:pPr>
            <w:r w:rsidRPr="572F3F38">
              <w:rPr>
                <w:sz w:val="22"/>
                <w:szCs w:val="22"/>
              </w:rPr>
              <w:t>1.5855</w:t>
            </w:r>
          </w:p>
        </w:tc>
        <w:tc>
          <w:tcPr>
            <w:tcW w:w="1227" w:type="dxa"/>
          </w:tcPr>
          <w:p w14:paraId="4F9E6381" w14:textId="77777777" w:rsidR="00F52BC4" w:rsidRDefault="00F52BC4" w:rsidP="00EC51D4">
            <w:pPr>
              <w:spacing w:line="276" w:lineRule="auto"/>
              <w:jc w:val="center"/>
            </w:pPr>
            <w:r w:rsidRPr="572F3F38">
              <w:rPr>
                <w:sz w:val="22"/>
                <w:szCs w:val="22"/>
              </w:rPr>
              <w:t>0.1558</w:t>
            </w:r>
          </w:p>
        </w:tc>
      </w:tr>
      <w:tr w:rsidR="00F52BC4" w14:paraId="581D1E1A" w14:textId="77777777" w:rsidTr="00EC51D4">
        <w:tc>
          <w:tcPr>
            <w:tcW w:w="2547" w:type="dxa"/>
          </w:tcPr>
          <w:p w14:paraId="0F0D7A50" w14:textId="77777777" w:rsidR="00F52BC4" w:rsidRDefault="00F52BC4" w:rsidP="00EC51D4">
            <w:pPr>
              <w:spacing w:line="276" w:lineRule="auto"/>
              <w:jc w:val="both"/>
            </w:pPr>
            <w:r w:rsidRPr="572F3F38">
              <w:rPr>
                <w:sz w:val="22"/>
                <w:szCs w:val="22"/>
              </w:rPr>
              <w:t>Herbivoría*Época</w:t>
            </w:r>
          </w:p>
        </w:tc>
        <w:tc>
          <w:tcPr>
            <w:tcW w:w="1134" w:type="dxa"/>
          </w:tcPr>
          <w:p w14:paraId="131A00AB" w14:textId="77777777" w:rsidR="00F52BC4" w:rsidRDefault="00F52BC4" w:rsidP="00EC51D4">
            <w:pPr>
              <w:spacing w:line="276" w:lineRule="auto"/>
              <w:jc w:val="center"/>
            </w:pPr>
            <w:r w:rsidRPr="572F3F3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67985D09" w14:textId="77777777" w:rsidR="00F52BC4" w:rsidRDefault="00F52BC4" w:rsidP="00EC51D4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572F3F38">
              <w:rPr>
                <w:sz w:val="22"/>
                <w:szCs w:val="22"/>
              </w:rPr>
              <w:t>7.69E</w:t>
            </w:r>
            <w:r w:rsidRPr="572F3F38">
              <w:rPr>
                <w:sz w:val="22"/>
                <w:szCs w:val="22"/>
                <w:vertAlign w:val="superscript"/>
              </w:rPr>
              <w:t>-07</w:t>
            </w:r>
          </w:p>
        </w:tc>
        <w:tc>
          <w:tcPr>
            <w:tcW w:w="1418" w:type="dxa"/>
          </w:tcPr>
          <w:p w14:paraId="5B3615F5" w14:textId="77777777" w:rsidR="00F52BC4" w:rsidRDefault="00F52BC4" w:rsidP="00EC51D4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572F3F38">
              <w:rPr>
                <w:sz w:val="22"/>
                <w:szCs w:val="22"/>
              </w:rPr>
              <w:t>7.691E</w:t>
            </w:r>
            <w:r w:rsidRPr="572F3F38">
              <w:rPr>
                <w:sz w:val="22"/>
                <w:szCs w:val="22"/>
                <w:vertAlign w:val="superscript"/>
              </w:rPr>
              <w:t>-07</w:t>
            </w:r>
          </w:p>
        </w:tc>
        <w:tc>
          <w:tcPr>
            <w:tcW w:w="1281" w:type="dxa"/>
          </w:tcPr>
          <w:p w14:paraId="44F5433A" w14:textId="77777777" w:rsidR="00F52BC4" w:rsidRDefault="00F52BC4" w:rsidP="00EC51D4">
            <w:pPr>
              <w:spacing w:line="276" w:lineRule="auto"/>
              <w:jc w:val="center"/>
            </w:pPr>
            <w:r w:rsidRPr="572F3F38">
              <w:rPr>
                <w:sz w:val="22"/>
                <w:szCs w:val="22"/>
              </w:rPr>
              <w:t>0.4694</w:t>
            </w:r>
          </w:p>
        </w:tc>
        <w:tc>
          <w:tcPr>
            <w:tcW w:w="1227" w:type="dxa"/>
          </w:tcPr>
          <w:p w14:paraId="1020DF24" w14:textId="77777777" w:rsidR="00F52BC4" w:rsidRDefault="00F52BC4" w:rsidP="00EC51D4">
            <w:pPr>
              <w:spacing w:line="276" w:lineRule="auto"/>
              <w:jc w:val="center"/>
            </w:pPr>
            <w:r w:rsidRPr="572F3F38">
              <w:rPr>
                <w:sz w:val="22"/>
                <w:szCs w:val="22"/>
              </w:rPr>
              <w:t>0.4957</w:t>
            </w:r>
          </w:p>
        </w:tc>
      </w:tr>
      <w:tr w:rsidR="00F52BC4" w14:paraId="16D66104" w14:textId="77777777" w:rsidTr="00EC51D4">
        <w:tc>
          <w:tcPr>
            <w:tcW w:w="2547" w:type="dxa"/>
          </w:tcPr>
          <w:p w14:paraId="7018A3DC" w14:textId="77777777" w:rsidR="00F52BC4" w:rsidRDefault="00F52BC4" w:rsidP="00EC51D4">
            <w:pPr>
              <w:spacing w:line="276" w:lineRule="auto"/>
              <w:jc w:val="both"/>
            </w:pPr>
            <w:r w:rsidRPr="572F3F38">
              <w:rPr>
                <w:sz w:val="22"/>
                <w:szCs w:val="22"/>
              </w:rPr>
              <w:t>Herbivoría*Competencia</w:t>
            </w:r>
          </w:p>
        </w:tc>
        <w:tc>
          <w:tcPr>
            <w:tcW w:w="1134" w:type="dxa"/>
          </w:tcPr>
          <w:p w14:paraId="7C5315A5" w14:textId="77777777" w:rsidR="00F52BC4" w:rsidRDefault="00F52BC4" w:rsidP="00EC51D4">
            <w:pPr>
              <w:spacing w:line="276" w:lineRule="auto"/>
              <w:jc w:val="center"/>
            </w:pPr>
            <w:r w:rsidRPr="572F3F38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14:paraId="1A725C58" w14:textId="77777777" w:rsidR="00F52BC4" w:rsidRDefault="00F52BC4" w:rsidP="00EC51D4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572F3F38">
              <w:rPr>
                <w:sz w:val="22"/>
                <w:szCs w:val="22"/>
              </w:rPr>
              <w:t>7.36E</w:t>
            </w:r>
            <w:r w:rsidRPr="572F3F38">
              <w:rPr>
                <w:sz w:val="22"/>
                <w:szCs w:val="22"/>
                <w:vertAlign w:val="superscript"/>
              </w:rPr>
              <w:t>-06</w:t>
            </w:r>
          </w:p>
        </w:tc>
        <w:tc>
          <w:tcPr>
            <w:tcW w:w="1418" w:type="dxa"/>
          </w:tcPr>
          <w:p w14:paraId="304D6A1F" w14:textId="77777777" w:rsidR="00F52BC4" w:rsidRDefault="00F52BC4" w:rsidP="00EC51D4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572F3F38">
              <w:rPr>
                <w:sz w:val="22"/>
                <w:szCs w:val="22"/>
              </w:rPr>
              <w:t>1.051E</w:t>
            </w:r>
            <w:r w:rsidRPr="572F3F38">
              <w:rPr>
                <w:sz w:val="22"/>
                <w:szCs w:val="22"/>
                <w:vertAlign w:val="superscript"/>
              </w:rPr>
              <w:t>-06</w:t>
            </w:r>
          </w:p>
        </w:tc>
        <w:tc>
          <w:tcPr>
            <w:tcW w:w="1281" w:type="dxa"/>
          </w:tcPr>
          <w:p w14:paraId="24ECEC0C" w14:textId="77777777" w:rsidR="00F52BC4" w:rsidRDefault="00F52BC4" w:rsidP="00EC51D4">
            <w:pPr>
              <w:spacing w:line="276" w:lineRule="auto"/>
              <w:jc w:val="center"/>
            </w:pPr>
            <w:r w:rsidRPr="572F3F38">
              <w:rPr>
                <w:sz w:val="22"/>
                <w:szCs w:val="22"/>
              </w:rPr>
              <w:t>0.6416</w:t>
            </w:r>
          </w:p>
        </w:tc>
        <w:tc>
          <w:tcPr>
            <w:tcW w:w="1227" w:type="dxa"/>
          </w:tcPr>
          <w:p w14:paraId="30285876" w14:textId="77777777" w:rsidR="00F52BC4" w:rsidRDefault="00F52BC4" w:rsidP="00EC51D4">
            <w:pPr>
              <w:spacing w:line="276" w:lineRule="auto"/>
              <w:jc w:val="center"/>
            </w:pPr>
            <w:r w:rsidRPr="572F3F38">
              <w:rPr>
                <w:sz w:val="22"/>
                <w:szCs w:val="22"/>
              </w:rPr>
              <w:t>0.7198</w:t>
            </w:r>
          </w:p>
        </w:tc>
      </w:tr>
      <w:tr w:rsidR="00F52BC4" w14:paraId="2D6C96E0" w14:textId="77777777" w:rsidTr="00EC51D4">
        <w:tc>
          <w:tcPr>
            <w:tcW w:w="2547" w:type="dxa"/>
          </w:tcPr>
          <w:p w14:paraId="39548822" w14:textId="77777777" w:rsidR="00F52BC4" w:rsidRDefault="00F52BC4" w:rsidP="00EC51D4">
            <w:pPr>
              <w:spacing w:line="276" w:lineRule="auto"/>
              <w:jc w:val="both"/>
            </w:pPr>
            <w:r w:rsidRPr="572F3F38">
              <w:rPr>
                <w:sz w:val="22"/>
                <w:szCs w:val="22"/>
              </w:rPr>
              <w:t>Época*Competencia</w:t>
            </w:r>
          </w:p>
        </w:tc>
        <w:tc>
          <w:tcPr>
            <w:tcW w:w="1134" w:type="dxa"/>
          </w:tcPr>
          <w:p w14:paraId="7AF7443C" w14:textId="77777777" w:rsidR="00F52BC4" w:rsidRDefault="00F52BC4" w:rsidP="00EC51D4">
            <w:pPr>
              <w:spacing w:line="276" w:lineRule="auto"/>
              <w:jc w:val="center"/>
            </w:pPr>
            <w:r w:rsidRPr="572F3F38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14:paraId="7B01A15D" w14:textId="77777777" w:rsidR="00F52BC4" w:rsidRDefault="00F52BC4" w:rsidP="00EC51D4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572F3F38">
              <w:rPr>
                <w:sz w:val="22"/>
                <w:szCs w:val="22"/>
              </w:rPr>
              <w:t>7.11E</w:t>
            </w:r>
            <w:r w:rsidRPr="572F3F38">
              <w:rPr>
                <w:sz w:val="22"/>
                <w:szCs w:val="22"/>
                <w:vertAlign w:val="superscript"/>
              </w:rPr>
              <w:t>-06</w:t>
            </w:r>
          </w:p>
        </w:tc>
        <w:tc>
          <w:tcPr>
            <w:tcW w:w="1418" w:type="dxa"/>
          </w:tcPr>
          <w:p w14:paraId="08985876" w14:textId="77777777" w:rsidR="00F52BC4" w:rsidRDefault="00F52BC4" w:rsidP="00EC51D4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572F3F38">
              <w:rPr>
                <w:sz w:val="22"/>
                <w:szCs w:val="22"/>
              </w:rPr>
              <w:t>1.016E</w:t>
            </w:r>
            <w:r w:rsidRPr="572F3F38">
              <w:rPr>
                <w:sz w:val="22"/>
                <w:szCs w:val="22"/>
                <w:vertAlign w:val="superscript"/>
              </w:rPr>
              <w:t>-06</w:t>
            </w:r>
          </w:p>
        </w:tc>
        <w:tc>
          <w:tcPr>
            <w:tcW w:w="1281" w:type="dxa"/>
          </w:tcPr>
          <w:p w14:paraId="57865B17" w14:textId="77777777" w:rsidR="00F52BC4" w:rsidRDefault="00F52BC4" w:rsidP="00EC51D4">
            <w:pPr>
              <w:spacing w:line="276" w:lineRule="auto"/>
              <w:jc w:val="center"/>
            </w:pPr>
            <w:r w:rsidRPr="572F3F38">
              <w:rPr>
                <w:sz w:val="22"/>
                <w:szCs w:val="22"/>
              </w:rPr>
              <w:t>0.6200</w:t>
            </w:r>
          </w:p>
        </w:tc>
        <w:tc>
          <w:tcPr>
            <w:tcW w:w="1227" w:type="dxa"/>
          </w:tcPr>
          <w:p w14:paraId="58617259" w14:textId="77777777" w:rsidR="00F52BC4" w:rsidRDefault="00F52BC4" w:rsidP="00EC51D4">
            <w:pPr>
              <w:spacing w:line="276" w:lineRule="auto"/>
              <w:jc w:val="center"/>
            </w:pPr>
            <w:r w:rsidRPr="572F3F38">
              <w:rPr>
                <w:sz w:val="22"/>
                <w:szCs w:val="22"/>
              </w:rPr>
              <w:t>0.7375</w:t>
            </w:r>
          </w:p>
        </w:tc>
      </w:tr>
      <w:tr w:rsidR="00F52BC4" w14:paraId="52BAAE66" w14:textId="77777777" w:rsidTr="00EC51D4">
        <w:tc>
          <w:tcPr>
            <w:tcW w:w="2547" w:type="dxa"/>
          </w:tcPr>
          <w:p w14:paraId="39E4E159" w14:textId="77777777" w:rsidR="00F52BC4" w:rsidRDefault="00F52BC4" w:rsidP="00EC51D4">
            <w:pPr>
              <w:spacing w:line="276" w:lineRule="auto"/>
              <w:jc w:val="both"/>
            </w:pPr>
            <w:r w:rsidRPr="572F3F38">
              <w:rPr>
                <w:sz w:val="22"/>
                <w:szCs w:val="22"/>
              </w:rPr>
              <w:t>Herbivoría*Época*Competencia</w:t>
            </w:r>
          </w:p>
        </w:tc>
        <w:tc>
          <w:tcPr>
            <w:tcW w:w="1134" w:type="dxa"/>
          </w:tcPr>
          <w:p w14:paraId="1CA5E23C" w14:textId="77777777" w:rsidR="00F52BC4" w:rsidRDefault="00F52BC4" w:rsidP="00EC51D4">
            <w:pPr>
              <w:spacing w:line="276" w:lineRule="auto"/>
              <w:jc w:val="center"/>
            </w:pPr>
            <w:r w:rsidRPr="572F3F38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14:paraId="22E4D58A" w14:textId="77777777" w:rsidR="00F52BC4" w:rsidRDefault="00F52BC4" w:rsidP="00EC51D4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572F3F38">
              <w:rPr>
                <w:sz w:val="22"/>
                <w:szCs w:val="22"/>
              </w:rPr>
              <w:t>6.23E</w:t>
            </w:r>
            <w:r w:rsidRPr="572F3F38">
              <w:rPr>
                <w:sz w:val="22"/>
                <w:szCs w:val="22"/>
                <w:vertAlign w:val="superscript"/>
              </w:rPr>
              <w:t>-06</w:t>
            </w:r>
          </w:p>
        </w:tc>
        <w:tc>
          <w:tcPr>
            <w:tcW w:w="1418" w:type="dxa"/>
          </w:tcPr>
          <w:p w14:paraId="3FE0DC62" w14:textId="77777777" w:rsidR="00F52BC4" w:rsidRDefault="00F52BC4" w:rsidP="00EC51D4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572F3F38">
              <w:rPr>
                <w:sz w:val="22"/>
                <w:szCs w:val="22"/>
              </w:rPr>
              <w:t>8.906E</w:t>
            </w:r>
            <w:r w:rsidRPr="572F3F38">
              <w:rPr>
                <w:sz w:val="22"/>
                <w:szCs w:val="22"/>
                <w:vertAlign w:val="superscript"/>
              </w:rPr>
              <w:t>-07</w:t>
            </w:r>
          </w:p>
        </w:tc>
        <w:tc>
          <w:tcPr>
            <w:tcW w:w="1281" w:type="dxa"/>
          </w:tcPr>
          <w:p w14:paraId="30737FDB" w14:textId="77777777" w:rsidR="00F52BC4" w:rsidRDefault="00F52BC4" w:rsidP="00EC51D4">
            <w:pPr>
              <w:spacing w:line="276" w:lineRule="auto"/>
              <w:jc w:val="center"/>
            </w:pPr>
            <w:r w:rsidRPr="572F3F38">
              <w:rPr>
                <w:sz w:val="22"/>
                <w:szCs w:val="22"/>
              </w:rPr>
              <w:t>0.5436</w:t>
            </w:r>
          </w:p>
        </w:tc>
        <w:tc>
          <w:tcPr>
            <w:tcW w:w="1227" w:type="dxa"/>
          </w:tcPr>
          <w:p w14:paraId="59FCCFBF" w14:textId="77777777" w:rsidR="00F52BC4" w:rsidRDefault="00F52BC4" w:rsidP="00EC51D4">
            <w:pPr>
              <w:spacing w:line="276" w:lineRule="auto"/>
              <w:jc w:val="center"/>
            </w:pPr>
            <w:r w:rsidRPr="572F3F38">
              <w:rPr>
                <w:sz w:val="22"/>
                <w:szCs w:val="22"/>
              </w:rPr>
              <w:t>0.7982</w:t>
            </w:r>
          </w:p>
        </w:tc>
      </w:tr>
      <w:tr w:rsidR="00F52BC4" w14:paraId="0F78BE64" w14:textId="77777777" w:rsidTr="00EC51D4">
        <w:tc>
          <w:tcPr>
            <w:tcW w:w="3681" w:type="dxa"/>
            <w:gridSpan w:val="2"/>
          </w:tcPr>
          <w:p w14:paraId="5EC15AFD" w14:textId="77777777" w:rsidR="00F52BC4" w:rsidRDefault="00F52BC4" w:rsidP="00EC51D4">
            <w:pPr>
              <w:spacing w:line="276" w:lineRule="auto"/>
            </w:pPr>
            <w:r w:rsidRPr="572F3F38">
              <w:rPr>
                <w:b/>
                <w:bCs/>
                <w:i/>
                <w:iCs/>
                <w:sz w:val="22"/>
                <w:szCs w:val="22"/>
              </w:rPr>
              <w:t>Two Way – Época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572F3F38">
              <w:rPr>
                <w:b/>
                <w:bCs/>
                <w:i/>
                <w:iCs/>
                <w:sz w:val="22"/>
                <w:szCs w:val="22"/>
              </w:rPr>
              <w:t>Húmeda</w:t>
            </w:r>
          </w:p>
        </w:tc>
        <w:tc>
          <w:tcPr>
            <w:tcW w:w="1417" w:type="dxa"/>
          </w:tcPr>
          <w:p w14:paraId="3ACC973E" w14:textId="77777777" w:rsidR="00F52BC4" w:rsidRDefault="00F52BC4" w:rsidP="00EC51D4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14:paraId="55D2FE9D" w14:textId="77777777" w:rsidR="00F52BC4" w:rsidRDefault="00F52BC4" w:rsidP="00EC51D4">
            <w:pPr>
              <w:spacing w:line="276" w:lineRule="auto"/>
              <w:jc w:val="center"/>
            </w:pPr>
          </w:p>
        </w:tc>
        <w:tc>
          <w:tcPr>
            <w:tcW w:w="1281" w:type="dxa"/>
          </w:tcPr>
          <w:p w14:paraId="1A7EA5C1" w14:textId="77777777" w:rsidR="00F52BC4" w:rsidRDefault="00F52BC4" w:rsidP="00EC51D4">
            <w:pPr>
              <w:spacing w:line="276" w:lineRule="auto"/>
              <w:jc w:val="center"/>
            </w:pPr>
          </w:p>
        </w:tc>
        <w:tc>
          <w:tcPr>
            <w:tcW w:w="1227" w:type="dxa"/>
          </w:tcPr>
          <w:p w14:paraId="07A992FE" w14:textId="77777777" w:rsidR="00F52BC4" w:rsidRDefault="00F52BC4" w:rsidP="00EC51D4">
            <w:pPr>
              <w:spacing w:line="276" w:lineRule="auto"/>
              <w:jc w:val="center"/>
            </w:pPr>
          </w:p>
        </w:tc>
      </w:tr>
      <w:tr w:rsidR="00F52BC4" w14:paraId="4756A8B3" w14:textId="77777777" w:rsidTr="00EC51D4">
        <w:tc>
          <w:tcPr>
            <w:tcW w:w="2547" w:type="dxa"/>
          </w:tcPr>
          <w:p w14:paraId="262CCAEF" w14:textId="77777777" w:rsidR="00F52BC4" w:rsidRDefault="00F52BC4" w:rsidP="00EC51D4">
            <w:pPr>
              <w:spacing w:line="276" w:lineRule="auto"/>
              <w:jc w:val="both"/>
            </w:pPr>
            <w:r w:rsidRPr="572F3F38">
              <w:rPr>
                <w:sz w:val="22"/>
                <w:szCs w:val="22"/>
              </w:rPr>
              <w:t>Treatment</w:t>
            </w:r>
          </w:p>
        </w:tc>
        <w:tc>
          <w:tcPr>
            <w:tcW w:w="1134" w:type="dxa"/>
          </w:tcPr>
          <w:p w14:paraId="1F720D0A" w14:textId="77777777" w:rsidR="00F52BC4" w:rsidRDefault="00F52BC4" w:rsidP="00EC51D4">
            <w:pPr>
              <w:spacing w:line="276" w:lineRule="auto"/>
              <w:jc w:val="center"/>
            </w:pPr>
            <w:r w:rsidRPr="572F3F38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14:paraId="756B06C8" w14:textId="77777777" w:rsidR="00F52BC4" w:rsidRDefault="00F52BC4" w:rsidP="00EC51D4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572F3F38">
              <w:rPr>
                <w:sz w:val="22"/>
                <w:szCs w:val="22"/>
              </w:rPr>
              <w:t>9.28E</w:t>
            </w:r>
            <w:r w:rsidRPr="572F3F38">
              <w:rPr>
                <w:sz w:val="22"/>
                <w:szCs w:val="22"/>
                <w:vertAlign w:val="superscript"/>
              </w:rPr>
              <w:t>-06</w:t>
            </w:r>
          </w:p>
        </w:tc>
        <w:tc>
          <w:tcPr>
            <w:tcW w:w="1418" w:type="dxa"/>
          </w:tcPr>
          <w:p w14:paraId="25F011CE" w14:textId="77777777" w:rsidR="00F52BC4" w:rsidRDefault="00F52BC4" w:rsidP="00EC51D4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572F3F38">
              <w:rPr>
                <w:sz w:val="22"/>
                <w:szCs w:val="22"/>
              </w:rPr>
              <w:t>1.33E</w:t>
            </w:r>
            <w:r w:rsidRPr="572F3F38">
              <w:rPr>
                <w:sz w:val="22"/>
                <w:szCs w:val="22"/>
                <w:vertAlign w:val="superscript"/>
              </w:rPr>
              <w:t>-06</w:t>
            </w:r>
          </w:p>
        </w:tc>
        <w:tc>
          <w:tcPr>
            <w:tcW w:w="1281" w:type="dxa"/>
          </w:tcPr>
          <w:p w14:paraId="05E7DC17" w14:textId="77777777" w:rsidR="00F52BC4" w:rsidRDefault="00F52BC4" w:rsidP="00EC51D4">
            <w:pPr>
              <w:spacing w:line="276" w:lineRule="auto"/>
              <w:jc w:val="center"/>
            </w:pPr>
            <w:r w:rsidRPr="572F3F38">
              <w:rPr>
                <w:sz w:val="22"/>
                <w:szCs w:val="22"/>
              </w:rPr>
              <w:t>0.7701</w:t>
            </w:r>
          </w:p>
        </w:tc>
        <w:tc>
          <w:tcPr>
            <w:tcW w:w="1227" w:type="dxa"/>
          </w:tcPr>
          <w:p w14:paraId="2AF30013" w14:textId="77777777" w:rsidR="00F52BC4" w:rsidRDefault="00F52BC4" w:rsidP="00EC51D4">
            <w:pPr>
              <w:spacing w:line="276" w:lineRule="auto"/>
              <w:jc w:val="center"/>
            </w:pPr>
            <w:r w:rsidRPr="572F3F38">
              <w:rPr>
                <w:sz w:val="22"/>
                <w:szCs w:val="22"/>
              </w:rPr>
              <w:t>0.6163</w:t>
            </w:r>
          </w:p>
        </w:tc>
      </w:tr>
      <w:tr w:rsidR="00F52BC4" w14:paraId="66475F2F" w14:textId="77777777" w:rsidTr="00EC51D4">
        <w:tc>
          <w:tcPr>
            <w:tcW w:w="2547" w:type="dxa"/>
          </w:tcPr>
          <w:p w14:paraId="6292C606" w14:textId="77777777" w:rsidR="00F52BC4" w:rsidRDefault="00F52BC4" w:rsidP="00EC51D4">
            <w:pPr>
              <w:spacing w:line="276" w:lineRule="auto"/>
              <w:jc w:val="both"/>
            </w:pPr>
            <w:r w:rsidRPr="572F3F38">
              <w:rPr>
                <w:sz w:val="22"/>
                <w:szCs w:val="22"/>
              </w:rPr>
              <w:t>Herbivory</w:t>
            </w:r>
          </w:p>
        </w:tc>
        <w:tc>
          <w:tcPr>
            <w:tcW w:w="1134" w:type="dxa"/>
          </w:tcPr>
          <w:p w14:paraId="33C3BCB5" w14:textId="77777777" w:rsidR="00F52BC4" w:rsidRDefault="00F52BC4" w:rsidP="00EC51D4">
            <w:pPr>
              <w:spacing w:line="276" w:lineRule="auto"/>
              <w:jc w:val="center"/>
            </w:pPr>
            <w:r w:rsidRPr="572F3F3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772B2E23" w14:textId="77777777" w:rsidR="00F52BC4" w:rsidRDefault="00F52BC4" w:rsidP="00EC51D4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572F3F38">
              <w:rPr>
                <w:sz w:val="22"/>
                <w:szCs w:val="22"/>
              </w:rPr>
              <w:t>3.70E</w:t>
            </w:r>
            <w:r w:rsidRPr="572F3F38">
              <w:rPr>
                <w:sz w:val="22"/>
                <w:szCs w:val="22"/>
                <w:vertAlign w:val="superscript"/>
              </w:rPr>
              <w:t>-06</w:t>
            </w:r>
          </w:p>
        </w:tc>
        <w:tc>
          <w:tcPr>
            <w:tcW w:w="1418" w:type="dxa"/>
          </w:tcPr>
          <w:p w14:paraId="4E95F25E" w14:textId="77777777" w:rsidR="00F52BC4" w:rsidRDefault="00F52BC4" w:rsidP="00EC51D4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572F3F38">
              <w:rPr>
                <w:sz w:val="22"/>
                <w:szCs w:val="22"/>
              </w:rPr>
              <w:t>3.70E</w:t>
            </w:r>
            <w:r w:rsidRPr="572F3F38">
              <w:rPr>
                <w:sz w:val="22"/>
                <w:szCs w:val="22"/>
                <w:vertAlign w:val="superscript"/>
              </w:rPr>
              <w:t>-06</w:t>
            </w:r>
          </w:p>
        </w:tc>
        <w:tc>
          <w:tcPr>
            <w:tcW w:w="1281" w:type="dxa"/>
          </w:tcPr>
          <w:p w14:paraId="697FF183" w14:textId="77777777" w:rsidR="00F52BC4" w:rsidRDefault="00F52BC4" w:rsidP="00EC51D4">
            <w:pPr>
              <w:spacing w:line="276" w:lineRule="auto"/>
              <w:jc w:val="center"/>
            </w:pPr>
            <w:r w:rsidRPr="572F3F38">
              <w:rPr>
                <w:sz w:val="22"/>
                <w:szCs w:val="22"/>
              </w:rPr>
              <w:t>2.1457</w:t>
            </w:r>
          </w:p>
        </w:tc>
        <w:tc>
          <w:tcPr>
            <w:tcW w:w="1227" w:type="dxa"/>
          </w:tcPr>
          <w:p w14:paraId="6C6127F9" w14:textId="77777777" w:rsidR="00F52BC4" w:rsidRDefault="00F52BC4" w:rsidP="00EC51D4">
            <w:pPr>
              <w:spacing w:line="276" w:lineRule="auto"/>
              <w:jc w:val="center"/>
            </w:pPr>
            <w:r w:rsidRPr="572F3F38">
              <w:rPr>
                <w:sz w:val="22"/>
                <w:szCs w:val="22"/>
              </w:rPr>
              <w:t>0.1527</w:t>
            </w:r>
          </w:p>
        </w:tc>
      </w:tr>
      <w:tr w:rsidR="00F52BC4" w14:paraId="42468AA5" w14:textId="77777777" w:rsidTr="00EC51D4">
        <w:tc>
          <w:tcPr>
            <w:tcW w:w="2547" w:type="dxa"/>
          </w:tcPr>
          <w:p w14:paraId="5B1B8549" w14:textId="77777777" w:rsidR="00F52BC4" w:rsidRDefault="00F52BC4" w:rsidP="00EC51D4">
            <w:pPr>
              <w:spacing w:line="276" w:lineRule="auto"/>
              <w:jc w:val="both"/>
            </w:pPr>
            <w:r w:rsidRPr="572F3F38">
              <w:rPr>
                <w:sz w:val="22"/>
                <w:szCs w:val="22"/>
              </w:rPr>
              <w:t>Treatment*Herbivory</w:t>
            </w:r>
          </w:p>
        </w:tc>
        <w:tc>
          <w:tcPr>
            <w:tcW w:w="1134" w:type="dxa"/>
          </w:tcPr>
          <w:p w14:paraId="49D51AFC" w14:textId="77777777" w:rsidR="00F52BC4" w:rsidRDefault="00F52BC4" w:rsidP="00EC51D4">
            <w:pPr>
              <w:spacing w:line="276" w:lineRule="auto"/>
              <w:jc w:val="center"/>
            </w:pPr>
            <w:r w:rsidRPr="572F3F38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14:paraId="0F790ABE" w14:textId="77777777" w:rsidR="00F52BC4" w:rsidRDefault="00F52BC4" w:rsidP="00EC51D4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572F3F38">
              <w:rPr>
                <w:sz w:val="22"/>
                <w:szCs w:val="22"/>
              </w:rPr>
              <w:t>3.15E</w:t>
            </w:r>
            <w:r w:rsidRPr="572F3F38">
              <w:rPr>
                <w:sz w:val="22"/>
                <w:szCs w:val="22"/>
                <w:vertAlign w:val="superscript"/>
              </w:rPr>
              <w:t>-06</w:t>
            </w:r>
          </w:p>
        </w:tc>
        <w:tc>
          <w:tcPr>
            <w:tcW w:w="1418" w:type="dxa"/>
          </w:tcPr>
          <w:p w14:paraId="319DE2A8" w14:textId="77777777" w:rsidR="00F52BC4" w:rsidRDefault="00F52BC4" w:rsidP="00EC51D4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572F3F38">
              <w:rPr>
                <w:sz w:val="22"/>
                <w:szCs w:val="22"/>
              </w:rPr>
              <w:t>4.50E</w:t>
            </w:r>
            <w:r w:rsidRPr="572F3F38">
              <w:rPr>
                <w:sz w:val="22"/>
                <w:szCs w:val="22"/>
                <w:vertAlign w:val="superscript"/>
              </w:rPr>
              <w:t>-07</w:t>
            </w:r>
          </w:p>
        </w:tc>
        <w:tc>
          <w:tcPr>
            <w:tcW w:w="1281" w:type="dxa"/>
          </w:tcPr>
          <w:p w14:paraId="110D1363" w14:textId="77777777" w:rsidR="00F52BC4" w:rsidRDefault="00F52BC4" w:rsidP="00EC51D4">
            <w:pPr>
              <w:spacing w:line="276" w:lineRule="auto"/>
              <w:jc w:val="center"/>
            </w:pPr>
            <w:r w:rsidRPr="572F3F38">
              <w:rPr>
                <w:sz w:val="22"/>
                <w:szCs w:val="22"/>
              </w:rPr>
              <w:t>0.2612</w:t>
            </w:r>
          </w:p>
        </w:tc>
        <w:tc>
          <w:tcPr>
            <w:tcW w:w="1227" w:type="dxa"/>
          </w:tcPr>
          <w:p w14:paraId="3DAD73F6" w14:textId="77777777" w:rsidR="00F52BC4" w:rsidRDefault="00F52BC4" w:rsidP="00EC51D4">
            <w:pPr>
              <w:spacing w:line="276" w:lineRule="auto"/>
              <w:jc w:val="center"/>
            </w:pPr>
            <w:r w:rsidRPr="572F3F38">
              <w:rPr>
                <w:sz w:val="22"/>
                <w:szCs w:val="22"/>
              </w:rPr>
              <w:t>0.9644</w:t>
            </w:r>
          </w:p>
        </w:tc>
      </w:tr>
      <w:tr w:rsidR="00F52BC4" w14:paraId="4E5503FD" w14:textId="77777777" w:rsidTr="00EC51D4">
        <w:tc>
          <w:tcPr>
            <w:tcW w:w="2547" w:type="dxa"/>
          </w:tcPr>
          <w:p w14:paraId="2741B376" w14:textId="77777777" w:rsidR="00F52BC4" w:rsidRDefault="00F52BC4" w:rsidP="00EC51D4">
            <w:pPr>
              <w:spacing w:line="276" w:lineRule="auto"/>
              <w:jc w:val="both"/>
            </w:pPr>
            <w:r w:rsidRPr="572F3F38">
              <w:rPr>
                <w:sz w:val="22"/>
                <w:szCs w:val="22"/>
              </w:rPr>
              <w:t>Treatment</w:t>
            </w:r>
          </w:p>
        </w:tc>
        <w:tc>
          <w:tcPr>
            <w:tcW w:w="1134" w:type="dxa"/>
          </w:tcPr>
          <w:p w14:paraId="1E8E6F57" w14:textId="77777777" w:rsidR="00F52BC4" w:rsidRDefault="00F52BC4" w:rsidP="00EC51D4">
            <w:pPr>
              <w:spacing w:line="276" w:lineRule="auto"/>
              <w:jc w:val="center"/>
            </w:pPr>
            <w:r w:rsidRPr="572F3F38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14:paraId="59521C4B" w14:textId="77777777" w:rsidR="00F52BC4" w:rsidRDefault="00F52BC4" w:rsidP="00EC51D4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572F3F38">
              <w:rPr>
                <w:sz w:val="22"/>
                <w:szCs w:val="22"/>
              </w:rPr>
              <w:t>9.28E</w:t>
            </w:r>
            <w:r w:rsidRPr="572F3F38">
              <w:rPr>
                <w:sz w:val="22"/>
                <w:szCs w:val="22"/>
                <w:vertAlign w:val="superscript"/>
              </w:rPr>
              <w:t>-06</w:t>
            </w:r>
          </w:p>
        </w:tc>
        <w:tc>
          <w:tcPr>
            <w:tcW w:w="1418" w:type="dxa"/>
          </w:tcPr>
          <w:p w14:paraId="3E145239" w14:textId="77777777" w:rsidR="00F52BC4" w:rsidRDefault="00F52BC4" w:rsidP="00EC51D4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572F3F38">
              <w:rPr>
                <w:sz w:val="22"/>
                <w:szCs w:val="22"/>
              </w:rPr>
              <w:t>1.33E</w:t>
            </w:r>
            <w:r w:rsidRPr="572F3F38">
              <w:rPr>
                <w:sz w:val="22"/>
                <w:szCs w:val="22"/>
                <w:vertAlign w:val="superscript"/>
              </w:rPr>
              <w:t>-06</w:t>
            </w:r>
          </w:p>
        </w:tc>
        <w:tc>
          <w:tcPr>
            <w:tcW w:w="1281" w:type="dxa"/>
          </w:tcPr>
          <w:p w14:paraId="2CA31A8B" w14:textId="77777777" w:rsidR="00F52BC4" w:rsidRDefault="00F52BC4" w:rsidP="00EC51D4">
            <w:pPr>
              <w:spacing w:line="276" w:lineRule="auto"/>
              <w:jc w:val="center"/>
            </w:pPr>
            <w:r w:rsidRPr="572F3F38">
              <w:rPr>
                <w:sz w:val="22"/>
                <w:szCs w:val="22"/>
              </w:rPr>
              <w:t>0.7701</w:t>
            </w:r>
          </w:p>
        </w:tc>
        <w:tc>
          <w:tcPr>
            <w:tcW w:w="1227" w:type="dxa"/>
          </w:tcPr>
          <w:p w14:paraId="083E0511" w14:textId="77777777" w:rsidR="00F52BC4" w:rsidRDefault="00F52BC4" w:rsidP="00EC51D4">
            <w:pPr>
              <w:spacing w:line="276" w:lineRule="auto"/>
              <w:jc w:val="center"/>
            </w:pPr>
            <w:r w:rsidRPr="572F3F38">
              <w:rPr>
                <w:sz w:val="22"/>
                <w:szCs w:val="22"/>
              </w:rPr>
              <w:t>0.6163</w:t>
            </w:r>
          </w:p>
        </w:tc>
      </w:tr>
      <w:tr w:rsidR="00F52BC4" w14:paraId="0C37CBFA" w14:textId="77777777" w:rsidTr="00EC51D4">
        <w:tc>
          <w:tcPr>
            <w:tcW w:w="2547" w:type="dxa"/>
          </w:tcPr>
          <w:p w14:paraId="2E86DE33" w14:textId="77777777" w:rsidR="00F52BC4" w:rsidRDefault="00F52BC4" w:rsidP="00EC51D4">
            <w:pPr>
              <w:spacing w:line="276" w:lineRule="auto"/>
              <w:jc w:val="both"/>
            </w:pPr>
            <w:r w:rsidRPr="572F3F38">
              <w:rPr>
                <w:b/>
                <w:bCs/>
                <w:i/>
                <w:iCs/>
                <w:sz w:val="22"/>
                <w:szCs w:val="22"/>
              </w:rPr>
              <w:t>Two Way – Época Seca</w:t>
            </w:r>
          </w:p>
        </w:tc>
        <w:tc>
          <w:tcPr>
            <w:tcW w:w="1134" w:type="dxa"/>
          </w:tcPr>
          <w:p w14:paraId="0707037A" w14:textId="77777777" w:rsidR="00F52BC4" w:rsidRDefault="00F52BC4" w:rsidP="00EC51D4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14:paraId="331D1498" w14:textId="77777777" w:rsidR="00F52BC4" w:rsidRDefault="00F52BC4" w:rsidP="00EC51D4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14:paraId="7DABEAAD" w14:textId="77777777" w:rsidR="00F52BC4" w:rsidRDefault="00F52BC4" w:rsidP="00EC51D4">
            <w:pPr>
              <w:spacing w:line="276" w:lineRule="auto"/>
              <w:jc w:val="center"/>
            </w:pPr>
          </w:p>
        </w:tc>
        <w:tc>
          <w:tcPr>
            <w:tcW w:w="1281" w:type="dxa"/>
          </w:tcPr>
          <w:p w14:paraId="4756D86C" w14:textId="77777777" w:rsidR="00F52BC4" w:rsidRDefault="00F52BC4" w:rsidP="00EC51D4">
            <w:pPr>
              <w:spacing w:line="276" w:lineRule="auto"/>
              <w:jc w:val="center"/>
            </w:pPr>
          </w:p>
        </w:tc>
        <w:tc>
          <w:tcPr>
            <w:tcW w:w="1227" w:type="dxa"/>
          </w:tcPr>
          <w:p w14:paraId="69B97E86" w14:textId="77777777" w:rsidR="00F52BC4" w:rsidRDefault="00F52BC4" w:rsidP="00EC51D4">
            <w:pPr>
              <w:spacing w:line="276" w:lineRule="auto"/>
              <w:jc w:val="center"/>
            </w:pPr>
          </w:p>
        </w:tc>
      </w:tr>
      <w:tr w:rsidR="00F52BC4" w14:paraId="60E1743F" w14:textId="77777777" w:rsidTr="00EC51D4">
        <w:tc>
          <w:tcPr>
            <w:tcW w:w="2547" w:type="dxa"/>
          </w:tcPr>
          <w:p w14:paraId="5398DB82" w14:textId="77777777" w:rsidR="00F52BC4" w:rsidRDefault="00F52BC4" w:rsidP="00EC51D4">
            <w:pPr>
              <w:spacing w:line="276" w:lineRule="auto"/>
              <w:jc w:val="both"/>
            </w:pPr>
            <w:r w:rsidRPr="572F3F38">
              <w:rPr>
                <w:sz w:val="22"/>
                <w:szCs w:val="22"/>
              </w:rPr>
              <w:t>Treatment</w:t>
            </w:r>
          </w:p>
        </w:tc>
        <w:tc>
          <w:tcPr>
            <w:tcW w:w="1134" w:type="dxa"/>
          </w:tcPr>
          <w:p w14:paraId="2A29F214" w14:textId="77777777" w:rsidR="00F52BC4" w:rsidRDefault="00F52BC4" w:rsidP="00EC51D4">
            <w:pPr>
              <w:spacing w:line="276" w:lineRule="auto"/>
              <w:jc w:val="center"/>
            </w:pPr>
            <w:r w:rsidRPr="572F3F38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14:paraId="2638B9AA" w14:textId="77777777" w:rsidR="00F52BC4" w:rsidRDefault="00F52BC4" w:rsidP="00EC51D4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572F3F38">
              <w:rPr>
                <w:sz w:val="22"/>
                <w:szCs w:val="22"/>
              </w:rPr>
              <w:t>1.60E</w:t>
            </w:r>
            <w:r w:rsidRPr="572F3F38">
              <w:rPr>
                <w:sz w:val="22"/>
                <w:szCs w:val="22"/>
                <w:vertAlign w:val="superscript"/>
              </w:rPr>
              <w:t>-05</w:t>
            </w:r>
          </w:p>
        </w:tc>
        <w:tc>
          <w:tcPr>
            <w:tcW w:w="1418" w:type="dxa"/>
          </w:tcPr>
          <w:p w14:paraId="693784C6" w14:textId="77777777" w:rsidR="00F52BC4" w:rsidRDefault="00F52BC4" w:rsidP="00EC51D4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572F3F38">
              <w:rPr>
                <w:sz w:val="22"/>
                <w:szCs w:val="22"/>
              </w:rPr>
              <w:t>2.29E</w:t>
            </w:r>
            <w:r w:rsidRPr="572F3F38">
              <w:rPr>
                <w:sz w:val="22"/>
                <w:szCs w:val="22"/>
                <w:vertAlign w:val="superscript"/>
              </w:rPr>
              <w:t>-06</w:t>
            </w:r>
          </w:p>
        </w:tc>
        <w:tc>
          <w:tcPr>
            <w:tcW w:w="1281" w:type="dxa"/>
          </w:tcPr>
          <w:p w14:paraId="11ED8DDA" w14:textId="77777777" w:rsidR="00F52BC4" w:rsidRDefault="00F52BC4" w:rsidP="00EC51D4">
            <w:pPr>
              <w:spacing w:line="276" w:lineRule="auto"/>
              <w:jc w:val="center"/>
            </w:pPr>
            <w:r w:rsidRPr="572F3F38">
              <w:rPr>
                <w:sz w:val="22"/>
                <w:szCs w:val="22"/>
              </w:rPr>
              <w:t>1.4712</w:t>
            </w:r>
          </w:p>
        </w:tc>
        <w:tc>
          <w:tcPr>
            <w:tcW w:w="1227" w:type="dxa"/>
          </w:tcPr>
          <w:p w14:paraId="6167A994" w14:textId="77777777" w:rsidR="00F52BC4" w:rsidRDefault="00F52BC4" w:rsidP="00EC51D4">
            <w:pPr>
              <w:spacing w:line="276" w:lineRule="auto"/>
              <w:jc w:val="center"/>
            </w:pPr>
            <w:r w:rsidRPr="572F3F38">
              <w:rPr>
                <w:sz w:val="22"/>
                <w:szCs w:val="22"/>
              </w:rPr>
              <w:t>0.2127</w:t>
            </w:r>
          </w:p>
        </w:tc>
      </w:tr>
      <w:tr w:rsidR="00F52BC4" w14:paraId="53FA1B0A" w14:textId="77777777" w:rsidTr="00EC51D4">
        <w:tc>
          <w:tcPr>
            <w:tcW w:w="2547" w:type="dxa"/>
          </w:tcPr>
          <w:p w14:paraId="44357ACA" w14:textId="77777777" w:rsidR="00F52BC4" w:rsidRDefault="00F52BC4" w:rsidP="00EC51D4">
            <w:pPr>
              <w:spacing w:line="276" w:lineRule="auto"/>
              <w:jc w:val="both"/>
            </w:pPr>
            <w:r w:rsidRPr="572F3F38">
              <w:rPr>
                <w:sz w:val="22"/>
                <w:szCs w:val="22"/>
              </w:rPr>
              <w:t>Herbivory</w:t>
            </w:r>
          </w:p>
        </w:tc>
        <w:tc>
          <w:tcPr>
            <w:tcW w:w="1134" w:type="dxa"/>
          </w:tcPr>
          <w:p w14:paraId="52B4726B" w14:textId="77777777" w:rsidR="00F52BC4" w:rsidRDefault="00F52BC4" w:rsidP="00EC51D4">
            <w:pPr>
              <w:spacing w:line="276" w:lineRule="auto"/>
              <w:jc w:val="center"/>
            </w:pPr>
            <w:r w:rsidRPr="572F3F3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6F96674F" w14:textId="77777777" w:rsidR="00F52BC4" w:rsidRDefault="00F52BC4" w:rsidP="00EC51D4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572F3F38">
              <w:rPr>
                <w:sz w:val="22"/>
                <w:szCs w:val="22"/>
              </w:rPr>
              <w:t>1.00E</w:t>
            </w:r>
            <w:r w:rsidRPr="572F3F38">
              <w:rPr>
                <w:sz w:val="22"/>
                <w:szCs w:val="22"/>
                <w:vertAlign w:val="superscript"/>
              </w:rPr>
              <w:t>-05</w:t>
            </w:r>
          </w:p>
        </w:tc>
        <w:tc>
          <w:tcPr>
            <w:tcW w:w="1418" w:type="dxa"/>
          </w:tcPr>
          <w:p w14:paraId="780625E0" w14:textId="77777777" w:rsidR="00F52BC4" w:rsidRDefault="00F52BC4" w:rsidP="00EC51D4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572F3F38">
              <w:rPr>
                <w:sz w:val="22"/>
                <w:szCs w:val="22"/>
              </w:rPr>
              <w:t>1.00E</w:t>
            </w:r>
            <w:r w:rsidRPr="572F3F38">
              <w:rPr>
                <w:sz w:val="22"/>
                <w:szCs w:val="22"/>
                <w:vertAlign w:val="superscript"/>
              </w:rPr>
              <w:t>-05</w:t>
            </w:r>
          </w:p>
        </w:tc>
        <w:tc>
          <w:tcPr>
            <w:tcW w:w="1281" w:type="dxa"/>
          </w:tcPr>
          <w:p w14:paraId="1EE7FD09" w14:textId="77777777" w:rsidR="00F52BC4" w:rsidRDefault="00F52BC4" w:rsidP="00EC51D4">
            <w:pPr>
              <w:spacing w:line="276" w:lineRule="auto"/>
              <w:jc w:val="center"/>
            </w:pPr>
            <w:r w:rsidRPr="572F3F38">
              <w:rPr>
                <w:sz w:val="22"/>
                <w:szCs w:val="22"/>
              </w:rPr>
              <w:t>6.4341</w:t>
            </w:r>
          </w:p>
        </w:tc>
        <w:tc>
          <w:tcPr>
            <w:tcW w:w="1227" w:type="dxa"/>
          </w:tcPr>
          <w:p w14:paraId="44E30315" w14:textId="77777777" w:rsidR="00F52BC4" w:rsidRDefault="00F52BC4" w:rsidP="00EC51D4">
            <w:pPr>
              <w:spacing w:line="276" w:lineRule="auto"/>
              <w:jc w:val="center"/>
            </w:pPr>
            <w:r w:rsidRPr="572F3F38">
              <w:rPr>
                <w:sz w:val="22"/>
                <w:szCs w:val="22"/>
              </w:rPr>
              <w:t>0.0162</w:t>
            </w:r>
          </w:p>
        </w:tc>
      </w:tr>
      <w:tr w:rsidR="00F52BC4" w14:paraId="411F418F" w14:textId="77777777" w:rsidTr="00EC51D4">
        <w:tc>
          <w:tcPr>
            <w:tcW w:w="2547" w:type="dxa"/>
          </w:tcPr>
          <w:p w14:paraId="3CEC2361" w14:textId="77777777" w:rsidR="00F52BC4" w:rsidRDefault="00F52BC4" w:rsidP="00EC51D4">
            <w:pPr>
              <w:spacing w:line="276" w:lineRule="auto"/>
              <w:jc w:val="both"/>
            </w:pPr>
            <w:r w:rsidRPr="572F3F38">
              <w:rPr>
                <w:sz w:val="22"/>
                <w:szCs w:val="22"/>
              </w:rPr>
              <w:t>Treatment*Herbivory</w:t>
            </w:r>
          </w:p>
        </w:tc>
        <w:tc>
          <w:tcPr>
            <w:tcW w:w="1134" w:type="dxa"/>
          </w:tcPr>
          <w:p w14:paraId="4A16046C" w14:textId="77777777" w:rsidR="00F52BC4" w:rsidRDefault="00F52BC4" w:rsidP="00EC51D4">
            <w:pPr>
              <w:spacing w:line="276" w:lineRule="auto"/>
              <w:jc w:val="center"/>
            </w:pPr>
            <w:r w:rsidRPr="572F3F38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14:paraId="49B48850" w14:textId="77777777" w:rsidR="00F52BC4" w:rsidRDefault="00F52BC4" w:rsidP="00EC51D4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572F3F38">
              <w:rPr>
                <w:sz w:val="22"/>
                <w:szCs w:val="22"/>
              </w:rPr>
              <w:t>1.04E</w:t>
            </w:r>
            <w:r w:rsidRPr="572F3F38">
              <w:rPr>
                <w:sz w:val="22"/>
                <w:szCs w:val="22"/>
                <w:vertAlign w:val="superscript"/>
              </w:rPr>
              <w:t>-05</w:t>
            </w:r>
          </w:p>
        </w:tc>
        <w:tc>
          <w:tcPr>
            <w:tcW w:w="1418" w:type="dxa"/>
          </w:tcPr>
          <w:p w14:paraId="2DDE402D" w14:textId="77777777" w:rsidR="00F52BC4" w:rsidRDefault="00F52BC4" w:rsidP="00EC51D4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572F3F38">
              <w:rPr>
                <w:sz w:val="22"/>
                <w:szCs w:val="22"/>
              </w:rPr>
              <w:t>1.49E</w:t>
            </w:r>
            <w:r w:rsidRPr="572F3F38">
              <w:rPr>
                <w:sz w:val="22"/>
                <w:szCs w:val="22"/>
                <w:vertAlign w:val="superscript"/>
              </w:rPr>
              <w:t>-06</w:t>
            </w:r>
          </w:p>
        </w:tc>
        <w:tc>
          <w:tcPr>
            <w:tcW w:w="1281" w:type="dxa"/>
          </w:tcPr>
          <w:p w14:paraId="4250D364" w14:textId="77777777" w:rsidR="00F52BC4" w:rsidRDefault="00F52BC4" w:rsidP="00EC51D4">
            <w:pPr>
              <w:spacing w:line="276" w:lineRule="auto"/>
              <w:jc w:val="center"/>
            </w:pPr>
            <w:r w:rsidRPr="572F3F38">
              <w:rPr>
                <w:sz w:val="22"/>
                <w:szCs w:val="22"/>
              </w:rPr>
              <w:t>0.9596</w:t>
            </w:r>
          </w:p>
        </w:tc>
        <w:tc>
          <w:tcPr>
            <w:tcW w:w="1227" w:type="dxa"/>
          </w:tcPr>
          <w:p w14:paraId="31CA8363" w14:textId="77777777" w:rsidR="00F52BC4" w:rsidRDefault="00F52BC4" w:rsidP="00EC51D4">
            <w:pPr>
              <w:spacing w:line="276" w:lineRule="auto"/>
              <w:jc w:val="center"/>
            </w:pPr>
            <w:r w:rsidRPr="572F3F38">
              <w:rPr>
                <w:sz w:val="22"/>
                <w:szCs w:val="22"/>
              </w:rPr>
              <w:t>0.4764</w:t>
            </w:r>
          </w:p>
        </w:tc>
      </w:tr>
      <w:tr w:rsidR="00F52BC4" w14:paraId="371145B0" w14:textId="77777777" w:rsidTr="00EC51D4">
        <w:tc>
          <w:tcPr>
            <w:tcW w:w="2547" w:type="dxa"/>
          </w:tcPr>
          <w:p w14:paraId="6722E78F" w14:textId="77777777" w:rsidR="00F52BC4" w:rsidRDefault="00F52BC4" w:rsidP="00EC51D4">
            <w:pPr>
              <w:spacing w:line="276" w:lineRule="auto"/>
              <w:jc w:val="both"/>
            </w:pPr>
            <w:r w:rsidRPr="572F3F38">
              <w:rPr>
                <w:sz w:val="22"/>
                <w:szCs w:val="22"/>
              </w:rPr>
              <w:t>Treatment</w:t>
            </w:r>
          </w:p>
        </w:tc>
        <w:tc>
          <w:tcPr>
            <w:tcW w:w="1134" w:type="dxa"/>
          </w:tcPr>
          <w:p w14:paraId="411A4645" w14:textId="77777777" w:rsidR="00F52BC4" w:rsidRDefault="00F52BC4" w:rsidP="00EC51D4">
            <w:pPr>
              <w:spacing w:line="276" w:lineRule="auto"/>
              <w:jc w:val="center"/>
            </w:pPr>
            <w:r w:rsidRPr="572F3F38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14:paraId="28069F6F" w14:textId="77777777" w:rsidR="00F52BC4" w:rsidRDefault="00F52BC4" w:rsidP="00EC51D4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572F3F38">
              <w:rPr>
                <w:sz w:val="22"/>
                <w:szCs w:val="22"/>
              </w:rPr>
              <w:t>1.60E</w:t>
            </w:r>
            <w:r w:rsidRPr="572F3F38">
              <w:rPr>
                <w:sz w:val="22"/>
                <w:szCs w:val="22"/>
                <w:vertAlign w:val="superscript"/>
              </w:rPr>
              <w:t>-05</w:t>
            </w:r>
          </w:p>
        </w:tc>
        <w:tc>
          <w:tcPr>
            <w:tcW w:w="1418" w:type="dxa"/>
          </w:tcPr>
          <w:p w14:paraId="211F1B0D" w14:textId="77777777" w:rsidR="00F52BC4" w:rsidRDefault="00F52BC4" w:rsidP="00EC51D4">
            <w:pPr>
              <w:spacing w:line="276" w:lineRule="auto"/>
              <w:jc w:val="center"/>
              <w:rPr>
                <w:sz w:val="17"/>
                <w:szCs w:val="17"/>
              </w:rPr>
            </w:pPr>
            <w:r w:rsidRPr="572F3F38">
              <w:rPr>
                <w:sz w:val="22"/>
                <w:szCs w:val="22"/>
              </w:rPr>
              <w:t>2.29E</w:t>
            </w:r>
            <w:r w:rsidRPr="572F3F38">
              <w:rPr>
                <w:sz w:val="22"/>
                <w:szCs w:val="22"/>
                <w:vertAlign w:val="superscript"/>
              </w:rPr>
              <w:t>-06</w:t>
            </w:r>
          </w:p>
        </w:tc>
        <w:tc>
          <w:tcPr>
            <w:tcW w:w="1281" w:type="dxa"/>
          </w:tcPr>
          <w:p w14:paraId="415D7E44" w14:textId="77777777" w:rsidR="00F52BC4" w:rsidRDefault="00F52BC4" w:rsidP="00EC51D4">
            <w:pPr>
              <w:spacing w:line="276" w:lineRule="auto"/>
              <w:jc w:val="center"/>
            </w:pPr>
            <w:r w:rsidRPr="572F3F38">
              <w:rPr>
                <w:sz w:val="22"/>
                <w:szCs w:val="22"/>
              </w:rPr>
              <w:t>1.4712</w:t>
            </w:r>
          </w:p>
        </w:tc>
        <w:tc>
          <w:tcPr>
            <w:tcW w:w="1227" w:type="dxa"/>
          </w:tcPr>
          <w:p w14:paraId="3AC1C78D" w14:textId="77777777" w:rsidR="00F52BC4" w:rsidRDefault="00F52BC4" w:rsidP="00EC51D4">
            <w:pPr>
              <w:spacing w:line="276" w:lineRule="auto"/>
              <w:jc w:val="center"/>
            </w:pPr>
            <w:r w:rsidRPr="572F3F38">
              <w:rPr>
                <w:sz w:val="22"/>
                <w:szCs w:val="22"/>
              </w:rPr>
              <w:t>0.2127</w:t>
            </w:r>
          </w:p>
        </w:tc>
      </w:tr>
    </w:tbl>
    <w:p w14:paraId="2CAB4622" w14:textId="77777777" w:rsidR="00F52BC4" w:rsidRDefault="00F52BC4" w:rsidP="00F52BC4"/>
    <w:p w14:paraId="41AE4DFC" w14:textId="77777777" w:rsidR="00F52BC4" w:rsidRDefault="00F52BC4" w:rsidP="00F52BC4"/>
    <w:p w14:paraId="56F288E6" w14:textId="77777777" w:rsidR="00F52BC4" w:rsidRDefault="00F52BC4" w:rsidP="00F52BC4"/>
    <w:p w14:paraId="317ABCEB" w14:textId="77777777" w:rsidR="00F52BC4" w:rsidRDefault="00F52BC4" w:rsidP="00F52BC4"/>
    <w:p w14:paraId="4CAE4349" w14:textId="77777777" w:rsidR="00F52BC4" w:rsidRDefault="00F52BC4" w:rsidP="00F52BC4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4581F09" w14:textId="77777777" w:rsidR="00F52BC4" w:rsidRPr="00E40B7D" w:rsidRDefault="00F52BC4" w:rsidP="00F52BC4">
      <w:pPr>
        <w:spacing w:line="276" w:lineRule="auto"/>
        <w:jc w:val="center"/>
        <w:rPr>
          <w:b/>
          <w:bCs/>
          <w:sz w:val="22"/>
          <w:szCs w:val="22"/>
        </w:rPr>
      </w:pPr>
      <w:r w:rsidRPr="00E40B7D">
        <w:rPr>
          <w:sz w:val="22"/>
          <w:szCs w:val="22"/>
        </w:rPr>
        <w:lastRenderedPageBreak/>
        <w:t>APÉNDICE DIGITAL 3</w:t>
      </w:r>
    </w:p>
    <w:p w14:paraId="53AB7C1A" w14:textId="77777777" w:rsidR="00F52BC4" w:rsidRPr="00E40B7D" w:rsidRDefault="00F52BC4" w:rsidP="00F52BC4">
      <w:pPr>
        <w:spacing w:line="276" w:lineRule="auto"/>
        <w:jc w:val="center"/>
        <w:rPr>
          <w:b/>
          <w:bCs/>
          <w:sz w:val="20"/>
          <w:szCs w:val="20"/>
        </w:rPr>
      </w:pPr>
      <w:r w:rsidRPr="00E40B7D">
        <w:rPr>
          <w:sz w:val="20"/>
          <w:szCs w:val="20"/>
        </w:rPr>
        <w:t>Resultados de la prueba DMS para la variación del área de los juveniles. Cada celda contiene el valor P para las diferencias entre los tratamientos de sus respectivas filas y columnas</w:t>
      </w:r>
    </w:p>
    <w:p w14:paraId="74C4D77F" w14:textId="77777777" w:rsidR="00F52BC4" w:rsidRPr="00E40B7D" w:rsidRDefault="00F52BC4" w:rsidP="00F52BC4">
      <w:pPr>
        <w:jc w:val="center"/>
        <w:rPr>
          <w:sz w:val="22"/>
          <w:szCs w:val="22"/>
          <w:lang w:val="en-US"/>
        </w:rPr>
      </w:pPr>
      <w:r w:rsidRPr="00E40B7D">
        <w:rPr>
          <w:sz w:val="22"/>
          <w:szCs w:val="22"/>
          <w:lang w:val="en-US"/>
        </w:rPr>
        <w:t>DIGITAL APPENDIX 3</w:t>
      </w:r>
    </w:p>
    <w:p w14:paraId="3E8C0C1D" w14:textId="77777777" w:rsidR="00F52BC4" w:rsidRPr="007A3CBE" w:rsidRDefault="00F52BC4" w:rsidP="00F52BC4">
      <w:pPr>
        <w:jc w:val="center"/>
        <w:rPr>
          <w:lang w:val="en-US"/>
        </w:rPr>
      </w:pPr>
      <w:r w:rsidRPr="00E40B7D">
        <w:rPr>
          <w:sz w:val="20"/>
          <w:szCs w:val="20"/>
          <w:lang w:val="en-US"/>
        </w:rPr>
        <w:t>Results of the DMS test for the variation of the juvenile area. Each cell contains the P-value for the differences between the treatments of their respective rows and columns</w:t>
      </w:r>
    </w:p>
    <w:p w14:paraId="1DB97A72" w14:textId="77777777" w:rsidR="00F52BC4" w:rsidRPr="007A3CBE" w:rsidRDefault="00F52BC4" w:rsidP="00F52BC4">
      <w:pPr>
        <w:spacing w:line="276" w:lineRule="auto"/>
        <w:rPr>
          <w:sz w:val="14"/>
          <w:szCs w:val="14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79"/>
        <w:gridCol w:w="979"/>
        <w:gridCol w:w="979"/>
        <w:gridCol w:w="979"/>
        <w:gridCol w:w="979"/>
        <w:gridCol w:w="979"/>
        <w:gridCol w:w="979"/>
        <w:gridCol w:w="979"/>
        <w:gridCol w:w="979"/>
      </w:tblGrid>
      <w:tr w:rsidR="00F52BC4" w:rsidRPr="007A3CBE" w14:paraId="56DF6B64" w14:textId="77777777" w:rsidTr="00EC51D4">
        <w:trPr>
          <w:trHeight w:val="313"/>
        </w:trPr>
        <w:tc>
          <w:tcPr>
            <w:tcW w:w="979" w:type="dxa"/>
          </w:tcPr>
          <w:p w14:paraId="6F9B2CF2" w14:textId="77777777" w:rsidR="00F52BC4" w:rsidRPr="007A3CBE" w:rsidRDefault="00F52BC4" w:rsidP="00EC51D4">
            <w:pPr>
              <w:spacing w:line="276" w:lineRule="auto"/>
              <w:rPr>
                <w:lang w:val="en-US"/>
              </w:rPr>
            </w:pPr>
          </w:p>
        </w:tc>
        <w:tc>
          <w:tcPr>
            <w:tcW w:w="979" w:type="dxa"/>
          </w:tcPr>
          <w:p w14:paraId="2F182F55" w14:textId="77777777" w:rsidR="00F52BC4" w:rsidRPr="007A3CBE" w:rsidRDefault="00F52BC4" w:rsidP="00EC51D4">
            <w:pPr>
              <w:spacing w:line="276" w:lineRule="auto"/>
              <w:jc w:val="center"/>
            </w:pPr>
            <w:r w:rsidRPr="007A3CBE">
              <w:rPr>
                <w:sz w:val="22"/>
                <w:szCs w:val="22"/>
                <w:lang w:val="es-ES"/>
              </w:rPr>
              <w:t>Control</w:t>
            </w:r>
          </w:p>
        </w:tc>
        <w:tc>
          <w:tcPr>
            <w:tcW w:w="979" w:type="dxa"/>
          </w:tcPr>
          <w:p w14:paraId="4DDCAD9D" w14:textId="77777777" w:rsidR="00F52BC4" w:rsidRPr="007A3CBE" w:rsidRDefault="00F52BC4" w:rsidP="00EC51D4">
            <w:pPr>
              <w:spacing w:line="276" w:lineRule="auto"/>
              <w:jc w:val="center"/>
            </w:pPr>
            <w:r w:rsidRPr="007A3CBE">
              <w:rPr>
                <w:sz w:val="22"/>
                <w:szCs w:val="22"/>
                <w:lang w:val="es-ES"/>
              </w:rPr>
              <w:t>H</w:t>
            </w:r>
          </w:p>
        </w:tc>
        <w:tc>
          <w:tcPr>
            <w:tcW w:w="979" w:type="dxa"/>
          </w:tcPr>
          <w:p w14:paraId="25FD42CB" w14:textId="77777777" w:rsidR="00F52BC4" w:rsidRPr="007A3CBE" w:rsidRDefault="00F52BC4" w:rsidP="00EC51D4">
            <w:pPr>
              <w:spacing w:line="276" w:lineRule="auto"/>
              <w:jc w:val="center"/>
            </w:pPr>
            <w:r w:rsidRPr="007A3CBE">
              <w:rPr>
                <w:sz w:val="22"/>
                <w:szCs w:val="22"/>
                <w:lang w:val="es-ES"/>
              </w:rPr>
              <w:t>R</w:t>
            </w:r>
          </w:p>
        </w:tc>
        <w:tc>
          <w:tcPr>
            <w:tcW w:w="979" w:type="dxa"/>
          </w:tcPr>
          <w:p w14:paraId="7FF828A7" w14:textId="77777777" w:rsidR="00F52BC4" w:rsidRPr="007A3CBE" w:rsidRDefault="00F52BC4" w:rsidP="00EC51D4">
            <w:pPr>
              <w:spacing w:line="276" w:lineRule="auto"/>
              <w:jc w:val="center"/>
            </w:pPr>
            <w:r w:rsidRPr="007A3CBE">
              <w:rPr>
                <w:sz w:val="22"/>
                <w:szCs w:val="22"/>
                <w:lang w:val="es-ES"/>
              </w:rPr>
              <w:t>H + R</w:t>
            </w:r>
          </w:p>
        </w:tc>
        <w:tc>
          <w:tcPr>
            <w:tcW w:w="979" w:type="dxa"/>
          </w:tcPr>
          <w:p w14:paraId="6E3C96BC" w14:textId="77777777" w:rsidR="00F52BC4" w:rsidRPr="007A3CBE" w:rsidRDefault="00F52BC4" w:rsidP="00EC51D4">
            <w:pPr>
              <w:spacing w:line="276" w:lineRule="auto"/>
              <w:jc w:val="center"/>
            </w:pPr>
            <w:r w:rsidRPr="007A3CBE">
              <w:rPr>
                <w:sz w:val="22"/>
                <w:szCs w:val="22"/>
                <w:lang w:val="es-ES"/>
              </w:rPr>
              <w:t>M</w:t>
            </w:r>
          </w:p>
        </w:tc>
        <w:tc>
          <w:tcPr>
            <w:tcW w:w="979" w:type="dxa"/>
          </w:tcPr>
          <w:p w14:paraId="256FA51B" w14:textId="77777777" w:rsidR="00F52BC4" w:rsidRPr="007A3CBE" w:rsidRDefault="00F52BC4" w:rsidP="00EC51D4">
            <w:pPr>
              <w:spacing w:line="276" w:lineRule="auto"/>
              <w:jc w:val="center"/>
            </w:pPr>
            <w:r w:rsidRPr="007A3CBE">
              <w:rPr>
                <w:sz w:val="22"/>
                <w:szCs w:val="22"/>
                <w:lang w:val="es-ES"/>
              </w:rPr>
              <w:t>H + M</w:t>
            </w:r>
          </w:p>
        </w:tc>
        <w:tc>
          <w:tcPr>
            <w:tcW w:w="979" w:type="dxa"/>
          </w:tcPr>
          <w:p w14:paraId="471DCB8F" w14:textId="77777777" w:rsidR="00F52BC4" w:rsidRPr="007A3CBE" w:rsidRDefault="00F52BC4" w:rsidP="00EC51D4">
            <w:pPr>
              <w:spacing w:line="276" w:lineRule="auto"/>
              <w:jc w:val="center"/>
            </w:pPr>
            <w:r w:rsidRPr="007A3CBE">
              <w:rPr>
                <w:sz w:val="22"/>
                <w:szCs w:val="22"/>
                <w:lang w:val="es-ES"/>
              </w:rPr>
              <w:t>R + M</w:t>
            </w:r>
          </w:p>
        </w:tc>
        <w:tc>
          <w:tcPr>
            <w:tcW w:w="979" w:type="dxa"/>
          </w:tcPr>
          <w:p w14:paraId="5D17031E" w14:textId="77777777" w:rsidR="00F52BC4" w:rsidRPr="007A3CBE" w:rsidRDefault="00F52BC4" w:rsidP="00EC51D4">
            <w:pPr>
              <w:spacing w:line="276" w:lineRule="auto"/>
              <w:jc w:val="center"/>
            </w:pPr>
            <w:r w:rsidRPr="007A3CBE">
              <w:rPr>
                <w:sz w:val="22"/>
                <w:szCs w:val="22"/>
                <w:lang w:val="es-ES"/>
              </w:rPr>
              <w:t>H+R+M</w:t>
            </w:r>
          </w:p>
        </w:tc>
      </w:tr>
      <w:tr w:rsidR="00F52BC4" w:rsidRPr="007A3CBE" w14:paraId="7CB756B5" w14:textId="77777777" w:rsidTr="00EC51D4">
        <w:trPr>
          <w:trHeight w:val="328"/>
        </w:trPr>
        <w:tc>
          <w:tcPr>
            <w:tcW w:w="979" w:type="dxa"/>
          </w:tcPr>
          <w:p w14:paraId="5427BED5" w14:textId="77777777" w:rsidR="00F52BC4" w:rsidRPr="007A3CBE" w:rsidRDefault="00F52BC4" w:rsidP="00EC51D4">
            <w:pPr>
              <w:spacing w:line="276" w:lineRule="auto"/>
            </w:pPr>
            <w:r w:rsidRPr="007A3CBE">
              <w:rPr>
                <w:sz w:val="22"/>
                <w:szCs w:val="22"/>
                <w:lang w:val="es-ES"/>
              </w:rPr>
              <w:t>Control</w:t>
            </w:r>
          </w:p>
        </w:tc>
        <w:tc>
          <w:tcPr>
            <w:tcW w:w="979" w:type="dxa"/>
          </w:tcPr>
          <w:p w14:paraId="13D0D39D" w14:textId="77777777" w:rsidR="00F52BC4" w:rsidRPr="007A3CBE" w:rsidRDefault="00F52BC4" w:rsidP="00EC51D4">
            <w:pPr>
              <w:spacing w:line="276" w:lineRule="auto"/>
              <w:jc w:val="center"/>
            </w:pPr>
          </w:p>
        </w:tc>
        <w:tc>
          <w:tcPr>
            <w:tcW w:w="979" w:type="dxa"/>
          </w:tcPr>
          <w:p w14:paraId="4D52E688" w14:textId="77777777" w:rsidR="00F52BC4" w:rsidRPr="007A3CBE" w:rsidRDefault="00F52BC4" w:rsidP="00EC51D4">
            <w:pPr>
              <w:spacing w:line="276" w:lineRule="auto"/>
              <w:jc w:val="center"/>
            </w:pPr>
            <w:r w:rsidRPr="007A3CBE">
              <w:rPr>
                <w:sz w:val="22"/>
                <w:szCs w:val="22"/>
                <w:lang w:val="es-ES"/>
              </w:rPr>
              <w:t>0.3482*</w:t>
            </w:r>
          </w:p>
        </w:tc>
        <w:tc>
          <w:tcPr>
            <w:tcW w:w="979" w:type="dxa"/>
          </w:tcPr>
          <w:p w14:paraId="0062C79A" w14:textId="77777777" w:rsidR="00F52BC4" w:rsidRPr="007A3CBE" w:rsidRDefault="00F52BC4" w:rsidP="00EC51D4">
            <w:pPr>
              <w:spacing w:line="276" w:lineRule="auto"/>
              <w:jc w:val="center"/>
            </w:pPr>
            <w:r w:rsidRPr="007A3CBE">
              <w:rPr>
                <w:sz w:val="22"/>
                <w:szCs w:val="22"/>
                <w:lang w:val="es-ES"/>
              </w:rPr>
              <w:t>0</w:t>
            </w:r>
            <w:r>
              <w:rPr>
                <w:sz w:val="22"/>
                <w:szCs w:val="22"/>
                <w:lang w:val="es-ES"/>
              </w:rPr>
              <w:t>.</w:t>
            </w:r>
            <w:r w:rsidRPr="007A3CBE">
              <w:rPr>
                <w:sz w:val="22"/>
                <w:szCs w:val="22"/>
                <w:lang w:val="es-ES"/>
              </w:rPr>
              <w:t>8150</w:t>
            </w:r>
          </w:p>
        </w:tc>
        <w:tc>
          <w:tcPr>
            <w:tcW w:w="979" w:type="dxa"/>
          </w:tcPr>
          <w:p w14:paraId="68900A67" w14:textId="77777777" w:rsidR="00F52BC4" w:rsidRPr="007A3CBE" w:rsidRDefault="00F52BC4" w:rsidP="00EC51D4">
            <w:pPr>
              <w:spacing w:line="276" w:lineRule="auto"/>
              <w:jc w:val="center"/>
            </w:pPr>
            <w:r w:rsidRPr="007A3CBE">
              <w:rPr>
                <w:sz w:val="22"/>
                <w:szCs w:val="22"/>
                <w:lang w:val="es-ES"/>
              </w:rPr>
              <w:t>0</w:t>
            </w:r>
            <w:r>
              <w:rPr>
                <w:sz w:val="22"/>
                <w:szCs w:val="22"/>
                <w:lang w:val="es-ES"/>
              </w:rPr>
              <w:t>.</w:t>
            </w:r>
            <w:r w:rsidRPr="007A3CBE">
              <w:rPr>
                <w:sz w:val="22"/>
                <w:szCs w:val="22"/>
                <w:lang w:val="es-ES"/>
              </w:rPr>
              <w:t>2250</w:t>
            </w:r>
          </w:p>
        </w:tc>
        <w:tc>
          <w:tcPr>
            <w:tcW w:w="979" w:type="dxa"/>
          </w:tcPr>
          <w:p w14:paraId="78EBF8BE" w14:textId="77777777" w:rsidR="00F52BC4" w:rsidRPr="007A3CBE" w:rsidRDefault="00F52BC4" w:rsidP="00EC51D4">
            <w:pPr>
              <w:spacing w:line="276" w:lineRule="auto"/>
              <w:jc w:val="center"/>
            </w:pPr>
            <w:r w:rsidRPr="007A3CBE">
              <w:rPr>
                <w:sz w:val="22"/>
                <w:szCs w:val="22"/>
                <w:lang w:val="es-ES"/>
              </w:rPr>
              <w:t>0</w:t>
            </w:r>
            <w:r>
              <w:rPr>
                <w:sz w:val="22"/>
                <w:szCs w:val="22"/>
                <w:lang w:val="es-ES"/>
              </w:rPr>
              <w:t>.</w:t>
            </w:r>
            <w:r w:rsidRPr="007A3CBE">
              <w:rPr>
                <w:sz w:val="22"/>
                <w:szCs w:val="22"/>
                <w:lang w:val="es-ES"/>
              </w:rPr>
              <w:t>1020</w:t>
            </w:r>
          </w:p>
        </w:tc>
        <w:tc>
          <w:tcPr>
            <w:tcW w:w="979" w:type="dxa"/>
          </w:tcPr>
          <w:p w14:paraId="0FB28BC2" w14:textId="77777777" w:rsidR="00F52BC4" w:rsidRPr="007A3CBE" w:rsidRDefault="00F52BC4" w:rsidP="00EC51D4">
            <w:pPr>
              <w:spacing w:line="276" w:lineRule="auto"/>
              <w:jc w:val="center"/>
            </w:pPr>
            <w:r w:rsidRPr="007A3CBE">
              <w:rPr>
                <w:sz w:val="22"/>
                <w:szCs w:val="22"/>
                <w:lang w:val="es-ES"/>
              </w:rPr>
              <w:t>0</w:t>
            </w:r>
            <w:r>
              <w:rPr>
                <w:sz w:val="22"/>
                <w:szCs w:val="22"/>
                <w:lang w:val="es-ES"/>
              </w:rPr>
              <w:t>.</w:t>
            </w:r>
            <w:r w:rsidRPr="007A3CBE">
              <w:rPr>
                <w:sz w:val="22"/>
                <w:szCs w:val="22"/>
                <w:lang w:val="es-ES"/>
              </w:rPr>
              <w:t>3455*</w:t>
            </w:r>
          </w:p>
        </w:tc>
        <w:tc>
          <w:tcPr>
            <w:tcW w:w="979" w:type="dxa"/>
          </w:tcPr>
          <w:p w14:paraId="4FA85955" w14:textId="77777777" w:rsidR="00F52BC4" w:rsidRPr="007A3CBE" w:rsidRDefault="00F52BC4" w:rsidP="00EC51D4">
            <w:pPr>
              <w:spacing w:line="276" w:lineRule="auto"/>
              <w:jc w:val="center"/>
            </w:pPr>
            <w:r w:rsidRPr="007A3CBE">
              <w:rPr>
                <w:sz w:val="22"/>
                <w:szCs w:val="22"/>
                <w:lang w:val="es-ES"/>
              </w:rPr>
              <w:t>0</w:t>
            </w:r>
            <w:r>
              <w:rPr>
                <w:sz w:val="22"/>
                <w:szCs w:val="22"/>
                <w:lang w:val="es-ES"/>
              </w:rPr>
              <w:t>.</w:t>
            </w:r>
            <w:r w:rsidRPr="007A3CBE">
              <w:rPr>
                <w:sz w:val="22"/>
                <w:szCs w:val="22"/>
                <w:lang w:val="es-ES"/>
              </w:rPr>
              <w:t>2570*</w:t>
            </w:r>
          </w:p>
        </w:tc>
        <w:tc>
          <w:tcPr>
            <w:tcW w:w="979" w:type="dxa"/>
          </w:tcPr>
          <w:p w14:paraId="0877F324" w14:textId="77777777" w:rsidR="00F52BC4" w:rsidRPr="007A3CBE" w:rsidRDefault="00F52BC4" w:rsidP="00EC51D4">
            <w:pPr>
              <w:spacing w:line="276" w:lineRule="auto"/>
              <w:jc w:val="center"/>
            </w:pPr>
            <w:r w:rsidRPr="007A3CBE">
              <w:rPr>
                <w:sz w:val="22"/>
                <w:szCs w:val="22"/>
                <w:lang w:val="es-ES"/>
              </w:rPr>
              <w:t>0</w:t>
            </w:r>
            <w:r>
              <w:rPr>
                <w:sz w:val="22"/>
                <w:szCs w:val="22"/>
                <w:lang w:val="es-ES"/>
              </w:rPr>
              <w:t>.</w:t>
            </w:r>
            <w:r w:rsidRPr="007A3CBE">
              <w:rPr>
                <w:sz w:val="22"/>
                <w:szCs w:val="22"/>
                <w:lang w:val="es-ES"/>
              </w:rPr>
              <w:t>2025</w:t>
            </w:r>
          </w:p>
        </w:tc>
      </w:tr>
      <w:tr w:rsidR="00F52BC4" w:rsidRPr="007A3CBE" w14:paraId="08988244" w14:textId="77777777" w:rsidTr="00EC51D4">
        <w:trPr>
          <w:trHeight w:val="313"/>
        </w:trPr>
        <w:tc>
          <w:tcPr>
            <w:tcW w:w="979" w:type="dxa"/>
          </w:tcPr>
          <w:p w14:paraId="20866B85" w14:textId="77777777" w:rsidR="00F52BC4" w:rsidRPr="007A3CBE" w:rsidRDefault="00F52BC4" w:rsidP="00EC51D4">
            <w:pPr>
              <w:spacing w:line="276" w:lineRule="auto"/>
            </w:pPr>
            <w:r w:rsidRPr="007A3CBE">
              <w:rPr>
                <w:sz w:val="22"/>
                <w:szCs w:val="22"/>
                <w:lang w:val="es-ES"/>
              </w:rPr>
              <w:t>H</w:t>
            </w:r>
          </w:p>
        </w:tc>
        <w:tc>
          <w:tcPr>
            <w:tcW w:w="979" w:type="dxa"/>
          </w:tcPr>
          <w:p w14:paraId="5FD79A44" w14:textId="77777777" w:rsidR="00F52BC4" w:rsidRPr="007A3CBE" w:rsidRDefault="00F52BC4" w:rsidP="00EC51D4">
            <w:pPr>
              <w:spacing w:line="276" w:lineRule="auto"/>
              <w:jc w:val="center"/>
            </w:pPr>
            <w:r w:rsidRPr="007A3CBE">
              <w:rPr>
                <w:sz w:val="22"/>
                <w:szCs w:val="22"/>
                <w:lang w:val="es-ES"/>
              </w:rPr>
              <w:t>0.3482*</w:t>
            </w:r>
          </w:p>
        </w:tc>
        <w:tc>
          <w:tcPr>
            <w:tcW w:w="979" w:type="dxa"/>
          </w:tcPr>
          <w:p w14:paraId="6D461172" w14:textId="77777777" w:rsidR="00F52BC4" w:rsidRPr="007A3CBE" w:rsidRDefault="00F52BC4" w:rsidP="00EC51D4">
            <w:pPr>
              <w:spacing w:line="276" w:lineRule="auto"/>
              <w:jc w:val="center"/>
            </w:pPr>
          </w:p>
        </w:tc>
        <w:tc>
          <w:tcPr>
            <w:tcW w:w="979" w:type="dxa"/>
          </w:tcPr>
          <w:p w14:paraId="34182E16" w14:textId="77777777" w:rsidR="00F52BC4" w:rsidRPr="007A3CBE" w:rsidRDefault="00F52BC4" w:rsidP="00EC51D4">
            <w:pPr>
              <w:spacing w:line="276" w:lineRule="auto"/>
              <w:jc w:val="center"/>
            </w:pPr>
            <w:r w:rsidRPr="007A3CBE">
              <w:rPr>
                <w:sz w:val="22"/>
                <w:szCs w:val="22"/>
                <w:lang w:val="es-ES"/>
              </w:rPr>
              <w:t>0</w:t>
            </w:r>
            <w:r>
              <w:rPr>
                <w:sz w:val="22"/>
                <w:szCs w:val="22"/>
                <w:lang w:val="es-ES"/>
              </w:rPr>
              <w:t>.</w:t>
            </w:r>
            <w:r w:rsidRPr="007A3CBE">
              <w:rPr>
                <w:sz w:val="22"/>
                <w:szCs w:val="22"/>
                <w:lang w:val="es-ES"/>
              </w:rPr>
              <w:t>2667*</w:t>
            </w:r>
          </w:p>
        </w:tc>
        <w:tc>
          <w:tcPr>
            <w:tcW w:w="979" w:type="dxa"/>
          </w:tcPr>
          <w:p w14:paraId="1EACDC95" w14:textId="77777777" w:rsidR="00F52BC4" w:rsidRPr="007A3CBE" w:rsidRDefault="00F52BC4" w:rsidP="00EC51D4">
            <w:pPr>
              <w:spacing w:line="276" w:lineRule="auto"/>
              <w:jc w:val="center"/>
            </w:pPr>
            <w:r w:rsidRPr="007A3CBE">
              <w:rPr>
                <w:sz w:val="22"/>
                <w:szCs w:val="22"/>
                <w:lang w:val="es-ES"/>
              </w:rPr>
              <w:t>0</w:t>
            </w:r>
            <w:r>
              <w:rPr>
                <w:sz w:val="22"/>
                <w:szCs w:val="22"/>
                <w:lang w:val="es-ES"/>
              </w:rPr>
              <w:t>.</w:t>
            </w:r>
            <w:r w:rsidRPr="007A3CBE">
              <w:rPr>
                <w:sz w:val="22"/>
                <w:szCs w:val="22"/>
                <w:lang w:val="es-ES"/>
              </w:rPr>
              <w:t>1232</w:t>
            </w:r>
          </w:p>
        </w:tc>
        <w:tc>
          <w:tcPr>
            <w:tcW w:w="979" w:type="dxa"/>
          </w:tcPr>
          <w:p w14:paraId="68970AC1" w14:textId="77777777" w:rsidR="00F52BC4" w:rsidRPr="007A3CBE" w:rsidRDefault="00F52BC4" w:rsidP="00EC51D4">
            <w:pPr>
              <w:spacing w:line="276" w:lineRule="auto"/>
              <w:jc w:val="center"/>
            </w:pPr>
            <w:r w:rsidRPr="007A3CBE">
              <w:rPr>
                <w:sz w:val="22"/>
                <w:szCs w:val="22"/>
                <w:lang w:val="es-ES"/>
              </w:rPr>
              <w:t>0</w:t>
            </w:r>
            <w:r>
              <w:rPr>
                <w:sz w:val="22"/>
                <w:szCs w:val="22"/>
                <w:lang w:val="es-ES"/>
              </w:rPr>
              <w:t>.</w:t>
            </w:r>
            <w:r w:rsidRPr="007A3CBE">
              <w:rPr>
                <w:sz w:val="22"/>
                <w:szCs w:val="22"/>
                <w:lang w:val="es-ES"/>
              </w:rPr>
              <w:t>2462*</w:t>
            </w:r>
          </w:p>
        </w:tc>
        <w:tc>
          <w:tcPr>
            <w:tcW w:w="979" w:type="dxa"/>
          </w:tcPr>
          <w:p w14:paraId="05848B06" w14:textId="77777777" w:rsidR="00F52BC4" w:rsidRPr="007A3CBE" w:rsidRDefault="00F52BC4" w:rsidP="00EC51D4">
            <w:pPr>
              <w:spacing w:line="276" w:lineRule="auto"/>
              <w:jc w:val="center"/>
            </w:pPr>
            <w:r w:rsidRPr="007A3CBE">
              <w:rPr>
                <w:sz w:val="22"/>
                <w:szCs w:val="22"/>
                <w:lang w:val="es-ES"/>
              </w:rPr>
              <w:t>0</w:t>
            </w:r>
            <w:r>
              <w:rPr>
                <w:sz w:val="22"/>
                <w:szCs w:val="22"/>
                <w:lang w:val="es-ES"/>
              </w:rPr>
              <w:t>.</w:t>
            </w:r>
            <w:r w:rsidRPr="007A3CBE">
              <w:rPr>
                <w:sz w:val="22"/>
                <w:szCs w:val="22"/>
                <w:lang w:val="es-ES"/>
              </w:rPr>
              <w:t>0027</w:t>
            </w:r>
          </w:p>
        </w:tc>
        <w:tc>
          <w:tcPr>
            <w:tcW w:w="979" w:type="dxa"/>
          </w:tcPr>
          <w:p w14:paraId="48D610CA" w14:textId="77777777" w:rsidR="00F52BC4" w:rsidRPr="007A3CBE" w:rsidRDefault="00F52BC4" w:rsidP="00EC51D4">
            <w:pPr>
              <w:spacing w:line="276" w:lineRule="auto"/>
              <w:jc w:val="center"/>
            </w:pPr>
            <w:r w:rsidRPr="007A3CBE">
              <w:rPr>
                <w:sz w:val="22"/>
                <w:szCs w:val="22"/>
                <w:lang w:val="es-ES"/>
              </w:rPr>
              <w:t>0</w:t>
            </w:r>
            <w:r>
              <w:rPr>
                <w:sz w:val="22"/>
                <w:szCs w:val="22"/>
                <w:lang w:val="es-ES"/>
              </w:rPr>
              <w:t>.</w:t>
            </w:r>
            <w:r w:rsidRPr="007A3CBE">
              <w:rPr>
                <w:sz w:val="22"/>
                <w:szCs w:val="22"/>
                <w:lang w:val="es-ES"/>
              </w:rPr>
              <w:t>0912</w:t>
            </w:r>
          </w:p>
        </w:tc>
        <w:tc>
          <w:tcPr>
            <w:tcW w:w="979" w:type="dxa"/>
          </w:tcPr>
          <w:p w14:paraId="574EE448" w14:textId="77777777" w:rsidR="00F52BC4" w:rsidRPr="007A3CBE" w:rsidRDefault="00F52BC4" w:rsidP="00EC51D4">
            <w:pPr>
              <w:spacing w:line="276" w:lineRule="auto"/>
              <w:jc w:val="center"/>
            </w:pPr>
            <w:r w:rsidRPr="007A3CBE">
              <w:rPr>
                <w:sz w:val="22"/>
                <w:szCs w:val="22"/>
                <w:lang w:val="es-ES"/>
              </w:rPr>
              <w:t>0</w:t>
            </w:r>
            <w:r>
              <w:rPr>
                <w:sz w:val="22"/>
                <w:szCs w:val="22"/>
                <w:lang w:val="es-ES"/>
              </w:rPr>
              <w:t>.</w:t>
            </w:r>
            <w:r w:rsidRPr="007A3CBE">
              <w:rPr>
                <w:sz w:val="22"/>
                <w:szCs w:val="22"/>
                <w:lang w:val="es-ES"/>
              </w:rPr>
              <w:t>1457</w:t>
            </w:r>
          </w:p>
        </w:tc>
      </w:tr>
      <w:tr w:rsidR="00F52BC4" w:rsidRPr="007A3CBE" w14:paraId="269708A3" w14:textId="77777777" w:rsidTr="00EC51D4">
        <w:trPr>
          <w:trHeight w:val="328"/>
        </w:trPr>
        <w:tc>
          <w:tcPr>
            <w:tcW w:w="979" w:type="dxa"/>
          </w:tcPr>
          <w:p w14:paraId="5DCA1197" w14:textId="77777777" w:rsidR="00F52BC4" w:rsidRPr="007A3CBE" w:rsidRDefault="00F52BC4" w:rsidP="00EC51D4">
            <w:pPr>
              <w:spacing w:line="276" w:lineRule="auto"/>
            </w:pPr>
            <w:r w:rsidRPr="007A3CBE">
              <w:rPr>
                <w:sz w:val="22"/>
                <w:szCs w:val="22"/>
                <w:lang w:val="es-ES"/>
              </w:rPr>
              <w:t>R</w:t>
            </w:r>
          </w:p>
        </w:tc>
        <w:tc>
          <w:tcPr>
            <w:tcW w:w="979" w:type="dxa"/>
          </w:tcPr>
          <w:p w14:paraId="2C11B21C" w14:textId="77777777" w:rsidR="00F52BC4" w:rsidRPr="007A3CBE" w:rsidRDefault="00F52BC4" w:rsidP="00EC51D4">
            <w:pPr>
              <w:spacing w:line="276" w:lineRule="auto"/>
              <w:jc w:val="center"/>
            </w:pPr>
            <w:r w:rsidRPr="007A3CBE">
              <w:rPr>
                <w:sz w:val="22"/>
                <w:szCs w:val="22"/>
                <w:lang w:val="es-ES"/>
              </w:rPr>
              <w:t>0.8150</w:t>
            </w:r>
          </w:p>
        </w:tc>
        <w:tc>
          <w:tcPr>
            <w:tcW w:w="979" w:type="dxa"/>
          </w:tcPr>
          <w:p w14:paraId="3DEAB75C" w14:textId="77777777" w:rsidR="00F52BC4" w:rsidRPr="007A3CBE" w:rsidRDefault="00F52BC4" w:rsidP="00EC51D4">
            <w:pPr>
              <w:spacing w:line="276" w:lineRule="auto"/>
              <w:jc w:val="center"/>
            </w:pPr>
            <w:r w:rsidRPr="007A3CBE">
              <w:rPr>
                <w:sz w:val="22"/>
                <w:szCs w:val="22"/>
                <w:lang w:val="es-ES"/>
              </w:rPr>
              <w:t>0.2667*</w:t>
            </w:r>
          </w:p>
        </w:tc>
        <w:tc>
          <w:tcPr>
            <w:tcW w:w="979" w:type="dxa"/>
          </w:tcPr>
          <w:p w14:paraId="7089206E" w14:textId="77777777" w:rsidR="00F52BC4" w:rsidRPr="007A3CBE" w:rsidRDefault="00F52BC4" w:rsidP="00EC51D4">
            <w:pPr>
              <w:spacing w:line="276" w:lineRule="auto"/>
              <w:jc w:val="center"/>
            </w:pPr>
          </w:p>
        </w:tc>
        <w:tc>
          <w:tcPr>
            <w:tcW w:w="979" w:type="dxa"/>
          </w:tcPr>
          <w:p w14:paraId="57AE1E43" w14:textId="77777777" w:rsidR="00F52BC4" w:rsidRPr="007A3CBE" w:rsidRDefault="00F52BC4" w:rsidP="00EC51D4">
            <w:pPr>
              <w:spacing w:line="276" w:lineRule="auto"/>
              <w:jc w:val="center"/>
            </w:pPr>
            <w:r w:rsidRPr="007A3CBE">
              <w:rPr>
                <w:sz w:val="22"/>
                <w:szCs w:val="22"/>
                <w:lang w:val="es-ES"/>
              </w:rPr>
              <w:t>0</w:t>
            </w:r>
            <w:r>
              <w:rPr>
                <w:sz w:val="22"/>
                <w:szCs w:val="22"/>
                <w:lang w:val="es-ES"/>
              </w:rPr>
              <w:t>.</w:t>
            </w:r>
            <w:r w:rsidRPr="007A3CBE">
              <w:rPr>
                <w:sz w:val="22"/>
                <w:szCs w:val="22"/>
                <w:lang w:val="es-ES"/>
              </w:rPr>
              <w:t>1435</w:t>
            </w:r>
          </w:p>
        </w:tc>
        <w:tc>
          <w:tcPr>
            <w:tcW w:w="979" w:type="dxa"/>
          </w:tcPr>
          <w:p w14:paraId="4DCBC562" w14:textId="77777777" w:rsidR="00F52BC4" w:rsidRPr="007A3CBE" w:rsidRDefault="00F52BC4" w:rsidP="00EC51D4">
            <w:pPr>
              <w:spacing w:line="276" w:lineRule="auto"/>
              <w:jc w:val="center"/>
            </w:pPr>
            <w:r w:rsidRPr="007A3CBE">
              <w:rPr>
                <w:sz w:val="22"/>
                <w:szCs w:val="22"/>
                <w:lang w:val="es-ES"/>
              </w:rPr>
              <w:t>0</w:t>
            </w:r>
            <w:r>
              <w:rPr>
                <w:sz w:val="22"/>
                <w:szCs w:val="22"/>
                <w:lang w:val="es-ES"/>
              </w:rPr>
              <w:t>.</w:t>
            </w:r>
            <w:r w:rsidRPr="007A3CBE">
              <w:rPr>
                <w:sz w:val="22"/>
                <w:szCs w:val="22"/>
                <w:lang w:val="es-ES"/>
              </w:rPr>
              <w:t>0205</w:t>
            </w:r>
          </w:p>
        </w:tc>
        <w:tc>
          <w:tcPr>
            <w:tcW w:w="979" w:type="dxa"/>
          </w:tcPr>
          <w:p w14:paraId="1D6020A9" w14:textId="77777777" w:rsidR="00F52BC4" w:rsidRPr="007A3CBE" w:rsidRDefault="00F52BC4" w:rsidP="00EC51D4">
            <w:pPr>
              <w:spacing w:line="276" w:lineRule="auto"/>
              <w:jc w:val="center"/>
            </w:pPr>
            <w:r w:rsidRPr="007A3CBE">
              <w:rPr>
                <w:sz w:val="22"/>
                <w:szCs w:val="22"/>
                <w:lang w:val="es-ES"/>
              </w:rPr>
              <w:t>0</w:t>
            </w:r>
            <w:r>
              <w:rPr>
                <w:sz w:val="22"/>
                <w:szCs w:val="22"/>
                <w:lang w:val="es-ES"/>
              </w:rPr>
              <w:t>.</w:t>
            </w:r>
            <w:r w:rsidRPr="007A3CBE">
              <w:rPr>
                <w:sz w:val="22"/>
                <w:szCs w:val="22"/>
                <w:lang w:val="es-ES"/>
              </w:rPr>
              <w:t>2640*</w:t>
            </w:r>
          </w:p>
        </w:tc>
        <w:tc>
          <w:tcPr>
            <w:tcW w:w="979" w:type="dxa"/>
          </w:tcPr>
          <w:p w14:paraId="0BD1C7FE" w14:textId="77777777" w:rsidR="00F52BC4" w:rsidRPr="007A3CBE" w:rsidRDefault="00F52BC4" w:rsidP="00EC51D4">
            <w:pPr>
              <w:spacing w:line="276" w:lineRule="auto"/>
              <w:jc w:val="center"/>
            </w:pPr>
            <w:r w:rsidRPr="007A3CBE">
              <w:rPr>
                <w:sz w:val="22"/>
                <w:szCs w:val="22"/>
                <w:lang w:val="es-ES"/>
              </w:rPr>
              <w:t>0</w:t>
            </w:r>
            <w:r>
              <w:rPr>
                <w:sz w:val="22"/>
                <w:szCs w:val="22"/>
                <w:lang w:val="es-ES"/>
              </w:rPr>
              <w:t>.</w:t>
            </w:r>
            <w:r w:rsidRPr="007A3CBE">
              <w:rPr>
                <w:sz w:val="22"/>
                <w:szCs w:val="22"/>
                <w:lang w:val="es-ES"/>
              </w:rPr>
              <w:t>1755</w:t>
            </w:r>
          </w:p>
        </w:tc>
        <w:tc>
          <w:tcPr>
            <w:tcW w:w="979" w:type="dxa"/>
          </w:tcPr>
          <w:p w14:paraId="09F21186" w14:textId="77777777" w:rsidR="00F52BC4" w:rsidRPr="007A3CBE" w:rsidRDefault="00F52BC4" w:rsidP="00EC51D4">
            <w:pPr>
              <w:spacing w:line="276" w:lineRule="auto"/>
              <w:jc w:val="center"/>
            </w:pPr>
            <w:r w:rsidRPr="007A3CBE">
              <w:rPr>
                <w:sz w:val="22"/>
                <w:szCs w:val="22"/>
                <w:lang w:val="es-ES"/>
              </w:rPr>
              <w:t>0</w:t>
            </w:r>
            <w:r>
              <w:rPr>
                <w:sz w:val="22"/>
                <w:szCs w:val="22"/>
                <w:lang w:val="es-ES"/>
              </w:rPr>
              <w:t>.</w:t>
            </w:r>
            <w:r w:rsidRPr="007A3CBE">
              <w:rPr>
                <w:sz w:val="22"/>
                <w:szCs w:val="22"/>
                <w:lang w:val="es-ES"/>
              </w:rPr>
              <w:t>1210</w:t>
            </w:r>
          </w:p>
        </w:tc>
      </w:tr>
      <w:tr w:rsidR="00F52BC4" w:rsidRPr="007A3CBE" w14:paraId="732935D6" w14:textId="77777777" w:rsidTr="00EC51D4">
        <w:trPr>
          <w:trHeight w:val="313"/>
        </w:trPr>
        <w:tc>
          <w:tcPr>
            <w:tcW w:w="979" w:type="dxa"/>
          </w:tcPr>
          <w:p w14:paraId="0B332F95" w14:textId="77777777" w:rsidR="00F52BC4" w:rsidRPr="007A3CBE" w:rsidRDefault="00F52BC4" w:rsidP="00EC51D4">
            <w:pPr>
              <w:spacing w:line="276" w:lineRule="auto"/>
            </w:pPr>
            <w:r w:rsidRPr="007A3CBE">
              <w:rPr>
                <w:sz w:val="22"/>
                <w:szCs w:val="22"/>
                <w:lang w:val="es-ES"/>
              </w:rPr>
              <w:t>H+R</w:t>
            </w:r>
          </w:p>
        </w:tc>
        <w:tc>
          <w:tcPr>
            <w:tcW w:w="979" w:type="dxa"/>
          </w:tcPr>
          <w:p w14:paraId="45B51CDA" w14:textId="77777777" w:rsidR="00F52BC4" w:rsidRPr="007A3CBE" w:rsidRDefault="00F52BC4" w:rsidP="00EC51D4">
            <w:pPr>
              <w:spacing w:line="276" w:lineRule="auto"/>
              <w:jc w:val="center"/>
            </w:pPr>
            <w:r w:rsidRPr="007A3CBE">
              <w:rPr>
                <w:sz w:val="22"/>
                <w:szCs w:val="22"/>
                <w:lang w:val="es-ES"/>
              </w:rPr>
              <w:t>0.2250</w:t>
            </w:r>
          </w:p>
        </w:tc>
        <w:tc>
          <w:tcPr>
            <w:tcW w:w="979" w:type="dxa"/>
          </w:tcPr>
          <w:p w14:paraId="5020BA1A" w14:textId="77777777" w:rsidR="00F52BC4" w:rsidRPr="007A3CBE" w:rsidRDefault="00F52BC4" w:rsidP="00EC51D4">
            <w:pPr>
              <w:spacing w:line="276" w:lineRule="auto"/>
              <w:jc w:val="center"/>
            </w:pPr>
            <w:r w:rsidRPr="007A3CBE">
              <w:rPr>
                <w:sz w:val="22"/>
                <w:szCs w:val="22"/>
                <w:lang w:val="es-ES"/>
              </w:rPr>
              <w:t>0.1232</w:t>
            </w:r>
          </w:p>
        </w:tc>
        <w:tc>
          <w:tcPr>
            <w:tcW w:w="979" w:type="dxa"/>
          </w:tcPr>
          <w:p w14:paraId="1290484C" w14:textId="77777777" w:rsidR="00F52BC4" w:rsidRPr="007A3CBE" w:rsidRDefault="00F52BC4" w:rsidP="00EC51D4">
            <w:pPr>
              <w:spacing w:line="276" w:lineRule="auto"/>
              <w:jc w:val="center"/>
            </w:pPr>
            <w:r w:rsidRPr="007A3CBE">
              <w:rPr>
                <w:sz w:val="22"/>
                <w:szCs w:val="22"/>
                <w:lang w:val="es-ES"/>
              </w:rPr>
              <w:t>0</w:t>
            </w:r>
            <w:r>
              <w:rPr>
                <w:sz w:val="22"/>
                <w:szCs w:val="22"/>
                <w:lang w:val="es-ES"/>
              </w:rPr>
              <w:t>.</w:t>
            </w:r>
            <w:r w:rsidRPr="007A3CBE">
              <w:rPr>
                <w:sz w:val="22"/>
                <w:szCs w:val="22"/>
                <w:lang w:val="es-ES"/>
              </w:rPr>
              <w:t>1435</w:t>
            </w:r>
          </w:p>
        </w:tc>
        <w:tc>
          <w:tcPr>
            <w:tcW w:w="979" w:type="dxa"/>
          </w:tcPr>
          <w:p w14:paraId="44323EB6" w14:textId="77777777" w:rsidR="00F52BC4" w:rsidRPr="007A3CBE" w:rsidRDefault="00F52BC4" w:rsidP="00EC51D4">
            <w:pPr>
              <w:spacing w:line="276" w:lineRule="auto"/>
              <w:jc w:val="center"/>
            </w:pPr>
          </w:p>
        </w:tc>
        <w:tc>
          <w:tcPr>
            <w:tcW w:w="979" w:type="dxa"/>
          </w:tcPr>
          <w:p w14:paraId="569CA14F" w14:textId="77777777" w:rsidR="00F52BC4" w:rsidRPr="007A3CBE" w:rsidRDefault="00F52BC4" w:rsidP="00EC51D4">
            <w:pPr>
              <w:spacing w:line="276" w:lineRule="auto"/>
              <w:jc w:val="center"/>
            </w:pPr>
            <w:r w:rsidRPr="007A3CBE">
              <w:rPr>
                <w:sz w:val="22"/>
                <w:szCs w:val="22"/>
                <w:lang w:val="es-ES"/>
              </w:rPr>
              <w:t>0</w:t>
            </w:r>
            <w:r>
              <w:rPr>
                <w:sz w:val="22"/>
                <w:szCs w:val="22"/>
                <w:lang w:val="es-ES"/>
              </w:rPr>
              <w:t>.</w:t>
            </w:r>
            <w:r w:rsidRPr="007A3CBE">
              <w:rPr>
                <w:sz w:val="22"/>
                <w:szCs w:val="22"/>
                <w:lang w:val="es-ES"/>
              </w:rPr>
              <w:t>1230</w:t>
            </w:r>
          </w:p>
        </w:tc>
        <w:tc>
          <w:tcPr>
            <w:tcW w:w="979" w:type="dxa"/>
          </w:tcPr>
          <w:p w14:paraId="51E541B1" w14:textId="77777777" w:rsidR="00F52BC4" w:rsidRPr="007A3CBE" w:rsidRDefault="00F52BC4" w:rsidP="00EC51D4">
            <w:pPr>
              <w:spacing w:line="276" w:lineRule="auto"/>
              <w:jc w:val="center"/>
            </w:pPr>
            <w:r w:rsidRPr="007A3CBE">
              <w:rPr>
                <w:sz w:val="22"/>
                <w:szCs w:val="22"/>
                <w:lang w:val="es-ES"/>
              </w:rPr>
              <w:t>0</w:t>
            </w:r>
            <w:r>
              <w:rPr>
                <w:sz w:val="22"/>
                <w:szCs w:val="22"/>
                <w:lang w:val="es-ES"/>
              </w:rPr>
              <w:t>.</w:t>
            </w:r>
            <w:r w:rsidRPr="007A3CBE">
              <w:rPr>
                <w:sz w:val="22"/>
                <w:szCs w:val="22"/>
                <w:lang w:val="es-ES"/>
              </w:rPr>
              <w:t>1205</w:t>
            </w:r>
          </w:p>
        </w:tc>
        <w:tc>
          <w:tcPr>
            <w:tcW w:w="979" w:type="dxa"/>
          </w:tcPr>
          <w:p w14:paraId="63161604" w14:textId="77777777" w:rsidR="00F52BC4" w:rsidRPr="007A3CBE" w:rsidRDefault="00F52BC4" w:rsidP="00EC51D4">
            <w:pPr>
              <w:spacing w:line="276" w:lineRule="auto"/>
              <w:jc w:val="center"/>
            </w:pPr>
            <w:r w:rsidRPr="007A3CBE">
              <w:rPr>
                <w:sz w:val="22"/>
                <w:szCs w:val="22"/>
                <w:lang w:val="es-ES"/>
              </w:rPr>
              <w:t>0</w:t>
            </w:r>
            <w:r>
              <w:rPr>
                <w:sz w:val="22"/>
                <w:szCs w:val="22"/>
                <w:lang w:val="es-ES"/>
              </w:rPr>
              <w:t>.</w:t>
            </w:r>
            <w:r w:rsidRPr="007A3CBE">
              <w:rPr>
                <w:sz w:val="22"/>
                <w:szCs w:val="22"/>
                <w:lang w:val="es-ES"/>
              </w:rPr>
              <w:t>0320</w:t>
            </w:r>
          </w:p>
        </w:tc>
        <w:tc>
          <w:tcPr>
            <w:tcW w:w="979" w:type="dxa"/>
          </w:tcPr>
          <w:p w14:paraId="615774D0" w14:textId="77777777" w:rsidR="00F52BC4" w:rsidRPr="007A3CBE" w:rsidRDefault="00F52BC4" w:rsidP="00EC51D4">
            <w:pPr>
              <w:spacing w:line="276" w:lineRule="auto"/>
              <w:jc w:val="center"/>
            </w:pPr>
            <w:r w:rsidRPr="007A3CBE">
              <w:rPr>
                <w:sz w:val="22"/>
                <w:szCs w:val="22"/>
                <w:lang w:val="es-ES"/>
              </w:rPr>
              <w:t>0</w:t>
            </w:r>
            <w:r>
              <w:rPr>
                <w:sz w:val="22"/>
                <w:szCs w:val="22"/>
                <w:lang w:val="es-ES"/>
              </w:rPr>
              <w:t>.</w:t>
            </w:r>
            <w:r w:rsidRPr="007A3CBE">
              <w:rPr>
                <w:sz w:val="22"/>
                <w:szCs w:val="22"/>
                <w:lang w:val="es-ES"/>
              </w:rPr>
              <w:t>0225</w:t>
            </w:r>
          </w:p>
        </w:tc>
      </w:tr>
      <w:tr w:rsidR="00F52BC4" w:rsidRPr="007A3CBE" w14:paraId="4F92124E" w14:textId="77777777" w:rsidTr="00EC51D4">
        <w:trPr>
          <w:trHeight w:val="313"/>
        </w:trPr>
        <w:tc>
          <w:tcPr>
            <w:tcW w:w="979" w:type="dxa"/>
          </w:tcPr>
          <w:p w14:paraId="0F0350A0" w14:textId="77777777" w:rsidR="00F52BC4" w:rsidRPr="007A3CBE" w:rsidRDefault="00F52BC4" w:rsidP="00EC51D4">
            <w:pPr>
              <w:spacing w:line="276" w:lineRule="auto"/>
            </w:pPr>
            <w:r w:rsidRPr="007A3CBE">
              <w:rPr>
                <w:sz w:val="22"/>
                <w:szCs w:val="22"/>
                <w:lang w:val="es-ES"/>
              </w:rPr>
              <w:t>M</w:t>
            </w:r>
          </w:p>
        </w:tc>
        <w:tc>
          <w:tcPr>
            <w:tcW w:w="979" w:type="dxa"/>
          </w:tcPr>
          <w:p w14:paraId="0D38C399" w14:textId="77777777" w:rsidR="00F52BC4" w:rsidRPr="007A3CBE" w:rsidRDefault="00F52BC4" w:rsidP="00EC51D4">
            <w:pPr>
              <w:spacing w:line="276" w:lineRule="auto"/>
              <w:jc w:val="center"/>
            </w:pPr>
            <w:r w:rsidRPr="007A3CBE">
              <w:rPr>
                <w:sz w:val="22"/>
                <w:szCs w:val="22"/>
                <w:lang w:val="es-ES"/>
              </w:rPr>
              <w:t>0.1020</w:t>
            </w:r>
          </w:p>
        </w:tc>
        <w:tc>
          <w:tcPr>
            <w:tcW w:w="979" w:type="dxa"/>
          </w:tcPr>
          <w:p w14:paraId="55B48445" w14:textId="77777777" w:rsidR="00F52BC4" w:rsidRPr="007A3CBE" w:rsidRDefault="00F52BC4" w:rsidP="00EC51D4">
            <w:pPr>
              <w:spacing w:line="276" w:lineRule="auto"/>
              <w:jc w:val="center"/>
            </w:pPr>
            <w:r w:rsidRPr="007A3CBE">
              <w:rPr>
                <w:sz w:val="22"/>
                <w:szCs w:val="22"/>
                <w:lang w:val="es-ES"/>
              </w:rPr>
              <w:t>0.2462*</w:t>
            </w:r>
          </w:p>
        </w:tc>
        <w:tc>
          <w:tcPr>
            <w:tcW w:w="979" w:type="dxa"/>
          </w:tcPr>
          <w:p w14:paraId="0943340B" w14:textId="77777777" w:rsidR="00F52BC4" w:rsidRPr="007A3CBE" w:rsidRDefault="00F52BC4" w:rsidP="00EC51D4">
            <w:pPr>
              <w:spacing w:line="276" w:lineRule="auto"/>
              <w:jc w:val="center"/>
            </w:pPr>
            <w:r w:rsidRPr="007A3CBE">
              <w:rPr>
                <w:sz w:val="22"/>
                <w:szCs w:val="22"/>
                <w:lang w:val="es-ES"/>
              </w:rPr>
              <w:t>0</w:t>
            </w:r>
            <w:r>
              <w:rPr>
                <w:sz w:val="22"/>
                <w:szCs w:val="22"/>
                <w:lang w:val="es-ES"/>
              </w:rPr>
              <w:t>.</w:t>
            </w:r>
            <w:r w:rsidRPr="007A3CBE">
              <w:rPr>
                <w:sz w:val="22"/>
                <w:szCs w:val="22"/>
                <w:lang w:val="es-ES"/>
              </w:rPr>
              <w:t>0205</w:t>
            </w:r>
          </w:p>
        </w:tc>
        <w:tc>
          <w:tcPr>
            <w:tcW w:w="979" w:type="dxa"/>
          </w:tcPr>
          <w:p w14:paraId="72304FD4" w14:textId="77777777" w:rsidR="00F52BC4" w:rsidRPr="007A3CBE" w:rsidRDefault="00F52BC4" w:rsidP="00EC51D4">
            <w:pPr>
              <w:spacing w:line="276" w:lineRule="auto"/>
              <w:jc w:val="center"/>
            </w:pPr>
            <w:r w:rsidRPr="007A3CBE">
              <w:rPr>
                <w:sz w:val="22"/>
                <w:szCs w:val="22"/>
                <w:lang w:val="es-ES"/>
              </w:rPr>
              <w:t>0</w:t>
            </w:r>
            <w:r>
              <w:rPr>
                <w:sz w:val="22"/>
                <w:szCs w:val="22"/>
                <w:lang w:val="es-ES"/>
              </w:rPr>
              <w:t>.</w:t>
            </w:r>
            <w:r w:rsidRPr="007A3CBE">
              <w:rPr>
                <w:sz w:val="22"/>
                <w:szCs w:val="22"/>
                <w:lang w:val="es-ES"/>
              </w:rPr>
              <w:t>1230</w:t>
            </w:r>
          </w:p>
        </w:tc>
        <w:tc>
          <w:tcPr>
            <w:tcW w:w="979" w:type="dxa"/>
          </w:tcPr>
          <w:p w14:paraId="42735CF2" w14:textId="77777777" w:rsidR="00F52BC4" w:rsidRPr="007A3CBE" w:rsidRDefault="00F52BC4" w:rsidP="00EC51D4">
            <w:pPr>
              <w:spacing w:line="276" w:lineRule="auto"/>
              <w:jc w:val="center"/>
            </w:pPr>
          </w:p>
        </w:tc>
        <w:tc>
          <w:tcPr>
            <w:tcW w:w="979" w:type="dxa"/>
          </w:tcPr>
          <w:p w14:paraId="5EC17D2A" w14:textId="77777777" w:rsidR="00F52BC4" w:rsidRPr="007A3CBE" w:rsidRDefault="00F52BC4" w:rsidP="00EC51D4">
            <w:pPr>
              <w:spacing w:line="276" w:lineRule="auto"/>
              <w:jc w:val="center"/>
            </w:pPr>
            <w:r w:rsidRPr="007A3CBE">
              <w:rPr>
                <w:sz w:val="22"/>
                <w:szCs w:val="22"/>
                <w:lang w:val="es-ES"/>
              </w:rPr>
              <w:t>0</w:t>
            </w:r>
            <w:r>
              <w:rPr>
                <w:sz w:val="22"/>
                <w:szCs w:val="22"/>
                <w:lang w:val="es-ES"/>
              </w:rPr>
              <w:t>.</w:t>
            </w:r>
            <w:r w:rsidRPr="007A3CBE">
              <w:rPr>
                <w:sz w:val="22"/>
                <w:szCs w:val="22"/>
                <w:lang w:val="es-ES"/>
              </w:rPr>
              <w:t>2435*</w:t>
            </w:r>
          </w:p>
        </w:tc>
        <w:tc>
          <w:tcPr>
            <w:tcW w:w="979" w:type="dxa"/>
          </w:tcPr>
          <w:p w14:paraId="3FEB9883" w14:textId="77777777" w:rsidR="00F52BC4" w:rsidRPr="007A3CBE" w:rsidRDefault="00F52BC4" w:rsidP="00EC51D4">
            <w:pPr>
              <w:spacing w:line="276" w:lineRule="auto"/>
              <w:jc w:val="center"/>
            </w:pPr>
            <w:r w:rsidRPr="007A3CBE">
              <w:rPr>
                <w:sz w:val="22"/>
                <w:szCs w:val="22"/>
                <w:lang w:val="es-ES"/>
              </w:rPr>
              <w:t>0</w:t>
            </w:r>
            <w:r>
              <w:rPr>
                <w:sz w:val="22"/>
                <w:szCs w:val="22"/>
                <w:lang w:val="es-ES"/>
              </w:rPr>
              <w:t>.</w:t>
            </w:r>
            <w:r w:rsidRPr="007A3CBE">
              <w:rPr>
                <w:sz w:val="22"/>
                <w:szCs w:val="22"/>
                <w:lang w:val="es-ES"/>
              </w:rPr>
              <w:t>1550</w:t>
            </w:r>
          </w:p>
        </w:tc>
        <w:tc>
          <w:tcPr>
            <w:tcW w:w="979" w:type="dxa"/>
          </w:tcPr>
          <w:p w14:paraId="4C46B4C7" w14:textId="77777777" w:rsidR="00F52BC4" w:rsidRPr="007A3CBE" w:rsidRDefault="00F52BC4" w:rsidP="00EC51D4">
            <w:pPr>
              <w:spacing w:line="276" w:lineRule="auto"/>
              <w:jc w:val="center"/>
            </w:pPr>
            <w:r w:rsidRPr="007A3CBE">
              <w:rPr>
                <w:sz w:val="22"/>
                <w:szCs w:val="22"/>
                <w:lang w:val="es-ES"/>
              </w:rPr>
              <w:t>0</w:t>
            </w:r>
            <w:r>
              <w:rPr>
                <w:sz w:val="22"/>
                <w:szCs w:val="22"/>
                <w:lang w:val="es-ES"/>
              </w:rPr>
              <w:t>.</w:t>
            </w:r>
            <w:r w:rsidRPr="007A3CBE">
              <w:rPr>
                <w:sz w:val="22"/>
                <w:szCs w:val="22"/>
                <w:lang w:val="es-ES"/>
              </w:rPr>
              <w:t>1005</w:t>
            </w:r>
          </w:p>
        </w:tc>
      </w:tr>
      <w:tr w:rsidR="00F52BC4" w:rsidRPr="007A3CBE" w14:paraId="77DD43F5" w14:textId="77777777" w:rsidTr="00EC51D4">
        <w:trPr>
          <w:trHeight w:val="328"/>
        </w:trPr>
        <w:tc>
          <w:tcPr>
            <w:tcW w:w="979" w:type="dxa"/>
          </w:tcPr>
          <w:p w14:paraId="31D51646" w14:textId="77777777" w:rsidR="00F52BC4" w:rsidRPr="007A3CBE" w:rsidRDefault="00F52BC4" w:rsidP="00EC51D4">
            <w:pPr>
              <w:spacing w:line="276" w:lineRule="auto"/>
            </w:pPr>
            <w:r w:rsidRPr="007A3CBE">
              <w:rPr>
                <w:sz w:val="22"/>
                <w:szCs w:val="22"/>
                <w:lang w:val="es-ES"/>
              </w:rPr>
              <w:t>H+M</w:t>
            </w:r>
          </w:p>
        </w:tc>
        <w:tc>
          <w:tcPr>
            <w:tcW w:w="979" w:type="dxa"/>
          </w:tcPr>
          <w:p w14:paraId="56C45066" w14:textId="77777777" w:rsidR="00F52BC4" w:rsidRPr="007A3CBE" w:rsidRDefault="00F52BC4" w:rsidP="00EC51D4">
            <w:pPr>
              <w:spacing w:line="276" w:lineRule="auto"/>
              <w:jc w:val="center"/>
            </w:pPr>
            <w:r w:rsidRPr="007A3CBE">
              <w:rPr>
                <w:sz w:val="22"/>
                <w:szCs w:val="22"/>
                <w:lang w:val="es-ES"/>
              </w:rPr>
              <w:t>0.3455*</w:t>
            </w:r>
          </w:p>
        </w:tc>
        <w:tc>
          <w:tcPr>
            <w:tcW w:w="979" w:type="dxa"/>
          </w:tcPr>
          <w:p w14:paraId="444D3225" w14:textId="77777777" w:rsidR="00F52BC4" w:rsidRPr="007A3CBE" w:rsidRDefault="00F52BC4" w:rsidP="00EC51D4">
            <w:pPr>
              <w:spacing w:line="276" w:lineRule="auto"/>
              <w:jc w:val="center"/>
            </w:pPr>
            <w:r w:rsidRPr="007A3CBE">
              <w:rPr>
                <w:sz w:val="22"/>
                <w:szCs w:val="22"/>
                <w:lang w:val="es-ES"/>
              </w:rPr>
              <w:t>0.0027</w:t>
            </w:r>
          </w:p>
        </w:tc>
        <w:tc>
          <w:tcPr>
            <w:tcW w:w="979" w:type="dxa"/>
          </w:tcPr>
          <w:p w14:paraId="60898E28" w14:textId="77777777" w:rsidR="00F52BC4" w:rsidRPr="007A3CBE" w:rsidRDefault="00F52BC4" w:rsidP="00EC51D4">
            <w:pPr>
              <w:spacing w:line="276" w:lineRule="auto"/>
              <w:jc w:val="center"/>
            </w:pPr>
            <w:r w:rsidRPr="007A3CBE">
              <w:rPr>
                <w:sz w:val="22"/>
                <w:szCs w:val="22"/>
                <w:lang w:val="es-ES"/>
              </w:rPr>
              <w:t>0</w:t>
            </w:r>
            <w:r>
              <w:rPr>
                <w:sz w:val="22"/>
                <w:szCs w:val="22"/>
                <w:lang w:val="es-ES"/>
              </w:rPr>
              <w:t>.</w:t>
            </w:r>
            <w:r w:rsidRPr="007A3CBE">
              <w:rPr>
                <w:sz w:val="22"/>
                <w:szCs w:val="22"/>
                <w:lang w:val="es-ES"/>
              </w:rPr>
              <w:t>2640*</w:t>
            </w:r>
          </w:p>
        </w:tc>
        <w:tc>
          <w:tcPr>
            <w:tcW w:w="979" w:type="dxa"/>
          </w:tcPr>
          <w:p w14:paraId="181F70C5" w14:textId="77777777" w:rsidR="00F52BC4" w:rsidRPr="007A3CBE" w:rsidRDefault="00F52BC4" w:rsidP="00EC51D4">
            <w:pPr>
              <w:spacing w:line="276" w:lineRule="auto"/>
              <w:jc w:val="center"/>
            </w:pPr>
            <w:r w:rsidRPr="007A3CBE">
              <w:rPr>
                <w:sz w:val="22"/>
                <w:szCs w:val="22"/>
                <w:lang w:val="es-ES"/>
              </w:rPr>
              <w:t>0</w:t>
            </w:r>
            <w:r>
              <w:rPr>
                <w:sz w:val="22"/>
                <w:szCs w:val="22"/>
                <w:lang w:val="es-ES"/>
              </w:rPr>
              <w:t>.</w:t>
            </w:r>
            <w:r w:rsidRPr="007A3CBE">
              <w:rPr>
                <w:sz w:val="22"/>
                <w:szCs w:val="22"/>
                <w:lang w:val="es-ES"/>
              </w:rPr>
              <w:t>1205</w:t>
            </w:r>
          </w:p>
        </w:tc>
        <w:tc>
          <w:tcPr>
            <w:tcW w:w="979" w:type="dxa"/>
          </w:tcPr>
          <w:p w14:paraId="0936000C" w14:textId="77777777" w:rsidR="00F52BC4" w:rsidRPr="007A3CBE" w:rsidRDefault="00F52BC4" w:rsidP="00EC51D4">
            <w:pPr>
              <w:spacing w:line="276" w:lineRule="auto"/>
              <w:jc w:val="center"/>
            </w:pPr>
            <w:r w:rsidRPr="007A3CBE">
              <w:rPr>
                <w:sz w:val="22"/>
                <w:szCs w:val="22"/>
                <w:lang w:val="es-ES"/>
              </w:rPr>
              <w:t>0</w:t>
            </w:r>
            <w:r>
              <w:rPr>
                <w:sz w:val="22"/>
                <w:szCs w:val="22"/>
                <w:lang w:val="es-ES"/>
              </w:rPr>
              <w:t>.</w:t>
            </w:r>
            <w:r w:rsidRPr="007A3CBE">
              <w:rPr>
                <w:sz w:val="22"/>
                <w:szCs w:val="22"/>
                <w:lang w:val="es-ES"/>
              </w:rPr>
              <w:t>2435*</w:t>
            </w:r>
          </w:p>
        </w:tc>
        <w:tc>
          <w:tcPr>
            <w:tcW w:w="979" w:type="dxa"/>
          </w:tcPr>
          <w:p w14:paraId="77AC94F6" w14:textId="77777777" w:rsidR="00F52BC4" w:rsidRPr="007A3CBE" w:rsidRDefault="00F52BC4" w:rsidP="00EC51D4">
            <w:pPr>
              <w:spacing w:line="276" w:lineRule="auto"/>
              <w:jc w:val="center"/>
            </w:pPr>
          </w:p>
        </w:tc>
        <w:tc>
          <w:tcPr>
            <w:tcW w:w="979" w:type="dxa"/>
          </w:tcPr>
          <w:p w14:paraId="32DBA1F2" w14:textId="77777777" w:rsidR="00F52BC4" w:rsidRPr="007A3CBE" w:rsidRDefault="00F52BC4" w:rsidP="00EC51D4">
            <w:pPr>
              <w:spacing w:line="276" w:lineRule="auto"/>
              <w:jc w:val="center"/>
            </w:pPr>
            <w:r w:rsidRPr="007A3CBE">
              <w:rPr>
                <w:sz w:val="22"/>
                <w:szCs w:val="22"/>
                <w:lang w:val="es-ES"/>
              </w:rPr>
              <w:t>0</w:t>
            </w:r>
            <w:r>
              <w:rPr>
                <w:sz w:val="22"/>
                <w:szCs w:val="22"/>
                <w:lang w:val="es-ES"/>
              </w:rPr>
              <w:t>.</w:t>
            </w:r>
            <w:r w:rsidRPr="007A3CBE">
              <w:rPr>
                <w:sz w:val="22"/>
                <w:szCs w:val="22"/>
                <w:lang w:val="es-ES"/>
              </w:rPr>
              <w:t>0885</w:t>
            </w:r>
          </w:p>
        </w:tc>
        <w:tc>
          <w:tcPr>
            <w:tcW w:w="979" w:type="dxa"/>
          </w:tcPr>
          <w:p w14:paraId="2EE08F11" w14:textId="77777777" w:rsidR="00F52BC4" w:rsidRPr="007A3CBE" w:rsidRDefault="00F52BC4" w:rsidP="00EC51D4">
            <w:pPr>
              <w:spacing w:line="276" w:lineRule="auto"/>
              <w:jc w:val="center"/>
            </w:pPr>
            <w:r w:rsidRPr="007A3CBE">
              <w:rPr>
                <w:sz w:val="22"/>
                <w:szCs w:val="22"/>
                <w:lang w:val="es-ES"/>
              </w:rPr>
              <w:t>0</w:t>
            </w:r>
            <w:r>
              <w:rPr>
                <w:sz w:val="22"/>
                <w:szCs w:val="22"/>
                <w:lang w:val="es-ES"/>
              </w:rPr>
              <w:t>.</w:t>
            </w:r>
            <w:r w:rsidRPr="007A3CBE">
              <w:rPr>
                <w:sz w:val="22"/>
                <w:szCs w:val="22"/>
                <w:lang w:val="es-ES"/>
              </w:rPr>
              <w:t>1430</w:t>
            </w:r>
          </w:p>
        </w:tc>
      </w:tr>
      <w:tr w:rsidR="00F52BC4" w:rsidRPr="007A3CBE" w14:paraId="345B7979" w14:textId="77777777" w:rsidTr="00EC51D4">
        <w:trPr>
          <w:trHeight w:val="313"/>
        </w:trPr>
        <w:tc>
          <w:tcPr>
            <w:tcW w:w="979" w:type="dxa"/>
          </w:tcPr>
          <w:p w14:paraId="7E850476" w14:textId="77777777" w:rsidR="00F52BC4" w:rsidRPr="007A3CBE" w:rsidRDefault="00F52BC4" w:rsidP="00EC51D4">
            <w:pPr>
              <w:spacing w:line="276" w:lineRule="auto"/>
            </w:pPr>
            <w:r w:rsidRPr="007A3CBE">
              <w:rPr>
                <w:sz w:val="22"/>
                <w:szCs w:val="22"/>
                <w:lang w:val="es-ES"/>
              </w:rPr>
              <w:t>R+M</w:t>
            </w:r>
          </w:p>
        </w:tc>
        <w:tc>
          <w:tcPr>
            <w:tcW w:w="979" w:type="dxa"/>
          </w:tcPr>
          <w:p w14:paraId="500929D0" w14:textId="77777777" w:rsidR="00F52BC4" w:rsidRPr="007A3CBE" w:rsidRDefault="00F52BC4" w:rsidP="00EC51D4">
            <w:pPr>
              <w:spacing w:line="276" w:lineRule="auto"/>
              <w:jc w:val="center"/>
            </w:pPr>
            <w:r w:rsidRPr="007A3CBE">
              <w:rPr>
                <w:sz w:val="22"/>
                <w:szCs w:val="22"/>
                <w:lang w:val="es-ES"/>
              </w:rPr>
              <w:t>0.2570*</w:t>
            </w:r>
          </w:p>
        </w:tc>
        <w:tc>
          <w:tcPr>
            <w:tcW w:w="979" w:type="dxa"/>
          </w:tcPr>
          <w:p w14:paraId="0A95EFA6" w14:textId="77777777" w:rsidR="00F52BC4" w:rsidRPr="007A3CBE" w:rsidRDefault="00F52BC4" w:rsidP="00EC51D4">
            <w:pPr>
              <w:spacing w:line="276" w:lineRule="auto"/>
              <w:jc w:val="center"/>
            </w:pPr>
            <w:r w:rsidRPr="007A3CBE">
              <w:rPr>
                <w:sz w:val="22"/>
                <w:szCs w:val="22"/>
                <w:lang w:val="es-ES"/>
              </w:rPr>
              <w:t>0.0912</w:t>
            </w:r>
          </w:p>
        </w:tc>
        <w:tc>
          <w:tcPr>
            <w:tcW w:w="979" w:type="dxa"/>
          </w:tcPr>
          <w:p w14:paraId="35177A0A" w14:textId="77777777" w:rsidR="00F52BC4" w:rsidRPr="007A3CBE" w:rsidRDefault="00F52BC4" w:rsidP="00EC51D4">
            <w:pPr>
              <w:spacing w:line="276" w:lineRule="auto"/>
              <w:jc w:val="center"/>
            </w:pPr>
            <w:r w:rsidRPr="007A3CBE">
              <w:rPr>
                <w:sz w:val="22"/>
                <w:szCs w:val="22"/>
                <w:lang w:val="es-ES"/>
              </w:rPr>
              <w:t>0</w:t>
            </w:r>
            <w:r>
              <w:rPr>
                <w:sz w:val="22"/>
                <w:szCs w:val="22"/>
                <w:lang w:val="es-ES"/>
              </w:rPr>
              <w:t>.</w:t>
            </w:r>
            <w:r w:rsidRPr="007A3CBE">
              <w:rPr>
                <w:sz w:val="22"/>
                <w:szCs w:val="22"/>
                <w:lang w:val="es-ES"/>
              </w:rPr>
              <w:t>1755</w:t>
            </w:r>
          </w:p>
        </w:tc>
        <w:tc>
          <w:tcPr>
            <w:tcW w:w="979" w:type="dxa"/>
          </w:tcPr>
          <w:p w14:paraId="60B19717" w14:textId="77777777" w:rsidR="00F52BC4" w:rsidRPr="007A3CBE" w:rsidRDefault="00F52BC4" w:rsidP="00EC51D4">
            <w:pPr>
              <w:spacing w:line="276" w:lineRule="auto"/>
              <w:jc w:val="center"/>
            </w:pPr>
            <w:r w:rsidRPr="007A3CBE">
              <w:rPr>
                <w:sz w:val="22"/>
                <w:szCs w:val="22"/>
                <w:lang w:val="es-ES"/>
              </w:rPr>
              <w:t>0</w:t>
            </w:r>
            <w:r>
              <w:rPr>
                <w:sz w:val="22"/>
                <w:szCs w:val="22"/>
                <w:lang w:val="es-ES"/>
              </w:rPr>
              <w:t>.</w:t>
            </w:r>
            <w:r w:rsidRPr="007A3CBE">
              <w:rPr>
                <w:sz w:val="22"/>
                <w:szCs w:val="22"/>
                <w:lang w:val="es-ES"/>
              </w:rPr>
              <w:t>0320</w:t>
            </w:r>
          </w:p>
        </w:tc>
        <w:tc>
          <w:tcPr>
            <w:tcW w:w="979" w:type="dxa"/>
          </w:tcPr>
          <w:p w14:paraId="17FE35CF" w14:textId="77777777" w:rsidR="00F52BC4" w:rsidRPr="007A3CBE" w:rsidRDefault="00F52BC4" w:rsidP="00EC51D4">
            <w:pPr>
              <w:spacing w:line="276" w:lineRule="auto"/>
              <w:jc w:val="center"/>
            </w:pPr>
            <w:r w:rsidRPr="007A3CBE">
              <w:rPr>
                <w:sz w:val="22"/>
                <w:szCs w:val="22"/>
                <w:lang w:val="es-ES"/>
              </w:rPr>
              <w:t>0</w:t>
            </w:r>
            <w:r>
              <w:rPr>
                <w:sz w:val="22"/>
                <w:szCs w:val="22"/>
                <w:lang w:val="es-ES"/>
              </w:rPr>
              <w:t>.</w:t>
            </w:r>
            <w:r w:rsidRPr="007A3CBE">
              <w:rPr>
                <w:sz w:val="22"/>
                <w:szCs w:val="22"/>
                <w:lang w:val="es-ES"/>
              </w:rPr>
              <w:t>1550</w:t>
            </w:r>
          </w:p>
        </w:tc>
        <w:tc>
          <w:tcPr>
            <w:tcW w:w="979" w:type="dxa"/>
          </w:tcPr>
          <w:p w14:paraId="0E63019F" w14:textId="77777777" w:rsidR="00F52BC4" w:rsidRPr="007A3CBE" w:rsidRDefault="00F52BC4" w:rsidP="00EC51D4">
            <w:pPr>
              <w:spacing w:line="276" w:lineRule="auto"/>
              <w:jc w:val="center"/>
            </w:pPr>
            <w:r w:rsidRPr="007A3CBE">
              <w:rPr>
                <w:sz w:val="22"/>
                <w:szCs w:val="22"/>
                <w:lang w:val="es-ES"/>
              </w:rPr>
              <w:t>0</w:t>
            </w:r>
            <w:r>
              <w:rPr>
                <w:sz w:val="22"/>
                <w:szCs w:val="22"/>
                <w:lang w:val="es-ES"/>
              </w:rPr>
              <w:t>.</w:t>
            </w:r>
            <w:r w:rsidRPr="007A3CBE">
              <w:rPr>
                <w:sz w:val="22"/>
                <w:szCs w:val="22"/>
                <w:lang w:val="es-ES"/>
              </w:rPr>
              <w:t>9885</w:t>
            </w:r>
          </w:p>
        </w:tc>
        <w:tc>
          <w:tcPr>
            <w:tcW w:w="979" w:type="dxa"/>
          </w:tcPr>
          <w:p w14:paraId="0741E5D1" w14:textId="77777777" w:rsidR="00F52BC4" w:rsidRPr="007A3CBE" w:rsidRDefault="00F52BC4" w:rsidP="00EC51D4">
            <w:pPr>
              <w:spacing w:line="276" w:lineRule="auto"/>
              <w:jc w:val="center"/>
            </w:pPr>
          </w:p>
        </w:tc>
        <w:tc>
          <w:tcPr>
            <w:tcW w:w="979" w:type="dxa"/>
          </w:tcPr>
          <w:p w14:paraId="061A271F" w14:textId="77777777" w:rsidR="00F52BC4" w:rsidRPr="007A3CBE" w:rsidRDefault="00F52BC4" w:rsidP="00EC51D4">
            <w:pPr>
              <w:spacing w:line="276" w:lineRule="auto"/>
              <w:jc w:val="center"/>
            </w:pPr>
            <w:r w:rsidRPr="007A3CBE">
              <w:rPr>
                <w:sz w:val="22"/>
                <w:szCs w:val="22"/>
                <w:lang w:val="es-ES"/>
              </w:rPr>
              <w:t>0</w:t>
            </w:r>
            <w:r>
              <w:rPr>
                <w:sz w:val="22"/>
                <w:szCs w:val="22"/>
                <w:lang w:val="es-ES"/>
              </w:rPr>
              <w:t>.</w:t>
            </w:r>
            <w:r w:rsidRPr="007A3CBE">
              <w:rPr>
                <w:sz w:val="22"/>
                <w:szCs w:val="22"/>
                <w:lang w:val="es-ES"/>
              </w:rPr>
              <w:t>0545</w:t>
            </w:r>
          </w:p>
        </w:tc>
      </w:tr>
      <w:tr w:rsidR="00F52BC4" w14:paraId="080AD8AC" w14:textId="77777777" w:rsidTr="00EC51D4">
        <w:trPr>
          <w:trHeight w:val="313"/>
        </w:trPr>
        <w:tc>
          <w:tcPr>
            <w:tcW w:w="979" w:type="dxa"/>
          </w:tcPr>
          <w:p w14:paraId="344FED0D" w14:textId="77777777" w:rsidR="00F52BC4" w:rsidRPr="007A3CBE" w:rsidRDefault="00F52BC4" w:rsidP="00EC51D4">
            <w:pPr>
              <w:spacing w:line="276" w:lineRule="auto"/>
            </w:pPr>
            <w:r w:rsidRPr="007A3CBE">
              <w:rPr>
                <w:sz w:val="22"/>
                <w:szCs w:val="22"/>
                <w:lang w:val="es-ES"/>
              </w:rPr>
              <w:t>H+R+M</w:t>
            </w:r>
          </w:p>
        </w:tc>
        <w:tc>
          <w:tcPr>
            <w:tcW w:w="979" w:type="dxa"/>
          </w:tcPr>
          <w:p w14:paraId="7945DA3F" w14:textId="77777777" w:rsidR="00F52BC4" w:rsidRPr="007A3CBE" w:rsidRDefault="00F52BC4" w:rsidP="00EC51D4">
            <w:pPr>
              <w:spacing w:line="276" w:lineRule="auto"/>
              <w:jc w:val="center"/>
            </w:pPr>
            <w:r w:rsidRPr="007A3CBE">
              <w:rPr>
                <w:sz w:val="22"/>
                <w:szCs w:val="22"/>
                <w:lang w:val="es-ES"/>
              </w:rPr>
              <w:t>0.2025</w:t>
            </w:r>
          </w:p>
        </w:tc>
        <w:tc>
          <w:tcPr>
            <w:tcW w:w="979" w:type="dxa"/>
          </w:tcPr>
          <w:p w14:paraId="07D28A84" w14:textId="77777777" w:rsidR="00F52BC4" w:rsidRPr="007A3CBE" w:rsidRDefault="00F52BC4" w:rsidP="00EC51D4">
            <w:pPr>
              <w:spacing w:line="276" w:lineRule="auto"/>
              <w:jc w:val="center"/>
            </w:pPr>
            <w:r w:rsidRPr="007A3CBE">
              <w:rPr>
                <w:sz w:val="22"/>
                <w:szCs w:val="22"/>
                <w:lang w:val="es-ES"/>
              </w:rPr>
              <w:t>0.1457</w:t>
            </w:r>
          </w:p>
        </w:tc>
        <w:tc>
          <w:tcPr>
            <w:tcW w:w="979" w:type="dxa"/>
          </w:tcPr>
          <w:p w14:paraId="3318A586" w14:textId="77777777" w:rsidR="00F52BC4" w:rsidRPr="007A3CBE" w:rsidRDefault="00F52BC4" w:rsidP="00EC51D4">
            <w:pPr>
              <w:spacing w:line="276" w:lineRule="auto"/>
              <w:jc w:val="center"/>
            </w:pPr>
            <w:r w:rsidRPr="007A3CBE">
              <w:rPr>
                <w:sz w:val="22"/>
                <w:szCs w:val="22"/>
                <w:lang w:val="es-ES"/>
              </w:rPr>
              <w:t>0</w:t>
            </w:r>
            <w:r>
              <w:rPr>
                <w:sz w:val="22"/>
                <w:szCs w:val="22"/>
                <w:lang w:val="es-ES"/>
              </w:rPr>
              <w:t>.</w:t>
            </w:r>
            <w:r w:rsidRPr="007A3CBE">
              <w:rPr>
                <w:sz w:val="22"/>
                <w:szCs w:val="22"/>
                <w:lang w:val="es-ES"/>
              </w:rPr>
              <w:t>1210</w:t>
            </w:r>
          </w:p>
        </w:tc>
        <w:tc>
          <w:tcPr>
            <w:tcW w:w="979" w:type="dxa"/>
          </w:tcPr>
          <w:p w14:paraId="5392C8AA" w14:textId="77777777" w:rsidR="00F52BC4" w:rsidRPr="007A3CBE" w:rsidRDefault="00F52BC4" w:rsidP="00EC51D4">
            <w:pPr>
              <w:spacing w:line="276" w:lineRule="auto"/>
              <w:jc w:val="center"/>
            </w:pPr>
            <w:r w:rsidRPr="007A3CBE">
              <w:rPr>
                <w:sz w:val="22"/>
                <w:szCs w:val="22"/>
                <w:lang w:val="es-ES"/>
              </w:rPr>
              <w:t>0</w:t>
            </w:r>
            <w:r>
              <w:rPr>
                <w:sz w:val="22"/>
                <w:szCs w:val="22"/>
                <w:lang w:val="es-ES"/>
              </w:rPr>
              <w:t>.</w:t>
            </w:r>
            <w:r w:rsidRPr="007A3CBE">
              <w:rPr>
                <w:sz w:val="22"/>
                <w:szCs w:val="22"/>
                <w:lang w:val="es-ES"/>
              </w:rPr>
              <w:t>0225</w:t>
            </w:r>
          </w:p>
        </w:tc>
        <w:tc>
          <w:tcPr>
            <w:tcW w:w="979" w:type="dxa"/>
          </w:tcPr>
          <w:p w14:paraId="41290A6F" w14:textId="77777777" w:rsidR="00F52BC4" w:rsidRPr="007A3CBE" w:rsidRDefault="00F52BC4" w:rsidP="00EC51D4">
            <w:pPr>
              <w:spacing w:line="276" w:lineRule="auto"/>
              <w:jc w:val="center"/>
            </w:pPr>
            <w:r w:rsidRPr="007A3CBE">
              <w:rPr>
                <w:sz w:val="22"/>
                <w:szCs w:val="22"/>
                <w:lang w:val="es-ES"/>
              </w:rPr>
              <w:t>0</w:t>
            </w:r>
            <w:r>
              <w:rPr>
                <w:sz w:val="22"/>
                <w:szCs w:val="22"/>
                <w:lang w:val="es-ES"/>
              </w:rPr>
              <w:t>.</w:t>
            </w:r>
            <w:r w:rsidRPr="007A3CBE">
              <w:rPr>
                <w:sz w:val="22"/>
                <w:szCs w:val="22"/>
                <w:lang w:val="es-ES"/>
              </w:rPr>
              <w:t>1005</w:t>
            </w:r>
          </w:p>
        </w:tc>
        <w:tc>
          <w:tcPr>
            <w:tcW w:w="979" w:type="dxa"/>
          </w:tcPr>
          <w:p w14:paraId="5E8214A5" w14:textId="77777777" w:rsidR="00F52BC4" w:rsidRPr="007A3CBE" w:rsidRDefault="00F52BC4" w:rsidP="00EC51D4">
            <w:pPr>
              <w:spacing w:line="276" w:lineRule="auto"/>
              <w:jc w:val="center"/>
            </w:pPr>
            <w:r w:rsidRPr="007A3CBE">
              <w:rPr>
                <w:sz w:val="22"/>
                <w:szCs w:val="22"/>
                <w:lang w:val="es-ES"/>
              </w:rPr>
              <w:t>0</w:t>
            </w:r>
            <w:r>
              <w:rPr>
                <w:sz w:val="22"/>
                <w:szCs w:val="22"/>
                <w:lang w:val="es-ES"/>
              </w:rPr>
              <w:t>.</w:t>
            </w:r>
            <w:r w:rsidRPr="007A3CBE">
              <w:rPr>
                <w:sz w:val="22"/>
                <w:szCs w:val="22"/>
                <w:lang w:val="es-ES"/>
              </w:rPr>
              <w:t>1430</w:t>
            </w:r>
          </w:p>
        </w:tc>
        <w:tc>
          <w:tcPr>
            <w:tcW w:w="979" w:type="dxa"/>
          </w:tcPr>
          <w:p w14:paraId="3F5EF35B" w14:textId="77777777" w:rsidR="00F52BC4" w:rsidRDefault="00F52BC4" w:rsidP="00EC51D4">
            <w:pPr>
              <w:spacing w:line="276" w:lineRule="auto"/>
              <w:jc w:val="center"/>
            </w:pPr>
            <w:r w:rsidRPr="007A3CBE">
              <w:rPr>
                <w:sz w:val="22"/>
                <w:szCs w:val="22"/>
                <w:lang w:val="es-ES"/>
              </w:rPr>
              <w:t>0</w:t>
            </w:r>
            <w:r>
              <w:rPr>
                <w:sz w:val="22"/>
                <w:szCs w:val="22"/>
                <w:lang w:val="es-ES"/>
              </w:rPr>
              <w:t>.</w:t>
            </w:r>
            <w:r w:rsidRPr="007A3CBE">
              <w:rPr>
                <w:sz w:val="22"/>
                <w:szCs w:val="22"/>
                <w:lang w:val="es-ES"/>
              </w:rPr>
              <w:t>0545</w:t>
            </w:r>
          </w:p>
        </w:tc>
        <w:tc>
          <w:tcPr>
            <w:tcW w:w="979" w:type="dxa"/>
          </w:tcPr>
          <w:p w14:paraId="38AAB5BD" w14:textId="77777777" w:rsidR="00F52BC4" w:rsidRDefault="00F52BC4" w:rsidP="00EC51D4">
            <w:pPr>
              <w:spacing w:line="276" w:lineRule="auto"/>
              <w:jc w:val="center"/>
            </w:pPr>
          </w:p>
        </w:tc>
      </w:tr>
    </w:tbl>
    <w:p w14:paraId="2326FD20" w14:textId="77777777" w:rsidR="00F52BC4" w:rsidRDefault="00F52BC4" w:rsidP="00F52BC4">
      <w:pPr>
        <w:spacing w:line="276" w:lineRule="auto"/>
        <w:jc w:val="both"/>
        <w:rPr>
          <w:b/>
          <w:bCs/>
          <w:sz w:val="20"/>
          <w:szCs w:val="20"/>
        </w:rPr>
      </w:pPr>
      <w:r w:rsidRPr="572F3F38">
        <w:rPr>
          <w:sz w:val="20"/>
          <w:szCs w:val="20"/>
        </w:rPr>
        <w:t>H = Coral Herido, R = Remoción algal, M = Alga artificial, H+R = Remoción+Herida del coral, H+M = Herida del coral+Alga artificial, R+M = Remoción algal + Alga artificial, H+R+M = todos los tratamientos combinados, * = diferencia de medias es significativa en el nivel 0.</w:t>
      </w:r>
    </w:p>
    <w:p w14:paraId="29C988C5" w14:textId="77777777" w:rsidR="00F52BC4" w:rsidRPr="00B2171F" w:rsidRDefault="00F52BC4" w:rsidP="00F52BC4">
      <w:pPr>
        <w:jc w:val="both"/>
        <w:rPr>
          <w:sz w:val="20"/>
          <w:szCs w:val="20"/>
          <w:lang w:val="en-US"/>
        </w:rPr>
      </w:pPr>
      <w:r w:rsidRPr="00B2171F">
        <w:rPr>
          <w:sz w:val="20"/>
          <w:szCs w:val="20"/>
          <w:lang w:val="en-US"/>
        </w:rPr>
        <w:t>H = Coral damage - wounded, R = Algae removal, M = Artificial Algae, H+R = Coral damage + Algae removal, H+M = Coral damage + Artificial algae, R+M = Algal removal + Artificial algae, H+R+M = all treatments combined, * = mean difference is significant at level 0.</w:t>
      </w:r>
    </w:p>
    <w:p w14:paraId="3390C6BB" w14:textId="77777777" w:rsidR="00F52BC4" w:rsidRPr="00B2171F" w:rsidRDefault="00F52BC4" w:rsidP="00F52BC4">
      <w:pPr>
        <w:rPr>
          <w:lang w:val="en-US"/>
        </w:rPr>
      </w:pPr>
    </w:p>
    <w:p w14:paraId="5424D39E" w14:textId="77777777" w:rsidR="00F52BC4" w:rsidRDefault="00F52BC4" w:rsidP="00F52BC4">
      <w:pPr>
        <w:rPr>
          <w:lang w:val="en-US"/>
        </w:rPr>
      </w:pPr>
    </w:p>
    <w:p w14:paraId="23D72C84" w14:textId="77777777" w:rsidR="00F52BC4" w:rsidRDefault="00F52BC4" w:rsidP="00F52BC4">
      <w:pPr>
        <w:rPr>
          <w:lang w:val="en-US"/>
        </w:rPr>
      </w:pPr>
    </w:p>
    <w:p w14:paraId="10D38ECF" w14:textId="77777777" w:rsidR="00F52BC4" w:rsidRPr="00B2171F" w:rsidRDefault="00F52BC4" w:rsidP="00F52BC4">
      <w:pPr>
        <w:rPr>
          <w:lang w:val="en-US"/>
        </w:rPr>
      </w:pPr>
    </w:p>
    <w:p w14:paraId="1F1A6049" w14:textId="77777777" w:rsidR="00F52BC4" w:rsidRPr="00F52BC4" w:rsidRDefault="00F52BC4" w:rsidP="00F52BC4">
      <w:pPr>
        <w:spacing w:after="160" w:line="259" w:lineRule="auto"/>
        <w:rPr>
          <w:sz w:val="22"/>
          <w:szCs w:val="22"/>
          <w:lang w:val="en-US"/>
        </w:rPr>
      </w:pPr>
      <w:r w:rsidRPr="00F52BC4">
        <w:rPr>
          <w:sz w:val="22"/>
          <w:szCs w:val="22"/>
          <w:lang w:val="en-US"/>
        </w:rPr>
        <w:br w:type="page"/>
      </w:r>
    </w:p>
    <w:p w14:paraId="51EC9621" w14:textId="77777777" w:rsidR="00F52BC4" w:rsidRPr="00E40B7D" w:rsidRDefault="00F52BC4" w:rsidP="00F52BC4">
      <w:pPr>
        <w:spacing w:line="276" w:lineRule="auto"/>
        <w:jc w:val="center"/>
        <w:rPr>
          <w:b/>
          <w:bCs/>
          <w:sz w:val="22"/>
          <w:szCs w:val="22"/>
        </w:rPr>
      </w:pPr>
      <w:r w:rsidRPr="00E40B7D">
        <w:rPr>
          <w:sz w:val="22"/>
          <w:szCs w:val="22"/>
        </w:rPr>
        <w:lastRenderedPageBreak/>
        <w:t>APÉNDICE DIGITAL 4</w:t>
      </w:r>
    </w:p>
    <w:p w14:paraId="7C484002" w14:textId="77777777" w:rsidR="00F52BC4" w:rsidRPr="00E40B7D" w:rsidRDefault="00F52BC4" w:rsidP="00F52BC4">
      <w:pPr>
        <w:spacing w:line="276" w:lineRule="auto"/>
        <w:jc w:val="center"/>
        <w:rPr>
          <w:b/>
          <w:bCs/>
          <w:sz w:val="20"/>
          <w:szCs w:val="20"/>
        </w:rPr>
      </w:pPr>
      <w:r w:rsidRPr="00E40B7D">
        <w:rPr>
          <w:sz w:val="20"/>
          <w:szCs w:val="20"/>
        </w:rPr>
        <w:t>Listado de especies de algas arrecifales encontradas durante el estudio (antes y después experimento)</w:t>
      </w:r>
    </w:p>
    <w:p w14:paraId="7ACC8CA0" w14:textId="77777777" w:rsidR="00F52BC4" w:rsidRPr="00E40B7D" w:rsidRDefault="00F52BC4" w:rsidP="00F52BC4">
      <w:pPr>
        <w:spacing w:line="276" w:lineRule="auto"/>
        <w:jc w:val="center"/>
        <w:rPr>
          <w:b/>
          <w:bCs/>
          <w:sz w:val="22"/>
          <w:szCs w:val="22"/>
          <w:lang w:val="en-US"/>
        </w:rPr>
      </w:pPr>
      <w:r w:rsidRPr="00E40B7D">
        <w:rPr>
          <w:sz w:val="22"/>
          <w:szCs w:val="22"/>
          <w:lang w:val="en-US"/>
        </w:rPr>
        <w:t>DIGITAL APPENDIX 4</w:t>
      </w:r>
    </w:p>
    <w:p w14:paraId="143BD8BA" w14:textId="77777777" w:rsidR="00F52BC4" w:rsidRPr="00E40B7D" w:rsidRDefault="00F52BC4" w:rsidP="00F52BC4">
      <w:pPr>
        <w:jc w:val="center"/>
        <w:rPr>
          <w:sz w:val="20"/>
          <w:szCs w:val="20"/>
          <w:lang w:val="en-US"/>
        </w:rPr>
      </w:pPr>
      <w:r w:rsidRPr="00E40B7D">
        <w:rPr>
          <w:sz w:val="20"/>
          <w:szCs w:val="20"/>
          <w:lang w:val="en-US"/>
        </w:rPr>
        <w:t>List of species of reef algae found during the study (before and after experiment)</w:t>
      </w:r>
    </w:p>
    <w:p w14:paraId="56F6221F" w14:textId="77777777" w:rsidR="00F52BC4" w:rsidRPr="00B2171F" w:rsidRDefault="00F52BC4" w:rsidP="00F52BC4">
      <w:pPr>
        <w:rPr>
          <w:sz w:val="14"/>
          <w:szCs w:val="14"/>
          <w:lang w:val="en-US"/>
        </w:rPr>
      </w:pPr>
    </w:p>
    <w:tbl>
      <w:tblPr>
        <w:tblStyle w:val="PlainTable4"/>
        <w:tblW w:w="9025" w:type="dxa"/>
        <w:tblLayout w:type="fixed"/>
        <w:tblLook w:val="06A0" w:firstRow="1" w:lastRow="0" w:firstColumn="1" w:lastColumn="0" w:noHBand="1" w:noVBand="1"/>
      </w:tblPr>
      <w:tblGrid>
        <w:gridCol w:w="435"/>
        <w:gridCol w:w="4243"/>
        <w:gridCol w:w="992"/>
        <w:gridCol w:w="1129"/>
        <w:gridCol w:w="1139"/>
        <w:gridCol w:w="1087"/>
      </w:tblGrid>
      <w:tr w:rsidR="00F52BC4" w14:paraId="1EA84526" w14:textId="77777777" w:rsidTr="00EC51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3B87F533" w14:textId="77777777" w:rsidR="00F52BC4" w:rsidRPr="00B2171F" w:rsidRDefault="00F52BC4" w:rsidP="00EC51D4">
            <w:pPr>
              <w:contextualSpacing/>
              <w:rPr>
                <w:lang w:val="en-US"/>
              </w:rPr>
            </w:pPr>
          </w:p>
        </w:tc>
        <w:tc>
          <w:tcPr>
            <w:tcW w:w="4243" w:type="dxa"/>
          </w:tcPr>
          <w:p w14:paraId="69D67B9E" w14:textId="77777777" w:rsidR="00F52BC4" w:rsidRPr="00B2171F" w:rsidRDefault="00F52BC4" w:rsidP="00EC51D4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347" w:type="dxa"/>
            <w:gridSpan w:val="4"/>
          </w:tcPr>
          <w:p w14:paraId="64515149" w14:textId="77777777" w:rsidR="00F52BC4" w:rsidRDefault="00F52BC4" w:rsidP="00EC51D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Experimento</w:t>
            </w:r>
          </w:p>
        </w:tc>
      </w:tr>
      <w:tr w:rsidR="00F52BC4" w14:paraId="241665CE" w14:textId="77777777" w:rsidTr="00EC51D4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38717E4C" w14:textId="77777777" w:rsidR="00F52BC4" w:rsidRDefault="00F52BC4" w:rsidP="00EC51D4">
            <w:pPr>
              <w:contextualSpacing/>
            </w:pPr>
          </w:p>
        </w:tc>
        <w:tc>
          <w:tcPr>
            <w:tcW w:w="4243" w:type="dxa"/>
          </w:tcPr>
          <w:p w14:paraId="75070BFD" w14:textId="77777777" w:rsidR="00F52BC4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b/>
                <w:bCs/>
                <w:sz w:val="20"/>
                <w:szCs w:val="20"/>
              </w:rPr>
              <w:t>Taxa</w:t>
            </w:r>
          </w:p>
        </w:tc>
        <w:tc>
          <w:tcPr>
            <w:tcW w:w="992" w:type="dxa"/>
          </w:tcPr>
          <w:p w14:paraId="2A63D5B5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b/>
                <w:bCs/>
                <w:sz w:val="20"/>
                <w:szCs w:val="20"/>
              </w:rPr>
              <w:t>Control</w:t>
            </w:r>
          </w:p>
        </w:tc>
        <w:tc>
          <w:tcPr>
            <w:tcW w:w="1129" w:type="dxa"/>
          </w:tcPr>
          <w:p w14:paraId="530A50B4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b/>
                <w:bCs/>
                <w:sz w:val="20"/>
                <w:szCs w:val="20"/>
              </w:rPr>
              <w:t>Remoc.</w:t>
            </w:r>
          </w:p>
        </w:tc>
        <w:tc>
          <w:tcPr>
            <w:tcW w:w="1139" w:type="dxa"/>
          </w:tcPr>
          <w:p w14:paraId="4DC6DBF6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b/>
                <w:bCs/>
                <w:sz w:val="20"/>
                <w:szCs w:val="20"/>
              </w:rPr>
              <w:t>C. Her.</w:t>
            </w:r>
          </w:p>
        </w:tc>
        <w:tc>
          <w:tcPr>
            <w:tcW w:w="1087" w:type="dxa"/>
          </w:tcPr>
          <w:p w14:paraId="60F14CA6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b/>
                <w:bCs/>
                <w:sz w:val="20"/>
                <w:szCs w:val="20"/>
              </w:rPr>
              <w:t>A. Art</w:t>
            </w:r>
          </w:p>
        </w:tc>
      </w:tr>
      <w:tr w:rsidR="00F52BC4" w14:paraId="7BA6D65E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0A4C6016" w14:textId="77777777" w:rsidR="00F52BC4" w:rsidRDefault="00F52BC4" w:rsidP="00EC51D4">
            <w:pPr>
              <w:contextualSpacing/>
            </w:pPr>
          </w:p>
        </w:tc>
        <w:tc>
          <w:tcPr>
            <w:tcW w:w="4243" w:type="dxa"/>
          </w:tcPr>
          <w:p w14:paraId="2F0EF413" w14:textId="77777777" w:rsidR="00F52BC4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b/>
                <w:bCs/>
                <w:sz w:val="20"/>
                <w:szCs w:val="20"/>
              </w:rPr>
              <w:t>ALGAS FILAMENTOSAS DE TAPETE</w:t>
            </w:r>
          </w:p>
        </w:tc>
        <w:tc>
          <w:tcPr>
            <w:tcW w:w="992" w:type="dxa"/>
          </w:tcPr>
          <w:p w14:paraId="6BB64CB3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9" w:type="dxa"/>
          </w:tcPr>
          <w:p w14:paraId="4BA95A06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9" w:type="dxa"/>
          </w:tcPr>
          <w:p w14:paraId="3AEF80B5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7" w:type="dxa"/>
          </w:tcPr>
          <w:p w14:paraId="11296225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2BC4" w14:paraId="0A44D010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4A7AC571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1</w:t>
            </w:r>
          </w:p>
        </w:tc>
        <w:tc>
          <w:tcPr>
            <w:tcW w:w="4243" w:type="dxa"/>
          </w:tcPr>
          <w:p w14:paraId="62F54C1A" w14:textId="77777777" w:rsidR="00F52BC4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i/>
                <w:iCs/>
                <w:sz w:val="20"/>
                <w:szCs w:val="20"/>
              </w:rPr>
              <w:t xml:space="preserve">Aglaothamnion </w:t>
            </w:r>
            <w:r w:rsidRPr="0888D4CD">
              <w:rPr>
                <w:sz w:val="20"/>
                <w:szCs w:val="20"/>
              </w:rPr>
              <w:t xml:space="preserve">sp. Feldmann-Mazoyer </w:t>
            </w:r>
          </w:p>
        </w:tc>
        <w:tc>
          <w:tcPr>
            <w:tcW w:w="992" w:type="dxa"/>
          </w:tcPr>
          <w:p w14:paraId="7775694B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9" w:type="dxa"/>
          </w:tcPr>
          <w:p w14:paraId="6E555901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39" w:type="dxa"/>
          </w:tcPr>
          <w:p w14:paraId="5B4477D1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087" w:type="dxa"/>
          </w:tcPr>
          <w:p w14:paraId="6CB581E3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2BC4" w14:paraId="4456B881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0CEEAD30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2</w:t>
            </w:r>
          </w:p>
        </w:tc>
        <w:tc>
          <w:tcPr>
            <w:tcW w:w="4243" w:type="dxa"/>
          </w:tcPr>
          <w:p w14:paraId="3B76C6D5" w14:textId="77777777" w:rsidR="00F52BC4" w:rsidRPr="00B2171F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B2171F">
              <w:rPr>
                <w:i/>
                <w:iCs/>
                <w:sz w:val="20"/>
                <w:szCs w:val="20"/>
                <w:lang w:val="en-US"/>
              </w:rPr>
              <w:t>Aglaothamnion</w:t>
            </w:r>
            <w:proofErr w:type="spellEnd"/>
            <w:r w:rsidRPr="00B2171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71F">
              <w:rPr>
                <w:i/>
                <w:iCs/>
                <w:sz w:val="20"/>
                <w:szCs w:val="20"/>
                <w:lang w:val="en-US"/>
              </w:rPr>
              <w:t>cordatum</w:t>
            </w:r>
            <w:proofErr w:type="spellEnd"/>
            <w:r w:rsidRPr="00B2171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2171F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B2171F">
              <w:rPr>
                <w:sz w:val="20"/>
                <w:szCs w:val="20"/>
                <w:lang w:val="en-US"/>
              </w:rPr>
              <w:t>Børgesen</w:t>
            </w:r>
            <w:proofErr w:type="spellEnd"/>
            <w:r w:rsidRPr="00B2171F">
              <w:rPr>
                <w:sz w:val="20"/>
                <w:szCs w:val="20"/>
                <w:lang w:val="en-US"/>
              </w:rPr>
              <w:t>) Feldmann-</w:t>
            </w:r>
            <w:proofErr w:type="spellStart"/>
            <w:r w:rsidRPr="00B2171F">
              <w:rPr>
                <w:sz w:val="20"/>
                <w:szCs w:val="20"/>
                <w:lang w:val="en-US"/>
              </w:rPr>
              <w:t>Mazoyer</w:t>
            </w:r>
            <w:proofErr w:type="spellEnd"/>
          </w:p>
        </w:tc>
        <w:tc>
          <w:tcPr>
            <w:tcW w:w="992" w:type="dxa"/>
          </w:tcPr>
          <w:p w14:paraId="56B69C4A" w14:textId="77777777" w:rsidR="00F52BC4" w:rsidRPr="00B2171F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2171F">
              <w:rPr>
                <w:lang w:val="en-US"/>
              </w:rPr>
              <w:br/>
            </w:r>
          </w:p>
        </w:tc>
        <w:tc>
          <w:tcPr>
            <w:tcW w:w="1129" w:type="dxa"/>
          </w:tcPr>
          <w:p w14:paraId="3696A497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39" w:type="dxa"/>
          </w:tcPr>
          <w:p w14:paraId="4C35094D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</w:r>
          </w:p>
        </w:tc>
        <w:tc>
          <w:tcPr>
            <w:tcW w:w="1087" w:type="dxa"/>
          </w:tcPr>
          <w:p w14:paraId="29B29DA6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</w:r>
          </w:p>
        </w:tc>
      </w:tr>
      <w:tr w:rsidR="00F52BC4" w14:paraId="1814AF5D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4DF1067A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3</w:t>
            </w:r>
          </w:p>
        </w:tc>
        <w:tc>
          <w:tcPr>
            <w:tcW w:w="4243" w:type="dxa"/>
          </w:tcPr>
          <w:p w14:paraId="32925974" w14:textId="77777777" w:rsidR="00F52BC4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i/>
                <w:iCs/>
                <w:sz w:val="20"/>
                <w:szCs w:val="20"/>
              </w:rPr>
              <w:t xml:space="preserve">Antithamnion antillanum </w:t>
            </w:r>
            <w:r w:rsidRPr="0888D4CD">
              <w:rPr>
                <w:sz w:val="20"/>
                <w:szCs w:val="20"/>
              </w:rPr>
              <w:t>Børgesen</w:t>
            </w:r>
          </w:p>
        </w:tc>
        <w:tc>
          <w:tcPr>
            <w:tcW w:w="992" w:type="dxa"/>
          </w:tcPr>
          <w:p w14:paraId="337E7688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9" w:type="dxa"/>
          </w:tcPr>
          <w:p w14:paraId="15960C83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39" w:type="dxa"/>
          </w:tcPr>
          <w:p w14:paraId="386AAD8B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087" w:type="dxa"/>
          </w:tcPr>
          <w:p w14:paraId="6F9090EC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</w:tr>
      <w:tr w:rsidR="00F52BC4" w14:paraId="32E486AE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6C983F8D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4</w:t>
            </w:r>
          </w:p>
        </w:tc>
        <w:tc>
          <w:tcPr>
            <w:tcW w:w="4243" w:type="dxa"/>
          </w:tcPr>
          <w:p w14:paraId="27CAE9FA" w14:textId="77777777" w:rsidR="00F52BC4" w:rsidRPr="00B2171F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B2171F">
              <w:rPr>
                <w:i/>
                <w:iCs/>
                <w:sz w:val="20"/>
                <w:szCs w:val="20"/>
                <w:lang w:val="en-US"/>
              </w:rPr>
              <w:t>Boodleopsis</w:t>
            </w:r>
            <w:proofErr w:type="spellEnd"/>
            <w:r w:rsidRPr="00B2171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2171F">
              <w:rPr>
                <w:sz w:val="20"/>
                <w:szCs w:val="20"/>
                <w:lang w:val="en-US"/>
              </w:rPr>
              <w:t xml:space="preserve">sp. A. </w:t>
            </w:r>
            <w:proofErr w:type="spellStart"/>
            <w:r w:rsidRPr="00B2171F">
              <w:rPr>
                <w:sz w:val="20"/>
                <w:szCs w:val="20"/>
                <w:lang w:val="en-US"/>
              </w:rPr>
              <w:t>Gepp</w:t>
            </w:r>
            <w:proofErr w:type="spellEnd"/>
            <w:r w:rsidRPr="00B2171F">
              <w:rPr>
                <w:sz w:val="20"/>
                <w:szCs w:val="20"/>
                <w:lang w:val="en-US"/>
              </w:rPr>
              <w:t xml:space="preserve"> &amp; ES </w:t>
            </w:r>
            <w:proofErr w:type="spellStart"/>
            <w:r w:rsidRPr="00B2171F">
              <w:rPr>
                <w:sz w:val="20"/>
                <w:szCs w:val="20"/>
                <w:lang w:val="en-US"/>
              </w:rPr>
              <w:t>Gepp</w:t>
            </w:r>
            <w:proofErr w:type="spellEnd"/>
          </w:p>
        </w:tc>
        <w:tc>
          <w:tcPr>
            <w:tcW w:w="992" w:type="dxa"/>
          </w:tcPr>
          <w:p w14:paraId="2E7EE913" w14:textId="77777777" w:rsidR="00F52BC4" w:rsidRPr="00B2171F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29" w:type="dxa"/>
          </w:tcPr>
          <w:p w14:paraId="55C03BCB" w14:textId="77777777" w:rsidR="00F52BC4" w:rsidRPr="00B2171F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9" w:type="dxa"/>
          </w:tcPr>
          <w:p w14:paraId="4AC2B5EF" w14:textId="77777777" w:rsidR="00F52BC4" w:rsidRPr="00B2171F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87" w:type="dxa"/>
          </w:tcPr>
          <w:p w14:paraId="2ACA6DD6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</w:tr>
      <w:tr w:rsidR="00F52BC4" w14:paraId="57165C5D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040F962F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5</w:t>
            </w:r>
          </w:p>
        </w:tc>
        <w:tc>
          <w:tcPr>
            <w:tcW w:w="4243" w:type="dxa"/>
          </w:tcPr>
          <w:p w14:paraId="65013BCC" w14:textId="77777777" w:rsidR="00F52BC4" w:rsidRPr="00B2171F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B2171F">
              <w:rPr>
                <w:i/>
                <w:iCs/>
                <w:sz w:val="20"/>
                <w:szCs w:val="20"/>
                <w:lang w:val="en-US"/>
              </w:rPr>
              <w:t>Bryopsis</w:t>
            </w:r>
            <w:proofErr w:type="spellEnd"/>
            <w:r w:rsidRPr="00B2171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C4705">
              <w:rPr>
                <w:sz w:val="20"/>
                <w:szCs w:val="20"/>
                <w:lang w:val="en-US"/>
              </w:rPr>
              <w:t>s</w:t>
            </w:r>
            <w:r w:rsidRPr="00B2171F">
              <w:rPr>
                <w:sz w:val="20"/>
                <w:szCs w:val="20"/>
                <w:lang w:val="en-US"/>
              </w:rPr>
              <w:t>p</w:t>
            </w:r>
            <w:r w:rsidRPr="00B2171F">
              <w:rPr>
                <w:i/>
                <w:iCs/>
                <w:sz w:val="20"/>
                <w:szCs w:val="20"/>
                <w:lang w:val="en-US"/>
              </w:rPr>
              <w:t xml:space="preserve">. </w:t>
            </w:r>
            <w:r w:rsidRPr="00B2171F">
              <w:rPr>
                <w:sz w:val="20"/>
                <w:szCs w:val="20"/>
                <w:lang w:val="en-US"/>
              </w:rPr>
              <w:t xml:space="preserve">J.V. </w:t>
            </w:r>
            <w:proofErr w:type="spellStart"/>
            <w:r w:rsidRPr="00B2171F">
              <w:rPr>
                <w:sz w:val="20"/>
                <w:szCs w:val="20"/>
                <w:lang w:val="en-US"/>
              </w:rPr>
              <w:t>Lamouroux</w:t>
            </w:r>
            <w:proofErr w:type="spellEnd"/>
          </w:p>
        </w:tc>
        <w:tc>
          <w:tcPr>
            <w:tcW w:w="992" w:type="dxa"/>
          </w:tcPr>
          <w:p w14:paraId="7B60002F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29" w:type="dxa"/>
          </w:tcPr>
          <w:p w14:paraId="2CF40DAD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39" w:type="dxa"/>
          </w:tcPr>
          <w:p w14:paraId="29BD7067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7" w:type="dxa"/>
          </w:tcPr>
          <w:p w14:paraId="638DEEFD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2BC4" w14:paraId="65BE4713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0FE250AD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6</w:t>
            </w:r>
          </w:p>
        </w:tc>
        <w:tc>
          <w:tcPr>
            <w:tcW w:w="4243" w:type="dxa"/>
          </w:tcPr>
          <w:p w14:paraId="783DBE1B" w14:textId="77777777" w:rsidR="00F52BC4" w:rsidRPr="00B2171F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B2171F">
              <w:rPr>
                <w:i/>
                <w:iCs/>
                <w:sz w:val="20"/>
                <w:szCs w:val="20"/>
                <w:lang w:val="en-US"/>
              </w:rPr>
              <w:t>Bryopsis</w:t>
            </w:r>
            <w:proofErr w:type="spellEnd"/>
            <w:r w:rsidRPr="00B2171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71F">
              <w:rPr>
                <w:i/>
                <w:iCs/>
                <w:sz w:val="20"/>
                <w:szCs w:val="20"/>
                <w:lang w:val="en-US"/>
              </w:rPr>
              <w:t>hypnoides</w:t>
            </w:r>
            <w:proofErr w:type="spellEnd"/>
            <w:r w:rsidRPr="00B2171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2171F">
              <w:rPr>
                <w:sz w:val="20"/>
                <w:szCs w:val="20"/>
                <w:lang w:val="en-US"/>
              </w:rPr>
              <w:t xml:space="preserve">J. V. </w:t>
            </w:r>
            <w:proofErr w:type="spellStart"/>
            <w:r w:rsidRPr="00B2171F">
              <w:rPr>
                <w:sz w:val="20"/>
                <w:szCs w:val="20"/>
                <w:lang w:val="en-US"/>
              </w:rPr>
              <w:t>Lamouroux</w:t>
            </w:r>
            <w:proofErr w:type="spellEnd"/>
            <w:r w:rsidRPr="00B2171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14:paraId="73B31A07" w14:textId="77777777" w:rsidR="00F52BC4" w:rsidRPr="00B2171F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29" w:type="dxa"/>
          </w:tcPr>
          <w:p w14:paraId="38FA6113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39" w:type="dxa"/>
          </w:tcPr>
          <w:p w14:paraId="786AEA58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7" w:type="dxa"/>
          </w:tcPr>
          <w:p w14:paraId="38AD2702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</w:tr>
      <w:tr w:rsidR="00F52BC4" w14:paraId="62A60C24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4FB98B74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7</w:t>
            </w:r>
          </w:p>
        </w:tc>
        <w:tc>
          <w:tcPr>
            <w:tcW w:w="4243" w:type="dxa"/>
          </w:tcPr>
          <w:p w14:paraId="1C27BC08" w14:textId="77777777" w:rsidR="00F52BC4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i/>
                <w:iCs/>
                <w:sz w:val="20"/>
                <w:szCs w:val="20"/>
              </w:rPr>
              <w:t xml:space="preserve">Bryopsis plumosa </w:t>
            </w:r>
            <w:r w:rsidRPr="00AF48A2">
              <w:rPr>
                <w:sz w:val="20"/>
                <w:szCs w:val="20"/>
              </w:rPr>
              <w:t>(</w:t>
            </w:r>
            <w:r w:rsidRPr="0888D4CD">
              <w:rPr>
                <w:sz w:val="20"/>
                <w:szCs w:val="20"/>
              </w:rPr>
              <w:t>Hudson) C.</w:t>
            </w:r>
            <w:r>
              <w:rPr>
                <w:sz w:val="20"/>
                <w:szCs w:val="20"/>
              </w:rPr>
              <w:t xml:space="preserve"> </w:t>
            </w:r>
            <w:r w:rsidRPr="0888D4CD">
              <w:rPr>
                <w:sz w:val="20"/>
                <w:szCs w:val="20"/>
              </w:rPr>
              <w:t>Agardh</w:t>
            </w:r>
          </w:p>
        </w:tc>
        <w:tc>
          <w:tcPr>
            <w:tcW w:w="992" w:type="dxa"/>
          </w:tcPr>
          <w:p w14:paraId="3B653F0C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9" w:type="dxa"/>
          </w:tcPr>
          <w:p w14:paraId="3630756B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39" w:type="dxa"/>
          </w:tcPr>
          <w:p w14:paraId="7C155D56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7" w:type="dxa"/>
          </w:tcPr>
          <w:p w14:paraId="5AAAB9C8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2BC4" w14:paraId="722ADD21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172C9CCB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8</w:t>
            </w:r>
          </w:p>
        </w:tc>
        <w:tc>
          <w:tcPr>
            <w:tcW w:w="4243" w:type="dxa"/>
          </w:tcPr>
          <w:p w14:paraId="2587D7D0" w14:textId="77777777" w:rsidR="00F52BC4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i/>
                <w:iCs/>
                <w:sz w:val="20"/>
                <w:szCs w:val="20"/>
              </w:rPr>
              <w:t xml:space="preserve">Bryopsis ramulosa </w:t>
            </w:r>
            <w:r w:rsidRPr="0888D4CD">
              <w:rPr>
                <w:sz w:val="20"/>
                <w:szCs w:val="20"/>
              </w:rPr>
              <w:t>Montagne</w:t>
            </w:r>
          </w:p>
        </w:tc>
        <w:tc>
          <w:tcPr>
            <w:tcW w:w="992" w:type="dxa"/>
          </w:tcPr>
          <w:p w14:paraId="676F05A6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9" w:type="dxa"/>
          </w:tcPr>
          <w:p w14:paraId="2938AF43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39" w:type="dxa"/>
          </w:tcPr>
          <w:p w14:paraId="7EA85DC6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7" w:type="dxa"/>
          </w:tcPr>
          <w:p w14:paraId="1C227D3A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2BC4" w14:paraId="330B1B14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71722AA1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9</w:t>
            </w:r>
          </w:p>
        </w:tc>
        <w:tc>
          <w:tcPr>
            <w:tcW w:w="4243" w:type="dxa"/>
          </w:tcPr>
          <w:p w14:paraId="43DA5534" w14:textId="77777777" w:rsidR="00F52BC4" w:rsidRPr="00B3528E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888D4CD">
              <w:rPr>
                <w:i/>
                <w:iCs/>
                <w:sz w:val="20"/>
                <w:szCs w:val="20"/>
              </w:rPr>
              <w:t xml:space="preserve">Ceramium brevizonatum </w:t>
            </w:r>
            <w:r w:rsidRPr="0888D4CD">
              <w:rPr>
                <w:sz w:val="20"/>
                <w:szCs w:val="20"/>
              </w:rPr>
              <w:t>H. E. Petersen</w:t>
            </w:r>
          </w:p>
        </w:tc>
        <w:tc>
          <w:tcPr>
            <w:tcW w:w="992" w:type="dxa"/>
          </w:tcPr>
          <w:p w14:paraId="2A038954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29" w:type="dxa"/>
          </w:tcPr>
          <w:p w14:paraId="64B82265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39" w:type="dxa"/>
          </w:tcPr>
          <w:p w14:paraId="070C7674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7" w:type="dxa"/>
          </w:tcPr>
          <w:p w14:paraId="0428F9FD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2BC4" w14:paraId="041F979C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4C1AA2A2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10</w:t>
            </w:r>
          </w:p>
        </w:tc>
        <w:tc>
          <w:tcPr>
            <w:tcW w:w="4243" w:type="dxa"/>
          </w:tcPr>
          <w:p w14:paraId="34DE0EEC" w14:textId="77777777" w:rsidR="00F52BC4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i/>
                <w:iCs/>
                <w:sz w:val="20"/>
                <w:szCs w:val="20"/>
              </w:rPr>
              <w:t xml:space="preserve">Ceramium cimbricum </w:t>
            </w:r>
            <w:r w:rsidRPr="0888D4CD">
              <w:rPr>
                <w:sz w:val="20"/>
                <w:szCs w:val="20"/>
              </w:rPr>
              <w:t>H. E. Petersen</w:t>
            </w:r>
          </w:p>
        </w:tc>
        <w:tc>
          <w:tcPr>
            <w:tcW w:w="992" w:type="dxa"/>
          </w:tcPr>
          <w:p w14:paraId="45EF470E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29" w:type="dxa"/>
          </w:tcPr>
          <w:p w14:paraId="0785BD54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39" w:type="dxa"/>
          </w:tcPr>
          <w:p w14:paraId="30BCFFCE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087" w:type="dxa"/>
          </w:tcPr>
          <w:p w14:paraId="5DAE55D4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</w:tr>
      <w:tr w:rsidR="00F52BC4" w14:paraId="5BE36025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4B07FD3C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11</w:t>
            </w:r>
          </w:p>
        </w:tc>
        <w:tc>
          <w:tcPr>
            <w:tcW w:w="4243" w:type="dxa"/>
          </w:tcPr>
          <w:p w14:paraId="0C8ABE2B" w14:textId="77777777" w:rsidR="00F52BC4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i/>
                <w:iCs/>
                <w:sz w:val="20"/>
                <w:szCs w:val="20"/>
              </w:rPr>
              <w:t xml:space="preserve">Ceramium cruciatum </w:t>
            </w:r>
            <w:r w:rsidRPr="0888D4CD">
              <w:rPr>
                <w:sz w:val="20"/>
                <w:szCs w:val="20"/>
              </w:rPr>
              <w:t>Collins &amp; Hervey</w:t>
            </w:r>
          </w:p>
        </w:tc>
        <w:tc>
          <w:tcPr>
            <w:tcW w:w="992" w:type="dxa"/>
          </w:tcPr>
          <w:p w14:paraId="41AE2328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29" w:type="dxa"/>
          </w:tcPr>
          <w:p w14:paraId="50877D76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39" w:type="dxa"/>
          </w:tcPr>
          <w:p w14:paraId="78E50017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087" w:type="dxa"/>
          </w:tcPr>
          <w:p w14:paraId="04416599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</w:tr>
      <w:tr w:rsidR="00F52BC4" w14:paraId="0631F113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3CEC42CF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12</w:t>
            </w:r>
          </w:p>
        </w:tc>
        <w:tc>
          <w:tcPr>
            <w:tcW w:w="4243" w:type="dxa"/>
          </w:tcPr>
          <w:p w14:paraId="4ECBD118" w14:textId="77777777" w:rsidR="00F52BC4" w:rsidRPr="00B2171F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B2171F">
              <w:rPr>
                <w:i/>
                <w:iCs/>
                <w:sz w:val="20"/>
                <w:szCs w:val="20"/>
                <w:lang w:val="en-US"/>
              </w:rPr>
              <w:t>Ceramium</w:t>
            </w:r>
            <w:proofErr w:type="spellEnd"/>
            <w:r w:rsidRPr="00B2171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71F">
              <w:rPr>
                <w:i/>
                <w:iCs/>
                <w:sz w:val="20"/>
                <w:szCs w:val="20"/>
                <w:lang w:val="en-US"/>
              </w:rPr>
              <w:t>flaccidum</w:t>
            </w:r>
            <w:proofErr w:type="spellEnd"/>
            <w:r w:rsidRPr="00B2171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2171F">
              <w:rPr>
                <w:sz w:val="20"/>
                <w:szCs w:val="20"/>
                <w:lang w:val="en-US"/>
              </w:rPr>
              <w:t xml:space="preserve">(Harvey ex </w:t>
            </w:r>
            <w:proofErr w:type="spellStart"/>
            <w:r w:rsidRPr="00B2171F">
              <w:rPr>
                <w:sz w:val="20"/>
                <w:szCs w:val="20"/>
                <w:lang w:val="en-US"/>
              </w:rPr>
              <w:t>Kützing</w:t>
            </w:r>
            <w:proofErr w:type="spellEnd"/>
            <w:r w:rsidRPr="00B2171F">
              <w:rPr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B2171F">
              <w:rPr>
                <w:sz w:val="20"/>
                <w:szCs w:val="20"/>
                <w:lang w:val="en-US"/>
              </w:rPr>
              <w:t>Ardissone</w:t>
            </w:r>
            <w:proofErr w:type="spellEnd"/>
          </w:p>
        </w:tc>
        <w:tc>
          <w:tcPr>
            <w:tcW w:w="992" w:type="dxa"/>
          </w:tcPr>
          <w:p w14:paraId="7C217403" w14:textId="77777777" w:rsidR="00F52BC4" w:rsidRPr="00B2171F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29" w:type="dxa"/>
          </w:tcPr>
          <w:p w14:paraId="2A6C7F51" w14:textId="77777777" w:rsidR="00F52BC4" w:rsidRPr="00B2171F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9" w:type="dxa"/>
          </w:tcPr>
          <w:p w14:paraId="1F5D1361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087" w:type="dxa"/>
          </w:tcPr>
          <w:p w14:paraId="50BD389E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2BC4" w14:paraId="6BFE141B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44FA1A0D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13</w:t>
            </w:r>
          </w:p>
        </w:tc>
        <w:tc>
          <w:tcPr>
            <w:tcW w:w="4243" w:type="dxa"/>
          </w:tcPr>
          <w:p w14:paraId="49C64EBF" w14:textId="77777777" w:rsidR="00F52BC4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i/>
                <w:iCs/>
                <w:sz w:val="20"/>
                <w:szCs w:val="20"/>
              </w:rPr>
              <w:t xml:space="preserve">Chaetomorpha </w:t>
            </w:r>
            <w:r w:rsidRPr="0888D4CD">
              <w:rPr>
                <w:sz w:val="20"/>
                <w:szCs w:val="20"/>
              </w:rPr>
              <w:t>sp. Kützing</w:t>
            </w:r>
          </w:p>
        </w:tc>
        <w:tc>
          <w:tcPr>
            <w:tcW w:w="992" w:type="dxa"/>
          </w:tcPr>
          <w:p w14:paraId="57C7D00C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9" w:type="dxa"/>
          </w:tcPr>
          <w:p w14:paraId="27855452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39" w:type="dxa"/>
          </w:tcPr>
          <w:p w14:paraId="4100A036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087" w:type="dxa"/>
          </w:tcPr>
          <w:p w14:paraId="500F09F6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</w:tr>
      <w:tr w:rsidR="00F52BC4" w14:paraId="7F08F634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0D5645AD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14</w:t>
            </w:r>
          </w:p>
        </w:tc>
        <w:tc>
          <w:tcPr>
            <w:tcW w:w="4243" w:type="dxa"/>
          </w:tcPr>
          <w:p w14:paraId="41BBA6AF" w14:textId="77777777" w:rsidR="00F52BC4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i/>
                <w:iCs/>
                <w:sz w:val="20"/>
                <w:szCs w:val="20"/>
              </w:rPr>
              <w:t xml:space="preserve">Chondria baileyana </w:t>
            </w:r>
            <w:r w:rsidRPr="0888D4CD">
              <w:rPr>
                <w:sz w:val="20"/>
                <w:szCs w:val="20"/>
              </w:rPr>
              <w:t xml:space="preserve">(Montagne) Harvey </w:t>
            </w:r>
          </w:p>
        </w:tc>
        <w:tc>
          <w:tcPr>
            <w:tcW w:w="992" w:type="dxa"/>
          </w:tcPr>
          <w:p w14:paraId="56F66130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9" w:type="dxa"/>
          </w:tcPr>
          <w:p w14:paraId="44FB5191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39" w:type="dxa"/>
          </w:tcPr>
          <w:p w14:paraId="78750D6D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7" w:type="dxa"/>
          </w:tcPr>
          <w:p w14:paraId="3D910210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2BC4" w14:paraId="20661EA5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15DA134B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15</w:t>
            </w:r>
          </w:p>
        </w:tc>
        <w:tc>
          <w:tcPr>
            <w:tcW w:w="4243" w:type="dxa"/>
          </w:tcPr>
          <w:p w14:paraId="6A22D506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i/>
                <w:iCs/>
                <w:sz w:val="20"/>
                <w:szCs w:val="20"/>
              </w:rPr>
              <w:t xml:space="preserve">Chondria capillaris </w:t>
            </w:r>
            <w:r w:rsidRPr="0888D4CD">
              <w:rPr>
                <w:sz w:val="20"/>
                <w:szCs w:val="20"/>
              </w:rPr>
              <w:t>(Hudson) M. J</w:t>
            </w:r>
            <w:r>
              <w:rPr>
                <w:sz w:val="20"/>
                <w:szCs w:val="20"/>
              </w:rPr>
              <w:t>.</w:t>
            </w:r>
            <w:r w:rsidRPr="0888D4CD">
              <w:rPr>
                <w:sz w:val="20"/>
                <w:szCs w:val="20"/>
              </w:rPr>
              <w:t xml:space="preserve"> Wynne</w:t>
            </w:r>
          </w:p>
        </w:tc>
        <w:tc>
          <w:tcPr>
            <w:tcW w:w="992" w:type="dxa"/>
          </w:tcPr>
          <w:p w14:paraId="55532A89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9" w:type="dxa"/>
          </w:tcPr>
          <w:p w14:paraId="72939E10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9" w:type="dxa"/>
          </w:tcPr>
          <w:p w14:paraId="2423B2EA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087" w:type="dxa"/>
          </w:tcPr>
          <w:p w14:paraId="08939274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2BC4" w14:paraId="5346BF5E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08B263C1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16</w:t>
            </w:r>
          </w:p>
        </w:tc>
        <w:tc>
          <w:tcPr>
            <w:tcW w:w="4243" w:type="dxa"/>
          </w:tcPr>
          <w:p w14:paraId="3EA9A55A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i/>
                <w:iCs/>
                <w:sz w:val="20"/>
                <w:szCs w:val="20"/>
              </w:rPr>
              <w:t xml:space="preserve">Chondria floridana </w:t>
            </w:r>
            <w:r w:rsidRPr="0888D4CD">
              <w:rPr>
                <w:sz w:val="20"/>
                <w:szCs w:val="20"/>
              </w:rPr>
              <w:t>(Collins) M. Howe</w:t>
            </w:r>
          </w:p>
        </w:tc>
        <w:tc>
          <w:tcPr>
            <w:tcW w:w="992" w:type="dxa"/>
          </w:tcPr>
          <w:p w14:paraId="0D39370E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9" w:type="dxa"/>
          </w:tcPr>
          <w:p w14:paraId="6701C0E4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9" w:type="dxa"/>
          </w:tcPr>
          <w:p w14:paraId="4951DC7E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087" w:type="dxa"/>
          </w:tcPr>
          <w:p w14:paraId="6484BCAA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</w:tr>
      <w:tr w:rsidR="00F52BC4" w14:paraId="1971E35B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5C284B6B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17</w:t>
            </w:r>
          </w:p>
        </w:tc>
        <w:tc>
          <w:tcPr>
            <w:tcW w:w="4243" w:type="dxa"/>
          </w:tcPr>
          <w:p w14:paraId="10E232A6" w14:textId="77777777" w:rsidR="00F52BC4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i/>
                <w:iCs/>
                <w:sz w:val="20"/>
                <w:szCs w:val="20"/>
              </w:rPr>
              <w:t xml:space="preserve">Cladophora albida </w:t>
            </w:r>
            <w:r w:rsidRPr="0888D4CD">
              <w:rPr>
                <w:sz w:val="20"/>
                <w:szCs w:val="20"/>
              </w:rPr>
              <w:t xml:space="preserve">(Nees) Kutzing </w:t>
            </w:r>
          </w:p>
        </w:tc>
        <w:tc>
          <w:tcPr>
            <w:tcW w:w="992" w:type="dxa"/>
          </w:tcPr>
          <w:p w14:paraId="50BDB790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9" w:type="dxa"/>
          </w:tcPr>
          <w:p w14:paraId="1937DE11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39" w:type="dxa"/>
          </w:tcPr>
          <w:p w14:paraId="0F4EE1FC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087" w:type="dxa"/>
          </w:tcPr>
          <w:p w14:paraId="60402FAD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2BC4" w14:paraId="6D5A7BEC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412BD5ED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18</w:t>
            </w:r>
          </w:p>
        </w:tc>
        <w:tc>
          <w:tcPr>
            <w:tcW w:w="4243" w:type="dxa"/>
          </w:tcPr>
          <w:p w14:paraId="49BAC3F5" w14:textId="77777777" w:rsidR="00F52BC4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i/>
                <w:iCs/>
                <w:sz w:val="20"/>
                <w:szCs w:val="20"/>
              </w:rPr>
              <w:t xml:space="preserve">Cladophora laetevirens </w:t>
            </w:r>
            <w:r w:rsidRPr="0888D4CD">
              <w:rPr>
                <w:sz w:val="20"/>
                <w:szCs w:val="20"/>
              </w:rPr>
              <w:t xml:space="preserve">(Dillwyn) Kützing </w:t>
            </w:r>
          </w:p>
        </w:tc>
        <w:tc>
          <w:tcPr>
            <w:tcW w:w="992" w:type="dxa"/>
          </w:tcPr>
          <w:p w14:paraId="1CFC6632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9" w:type="dxa"/>
          </w:tcPr>
          <w:p w14:paraId="19E95DFD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39" w:type="dxa"/>
          </w:tcPr>
          <w:p w14:paraId="28C773E0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087" w:type="dxa"/>
          </w:tcPr>
          <w:p w14:paraId="06B51E5D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</w:tr>
      <w:tr w:rsidR="00F52BC4" w14:paraId="6E52E096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4350F808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19</w:t>
            </w:r>
          </w:p>
        </w:tc>
        <w:tc>
          <w:tcPr>
            <w:tcW w:w="4243" w:type="dxa"/>
          </w:tcPr>
          <w:p w14:paraId="144828F2" w14:textId="77777777" w:rsidR="00F52BC4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i/>
                <w:iCs/>
                <w:sz w:val="20"/>
                <w:szCs w:val="20"/>
              </w:rPr>
              <w:t xml:space="preserve">Cladophora vagabunda </w:t>
            </w:r>
            <w:r w:rsidRPr="0888D4CD">
              <w:rPr>
                <w:sz w:val="20"/>
                <w:szCs w:val="20"/>
              </w:rPr>
              <w:t xml:space="preserve">(Linnaeus) Hoek </w:t>
            </w:r>
          </w:p>
        </w:tc>
        <w:tc>
          <w:tcPr>
            <w:tcW w:w="992" w:type="dxa"/>
          </w:tcPr>
          <w:p w14:paraId="2F577DD1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9" w:type="dxa"/>
          </w:tcPr>
          <w:p w14:paraId="4A8293B7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39" w:type="dxa"/>
          </w:tcPr>
          <w:p w14:paraId="0E69B6B0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087" w:type="dxa"/>
          </w:tcPr>
          <w:p w14:paraId="0892444D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2BC4" w14:paraId="7A00976A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7C7ED78B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20</w:t>
            </w:r>
          </w:p>
        </w:tc>
        <w:tc>
          <w:tcPr>
            <w:tcW w:w="4243" w:type="dxa"/>
          </w:tcPr>
          <w:p w14:paraId="291FF5D8" w14:textId="77777777" w:rsidR="00F52BC4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Cyanobacteria</w:t>
            </w:r>
            <w:r w:rsidRPr="0888D4CD">
              <w:rPr>
                <w:i/>
                <w:iCs/>
                <w:sz w:val="20"/>
                <w:szCs w:val="20"/>
              </w:rPr>
              <w:t xml:space="preserve"> </w:t>
            </w:r>
            <w:r w:rsidRPr="0888D4CD">
              <w:rPr>
                <w:sz w:val="20"/>
                <w:szCs w:val="20"/>
              </w:rPr>
              <w:t xml:space="preserve">sp1. Stanier ex Cavalier-Smith </w:t>
            </w:r>
          </w:p>
        </w:tc>
        <w:tc>
          <w:tcPr>
            <w:tcW w:w="992" w:type="dxa"/>
          </w:tcPr>
          <w:p w14:paraId="4A272D2B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29" w:type="dxa"/>
          </w:tcPr>
          <w:p w14:paraId="5BFCB252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39" w:type="dxa"/>
          </w:tcPr>
          <w:p w14:paraId="0851DC9E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087" w:type="dxa"/>
          </w:tcPr>
          <w:p w14:paraId="4789514B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</w:tr>
      <w:tr w:rsidR="00F52BC4" w14:paraId="3B8A135F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03BDB04D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21</w:t>
            </w:r>
          </w:p>
        </w:tc>
        <w:tc>
          <w:tcPr>
            <w:tcW w:w="4243" w:type="dxa"/>
          </w:tcPr>
          <w:p w14:paraId="1F2137F1" w14:textId="77777777" w:rsidR="00F52BC4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Cyanobacteria</w:t>
            </w:r>
            <w:r w:rsidRPr="0888D4CD">
              <w:rPr>
                <w:i/>
                <w:iCs/>
                <w:sz w:val="20"/>
                <w:szCs w:val="20"/>
              </w:rPr>
              <w:t xml:space="preserve"> </w:t>
            </w:r>
            <w:r w:rsidRPr="0888D4CD">
              <w:rPr>
                <w:sz w:val="20"/>
                <w:szCs w:val="20"/>
              </w:rPr>
              <w:t xml:space="preserve">sp2. Stanier ex Cavalier-Smith </w:t>
            </w:r>
          </w:p>
        </w:tc>
        <w:tc>
          <w:tcPr>
            <w:tcW w:w="992" w:type="dxa"/>
          </w:tcPr>
          <w:p w14:paraId="586BD458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9" w:type="dxa"/>
          </w:tcPr>
          <w:p w14:paraId="3BBE0BDC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39" w:type="dxa"/>
          </w:tcPr>
          <w:p w14:paraId="04D9D33D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7" w:type="dxa"/>
          </w:tcPr>
          <w:p w14:paraId="3389763F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2BC4" w14:paraId="75636794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3B15FE1A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22</w:t>
            </w:r>
          </w:p>
        </w:tc>
        <w:tc>
          <w:tcPr>
            <w:tcW w:w="4243" w:type="dxa"/>
          </w:tcPr>
          <w:p w14:paraId="55C1F613" w14:textId="77777777" w:rsidR="00F52BC4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Cyanobacteria</w:t>
            </w:r>
            <w:r w:rsidRPr="0888D4CD">
              <w:rPr>
                <w:i/>
                <w:iCs/>
                <w:sz w:val="20"/>
                <w:szCs w:val="20"/>
              </w:rPr>
              <w:t xml:space="preserve"> </w:t>
            </w:r>
            <w:r w:rsidRPr="0888D4CD">
              <w:rPr>
                <w:sz w:val="20"/>
                <w:szCs w:val="20"/>
              </w:rPr>
              <w:t xml:space="preserve">sp3. Stanier ex Cavalier-Smith </w:t>
            </w:r>
          </w:p>
        </w:tc>
        <w:tc>
          <w:tcPr>
            <w:tcW w:w="992" w:type="dxa"/>
          </w:tcPr>
          <w:p w14:paraId="0D0A0D73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9" w:type="dxa"/>
          </w:tcPr>
          <w:p w14:paraId="55B2A062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9" w:type="dxa"/>
          </w:tcPr>
          <w:p w14:paraId="40BFC4DD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087" w:type="dxa"/>
          </w:tcPr>
          <w:p w14:paraId="17F03664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2BC4" w14:paraId="52A0BAA0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01897D06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23</w:t>
            </w:r>
          </w:p>
        </w:tc>
        <w:tc>
          <w:tcPr>
            <w:tcW w:w="4243" w:type="dxa"/>
          </w:tcPr>
          <w:p w14:paraId="128E0428" w14:textId="77777777" w:rsidR="00F52BC4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Cyanobacteria</w:t>
            </w:r>
            <w:r w:rsidRPr="0888D4CD">
              <w:rPr>
                <w:i/>
                <w:iCs/>
                <w:sz w:val="20"/>
                <w:szCs w:val="20"/>
              </w:rPr>
              <w:t xml:space="preserve"> </w:t>
            </w:r>
            <w:r w:rsidRPr="0888D4CD">
              <w:rPr>
                <w:sz w:val="20"/>
                <w:szCs w:val="20"/>
              </w:rPr>
              <w:t xml:space="preserve">sp4. Stanier ex Cavalier-Smith </w:t>
            </w:r>
          </w:p>
        </w:tc>
        <w:tc>
          <w:tcPr>
            <w:tcW w:w="992" w:type="dxa"/>
          </w:tcPr>
          <w:p w14:paraId="6D42361E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29" w:type="dxa"/>
          </w:tcPr>
          <w:p w14:paraId="2022FC19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9" w:type="dxa"/>
          </w:tcPr>
          <w:p w14:paraId="792E0932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7" w:type="dxa"/>
          </w:tcPr>
          <w:p w14:paraId="7623B341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2BC4" w14:paraId="475F62E7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7B246942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24</w:t>
            </w:r>
          </w:p>
        </w:tc>
        <w:tc>
          <w:tcPr>
            <w:tcW w:w="4243" w:type="dxa"/>
          </w:tcPr>
          <w:p w14:paraId="3EE700B6" w14:textId="77777777" w:rsidR="00F52BC4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Cyanobacteria</w:t>
            </w:r>
            <w:r w:rsidRPr="0888D4CD">
              <w:rPr>
                <w:i/>
                <w:iCs/>
                <w:sz w:val="20"/>
                <w:szCs w:val="20"/>
              </w:rPr>
              <w:t xml:space="preserve"> </w:t>
            </w:r>
            <w:r w:rsidRPr="0888D4CD">
              <w:rPr>
                <w:sz w:val="20"/>
                <w:szCs w:val="20"/>
              </w:rPr>
              <w:t xml:space="preserve">sp5. Stanier ex Cavalier-Smith </w:t>
            </w:r>
          </w:p>
        </w:tc>
        <w:tc>
          <w:tcPr>
            <w:tcW w:w="992" w:type="dxa"/>
          </w:tcPr>
          <w:p w14:paraId="3F132A26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9" w:type="dxa"/>
          </w:tcPr>
          <w:p w14:paraId="5D44BA16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39" w:type="dxa"/>
          </w:tcPr>
          <w:p w14:paraId="30A3C65E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7" w:type="dxa"/>
          </w:tcPr>
          <w:p w14:paraId="15FDDEF7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2BC4" w14:paraId="02B343A8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31620219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25</w:t>
            </w:r>
          </w:p>
        </w:tc>
        <w:tc>
          <w:tcPr>
            <w:tcW w:w="4243" w:type="dxa"/>
          </w:tcPr>
          <w:p w14:paraId="17F74C2E" w14:textId="77777777" w:rsidR="00F52BC4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Cyanobacteria</w:t>
            </w:r>
            <w:r w:rsidRPr="0888D4CD">
              <w:rPr>
                <w:i/>
                <w:iCs/>
                <w:sz w:val="20"/>
                <w:szCs w:val="20"/>
              </w:rPr>
              <w:t xml:space="preserve"> </w:t>
            </w:r>
            <w:r w:rsidRPr="0888D4CD">
              <w:rPr>
                <w:sz w:val="20"/>
                <w:szCs w:val="20"/>
              </w:rPr>
              <w:t xml:space="preserve">sp6. Stanier ex Cavalier-Smith </w:t>
            </w:r>
          </w:p>
        </w:tc>
        <w:tc>
          <w:tcPr>
            <w:tcW w:w="992" w:type="dxa"/>
          </w:tcPr>
          <w:p w14:paraId="0532450D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9" w:type="dxa"/>
          </w:tcPr>
          <w:p w14:paraId="748FAA02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39" w:type="dxa"/>
          </w:tcPr>
          <w:p w14:paraId="467A07F6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7" w:type="dxa"/>
          </w:tcPr>
          <w:p w14:paraId="52903E4F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2BC4" w14:paraId="0211C405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3237272C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26</w:t>
            </w:r>
          </w:p>
        </w:tc>
        <w:tc>
          <w:tcPr>
            <w:tcW w:w="4243" w:type="dxa"/>
          </w:tcPr>
          <w:p w14:paraId="08E6A419" w14:textId="77777777" w:rsidR="00F52BC4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Cyanobacteria</w:t>
            </w:r>
            <w:r w:rsidRPr="0888D4CD">
              <w:rPr>
                <w:i/>
                <w:iCs/>
                <w:sz w:val="20"/>
                <w:szCs w:val="20"/>
              </w:rPr>
              <w:t xml:space="preserve"> </w:t>
            </w:r>
            <w:r w:rsidRPr="0888D4CD">
              <w:rPr>
                <w:sz w:val="20"/>
                <w:szCs w:val="20"/>
              </w:rPr>
              <w:t xml:space="preserve">sp7. Stanier ex Cavalier-Smith </w:t>
            </w:r>
          </w:p>
        </w:tc>
        <w:tc>
          <w:tcPr>
            <w:tcW w:w="992" w:type="dxa"/>
          </w:tcPr>
          <w:p w14:paraId="133206C9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9" w:type="dxa"/>
          </w:tcPr>
          <w:p w14:paraId="013B0D3D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9" w:type="dxa"/>
          </w:tcPr>
          <w:p w14:paraId="517783D3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087" w:type="dxa"/>
          </w:tcPr>
          <w:p w14:paraId="71090500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2BC4" w14:paraId="4CC65E03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7E99A065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27</w:t>
            </w:r>
          </w:p>
        </w:tc>
        <w:tc>
          <w:tcPr>
            <w:tcW w:w="4243" w:type="dxa"/>
          </w:tcPr>
          <w:p w14:paraId="66AB45D1" w14:textId="77777777" w:rsidR="00F52BC4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Cyanobacteria</w:t>
            </w:r>
            <w:r w:rsidRPr="0888D4CD">
              <w:rPr>
                <w:i/>
                <w:iCs/>
                <w:sz w:val="20"/>
                <w:szCs w:val="20"/>
              </w:rPr>
              <w:t xml:space="preserve"> </w:t>
            </w:r>
            <w:r w:rsidRPr="0888D4CD">
              <w:rPr>
                <w:sz w:val="20"/>
                <w:szCs w:val="20"/>
              </w:rPr>
              <w:t xml:space="preserve">sp8. Stanier ex Cavalier-Smith </w:t>
            </w:r>
          </w:p>
        </w:tc>
        <w:tc>
          <w:tcPr>
            <w:tcW w:w="992" w:type="dxa"/>
          </w:tcPr>
          <w:p w14:paraId="53A24EE6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9" w:type="dxa"/>
          </w:tcPr>
          <w:p w14:paraId="14B99D95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9" w:type="dxa"/>
          </w:tcPr>
          <w:p w14:paraId="2FDF104E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7" w:type="dxa"/>
          </w:tcPr>
          <w:p w14:paraId="1B815C80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</w:tr>
      <w:tr w:rsidR="00F52BC4" w14:paraId="28729633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711165D0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28</w:t>
            </w:r>
          </w:p>
        </w:tc>
        <w:tc>
          <w:tcPr>
            <w:tcW w:w="4243" w:type="dxa"/>
          </w:tcPr>
          <w:p w14:paraId="437BDCC4" w14:textId="77777777" w:rsidR="00F52BC4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i/>
                <w:iCs/>
                <w:sz w:val="20"/>
                <w:szCs w:val="20"/>
              </w:rPr>
              <w:t xml:space="preserve">Dasya </w:t>
            </w:r>
            <w:r w:rsidRPr="0888D4CD">
              <w:rPr>
                <w:sz w:val="20"/>
                <w:szCs w:val="20"/>
              </w:rPr>
              <w:t>sp. C. Agardh</w:t>
            </w:r>
          </w:p>
        </w:tc>
        <w:tc>
          <w:tcPr>
            <w:tcW w:w="992" w:type="dxa"/>
          </w:tcPr>
          <w:p w14:paraId="01D11CF4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9" w:type="dxa"/>
          </w:tcPr>
          <w:p w14:paraId="4E5076A2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39" w:type="dxa"/>
          </w:tcPr>
          <w:p w14:paraId="7FE41551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087" w:type="dxa"/>
          </w:tcPr>
          <w:p w14:paraId="6C12CDEB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2BC4" w14:paraId="29DD01B0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4EF8F6AC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29</w:t>
            </w:r>
          </w:p>
        </w:tc>
        <w:tc>
          <w:tcPr>
            <w:tcW w:w="4243" w:type="dxa"/>
          </w:tcPr>
          <w:p w14:paraId="401BFDA6" w14:textId="77777777" w:rsidR="00F52BC4" w:rsidRPr="00B2171F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B2171F">
              <w:rPr>
                <w:i/>
                <w:iCs/>
                <w:sz w:val="20"/>
                <w:szCs w:val="20"/>
                <w:lang w:val="en-US"/>
              </w:rPr>
              <w:t>Hincksia</w:t>
            </w:r>
            <w:proofErr w:type="spellEnd"/>
            <w:r w:rsidRPr="00B2171F">
              <w:rPr>
                <w:sz w:val="20"/>
                <w:szCs w:val="20"/>
                <w:lang w:val="en-US"/>
              </w:rPr>
              <w:t xml:space="preserve"> sp. J. E. Gray</w:t>
            </w:r>
          </w:p>
        </w:tc>
        <w:tc>
          <w:tcPr>
            <w:tcW w:w="992" w:type="dxa"/>
          </w:tcPr>
          <w:p w14:paraId="0CDEA8FE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29" w:type="dxa"/>
          </w:tcPr>
          <w:p w14:paraId="5505CA06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39" w:type="dxa"/>
          </w:tcPr>
          <w:p w14:paraId="5A243965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7" w:type="dxa"/>
          </w:tcPr>
          <w:p w14:paraId="3ABAC324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2BC4" w14:paraId="5F176734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1E968CF7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30</w:t>
            </w:r>
          </w:p>
        </w:tc>
        <w:tc>
          <w:tcPr>
            <w:tcW w:w="4243" w:type="dxa"/>
          </w:tcPr>
          <w:p w14:paraId="10AA92E9" w14:textId="77777777" w:rsidR="00F52BC4" w:rsidRPr="00B2171F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B2171F">
              <w:rPr>
                <w:i/>
                <w:iCs/>
                <w:sz w:val="20"/>
                <w:szCs w:val="20"/>
                <w:lang w:val="en-US"/>
              </w:rPr>
              <w:t>Hincksia</w:t>
            </w:r>
            <w:proofErr w:type="spellEnd"/>
            <w:r w:rsidRPr="00B2171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71F">
              <w:rPr>
                <w:i/>
                <w:iCs/>
                <w:sz w:val="20"/>
                <w:szCs w:val="20"/>
                <w:lang w:val="en-US"/>
              </w:rPr>
              <w:t>michelliae</w:t>
            </w:r>
            <w:proofErr w:type="spellEnd"/>
            <w:r w:rsidRPr="00B2171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2171F">
              <w:rPr>
                <w:sz w:val="20"/>
                <w:szCs w:val="20"/>
                <w:lang w:val="en-US"/>
              </w:rPr>
              <w:t xml:space="preserve">(Harvey) P. C. Silva </w:t>
            </w:r>
          </w:p>
        </w:tc>
        <w:tc>
          <w:tcPr>
            <w:tcW w:w="992" w:type="dxa"/>
          </w:tcPr>
          <w:p w14:paraId="7AD2AA71" w14:textId="77777777" w:rsidR="00F52BC4" w:rsidRPr="00B2171F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29" w:type="dxa"/>
          </w:tcPr>
          <w:p w14:paraId="7EE19AEC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39" w:type="dxa"/>
          </w:tcPr>
          <w:p w14:paraId="300142E7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7" w:type="dxa"/>
          </w:tcPr>
          <w:p w14:paraId="3B705270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2BC4" w14:paraId="7280C7F0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1FDF31E6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31</w:t>
            </w:r>
          </w:p>
        </w:tc>
        <w:tc>
          <w:tcPr>
            <w:tcW w:w="4243" w:type="dxa"/>
          </w:tcPr>
          <w:p w14:paraId="508A0FA2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i/>
                <w:iCs/>
                <w:sz w:val="20"/>
                <w:szCs w:val="20"/>
              </w:rPr>
              <w:t xml:space="preserve">Hypnea valentiae </w:t>
            </w:r>
            <w:r w:rsidRPr="0888D4CD">
              <w:rPr>
                <w:sz w:val="20"/>
                <w:szCs w:val="20"/>
              </w:rPr>
              <w:t>(Turner) Montagne</w:t>
            </w:r>
          </w:p>
        </w:tc>
        <w:tc>
          <w:tcPr>
            <w:tcW w:w="992" w:type="dxa"/>
          </w:tcPr>
          <w:p w14:paraId="5B8693D7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9" w:type="dxa"/>
          </w:tcPr>
          <w:p w14:paraId="54E27EB7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9" w:type="dxa"/>
          </w:tcPr>
          <w:p w14:paraId="102403A2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7" w:type="dxa"/>
          </w:tcPr>
          <w:p w14:paraId="50AC0676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</w:tr>
      <w:tr w:rsidR="00F52BC4" w14:paraId="3E767892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518331AE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32</w:t>
            </w:r>
          </w:p>
        </w:tc>
        <w:tc>
          <w:tcPr>
            <w:tcW w:w="4243" w:type="dxa"/>
          </w:tcPr>
          <w:p w14:paraId="3115C4D7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i/>
                <w:iCs/>
                <w:sz w:val="20"/>
                <w:szCs w:val="20"/>
              </w:rPr>
              <w:t xml:space="preserve">Lophosiphonia </w:t>
            </w:r>
            <w:r w:rsidRPr="0888D4CD">
              <w:rPr>
                <w:sz w:val="20"/>
                <w:szCs w:val="20"/>
              </w:rPr>
              <w:t>sp</w:t>
            </w:r>
            <w:r w:rsidRPr="0888D4CD">
              <w:rPr>
                <w:i/>
                <w:iCs/>
                <w:sz w:val="20"/>
                <w:szCs w:val="20"/>
              </w:rPr>
              <w:t xml:space="preserve">. </w:t>
            </w:r>
            <w:r w:rsidRPr="0888D4CD">
              <w:rPr>
                <w:sz w:val="20"/>
                <w:szCs w:val="20"/>
              </w:rPr>
              <w:t>Falkenberg</w:t>
            </w:r>
          </w:p>
        </w:tc>
        <w:tc>
          <w:tcPr>
            <w:tcW w:w="992" w:type="dxa"/>
          </w:tcPr>
          <w:p w14:paraId="2B2D43C6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9" w:type="dxa"/>
          </w:tcPr>
          <w:p w14:paraId="028DCA57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9" w:type="dxa"/>
          </w:tcPr>
          <w:p w14:paraId="1498230E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087" w:type="dxa"/>
          </w:tcPr>
          <w:p w14:paraId="2B859373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2BC4" w14:paraId="51CEAE85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61FC520D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33</w:t>
            </w:r>
          </w:p>
        </w:tc>
        <w:tc>
          <w:tcPr>
            <w:tcW w:w="4243" w:type="dxa"/>
          </w:tcPr>
          <w:p w14:paraId="27E4B4D6" w14:textId="77777777" w:rsidR="00F52BC4" w:rsidRPr="00B2171F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B2171F">
              <w:rPr>
                <w:i/>
                <w:iCs/>
                <w:sz w:val="20"/>
                <w:szCs w:val="20"/>
                <w:lang w:val="en-US"/>
              </w:rPr>
              <w:t>Lyngbya</w:t>
            </w:r>
            <w:proofErr w:type="spellEnd"/>
            <w:r w:rsidRPr="00B2171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2171F">
              <w:rPr>
                <w:sz w:val="20"/>
                <w:szCs w:val="20"/>
                <w:lang w:val="en-US"/>
              </w:rPr>
              <w:t xml:space="preserve">sp. C. </w:t>
            </w:r>
            <w:proofErr w:type="spellStart"/>
            <w:r w:rsidRPr="00B2171F">
              <w:rPr>
                <w:sz w:val="20"/>
                <w:szCs w:val="20"/>
                <w:lang w:val="en-US"/>
              </w:rPr>
              <w:t>Agardh</w:t>
            </w:r>
            <w:proofErr w:type="spellEnd"/>
            <w:r w:rsidRPr="00B2171F">
              <w:rPr>
                <w:sz w:val="20"/>
                <w:szCs w:val="20"/>
                <w:lang w:val="en-US"/>
              </w:rPr>
              <w:t xml:space="preserve"> ex </w:t>
            </w:r>
            <w:proofErr w:type="spellStart"/>
            <w:r w:rsidRPr="00B2171F">
              <w:rPr>
                <w:sz w:val="20"/>
                <w:szCs w:val="20"/>
                <w:lang w:val="en-US"/>
              </w:rPr>
              <w:t>Gomont</w:t>
            </w:r>
            <w:proofErr w:type="spellEnd"/>
          </w:p>
        </w:tc>
        <w:tc>
          <w:tcPr>
            <w:tcW w:w="992" w:type="dxa"/>
          </w:tcPr>
          <w:p w14:paraId="0BFA2FBD" w14:textId="77777777" w:rsidR="00F52BC4" w:rsidRPr="00B2171F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29" w:type="dxa"/>
          </w:tcPr>
          <w:p w14:paraId="18062FC4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39" w:type="dxa"/>
          </w:tcPr>
          <w:p w14:paraId="40633E55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7" w:type="dxa"/>
          </w:tcPr>
          <w:p w14:paraId="3A5B0B56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</w:tr>
      <w:tr w:rsidR="00F52BC4" w14:paraId="308F627A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0109FAB7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34</w:t>
            </w:r>
          </w:p>
        </w:tc>
        <w:tc>
          <w:tcPr>
            <w:tcW w:w="4243" w:type="dxa"/>
          </w:tcPr>
          <w:p w14:paraId="76E3DC26" w14:textId="77777777" w:rsidR="00F52BC4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i/>
                <w:iCs/>
                <w:sz w:val="20"/>
                <w:szCs w:val="20"/>
              </w:rPr>
              <w:t xml:space="preserve">Lyngbya confervoides </w:t>
            </w:r>
            <w:r w:rsidRPr="0888D4CD">
              <w:rPr>
                <w:sz w:val="20"/>
                <w:szCs w:val="20"/>
              </w:rPr>
              <w:t>C.</w:t>
            </w:r>
            <w:r w:rsidRPr="0888D4CD">
              <w:rPr>
                <w:i/>
                <w:iCs/>
                <w:sz w:val="20"/>
                <w:szCs w:val="20"/>
              </w:rPr>
              <w:t xml:space="preserve"> </w:t>
            </w:r>
            <w:r w:rsidRPr="0888D4CD">
              <w:rPr>
                <w:sz w:val="20"/>
                <w:szCs w:val="20"/>
              </w:rPr>
              <w:t>Agardh ex Gomont</w:t>
            </w:r>
          </w:p>
        </w:tc>
        <w:tc>
          <w:tcPr>
            <w:tcW w:w="992" w:type="dxa"/>
          </w:tcPr>
          <w:p w14:paraId="1E819B50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9" w:type="dxa"/>
          </w:tcPr>
          <w:p w14:paraId="6D3014AA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39" w:type="dxa"/>
          </w:tcPr>
          <w:p w14:paraId="6895BE55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7" w:type="dxa"/>
          </w:tcPr>
          <w:p w14:paraId="53B3B764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2BC4" w14:paraId="4363242C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07C1B26C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35</w:t>
            </w:r>
          </w:p>
        </w:tc>
        <w:tc>
          <w:tcPr>
            <w:tcW w:w="4243" w:type="dxa"/>
          </w:tcPr>
          <w:p w14:paraId="2CE69361" w14:textId="77777777" w:rsidR="00F52BC4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i/>
                <w:iCs/>
                <w:sz w:val="20"/>
                <w:szCs w:val="20"/>
              </w:rPr>
              <w:t xml:space="preserve">Neosiphonia sertularioides </w:t>
            </w:r>
            <w:r w:rsidRPr="00AF48A2">
              <w:rPr>
                <w:sz w:val="20"/>
                <w:szCs w:val="20"/>
              </w:rPr>
              <w:t>(</w:t>
            </w:r>
            <w:r w:rsidRPr="0888D4CD">
              <w:rPr>
                <w:sz w:val="20"/>
                <w:szCs w:val="20"/>
              </w:rPr>
              <w:t>Grateloup) K. W. Nam &amp; P. J. Kang</w:t>
            </w:r>
          </w:p>
        </w:tc>
        <w:tc>
          <w:tcPr>
            <w:tcW w:w="992" w:type="dxa"/>
          </w:tcPr>
          <w:p w14:paraId="24B0C848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9" w:type="dxa"/>
          </w:tcPr>
          <w:p w14:paraId="2D00360B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39" w:type="dxa"/>
          </w:tcPr>
          <w:p w14:paraId="7C260D33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087" w:type="dxa"/>
          </w:tcPr>
          <w:p w14:paraId="5AD54920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</w:tr>
      <w:tr w:rsidR="00F52BC4" w14:paraId="2488A4A1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4D6F73C4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36</w:t>
            </w:r>
          </w:p>
        </w:tc>
        <w:tc>
          <w:tcPr>
            <w:tcW w:w="4243" w:type="dxa"/>
          </w:tcPr>
          <w:p w14:paraId="47B9007E" w14:textId="77777777" w:rsidR="00F52BC4" w:rsidRPr="00B2171F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B2171F">
              <w:rPr>
                <w:i/>
                <w:iCs/>
                <w:sz w:val="20"/>
                <w:szCs w:val="20"/>
                <w:lang w:val="en-US"/>
              </w:rPr>
              <w:t>Melanothamnus</w:t>
            </w:r>
            <w:proofErr w:type="spellEnd"/>
            <w:r w:rsidRPr="00B2171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71F">
              <w:rPr>
                <w:i/>
                <w:iCs/>
                <w:sz w:val="20"/>
                <w:szCs w:val="20"/>
                <w:lang w:val="en-US"/>
              </w:rPr>
              <w:t>gorgoniae</w:t>
            </w:r>
            <w:proofErr w:type="spellEnd"/>
            <w:r w:rsidRPr="00B2171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2171F">
              <w:rPr>
                <w:sz w:val="20"/>
                <w:szCs w:val="20"/>
                <w:lang w:val="en-US"/>
              </w:rPr>
              <w:t xml:space="preserve">(Harvey) Díaz-Tapia &amp; </w:t>
            </w:r>
            <w:proofErr w:type="spellStart"/>
            <w:r w:rsidRPr="00B2171F">
              <w:rPr>
                <w:sz w:val="20"/>
                <w:szCs w:val="20"/>
                <w:lang w:val="en-US"/>
              </w:rPr>
              <w:t>Maggs</w:t>
            </w:r>
            <w:proofErr w:type="spellEnd"/>
          </w:p>
        </w:tc>
        <w:tc>
          <w:tcPr>
            <w:tcW w:w="992" w:type="dxa"/>
          </w:tcPr>
          <w:p w14:paraId="1F54B6E5" w14:textId="77777777" w:rsidR="00F52BC4" w:rsidRPr="00B2171F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29" w:type="dxa"/>
          </w:tcPr>
          <w:p w14:paraId="0FF92FDC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39" w:type="dxa"/>
          </w:tcPr>
          <w:p w14:paraId="65ADB508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087" w:type="dxa"/>
          </w:tcPr>
          <w:p w14:paraId="5406D0E4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2BC4" w14:paraId="2B90050E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29207A40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37</w:t>
            </w:r>
          </w:p>
        </w:tc>
        <w:tc>
          <w:tcPr>
            <w:tcW w:w="4243" w:type="dxa"/>
          </w:tcPr>
          <w:p w14:paraId="5DFEA0D8" w14:textId="77777777" w:rsidR="00F52BC4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i/>
                <w:iCs/>
                <w:sz w:val="20"/>
                <w:szCs w:val="20"/>
              </w:rPr>
              <w:t xml:space="preserve">Polysiphonia </w:t>
            </w:r>
            <w:r w:rsidRPr="0888D4CD">
              <w:rPr>
                <w:sz w:val="20"/>
                <w:szCs w:val="20"/>
              </w:rPr>
              <w:t xml:space="preserve">sp. Greville </w:t>
            </w:r>
          </w:p>
        </w:tc>
        <w:tc>
          <w:tcPr>
            <w:tcW w:w="992" w:type="dxa"/>
          </w:tcPr>
          <w:p w14:paraId="0C6D7622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29" w:type="dxa"/>
          </w:tcPr>
          <w:p w14:paraId="5E59ACE6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39" w:type="dxa"/>
          </w:tcPr>
          <w:p w14:paraId="314AD663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087" w:type="dxa"/>
          </w:tcPr>
          <w:p w14:paraId="1F0F5DD9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2BC4" w14:paraId="54B7700A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4F1EBEE7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38</w:t>
            </w:r>
          </w:p>
        </w:tc>
        <w:tc>
          <w:tcPr>
            <w:tcW w:w="4243" w:type="dxa"/>
          </w:tcPr>
          <w:p w14:paraId="698E956F" w14:textId="77777777" w:rsidR="00F52BC4" w:rsidRPr="00B2171F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B2171F">
              <w:rPr>
                <w:i/>
                <w:iCs/>
                <w:sz w:val="20"/>
                <w:szCs w:val="20"/>
                <w:lang w:val="en-US"/>
              </w:rPr>
              <w:t>Polysiphonia</w:t>
            </w:r>
            <w:proofErr w:type="spellEnd"/>
            <w:r w:rsidRPr="00B2171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71F">
              <w:rPr>
                <w:i/>
                <w:iCs/>
                <w:sz w:val="20"/>
                <w:szCs w:val="20"/>
                <w:lang w:val="en-US"/>
              </w:rPr>
              <w:t>atlantica</w:t>
            </w:r>
            <w:proofErr w:type="spellEnd"/>
            <w:r w:rsidRPr="00B2171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71F">
              <w:rPr>
                <w:sz w:val="20"/>
                <w:szCs w:val="20"/>
                <w:lang w:val="en-US"/>
              </w:rPr>
              <w:t>Kapraun</w:t>
            </w:r>
            <w:proofErr w:type="spellEnd"/>
            <w:r w:rsidRPr="00B2171F">
              <w:rPr>
                <w:sz w:val="20"/>
                <w:szCs w:val="20"/>
                <w:lang w:val="en-US"/>
              </w:rPr>
              <w:t xml:space="preserve"> &amp; J. N. Norris</w:t>
            </w:r>
          </w:p>
        </w:tc>
        <w:tc>
          <w:tcPr>
            <w:tcW w:w="992" w:type="dxa"/>
          </w:tcPr>
          <w:p w14:paraId="1E07A449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29" w:type="dxa"/>
          </w:tcPr>
          <w:p w14:paraId="263639A5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39" w:type="dxa"/>
          </w:tcPr>
          <w:p w14:paraId="094E4078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087" w:type="dxa"/>
          </w:tcPr>
          <w:p w14:paraId="1A0BE0B0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2BC4" w14:paraId="66D90110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1C522100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39</w:t>
            </w:r>
          </w:p>
        </w:tc>
        <w:tc>
          <w:tcPr>
            <w:tcW w:w="4243" w:type="dxa"/>
          </w:tcPr>
          <w:p w14:paraId="15C8D006" w14:textId="77777777" w:rsidR="00F52BC4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i/>
                <w:iCs/>
                <w:sz w:val="20"/>
                <w:szCs w:val="20"/>
              </w:rPr>
              <w:t xml:space="preserve">Polysiphonia denudata </w:t>
            </w:r>
            <w:r w:rsidRPr="0888D4CD">
              <w:rPr>
                <w:sz w:val="20"/>
                <w:szCs w:val="20"/>
              </w:rPr>
              <w:t>(Dillwyn) Greville ex Harvey</w:t>
            </w:r>
          </w:p>
        </w:tc>
        <w:tc>
          <w:tcPr>
            <w:tcW w:w="992" w:type="dxa"/>
          </w:tcPr>
          <w:p w14:paraId="53E1338C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9" w:type="dxa"/>
          </w:tcPr>
          <w:p w14:paraId="018352A3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39" w:type="dxa"/>
          </w:tcPr>
          <w:p w14:paraId="2605E359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087" w:type="dxa"/>
          </w:tcPr>
          <w:p w14:paraId="4AEFA6A6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</w:tr>
      <w:tr w:rsidR="00F52BC4" w14:paraId="0B024E4A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2E0AA160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4243" w:type="dxa"/>
          </w:tcPr>
          <w:p w14:paraId="68DD9C31" w14:textId="77777777" w:rsidR="00F52BC4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i/>
                <w:iCs/>
                <w:sz w:val="20"/>
                <w:szCs w:val="20"/>
              </w:rPr>
              <w:t xml:space="preserve">Polysiphonia havanensis </w:t>
            </w:r>
            <w:r w:rsidRPr="0888D4CD">
              <w:rPr>
                <w:sz w:val="20"/>
                <w:szCs w:val="20"/>
              </w:rPr>
              <w:t>Montagne</w:t>
            </w:r>
          </w:p>
        </w:tc>
        <w:tc>
          <w:tcPr>
            <w:tcW w:w="992" w:type="dxa"/>
          </w:tcPr>
          <w:p w14:paraId="18BDE61C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29" w:type="dxa"/>
          </w:tcPr>
          <w:p w14:paraId="48317FA3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39" w:type="dxa"/>
          </w:tcPr>
          <w:p w14:paraId="2DFA6449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087" w:type="dxa"/>
          </w:tcPr>
          <w:p w14:paraId="79E616B6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</w:tr>
      <w:tr w:rsidR="00F52BC4" w14:paraId="4B9B9BA5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72821E42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41</w:t>
            </w:r>
          </w:p>
        </w:tc>
        <w:tc>
          <w:tcPr>
            <w:tcW w:w="4243" w:type="dxa"/>
          </w:tcPr>
          <w:p w14:paraId="04CFBEB8" w14:textId="77777777" w:rsidR="00F52BC4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i/>
                <w:iCs/>
                <w:sz w:val="20"/>
                <w:szCs w:val="20"/>
              </w:rPr>
              <w:t>Trichogleopsis pedicellata</w:t>
            </w:r>
            <w:r w:rsidRPr="0888D4CD">
              <w:rPr>
                <w:sz w:val="20"/>
                <w:szCs w:val="20"/>
              </w:rPr>
              <w:t xml:space="preserve"> J. Schwede </w:t>
            </w:r>
          </w:p>
        </w:tc>
        <w:tc>
          <w:tcPr>
            <w:tcW w:w="992" w:type="dxa"/>
          </w:tcPr>
          <w:p w14:paraId="30D44C52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29" w:type="dxa"/>
          </w:tcPr>
          <w:p w14:paraId="5B80B776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39" w:type="dxa"/>
          </w:tcPr>
          <w:p w14:paraId="740B0341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7" w:type="dxa"/>
          </w:tcPr>
          <w:p w14:paraId="6588C933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2BC4" w14:paraId="4812D134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2BAED4EC" w14:textId="77777777" w:rsidR="00F52BC4" w:rsidRDefault="00F52BC4" w:rsidP="00EC51D4">
            <w:pPr>
              <w:contextualSpacing/>
            </w:pPr>
          </w:p>
        </w:tc>
        <w:tc>
          <w:tcPr>
            <w:tcW w:w="4243" w:type="dxa"/>
          </w:tcPr>
          <w:p w14:paraId="6D2B1C40" w14:textId="77777777" w:rsidR="00F52BC4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b/>
                <w:bCs/>
                <w:sz w:val="20"/>
                <w:szCs w:val="20"/>
              </w:rPr>
              <w:t>TOTAL: 41</w:t>
            </w:r>
          </w:p>
        </w:tc>
        <w:tc>
          <w:tcPr>
            <w:tcW w:w="992" w:type="dxa"/>
          </w:tcPr>
          <w:p w14:paraId="29E7BE22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9" w:type="dxa"/>
          </w:tcPr>
          <w:p w14:paraId="3A75F3FF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9" w:type="dxa"/>
          </w:tcPr>
          <w:p w14:paraId="5A1E48B7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7" w:type="dxa"/>
          </w:tcPr>
          <w:p w14:paraId="56D86E78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2BC4" w14:paraId="25C571CC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14F0890A" w14:textId="77777777" w:rsidR="00F52BC4" w:rsidRDefault="00F52BC4" w:rsidP="00EC51D4">
            <w:pPr>
              <w:contextualSpacing/>
            </w:pPr>
          </w:p>
        </w:tc>
        <w:tc>
          <w:tcPr>
            <w:tcW w:w="4243" w:type="dxa"/>
          </w:tcPr>
          <w:p w14:paraId="6AC6139B" w14:textId="77777777" w:rsidR="00F52BC4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b/>
                <w:bCs/>
                <w:sz w:val="20"/>
                <w:szCs w:val="20"/>
              </w:rPr>
              <w:t>Porcentaje: 54.66 %</w:t>
            </w:r>
          </w:p>
        </w:tc>
        <w:tc>
          <w:tcPr>
            <w:tcW w:w="992" w:type="dxa"/>
          </w:tcPr>
          <w:p w14:paraId="4BEB0C61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13.8</w:t>
            </w:r>
            <w:r>
              <w:rPr>
                <w:sz w:val="20"/>
                <w:szCs w:val="20"/>
              </w:rPr>
              <w:t xml:space="preserve"> </w:t>
            </w:r>
            <w:r w:rsidRPr="0888D4CD">
              <w:rPr>
                <w:sz w:val="20"/>
                <w:szCs w:val="20"/>
              </w:rPr>
              <w:t>%</w:t>
            </w:r>
          </w:p>
        </w:tc>
        <w:tc>
          <w:tcPr>
            <w:tcW w:w="1129" w:type="dxa"/>
          </w:tcPr>
          <w:p w14:paraId="1346D4CF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42.1</w:t>
            </w:r>
            <w:r>
              <w:rPr>
                <w:sz w:val="20"/>
                <w:szCs w:val="20"/>
              </w:rPr>
              <w:t xml:space="preserve"> </w:t>
            </w:r>
            <w:r w:rsidRPr="0888D4CD">
              <w:rPr>
                <w:sz w:val="20"/>
                <w:szCs w:val="20"/>
              </w:rPr>
              <w:t>%</w:t>
            </w:r>
          </w:p>
        </w:tc>
        <w:tc>
          <w:tcPr>
            <w:tcW w:w="1139" w:type="dxa"/>
          </w:tcPr>
          <w:p w14:paraId="1F5ECE6F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25.3</w:t>
            </w:r>
            <w:r>
              <w:rPr>
                <w:sz w:val="20"/>
                <w:szCs w:val="20"/>
              </w:rPr>
              <w:t xml:space="preserve"> </w:t>
            </w:r>
            <w:r w:rsidRPr="0888D4CD">
              <w:rPr>
                <w:sz w:val="20"/>
                <w:szCs w:val="20"/>
              </w:rPr>
              <w:t>%</w:t>
            </w:r>
          </w:p>
        </w:tc>
        <w:tc>
          <w:tcPr>
            <w:tcW w:w="1087" w:type="dxa"/>
          </w:tcPr>
          <w:p w14:paraId="13224BDF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18.6</w:t>
            </w:r>
            <w:r>
              <w:rPr>
                <w:sz w:val="20"/>
                <w:szCs w:val="20"/>
              </w:rPr>
              <w:t xml:space="preserve"> </w:t>
            </w:r>
            <w:r w:rsidRPr="0888D4CD">
              <w:rPr>
                <w:sz w:val="20"/>
                <w:szCs w:val="20"/>
              </w:rPr>
              <w:t>%</w:t>
            </w:r>
          </w:p>
        </w:tc>
      </w:tr>
      <w:tr w:rsidR="00F52BC4" w14:paraId="141279D3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22AB5309" w14:textId="77777777" w:rsidR="00F52BC4" w:rsidRDefault="00F52BC4" w:rsidP="00EC51D4">
            <w:pPr>
              <w:contextualSpacing/>
            </w:pPr>
          </w:p>
        </w:tc>
        <w:tc>
          <w:tcPr>
            <w:tcW w:w="4243" w:type="dxa"/>
          </w:tcPr>
          <w:p w14:paraId="219D5564" w14:textId="77777777" w:rsidR="00F52BC4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b/>
                <w:bCs/>
                <w:sz w:val="20"/>
                <w:szCs w:val="20"/>
              </w:rPr>
              <w:t>ALGAS CARNOSAS</w:t>
            </w:r>
          </w:p>
        </w:tc>
        <w:tc>
          <w:tcPr>
            <w:tcW w:w="992" w:type="dxa"/>
          </w:tcPr>
          <w:p w14:paraId="2BE19DFE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9" w:type="dxa"/>
          </w:tcPr>
          <w:p w14:paraId="0976E9C0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9" w:type="dxa"/>
          </w:tcPr>
          <w:p w14:paraId="31F22160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7" w:type="dxa"/>
          </w:tcPr>
          <w:p w14:paraId="30F72350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2BC4" w14:paraId="175712F7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23D84B40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42</w:t>
            </w:r>
          </w:p>
        </w:tc>
        <w:tc>
          <w:tcPr>
            <w:tcW w:w="4243" w:type="dxa"/>
          </w:tcPr>
          <w:p w14:paraId="3BCBA78C" w14:textId="77777777" w:rsidR="00F52BC4" w:rsidRPr="00B2171F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B2171F">
              <w:rPr>
                <w:i/>
                <w:iCs/>
                <w:sz w:val="20"/>
                <w:szCs w:val="20"/>
                <w:lang w:val="en-US"/>
              </w:rPr>
              <w:t>Acanthophora</w:t>
            </w:r>
            <w:proofErr w:type="spellEnd"/>
            <w:r w:rsidRPr="00B2171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2171F">
              <w:rPr>
                <w:sz w:val="20"/>
                <w:szCs w:val="20"/>
                <w:lang w:val="en-US"/>
              </w:rPr>
              <w:t xml:space="preserve">sp. J. V. </w:t>
            </w:r>
            <w:proofErr w:type="spellStart"/>
            <w:r w:rsidRPr="00B2171F">
              <w:rPr>
                <w:sz w:val="20"/>
                <w:szCs w:val="20"/>
                <w:lang w:val="en-US"/>
              </w:rPr>
              <w:t>Lamouroux</w:t>
            </w:r>
            <w:proofErr w:type="spellEnd"/>
          </w:p>
        </w:tc>
        <w:tc>
          <w:tcPr>
            <w:tcW w:w="992" w:type="dxa"/>
          </w:tcPr>
          <w:p w14:paraId="0EE782C6" w14:textId="77777777" w:rsidR="00F52BC4" w:rsidRPr="00B2171F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29" w:type="dxa"/>
          </w:tcPr>
          <w:p w14:paraId="6290A265" w14:textId="77777777" w:rsidR="00F52BC4" w:rsidRPr="00B2171F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9" w:type="dxa"/>
          </w:tcPr>
          <w:p w14:paraId="61B2ECEF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087" w:type="dxa"/>
          </w:tcPr>
          <w:p w14:paraId="28386A69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2BC4" w14:paraId="4DE5D57B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027F58E3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43</w:t>
            </w:r>
          </w:p>
        </w:tc>
        <w:tc>
          <w:tcPr>
            <w:tcW w:w="4243" w:type="dxa"/>
          </w:tcPr>
          <w:p w14:paraId="6A81B70E" w14:textId="77777777" w:rsidR="00F52BC4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i/>
                <w:iCs/>
                <w:sz w:val="20"/>
                <w:szCs w:val="20"/>
              </w:rPr>
              <w:t xml:space="preserve">Acanthophora </w:t>
            </w:r>
            <w:r>
              <w:rPr>
                <w:i/>
                <w:iCs/>
                <w:sz w:val="20"/>
                <w:szCs w:val="20"/>
              </w:rPr>
              <w:t>s</w:t>
            </w:r>
            <w:r w:rsidRPr="0888D4CD">
              <w:rPr>
                <w:i/>
                <w:iCs/>
                <w:sz w:val="20"/>
                <w:szCs w:val="20"/>
              </w:rPr>
              <w:t xml:space="preserve">picifera </w:t>
            </w:r>
            <w:r w:rsidRPr="0888D4CD">
              <w:rPr>
                <w:sz w:val="20"/>
                <w:szCs w:val="20"/>
              </w:rPr>
              <w:t>(M.Vahl) Børgesen</w:t>
            </w:r>
          </w:p>
        </w:tc>
        <w:tc>
          <w:tcPr>
            <w:tcW w:w="992" w:type="dxa"/>
          </w:tcPr>
          <w:p w14:paraId="0D5895F1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29" w:type="dxa"/>
          </w:tcPr>
          <w:p w14:paraId="1A7D00B7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39" w:type="dxa"/>
          </w:tcPr>
          <w:p w14:paraId="48912EDE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7" w:type="dxa"/>
          </w:tcPr>
          <w:p w14:paraId="04BFD1F2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</w:tr>
      <w:tr w:rsidR="00F52BC4" w14:paraId="0C1759EA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053B9BBD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44</w:t>
            </w:r>
          </w:p>
        </w:tc>
        <w:tc>
          <w:tcPr>
            <w:tcW w:w="4243" w:type="dxa"/>
          </w:tcPr>
          <w:p w14:paraId="5AD26325" w14:textId="77777777" w:rsidR="00F52BC4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i/>
                <w:iCs/>
                <w:sz w:val="20"/>
                <w:szCs w:val="20"/>
              </w:rPr>
              <w:t xml:space="preserve">Apoglossum </w:t>
            </w:r>
            <w:r w:rsidRPr="0888D4CD">
              <w:rPr>
                <w:sz w:val="20"/>
                <w:szCs w:val="20"/>
              </w:rPr>
              <w:t>sp. J. Agardh</w:t>
            </w:r>
          </w:p>
        </w:tc>
        <w:tc>
          <w:tcPr>
            <w:tcW w:w="992" w:type="dxa"/>
          </w:tcPr>
          <w:p w14:paraId="54327934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9" w:type="dxa"/>
          </w:tcPr>
          <w:p w14:paraId="2F6095E9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39" w:type="dxa"/>
          </w:tcPr>
          <w:p w14:paraId="2763D334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7" w:type="dxa"/>
          </w:tcPr>
          <w:p w14:paraId="3BAA3746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2BC4" w14:paraId="289CF598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76E1258B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45</w:t>
            </w:r>
          </w:p>
        </w:tc>
        <w:tc>
          <w:tcPr>
            <w:tcW w:w="4243" w:type="dxa"/>
          </w:tcPr>
          <w:p w14:paraId="366A46E6" w14:textId="77777777" w:rsidR="00F52BC4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i/>
                <w:iCs/>
                <w:sz w:val="20"/>
                <w:szCs w:val="20"/>
              </w:rPr>
              <w:t xml:space="preserve">Champia </w:t>
            </w:r>
            <w:r w:rsidRPr="0888D4CD">
              <w:rPr>
                <w:sz w:val="20"/>
                <w:szCs w:val="20"/>
              </w:rPr>
              <w:t>sp. Desvaux</w:t>
            </w:r>
          </w:p>
        </w:tc>
        <w:tc>
          <w:tcPr>
            <w:tcW w:w="992" w:type="dxa"/>
          </w:tcPr>
          <w:p w14:paraId="262EB3B5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9" w:type="dxa"/>
          </w:tcPr>
          <w:p w14:paraId="68B0EB89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9" w:type="dxa"/>
          </w:tcPr>
          <w:p w14:paraId="6648DD3B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087" w:type="dxa"/>
          </w:tcPr>
          <w:p w14:paraId="145C00F2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</w:tr>
      <w:tr w:rsidR="00F52BC4" w14:paraId="4BB01E87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28868C1B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46</w:t>
            </w:r>
          </w:p>
        </w:tc>
        <w:tc>
          <w:tcPr>
            <w:tcW w:w="4243" w:type="dxa"/>
          </w:tcPr>
          <w:p w14:paraId="4CB9B103" w14:textId="77777777" w:rsidR="00F52BC4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i/>
                <w:iCs/>
                <w:sz w:val="20"/>
                <w:szCs w:val="20"/>
              </w:rPr>
              <w:t xml:space="preserve">Champia salicornioides </w:t>
            </w:r>
            <w:r w:rsidRPr="0888D4CD">
              <w:rPr>
                <w:sz w:val="20"/>
                <w:szCs w:val="20"/>
              </w:rPr>
              <w:t>Harvey</w:t>
            </w:r>
          </w:p>
        </w:tc>
        <w:tc>
          <w:tcPr>
            <w:tcW w:w="992" w:type="dxa"/>
          </w:tcPr>
          <w:p w14:paraId="0AC8ABB1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9" w:type="dxa"/>
          </w:tcPr>
          <w:p w14:paraId="4F6F527B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39" w:type="dxa"/>
          </w:tcPr>
          <w:p w14:paraId="7CBC26D3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087" w:type="dxa"/>
          </w:tcPr>
          <w:p w14:paraId="592A6D4E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</w:tr>
      <w:tr w:rsidR="00F52BC4" w14:paraId="07F211DE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3E900F0A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47</w:t>
            </w:r>
          </w:p>
        </w:tc>
        <w:tc>
          <w:tcPr>
            <w:tcW w:w="4243" w:type="dxa"/>
          </w:tcPr>
          <w:p w14:paraId="379DBEFC" w14:textId="77777777" w:rsidR="00F52BC4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i/>
                <w:iCs/>
                <w:sz w:val="20"/>
                <w:szCs w:val="20"/>
              </w:rPr>
              <w:t xml:space="preserve">Dictyopteris delicatula </w:t>
            </w:r>
            <w:r w:rsidRPr="0888D4CD">
              <w:rPr>
                <w:sz w:val="20"/>
                <w:szCs w:val="20"/>
              </w:rPr>
              <w:t>J. V. Lamouroux</w:t>
            </w:r>
            <w:r w:rsidRPr="0888D4CD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39B4A6E9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29" w:type="dxa"/>
          </w:tcPr>
          <w:p w14:paraId="6273F88E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39" w:type="dxa"/>
          </w:tcPr>
          <w:p w14:paraId="16135D78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7" w:type="dxa"/>
          </w:tcPr>
          <w:p w14:paraId="7FF57E0F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</w:tr>
      <w:tr w:rsidR="00F52BC4" w14:paraId="14C18691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6CA43468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48</w:t>
            </w:r>
          </w:p>
        </w:tc>
        <w:tc>
          <w:tcPr>
            <w:tcW w:w="4243" w:type="dxa"/>
          </w:tcPr>
          <w:p w14:paraId="727B73E9" w14:textId="77777777" w:rsidR="00F52BC4" w:rsidRPr="00B2171F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B2171F">
              <w:rPr>
                <w:i/>
                <w:iCs/>
                <w:sz w:val="20"/>
                <w:szCs w:val="20"/>
                <w:lang w:val="en-US"/>
              </w:rPr>
              <w:t>Dictyopteris</w:t>
            </w:r>
            <w:proofErr w:type="spellEnd"/>
            <w:r w:rsidRPr="00B2171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71F">
              <w:rPr>
                <w:i/>
                <w:iCs/>
                <w:sz w:val="20"/>
                <w:szCs w:val="20"/>
                <w:lang w:val="en-US"/>
              </w:rPr>
              <w:t>jamaicensis</w:t>
            </w:r>
            <w:proofErr w:type="spellEnd"/>
            <w:r w:rsidRPr="00B2171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2171F">
              <w:rPr>
                <w:sz w:val="20"/>
                <w:szCs w:val="20"/>
                <w:lang w:val="en-US"/>
              </w:rPr>
              <w:t>W. R Taylor</w:t>
            </w:r>
          </w:p>
        </w:tc>
        <w:tc>
          <w:tcPr>
            <w:tcW w:w="992" w:type="dxa"/>
          </w:tcPr>
          <w:p w14:paraId="051AB4D9" w14:textId="77777777" w:rsidR="00F52BC4" w:rsidRPr="00B2171F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29" w:type="dxa"/>
          </w:tcPr>
          <w:p w14:paraId="6C989E67" w14:textId="77777777" w:rsidR="00F52BC4" w:rsidRPr="00B2171F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9" w:type="dxa"/>
          </w:tcPr>
          <w:p w14:paraId="3601D0C0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087" w:type="dxa"/>
          </w:tcPr>
          <w:p w14:paraId="7EB22EFC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2BC4" w14:paraId="7C064C2F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5F541675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49</w:t>
            </w:r>
          </w:p>
        </w:tc>
        <w:tc>
          <w:tcPr>
            <w:tcW w:w="4243" w:type="dxa"/>
          </w:tcPr>
          <w:p w14:paraId="37EE5FAB" w14:textId="77777777" w:rsidR="00F52BC4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i/>
                <w:iCs/>
                <w:sz w:val="20"/>
                <w:szCs w:val="20"/>
              </w:rPr>
              <w:t xml:space="preserve">Dictyota bartayresiana </w:t>
            </w:r>
            <w:r w:rsidRPr="0888D4CD">
              <w:rPr>
                <w:sz w:val="20"/>
                <w:szCs w:val="20"/>
              </w:rPr>
              <w:t>J. V. Lamouroux</w:t>
            </w:r>
          </w:p>
        </w:tc>
        <w:tc>
          <w:tcPr>
            <w:tcW w:w="992" w:type="dxa"/>
          </w:tcPr>
          <w:p w14:paraId="4ED902CE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29" w:type="dxa"/>
          </w:tcPr>
          <w:p w14:paraId="764D70F3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39" w:type="dxa"/>
          </w:tcPr>
          <w:p w14:paraId="13F30B7F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087" w:type="dxa"/>
          </w:tcPr>
          <w:p w14:paraId="6E0CCC4B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2BC4" w14:paraId="794934AA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18A5997E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50</w:t>
            </w:r>
          </w:p>
        </w:tc>
        <w:tc>
          <w:tcPr>
            <w:tcW w:w="4243" w:type="dxa"/>
          </w:tcPr>
          <w:p w14:paraId="23FE3856" w14:textId="77777777" w:rsidR="00F52BC4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i/>
                <w:iCs/>
                <w:sz w:val="20"/>
                <w:szCs w:val="20"/>
              </w:rPr>
              <w:t xml:space="preserve">Dictyota caribaea </w:t>
            </w:r>
            <w:r w:rsidRPr="0888D4CD">
              <w:rPr>
                <w:sz w:val="20"/>
                <w:szCs w:val="20"/>
              </w:rPr>
              <w:t xml:space="preserve">Hörnig &amp; Schnetter </w:t>
            </w:r>
          </w:p>
        </w:tc>
        <w:tc>
          <w:tcPr>
            <w:tcW w:w="992" w:type="dxa"/>
          </w:tcPr>
          <w:p w14:paraId="6AC4129B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29" w:type="dxa"/>
          </w:tcPr>
          <w:p w14:paraId="7F0ABC91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39" w:type="dxa"/>
          </w:tcPr>
          <w:p w14:paraId="59F0F4F8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7" w:type="dxa"/>
          </w:tcPr>
          <w:p w14:paraId="0BF2B653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2BC4" w14:paraId="1081A5D3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0876458A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51</w:t>
            </w:r>
          </w:p>
        </w:tc>
        <w:tc>
          <w:tcPr>
            <w:tcW w:w="4243" w:type="dxa"/>
          </w:tcPr>
          <w:p w14:paraId="3C566246" w14:textId="77777777" w:rsidR="00F52BC4" w:rsidRPr="00B2171F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B2171F">
              <w:rPr>
                <w:i/>
                <w:iCs/>
                <w:sz w:val="20"/>
                <w:szCs w:val="20"/>
                <w:lang w:val="en-US"/>
              </w:rPr>
              <w:t>Dictyota</w:t>
            </w:r>
            <w:proofErr w:type="spellEnd"/>
            <w:r w:rsidRPr="00B2171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71F">
              <w:rPr>
                <w:i/>
                <w:iCs/>
                <w:sz w:val="20"/>
                <w:szCs w:val="20"/>
                <w:lang w:val="en-US"/>
              </w:rPr>
              <w:t>humifusa</w:t>
            </w:r>
            <w:proofErr w:type="spellEnd"/>
            <w:r w:rsidRPr="00B2171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71F">
              <w:rPr>
                <w:sz w:val="20"/>
                <w:szCs w:val="20"/>
                <w:lang w:val="en-US"/>
              </w:rPr>
              <w:t>Hörnig</w:t>
            </w:r>
            <w:proofErr w:type="spellEnd"/>
            <w:r w:rsidRPr="00B2171F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2171F">
              <w:rPr>
                <w:sz w:val="20"/>
                <w:szCs w:val="20"/>
                <w:lang w:val="en-US"/>
              </w:rPr>
              <w:t>Schnetter</w:t>
            </w:r>
            <w:proofErr w:type="spellEnd"/>
            <w:r w:rsidRPr="00B2171F">
              <w:rPr>
                <w:sz w:val="20"/>
                <w:szCs w:val="20"/>
                <w:lang w:val="en-US"/>
              </w:rPr>
              <w:t xml:space="preserve"> &amp; Coppejans </w:t>
            </w:r>
          </w:p>
        </w:tc>
        <w:tc>
          <w:tcPr>
            <w:tcW w:w="992" w:type="dxa"/>
          </w:tcPr>
          <w:p w14:paraId="5904F889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29" w:type="dxa"/>
          </w:tcPr>
          <w:p w14:paraId="2EBF8932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39" w:type="dxa"/>
          </w:tcPr>
          <w:p w14:paraId="04FF0C73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087" w:type="dxa"/>
          </w:tcPr>
          <w:p w14:paraId="478D3D9E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</w:tr>
      <w:tr w:rsidR="00F52BC4" w14:paraId="5BF39119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58C357CF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52</w:t>
            </w:r>
          </w:p>
        </w:tc>
        <w:tc>
          <w:tcPr>
            <w:tcW w:w="4243" w:type="dxa"/>
          </w:tcPr>
          <w:p w14:paraId="590C76F7" w14:textId="77777777" w:rsidR="00F52BC4" w:rsidRPr="00B2171F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B2171F">
              <w:rPr>
                <w:i/>
                <w:iCs/>
                <w:sz w:val="20"/>
                <w:szCs w:val="20"/>
                <w:lang w:val="en-US"/>
              </w:rPr>
              <w:t>Dictyota</w:t>
            </w:r>
            <w:proofErr w:type="spellEnd"/>
            <w:r w:rsidRPr="00B2171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71F">
              <w:rPr>
                <w:i/>
                <w:iCs/>
                <w:sz w:val="20"/>
                <w:szCs w:val="20"/>
                <w:lang w:val="en-US"/>
              </w:rPr>
              <w:t>menstrualis</w:t>
            </w:r>
            <w:proofErr w:type="spellEnd"/>
            <w:r w:rsidRPr="00B2171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2171F">
              <w:rPr>
                <w:sz w:val="20"/>
                <w:szCs w:val="20"/>
                <w:lang w:val="en-US"/>
              </w:rPr>
              <w:t xml:space="preserve">(Hoyt) </w:t>
            </w:r>
            <w:proofErr w:type="spellStart"/>
            <w:r w:rsidRPr="00B2171F">
              <w:rPr>
                <w:sz w:val="20"/>
                <w:szCs w:val="20"/>
                <w:lang w:val="en-US"/>
              </w:rPr>
              <w:t>Schnetter</w:t>
            </w:r>
            <w:proofErr w:type="spellEnd"/>
            <w:r w:rsidRPr="00B2171F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2171F">
              <w:rPr>
                <w:sz w:val="20"/>
                <w:szCs w:val="20"/>
                <w:lang w:val="en-US"/>
              </w:rPr>
              <w:t>Hörning</w:t>
            </w:r>
            <w:proofErr w:type="spellEnd"/>
            <w:r w:rsidRPr="00B2171F">
              <w:rPr>
                <w:sz w:val="20"/>
                <w:szCs w:val="20"/>
                <w:lang w:val="en-US"/>
              </w:rPr>
              <w:t xml:space="preserve"> &amp; Weber-</w:t>
            </w:r>
            <w:proofErr w:type="spellStart"/>
            <w:r w:rsidRPr="00B2171F">
              <w:rPr>
                <w:sz w:val="20"/>
                <w:szCs w:val="20"/>
                <w:lang w:val="en-US"/>
              </w:rPr>
              <w:t>Peukert</w:t>
            </w:r>
            <w:proofErr w:type="spellEnd"/>
            <w:r w:rsidRPr="00B2171F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14:paraId="4E3CC89B" w14:textId="77777777" w:rsidR="00F52BC4" w:rsidRPr="00B2171F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29" w:type="dxa"/>
          </w:tcPr>
          <w:p w14:paraId="0CE8CB36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39" w:type="dxa"/>
          </w:tcPr>
          <w:p w14:paraId="59C8957B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087" w:type="dxa"/>
          </w:tcPr>
          <w:p w14:paraId="7F1B78BB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</w:tr>
      <w:tr w:rsidR="00F52BC4" w14:paraId="35A62AD0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2A124CF7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53</w:t>
            </w:r>
          </w:p>
        </w:tc>
        <w:tc>
          <w:tcPr>
            <w:tcW w:w="4243" w:type="dxa"/>
          </w:tcPr>
          <w:p w14:paraId="1B1F7441" w14:textId="77777777" w:rsidR="00F52BC4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i/>
                <w:iCs/>
                <w:sz w:val="20"/>
                <w:szCs w:val="20"/>
              </w:rPr>
              <w:t xml:space="preserve">Gelidiopsis </w:t>
            </w:r>
            <w:r w:rsidRPr="0888D4CD">
              <w:rPr>
                <w:sz w:val="20"/>
                <w:szCs w:val="20"/>
              </w:rPr>
              <w:t>sp. F. Schmitz</w:t>
            </w:r>
          </w:p>
        </w:tc>
        <w:tc>
          <w:tcPr>
            <w:tcW w:w="992" w:type="dxa"/>
          </w:tcPr>
          <w:p w14:paraId="20BB90E5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29" w:type="dxa"/>
          </w:tcPr>
          <w:p w14:paraId="56B26C45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39" w:type="dxa"/>
          </w:tcPr>
          <w:p w14:paraId="15F06D0F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087" w:type="dxa"/>
          </w:tcPr>
          <w:p w14:paraId="439491B2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2BC4" w14:paraId="70DCDAE8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42C53C89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54</w:t>
            </w:r>
          </w:p>
        </w:tc>
        <w:tc>
          <w:tcPr>
            <w:tcW w:w="4243" w:type="dxa"/>
          </w:tcPr>
          <w:p w14:paraId="23B03ED8" w14:textId="77777777" w:rsidR="00F52BC4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i/>
                <w:iCs/>
                <w:sz w:val="20"/>
                <w:szCs w:val="20"/>
              </w:rPr>
              <w:t xml:space="preserve">Ceratodictyon variabile </w:t>
            </w:r>
            <w:r w:rsidRPr="000D59D2">
              <w:rPr>
                <w:sz w:val="20"/>
                <w:szCs w:val="20"/>
              </w:rPr>
              <w:t>(</w:t>
            </w:r>
            <w:r w:rsidRPr="0888D4CD">
              <w:rPr>
                <w:sz w:val="20"/>
                <w:szCs w:val="20"/>
              </w:rPr>
              <w:t>J.Agardh) R. E. Norris</w:t>
            </w:r>
          </w:p>
        </w:tc>
        <w:tc>
          <w:tcPr>
            <w:tcW w:w="992" w:type="dxa"/>
          </w:tcPr>
          <w:p w14:paraId="3B67AD99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9" w:type="dxa"/>
          </w:tcPr>
          <w:p w14:paraId="137BAB37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39" w:type="dxa"/>
          </w:tcPr>
          <w:p w14:paraId="0A640E49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087" w:type="dxa"/>
          </w:tcPr>
          <w:p w14:paraId="3B84CDED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2BC4" w14:paraId="7D06EEEC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63C6E001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55</w:t>
            </w:r>
          </w:p>
        </w:tc>
        <w:tc>
          <w:tcPr>
            <w:tcW w:w="4243" w:type="dxa"/>
          </w:tcPr>
          <w:p w14:paraId="5F8C6B97" w14:textId="77777777" w:rsidR="00F52BC4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i/>
                <w:iCs/>
                <w:sz w:val="20"/>
                <w:szCs w:val="20"/>
              </w:rPr>
              <w:t xml:space="preserve">Griffithsia </w:t>
            </w:r>
            <w:r w:rsidRPr="000D59D2">
              <w:rPr>
                <w:sz w:val="20"/>
                <w:szCs w:val="20"/>
              </w:rPr>
              <w:t>s</w:t>
            </w:r>
            <w:r w:rsidRPr="0888D4CD">
              <w:rPr>
                <w:sz w:val="20"/>
                <w:szCs w:val="20"/>
              </w:rPr>
              <w:t>p. C. Agardh</w:t>
            </w:r>
          </w:p>
        </w:tc>
        <w:tc>
          <w:tcPr>
            <w:tcW w:w="992" w:type="dxa"/>
          </w:tcPr>
          <w:p w14:paraId="290868E8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9" w:type="dxa"/>
          </w:tcPr>
          <w:p w14:paraId="42AD5915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39" w:type="dxa"/>
          </w:tcPr>
          <w:p w14:paraId="0F3F5B71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087" w:type="dxa"/>
          </w:tcPr>
          <w:p w14:paraId="0CA3A53E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</w:tr>
      <w:tr w:rsidR="00F52BC4" w14:paraId="5BD06CAB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0E08C4CE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56</w:t>
            </w:r>
          </w:p>
        </w:tc>
        <w:tc>
          <w:tcPr>
            <w:tcW w:w="4243" w:type="dxa"/>
          </w:tcPr>
          <w:p w14:paraId="0172CA10" w14:textId="77777777" w:rsidR="00F52BC4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i/>
                <w:iCs/>
                <w:sz w:val="20"/>
                <w:szCs w:val="20"/>
              </w:rPr>
              <w:t xml:space="preserve">Griffithsia schousboei </w:t>
            </w:r>
            <w:r w:rsidRPr="0888D4CD">
              <w:rPr>
                <w:sz w:val="20"/>
                <w:szCs w:val="20"/>
              </w:rPr>
              <w:t>Montagne</w:t>
            </w:r>
          </w:p>
        </w:tc>
        <w:tc>
          <w:tcPr>
            <w:tcW w:w="992" w:type="dxa"/>
          </w:tcPr>
          <w:p w14:paraId="2BBE7645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9" w:type="dxa"/>
          </w:tcPr>
          <w:p w14:paraId="44CC0038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39" w:type="dxa"/>
          </w:tcPr>
          <w:p w14:paraId="613150CD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7" w:type="dxa"/>
          </w:tcPr>
          <w:p w14:paraId="3BF5B292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2BC4" w14:paraId="174E8CC3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65E5CFF5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57</w:t>
            </w:r>
          </w:p>
        </w:tc>
        <w:tc>
          <w:tcPr>
            <w:tcW w:w="4243" w:type="dxa"/>
          </w:tcPr>
          <w:p w14:paraId="3C67E32A" w14:textId="77777777" w:rsidR="00F52BC4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i/>
                <w:iCs/>
                <w:sz w:val="20"/>
                <w:szCs w:val="20"/>
              </w:rPr>
              <w:t xml:space="preserve">Halymenia </w:t>
            </w:r>
            <w:r w:rsidRPr="0888D4CD">
              <w:rPr>
                <w:sz w:val="20"/>
                <w:szCs w:val="20"/>
              </w:rPr>
              <w:t>sp. C. Agardh</w:t>
            </w:r>
          </w:p>
        </w:tc>
        <w:tc>
          <w:tcPr>
            <w:tcW w:w="992" w:type="dxa"/>
          </w:tcPr>
          <w:p w14:paraId="78829114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29" w:type="dxa"/>
          </w:tcPr>
          <w:p w14:paraId="4404AFC4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39" w:type="dxa"/>
          </w:tcPr>
          <w:p w14:paraId="02D7C3A7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7" w:type="dxa"/>
          </w:tcPr>
          <w:p w14:paraId="2A79A227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2BC4" w14:paraId="5F61C86C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3B7AD01C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58</w:t>
            </w:r>
          </w:p>
        </w:tc>
        <w:tc>
          <w:tcPr>
            <w:tcW w:w="4243" w:type="dxa"/>
          </w:tcPr>
          <w:p w14:paraId="718E8FA5" w14:textId="77777777" w:rsidR="00F52BC4" w:rsidRPr="00B2171F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B2171F">
              <w:rPr>
                <w:i/>
                <w:iCs/>
                <w:sz w:val="20"/>
                <w:szCs w:val="20"/>
                <w:lang w:val="en-US"/>
              </w:rPr>
              <w:t>Halymenia</w:t>
            </w:r>
            <w:proofErr w:type="spellEnd"/>
            <w:r w:rsidRPr="00B2171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71F">
              <w:rPr>
                <w:i/>
                <w:iCs/>
                <w:sz w:val="20"/>
                <w:szCs w:val="20"/>
                <w:lang w:val="en-US"/>
              </w:rPr>
              <w:t>echinophysa</w:t>
            </w:r>
            <w:proofErr w:type="spellEnd"/>
            <w:r w:rsidRPr="00B2171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2171F">
              <w:rPr>
                <w:sz w:val="20"/>
                <w:szCs w:val="20"/>
                <w:lang w:val="en-US"/>
              </w:rPr>
              <w:t>Collins &amp; M. Howe</w:t>
            </w:r>
          </w:p>
        </w:tc>
        <w:tc>
          <w:tcPr>
            <w:tcW w:w="992" w:type="dxa"/>
          </w:tcPr>
          <w:p w14:paraId="0529A61B" w14:textId="77777777" w:rsidR="00F52BC4" w:rsidRPr="00B2171F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29" w:type="dxa"/>
          </w:tcPr>
          <w:p w14:paraId="29D60259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39" w:type="dxa"/>
          </w:tcPr>
          <w:p w14:paraId="1224CE13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7" w:type="dxa"/>
          </w:tcPr>
          <w:p w14:paraId="29027C28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2BC4" w14:paraId="6B1A45E1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4552B26C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59</w:t>
            </w:r>
          </w:p>
        </w:tc>
        <w:tc>
          <w:tcPr>
            <w:tcW w:w="4243" w:type="dxa"/>
          </w:tcPr>
          <w:p w14:paraId="1093B540" w14:textId="77777777" w:rsidR="00F52BC4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i/>
                <w:iCs/>
                <w:sz w:val="20"/>
                <w:szCs w:val="20"/>
              </w:rPr>
              <w:t xml:space="preserve">Laurencia </w:t>
            </w:r>
            <w:r w:rsidRPr="0888D4CD">
              <w:rPr>
                <w:sz w:val="20"/>
                <w:szCs w:val="20"/>
              </w:rPr>
              <w:t>sp. J. V. Lamouroux</w:t>
            </w:r>
          </w:p>
        </w:tc>
        <w:tc>
          <w:tcPr>
            <w:tcW w:w="992" w:type="dxa"/>
          </w:tcPr>
          <w:p w14:paraId="0D9D0DD4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29" w:type="dxa"/>
          </w:tcPr>
          <w:p w14:paraId="5D282C9F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39" w:type="dxa"/>
          </w:tcPr>
          <w:p w14:paraId="6944A8D9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087" w:type="dxa"/>
          </w:tcPr>
          <w:p w14:paraId="0A0E8BEA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</w:tr>
      <w:tr w:rsidR="00F52BC4" w14:paraId="4AAD1DEE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69F7B994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60</w:t>
            </w:r>
          </w:p>
        </w:tc>
        <w:tc>
          <w:tcPr>
            <w:tcW w:w="4243" w:type="dxa"/>
          </w:tcPr>
          <w:p w14:paraId="5F9751E2" w14:textId="77777777" w:rsidR="00F52BC4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i/>
                <w:iCs/>
                <w:sz w:val="20"/>
                <w:szCs w:val="20"/>
              </w:rPr>
              <w:t xml:space="preserve">Laurencia poiteaui </w:t>
            </w:r>
            <w:r w:rsidRPr="0888D4CD">
              <w:rPr>
                <w:sz w:val="20"/>
                <w:szCs w:val="20"/>
              </w:rPr>
              <w:t>J. V. Lamouroux</w:t>
            </w:r>
          </w:p>
        </w:tc>
        <w:tc>
          <w:tcPr>
            <w:tcW w:w="992" w:type="dxa"/>
          </w:tcPr>
          <w:p w14:paraId="4B2D3340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29" w:type="dxa"/>
          </w:tcPr>
          <w:p w14:paraId="20140A86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39" w:type="dxa"/>
          </w:tcPr>
          <w:p w14:paraId="3BE47C37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087" w:type="dxa"/>
          </w:tcPr>
          <w:p w14:paraId="477E1309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</w:tr>
      <w:tr w:rsidR="00F52BC4" w14:paraId="6351743E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6E620F3F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61</w:t>
            </w:r>
          </w:p>
        </w:tc>
        <w:tc>
          <w:tcPr>
            <w:tcW w:w="4243" w:type="dxa"/>
          </w:tcPr>
          <w:p w14:paraId="42EFD148" w14:textId="77777777" w:rsidR="00F52BC4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i/>
                <w:iCs/>
                <w:sz w:val="20"/>
                <w:szCs w:val="20"/>
              </w:rPr>
              <w:t xml:space="preserve">Yuzurua poiteaui </w:t>
            </w:r>
            <w:r w:rsidRPr="0888D4CD">
              <w:rPr>
                <w:sz w:val="20"/>
                <w:szCs w:val="20"/>
              </w:rPr>
              <w:t>(J. V. Lamouroux) Martin-Lescanne</w:t>
            </w:r>
          </w:p>
        </w:tc>
        <w:tc>
          <w:tcPr>
            <w:tcW w:w="992" w:type="dxa"/>
          </w:tcPr>
          <w:p w14:paraId="053C987E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9" w:type="dxa"/>
          </w:tcPr>
          <w:p w14:paraId="00B2CB61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39" w:type="dxa"/>
          </w:tcPr>
          <w:p w14:paraId="66310527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7" w:type="dxa"/>
          </w:tcPr>
          <w:p w14:paraId="019F9CDD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2BC4" w14:paraId="4A45DEDA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46E563F0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62</w:t>
            </w:r>
          </w:p>
        </w:tc>
        <w:tc>
          <w:tcPr>
            <w:tcW w:w="4243" w:type="dxa"/>
          </w:tcPr>
          <w:p w14:paraId="6937C554" w14:textId="77777777" w:rsidR="00F52BC4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i/>
                <w:iCs/>
                <w:sz w:val="20"/>
                <w:szCs w:val="20"/>
              </w:rPr>
              <w:t xml:space="preserve">Lobophora variegata </w:t>
            </w:r>
            <w:r w:rsidRPr="0888D4CD">
              <w:rPr>
                <w:sz w:val="20"/>
                <w:szCs w:val="20"/>
              </w:rPr>
              <w:t>(J. V. Lamouroux) Womersley ex E. C. Oliveira</w:t>
            </w:r>
          </w:p>
        </w:tc>
        <w:tc>
          <w:tcPr>
            <w:tcW w:w="992" w:type="dxa"/>
          </w:tcPr>
          <w:p w14:paraId="1B9A0AE0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29" w:type="dxa"/>
          </w:tcPr>
          <w:p w14:paraId="7F9FE14D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39" w:type="dxa"/>
          </w:tcPr>
          <w:p w14:paraId="33935470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087" w:type="dxa"/>
          </w:tcPr>
          <w:p w14:paraId="361B2421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2BC4" w14:paraId="0FF22DCD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75833B5E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63</w:t>
            </w:r>
          </w:p>
        </w:tc>
        <w:tc>
          <w:tcPr>
            <w:tcW w:w="4243" w:type="dxa"/>
          </w:tcPr>
          <w:p w14:paraId="46896DC0" w14:textId="77777777" w:rsidR="00F52BC4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i/>
                <w:iCs/>
                <w:sz w:val="20"/>
                <w:szCs w:val="20"/>
              </w:rPr>
              <w:t xml:space="preserve">Nitophyllum punctatum </w:t>
            </w:r>
            <w:r w:rsidRPr="0888D4CD">
              <w:rPr>
                <w:sz w:val="20"/>
                <w:szCs w:val="20"/>
              </w:rPr>
              <w:t>(Stackhouse) Greville</w:t>
            </w:r>
          </w:p>
        </w:tc>
        <w:tc>
          <w:tcPr>
            <w:tcW w:w="992" w:type="dxa"/>
          </w:tcPr>
          <w:p w14:paraId="2144281B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9" w:type="dxa"/>
          </w:tcPr>
          <w:p w14:paraId="4EC366FA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39" w:type="dxa"/>
          </w:tcPr>
          <w:p w14:paraId="3952767D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7" w:type="dxa"/>
          </w:tcPr>
          <w:p w14:paraId="2B9861F1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2BC4" w14:paraId="4F9BA41E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58D3BD61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64</w:t>
            </w:r>
          </w:p>
        </w:tc>
        <w:tc>
          <w:tcPr>
            <w:tcW w:w="4243" w:type="dxa"/>
          </w:tcPr>
          <w:p w14:paraId="4E151D03" w14:textId="77777777" w:rsidR="00F52BC4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i/>
                <w:iCs/>
                <w:sz w:val="20"/>
                <w:szCs w:val="20"/>
              </w:rPr>
              <w:t xml:space="preserve">Padina </w:t>
            </w:r>
            <w:r w:rsidRPr="0888D4CD">
              <w:rPr>
                <w:sz w:val="20"/>
                <w:szCs w:val="20"/>
              </w:rPr>
              <w:t>sp. Adanson</w:t>
            </w:r>
          </w:p>
        </w:tc>
        <w:tc>
          <w:tcPr>
            <w:tcW w:w="992" w:type="dxa"/>
          </w:tcPr>
          <w:p w14:paraId="1B06CFB6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9" w:type="dxa"/>
          </w:tcPr>
          <w:p w14:paraId="6F5B47DD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9" w:type="dxa"/>
          </w:tcPr>
          <w:p w14:paraId="1BE0E5D2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7" w:type="dxa"/>
          </w:tcPr>
          <w:p w14:paraId="1DDD5892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</w:tr>
      <w:tr w:rsidR="00F52BC4" w14:paraId="00E60ACC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20F3ECE4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65</w:t>
            </w:r>
          </w:p>
        </w:tc>
        <w:tc>
          <w:tcPr>
            <w:tcW w:w="4243" w:type="dxa"/>
          </w:tcPr>
          <w:p w14:paraId="48D3A013" w14:textId="77777777" w:rsidR="00F52BC4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i/>
                <w:iCs/>
                <w:sz w:val="20"/>
                <w:szCs w:val="20"/>
              </w:rPr>
              <w:t xml:space="preserve">Padina gymnospora </w:t>
            </w:r>
            <w:r w:rsidRPr="0888D4CD">
              <w:rPr>
                <w:sz w:val="20"/>
                <w:szCs w:val="20"/>
              </w:rPr>
              <w:t>(Kützing) Sonder</w:t>
            </w:r>
          </w:p>
        </w:tc>
        <w:tc>
          <w:tcPr>
            <w:tcW w:w="992" w:type="dxa"/>
          </w:tcPr>
          <w:p w14:paraId="79B0CA0C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29" w:type="dxa"/>
          </w:tcPr>
          <w:p w14:paraId="0E4423B3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39" w:type="dxa"/>
          </w:tcPr>
          <w:p w14:paraId="671A4EE2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087" w:type="dxa"/>
          </w:tcPr>
          <w:p w14:paraId="77513187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</w:tr>
      <w:tr w:rsidR="00F52BC4" w14:paraId="4E1B4E5B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1438E63D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66</w:t>
            </w:r>
          </w:p>
        </w:tc>
        <w:tc>
          <w:tcPr>
            <w:tcW w:w="4243" w:type="dxa"/>
          </w:tcPr>
          <w:p w14:paraId="65E5797E" w14:textId="77777777" w:rsidR="00F52BC4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i/>
                <w:iCs/>
                <w:sz w:val="20"/>
                <w:szCs w:val="20"/>
              </w:rPr>
              <w:t xml:space="preserve">Turbinaria tricostata </w:t>
            </w:r>
            <w:r w:rsidRPr="0888D4CD">
              <w:rPr>
                <w:sz w:val="20"/>
                <w:szCs w:val="20"/>
              </w:rPr>
              <w:t>E. S. Barton</w:t>
            </w:r>
          </w:p>
        </w:tc>
        <w:tc>
          <w:tcPr>
            <w:tcW w:w="992" w:type="dxa"/>
          </w:tcPr>
          <w:p w14:paraId="2F72B91E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29" w:type="dxa"/>
          </w:tcPr>
          <w:p w14:paraId="5F348A10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39" w:type="dxa"/>
          </w:tcPr>
          <w:p w14:paraId="7DA183AA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7" w:type="dxa"/>
          </w:tcPr>
          <w:p w14:paraId="38451AA0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</w:tr>
      <w:tr w:rsidR="00F52BC4" w14:paraId="0E1FCB0F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0899D7EC" w14:textId="77777777" w:rsidR="00F52BC4" w:rsidRDefault="00F52BC4" w:rsidP="00EC51D4">
            <w:pPr>
              <w:contextualSpacing/>
            </w:pPr>
          </w:p>
        </w:tc>
        <w:tc>
          <w:tcPr>
            <w:tcW w:w="4243" w:type="dxa"/>
          </w:tcPr>
          <w:p w14:paraId="10FD2A91" w14:textId="77777777" w:rsidR="00F52BC4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b/>
                <w:bCs/>
                <w:sz w:val="20"/>
                <w:szCs w:val="20"/>
              </w:rPr>
              <w:t>TOTAL: 25</w:t>
            </w:r>
          </w:p>
        </w:tc>
        <w:tc>
          <w:tcPr>
            <w:tcW w:w="992" w:type="dxa"/>
          </w:tcPr>
          <w:p w14:paraId="5B56A822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9" w:type="dxa"/>
          </w:tcPr>
          <w:p w14:paraId="267D07AE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9" w:type="dxa"/>
          </w:tcPr>
          <w:p w14:paraId="259C6432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7" w:type="dxa"/>
          </w:tcPr>
          <w:p w14:paraId="7BBC9EAA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2BC4" w14:paraId="78D6AFC6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74BDB61E" w14:textId="77777777" w:rsidR="00F52BC4" w:rsidRDefault="00F52BC4" w:rsidP="00EC51D4">
            <w:pPr>
              <w:contextualSpacing/>
            </w:pPr>
          </w:p>
        </w:tc>
        <w:tc>
          <w:tcPr>
            <w:tcW w:w="4243" w:type="dxa"/>
          </w:tcPr>
          <w:p w14:paraId="2D009B87" w14:textId="77777777" w:rsidR="00F52BC4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b/>
                <w:bCs/>
                <w:sz w:val="20"/>
                <w:szCs w:val="20"/>
              </w:rPr>
              <w:t>Porcentaje: 33.33 %</w:t>
            </w:r>
          </w:p>
        </w:tc>
        <w:tc>
          <w:tcPr>
            <w:tcW w:w="992" w:type="dxa"/>
          </w:tcPr>
          <w:p w14:paraId="0B5B62FD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19.6</w:t>
            </w:r>
            <w:r>
              <w:rPr>
                <w:sz w:val="20"/>
                <w:szCs w:val="20"/>
              </w:rPr>
              <w:t xml:space="preserve"> </w:t>
            </w:r>
            <w:r w:rsidRPr="0888D4CD">
              <w:rPr>
                <w:sz w:val="20"/>
                <w:szCs w:val="20"/>
              </w:rPr>
              <w:t>%</w:t>
            </w:r>
          </w:p>
        </w:tc>
        <w:tc>
          <w:tcPr>
            <w:tcW w:w="1129" w:type="dxa"/>
          </w:tcPr>
          <w:p w14:paraId="4BF12853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35.2</w:t>
            </w:r>
            <w:r>
              <w:rPr>
                <w:sz w:val="20"/>
                <w:szCs w:val="20"/>
              </w:rPr>
              <w:t xml:space="preserve"> </w:t>
            </w:r>
            <w:r w:rsidRPr="0888D4CD">
              <w:rPr>
                <w:sz w:val="20"/>
                <w:szCs w:val="20"/>
              </w:rPr>
              <w:t>%</w:t>
            </w:r>
          </w:p>
        </w:tc>
        <w:tc>
          <w:tcPr>
            <w:tcW w:w="1139" w:type="dxa"/>
          </w:tcPr>
          <w:p w14:paraId="7DA4DCA1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24.5</w:t>
            </w:r>
            <w:r>
              <w:rPr>
                <w:sz w:val="20"/>
                <w:szCs w:val="20"/>
              </w:rPr>
              <w:t xml:space="preserve"> </w:t>
            </w:r>
            <w:r w:rsidRPr="0888D4CD">
              <w:rPr>
                <w:sz w:val="20"/>
                <w:szCs w:val="20"/>
              </w:rPr>
              <w:t>%</w:t>
            </w:r>
          </w:p>
        </w:tc>
        <w:tc>
          <w:tcPr>
            <w:tcW w:w="1087" w:type="dxa"/>
          </w:tcPr>
          <w:p w14:paraId="38B0FC95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20.5</w:t>
            </w:r>
            <w:r>
              <w:rPr>
                <w:sz w:val="20"/>
                <w:szCs w:val="20"/>
              </w:rPr>
              <w:t xml:space="preserve"> </w:t>
            </w:r>
            <w:r w:rsidRPr="0888D4CD">
              <w:rPr>
                <w:sz w:val="20"/>
                <w:szCs w:val="20"/>
              </w:rPr>
              <w:t>%</w:t>
            </w:r>
          </w:p>
        </w:tc>
      </w:tr>
      <w:tr w:rsidR="00F52BC4" w14:paraId="6B699F05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5F22425A" w14:textId="77777777" w:rsidR="00F52BC4" w:rsidRDefault="00F52BC4" w:rsidP="00EC51D4">
            <w:pPr>
              <w:contextualSpacing/>
            </w:pPr>
          </w:p>
        </w:tc>
        <w:tc>
          <w:tcPr>
            <w:tcW w:w="4243" w:type="dxa"/>
          </w:tcPr>
          <w:p w14:paraId="4058679D" w14:textId="77777777" w:rsidR="00F52BC4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b/>
                <w:bCs/>
                <w:sz w:val="20"/>
                <w:szCs w:val="20"/>
              </w:rPr>
              <w:t>ALGAS CORALINAS</w:t>
            </w:r>
          </w:p>
        </w:tc>
        <w:tc>
          <w:tcPr>
            <w:tcW w:w="992" w:type="dxa"/>
          </w:tcPr>
          <w:p w14:paraId="1A8BC19D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9" w:type="dxa"/>
          </w:tcPr>
          <w:p w14:paraId="7E8F53C3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9" w:type="dxa"/>
          </w:tcPr>
          <w:p w14:paraId="5B8D54BA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7" w:type="dxa"/>
          </w:tcPr>
          <w:p w14:paraId="57F84B32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2BC4" w14:paraId="10AC28EA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4E066532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67</w:t>
            </w:r>
          </w:p>
        </w:tc>
        <w:tc>
          <w:tcPr>
            <w:tcW w:w="4243" w:type="dxa"/>
          </w:tcPr>
          <w:p w14:paraId="66651C08" w14:textId="77777777" w:rsidR="00F52BC4" w:rsidRPr="00B2171F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B2171F">
              <w:rPr>
                <w:i/>
                <w:iCs/>
                <w:sz w:val="20"/>
                <w:szCs w:val="20"/>
                <w:lang w:val="en-US"/>
              </w:rPr>
              <w:t>Amphiroa</w:t>
            </w:r>
            <w:proofErr w:type="spellEnd"/>
            <w:r w:rsidRPr="00B2171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0D59D2">
              <w:rPr>
                <w:sz w:val="20"/>
                <w:szCs w:val="20"/>
                <w:lang w:val="en-US"/>
              </w:rPr>
              <w:t>sp.</w:t>
            </w:r>
            <w:r w:rsidRPr="00B2171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2171F">
              <w:rPr>
                <w:sz w:val="20"/>
                <w:szCs w:val="20"/>
                <w:lang w:val="en-US"/>
              </w:rPr>
              <w:t xml:space="preserve">J. V. </w:t>
            </w:r>
            <w:proofErr w:type="spellStart"/>
            <w:r w:rsidRPr="00B2171F">
              <w:rPr>
                <w:sz w:val="20"/>
                <w:szCs w:val="20"/>
                <w:lang w:val="en-US"/>
              </w:rPr>
              <w:t>Lamouroux</w:t>
            </w:r>
            <w:proofErr w:type="spellEnd"/>
          </w:p>
        </w:tc>
        <w:tc>
          <w:tcPr>
            <w:tcW w:w="992" w:type="dxa"/>
          </w:tcPr>
          <w:p w14:paraId="4FF15C30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29" w:type="dxa"/>
          </w:tcPr>
          <w:p w14:paraId="796A6BE2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39" w:type="dxa"/>
          </w:tcPr>
          <w:p w14:paraId="02B9C420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087" w:type="dxa"/>
          </w:tcPr>
          <w:p w14:paraId="2BA5BF64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</w:tr>
      <w:tr w:rsidR="00F52BC4" w14:paraId="4FCDFE0A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37AA4B5C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68</w:t>
            </w:r>
          </w:p>
        </w:tc>
        <w:tc>
          <w:tcPr>
            <w:tcW w:w="4243" w:type="dxa"/>
          </w:tcPr>
          <w:p w14:paraId="1B19E4A9" w14:textId="77777777" w:rsidR="00F52BC4" w:rsidRPr="00B2171F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B2171F">
              <w:rPr>
                <w:i/>
                <w:iCs/>
                <w:sz w:val="20"/>
                <w:szCs w:val="20"/>
                <w:lang w:val="en-US"/>
              </w:rPr>
              <w:t>Amphiroa</w:t>
            </w:r>
            <w:proofErr w:type="spellEnd"/>
            <w:r w:rsidRPr="00B2171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71F">
              <w:rPr>
                <w:i/>
                <w:iCs/>
                <w:sz w:val="20"/>
                <w:szCs w:val="20"/>
                <w:lang w:val="en-US"/>
              </w:rPr>
              <w:t>beauvoisii</w:t>
            </w:r>
            <w:proofErr w:type="spellEnd"/>
            <w:r w:rsidRPr="00B2171F">
              <w:rPr>
                <w:i/>
                <w:iCs/>
                <w:sz w:val="20"/>
                <w:szCs w:val="20"/>
                <w:lang w:val="en-US"/>
              </w:rPr>
              <w:t xml:space="preserve">. </w:t>
            </w:r>
            <w:r w:rsidRPr="00B2171F">
              <w:rPr>
                <w:sz w:val="20"/>
                <w:szCs w:val="20"/>
                <w:lang w:val="en-US"/>
              </w:rPr>
              <w:t xml:space="preserve">J. V. </w:t>
            </w:r>
            <w:proofErr w:type="spellStart"/>
            <w:r w:rsidRPr="00B2171F">
              <w:rPr>
                <w:sz w:val="20"/>
                <w:szCs w:val="20"/>
                <w:lang w:val="en-US"/>
              </w:rPr>
              <w:t>Lamouroux</w:t>
            </w:r>
            <w:proofErr w:type="spellEnd"/>
            <w:r w:rsidRPr="00B2171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14:paraId="4B65F1DF" w14:textId="77777777" w:rsidR="00F52BC4" w:rsidRPr="00B2171F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29" w:type="dxa"/>
          </w:tcPr>
          <w:p w14:paraId="20FCE6FC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39" w:type="dxa"/>
          </w:tcPr>
          <w:p w14:paraId="21360566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7" w:type="dxa"/>
          </w:tcPr>
          <w:p w14:paraId="3079E835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2BC4" w14:paraId="7D8756FB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2C9795BC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69</w:t>
            </w:r>
          </w:p>
        </w:tc>
        <w:tc>
          <w:tcPr>
            <w:tcW w:w="4243" w:type="dxa"/>
          </w:tcPr>
          <w:p w14:paraId="4E580771" w14:textId="77777777" w:rsidR="00F52BC4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i/>
                <w:iCs/>
                <w:sz w:val="20"/>
                <w:szCs w:val="20"/>
              </w:rPr>
              <w:t xml:space="preserve">Amphiroa rigida </w:t>
            </w:r>
            <w:r w:rsidRPr="0888D4CD">
              <w:rPr>
                <w:sz w:val="20"/>
                <w:szCs w:val="20"/>
              </w:rPr>
              <w:t>J. V. Lamouroux</w:t>
            </w:r>
          </w:p>
        </w:tc>
        <w:tc>
          <w:tcPr>
            <w:tcW w:w="992" w:type="dxa"/>
          </w:tcPr>
          <w:p w14:paraId="22225218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9" w:type="dxa"/>
          </w:tcPr>
          <w:p w14:paraId="19B4269B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9" w:type="dxa"/>
          </w:tcPr>
          <w:p w14:paraId="2F39D184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087" w:type="dxa"/>
          </w:tcPr>
          <w:p w14:paraId="58277A30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</w:tr>
      <w:tr w:rsidR="00F52BC4" w14:paraId="5DFB8580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4C20C954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70</w:t>
            </w:r>
          </w:p>
        </w:tc>
        <w:tc>
          <w:tcPr>
            <w:tcW w:w="4243" w:type="dxa"/>
          </w:tcPr>
          <w:p w14:paraId="20D875F5" w14:textId="77777777" w:rsidR="00F52BC4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i/>
                <w:iCs/>
                <w:sz w:val="20"/>
                <w:szCs w:val="20"/>
              </w:rPr>
              <w:t xml:space="preserve">Galaxaura </w:t>
            </w:r>
            <w:r w:rsidRPr="0888D4CD">
              <w:rPr>
                <w:sz w:val="20"/>
                <w:szCs w:val="20"/>
              </w:rPr>
              <w:t>sp</w:t>
            </w:r>
            <w:r w:rsidRPr="0888D4CD">
              <w:rPr>
                <w:i/>
                <w:iCs/>
                <w:sz w:val="20"/>
                <w:szCs w:val="20"/>
              </w:rPr>
              <w:t xml:space="preserve">. </w:t>
            </w:r>
            <w:r w:rsidRPr="0888D4CD">
              <w:rPr>
                <w:sz w:val="20"/>
                <w:szCs w:val="20"/>
              </w:rPr>
              <w:t>J. V. Lamouroux</w:t>
            </w:r>
          </w:p>
        </w:tc>
        <w:tc>
          <w:tcPr>
            <w:tcW w:w="992" w:type="dxa"/>
          </w:tcPr>
          <w:p w14:paraId="2B31F4B3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9" w:type="dxa"/>
          </w:tcPr>
          <w:p w14:paraId="36852F73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9" w:type="dxa"/>
          </w:tcPr>
          <w:p w14:paraId="2E7A2000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087" w:type="dxa"/>
          </w:tcPr>
          <w:p w14:paraId="1E2A75F2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</w:tr>
      <w:tr w:rsidR="00F52BC4" w14:paraId="32BB6F5B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153D6F5F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71</w:t>
            </w:r>
          </w:p>
        </w:tc>
        <w:tc>
          <w:tcPr>
            <w:tcW w:w="4243" w:type="dxa"/>
          </w:tcPr>
          <w:p w14:paraId="70E64A41" w14:textId="77777777" w:rsidR="00F52BC4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i/>
                <w:iCs/>
                <w:sz w:val="20"/>
                <w:szCs w:val="20"/>
              </w:rPr>
              <w:t xml:space="preserve">Galaxaura rugosa </w:t>
            </w:r>
            <w:r w:rsidRPr="0888D4CD">
              <w:rPr>
                <w:sz w:val="20"/>
                <w:szCs w:val="20"/>
              </w:rPr>
              <w:t>(J. Ellis &amp; Solander) J. V. Lamouroux</w:t>
            </w:r>
          </w:p>
        </w:tc>
        <w:tc>
          <w:tcPr>
            <w:tcW w:w="992" w:type="dxa"/>
          </w:tcPr>
          <w:p w14:paraId="4DBB8909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9" w:type="dxa"/>
          </w:tcPr>
          <w:p w14:paraId="2E850DFD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39" w:type="dxa"/>
          </w:tcPr>
          <w:p w14:paraId="41767615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7" w:type="dxa"/>
          </w:tcPr>
          <w:p w14:paraId="789CCEEE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2BC4" w14:paraId="33E1281E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5BABC94D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72</w:t>
            </w:r>
          </w:p>
        </w:tc>
        <w:tc>
          <w:tcPr>
            <w:tcW w:w="4243" w:type="dxa"/>
          </w:tcPr>
          <w:p w14:paraId="6856879B" w14:textId="77777777" w:rsidR="00F52BC4" w:rsidRPr="00B2171F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B2171F">
              <w:rPr>
                <w:i/>
                <w:iCs/>
                <w:sz w:val="20"/>
                <w:szCs w:val="20"/>
                <w:lang w:val="en-US"/>
              </w:rPr>
              <w:t>Jania</w:t>
            </w:r>
            <w:proofErr w:type="spellEnd"/>
            <w:r w:rsidRPr="00B2171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2171F">
              <w:rPr>
                <w:sz w:val="20"/>
                <w:szCs w:val="20"/>
                <w:lang w:val="en-US"/>
              </w:rPr>
              <w:t xml:space="preserve">sp. J. V. </w:t>
            </w:r>
            <w:proofErr w:type="spellStart"/>
            <w:r w:rsidRPr="00B2171F">
              <w:rPr>
                <w:sz w:val="20"/>
                <w:szCs w:val="20"/>
                <w:lang w:val="en-US"/>
              </w:rPr>
              <w:t>Lamouroux</w:t>
            </w:r>
            <w:proofErr w:type="spellEnd"/>
          </w:p>
        </w:tc>
        <w:tc>
          <w:tcPr>
            <w:tcW w:w="992" w:type="dxa"/>
          </w:tcPr>
          <w:p w14:paraId="5A9D3015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29" w:type="dxa"/>
          </w:tcPr>
          <w:p w14:paraId="5B4A693F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39" w:type="dxa"/>
          </w:tcPr>
          <w:p w14:paraId="50B48B00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087" w:type="dxa"/>
          </w:tcPr>
          <w:p w14:paraId="3945552B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</w:tr>
      <w:tr w:rsidR="00F52BC4" w14:paraId="37940F8C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5FCCC40A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73</w:t>
            </w:r>
          </w:p>
        </w:tc>
        <w:tc>
          <w:tcPr>
            <w:tcW w:w="4243" w:type="dxa"/>
          </w:tcPr>
          <w:p w14:paraId="4D8995DD" w14:textId="77777777" w:rsidR="00F52BC4" w:rsidRPr="00B2171F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B2171F">
              <w:rPr>
                <w:i/>
                <w:iCs/>
                <w:sz w:val="20"/>
                <w:szCs w:val="20"/>
                <w:lang w:val="en-US"/>
              </w:rPr>
              <w:t>Jania</w:t>
            </w:r>
            <w:proofErr w:type="spellEnd"/>
            <w:r w:rsidRPr="00B2171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71F">
              <w:rPr>
                <w:i/>
                <w:iCs/>
                <w:sz w:val="20"/>
                <w:szCs w:val="20"/>
                <w:lang w:val="en-US"/>
              </w:rPr>
              <w:t>adhaerens</w:t>
            </w:r>
            <w:proofErr w:type="spellEnd"/>
            <w:r w:rsidRPr="00B2171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2171F">
              <w:rPr>
                <w:sz w:val="20"/>
                <w:szCs w:val="20"/>
                <w:lang w:val="en-US"/>
              </w:rPr>
              <w:t xml:space="preserve">J. V. </w:t>
            </w:r>
            <w:proofErr w:type="spellStart"/>
            <w:r w:rsidRPr="00B2171F">
              <w:rPr>
                <w:sz w:val="20"/>
                <w:szCs w:val="20"/>
                <w:lang w:val="en-US"/>
              </w:rPr>
              <w:t>Lamouroux</w:t>
            </w:r>
            <w:proofErr w:type="spellEnd"/>
          </w:p>
        </w:tc>
        <w:tc>
          <w:tcPr>
            <w:tcW w:w="992" w:type="dxa"/>
          </w:tcPr>
          <w:p w14:paraId="32471E25" w14:textId="77777777" w:rsidR="00F52BC4" w:rsidRPr="00B2171F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29" w:type="dxa"/>
          </w:tcPr>
          <w:p w14:paraId="6D5C49A1" w14:textId="77777777" w:rsidR="00F52BC4" w:rsidRPr="00B2171F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9" w:type="dxa"/>
          </w:tcPr>
          <w:p w14:paraId="08819DAD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087" w:type="dxa"/>
          </w:tcPr>
          <w:p w14:paraId="6F8AB6CF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</w:tr>
      <w:tr w:rsidR="00F52BC4" w14:paraId="15735DB2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46253A83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74</w:t>
            </w:r>
          </w:p>
        </w:tc>
        <w:tc>
          <w:tcPr>
            <w:tcW w:w="4243" w:type="dxa"/>
          </w:tcPr>
          <w:p w14:paraId="1D428677" w14:textId="77777777" w:rsidR="00F52BC4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i/>
                <w:iCs/>
                <w:sz w:val="20"/>
                <w:szCs w:val="20"/>
              </w:rPr>
              <w:t xml:space="preserve">Jania pumila </w:t>
            </w:r>
            <w:r w:rsidRPr="0888D4CD">
              <w:rPr>
                <w:sz w:val="20"/>
                <w:szCs w:val="20"/>
              </w:rPr>
              <w:t>J. V. Lamouroux</w:t>
            </w:r>
            <w:r w:rsidRPr="0888D4CD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1C2D32AA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9" w:type="dxa"/>
          </w:tcPr>
          <w:p w14:paraId="0CFD566A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139" w:type="dxa"/>
          </w:tcPr>
          <w:p w14:paraId="6DE8CBE4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7" w:type="dxa"/>
          </w:tcPr>
          <w:p w14:paraId="16E2CA30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2BC4" w14:paraId="40E48D4D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05DE295E" w14:textId="77777777" w:rsidR="00F52BC4" w:rsidRDefault="00F52BC4" w:rsidP="00EC51D4">
            <w:pPr>
              <w:contextualSpacing/>
              <w:jc w:val="both"/>
            </w:pPr>
            <w:r w:rsidRPr="0888D4CD">
              <w:rPr>
                <w:sz w:val="20"/>
                <w:szCs w:val="20"/>
              </w:rPr>
              <w:t>75</w:t>
            </w:r>
          </w:p>
        </w:tc>
        <w:tc>
          <w:tcPr>
            <w:tcW w:w="4243" w:type="dxa"/>
          </w:tcPr>
          <w:p w14:paraId="36E5BB5D" w14:textId="77777777" w:rsidR="00F52BC4" w:rsidRPr="00B2171F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B2171F">
              <w:rPr>
                <w:i/>
                <w:iCs/>
                <w:sz w:val="20"/>
                <w:szCs w:val="20"/>
                <w:lang w:val="en-US"/>
              </w:rPr>
              <w:t>Mesophyllum</w:t>
            </w:r>
            <w:proofErr w:type="spellEnd"/>
            <w:r w:rsidRPr="00B2171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71F">
              <w:rPr>
                <w:i/>
                <w:iCs/>
                <w:sz w:val="20"/>
                <w:szCs w:val="20"/>
                <w:lang w:val="en-US"/>
              </w:rPr>
              <w:t>mesomorphum</w:t>
            </w:r>
            <w:proofErr w:type="spellEnd"/>
            <w:r w:rsidRPr="00B2171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B2171F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B2171F">
              <w:rPr>
                <w:sz w:val="20"/>
                <w:szCs w:val="20"/>
                <w:lang w:val="en-US"/>
              </w:rPr>
              <w:t>Foslie</w:t>
            </w:r>
            <w:proofErr w:type="spellEnd"/>
            <w:r w:rsidRPr="00B2171F">
              <w:rPr>
                <w:sz w:val="20"/>
                <w:szCs w:val="20"/>
                <w:lang w:val="en-US"/>
              </w:rPr>
              <w:t>) W. H. Adey</w:t>
            </w:r>
          </w:p>
        </w:tc>
        <w:tc>
          <w:tcPr>
            <w:tcW w:w="992" w:type="dxa"/>
          </w:tcPr>
          <w:p w14:paraId="2651ABD0" w14:textId="77777777" w:rsidR="00F52BC4" w:rsidRPr="00B2171F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29" w:type="dxa"/>
          </w:tcPr>
          <w:p w14:paraId="263919EA" w14:textId="77777777" w:rsidR="00F52BC4" w:rsidRPr="00B2171F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9" w:type="dxa"/>
          </w:tcPr>
          <w:p w14:paraId="77A3E731" w14:textId="77777777" w:rsidR="00F52BC4" w:rsidRDefault="00F52BC4" w:rsidP="00EC51D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X</w:t>
            </w:r>
          </w:p>
        </w:tc>
        <w:tc>
          <w:tcPr>
            <w:tcW w:w="1087" w:type="dxa"/>
          </w:tcPr>
          <w:p w14:paraId="65E9440D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2BC4" w14:paraId="675C9E8D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1B0D9000" w14:textId="77777777" w:rsidR="00F52BC4" w:rsidRDefault="00F52BC4" w:rsidP="00EC51D4">
            <w:pPr>
              <w:contextualSpacing/>
            </w:pPr>
          </w:p>
        </w:tc>
        <w:tc>
          <w:tcPr>
            <w:tcW w:w="4243" w:type="dxa"/>
          </w:tcPr>
          <w:p w14:paraId="725A1F59" w14:textId="77777777" w:rsidR="00F52BC4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b/>
                <w:bCs/>
                <w:sz w:val="20"/>
                <w:szCs w:val="20"/>
              </w:rPr>
              <w:t>TOTAL: 9</w:t>
            </w:r>
          </w:p>
        </w:tc>
        <w:tc>
          <w:tcPr>
            <w:tcW w:w="992" w:type="dxa"/>
          </w:tcPr>
          <w:p w14:paraId="067180E3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9" w:type="dxa"/>
          </w:tcPr>
          <w:p w14:paraId="4B6A3924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9" w:type="dxa"/>
          </w:tcPr>
          <w:p w14:paraId="451EE827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7" w:type="dxa"/>
          </w:tcPr>
          <w:p w14:paraId="4DBD0459" w14:textId="77777777" w:rsidR="00F52BC4" w:rsidRDefault="00F52BC4" w:rsidP="00EC51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2BC4" w14:paraId="12E7DFFD" w14:textId="77777777" w:rsidTr="00EC5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673B675B" w14:textId="77777777" w:rsidR="00F52BC4" w:rsidRDefault="00F52BC4" w:rsidP="00EC51D4">
            <w:pPr>
              <w:contextualSpacing/>
            </w:pPr>
          </w:p>
        </w:tc>
        <w:tc>
          <w:tcPr>
            <w:tcW w:w="4243" w:type="dxa"/>
          </w:tcPr>
          <w:p w14:paraId="6CF8E99E" w14:textId="77777777" w:rsidR="00F52BC4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b/>
                <w:bCs/>
                <w:sz w:val="20"/>
                <w:szCs w:val="20"/>
              </w:rPr>
              <w:t>Porcentaje: 12 %</w:t>
            </w:r>
          </w:p>
        </w:tc>
        <w:tc>
          <w:tcPr>
            <w:tcW w:w="992" w:type="dxa"/>
          </w:tcPr>
          <w:p w14:paraId="24275141" w14:textId="77777777" w:rsidR="00F52BC4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16.1</w:t>
            </w:r>
            <w:r>
              <w:rPr>
                <w:sz w:val="20"/>
                <w:szCs w:val="20"/>
              </w:rPr>
              <w:t xml:space="preserve"> </w:t>
            </w:r>
            <w:r w:rsidRPr="0888D4CD">
              <w:rPr>
                <w:sz w:val="20"/>
                <w:szCs w:val="20"/>
              </w:rPr>
              <w:t>%</w:t>
            </w:r>
          </w:p>
        </w:tc>
        <w:tc>
          <w:tcPr>
            <w:tcW w:w="1129" w:type="dxa"/>
          </w:tcPr>
          <w:p w14:paraId="1364F206" w14:textId="77777777" w:rsidR="00F52BC4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32.2</w:t>
            </w:r>
            <w:r>
              <w:rPr>
                <w:sz w:val="20"/>
                <w:szCs w:val="20"/>
              </w:rPr>
              <w:t xml:space="preserve"> </w:t>
            </w:r>
            <w:r w:rsidRPr="0888D4CD">
              <w:rPr>
                <w:sz w:val="20"/>
                <w:szCs w:val="20"/>
              </w:rPr>
              <w:t>%</w:t>
            </w:r>
          </w:p>
        </w:tc>
        <w:tc>
          <w:tcPr>
            <w:tcW w:w="1139" w:type="dxa"/>
          </w:tcPr>
          <w:p w14:paraId="22A587A1" w14:textId="77777777" w:rsidR="00F52BC4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29.0</w:t>
            </w:r>
            <w:r>
              <w:rPr>
                <w:sz w:val="20"/>
                <w:szCs w:val="20"/>
              </w:rPr>
              <w:t xml:space="preserve"> </w:t>
            </w:r>
            <w:r w:rsidRPr="0888D4CD">
              <w:rPr>
                <w:sz w:val="20"/>
                <w:szCs w:val="20"/>
              </w:rPr>
              <w:t>%</w:t>
            </w:r>
          </w:p>
        </w:tc>
        <w:tc>
          <w:tcPr>
            <w:tcW w:w="1087" w:type="dxa"/>
          </w:tcPr>
          <w:p w14:paraId="4350EED9" w14:textId="77777777" w:rsidR="00F52BC4" w:rsidRDefault="00F52BC4" w:rsidP="00EC51D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888D4CD">
              <w:rPr>
                <w:sz w:val="20"/>
                <w:szCs w:val="20"/>
              </w:rPr>
              <w:t>22.5</w:t>
            </w:r>
            <w:r>
              <w:rPr>
                <w:sz w:val="20"/>
                <w:szCs w:val="20"/>
              </w:rPr>
              <w:t xml:space="preserve"> </w:t>
            </w:r>
            <w:r w:rsidRPr="0888D4CD">
              <w:rPr>
                <w:sz w:val="20"/>
                <w:szCs w:val="20"/>
              </w:rPr>
              <w:t>%</w:t>
            </w:r>
          </w:p>
        </w:tc>
      </w:tr>
    </w:tbl>
    <w:p w14:paraId="6488A8A0" w14:textId="77777777" w:rsidR="00F52BC4" w:rsidRDefault="00F52BC4" w:rsidP="00F52BC4">
      <w:pPr>
        <w:rPr>
          <w:sz w:val="20"/>
          <w:szCs w:val="20"/>
        </w:rPr>
      </w:pPr>
    </w:p>
    <w:p w14:paraId="69B9F969" w14:textId="77777777" w:rsidR="00F52BC4" w:rsidRDefault="00F52BC4" w:rsidP="00F52BC4">
      <w:pPr>
        <w:contextualSpacing/>
      </w:pPr>
      <w:r w:rsidRPr="0888D4CD">
        <w:rPr>
          <w:sz w:val="20"/>
          <w:szCs w:val="20"/>
        </w:rPr>
        <w:t>Remoc = Remoción, C. Her.= Coral Herido, A. Art. = Algas artificiales de latex. Las especies señaladas con * hacen referencia a las más abundantes en cada grupo representado en el experimento.</w:t>
      </w:r>
    </w:p>
    <w:p w14:paraId="1EA21194" w14:textId="77777777" w:rsidR="00F52BC4" w:rsidRPr="00B2171F" w:rsidRDefault="00F52BC4" w:rsidP="00F52BC4">
      <w:pPr>
        <w:contextualSpacing/>
        <w:rPr>
          <w:lang w:val="en-US"/>
        </w:rPr>
      </w:pPr>
      <w:proofErr w:type="spellStart"/>
      <w:r w:rsidRPr="00B2171F">
        <w:rPr>
          <w:sz w:val="20"/>
          <w:szCs w:val="20"/>
          <w:lang w:val="en-US"/>
        </w:rPr>
        <w:t>Remoc</w:t>
      </w:r>
      <w:proofErr w:type="spellEnd"/>
      <w:r w:rsidRPr="00B2171F">
        <w:rPr>
          <w:sz w:val="20"/>
          <w:szCs w:val="20"/>
          <w:lang w:val="en-US"/>
        </w:rPr>
        <w:t xml:space="preserve"> = Removal, C. Her. = Wounded Coral, A. Art. = Artificial latex algae. The species marked with *</w:t>
      </w:r>
      <w:r>
        <w:rPr>
          <w:sz w:val="20"/>
          <w:szCs w:val="20"/>
          <w:lang w:val="en-US"/>
        </w:rPr>
        <w:t xml:space="preserve"> </w:t>
      </w:r>
      <w:r w:rsidRPr="00B2171F">
        <w:rPr>
          <w:sz w:val="20"/>
          <w:szCs w:val="20"/>
          <w:lang w:val="en-US"/>
        </w:rPr>
        <w:t>refer to the most abundant in each group represented in the experiment</w:t>
      </w:r>
      <w:r w:rsidRPr="00B2171F">
        <w:rPr>
          <w:lang w:val="en-US"/>
        </w:rPr>
        <w:t>.</w:t>
      </w:r>
    </w:p>
    <w:p w14:paraId="19D4B2E8" w14:textId="17C4781D" w:rsidR="00F52BC4" w:rsidRPr="00F52BC4" w:rsidRDefault="00F52BC4" w:rsidP="00F52BC4">
      <w:pPr>
        <w:spacing w:after="160" w:line="259" w:lineRule="auto"/>
        <w:rPr>
          <w:sz w:val="22"/>
          <w:szCs w:val="22"/>
          <w:lang w:val="en-US"/>
        </w:rPr>
      </w:pPr>
    </w:p>
    <w:p w14:paraId="0FE03012" w14:textId="77777777" w:rsidR="00F52BC4" w:rsidRPr="00E40B7D" w:rsidRDefault="00F52BC4" w:rsidP="00F52BC4">
      <w:pPr>
        <w:spacing w:line="276" w:lineRule="auto"/>
        <w:jc w:val="center"/>
        <w:rPr>
          <w:b/>
          <w:bCs/>
          <w:sz w:val="22"/>
          <w:szCs w:val="22"/>
        </w:rPr>
      </w:pPr>
      <w:r w:rsidRPr="00E40B7D">
        <w:rPr>
          <w:sz w:val="22"/>
          <w:szCs w:val="22"/>
        </w:rPr>
        <w:t>APÉNDICE DIGITAL 5</w:t>
      </w:r>
    </w:p>
    <w:p w14:paraId="26A0E873" w14:textId="77777777" w:rsidR="00F52BC4" w:rsidRPr="00E40B7D" w:rsidRDefault="00F52BC4" w:rsidP="00F52BC4">
      <w:pPr>
        <w:spacing w:line="276" w:lineRule="auto"/>
        <w:ind w:firstLine="708"/>
        <w:jc w:val="center"/>
        <w:rPr>
          <w:sz w:val="20"/>
          <w:szCs w:val="20"/>
        </w:rPr>
      </w:pPr>
      <w:r w:rsidRPr="00E40B7D">
        <w:rPr>
          <w:sz w:val="20"/>
          <w:szCs w:val="20"/>
        </w:rPr>
        <w:t>Listado de especies de peces encontrados a través de censo visual durante el estudio</w:t>
      </w:r>
    </w:p>
    <w:p w14:paraId="06024951" w14:textId="77777777" w:rsidR="00F52BC4" w:rsidRPr="00E40B7D" w:rsidRDefault="00F52BC4" w:rsidP="00F52BC4">
      <w:pPr>
        <w:spacing w:line="276" w:lineRule="auto"/>
        <w:jc w:val="center"/>
        <w:rPr>
          <w:sz w:val="22"/>
          <w:szCs w:val="22"/>
          <w:lang w:val="en-US"/>
        </w:rPr>
      </w:pPr>
      <w:r w:rsidRPr="00E40B7D">
        <w:rPr>
          <w:sz w:val="22"/>
          <w:szCs w:val="22"/>
          <w:lang w:val="en-US"/>
        </w:rPr>
        <w:t>DIGITAL APPENDIX 5</w:t>
      </w:r>
    </w:p>
    <w:p w14:paraId="20C34B1F" w14:textId="77777777" w:rsidR="00F52BC4" w:rsidRPr="00E40B7D" w:rsidRDefault="00F52BC4" w:rsidP="00F52BC4">
      <w:pPr>
        <w:spacing w:line="276" w:lineRule="auto"/>
        <w:ind w:firstLine="708"/>
        <w:jc w:val="center"/>
        <w:rPr>
          <w:sz w:val="20"/>
          <w:szCs w:val="20"/>
          <w:lang w:val="en-US"/>
        </w:rPr>
      </w:pPr>
      <w:r w:rsidRPr="00E40B7D">
        <w:rPr>
          <w:sz w:val="20"/>
          <w:szCs w:val="20"/>
          <w:lang w:val="en-US"/>
        </w:rPr>
        <w:t>List of fish species found through visual census during the study</w:t>
      </w:r>
    </w:p>
    <w:p w14:paraId="7F259B8E" w14:textId="77777777" w:rsidR="00F52BC4" w:rsidRPr="00B2171F" w:rsidRDefault="00F52BC4" w:rsidP="00F52BC4">
      <w:pPr>
        <w:spacing w:line="276" w:lineRule="auto"/>
        <w:jc w:val="center"/>
        <w:rPr>
          <w:b/>
          <w:bCs/>
          <w:sz w:val="18"/>
          <w:szCs w:val="18"/>
          <w:lang w:val="en-US"/>
        </w:rPr>
      </w:pPr>
    </w:p>
    <w:tbl>
      <w:tblPr>
        <w:tblW w:w="9024" w:type="dxa"/>
        <w:tblLayout w:type="fixed"/>
        <w:tblLook w:val="04A0" w:firstRow="1" w:lastRow="0" w:firstColumn="1" w:lastColumn="0" w:noHBand="0" w:noVBand="1"/>
      </w:tblPr>
      <w:tblGrid>
        <w:gridCol w:w="1696"/>
        <w:gridCol w:w="3544"/>
        <w:gridCol w:w="2126"/>
        <w:gridCol w:w="1658"/>
      </w:tblGrid>
      <w:tr w:rsidR="00F52BC4" w14:paraId="3DB9DF69" w14:textId="77777777" w:rsidTr="00EC51D4">
        <w:tc>
          <w:tcPr>
            <w:tcW w:w="1696" w:type="dxa"/>
          </w:tcPr>
          <w:p w14:paraId="60CD98BC" w14:textId="77777777" w:rsidR="00F52BC4" w:rsidRDefault="00F52BC4" w:rsidP="00EC51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72F3F38">
              <w:rPr>
                <w:b/>
                <w:bCs/>
                <w:sz w:val="20"/>
                <w:szCs w:val="20"/>
              </w:rPr>
              <w:t>Familia</w:t>
            </w:r>
          </w:p>
        </w:tc>
        <w:tc>
          <w:tcPr>
            <w:tcW w:w="3544" w:type="dxa"/>
          </w:tcPr>
          <w:p w14:paraId="4A6951C4" w14:textId="77777777" w:rsidR="00F52BC4" w:rsidRDefault="00F52BC4" w:rsidP="00EC51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72F3F38">
              <w:rPr>
                <w:b/>
                <w:bCs/>
                <w:sz w:val="20"/>
                <w:szCs w:val="20"/>
              </w:rPr>
              <w:t>Especie</w:t>
            </w:r>
          </w:p>
        </w:tc>
        <w:tc>
          <w:tcPr>
            <w:tcW w:w="2126" w:type="dxa"/>
          </w:tcPr>
          <w:p w14:paraId="4572B481" w14:textId="77777777" w:rsidR="00F52BC4" w:rsidRDefault="00F52BC4" w:rsidP="00EC51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72F3F38">
              <w:rPr>
                <w:b/>
                <w:bCs/>
                <w:sz w:val="20"/>
                <w:szCs w:val="20"/>
              </w:rPr>
              <w:t xml:space="preserve">Nivel </w:t>
            </w:r>
            <w:r>
              <w:rPr>
                <w:b/>
                <w:bCs/>
                <w:sz w:val="20"/>
                <w:szCs w:val="20"/>
              </w:rPr>
              <w:t>t</w:t>
            </w:r>
            <w:r w:rsidRPr="572F3F38">
              <w:rPr>
                <w:b/>
                <w:bCs/>
                <w:sz w:val="20"/>
                <w:szCs w:val="20"/>
              </w:rPr>
              <w:t>rófico</w:t>
            </w:r>
          </w:p>
        </w:tc>
        <w:tc>
          <w:tcPr>
            <w:tcW w:w="1658" w:type="dxa"/>
          </w:tcPr>
          <w:p w14:paraId="5C838CB5" w14:textId="77777777" w:rsidR="00F52BC4" w:rsidRDefault="00F52BC4" w:rsidP="00EC51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72F3F38">
              <w:rPr>
                <w:b/>
                <w:bCs/>
                <w:sz w:val="20"/>
                <w:szCs w:val="20"/>
              </w:rPr>
              <w:t>Presencia</w:t>
            </w:r>
          </w:p>
        </w:tc>
      </w:tr>
      <w:tr w:rsidR="00F52BC4" w14:paraId="4CE68F77" w14:textId="77777777" w:rsidTr="00EC51D4">
        <w:tc>
          <w:tcPr>
            <w:tcW w:w="1696" w:type="dxa"/>
          </w:tcPr>
          <w:p w14:paraId="1EBC88F4" w14:textId="77777777" w:rsidR="00F52BC4" w:rsidRDefault="00F52BC4" w:rsidP="00EC51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Pomacentridae</w:t>
            </w:r>
          </w:p>
        </w:tc>
        <w:tc>
          <w:tcPr>
            <w:tcW w:w="3544" w:type="dxa"/>
          </w:tcPr>
          <w:p w14:paraId="41DEA8E5" w14:textId="77777777" w:rsidR="00F52BC4" w:rsidRDefault="00F52BC4" w:rsidP="00EC51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572F3F38">
              <w:rPr>
                <w:i/>
                <w:iCs/>
                <w:sz w:val="20"/>
                <w:szCs w:val="20"/>
              </w:rPr>
              <w:t xml:space="preserve">Abudefduf saxatilis </w:t>
            </w:r>
            <w:r w:rsidRPr="572F3F38">
              <w:rPr>
                <w:sz w:val="20"/>
                <w:szCs w:val="20"/>
              </w:rPr>
              <w:t>Linnaeus</w:t>
            </w:r>
          </w:p>
        </w:tc>
        <w:tc>
          <w:tcPr>
            <w:tcW w:w="2126" w:type="dxa"/>
          </w:tcPr>
          <w:p w14:paraId="16023222" w14:textId="77777777" w:rsidR="00F52BC4" w:rsidRDefault="00F52BC4" w:rsidP="00EC51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Omnívoro</w:t>
            </w:r>
          </w:p>
        </w:tc>
        <w:tc>
          <w:tcPr>
            <w:tcW w:w="1658" w:type="dxa"/>
          </w:tcPr>
          <w:p w14:paraId="6D4A0D21" w14:textId="77777777" w:rsidR="00F52BC4" w:rsidRDefault="00F52BC4" w:rsidP="00EC51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A</w:t>
            </w:r>
          </w:p>
        </w:tc>
      </w:tr>
      <w:tr w:rsidR="00F52BC4" w14:paraId="23C2915B" w14:textId="77777777" w:rsidTr="00EC51D4">
        <w:tc>
          <w:tcPr>
            <w:tcW w:w="1696" w:type="dxa"/>
          </w:tcPr>
          <w:p w14:paraId="441AB866" w14:textId="77777777" w:rsidR="00F52BC4" w:rsidRDefault="00F52BC4" w:rsidP="00EC51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Acanthuridae</w:t>
            </w:r>
          </w:p>
        </w:tc>
        <w:tc>
          <w:tcPr>
            <w:tcW w:w="3544" w:type="dxa"/>
          </w:tcPr>
          <w:p w14:paraId="5020F7AC" w14:textId="77777777" w:rsidR="00F52BC4" w:rsidRDefault="00F52BC4" w:rsidP="00EC51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572F3F38">
              <w:rPr>
                <w:i/>
                <w:iCs/>
                <w:sz w:val="20"/>
                <w:szCs w:val="20"/>
              </w:rPr>
              <w:t xml:space="preserve">Acanthurus bahianus </w:t>
            </w:r>
            <w:r w:rsidRPr="572F3F38">
              <w:rPr>
                <w:sz w:val="20"/>
                <w:szCs w:val="20"/>
              </w:rPr>
              <w:t>Castelnau</w:t>
            </w:r>
          </w:p>
        </w:tc>
        <w:tc>
          <w:tcPr>
            <w:tcW w:w="2126" w:type="dxa"/>
          </w:tcPr>
          <w:p w14:paraId="1BCA5A6D" w14:textId="77777777" w:rsidR="00F52BC4" w:rsidRDefault="00F52BC4" w:rsidP="00EC51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Herbívoro</w:t>
            </w:r>
          </w:p>
        </w:tc>
        <w:tc>
          <w:tcPr>
            <w:tcW w:w="1658" w:type="dxa"/>
          </w:tcPr>
          <w:p w14:paraId="3CFBD260" w14:textId="77777777" w:rsidR="00F52BC4" w:rsidRDefault="00F52BC4" w:rsidP="00EC51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C</w:t>
            </w:r>
          </w:p>
        </w:tc>
      </w:tr>
      <w:tr w:rsidR="00F52BC4" w14:paraId="71C2972D" w14:textId="77777777" w:rsidTr="00EC51D4">
        <w:tc>
          <w:tcPr>
            <w:tcW w:w="1696" w:type="dxa"/>
          </w:tcPr>
          <w:p w14:paraId="7A4F19C9" w14:textId="77777777" w:rsidR="00F52BC4" w:rsidRDefault="00F52BC4" w:rsidP="00EC51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Acanthuridae</w:t>
            </w:r>
          </w:p>
        </w:tc>
        <w:tc>
          <w:tcPr>
            <w:tcW w:w="3544" w:type="dxa"/>
          </w:tcPr>
          <w:p w14:paraId="479D2A08" w14:textId="77777777" w:rsidR="00F52BC4" w:rsidRDefault="00F52BC4" w:rsidP="00EC51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572F3F38">
              <w:rPr>
                <w:i/>
                <w:iCs/>
                <w:sz w:val="20"/>
                <w:szCs w:val="20"/>
              </w:rPr>
              <w:t xml:space="preserve">Acanthurus chirurgus </w:t>
            </w:r>
            <w:r w:rsidRPr="572F3F38">
              <w:rPr>
                <w:sz w:val="20"/>
                <w:szCs w:val="20"/>
              </w:rPr>
              <w:t>Bloch</w:t>
            </w:r>
          </w:p>
        </w:tc>
        <w:tc>
          <w:tcPr>
            <w:tcW w:w="2126" w:type="dxa"/>
          </w:tcPr>
          <w:p w14:paraId="7362520A" w14:textId="77777777" w:rsidR="00F52BC4" w:rsidRDefault="00F52BC4" w:rsidP="00EC51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Herbívoro</w:t>
            </w:r>
          </w:p>
        </w:tc>
        <w:tc>
          <w:tcPr>
            <w:tcW w:w="1658" w:type="dxa"/>
          </w:tcPr>
          <w:p w14:paraId="1DF2415F" w14:textId="77777777" w:rsidR="00F52BC4" w:rsidRDefault="00F52BC4" w:rsidP="00EC51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R</w:t>
            </w:r>
          </w:p>
        </w:tc>
      </w:tr>
      <w:tr w:rsidR="00F52BC4" w14:paraId="1BE47E60" w14:textId="77777777" w:rsidTr="00EC51D4">
        <w:tc>
          <w:tcPr>
            <w:tcW w:w="1696" w:type="dxa"/>
          </w:tcPr>
          <w:p w14:paraId="512E85FE" w14:textId="77777777" w:rsidR="00F52BC4" w:rsidRDefault="00F52BC4" w:rsidP="00EC51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Acanthuridae</w:t>
            </w:r>
          </w:p>
        </w:tc>
        <w:tc>
          <w:tcPr>
            <w:tcW w:w="3544" w:type="dxa"/>
          </w:tcPr>
          <w:p w14:paraId="00D749CD" w14:textId="77777777" w:rsidR="00F52BC4" w:rsidRDefault="00F52BC4" w:rsidP="00EC51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572F3F38">
              <w:rPr>
                <w:i/>
                <w:iCs/>
                <w:sz w:val="20"/>
                <w:szCs w:val="20"/>
              </w:rPr>
              <w:t xml:space="preserve">Acanthurus coeruleus </w:t>
            </w:r>
            <w:r w:rsidRPr="572F3F38">
              <w:rPr>
                <w:sz w:val="20"/>
                <w:szCs w:val="20"/>
              </w:rPr>
              <w:t>Bloch &amp; Schneider</w:t>
            </w:r>
          </w:p>
        </w:tc>
        <w:tc>
          <w:tcPr>
            <w:tcW w:w="2126" w:type="dxa"/>
          </w:tcPr>
          <w:p w14:paraId="5E36FFDC" w14:textId="77777777" w:rsidR="00F52BC4" w:rsidRDefault="00F52BC4" w:rsidP="00EC51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Herbívoro</w:t>
            </w:r>
          </w:p>
        </w:tc>
        <w:tc>
          <w:tcPr>
            <w:tcW w:w="1658" w:type="dxa"/>
          </w:tcPr>
          <w:p w14:paraId="7F027236" w14:textId="77777777" w:rsidR="00F52BC4" w:rsidRDefault="00F52BC4" w:rsidP="00EC51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C</w:t>
            </w:r>
          </w:p>
        </w:tc>
      </w:tr>
      <w:tr w:rsidR="00F52BC4" w14:paraId="123B2E18" w14:textId="77777777" w:rsidTr="00EC51D4">
        <w:tc>
          <w:tcPr>
            <w:tcW w:w="1696" w:type="dxa"/>
          </w:tcPr>
          <w:p w14:paraId="27D0ECFD" w14:textId="77777777" w:rsidR="00F52BC4" w:rsidRDefault="00F52BC4" w:rsidP="00EC51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Haemulidae</w:t>
            </w:r>
          </w:p>
        </w:tc>
        <w:tc>
          <w:tcPr>
            <w:tcW w:w="3544" w:type="dxa"/>
          </w:tcPr>
          <w:p w14:paraId="15205DA9" w14:textId="77777777" w:rsidR="00F52BC4" w:rsidRDefault="00F52BC4" w:rsidP="00EC51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572F3F38">
              <w:rPr>
                <w:i/>
                <w:iCs/>
                <w:sz w:val="20"/>
                <w:szCs w:val="20"/>
              </w:rPr>
              <w:t xml:space="preserve">Anisotremus virginicus </w:t>
            </w:r>
            <w:r w:rsidRPr="572F3F38">
              <w:rPr>
                <w:sz w:val="20"/>
                <w:szCs w:val="20"/>
              </w:rPr>
              <w:t>Linneo</w:t>
            </w:r>
          </w:p>
        </w:tc>
        <w:tc>
          <w:tcPr>
            <w:tcW w:w="2126" w:type="dxa"/>
          </w:tcPr>
          <w:p w14:paraId="15B5D545" w14:textId="77777777" w:rsidR="00F52BC4" w:rsidRDefault="00F52BC4" w:rsidP="00EC51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Herbívoro</w:t>
            </w:r>
          </w:p>
        </w:tc>
        <w:tc>
          <w:tcPr>
            <w:tcW w:w="1658" w:type="dxa"/>
          </w:tcPr>
          <w:p w14:paraId="7BC3665E" w14:textId="77777777" w:rsidR="00F52BC4" w:rsidRDefault="00F52BC4" w:rsidP="00EC51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C</w:t>
            </w:r>
          </w:p>
        </w:tc>
      </w:tr>
      <w:tr w:rsidR="00F52BC4" w14:paraId="06898589" w14:textId="77777777" w:rsidTr="00EC51D4">
        <w:tc>
          <w:tcPr>
            <w:tcW w:w="1696" w:type="dxa"/>
          </w:tcPr>
          <w:p w14:paraId="036411A2" w14:textId="77777777" w:rsidR="00F52BC4" w:rsidRDefault="00F52BC4" w:rsidP="00EC51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Labridae</w:t>
            </w:r>
          </w:p>
        </w:tc>
        <w:tc>
          <w:tcPr>
            <w:tcW w:w="3544" w:type="dxa"/>
          </w:tcPr>
          <w:p w14:paraId="31052F32" w14:textId="77777777" w:rsidR="00F52BC4" w:rsidRDefault="00F52BC4" w:rsidP="00EC51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572F3F38">
              <w:rPr>
                <w:i/>
                <w:iCs/>
                <w:sz w:val="20"/>
                <w:szCs w:val="20"/>
              </w:rPr>
              <w:t xml:space="preserve">Bodianus rufus </w:t>
            </w:r>
            <w:r w:rsidRPr="572F3F38">
              <w:rPr>
                <w:sz w:val="20"/>
                <w:szCs w:val="20"/>
              </w:rPr>
              <w:t>Linneo</w:t>
            </w:r>
          </w:p>
        </w:tc>
        <w:tc>
          <w:tcPr>
            <w:tcW w:w="2126" w:type="dxa"/>
          </w:tcPr>
          <w:p w14:paraId="2EF0659C" w14:textId="77777777" w:rsidR="00F52BC4" w:rsidRDefault="00F52BC4" w:rsidP="00EC51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Carnívoro</w:t>
            </w:r>
          </w:p>
        </w:tc>
        <w:tc>
          <w:tcPr>
            <w:tcW w:w="1658" w:type="dxa"/>
          </w:tcPr>
          <w:p w14:paraId="5776E058" w14:textId="77777777" w:rsidR="00F52BC4" w:rsidRDefault="00F52BC4" w:rsidP="00EC51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C</w:t>
            </w:r>
          </w:p>
        </w:tc>
      </w:tr>
      <w:tr w:rsidR="00F52BC4" w14:paraId="71C5A119" w14:textId="77777777" w:rsidTr="00EC51D4">
        <w:tc>
          <w:tcPr>
            <w:tcW w:w="1696" w:type="dxa"/>
          </w:tcPr>
          <w:p w14:paraId="64D48C05" w14:textId="77777777" w:rsidR="00F52BC4" w:rsidRDefault="00F52BC4" w:rsidP="00EC51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Tetraodontidae</w:t>
            </w:r>
          </w:p>
        </w:tc>
        <w:tc>
          <w:tcPr>
            <w:tcW w:w="3544" w:type="dxa"/>
          </w:tcPr>
          <w:p w14:paraId="490C7EF2" w14:textId="77777777" w:rsidR="00F52BC4" w:rsidRDefault="00F52BC4" w:rsidP="00EC51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572F3F38">
              <w:rPr>
                <w:i/>
                <w:iCs/>
                <w:sz w:val="20"/>
                <w:szCs w:val="20"/>
              </w:rPr>
              <w:t xml:space="preserve">Canthigaster figueiredoi </w:t>
            </w:r>
            <w:r w:rsidRPr="572F3F38">
              <w:rPr>
                <w:sz w:val="20"/>
                <w:szCs w:val="20"/>
              </w:rPr>
              <w:t>Moura &amp; Castro</w:t>
            </w:r>
          </w:p>
        </w:tc>
        <w:tc>
          <w:tcPr>
            <w:tcW w:w="2126" w:type="dxa"/>
          </w:tcPr>
          <w:p w14:paraId="7F6EEFAA" w14:textId="77777777" w:rsidR="00F52BC4" w:rsidRDefault="00F52BC4" w:rsidP="00EC51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Omnívoro</w:t>
            </w:r>
          </w:p>
        </w:tc>
        <w:tc>
          <w:tcPr>
            <w:tcW w:w="1658" w:type="dxa"/>
          </w:tcPr>
          <w:p w14:paraId="5DED4039" w14:textId="77777777" w:rsidR="00F52BC4" w:rsidRDefault="00F52BC4" w:rsidP="00EC51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 xml:space="preserve">R </w:t>
            </w:r>
          </w:p>
        </w:tc>
      </w:tr>
      <w:tr w:rsidR="00F52BC4" w14:paraId="36F414EB" w14:textId="77777777" w:rsidTr="00EC51D4">
        <w:tc>
          <w:tcPr>
            <w:tcW w:w="1696" w:type="dxa"/>
          </w:tcPr>
          <w:p w14:paraId="45C2267B" w14:textId="77777777" w:rsidR="00F52BC4" w:rsidRDefault="00F52BC4" w:rsidP="00EC51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Tetraodontidae</w:t>
            </w:r>
          </w:p>
        </w:tc>
        <w:tc>
          <w:tcPr>
            <w:tcW w:w="3544" w:type="dxa"/>
          </w:tcPr>
          <w:p w14:paraId="444B13D3" w14:textId="77777777" w:rsidR="00F52BC4" w:rsidRDefault="00F52BC4" w:rsidP="00EC51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572F3F38">
              <w:rPr>
                <w:i/>
                <w:iCs/>
                <w:sz w:val="20"/>
                <w:szCs w:val="20"/>
              </w:rPr>
              <w:t xml:space="preserve">Canthigaster rostrata </w:t>
            </w:r>
            <w:r w:rsidRPr="572F3F38">
              <w:rPr>
                <w:sz w:val="20"/>
                <w:szCs w:val="20"/>
              </w:rPr>
              <w:t>Bloch</w:t>
            </w:r>
          </w:p>
        </w:tc>
        <w:tc>
          <w:tcPr>
            <w:tcW w:w="2126" w:type="dxa"/>
          </w:tcPr>
          <w:p w14:paraId="0F446903" w14:textId="77777777" w:rsidR="00F52BC4" w:rsidRDefault="00F52BC4" w:rsidP="00EC51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Omnívoro</w:t>
            </w:r>
          </w:p>
        </w:tc>
        <w:tc>
          <w:tcPr>
            <w:tcW w:w="1658" w:type="dxa"/>
          </w:tcPr>
          <w:p w14:paraId="4E7D4605" w14:textId="77777777" w:rsidR="00F52BC4" w:rsidRDefault="00F52BC4" w:rsidP="00EC51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C</w:t>
            </w:r>
          </w:p>
        </w:tc>
      </w:tr>
      <w:tr w:rsidR="00F52BC4" w14:paraId="5DCAADF9" w14:textId="77777777" w:rsidTr="00EC51D4">
        <w:tc>
          <w:tcPr>
            <w:tcW w:w="1696" w:type="dxa"/>
          </w:tcPr>
          <w:p w14:paraId="4CD352D0" w14:textId="77777777" w:rsidR="00F52BC4" w:rsidRDefault="00F52BC4" w:rsidP="00EC51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Carangidae</w:t>
            </w:r>
          </w:p>
        </w:tc>
        <w:tc>
          <w:tcPr>
            <w:tcW w:w="3544" w:type="dxa"/>
          </w:tcPr>
          <w:p w14:paraId="621CCE6D" w14:textId="77777777" w:rsidR="00F52BC4" w:rsidRDefault="00F52BC4" w:rsidP="00EC51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572F3F38">
              <w:rPr>
                <w:i/>
                <w:iCs/>
                <w:sz w:val="20"/>
                <w:szCs w:val="20"/>
              </w:rPr>
              <w:t xml:space="preserve">Caranx ruber </w:t>
            </w:r>
            <w:r w:rsidRPr="572F3F38">
              <w:rPr>
                <w:sz w:val="20"/>
                <w:szCs w:val="20"/>
              </w:rPr>
              <w:t>Bloch</w:t>
            </w:r>
          </w:p>
        </w:tc>
        <w:tc>
          <w:tcPr>
            <w:tcW w:w="2126" w:type="dxa"/>
          </w:tcPr>
          <w:p w14:paraId="062815C6" w14:textId="77777777" w:rsidR="00F52BC4" w:rsidRDefault="00F52BC4" w:rsidP="00EC51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Carnívoro</w:t>
            </w:r>
          </w:p>
        </w:tc>
        <w:tc>
          <w:tcPr>
            <w:tcW w:w="1658" w:type="dxa"/>
          </w:tcPr>
          <w:p w14:paraId="4AD80F2A" w14:textId="77777777" w:rsidR="00F52BC4" w:rsidRDefault="00F52BC4" w:rsidP="00EC51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C</w:t>
            </w:r>
          </w:p>
        </w:tc>
      </w:tr>
      <w:tr w:rsidR="00F52BC4" w14:paraId="483F70D4" w14:textId="77777777" w:rsidTr="00EC51D4">
        <w:tc>
          <w:tcPr>
            <w:tcW w:w="1696" w:type="dxa"/>
          </w:tcPr>
          <w:p w14:paraId="438122FE" w14:textId="77777777" w:rsidR="00F52BC4" w:rsidRDefault="00F52BC4" w:rsidP="00EC51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Chaetodontidae</w:t>
            </w:r>
          </w:p>
        </w:tc>
        <w:tc>
          <w:tcPr>
            <w:tcW w:w="3544" w:type="dxa"/>
          </w:tcPr>
          <w:p w14:paraId="4C283593" w14:textId="77777777" w:rsidR="00F52BC4" w:rsidRDefault="00F52BC4" w:rsidP="00EC51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572F3F38">
              <w:rPr>
                <w:i/>
                <w:iCs/>
                <w:sz w:val="20"/>
                <w:szCs w:val="20"/>
              </w:rPr>
              <w:t xml:space="preserve">Chaetodon capistratus </w:t>
            </w:r>
            <w:r w:rsidRPr="572F3F38">
              <w:rPr>
                <w:sz w:val="20"/>
                <w:szCs w:val="20"/>
              </w:rPr>
              <w:t>Linneo</w:t>
            </w:r>
          </w:p>
        </w:tc>
        <w:tc>
          <w:tcPr>
            <w:tcW w:w="2126" w:type="dxa"/>
          </w:tcPr>
          <w:p w14:paraId="3D9C374C" w14:textId="77777777" w:rsidR="00F52BC4" w:rsidRDefault="00F52BC4" w:rsidP="00EC51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Carnívoro</w:t>
            </w:r>
          </w:p>
        </w:tc>
        <w:tc>
          <w:tcPr>
            <w:tcW w:w="1658" w:type="dxa"/>
          </w:tcPr>
          <w:p w14:paraId="2D0231DB" w14:textId="77777777" w:rsidR="00F52BC4" w:rsidRDefault="00F52BC4" w:rsidP="00EC51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 xml:space="preserve">C </w:t>
            </w:r>
          </w:p>
        </w:tc>
      </w:tr>
      <w:tr w:rsidR="00F52BC4" w14:paraId="0784EDE3" w14:textId="77777777" w:rsidTr="00EC51D4">
        <w:tc>
          <w:tcPr>
            <w:tcW w:w="1696" w:type="dxa"/>
          </w:tcPr>
          <w:p w14:paraId="44D85FCA" w14:textId="77777777" w:rsidR="00F52BC4" w:rsidRDefault="00F52BC4" w:rsidP="00EC51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Chaetodontidae</w:t>
            </w:r>
          </w:p>
        </w:tc>
        <w:tc>
          <w:tcPr>
            <w:tcW w:w="3544" w:type="dxa"/>
          </w:tcPr>
          <w:p w14:paraId="3BDF9C01" w14:textId="77777777" w:rsidR="00F52BC4" w:rsidRDefault="00F52BC4" w:rsidP="00EC51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572F3F38">
              <w:rPr>
                <w:i/>
                <w:iCs/>
                <w:sz w:val="20"/>
                <w:szCs w:val="20"/>
              </w:rPr>
              <w:t xml:space="preserve">Chaetodon ocellatus </w:t>
            </w:r>
            <w:r w:rsidRPr="572F3F38">
              <w:rPr>
                <w:sz w:val="20"/>
                <w:szCs w:val="20"/>
              </w:rPr>
              <w:t>Bloch</w:t>
            </w:r>
          </w:p>
        </w:tc>
        <w:tc>
          <w:tcPr>
            <w:tcW w:w="2126" w:type="dxa"/>
          </w:tcPr>
          <w:p w14:paraId="0C70A11E" w14:textId="77777777" w:rsidR="00F52BC4" w:rsidRDefault="00F52BC4" w:rsidP="00EC51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Carnívoro</w:t>
            </w:r>
          </w:p>
        </w:tc>
        <w:tc>
          <w:tcPr>
            <w:tcW w:w="1658" w:type="dxa"/>
          </w:tcPr>
          <w:p w14:paraId="57E1ABB4" w14:textId="77777777" w:rsidR="00F52BC4" w:rsidRDefault="00F52BC4" w:rsidP="00EC51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C</w:t>
            </w:r>
          </w:p>
        </w:tc>
      </w:tr>
      <w:tr w:rsidR="00F52BC4" w14:paraId="2D42610E" w14:textId="77777777" w:rsidTr="00EC51D4">
        <w:tc>
          <w:tcPr>
            <w:tcW w:w="1696" w:type="dxa"/>
          </w:tcPr>
          <w:p w14:paraId="11A6DA9C" w14:textId="77777777" w:rsidR="00F52BC4" w:rsidRDefault="00F52BC4" w:rsidP="00EC51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Pomacentridae</w:t>
            </w:r>
          </w:p>
        </w:tc>
        <w:tc>
          <w:tcPr>
            <w:tcW w:w="3544" w:type="dxa"/>
          </w:tcPr>
          <w:p w14:paraId="491D4E8A" w14:textId="77777777" w:rsidR="00F52BC4" w:rsidRDefault="00F52BC4" w:rsidP="00EC51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572F3F38">
              <w:rPr>
                <w:i/>
                <w:iCs/>
                <w:sz w:val="20"/>
                <w:szCs w:val="20"/>
              </w:rPr>
              <w:t xml:space="preserve">Chromis chromis </w:t>
            </w:r>
            <w:r w:rsidRPr="572F3F38">
              <w:rPr>
                <w:sz w:val="20"/>
                <w:szCs w:val="20"/>
              </w:rPr>
              <w:t>Cuvier</w:t>
            </w:r>
          </w:p>
        </w:tc>
        <w:tc>
          <w:tcPr>
            <w:tcW w:w="2126" w:type="dxa"/>
          </w:tcPr>
          <w:p w14:paraId="045AE2FF" w14:textId="77777777" w:rsidR="00F52BC4" w:rsidRDefault="00F52BC4" w:rsidP="00EC51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Filtrador</w:t>
            </w:r>
          </w:p>
        </w:tc>
        <w:tc>
          <w:tcPr>
            <w:tcW w:w="1658" w:type="dxa"/>
          </w:tcPr>
          <w:p w14:paraId="2DC30277" w14:textId="77777777" w:rsidR="00F52BC4" w:rsidRDefault="00F52BC4" w:rsidP="00EC51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R</w:t>
            </w:r>
          </w:p>
        </w:tc>
      </w:tr>
      <w:tr w:rsidR="00F52BC4" w14:paraId="427E7BAE" w14:textId="77777777" w:rsidTr="00EC51D4">
        <w:tc>
          <w:tcPr>
            <w:tcW w:w="1696" w:type="dxa"/>
          </w:tcPr>
          <w:p w14:paraId="6692170C" w14:textId="77777777" w:rsidR="00F52BC4" w:rsidRDefault="00F52BC4" w:rsidP="00EC51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Pomacentridae</w:t>
            </w:r>
          </w:p>
        </w:tc>
        <w:tc>
          <w:tcPr>
            <w:tcW w:w="3544" w:type="dxa"/>
          </w:tcPr>
          <w:p w14:paraId="0D8B13B6" w14:textId="77777777" w:rsidR="00F52BC4" w:rsidRDefault="00F52BC4" w:rsidP="00EC51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572F3F38">
              <w:rPr>
                <w:i/>
                <w:iCs/>
                <w:sz w:val="20"/>
                <w:szCs w:val="20"/>
              </w:rPr>
              <w:t xml:space="preserve">Chromis multilineata </w:t>
            </w:r>
            <w:r w:rsidRPr="572F3F38">
              <w:rPr>
                <w:sz w:val="20"/>
                <w:szCs w:val="20"/>
              </w:rPr>
              <w:t>Guichenot</w:t>
            </w:r>
          </w:p>
        </w:tc>
        <w:tc>
          <w:tcPr>
            <w:tcW w:w="2126" w:type="dxa"/>
          </w:tcPr>
          <w:p w14:paraId="2B7FD342" w14:textId="77777777" w:rsidR="00F52BC4" w:rsidRDefault="00F52BC4" w:rsidP="00EC51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Filtrador</w:t>
            </w:r>
          </w:p>
        </w:tc>
        <w:tc>
          <w:tcPr>
            <w:tcW w:w="1658" w:type="dxa"/>
          </w:tcPr>
          <w:p w14:paraId="61D84FE9" w14:textId="77777777" w:rsidR="00F52BC4" w:rsidRDefault="00F52BC4" w:rsidP="00EC51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R</w:t>
            </w:r>
          </w:p>
        </w:tc>
      </w:tr>
      <w:tr w:rsidR="00F52BC4" w14:paraId="54D645A3" w14:textId="77777777" w:rsidTr="00EC51D4">
        <w:tc>
          <w:tcPr>
            <w:tcW w:w="1696" w:type="dxa"/>
          </w:tcPr>
          <w:p w14:paraId="095B9A7B" w14:textId="77777777" w:rsidR="00F52BC4" w:rsidRDefault="00F52BC4" w:rsidP="00EC51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Haemulidae</w:t>
            </w:r>
          </w:p>
        </w:tc>
        <w:tc>
          <w:tcPr>
            <w:tcW w:w="3544" w:type="dxa"/>
          </w:tcPr>
          <w:p w14:paraId="1A42131D" w14:textId="77777777" w:rsidR="00F52BC4" w:rsidRDefault="00F52BC4" w:rsidP="00EC51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572F3F38">
              <w:rPr>
                <w:i/>
                <w:iCs/>
                <w:sz w:val="20"/>
                <w:szCs w:val="20"/>
              </w:rPr>
              <w:t xml:space="preserve">Haemulon carbonarium </w:t>
            </w:r>
            <w:r w:rsidRPr="572F3F38">
              <w:rPr>
                <w:sz w:val="20"/>
                <w:szCs w:val="20"/>
              </w:rPr>
              <w:t>Poey</w:t>
            </w:r>
          </w:p>
        </w:tc>
        <w:tc>
          <w:tcPr>
            <w:tcW w:w="2126" w:type="dxa"/>
          </w:tcPr>
          <w:p w14:paraId="73E3FC60" w14:textId="77777777" w:rsidR="00F52BC4" w:rsidRDefault="00F52BC4" w:rsidP="00EC51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Carnívoro</w:t>
            </w:r>
          </w:p>
        </w:tc>
        <w:tc>
          <w:tcPr>
            <w:tcW w:w="1658" w:type="dxa"/>
          </w:tcPr>
          <w:p w14:paraId="0C55DB99" w14:textId="77777777" w:rsidR="00F52BC4" w:rsidRDefault="00F52BC4" w:rsidP="00EC51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C</w:t>
            </w:r>
          </w:p>
        </w:tc>
      </w:tr>
      <w:tr w:rsidR="00F52BC4" w14:paraId="1F2EBBF3" w14:textId="77777777" w:rsidTr="00EC51D4">
        <w:tc>
          <w:tcPr>
            <w:tcW w:w="1696" w:type="dxa"/>
          </w:tcPr>
          <w:p w14:paraId="3B3A5BE0" w14:textId="77777777" w:rsidR="00F52BC4" w:rsidRDefault="00F52BC4" w:rsidP="00EC51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Haemulidae</w:t>
            </w:r>
          </w:p>
        </w:tc>
        <w:tc>
          <w:tcPr>
            <w:tcW w:w="3544" w:type="dxa"/>
          </w:tcPr>
          <w:p w14:paraId="48E37C29" w14:textId="77777777" w:rsidR="00F52BC4" w:rsidRDefault="00F52BC4" w:rsidP="00EC51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572F3F38">
              <w:rPr>
                <w:i/>
                <w:iCs/>
                <w:sz w:val="20"/>
                <w:szCs w:val="20"/>
              </w:rPr>
              <w:t xml:space="preserve">Haemulon flavolineatum </w:t>
            </w:r>
            <w:r w:rsidRPr="572F3F38">
              <w:rPr>
                <w:sz w:val="20"/>
                <w:szCs w:val="20"/>
              </w:rPr>
              <w:t>Desmarest</w:t>
            </w:r>
          </w:p>
        </w:tc>
        <w:tc>
          <w:tcPr>
            <w:tcW w:w="2126" w:type="dxa"/>
          </w:tcPr>
          <w:p w14:paraId="5A1F1E4A" w14:textId="77777777" w:rsidR="00F52BC4" w:rsidRDefault="00F52BC4" w:rsidP="00EC51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Carnívoro</w:t>
            </w:r>
          </w:p>
        </w:tc>
        <w:tc>
          <w:tcPr>
            <w:tcW w:w="1658" w:type="dxa"/>
          </w:tcPr>
          <w:p w14:paraId="76D9DE36" w14:textId="77777777" w:rsidR="00F52BC4" w:rsidRDefault="00F52BC4" w:rsidP="00EC51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R</w:t>
            </w:r>
          </w:p>
        </w:tc>
      </w:tr>
      <w:tr w:rsidR="00F52BC4" w14:paraId="61090E7E" w14:textId="77777777" w:rsidTr="00EC51D4">
        <w:tc>
          <w:tcPr>
            <w:tcW w:w="1696" w:type="dxa"/>
          </w:tcPr>
          <w:p w14:paraId="5EED1658" w14:textId="77777777" w:rsidR="00F52BC4" w:rsidRDefault="00F52BC4" w:rsidP="00EC51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Haemulidae</w:t>
            </w:r>
          </w:p>
        </w:tc>
        <w:tc>
          <w:tcPr>
            <w:tcW w:w="3544" w:type="dxa"/>
          </w:tcPr>
          <w:p w14:paraId="487F093B" w14:textId="77777777" w:rsidR="00F52BC4" w:rsidRDefault="00F52BC4" w:rsidP="00EC51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572F3F38">
              <w:rPr>
                <w:i/>
                <w:iCs/>
                <w:sz w:val="20"/>
                <w:szCs w:val="20"/>
              </w:rPr>
              <w:t xml:space="preserve">Haemulon macrostomum </w:t>
            </w:r>
            <w:r w:rsidRPr="572F3F38">
              <w:rPr>
                <w:sz w:val="20"/>
                <w:szCs w:val="20"/>
              </w:rPr>
              <w:t>Cuvier</w:t>
            </w:r>
          </w:p>
        </w:tc>
        <w:tc>
          <w:tcPr>
            <w:tcW w:w="2126" w:type="dxa"/>
          </w:tcPr>
          <w:p w14:paraId="4C91FF6A" w14:textId="77777777" w:rsidR="00F52BC4" w:rsidRDefault="00F52BC4" w:rsidP="00EC51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Carnívoro</w:t>
            </w:r>
          </w:p>
        </w:tc>
        <w:tc>
          <w:tcPr>
            <w:tcW w:w="1658" w:type="dxa"/>
          </w:tcPr>
          <w:p w14:paraId="18005D54" w14:textId="77777777" w:rsidR="00F52BC4" w:rsidRDefault="00F52BC4" w:rsidP="00EC51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C</w:t>
            </w:r>
          </w:p>
        </w:tc>
      </w:tr>
      <w:tr w:rsidR="00F52BC4" w14:paraId="4B617AC5" w14:textId="77777777" w:rsidTr="00EC51D4">
        <w:tc>
          <w:tcPr>
            <w:tcW w:w="1696" w:type="dxa"/>
          </w:tcPr>
          <w:p w14:paraId="337DF3B5" w14:textId="77777777" w:rsidR="00F52BC4" w:rsidRDefault="00F52BC4" w:rsidP="00EC51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Labridae</w:t>
            </w:r>
          </w:p>
        </w:tc>
        <w:tc>
          <w:tcPr>
            <w:tcW w:w="3544" w:type="dxa"/>
          </w:tcPr>
          <w:p w14:paraId="01FB2ADE" w14:textId="77777777" w:rsidR="00F52BC4" w:rsidRDefault="00F52BC4" w:rsidP="00EC51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572F3F38">
              <w:rPr>
                <w:i/>
                <w:iCs/>
                <w:sz w:val="20"/>
                <w:szCs w:val="20"/>
              </w:rPr>
              <w:t xml:space="preserve">Halichoeres bivittatus </w:t>
            </w:r>
            <w:r w:rsidRPr="572F3F38">
              <w:rPr>
                <w:sz w:val="20"/>
                <w:szCs w:val="20"/>
              </w:rPr>
              <w:t>Bloch</w:t>
            </w:r>
          </w:p>
        </w:tc>
        <w:tc>
          <w:tcPr>
            <w:tcW w:w="2126" w:type="dxa"/>
          </w:tcPr>
          <w:p w14:paraId="1BA83E66" w14:textId="77777777" w:rsidR="00F52BC4" w:rsidRDefault="00F52BC4" w:rsidP="00EC51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Carnívoro</w:t>
            </w:r>
          </w:p>
        </w:tc>
        <w:tc>
          <w:tcPr>
            <w:tcW w:w="1658" w:type="dxa"/>
          </w:tcPr>
          <w:p w14:paraId="206E87EE" w14:textId="77777777" w:rsidR="00F52BC4" w:rsidRDefault="00F52BC4" w:rsidP="00EC51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A</w:t>
            </w:r>
          </w:p>
        </w:tc>
      </w:tr>
      <w:tr w:rsidR="00F52BC4" w14:paraId="3015D8B0" w14:textId="77777777" w:rsidTr="00EC51D4">
        <w:tc>
          <w:tcPr>
            <w:tcW w:w="1696" w:type="dxa"/>
          </w:tcPr>
          <w:p w14:paraId="75AFB214" w14:textId="77777777" w:rsidR="00F52BC4" w:rsidRDefault="00F52BC4" w:rsidP="00EC51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Labridae</w:t>
            </w:r>
          </w:p>
        </w:tc>
        <w:tc>
          <w:tcPr>
            <w:tcW w:w="3544" w:type="dxa"/>
          </w:tcPr>
          <w:p w14:paraId="704F9349" w14:textId="77777777" w:rsidR="00F52BC4" w:rsidRDefault="00F52BC4" w:rsidP="00EC51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572F3F38">
              <w:rPr>
                <w:i/>
                <w:iCs/>
                <w:sz w:val="20"/>
                <w:szCs w:val="20"/>
              </w:rPr>
              <w:t xml:space="preserve">Halichoeres maculipinna </w:t>
            </w:r>
            <w:r w:rsidRPr="572F3F38">
              <w:rPr>
                <w:sz w:val="20"/>
                <w:szCs w:val="20"/>
              </w:rPr>
              <w:t>Müller &amp; Troschel</w:t>
            </w:r>
          </w:p>
        </w:tc>
        <w:tc>
          <w:tcPr>
            <w:tcW w:w="2126" w:type="dxa"/>
          </w:tcPr>
          <w:p w14:paraId="37D2589F" w14:textId="77777777" w:rsidR="00F52BC4" w:rsidRDefault="00F52BC4" w:rsidP="00EC51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Carnívoro</w:t>
            </w:r>
          </w:p>
        </w:tc>
        <w:tc>
          <w:tcPr>
            <w:tcW w:w="1658" w:type="dxa"/>
          </w:tcPr>
          <w:p w14:paraId="1B9EA468" w14:textId="77777777" w:rsidR="00F52BC4" w:rsidRDefault="00F52BC4" w:rsidP="00EC51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C</w:t>
            </w:r>
          </w:p>
        </w:tc>
      </w:tr>
      <w:tr w:rsidR="00F52BC4" w14:paraId="549451D0" w14:textId="77777777" w:rsidTr="00EC51D4">
        <w:tc>
          <w:tcPr>
            <w:tcW w:w="1696" w:type="dxa"/>
          </w:tcPr>
          <w:p w14:paraId="5126A689" w14:textId="77777777" w:rsidR="00F52BC4" w:rsidRDefault="00F52BC4" w:rsidP="00EC51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Labridae</w:t>
            </w:r>
          </w:p>
        </w:tc>
        <w:tc>
          <w:tcPr>
            <w:tcW w:w="3544" w:type="dxa"/>
          </w:tcPr>
          <w:p w14:paraId="52CFC45D" w14:textId="77777777" w:rsidR="00F52BC4" w:rsidRDefault="00F52BC4" w:rsidP="00EC51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572F3F38">
              <w:rPr>
                <w:i/>
                <w:iCs/>
                <w:sz w:val="20"/>
                <w:szCs w:val="20"/>
              </w:rPr>
              <w:t xml:space="preserve">Halichoeres radiatus </w:t>
            </w:r>
            <w:r w:rsidRPr="572F3F38">
              <w:rPr>
                <w:sz w:val="20"/>
                <w:szCs w:val="20"/>
              </w:rPr>
              <w:t>Linneo</w:t>
            </w:r>
          </w:p>
        </w:tc>
        <w:tc>
          <w:tcPr>
            <w:tcW w:w="2126" w:type="dxa"/>
          </w:tcPr>
          <w:p w14:paraId="07AD0186" w14:textId="77777777" w:rsidR="00F52BC4" w:rsidRDefault="00F52BC4" w:rsidP="00EC51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Carnívoro</w:t>
            </w:r>
          </w:p>
        </w:tc>
        <w:tc>
          <w:tcPr>
            <w:tcW w:w="1658" w:type="dxa"/>
          </w:tcPr>
          <w:p w14:paraId="13202E13" w14:textId="77777777" w:rsidR="00F52BC4" w:rsidRDefault="00F52BC4" w:rsidP="00EC51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C</w:t>
            </w:r>
          </w:p>
        </w:tc>
      </w:tr>
      <w:tr w:rsidR="00F52BC4" w14:paraId="0C947B89" w14:textId="77777777" w:rsidTr="00EC51D4">
        <w:tc>
          <w:tcPr>
            <w:tcW w:w="1696" w:type="dxa"/>
          </w:tcPr>
          <w:p w14:paraId="59137A45" w14:textId="77777777" w:rsidR="00F52BC4" w:rsidRDefault="00F52BC4" w:rsidP="00EC51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Kyphosidae</w:t>
            </w:r>
          </w:p>
        </w:tc>
        <w:tc>
          <w:tcPr>
            <w:tcW w:w="3544" w:type="dxa"/>
          </w:tcPr>
          <w:p w14:paraId="5B467D82" w14:textId="77777777" w:rsidR="00F52BC4" w:rsidRDefault="00F52BC4" w:rsidP="00EC51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572F3F38">
              <w:rPr>
                <w:i/>
                <w:iCs/>
                <w:sz w:val="20"/>
                <w:szCs w:val="20"/>
              </w:rPr>
              <w:t>Kyphosus</w:t>
            </w:r>
            <w:r w:rsidRPr="572F3F38">
              <w:rPr>
                <w:sz w:val="20"/>
                <w:szCs w:val="20"/>
              </w:rPr>
              <w:t xml:space="preserve"> sp. Lacépède</w:t>
            </w:r>
          </w:p>
        </w:tc>
        <w:tc>
          <w:tcPr>
            <w:tcW w:w="2126" w:type="dxa"/>
          </w:tcPr>
          <w:p w14:paraId="3A49D944" w14:textId="77777777" w:rsidR="00F52BC4" w:rsidRDefault="00F52BC4" w:rsidP="00EC51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Omniívoro</w:t>
            </w:r>
          </w:p>
        </w:tc>
        <w:tc>
          <w:tcPr>
            <w:tcW w:w="1658" w:type="dxa"/>
          </w:tcPr>
          <w:p w14:paraId="3E20D4E7" w14:textId="77777777" w:rsidR="00F52BC4" w:rsidRDefault="00F52BC4" w:rsidP="00EC51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C</w:t>
            </w:r>
          </w:p>
        </w:tc>
      </w:tr>
      <w:tr w:rsidR="00F52BC4" w14:paraId="145E36E4" w14:textId="77777777" w:rsidTr="00EC51D4">
        <w:tc>
          <w:tcPr>
            <w:tcW w:w="1696" w:type="dxa"/>
          </w:tcPr>
          <w:p w14:paraId="3753F38A" w14:textId="77777777" w:rsidR="00F52BC4" w:rsidRDefault="00F52BC4" w:rsidP="00EC51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Pomacentridae</w:t>
            </w:r>
          </w:p>
        </w:tc>
        <w:tc>
          <w:tcPr>
            <w:tcW w:w="3544" w:type="dxa"/>
          </w:tcPr>
          <w:p w14:paraId="2AB2B486" w14:textId="77777777" w:rsidR="00F52BC4" w:rsidRDefault="00F52BC4" w:rsidP="00EC51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572F3F38">
              <w:rPr>
                <w:i/>
                <w:iCs/>
                <w:sz w:val="20"/>
                <w:szCs w:val="20"/>
              </w:rPr>
              <w:t xml:space="preserve">Microspathodon chrysurus </w:t>
            </w:r>
            <w:r w:rsidRPr="572F3F38">
              <w:rPr>
                <w:sz w:val="20"/>
                <w:szCs w:val="20"/>
              </w:rPr>
              <w:t>Cuvier</w:t>
            </w:r>
          </w:p>
        </w:tc>
        <w:tc>
          <w:tcPr>
            <w:tcW w:w="2126" w:type="dxa"/>
          </w:tcPr>
          <w:p w14:paraId="24C445C8" w14:textId="77777777" w:rsidR="00F52BC4" w:rsidRDefault="00F52BC4" w:rsidP="00EC51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Omnívoro</w:t>
            </w:r>
          </w:p>
        </w:tc>
        <w:tc>
          <w:tcPr>
            <w:tcW w:w="1658" w:type="dxa"/>
          </w:tcPr>
          <w:p w14:paraId="18B5DFFA" w14:textId="77777777" w:rsidR="00F52BC4" w:rsidRDefault="00F52BC4" w:rsidP="00EC51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C</w:t>
            </w:r>
          </w:p>
        </w:tc>
      </w:tr>
      <w:tr w:rsidR="00F52BC4" w14:paraId="18DF9248" w14:textId="77777777" w:rsidTr="00EC51D4">
        <w:tc>
          <w:tcPr>
            <w:tcW w:w="1696" w:type="dxa"/>
          </w:tcPr>
          <w:p w14:paraId="7D6C7DB9" w14:textId="77777777" w:rsidR="00F52BC4" w:rsidRDefault="00F52BC4" w:rsidP="00EC51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Serranidae </w:t>
            </w:r>
          </w:p>
        </w:tc>
        <w:tc>
          <w:tcPr>
            <w:tcW w:w="3544" w:type="dxa"/>
          </w:tcPr>
          <w:p w14:paraId="46202B8D" w14:textId="77777777" w:rsidR="00F52BC4" w:rsidRDefault="00F52BC4" w:rsidP="00EC51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572F3F38">
              <w:rPr>
                <w:i/>
                <w:iCs/>
                <w:sz w:val="20"/>
                <w:szCs w:val="20"/>
              </w:rPr>
              <w:t xml:space="preserve">Mycteroperca bonaci </w:t>
            </w:r>
            <w:r w:rsidRPr="572F3F38">
              <w:rPr>
                <w:sz w:val="20"/>
                <w:szCs w:val="20"/>
              </w:rPr>
              <w:t>Poey</w:t>
            </w:r>
          </w:p>
        </w:tc>
        <w:tc>
          <w:tcPr>
            <w:tcW w:w="2126" w:type="dxa"/>
          </w:tcPr>
          <w:p w14:paraId="5B33981D" w14:textId="77777777" w:rsidR="00F52BC4" w:rsidRDefault="00F52BC4" w:rsidP="00EC51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Carnívoro</w:t>
            </w:r>
          </w:p>
        </w:tc>
        <w:tc>
          <w:tcPr>
            <w:tcW w:w="1658" w:type="dxa"/>
          </w:tcPr>
          <w:p w14:paraId="655F6CD8" w14:textId="77777777" w:rsidR="00F52BC4" w:rsidRDefault="00F52BC4" w:rsidP="00EC51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R</w:t>
            </w:r>
          </w:p>
        </w:tc>
      </w:tr>
      <w:tr w:rsidR="00F52BC4" w14:paraId="3A1F30B8" w14:textId="77777777" w:rsidTr="00EC51D4">
        <w:tc>
          <w:tcPr>
            <w:tcW w:w="1696" w:type="dxa"/>
          </w:tcPr>
          <w:p w14:paraId="53FB98A4" w14:textId="77777777" w:rsidR="00F52BC4" w:rsidRDefault="00F52BC4" w:rsidP="00EC51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Scorpaenidae</w:t>
            </w:r>
          </w:p>
        </w:tc>
        <w:tc>
          <w:tcPr>
            <w:tcW w:w="3544" w:type="dxa"/>
          </w:tcPr>
          <w:p w14:paraId="761BA62A" w14:textId="77777777" w:rsidR="00F52BC4" w:rsidRDefault="00F52BC4" w:rsidP="00EC51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572F3F38">
              <w:rPr>
                <w:i/>
                <w:iCs/>
                <w:sz w:val="20"/>
                <w:szCs w:val="20"/>
              </w:rPr>
              <w:t xml:space="preserve">Pterois Volitans </w:t>
            </w:r>
            <w:r w:rsidRPr="572F3F38">
              <w:rPr>
                <w:sz w:val="20"/>
                <w:szCs w:val="20"/>
              </w:rPr>
              <w:t>Linneo</w:t>
            </w:r>
          </w:p>
        </w:tc>
        <w:tc>
          <w:tcPr>
            <w:tcW w:w="2126" w:type="dxa"/>
          </w:tcPr>
          <w:p w14:paraId="1DC28A41" w14:textId="77777777" w:rsidR="00F52BC4" w:rsidRDefault="00F52BC4" w:rsidP="00EC51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Omnívoro</w:t>
            </w:r>
          </w:p>
        </w:tc>
        <w:tc>
          <w:tcPr>
            <w:tcW w:w="1658" w:type="dxa"/>
          </w:tcPr>
          <w:p w14:paraId="4B3E8FCB" w14:textId="77777777" w:rsidR="00F52BC4" w:rsidRDefault="00F52BC4" w:rsidP="00EC51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C</w:t>
            </w:r>
          </w:p>
        </w:tc>
      </w:tr>
      <w:tr w:rsidR="00F52BC4" w14:paraId="73D6EE90" w14:textId="77777777" w:rsidTr="00EC51D4">
        <w:tc>
          <w:tcPr>
            <w:tcW w:w="1696" w:type="dxa"/>
          </w:tcPr>
          <w:p w14:paraId="599CD1BE" w14:textId="77777777" w:rsidR="00F52BC4" w:rsidRDefault="00F52BC4" w:rsidP="00EC51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Scaridae</w:t>
            </w:r>
          </w:p>
        </w:tc>
        <w:tc>
          <w:tcPr>
            <w:tcW w:w="3544" w:type="dxa"/>
          </w:tcPr>
          <w:p w14:paraId="70274A20" w14:textId="77777777" w:rsidR="00F52BC4" w:rsidRDefault="00F52BC4" w:rsidP="00EC51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572F3F38">
              <w:rPr>
                <w:i/>
                <w:iCs/>
                <w:sz w:val="20"/>
                <w:szCs w:val="20"/>
              </w:rPr>
              <w:t xml:space="preserve">Scarus croicensis </w:t>
            </w:r>
            <w:r w:rsidRPr="572F3F38">
              <w:rPr>
                <w:sz w:val="20"/>
                <w:szCs w:val="20"/>
              </w:rPr>
              <w:t>Bloch</w:t>
            </w:r>
          </w:p>
        </w:tc>
        <w:tc>
          <w:tcPr>
            <w:tcW w:w="2126" w:type="dxa"/>
          </w:tcPr>
          <w:p w14:paraId="2E53A13E" w14:textId="77777777" w:rsidR="00F52BC4" w:rsidRDefault="00F52BC4" w:rsidP="00EC51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Herbívoro</w:t>
            </w:r>
          </w:p>
        </w:tc>
        <w:tc>
          <w:tcPr>
            <w:tcW w:w="1658" w:type="dxa"/>
          </w:tcPr>
          <w:p w14:paraId="595D857D" w14:textId="77777777" w:rsidR="00F52BC4" w:rsidRDefault="00F52BC4" w:rsidP="00EC51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C</w:t>
            </w:r>
          </w:p>
        </w:tc>
      </w:tr>
      <w:tr w:rsidR="00F52BC4" w14:paraId="13897113" w14:textId="77777777" w:rsidTr="00EC51D4">
        <w:tc>
          <w:tcPr>
            <w:tcW w:w="1696" w:type="dxa"/>
          </w:tcPr>
          <w:p w14:paraId="178B0892" w14:textId="77777777" w:rsidR="00F52BC4" w:rsidRDefault="00F52BC4" w:rsidP="00EC51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Scaridae</w:t>
            </w:r>
          </w:p>
        </w:tc>
        <w:tc>
          <w:tcPr>
            <w:tcW w:w="3544" w:type="dxa"/>
          </w:tcPr>
          <w:p w14:paraId="4BD47F10" w14:textId="77777777" w:rsidR="00F52BC4" w:rsidRDefault="00F52BC4" w:rsidP="00EC51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572F3F38">
              <w:rPr>
                <w:i/>
                <w:iCs/>
                <w:sz w:val="20"/>
                <w:szCs w:val="20"/>
              </w:rPr>
              <w:t xml:space="preserve">Scarus taeniopterus </w:t>
            </w:r>
            <w:r w:rsidRPr="572F3F38">
              <w:rPr>
                <w:sz w:val="20"/>
                <w:szCs w:val="20"/>
              </w:rPr>
              <w:t>Desmarest</w:t>
            </w:r>
          </w:p>
        </w:tc>
        <w:tc>
          <w:tcPr>
            <w:tcW w:w="2126" w:type="dxa"/>
          </w:tcPr>
          <w:p w14:paraId="321B613B" w14:textId="77777777" w:rsidR="00F52BC4" w:rsidRDefault="00F52BC4" w:rsidP="00EC51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Herbívoro</w:t>
            </w:r>
          </w:p>
        </w:tc>
        <w:tc>
          <w:tcPr>
            <w:tcW w:w="1658" w:type="dxa"/>
          </w:tcPr>
          <w:p w14:paraId="5F6DD4CC" w14:textId="77777777" w:rsidR="00F52BC4" w:rsidRDefault="00F52BC4" w:rsidP="00EC51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C</w:t>
            </w:r>
          </w:p>
        </w:tc>
      </w:tr>
      <w:tr w:rsidR="00F52BC4" w14:paraId="69F6F8B7" w14:textId="77777777" w:rsidTr="00EC51D4">
        <w:tc>
          <w:tcPr>
            <w:tcW w:w="1696" w:type="dxa"/>
          </w:tcPr>
          <w:p w14:paraId="1AC3AD03" w14:textId="77777777" w:rsidR="00F52BC4" w:rsidRDefault="00F52BC4" w:rsidP="00EC51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Scaridae</w:t>
            </w:r>
          </w:p>
        </w:tc>
        <w:tc>
          <w:tcPr>
            <w:tcW w:w="3544" w:type="dxa"/>
          </w:tcPr>
          <w:p w14:paraId="5FD10E06" w14:textId="77777777" w:rsidR="00F52BC4" w:rsidRDefault="00F52BC4" w:rsidP="00EC51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572F3F38">
              <w:rPr>
                <w:i/>
                <w:iCs/>
                <w:sz w:val="20"/>
                <w:szCs w:val="20"/>
              </w:rPr>
              <w:t xml:space="preserve">Sparisoma aurofrenatum </w:t>
            </w:r>
            <w:r w:rsidRPr="572F3F38">
              <w:rPr>
                <w:sz w:val="20"/>
                <w:szCs w:val="20"/>
              </w:rPr>
              <w:t>Valenciennes</w:t>
            </w:r>
          </w:p>
        </w:tc>
        <w:tc>
          <w:tcPr>
            <w:tcW w:w="2126" w:type="dxa"/>
          </w:tcPr>
          <w:p w14:paraId="7213F663" w14:textId="77777777" w:rsidR="00F52BC4" w:rsidRDefault="00F52BC4" w:rsidP="00EC51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Herbívoro</w:t>
            </w:r>
          </w:p>
        </w:tc>
        <w:tc>
          <w:tcPr>
            <w:tcW w:w="1658" w:type="dxa"/>
          </w:tcPr>
          <w:p w14:paraId="02E017A0" w14:textId="77777777" w:rsidR="00F52BC4" w:rsidRDefault="00F52BC4" w:rsidP="00EC51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C</w:t>
            </w:r>
          </w:p>
        </w:tc>
      </w:tr>
      <w:tr w:rsidR="00F52BC4" w14:paraId="53E0C9CF" w14:textId="77777777" w:rsidTr="00EC51D4">
        <w:tc>
          <w:tcPr>
            <w:tcW w:w="1696" w:type="dxa"/>
          </w:tcPr>
          <w:p w14:paraId="42B06909" w14:textId="77777777" w:rsidR="00F52BC4" w:rsidRDefault="00F52BC4" w:rsidP="00EC51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Scaridae</w:t>
            </w:r>
          </w:p>
        </w:tc>
        <w:tc>
          <w:tcPr>
            <w:tcW w:w="3544" w:type="dxa"/>
          </w:tcPr>
          <w:p w14:paraId="04BA65F9" w14:textId="77777777" w:rsidR="00F52BC4" w:rsidRDefault="00F52BC4" w:rsidP="00EC51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572F3F38">
              <w:rPr>
                <w:i/>
                <w:iCs/>
                <w:sz w:val="20"/>
                <w:szCs w:val="20"/>
              </w:rPr>
              <w:t xml:space="preserve">Sparisoma rubripinne </w:t>
            </w:r>
            <w:r w:rsidRPr="572F3F38">
              <w:rPr>
                <w:sz w:val="20"/>
                <w:szCs w:val="20"/>
              </w:rPr>
              <w:t>Valenciennes</w:t>
            </w:r>
          </w:p>
        </w:tc>
        <w:tc>
          <w:tcPr>
            <w:tcW w:w="2126" w:type="dxa"/>
          </w:tcPr>
          <w:p w14:paraId="7DE6C3EA" w14:textId="77777777" w:rsidR="00F52BC4" w:rsidRDefault="00F52BC4" w:rsidP="00EC51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Herbívoro</w:t>
            </w:r>
          </w:p>
        </w:tc>
        <w:tc>
          <w:tcPr>
            <w:tcW w:w="1658" w:type="dxa"/>
          </w:tcPr>
          <w:p w14:paraId="18F6ECA2" w14:textId="77777777" w:rsidR="00F52BC4" w:rsidRDefault="00F52BC4" w:rsidP="00EC51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C</w:t>
            </w:r>
          </w:p>
        </w:tc>
      </w:tr>
      <w:tr w:rsidR="00F52BC4" w14:paraId="4184CE56" w14:textId="77777777" w:rsidTr="00EC51D4">
        <w:tc>
          <w:tcPr>
            <w:tcW w:w="1696" w:type="dxa"/>
          </w:tcPr>
          <w:p w14:paraId="71AAE48F" w14:textId="77777777" w:rsidR="00F52BC4" w:rsidRDefault="00F52BC4" w:rsidP="00EC51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Scaridae</w:t>
            </w:r>
          </w:p>
        </w:tc>
        <w:tc>
          <w:tcPr>
            <w:tcW w:w="3544" w:type="dxa"/>
          </w:tcPr>
          <w:p w14:paraId="440F4466" w14:textId="77777777" w:rsidR="00F52BC4" w:rsidRDefault="00F52BC4" w:rsidP="00EC51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572F3F38">
              <w:rPr>
                <w:i/>
                <w:iCs/>
                <w:sz w:val="20"/>
                <w:szCs w:val="20"/>
              </w:rPr>
              <w:t xml:space="preserve">Sparisoma viride </w:t>
            </w:r>
            <w:r w:rsidRPr="572F3F38">
              <w:rPr>
                <w:sz w:val="20"/>
                <w:szCs w:val="20"/>
              </w:rPr>
              <w:t>Bonnaterre</w:t>
            </w:r>
          </w:p>
        </w:tc>
        <w:tc>
          <w:tcPr>
            <w:tcW w:w="2126" w:type="dxa"/>
          </w:tcPr>
          <w:p w14:paraId="18BFE00A" w14:textId="77777777" w:rsidR="00F52BC4" w:rsidRDefault="00F52BC4" w:rsidP="00EC51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Herbívoro</w:t>
            </w:r>
          </w:p>
        </w:tc>
        <w:tc>
          <w:tcPr>
            <w:tcW w:w="1658" w:type="dxa"/>
          </w:tcPr>
          <w:p w14:paraId="14029117" w14:textId="77777777" w:rsidR="00F52BC4" w:rsidRDefault="00F52BC4" w:rsidP="00EC51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C</w:t>
            </w:r>
          </w:p>
        </w:tc>
      </w:tr>
      <w:tr w:rsidR="00F52BC4" w14:paraId="79F5E1CE" w14:textId="77777777" w:rsidTr="00EC51D4">
        <w:tc>
          <w:tcPr>
            <w:tcW w:w="1696" w:type="dxa"/>
          </w:tcPr>
          <w:p w14:paraId="1EEC8ED0" w14:textId="77777777" w:rsidR="00F52BC4" w:rsidRDefault="00F52BC4" w:rsidP="00EC51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Pomacentridae</w:t>
            </w:r>
          </w:p>
        </w:tc>
        <w:tc>
          <w:tcPr>
            <w:tcW w:w="3544" w:type="dxa"/>
          </w:tcPr>
          <w:p w14:paraId="742F85AB" w14:textId="77777777" w:rsidR="00F52BC4" w:rsidRDefault="00F52BC4" w:rsidP="00EC51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572F3F38">
              <w:rPr>
                <w:i/>
                <w:iCs/>
                <w:sz w:val="20"/>
                <w:szCs w:val="20"/>
              </w:rPr>
              <w:t xml:space="preserve">Stegastes adustus </w:t>
            </w:r>
            <w:r w:rsidRPr="572F3F38">
              <w:rPr>
                <w:sz w:val="20"/>
                <w:szCs w:val="20"/>
              </w:rPr>
              <w:t>Castelnau</w:t>
            </w:r>
          </w:p>
        </w:tc>
        <w:tc>
          <w:tcPr>
            <w:tcW w:w="2126" w:type="dxa"/>
          </w:tcPr>
          <w:p w14:paraId="5E27F598" w14:textId="77777777" w:rsidR="00F52BC4" w:rsidRDefault="00F52BC4" w:rsidP="00EC51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Omnívoro</w:t>
            </w:r>
          </w:p>
        </w:tc>
        <w:tc>
          <w:tcPr>
            <w:tcW w:w="1658" w:type="dxa"/>
          </w:tcPr>
          <w:p w14:paraId="3E05A774" w14:textId="77777777" w:rsidR="00F52BC4" w:rsidRDefault="00F52BC4" w:rsidP="00EC51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C</w:t>
            </w:r>
          </w:p>
        </w:tc>
      </w:tr>
      <w:tr w:rsidR="00F52BC4" w14:paraId="14F96709" w14:textId="77777777" w:rsidTr="00EC51D4">
        <w:tc>
          <w:tcPr>
            <w:tcW w:w="1696" w:type="dxa"/>
          </w:tcPr>
          <w:p w14:paraId="68E4A5C7" w14:textId="77777777" w:rsidR="00F52BC4" w:rsidRDefault="00F52BC4" w:rsidP="00EC51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Pomacentridae</w:t>
            </w:r>
          </w:p>
        </w:tc>
        <w:tc>
          <w:tcPr>
            <w:tcW w:w="3544" w:type="dxa"/>
          </w:tcPr>
          <w:p w14:paraId="26B8AC92" w14:textId="77777777" w:rsidR="00F52BC4" w:rsidRDefault="00F52BC4" w:rsidP="00EC51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572F3F38">
              <w:rPr>
                <w:i/>
                <w:iCs/>
                <w:sz w:val="20"/>
                <w:szCs w:val="20"/>
              </w:rPr>
              <w:t xml:space="preserve">Stegastes planifrons </w:t>
            </w:r>
            <w:r w:rsidRPr="572F3F38">
              <w:rPr>
                <w:sz w:val="20"/>
                <w:szCs w:val="20"/>
              </w:rPr>
              <w:t>Cuvier</w:t>
            </w:r>
          </w:p>
        </w:tc>
        <w:tc>
          <w:tcPr>
            <w:tcW w:w="2126" w:type="dxa"/>
          </w:tcPr>
          <w:p w14:paraId="15C11863" w14:textId="77777777" w:rsidR="00F52BC4" w:rsidRDefault="00F52BC4" w:rsidP="00EC51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Herbívoro</w:t>
            </w:r>
          </w:p>
        </w:tc>
        <w:tc>
          <w:tcPr>
            <w:tcW w:w="1658" w:type="dxa"/>
          </w:tcPr>
          <w:p w14:paraId="2BD13C0C" w14:textId="77777777" w:rsidR="00F52BC4" w:rsidRDefault="00F52BC4" w:rsidP="00EC51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A</w:t>
            </w:r>
          </w:p>
        </w:tc>
      </w:tr>
      <w:tr w:rsidR="00F52BC4" w14:paraId="66501107" w14:textId="77777777" w:rsidTr="00EC51D4">
        <w:tc>
          <w:tcPr>
            <w:tcW w:w="1696" w:type="dxa"/>
          </w:tcPr>
          <w:p w14:paraId="3EF29378" w14:textId="77777777" w:rsidR="00F52BC4" w:rsidRDefault="00F52BC4" w:rsidP="00EC51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Pomacentridae</w:t>
            </w:r>
          </w:p>
        </w:tc>
        <w:tc>
          <w:tcPr>
            <w:tcW w:w="3544" w:type="dxa"/>
          </w:tcPr>
          <w:p w14:paraId="7B103C34" w14:textId="77777777" w:rsidR="00F52BC4" w:rsidRDefault="00F52BC4" w:rsidP="00EC51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572F3F38">
              <w:rPr>
                <w:i/>
                <w:iCs/>
                <w:sz w:val="20"/>
                <w:szCs w:val="20"/>
              </w:rPr>
              <w:t xml:space="preserve">Stegastes partitus </w:t>
            </w:r>
            <w:r w:rsidRPr="572F3F38">
              <w:rPr>
                <w:sz w:val="20"/>
                <w:szCs w:val="20"/>
              </w:rPr>
              <w:t>Poey</w:t>
            </w:r>
          </w:p>
        </w:tc>
        <w:tc>
          <w:tcPr>
            <w:tcW w:w="2126" w:type="dxa"/>
          </w:tcPr>
          <w:p w14:paraId="38E2A063" w14:textId="77777777" w:rsidR="00F52BC4" w:rsidRDefault="00F52BC4" w:rsidP="00EC51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Herbívoro</w:t>
            </w:r>
          </w:p>
        </w:tc>
        <w:tc>
          <w:tcPr>
            <w:tcW w:w="1658" w:type="dxa"/>
          </w:tcPr>
          <w:p w14:paraId="692FB56D" w14:textId="77777777" w:rsidR="00F52BC4" w:rsidRDefault="00F52BC4" w:rsidP="00EC51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C</w:t>
            </w:r>
          </w:p>
        </w:tc>
      </w:tr>
      <w:tr w:rsidR="00F52BC4" w14:paraId="2BD37CFF" w14:textId="77777777" w:rsidTr="00EC51D4">
        <w:tc>
          <w:tcPr>
            <w:tcW w:w="1696" w:type="dxa"/>
          </w:tcPr>
          <w:p w14:paraId="28AA321B" w14:textId="77777777" w:rsidR="00F52BC4" w:rsidRDefault="00F52BC4" w:rsidP="00EC51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Sphyraenidae </w:t>
            </w:r>
          </w:p>
        </w:tc>
        <w:tc>
          <w:tcPr>
            <w:tcW w:w="3544" w:type="dxa"/>
          </w:tcPr>
          <w:p w14:paraId="2450F340" w14:textId="77777777" w:rsidR="00F52BC4" w:rsidRDefault="00F52BC4" w:rsidP="00EC51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572F3F38">
              <w:rPr>
                <w:i/>
                <w:iCs/>
                <w:sz w:val="20"/>
                <w:szCs w:val="20"/>
              </w:rPr>
              <w:t xml:space="preserve">Sphyraena barracuda </w:t>
            </w:r>
            <w:r w:rsidRPr="572F3F38">
              <w:rPr>
                <w:sz w:val="20"/>
                <w:szCs w:val="20"/>
              </w:rPr>
              <w:t>Edwards</w:t>
            </w:r>
          </w:p>
        </w:tc>
        <w:tc>
          <w:tcPr>
            <w:tcW w:w="2126" w:type="dxa"/>
          </w:tcPr>
          <w:p w14:paraId="5090B5FE" w14:textId="77777777" w:rsidR="00F52BC4" w:rsidRDefault="00F52BC4" w:rsidP="00EC51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Carnívoro</w:t>
            </w:r>
          </w:p>
        </w:tc>
        <w:tc>
          <w:tcPr>
            <w:tcW w:w="1658" w:type="dxa"/>
          </w:tcPr>
          <w:p w14:paraId="5AA29FA6" w14:textId="77777777" w:rsidR="00F52BC4" w:rsidRDefault="00F52BC4" w:rsidP="00EC51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R</w:t>
            </w:r>
          </w:p>
        </w:tc>
      </w:tr>
      <w:tr w:rsidR="00F52BC4" w14:paraId="11ADE057" w14:textId="77777777" w:rsidTr="00EC51D4">
        <w:tc>
          <w:tcPr>
            <w:tcW w:w="1696" w:type="dxa"/>
          </w:tcPr>
          <w:p w14:paraId="6B6F065F" w14:textId="77777777" w:rsidR="00F52BC4" w:rsidRDefault="00F52BC4" w:rsidP="00EC51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Labridae</w:t>
            </w:r>
          </w:p>
        </w:tc>
        <w:tc>
          <w:tcPr>
            <w:tcW w:w="3544" w:type="dxa"/>
          </w:tcPr>
          <w:p w14:paraId="1D544C25" w14:textId="77777777" w:rsidR="00F52BC4" w:rsidRDefault="00F52BC4" w:rsidP="00EC51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572F3F38">
              <w:rPr>
                <w:i/>
                <w:iCs/>
                <w:sz w:val="20"/>
                <w:szCs w:val="20"/>
              </w:rPr>
              <w:t xml:space="preserve">Thalassoma bifasciatum </w:t>
            </w:r>
            <w:r w:rsidRPr="572F3F38">
              <w:rPr>
                <w:sz w:val="20"/>
                <w:szCs w:val="20"/>
              </w:rPr>
              <w:t>Bloch</w:t>
            </w:r>
          </w:p>
        </w:tc>
        <w:tc>
          <w:tcPr>
            <w:tcW w:w="2126" w:type="dxa"/>
          </w:tcPr>
          <w:p w14:paraId="45F9F4FE" w14:textId="77777777" w:rsidR="00F52BC4" w:rsidRDefault="00F52BC4" w:rsidP="00EC51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Carnívoro</w:t>
            </w:r>
          </w:p>
        </w:tc>
        <w:tc>
          <w:tcPr>
            <w:tcW w:w="1658" w:type="dxa"/>
          </w:tcPr>
          <w:p w14:paraId="21388E0A" w14:textId="77777777" w:rsidR="00F52BC4" w:rsidRDefault="00F52BC4" w:rsidP="00EC51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C</w:t>
            </w:r>
          </w:p>
        </w:tc>
      </w:tr>
      <w:tr w:rsidR="00F52BC4" w14:paraId="53CCB8EC" w14:textId="77777777" w:rsidTr="00EC51D4">
        <w:tc>
          <w:tcPr>
            <w:tcW w:w="1696" w:type="dxa"/>
          </w:tcPr>
          <w:p w14:paraId="568420C0" w14:textId="77777777" w:rsidR="00F52BC4" w:rsidRDefault="00F52BC4" w:rsidP="00EC51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Carangidae</w:t>
            </w:r>
          </w:p>
        </w:tc>
        <w:tc>
          <w:tcPr>
            <w:tcW w:w="3544" w:type="dxa"/>
          </w:tcPr>
          <w:p w14:paraId="25E959F7" w14:textId="77777777" w:rsidR="00F52BC4" w:rsidRDefault="00F52BC4" w:rsidP="00EC51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572F3F38">
              <w:rPr>
                <w:i/>
                <w:iCs/>
                <w:sz w:val="20"/>
                <w:szCs w:val="20"/>
              </w:rPr>
              <w:t xml:space="preserve">Trachinotus goodai </w:t>
            </w:r>
            <w:r w:rsidRPr="572F3F38">
              <w:rPr>
                <w:sz w:val="20"/>
                <w:szCs w:val="20"/>
              </w:rPr>
              <w:t>Jordan &amp; Evermann</w:t>
            </w:r>
          </w:p>
        </w:tc>
        <w:tc>
          <w:tcPr>
            <w:tcW w:w="2126" w:type="dxa"/>
          </w:tcPr>
          <w:p w14:paraId="042D2802" w14:textId="77777777" w:rsidR="00F52BC4" w:rsidRDefault="00F52BC4" w:rsidP="00EC51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Carnívoro</w:t>
            </w:r>
          </w:p>
        </w:tc>
        <w:tc>
          <w:tcPr>
            <w:tcW w:w="1658" w:type="dxa"/>
          </w:tcPr>
          <w:p w14:paraId="53648EF2" w14:textId="77777777" w:rsidR="00F52BC4" w:rsidRDefault="00F52BC4" w:rsidP="00EC51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572F3F38">
              <w:rPr>
                <w:sz w:val="20"/>
                <w:szCs w:val="20"/>
              </w:rPr>
              <w:t>R</w:t>
            </w:r>
          </w:p>
        </w:tc>
      </w:tr>
      <w:tr w:rsidR="00F52BC4" w14:paraId="5D3CB6DD" w14:textId="77777777" w:rsidTr="00EC51D4">
        <w:tc>
          <w:tcPr>
            <w:tcW w:w="9024" w:type="dxa"/>
            <w:gridSpan w:val="4"/>
          </w:tcPr>
          <w:p w14:paraId="6FDF1BDC" w14:textId="77777777" w:rsidR="00F52BC4" w:rsidRPr="00B3528E" w:rsidRDefault="00F52BC4" w:rsidP="00EC51D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572F3F38">
              <w:rPr>
                <w:sz w:val="22"/>
                <w:szCs w:val="22"/>
              </w:rPr>
              <w:t>Carnívoros: 39.4 % Herbívoros: 36.5 % Omnívoros: 18.2 %</w:t>
            </w:r>
            <w:r>
              <w:rPr>
                <w:sz w:val="22"/>
                <w:szCs w:val="22"/>
              </w:rPr>
              <w:t xml:space="preserve"> </w:t>
            </w:r>
            <w:r w:rsidRPr="572F3F38">
              <w:rPr>
                <w:sz w:val="22"/>
                <w:szCs w:val="22"/>
              </w:rPr>
              <w:t>Filtradores 6</w:t>
            </w:r>
            <w:r>
              <w:rPr>
                <w:sz w:val="22"/>
                <w:szCs w:val="22"/>
              </w:rPr>
              <w:t xml:space="preserve"> </w:t>
            </w:r>
            <w:r w:rsidRPr="572F3F38">
              <w:rPr>
                <w:sz w:val="22"/>
                <w:szCs w:val="22"/>
              </w:rPr>
              <w:t>%.</w:t>
            </w:r>
          </w:p>
        </w:tc>
      </w:tr>
    </w:tbl>
    <w:p w14:paraId="7D402482" w14:textId="77777777" w:rsidR="00F52BC4" w:rsidRDefault="00F52BC4" w:rsidP="00F52BC4">
      <w:pPr>
        <w:spacing w:line="276" w:lineRule="auto"/>
        <w:jc w:val="center"/>
        <w:rPr>
          <w:sz w:val="12"/>
          <w:szCs w:val="12"/>
        </w:rPr>
      </w:pPr>
    </w:p>
    <w:p w14:paraId="20C58278" w14:textId="77777777" w:rsidR="00F52BC4" w:rsidRDefault="00F52BC4" w:rsidP="00F52BC4">
      <w:pPr>
        <w:spacing w:line="276" w:lineRule="auto"/>
        <w:jc w:val="both"/>
        <w:rPr>
          <w:sz w:val="20"/>
          <w:szCs w:val="20"/>
        </w:rPr>
      </w:pPr>
      <w:r w:rsidRPr="572F3F38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572F3F38">
        <w:rPr>
          <w:sz w:val="20"/>
          <w:szCs w:val="20"/>
        </w:rPr>
        <w:t>=</w:t>
      </w:r>
      <w:r>
        <w:rPr>
          <w:sz w:val="20"/>
          <w:szCs w:val="20"/>
        </w:rPr>
        <w:t xml:space="preserve"> </w:t>
      </w:r>
      <w:r w:rsidRPr="572F3F38">
        <w:rPr>
          <w:sz w:val="20"/>
          <w:szCs w:val="20"/>
        </w:rPr>
        <w:t>Abundante (&gt; 30 individuos/m</w:t>
      </w:r>
      <w:r w:rsidRPr="572F3F38">
        <w:rPr>
          <w:sz w:val="20"/>
          <w:szCs w:val="20"/>
          <w:vertAlign w:val="superscript"/>
        </w:rPr>
        <w:t>2</w:t>
      </w:r>
      <w:r w:rsidRPr="572F3F38">
        <w:rPr>
          <w:sz w:val="20"/>
          <w:szCs w:val="20"/>
        </w:rPr>
        <w:t>), C</w:t>
      </w:r>
      <w:r>
        <w:rPr>
          <w:sz w:val="20"/>
          <w:szCs w:val="20"/>
        </w:rPr>
        <w:t xml:space="preserve"> </w:t>
      </w:r>
      <w:r w:rsidRPr="572F3F38">
        <w:rPr>
          <w:sz w:val="20"/>
          <w:szCs w:val="20"/>
        </w:rPr>
        <w:t>=</w:t>
      </w:r>
      <w:r>
        <w:rPr>
          <w:sz w:val="20"/>
          <w:szCs w:val="20"/>
        </w:rPr>
        <w:t xml:space="preserve"> </w:t>
      </w:r>
      <w:r w:rsidRPr="572F3F38">
        <w:rPr>
          <w:sz w:val="20"/>
          <w:szCs w:val="20"/>
        </w:rPr>
        <w:t>Común (entre 10 y 30 individuos/m</w:t>
      </w:r>
      <w:r w:rsidRPr="572F3F38">
        <w:rPr>
          <w:sz w:val="20"/>
          <w:szCs w:val="20"/>
          <w:vertAlign w:val="superscript"/>
        </w:rPr>
        <w:t>2</w:t>
      </w:r>
      <w:r w:rsidRPr="572F3F38">
        <w:rPr>
          <w:sz w:val="20"/>
          <w:szCs w:val="20"/>
        </w:rPr>
        <w:t>), R</w:t>
      </w:r>
      <w:r>
        <w:rPr>
          <w:sz w:val="20"/>
          <w:szCs w:val="20"/>
        </w:rPr>
        <w:t xml:space="preserve"> </w:t>
      </w:r>
      <w:r w:rsidRPr="572F3F38">
        <w:rPr>
          <w:sz w:val="20"/>
          <w:szCs w:val="20"/>
        </w:rPr>
        <w:t>=</w:t>
      </w:r>
      <w:r>
        <w:rPr>
          <w:sz w:val="20"/>
          <w:szCs w:val="20"/>
        </w:rPr>
        <w:t xml:space="preserve"> </w:t>
      </w:r>
      <w:r w:rsidRPr="572F3F38">
        <w:rPr>
          <w:sz w:val="20"/>
          <w:szCs w:val="20"/>
        </w:rPr>
        <w:t>Raro (&lt; 5 individuos/m</w:t>
      </w:r>
      <w:r w:rsidRPr="572F3F38">
        <w:rPr>
          <w:sz w:val="20"/>
          <w:szCs w:val="20"/>
          <w:vertAlign w:val="superscript"/>
        </w:rPr>
        <w:t>2</w:t>
      </w:r>
      <w:r w:rsidRPr="572F3F38">
        <w:rPr>
          <w:sz w:val="20"/>
          <w:szCs w:val="20"/>
        </w:rPr>
        <w:t>).</w:t>
      </w:r>
    </w:p>
    <w:p w14:paraId="542AF728" w14:textId="77777777" w:rsidR="00F52BC4" w:rsidRPr="00B2171F" w:rsidRDefault="00F52BC4" w:rsidP="00F52BC4">
      <w:pPr>
        <w:spacing w:line="276" w:lineRule="auto"/>
        <w:jc w:val="both"/>
        <w:rPr>
          <w:sz w:val="20"/>
          <w:szCs w:val="20"/>
          <w:lang w:val="en-US"/>
        </w:rPr>
      </w:pPr>
      <w:r w:rsidRPr="00B2171F">
        <w:rPr>
          <w:sz w:val="20"/>
          <w:szCs w:val="20"/>
          <w:lang w:val="en-US"/>
        </w:rPr>
        <w:t>A = Abundant (&gt; 30 individuals/m</w:t>
      </w:r>
      <w:r w:rsidRPr="00B2171F">
        <w:rPr>
          <w:sz w:val="20"/>
          <w:szCs w:val="20"/>
          <w:vertAlign w:val="superscript"/>
          <w:lang w:val="en-US"/>
        </w:rPr>
        <w:t>2</w:t>
      </w:r>
      <w:r w:rsidRPr="00B2171F">
        <w:rPr>
          <w:sz w:val="20"/>
          <w:szCs w:val="20"/>
          <w:lang w:val="en-US"/>
        </w:rPr>
        <w:t>), C = Common (between 10 and 30 individuals/m</w:t>
      </w:r>
      <w:r w:rsidRPr="00B2171F">
        <w:rPr>
          <w:sz w:val="20"/>
          <w:szCs w:val="20"/>
          <w:vertAlign w:val="superscript"/>
          <w:lang w:val="en-US"/>
        </w:rPr>
        <w:t>2</w:t>
      </w:r>
      <w:r w:rsidRPr="00B2171F">
        <w:rPr>
          <w:sz w:val="20"/>
          <w:szCs w:val="20"/>
          <w:lang w:val="en-US"/>
        </w:rPr>
        <w:t>), R = Rare (&lt;</w:t>
      </w:r>
      <w:r>
        <w:rPr>
          <w:sz w:val="20"/>
          <w:szCs w:val="20"/>
          <w:lang w:val="en-US"/>
        </w:rPr>
        <w:t xml:space="preserve"> </w:t>
      </w:r>
      <w:r w:rsidRPr="00B2171F">
        <w:rPr>
          <w:sz w:val="20"/>
          <w:szCs w:val="20"/>
          <w:lang w:val="en-US"/>
        </w:rPr>
        <w:t>5 individuals/m</w:t>
      </w:r>
      <w:r w:rsidRPr="00B2171F">
        <w:rPr>
          <w:sz w:val="20"/>
          <w:szCs w:val="20"/>
          <w:vertAlign w:val="superscript"/>
          <w:lang w:val="en-US"/>
        </w:rPr>
        <w:t>2</w:t>
      </w:r>
      <w:r w:rsidRPr="00B2171F">
        <w:rPr>
          <w:sz w:val="20"/>
          <w:szCs w:val="20"/>
          <w:lang w:val="en-US"/>
        </w:rPr>
        <w:t>).</w:t>
      </w:r>
    </w:p>
    <w:p w14:paraId="0F5890E7" w14:textId="77777777" w:rsidR="00F52BC4" w:rsidRPr="00B2171F" w:rsidRDefault="00F52BC4" w:rsidP="00F52BC4">
      <w:pPr>
        <w:rPr>
          <w:lang w:val="en-US"/>
        </w:rPr>
      </w:pPr>
    </w:p>
    <w:p w14:paraId="53BB9973" w14:textId="77777777" w:rsidR="00F52BC4" w:rsidRDefault="00F52BC4" w:rsidP="00F52BC4">
      <w:pPr>
        <w:spacing w:line="276" w:lineRule="auto"/>
        <w:jc w:val="both"/>
        <w:rPr>
          <w:noProof/>
          <w:lang w:val="en-US" w:eastAsia="es-ES"/>
        </w:rPr>
      </w:pPr>
    </w:p>
    <w:p w14:paraId="5EFABF12" w14:textId="77777777" w:rsidR="00F52BC4" w:rsidRDefault="00F52BC4" w:rsidP="00F52BC4">
      <w:pPr>
        <w:spacing w:line="276" w:lineRule="auto"/>
        <w:jc w:val="both"/>
        <w:rPr>
          <w:noProof/>
          <w:lang w:val="en-US" w:eastAsia="es-ES"/>
        </w:rPr>
      </w:pPr>
    </w:p>
    <w:p w14:paraId="5480FDC3" w14:textId="77777777" w:rsidR="00F52BC4" w:rsidRPr="000B6626" w:rsidRDefault="00F52BC4" w:rsidP="00F52BC4">
      <w:pPr>
        <w:spacing w:line="276" w:lineRule="auto"/>
        <w:jc w:val="center"/>
        <w:rPr>
          <w:noProof/>
          <w:sz w:val="22"/>
          <w:szCs w:val="22"/>
          <w:lang w:val="es-CR" w:eastAsia="es-ES"/>
        </w:rPr>
      </w:pPr>
      <w:r w:rsidRPr="0072609F">
        <w:rPr>
          <w:sz w:val="22"/>
          <w:szCs w:val="22"/>
        </w:rPr>
        <w:t>APÉNDICE DIGITAL 6</w:t>
      </w:r>
    </w:p>
    <w:p w14:paraId="73941514" w14:textId="77777777" w:rsidR="00F52BC4" w:rsidRPr="0072609F" w:rsidRDefault="00F52BC4" w:rsidP="00F52BC4">
      <w:pPr>
        <w:pStyle w:val="Caption"/>
        <w:spacing w:line="276" w:lineRule="auto"/>
        <w:jc w:val="center"/>
        <w:rPr>
          <w:b w:val="0"/>
          <w:bCs w:val="0"/>
        </w:rPr>
      </w:pPr>
      <w:r w:rsidRPr="0072609F">
        <w:rPr>
          <w:b w:val="0"/>
          <w:bCs w:val="0"/>
        </w:rPr>
        <w:t>Abundancia de peces en el experimento, medida como el porcentaje de aparición.</w:t>
      </w:r>
    </w:p>
    <w:p w14:paraId="12F9880B" w14:textId="77777777" w:rsidR="00F52BC4" w:rsidRPr="0072609F" w:rsidRDefault="00F52BC4" w:rsidP="00F52BC4">
      <w:pPr>
        <w:spacing w:line="276" w:lineRule="auto"/>
        <w:jc w:val="center"/>
        <w:rPr>
          <w:sz w:val="22"/>
          <w:szCs w:val="22"/>
          <w:lang w:val="en-US"/>
        </w:rPr>
      </w:pPr>
      <w:r w:rsidRPr="0072609F">
        <w:rPr>
          <w:sz w:val="22"/>
          <w:szCs w:val="22"/>
          <w:lang w:val="en-US"/>
        </w:rPr>
        <w:t>DIGITAL APPENDIX 6</w:t>
      </w:r>
    </w:p>
    <w:p w14:paraId="09E4D781" w14:textId="77777777" w:rsidR="00F52BC4" w:rsidRPr="0072609F" w:rsidRDefault="00F52BC4" w:rsidP="00F52BC4">
      <w:pPr>
        <w:jc w:val="center"/>
        <w:rPr>
          <w:sz w:val="20"/>
          <w:szCs w:val="20"/>
          <w:lang w:val="en-US"/>
        </w:rPr>
      </w:pPr>
      <w:r w:rsidRPr="0072609F">
        <w:rPr>
          <w:sz w:val="20"/>
          <w:szCs w:val="20"/>
          <w:lang w:val="en-US"/>
        </w:rPr>
        <w:t>Fish abundance in the experiment, measured as the percentage of occurrence.</w:t>
      </w:r>
    </w:p>
    <w:p w14:paraId="2B2C2A9C" w14:textId="77777777" w:rsidR="00F52BC4" w:rsidRPr="0072609F" w:rsidRDefault="00F52BC4" w:rsidP="00F52BC4">
      <w:pPr>
        <w:jc w:val="center"/>
        <w:rPr>
          <w:sz w:val="12"/>
          <w:szCs w:val="12"/>
          <w:lang w:val="en-US"/>
        </w:rPr>
      </w:pPr>
    </w:p>
    <w:p w14:paraId="586B65BB" w14:textId="77777777" w:rsidR="00F52BC4" w:rsidRPr="00000CAD" w:rsidRDefault="00F52BC4" w:rsidP="00F52BC4">
      <w:pPr>
        <w:spacing w:line="276" w:lineRule="auto"/>
        <w:jc w:val="center"/>
        <w:rPr>
          <w:lang w:eastAsia="en-US"/>
        </w:rPr>
      </w:pPr>
      <w:r>
        <w:rPr>
          <w:noProof/>
          <w:lang w:val="en-US" w:eastAsia="en-US"/>
        </w:rPr>
        <w:drawing>
          <wp:inline distT="0" distB="0" distL="0" distR="0" wp14:anchorId="62E6C484" wp14:editId="14E5E504">
            <wp:extent cx="4879238" cy="4879238"/>
            <wp:effectExtent l="0" t="0" r="0" b="0"/>
            <wp:docPr id="156883543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4423" cy="4944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E38A9" w14:textId="77777777" w:rsidR="00F52BC4" w:rsidRDefault="00F52BC4"/>
    <w:sectPr w:rsidR="00F52BC4" w:rsidSect="009665FD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35629" w14:textId="77777777" w:rsidR="00A00110" w:rsidRDefault="00A00110">
      <w:r>
        <w:separator/>
      </w:r>
    </w:p>
  </w:endnote>
  <w:endnote w:type="continuationSeparator" w:id="0">
    <w:p w14:paraId="2749EF46" w14:textId="77777777" w:rsidR="00A00110" w:rsidRDefault="00A0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losa Math Roman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6"/>
      <w:gridCol w:w="2946"/>
      <w:gridCol w:w="2946"/>
    </w:tblGrid>
    <w:tr w:rsidR="00956CE7" w14:paraId="3FB1A0BC" w14:textId="77777777" w:rsidTr="2A97C9E9">
      <w:tc>
        <w:tcPr>
          <w:tcW w:w="2946" w:type="dxa"/>
        </w:tcPr>
        <w:p w14:paraId="07788AA8" w14:textId="77777777" w:rsidR="00956CE7" w:rsidRDefault="00A00110" w:rsidP="2A97C9E9">
          <w:pPr>
            <w:pStyle w:val="Header"/>
            <w:ind w:left="-115"/>
          </w:pPr>
        </w:p>
      </w:tc>
      <w:tc>
        <w:tcPr>
          <w:tcW w:w="2946" w:type="dxa"/>
        </w:tcPr>
        <w:p w14:paraId="366BF4F2" w14:textId="77777777" w:rsidR="00956CE7" w:rsidRDefault="00A00110" w:rsidP="2A97C9E9">
          <w:pPr>
            <w:pStyle w:val="Header"/>
            <w:jc w:val="center"/>
          </w:pPr>
        </w:p>
      </w:tc>
      <w:tc>
        <w:tcPr>
          <w:tcW w:w="2946" w:type="dxa"/>
        </w:tcPr>
        <w:p w14:paraId="66A0BE4E" w14:textId="77777777" w:rsidR="00956CE7" w:rsidRDefault="00A00110" w:rsidP="2A97C9E9">
          <w:pPr>
            <w:pStyle w:val="Header"/>
            <w:ind w:right="-115"/>
            <w:jc w:val="right"/>
          </w:pPr>
        </w:p>
      </w:tc>
    </w:tr>
  </w:tbl>
  <w:p w14:paraId="1C702371" w14:textId="77777777" w:rsidR="00956CE7" w:rsidRDefault="00A00110" w:rsidP="2A97C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EA88A" w14:textId="77777777" w:rsidR="00A00110" w:rsidRDefault="00A00110">
      <w:r>
        <w:separator/>
      </w:r>
    </w:p>
  </w:footnote>
  <w:footnote w:type="continuationSeparator" w:id="0">
    <w:p w14:paraId="1A4B6E28" w14:textId="77777777" w:rsidR="00A00110" w:rsidRDefault="00A00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6"/>
      <w:gridCol w:w="2946"/>
      <w:gridCol w:w="2946"/>
    </w:tblGrid>
    <w:tr w:rsidR="00956CE7" w14:paraId="72ECB845" w14:textId="77777777" w:rsidTr="2A97C9E9">
      <w:tc>
        <w:tcPr>
          <w:tcW w:w="2946" w:type="dxa"/>
        </w:tcPr>
        <w:p w14:paraId="12E8FABA" w14:textId="77777777" w:rsidR="00956CE7" w:rsidRDefault="00A00110" w:rsidP="2A97C9E9">
          <w:pPr>
            <w:pStyle w:val="Header"/>
            <w:ind w:left="-115"/>
          </w:pPr>
        </w:p>
      </w:tc>
      <w:tc>
        <w:tcPr>
          <w:tcW w:w="2946" w:type="dxa"/>
        </w:tcPr>
        <w:p w14:paraId="0EE77216" w14:textId="77777777" w:rsidR="00956CE7" w:rsidRDefault="00A00110" w:rsidP="2A97C9E9">
          <w:pPr>
            <w:pStyle w:val="Header"/>
            <w:jc w:val="center"/>
          </w:pPr>
        </w:p>
      </w:tc>
      <w:tc>
        <w:tcPr>
          <w:tcW w:w="2946" w:type="dxa"/>
        </w:tcPr>
        <w:p w14:paraId="60107887" w14:textId="77777777" w:rsidR="00956CE7" w:rsidRDefault="00A00110" w:rsidP="2A97C9E9">
          <w:pPr>
            <w:pStyle w:val="Header"/>
            <w:ind w:right="-115"/>
            <w:jc w:val="right"/>
          </w:pPr>
        </w:p>
      </w:tc>
    </w:tr>
  </w:tbl>
  <w:p w14:paraId="7E66181D" w14:textId="77777777" w:rsidR="00956CE7" w:rsidRDefault="00A00110" w:rsidP="2A97C9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65A5D"/>
    <w:multiLevelType w:val="multilevel"/>
    <w:tmpl w:val="C84467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6CB523F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50479C"/>
    <w:multiLevelType w:val="hybridMultilevel"/>
    <w:tmpl w:val="DF46F98C"/>
    <w:lvl w:ilvl="0" w:tplc="082E37C8">
      <w:start w:val="1"/>
      <w:numFmt w:val="decimal"/>
      <w:lvlText w:val="%1."/>
      <w:lvlJc w:val="left"/>
      <w:pPr>
        <w:ind w:left="720" w:hanging="360"/>
      </w:pPr>
    </w:lvl>
    <w:lvl w:ilvl="1" w:tplc="8676CEBC">
      <w:start w:val="1"/>
      <w:numFmt w:val="lowerLetter"/>
      <w:lvlText w:val="%2."/>
      <w:lvlJc w:val="left"/>
      <w:pPr>
        <w:ind w:left="1440" w:hanging="360"/>
      </w:pPr>
    </w:lvl>
    <w:lvl w:ilvl="2" w:tplc="BD560FB0">
      <w:start w:val="1"/>
      <w:numFmt w:val="lowerRoman"/>
      <w:lvlText w:val="%3."/>
      <w:lvlJc w:val="right"/>
      <w:pPr>
        <w:ind w:left="2160" w:hanging="180"/>
      </w:pPr>
    </w:lvl>
    <w:lvl w:ilvl="3" w:tplc="19460D1E">
      <w:start w:val="1"/>
      <w:numFmt w:val="decimal"/>
      <w:lvlText w:val="%4."/>
      <w:lvlJc w:val="left"/>
      <w:pPr>
        <w:ind w:left="2880" w:hanging="360"/>
      </w:pPr>
    </w:lvl>
    <w:lvl w:ilvl="4" w:tplc="73E21242">
      <w:start w:val="1"/>
      <w:numFmt w:val="lowerLetter"/>
      <w:lvlText w:val="%5."/>
      <w:lvlJc w:val="left"/>
      <w:pPr>
        <w:ind w:left="3600" w:hanging="360"/>
      </w:pPr>
    </w:lvl>
    <w:lvl w:ilvl="5" w:tplc="A9D25806">
      <w:start w:val="1"/>
      <w:numFmt w:val="lowerRoman"/>
      <w:lvlText w:val="%6."/>
      <w:lvlJc w:val="right"/>
      <w:pPr>
        <w:ind w:left="4320" w:hanging="180"/>
      </w:pPr>
    </w:lvl>
    <w:lvl w:ilvl="6" w:tplc="4156018E">
      <w:start w:val="1"/>
      <w:numFmt w:val="decimal"/>
      <w:lvlText w:val="%7."/>
      <w:lvlJc w:val="left"/>
      <w:pPr>
        <w:ind w:left="5040" w:hanging="360"/>
      </w:pPr>
    </w:lvl>
    <w:lvl w:ilvl="7" w:tplc="25F0D8D4">
      <w:start w:val="1"/>
      <w:numFmt w:val="lowerLetter"/>
      <w:lvlText w:val="%8."/>
      <w:lvlJc w:val="left"/>
      <w:pPr>
        <w:ind w:left="5760" w:hanging="360"/>
      </w:pPr>
    </w:lvl>
    <w:lvl w:ilvl="8" w:tplc="CA1C428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4537D"/>
    <w:multiLevelType w:val="hybridMultilevel"/>
    <w:tmpl w:val="0958D64E"/>
    <w:lvl w:ilvl="0" w:tplc="15E4472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51FED"/>
    <w:multiLevelType w:val="hybridMultilevel"/>
    <w:tmpl w:val="FA9CF3DC"/>
    <w:lvl w:ilvl="0" w:tplc="FA786106">
      <w:start w:val="1"/>
      <w:numFmt w:val="decimal"/>
      <w:lvlText w:val="%1."/>
      <w:lvlJc w:val="left"/>
      <w:pPr>
        <w:ind w:left="720" w:hanging="360"/>
      </w:pPr>
    </w:lvl>
    <w:lvl w:ilvl="1" w:tplc="95B49E44">
      <w:start w:val="1"/>
      <w:numFmt w:val="lowerLetter"/>
      <w:lvlText w:val="%2."/>
      <w:lvlJc w:val="left"/>
      <w:pPr>
        <w:ind w:left="1440" w:hanging="360"/>
      </w:pPr>
    </w:lvl>
    <w:lvl w:ilvl="2" w:tplc="1AB6FDB4">
      <w:start w:val="1"/>
      <w:numFmt w:val="lowerRoman"/>
      <w:lvlText w:val="%3."/>
      <w:lvlJc w:val="right"/>
      <w:pPr>
        <w:ind w:left="2160" w:hanging="180"/>
      </w:pPr>
    </w:lvl>
    <w:lvl w:ilvl="3" w:tplc="83106624">
      <w:start w:val="1"/>
      <w:numFmt w:val="decimal"/>
      <w:lvlText w:val="%4."/>
      <w:lvlJc w:val="left"/>
      <w:pPr>
        <w:ind w:left="2880" w:hanging="360"/>
      </w:pPr>
    </w:lvl>
    <w:lvl w:ilvl="4" w:tplc="DBB414CC">
      <w:start w:val="1"/>
      <w:numFmt w:val="lowerLetter"/>
      <w:lvlText w:val="%5."/>
      <w:lvlJc w:val="left"/>
      <w:pPr>
        <w:ind w:left="3600" w:hanging="360"/>
      </w:pPr>
    </w:lvl>
    <w:lvl w:ilvl="5" w:tplc="220C99F4">
      <w:start w:val="1"/>
      <w:numFmt w:val="lowerRoman"/>
      <w:lvlText w:val="%6."/>
      <w:lvlJc w:val="right"/>
      <w:pPr>
        <w:ind w:left="4320" w:hanging="180"/>
      </w:pPr>
    </w:lvl>
    <w:lvl w:ilvl="6" w:tplc="C13462C0">
      <w:start w:val="1"/>
      <w:numFmt w:val="decimal"/>
      <w:lvlText w:val="%7."/>
      <w:lvlJc w:val="left"/>
      <w:pPr>
        <w:ind w:left="5040" w:hanging="360"/>
      </w:pPr>
    </w:lvl>
    <w:lvl w:ilvl="7" w:tplc="C130C03C">
      <w:start w:val="1"/>
      <w:numFmt w:val="lowerLetter"/>
      <w:lvlText w:val="%8."/>
      <w:lvlJc w:val="left"/>
      <w:pPr>
        <w:ind w:left="5760" w:hanging="360"/>
      </w:pPr>
    </w:lvl>
    <w:lvl w:ilvl="8" w:tplc="3AC6459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71E99"/>
    <w:multiLevelType w:val="hybridMultilevel"/>
    <w:tmpl w:val="5378746A"/>
    <w:lvl w:ilvl="0" w:tplc="A22ABB02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b/>
        <w:bCs w:val="0"/>
        <w:color w:val="00000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C4"/>
    <w:rsid w:val="004E1AB6"/>
    <w:rsid w:val="0068556B"/>
    <w:rsid w:val="00A00110"/>
    <w:rsid w:val="00F5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840583"/>
  <w15:chartTrackingRefBased/>
  <w15:docId w15:val="{23F7433B-0CE6-1A42-8ED8-EAFEF84B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BC4"/>
    <w:rPr>
      <w:rFonts w:ascii="Times New Roman" w:eastAsia="Times New Roman" w:hAnsi="Times New Roman" w:cs="Times New Roman"/>
      <w:lang w:val="es-CO" w:eastAsia="es-C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2BC4"/>
    <w:pPr>
      <w:keepNext/>
      <w:jc w:val="center"/>
      <w:outlineLvl w:val="0"/>
    </w:pPr>
    <w:rPr>
      <w:rFonts w:ascii="Verdana" w:hAnsi="Verdana"/>
      <w:color w:val="000000"/>
      <w:sz w:val="15"/>
      <w:szCs w:val="15"/>
      <w:lang w:val="es-ES" w:eastAsia="es-E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52B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2BC4"/>
    <w:rPr>
      <w:rFonts w:ascii="Verdana" w:eastAsia="Times New Roman" w:hAnsi="Verdana" w:cs="Times New Roman"/>
      <w:color w:val="000000"/>
      <w:sz w:val="15"/>
      <w:szCs w:val="15"/>
      <w:lang w:val="es-ES" w:eastAsia="es-ES"/>
    </w:rPr>
  </w:style>
  <w:style w:type="character" w:customStyle="1" w:styleId="Heading4Char">
    <w:name w:val="Heading 4 Char"/>
    <w:basedOn w:val="DefaultParagraphFont"/>
    <w:link w:val="Heading4"/>
    <w:semiHidden/>
    <w:rsid w:val="00F52BC4"/>
    <w:rPr>
      <w:rFonts w:asciiTheme="majorHAnsi" w:eastAsiaTheme="majorEastAsia" w:hAnsiTheme="majorHAnsi" w:cstheme="majorBidi"/>
      <w:i/>
      <w:iCs/>
      <w:color w:val="2F5496" w:themeColor="accent1" w:themeShade="BF"/>
      <w:lang w:val="es-CO" w:eastAsia="es-CO"/>
    </w:rPr>
  </w:style>
  <w:style w:type="paragraph" w:styleId="NormalWeb">
    <w:name w:val="Normal (Web)"/>
    <w:basedOn w:val="Normal"/>
    <w:uiPriority w:val="99"/>
    <w:rsid w:val="00F52BC4"/>
    <w:pPr>
      <w:spacing w:before="100" w:beforeAutospacing="1" w:after="100" w:afterAutospacing="1"/>
    </w:pPr>
  </w:style>
  <w:style w:type="character" w:styleId="FootnoteReference">
    <w:name w:val="footnote reference"/>
    <w:semiHidden/>
    <w:rsid w:val="00F52BC4"/>
    <w:rPr>
      <w:vertAlign w:val="superscript"/>
    </w:rPr>
  </w:style>
  <w:style w:type="table" w:styleId="TableGrid">
    <w:name w:val="Table Grid"/>
    <w:basedOn w:val="TableNormal"/>
    <w:uiPriority w:val="59"/>
    <w:rsid w:val="00F52BC4"/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F52B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52BC4"/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styleId="ListParagraph">
    <w:name w:val="List Paragraph"/>
    <w:basedOn w:val="Normal"/>
    <w:uiPriority w:val="34"/>
    <w:qFormat/>
    <w:rsid w:val="00F52B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rsid w:val="00F52B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2BC4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BC4"/>
    <w:rPr>
      <w:rFonts w:ascii="Times New Roman" w:eastAsia="Times New Roman" w:hAnsi="Times New Roman" w:cs="Times New Roman"/>
      <w:lang w:val="es-CO" w:eastAsia="es-CO"/>
    </w:rPr>
  </w:style>
  <w:style w:type="paragraph" w:styleId="Footer">
    <w:name w:val="footer"/>
    <w:basedOn w:val="Normal"/>
    <w:link w:val="FooterChar"/>
    <w:uiPriority w:val="99"/>
    <w:rsid w:val="00F52BC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BC4"/>
    <w:rPr>
      <w:rFonts w:ascii="Times New Roman" w:eastAsia="Times New Roman" w:hAnsi="Times New Roman" w:cs="Times New Roman"/>
      <w:lang w:val="es-CO" w:eastAsia="es-CO"/>
    </w:rPr>
  </w:style>
  <w:style w:type="paragraph" w:styleId="BodyText">
    <w:name w:val="Body Text"/>
    <w:basedOn w:val="Normal"/>
    <w:link w:val="BodyTextChar"/>
    <w:rsid w:val="00F52BC4"/>
    <w:pPr>
      <w:spacing w:before="100" w:after="100"/>
    </w:pPr>
    <w:rPr>
      <w:rFonts w:ascii="Arial Unicode MS" w:eastAsia="Arial Unicode MS" w:hAnsi="Arial Unicode MS"/>
      <w:lang w:val="es-ES" w:eastAsia="es-ES"/>
    </w:rPr>
  </w:style>
  <w:style w:type="character" w:customStyle="1" w:styleId="BodyTextChar">
    <w:name w:val="Body Text Char"/>
    <w:basedOn w:val="DefaultParagraphFont"/>
    <w:link w:val="BodyText"/>
    <w:rsid w:val="00F52BC4"/>
    <w:rPr>
      <w:rFonts w:ascii="Arial Unicode MS" w:eastAsia="Arial Unicode MS" w:hAnsi="Arial Unicode MS" w:cs="Times New Roman"/>
      <w:lang w:val="es-ES" w:eastAsia="es-ES"/>
    </w:rPr>
  </w:style>
  <w:style w:type="paragraph" w:styleId="BalloonText">
    <w:name w:val="Balloon Text"/>
    <w:basedOn w:val="Normal"/>
    <w:link w:val="BalloonTextChar"/>
    <w:uiPriority w:val="99"/>
    <w:rsid w:val="00F52BC4"/>
    <w:rPr>
      <w:rFonts w:ascii="Tahoma" w:hAnsi="Tahoma"/>
      <w:sz w:val="16"/>
      <w:szCs w:val="16"/>
      <w:lang w:val="es-ES"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52BC4"/>
    <w:rPr>
      <w:rFonts w:ascii="Tahoma" w:eastAsia="Times New Roman" w:hAnsi="Tahoma" w:cs="Times New Roman"/>
      <w:sz w:val="16"/>
      <w:szCs w:val="16"/>
      <w:lang w:val="es-ES" w:eastAsia="es-ES"/>
    </w:rPr>
  </w:style>
  <w:style w:type="character" w:styleId="FollowedHyperlink">
    <w:name w:val="FollowedHyperlink"/>
    <w:uiPriority w:val="99"/>
    <w:rsid w:val="00F52BC4"/>
    <w:rPr>
      <w:color w:val="954F72"/>
      <w:u w:val="single"/>
    </w:rPr>
  </w:style>
  <w:style w:type="paragraph" w:customStyle="1" w:styleId="Default">
    <w:name w:val="Default"/>
    <w:rsid w:val="00F52BC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es-ES"/>
    </w:rPr>
  </w:style>
  <w:style w:type="paragraph" w:styleId="TOCHeading">
    <w:name w:val="TOC Heading"/>
    <w:basedOn w:val="Heading1"/>
    <w:next w:val="Normal"/>
    <w:uiPriority w:val="39"/>
    <w:unhideWhenUsed/>
    <w:qFormat/>
    <w:rsid w:val="00F52BC4"/>
    <w:pPr>
      <w:keepLines/>
      <w:spacing w:before="480" w:line="276" w:lineRule="auto"/>
      <w:jc w:val="both"/>
      <w:outlineLvl w:val="9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52BC4"/>
    <w:pPr>
      <w:tabs>
        <w:tab w:val="left" w:pos="880"/>
        <w:tab w:val="right" w:leader="dot" w:pos="8828"/>
      </w:tabs>
      <w:spacing w:after="100" w:line="276" w:lineRule="auto"/>
      <w:ind w:left="142" w:firstLine="78"/>
      <w:jc w:val="both"/>
    </w:pPr>
    <w:rPr>
      <w:rFonts w:ascii="Calibri" w:eastAsia="MS Mincho" w:hAnsi="Calibri"/>
      <w:sz w:val="22"/>
      <w:szCs w:val="22"/>
      <w:lang w:val="es-ES" w:eastAsia="es-E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52BC4"/>
    <w:pPr>
      <w:tabs>
        <w:tab w:val="left" w:pos="440"/>
        <w:tab w:val="right" w:leader="dot" w:pos="8828"/>
      </w:tabs>
      <w:spacing w:line="300" w:lineRule="auto"/>
      <w:jc w:val="both"/>
    </w:pPr>
    <w:rPr>
      <w:rFonts w:ascii="Calibri" w:eastAsia="MS Mincho" w:hAnsi="Calibri"/>
      <w:sz w:val="22"/>
      <w:szCs w:val="22"/>
      <w:lang w:val="es-ES" w:eastAsia="es-ES"/>
    </w:rPr>
  </w:style>
  <w:style w:type="paragraph" w:styleId="Title">
    <w:name w:val="Title"/>
    <w:basedOn w:val="Normal"/>
    <w:next w:val="Normal"/>
    <w:link w:val="TitleChar"/>
    <w:qFormat/>
    <w:rsid w:val="00F52BC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52BC4"/>
    <w:rPr>
      <w:rFonts w:ascii="Cambria" w:eastAsia="Times New Roman" w:hAnsi="Cambria" w:cs="Times New Roman"/>
      <w:b/>
      <w:bCs/>
      <w:kern w:val="28"/>
      <w:sz w:val="32"/>
      <w:szCs w:val="32"/>
      <w:lang w:val="es-CO" w:eastAsia="es-CO"/>
    </w:rPr>
  </w:style>
  <w:style w:type="paragraph" w:styleId="Subtitle">
    <w:name w:val="Subtitle"/>
    <w:basedOn w:val="Normal"/>
    <w:next w:val="Normal"/>
    <w:link w:val="SubtitleChar"/>
    <w:qFormat/>
    <w:rsid w:val="00F52BC4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F52BC4"/>
    <w:rPr>
      <w:rFonts w:ascii="Cambria" w:eastAsia="Times New Roman" w:hAnsi="Cambria" w:cs="Times New Roman"/>
      <w:lang w:val="es-CO" w:eastAsia="es-CO"/>
    </w:rPr>
  </w:style>
  <w:style w:type="character" w:styleId="CommentReference">
    <w:name w:val="annotation reference"/>
    <w:rsid w:val="00F52BC4"/>
    <w:rPr>
      <w:sz w:val="18"/>
      <w:szCs w:val="18"/>
    </w:rPr>
  </w:style>
  <w:style w:type="paragraph" w:styleId="CommentText">
    <w:name w:val="annotation text"/>
    <w:basedOn w:val="Normal"/>
    <w:link w:val="CommentTextChar"/>
    <w:rsid w:val="00F52BC4"/>
  </w:style>
  <w:style w:type="character" w:customStyle="1" w:styleId="CommentTextChar">
    <w:name w:val="Comment Text Char"/>
    <w:basedOn w:val="DefaultParagraphFont"/>
    <w:link w:val="CommentText"/>
    <w:rsid w:val="00F52BC4"/>
    <w:rPr>
      <w:rFonts w:ascii="Times New Roman" w:eastAsia="Times New Roman" w:hAnsi="Times New Roman" w:cs="Times New Roman"/>
      <w:lang w:val="es-CO" w:eastAsia="es-CO"/>
    </w:rPr>
  </w:style>
  <w:style w:type="paragraph" w:styleId="CommentSubject">
    <w:name w:val="annotation subject"/>
    <w:basedOn w:val="CommentText"/>
    <w:next w:val="CommentText"/>
    <w:link w:val="CommentSubjectChar"/>
    <w:rsid w:val="00F52BC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52BC4"/>
    <w:rPr>
      <w:rFonts w:ascii="Times New Roman" w:eastAsia="Times New Roman" w:hAnsi="Times New Roman" w:cs="Times New Roman"/>
      <w:b/>
      <w:bCs/>
      <w:sz w:val="20"/>
      <w:szCs w:val="20"/>
      <w:lang w:val="es-CO" w:eastAsia="es-CO"/>
    </w:rPr>
  </w:style>
  <w:style w:type="paragraph" w:styleId="Revision">
    <w:name w:val="Revision"/>
    <w:hidden/>
    <w:uiPriority w:val="71"/>
    <w:semiHidden/>
    <w:rsid w:val="00F52BC4"/>
    <w:rPr>
      <w:rFonts w:ascii="Times New Roman" w:eastAsia="Times New Roman" w:hAnsi="Times New Roman" w:cs="Times New Roman"/>
      <w:lang w:val="es-CO" w:eastAsia="es-CO"/>
    </w:rPr>
  </w:style>
  <w:style w:type="paragraph" w:styleId="Caption">
    <w:name w:val="caption"/>
    <w:basedOn w:val="Normal"/>
    <w:next w:val="Normal"/>
    <w:uiPriority w:val="35"/>
    <w:unhideWhenUsed/>
    <w:qFormat/>
    <w:rsid w:val="00F52BC4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F52BC4"/>
  </w:style>
  <w:style w:type="paragraph" w:customStyle="1" w:styleId="font5">
    <w:name w:val="font5"/>
    <w:basedOn w:val="Normal"/>
    <w:rsid w:val="00F52BC4"/>
    <w:pPr>
      <w:spacing w:before="100" w:beforeAutospacing="1" w:after="100" w:afterAutospacing="1"/>
    </w:pPr>
    <w:rPr>
      <w:i/>
      <w:iCs/>
    </w:rPr>
  </w:style>
  <w:style w:type="paragraph" w:customStyle="1" w:styleId="font6">
    <w:name w:val="font6"/>
    <w:basedOn w:val="Normal"/>
    <w:rsid w:val="00F52BC4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F52BC4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Normal"/>
    <w:rsid w:val="00F52BC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Normal"/>
    <w:rsid w:val="00F52BC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rsid w:val="00F52BC4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rsid w:val="00F52BC4"/>
    <w:pPr>
      <w:spacing w:before="100" w:beforeAutospacing="1" w:after="100" w:afterAutospacing="1"/>
    </w:pPr>
  </w:style>
  <w:style w:type="paragraph" w:customStyle="1" w:styleId="xl70">
    <w:name w:val="xl70"/>
    <w:basedOn w:val="Normal"/>
    <w:rsid w:val="00F52BC4"/>
    <w:pPr>
      <w:spacing w:before="100" w:beforeAutospacing="1" w:after="100" w:afterAutospacing="1"/>
    </w:pPr>
  </w:style>
  <w:style w:type="paragraph" w:customStyle="1" w:styleId="xl71">
    <w:name w:val="xl71"/>
    <w:basedOn w:val="Normal"/>
    <w:rsid w:val="00F52BC4"/>
    <w:pPr>
      <w:spacing w:before="100" w:beforeAutospacing="1" w:after="100" w:afterAutospacing="1"/>
      <w:jc w:val="center"/>
    </w:pPr>
    <w:rPr>
      <w:color w:val="FF0000"/>
    </w:rPr>
  </w:style>
  <w:style w:type="paragraph" w:customStyle="1" w:styleId="xl72">
    <w:name w:val="xl72"/>
    <w:basedOn w:val="Normal"/>
    <w:rsid w:val="00F52BC4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F52BC4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al"/>
    <w:rsid w:val="00F52BC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75">
    <w:name w:val="xl75"/>
    <w:basedOn w:val="Normal"/>
    <w:rsid w:val="00F52BC4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F52BC4"/>
    <w:pPr>
      <w:spacing w:before="100" w:beforeAutospacing="1" w:after="100" w:afterAutospacing="1"/>
    </w:pPr>
  </w:style>
  <w:style w:type="paragraph" w:customStyle="1" w:styleId="xl77">
    <w:name w:val="xl77"/>
    <w:basedOn w:val="Normal"/>
    <w:rsid w:val="00F52BC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Normal"/>
    <w:rsid w:val="00F52BC4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Normal"/>
    <w:rsid w:val="00F52BC4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80">
    <w:name w:val="xl80"/>
    <w:basedOn w:val="Normal"/>
    <w:rsid w:val="00F52BC4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81">
    <w:name w:val="xl81"/>
    <w:basedOn w:val="Normal"/>
    <w:rsid w:val="00F52BC4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2">
    <w:name w:val="xl82"/>
    <w:basedOn w:val="Normal"/>
    <w:rsid w:val="00F52BC4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Normal"/>
    <w:rsid w:val="00F52BC4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Normal"/>
    <w:rsid w:val="00F52BC4"/>
    <w:pPr>
      <w:spacing w:before="100" w:beforeAutospacing="1" w:after="100" w:afterAutospacing="1"/>
    </w:pPr>
    <w:rPr>
      <w:i/>
      <w:iCs/>
    </w:rPr>
  </w:style>
  <w:style w:type="paragraph" w:customStyle="1" w:styleId="xl85">
    <w:name w:val="xl85"/>
    <w:basedOn w:val="Normal"/>
    <w:rsid w:val="00F52BC4"/>
    <w:pPr>
      <w:spacing w:before="100" w:beforeAutospacing="1" w:after="100" w:afterAutospacing="1"/>
    </w:pPr>
  </w:style>
  <w:style w:type="paragraph" w:customStyle="1" w:styleId="xl86">
    <w:name w:val="xl86"/>
    <w:basedOn w:val="Normal"/>
    <w:rsid w:val="00F52BC4"/>
    <w:pPr>
      <w:spacing w:before="100" w:beforeAutospacing="1" w:after="100" w:afterAutospacing="1"/>
    </w:pPr>
    <w:rPr>
      <w:i/>
      <w:iCs/>
    </w:rPr>
  </w:style>
  <w:style w:type="paragraph" w:customStyle="1" w:styleId="xl87">
    <w:name w:val="xl87"/>
    <w:basedOn w:val="Normal"/>
    <w:rsid w:val="00F52BC4"/>
    <w:pPr>
      <w:spacing w:before="100" w:beforeAutospacing="1" w:after="100" w:afterAutospacing="1"/>
    </w:pPr>
    <w:rPr>
      <w:color w:val="FF0000"/>
    </w:rPr>
  </w:style>
  <w:style w:type="paragraph" w:customStyle="1" w:styleId="xl88">
    <w:name w:val="xl88"/>
    <w:basedOn w:val="Normal"/>
    <w:rsid w:val="00F52BC4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9">
    <w:name w:val="xl89"/>
    <w:basedOn w:val="Normal"/>
    <w:rsid w:val="00F52BC4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0">
    <w:name w:val="xl90"/>
    <w:basedOn w:val="Normal"/>
    <w:rsid w:val="00F52BC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Normal"/>
    <w:rsid w:val="00F52BC4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2">
    <w:name w:val="xl92"/>
    <w:basedOn w:val="Normal"/>
    <w:rsid w:val="00F52BC4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Normal"/>
    <w:rsid w:val="00F52BC4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4">
    <w:name w:val="xl94"/>
    <w:basedOn w:val="Normal"/>
    <w:rsid w:val="00F52BC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Normal"/>
    <w:rsid w:val="00F52BC4"/>
    <w:pPr>
      <w:pBdr>
        <w:bottom w:val="single" w:sz="4" w:space="0" w:color="auto"/>
      </w:pBd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62"/>
    <w:unhideWhenUsed/>
    <w:rsid w:val="00F52BC4"/>
    <w:rPr>
      <w:color w:val="808080"/>
    </w:rPr>
  </w:style>
  <w:style w:type="character" w:styleId="PageNumber">
    <w:name w:val="page number"/>
    <w:basedOn w:val="DefaultParagraphFont"/>
    <w:semiHidden/>
    <w:unhideWhenUsed/>
    <w:rsid w:val="00F52BC4"/>
  </w:style>
  <w:style w:type="character" w:styleId="LineNumber">
    <w:name w:val="line number"/>
    <w:basedOn w:val="DefaultParagraphFont"/>
    <w:semiHidden/>
    <w:unhideWhenUsed/>
    <w:rsid w:val="00F52BC4"/>
  </w:style>
  <w:style w:type="character" w:styleId="Emphasis">
    <w:name w:val="Emphasis"/>
    <w:basedOn w:val="DefaultParagraphFont"/>
    <w:uiPriority w:val="20"/>
    <w:qFormat/>
    <w:rsid w:val="00F52BC4"/>
    <w:rPr>
      <w:i/>
      <w:iCs/>
    </w:rPr>
  </w:style>
  <w:style w:type="character" w:customStyle="1" w:styleId="A8">
    <w:name w:val="A8"/>
    <w:uiPriority w:val="99"/>
    <w:rsid w:val="00F52BC4"/>
    <w:rPr>
      <w:rFonts w:ascii="Glosa Math Roman" w:hAnsi="Glosa Math Roman" w:cs="Glosa Math Roman"/>
      <w:color w:val="000000"/>
      <w:sz w:val="10"/>
      <w:szCs w:val="10"/>
    </w:rPr>
  </w:style>
  <w:style w:type="character" w:customStyle="1" w:styleId="Mencinsinresolver1">
    <w:name w:val="Mención sin resolver1"/>
    <w:basedOn w:val="DefaultParagraphFont"/>
    <w:uiPriority w:val="99"/>
    <w:rsid w:val="00F52BC4"/>
    <w:rPr>
      <w:color w:val="605E5C"/>
      <w:shd w:val="clear" w:color="auto" w:fill="E1DFDD"/>
    </w:rPr>
  </w:style>
  <w:style w:type="character" w:customStyle="1" w:styleId="nacep">
    <w:name w:val="n_acep"/>
    <w:basedOn w:val="DefaultParagraphFont"/>
    <w:rsid w:val="00F52BC4"/>
  </w:style>
  <w:style w:type="character" w:customStyle="1" w:styleId="apple-converted-space">
    <w:name w:val="apple-converted-space"/>
    <w:basedOn w:val="DefaultParagraphFont"/>
    <w:rsid w:val="00F52BC4"/>
  </w:style>
  <w:style w:type="paragraph" w:styleId="Bibliography">
    <w:name w:val="Bibliography"/>
    <w:basedOn w:val="Normal"/>
    <w:next w:val="Normal"/>
    <w:uiPriority w:val="37"/>
    <w:unhideWhenUsed/>
    <w:rsid w:val="00F52BC4"/>
  </w:style>
  <w:style w:type="table" w:styleId="PlainTable4">
    <w:name w:val="Plain Table 4"/>
    <w:basedOn w:val="TableNormal"/>
    <w:uiPriority w:val="44"/>
    <w:rsid w:val="00F52BC4"/>
    <w:rPr>
      <w:sz w:val="22"/>
      <w:szCs w:val="22"/>
      <w:lang w:val="es-E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erChar1">
    <w:name w:val="Header Char1"/>
    <w:basedOn w:val="DefaultParagraphFont"/>
    <w:uiPriority w:val="99"/>
    <w:semiHidden/>
    <w:rsid w:val="00F52BC4"/>
  </w:style>
  <w:style w:type="character" w:customStyle="1" w:styleId="FooterChar1">
    <w:name w:val="Footer Char1"/>
    <w:basedOn w:val="DefaultParagraphFont"/>
    <w:uiPriority w:val="99"/>
    <w:semiHidden/>
    <w:rsid w:val="00F52BC4"/>
  </w:style>
  <w:style w:type="character" w:styleId="UnresolvedMention">
    <w:name w:val="Unresolved Mention"/>
    <w:basedOn w:val="DefaultParagraphFont"/>
    <w:uiPriority w:val="99"/>
    <w:semiHidden/>
    <w:unhideWhenUsed/>
    <w:rsid w:val="00F52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1490</Words>
  <Characters>8493</Characters>
  <Application>Microsoft Office Word</Application>
  <DocSecurity>0</DocSecurity>
  <Lines>70</Lines>
  <Paragraphs>19</Paragraphs>
  <ScaleCrop>false</ScaleCrop>
  <Company/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2020-05-11T17:30:00Z</dcterms:created>
  <dcterms:modified xsi:type="dcterms:W3CDTF">2020-05-18T16:15:00Z</dcterms:modified>
</cp:coreProperties>
</file>