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FA54" w14:textId="2FB9D6C3" w:rsidR="00A948E8" w:rsidRPr="000941B8" w:rsidRDefault="00050FD0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1B8">
        <w:rPr>
          <w:rFonts w:ascii="Times New Roman" w:hAnsi="Times New Roman" w:cs="Times New Roman"/>
          <w:bCs/>
          <w:sz w:val="24"/>
          <w:szCs w:val="24"/>
        </w:rPr>
        <w:t>MST</w:t>
      </w:r>
      <w:r w:rsidR="000941B8" w:rsidRPr="00094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1B8">
        <w:rPr>
          <w:rFonts w:ascii="Times New Roman" w:hAnsi="Times New Roman" w:cs="Times New Roman"/>
          <w:bCs/>
          <w:sz w:val="24"/>
          <w:szCs w:val="24"/>
        </w:rPr>
        <w:t>1</w:t>
      </w:r>
    </w:p>
    <w:p w14:paraId="64F8D333" w14:textId="09B0ADFE" w:rsidR="00A948E8" w:rsidRDefault="00050FD0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sz w:val="24"/>
          <w:szCs w:val="24"/>
        </w:rPr>
        <w:t>Características de las áreas de estudio</w:t>
      </w:r>
    </w:p>
    <w:p w14:paraId="099BA795" w14:textId="1C4EF11C" w:rsidR="000941B8" w:rsidRPr="00383A48" w:rsidRDefault="000941B8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3A48">
        <w:rPr>
          <w:rFonts w:ascii="Times New Roman" w:hAnsi="Times New Roman" w:cs="Times New Roman"/>
          <w:sz w:val="24"/>
          <w:szCs w:val="24"/>
          <w:lang w:val="en-US"/>
        </w:rPr>
        <w:t>SMT 1</w:t>
      </w:r>
    </w:p>
    <w:p w14:paraId="42ADC1CC" w14:textId="21DC9856" w:rsidR="000941B8" w:rsidRPr="000941B8" w:rsidRDefault="000941B8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41B8">
        <w:rPr>
          <w:rFonts w:ascii="Times New Roman" w:hAnsi="Times New Roman" w:cs="Times New Roman"/>
          <w:sz w:val="24"/>
          <w:szCs w:val="24"/>
          <w:lang w:val="en-US"/>
        </w:rPr>
        <w:t>Characteristics of the study areas</w:t>
      </w:r>
    </w:p>
    <w:tbl>
      <w:tblPr>
        <w:tblStyle w:val="a4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1845"/>
        <w:gridCol w:w="2010"/>
        <w:gridCol w:w="1620"/>
        <w:gridCol w:w="1995"/>
      </w:tblGrid>
      <w:tr w:rsidR="000941B8" w:rsidRPr="000941B8" w14:paraId="1F6FC794" w14:textId="77777777" w:rsidTr="00705D43">
        <w:trPr>
          <w:trHeight w:val="120"/>
        </w:trPr>
        <w:tc>
          <w:tcPr>
            <w:tcW w:w="2025" w:type="dxa"/>
            <w:vMerge w:val="restart"/>
            <w:tcBorders>
              <w:top w:val="single" w:sz="6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B3028" w14:textId="1D3DE651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Localidades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034632" w14:textId="6A3F94F3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Elevación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8D9F0" w14:textId="2254D369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Zonas de vida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D83A3" w14:textId="77777777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Coordenadas</w:t>
            </w:r>
          </w:p>
        </w:tc>
      </w:tr>
      <w:tr w:rsidR="000941B8" w:rsidRPr="000941B8" w14:paraId="6B1FE946" w14:textId="77777777" w:rsidTr="00705D43">
        <w:trPr>
          <w:trHeight w:val="285"/>
        </w:trPr>
        <w:tc>
          <w:tcPr>
            <w:tcW w:w="2025" w:type="dxa"/>
            <w:vMerge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48378F" w14:textId="764DAEF5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8824AB" w14:textId="23BED008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3850C" w14:textId="34C5C64A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43D76E" w14:textId="77777777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AC6809" w14:textId="77777777" w:rsidR="000941B8" w:rsidRPr="000941B8" w:rsidRDefault="000941B8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</w:tr>
      <w:tr w:rsidR="00A948E8" w:rsidRPr="000941B8" w14:paraId="52C77D00" w14:textId="77777777" w:rsidTr="000941B8">
        <w:trPr>
          <w:trHeight w:val="28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4511A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Agua Fría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1EFE1" w14:textId="30648BA4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1C72E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05AE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4.423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5B89F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-75.239</w:t>
            </w:r>
          </w:p>
        </w:tc>
      </w:tr>
      <w:tr w:rsidR="00A948E8" w:rsidRPr="000941B8" w14:paraId="54683230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34769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Entre Aguas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76A46" w14:textId="1C4DCE99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4E52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9092C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4.409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1D9AA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-75.292</w:t>
            </w:r>
          </w:p>
        </w:tc>
      </w:tr>
      <w:tr w:rsidR="00A948E8" w:rsidRPr="000941B8" w14:paraId="18D8631C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A36B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F15401" w14:textId="6FFB8A03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0A88B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BEB1D6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4.462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B95AAD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-75.216</w:t>
            </w:r>
          </w:p>
        </w:tc>
      </w:tr>
      <w:tr w:rsidR="00A948E8" w:rsidRPr="000941B8" w14:paraId="772084E4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EEEDB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Kenisha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E1E8E" w14:textId="1FEA8B6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E6DCA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B5C1C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4.416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9AAF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-75.221</w:t>
            </w:r>
          </w:p>
        </w:tc>
      </w:tr>
      <w:tr w:rsidR="00A948E8" w:rsidRPr="000941B8" w14:paraId="765C2D8C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9723C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Carpintería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35F96" w14:textId="03F2C111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6A10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4BA75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4.496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E93E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-75.293</w:t>
            </w:r>
          </w:p>
        </w:tc>
      </w:tr>
      <w:tr w:rsidR="00A948E8" w:rsidRPr="000941B8" w14:paraId="0B669916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C5C2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Los Alpes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782D98" w14:textId="12E56A11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79E98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FF9FB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4.384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E8BD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-75.185</w:t>
            </w:r>
          </w:p>
        </w:tc>
      </w:tr>
      <w:tr w:rsidR="00A948E8" w:rsidRPr="000941B8" w14:paraId="27982124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0B9165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Lucia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5B692" w14:textId="0622CD32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9C1A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16E98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4.373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8B86D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-75.215</w:t>
            </w:r>
          </w:p>
        </w:tc>
      </w:tr>
      <w:tr w:rsidR="00A948E8" w:rsidRPr="000941B8" w14:paraId="15B4372A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C190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Primavera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97F450" w14:textId="0026A16E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4565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100B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4.481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4BC9A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-75.107</w:t>
            </w:r>
          </w:p>
        </w:tc>
      </w:tr>
      <w:tr w:rsidR="00A948E8" w:rsidRPr="000941B8" w14:paraId="16F6B779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50A38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Orquídeas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5D684" w14:textId="650B9728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36D6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9E8E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4.423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7EA5D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-75.258</w:t>
            </w:r>
          </w:p>
        </w:tc>
      </w:tr>
      <w:tr w:rsidR="00A948E8" w:rsidRPr="000941B8" w14:paraId="64B6C123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E94D9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Paraíso Cocora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248E9" w14:textId="08B2BB18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C3EF2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B9E0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4.389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BAA7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-75.322</w:t>
            </w:r>
          </w:p>
        </w:tc>
      </w:tr>
      <w:tr w:rsidR="00A948E8" w:rsidRPr="000941B8" w14:paraId="41A34857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C40D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El Palmar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F166BB" w14:textId="2B957EE6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FEE4DB" w14:textId="18274986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-MB'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9E85F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4.580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73259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-75.327</w:t>
            </w:r>
          </w:p>
        </w:tc>
      </w:tr>
      <w:tr w:rsidR="00A948E8" w:rsidRPr="000941B8" w14:paraId="499BF1C8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AFA7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066372" w14:textId="2132044A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1CE3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-MB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F066CD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4.488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A48C0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-75.196</w:t>
            </w:r>
          </w:p>
        </w:tc>
      </w:tr>
      <w:tr w:rsidR="00A948E8" w:rsidRPr="000941B8" w14:paraId="509E4602" w14:textId="77777777" w:rsidTr="000941B8">
        <w:trPr>
          <w:trHeight w:val="27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97635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Doima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C9F63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7631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bs-T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12B4A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4.398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6B01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-75.027</w:t>
            </w:r>
          </w:p>
        </w:tc>
      </w:tr>
      <w:tr w:rsidR="00A948E8" w:rsidRPr="000941B8" w14:paraId="35C7DD5D" w14:textId="77777777" w:rsidTr="000941B8">
        <w:trPr>
          <w:trHeight w:val="20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F0AAE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Potrerillo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8E9C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8E832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bs-T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9C6DB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4.251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EA409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-74.976</w:t>
            </w:r>
          </w:p>
        </w:tc>
      </w:tr>
      <w:tr w:rsidR="00A948E8" w:rsidRPr="000941B8" w14:paraId="4ABB27DA" w14:textId="77777777" w:rsidTr="000941B8"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84086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Unibagué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46763" w14:textId="16DB5058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F0B5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A3FD2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4.451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3792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-75.198</w:t>
            </w:r>
          </w:p>
        </w:tc>
      </w:tr>
    </w:tbl>
    <w:p w14:paraId="44C5CC25" w14:textId="26CCECD7" w:rsidR="00A948E8" w:rsidRPr="000941B8" w:rsidRDefault="001003C5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1B8">
        <w:rPr>
          <w:rFonts w:ascii="Times New Roman" w:hAnsi="Times New Roman" w:cs="Times New Roman"/>
          <w:bCs/>
          <w:sz w:val="24"/>
          <w:szCs w:val="24"/>
        </w:rPr>
        <w:t>MST</w:t>
      </w:r>
      <w:r w:rsidR="00094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1B8">
        <w:rPr>
          <w:rFonts w:ascii="Times New Roman" w:hAnsi="Times New Roman" w:cs="Times New Roman"/>
          <w:bCs/>
          <w:sz w:val="24"/>
          <w:szCs w:val="24"/>
        </w:rPr>
        <w:t>2</w:t>
      </w:r>
    </w:p>
    <w:p w14:paraId="49475DA9" w14:textId="05D10CB3" w:rsidR="001003C5" w:rsidRDefault="001003C5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1B8">
        <w:rPr>
          <w:rFonts w:ascii="Times New Roman" w:hAnsi="Times New Roman" w:cs="Times New Roman"/>
          <w:bCs/>
          <w:sz w:val="24"/>
          <w:szCs w:val="24"/>
        </w:rPr>
        <w:t>Esfuerzo de muestreo</w:t>
      </w:r>
    </w:p>
    <w:p w14:paraId="7F1AFB63" w14:textId="75BE15FD" w:rsidR="000941B8" w:rsidRDefault="000941B8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SMT 2</w:t>
      </w:r>
    </w:p>
    <w:p w14:paraId="7EB82185" w14:textId="7F389FA2" w:rsidR="000941B8" w:rsidRPr="000941B8" w:rsidRDefault="000941B8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41B8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09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8">
        <w:rPr>
          <w:rFonts w:ascii="Times New Roman" w:hAnsi="Times New Roman" w:cs="Times New Roman"/>
          <w:sz w:val="24"/>
          <w:szCs w:val="24"/>
        </w:rPr>
        <w:t>effort</w:t>
      </w:r>
      <w:proofErr w:type="spellEnd"/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706"/>
        <w:gridCol w:w="1701"/>
        <w:gridCol w:w="2263"/>
      </w:tblGrid>
      <w:tr w:rsidR="001003C5" w:rsidRPr="000941B8" w14:paraId="13BAFC0A" w14:textId="77777777" w:rsidTr="000941B8">
        <w:trPr>
          <w:trHeight w:val="13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6D02" w14:textId="5389FD33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Localidades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7E428" w14:textId="3C044EAB" w:rsidR="001003C5" w:rsidRPr="000941B8" w:rsidRDefault="006D1AF6" w:rsidP="00094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Peri</w:t>
            </w:r>
            <w:r w:rsid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ó</w:t>
            </w:r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</w:t>
            </w:r>
            <w:proofErr w:type="spellEnd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muestreo</w:t>
            </w:r>
            <w:proofErr w:type="spellEnd"/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vAlign w:val="center"/>
          </w:tcPr>
          <w:p w14:paraId="23B89EF6" w14:textId="5999FF69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Esfuerzo</w:t>
            </w:r>
            <w:proofErr w:type="spellEnd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70154" w14:textId="4E26C036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Listas</w:t>
            </w:r>
            <w:proofErr w:type="spellEnd"/>
            <w:r w:rsidRPr="0009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eBird</w:t>
            </w:r>
          </w:p>
        </w:tc>
      </w:tr>
      <w:tr w:rsidR="001003C5" w:rsidRPr="000941B8" w14:paraId="7F744E24" w14:textId="77777777" w:rsidTr="00597896">
        <w:trPr>
          <w:trHeight w:val="136"/>
        </w:trPr>
        <w:tc>
          <w:tcPr>
            <w:tcW w:w="1696" w:type="dxa"/>
            <w:tcBorders>
              <w:top w:val="single" w:sz="4" w:space="0" w:color="auto"/>
            </w:tcBorders>
          </w:tcPr>
          <w:p w14:paraId="0763BD50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287587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D5A5247" w14:textId="5F3F81A3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Puntos de </w:t>
            </w: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conteo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1367B4" w14:textId="3DCF92CC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Redes de </w:t>
            </w: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niebla</w:t>
            </w:r>
            <w:proofErr w:type="spellEnd"/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(h)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2C7E2C40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03C5" w:rsidRPr="000941B8" w14:paraId="38D01DBE" w14:textId="77777777" w:rsidTr="00597896">
        <w:trPr>
          <w:trHeight w:val="136"/>
        </w:trPr>
        <w:tc>
          <w:tcPr>
            <w:tcW w:w="1696" w:type="dxa"/>
          </w:tcPr>
          <w:p w14:paraId="2BE6B27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Agua Fría</w:t>
            </w:r>
          </w:p>
        </w:tc>
        <w:tc>
          <w:tcPr>
            <w:tcW w:w="2127" w:type="dxa"/>
          </w:tcPr>
          <w:p w14:paraId="7487D12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97095F9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363738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2DF116F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2018: 2</w:t>
            </w:r>
          </w:p>
          <w:p w14:paraId="1509ECDA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2022: 2</w:t>
            </w:r>
          </w:p>
        </w:tc>
      </w:tr>
      <w:tr w:rsidR="001003C5" w:rsidRPr="000941B8" w14:paraId="41F8A194" w14:textId="77777777" w:rsidTr="00597896">
        <w:trPr>
          <w:trHeight w:val="104"/>
        </w:trPr>
        <w:tc>
          <w:tcPr>
            <w:tcW w:w="1696" w:type="dxa"/>
          </w:tcPr>
          <w:p w14:paraId="2311E4DB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Entre Aguas</w:t>
            </w:r>
          </w:p>
        </w:tc>
        <w:tc>
          <w:tcPr>
            <w:tcW w:w="2127" w:type="dxa"/>
          </w:tcPr>
          <w:p w14:paraId="1A10F947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1837C74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01" w:type="dxa"/>
          </w:tcPr>
          <w:p w14:paraId="2EE3B8E8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7139658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03C5" w:rsidRPr="000941B8" w14:paraId="14DD81F0" w14:textId="77777777" w:rsidTr="00597896">
        <w:trPr>
          <w:trHeight w:val="176"/>
        </w:trPr>
        <w:tc>
          <w:tcPr>
            <w:tcW w:w="1696" w:type="dxa"/>
          </w:tcPr>
          <w:p w14:paraId="7A5B8F8A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Gaia</w:t>
            </w:r>
          </w:p>
        </w:tc>
        <w:tc>
          <w:tcPr>
            <w:tcW w:w="2127" w:type="dxa"/>
          </w:tcPr>
          <w:p w14:paraId="53637D9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2018, 2019, 2022</w:t>
            </w:r>
          </w:p>
        </w:tc>
        <w:tc>
          <w:tcPr>
            <w:tcW w:w="1706" w:type="dxa"/>
          </w:tcPr>
          <w:p w14:paraId="2AD6A83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01" w:type="dxa"/>
          </w:tcPr>
          <w:p w14:paraId="0800C21E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2263" w:type="dxa"/>
          </w:tcPr>
          <w:p w14:paraId="2023B4D8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03C5" w:rsidRPr="000941B8" w14:paraId="0C4C9BF5" w14:textId="77777777" w:rsidTr="00597896">
        <w:trPr>
          <w:trHeight w:val="82"/>
        </w:trPr>
        <w:tc>
          <w:tcPr>
            <w:tcW w:w="1696" w:type="dxa"/>
          </w:tcPr>
          <w:p w14:paraId="10CE81E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Kenisha</w:t>
            </w:r>
            <w:proofErr w:type="spellEnd"/>
          </w:p>
        </w:tc>
        <w:tc>
          <w:tcPr>
            <w:tcW w:w="2127" w:type="dxa"/>
          </w:tcPr>
          <w:p w14:paraId="60CDB9C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4F5C924F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01" w:type="dxa"/>
          </w:tcPr>
          <w:p w14:paraId="2D65AF1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30FA4598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03C5" w:rsidRPr="000941B8" w14:paraId="03DED410" w14:textId="77777777" w:rsidTr="00597896">
        <w:trPr>
          <w:trHeight w:val="150"/>
        </w:trPr>
        <w:tc>
          <w:tcPr>
            <w:tcW w:w="1696" w:type="dxa"/>
          </w:tcPr>
          <w:p w14:paraId="7207C14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La Carpintería</w:t>
            </w:r>
          </w:p>
        </w:tc>
        <w:tc>
          <w:tcPr>
            <w:tcW w:w="2127" w:type="dxa"/>
          </w:tcPr>
          <w:p w14:paraId="2835023B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14A347D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01" w:type="dxa"/>
          </w:tcPr>
          <w:p w14:paraId="57078B4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5776CE8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03C5" w:rsidRPr="000941B8" w14:paraId="4AA5A766" w14:textId="77777777" w:rsidTr="00597896">
        <w:trPr>
          <w:trHeight w:val="119"/>
        </w:trPr>
        <w:tc>
          <w:tcPr>
            <w:tcW w:w="1696" w:type="dxa"/>
          </w:tcPr>
          <w:p w14:paraId="167A1F50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Los Alpes</w:t>
            </w:r>
          </w:p>
        </w:tc>
        <w:tc>
          <w:tcPr>
            <w:tcW w:w="2127" w:type="dxa"/>
          </w:tcPr>
          <w:p w14:paraId="10F85907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227C138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</w:tcPr>
          <w:p w14:paraId="0D05B514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2F0078F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2018: 2</w:t>
            </w:r>
          </w:p>
          <w:p w14:paraId="402E48A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2022: 2  </w:t>
            </w:r>
          </w:p>
        </w:tc>
      </w:tr>
      <w:tr w:rsidR="001003C5" w:rsidRPr="000941B8" w14:paraId="57D6C466" w14:textId="77777777" w:rsidTr="00597896">
        <w:trPr>
          <w:trHeight w:val="135"/>
        </w:trPr>
        <w:tc>
          <w:tcPr>
            <w:tcW w:w="1696" w:type="dxa"/>
          </w:tcPr>
          <w:p w14:paraId="5013DC8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La Lucia</w:t>
            </w:r>
          </w:p>
        </w:tc>
        <w:tc>
          <w:tcPr>
            <w:tcW w:w="2127" w:type="dxa"/>
          </w:tcPr>
          <w:p w14:paraId="6AE0EF5A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524B409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</w:tcPr>
          <w:p w14:paraId="2BFA96AF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477394A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2018: 2 </w:t>
            </w:r>
          </w:p>
          <w:p w14:paraId="3819FB9F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2022: 2</w:t>
            </w:r>
          </w:p>
        </w:tc>
      </w:tr>
      <w:tr w:rsidR="001003C5" w:rsidRPr="000941B8" w14:paraId="1EDC9DE1" w14:textId="77777777" w:rsidTr="00597896">
        <w:trPr>
          <w:trHeight w:val="119"/>
        </w:trPr>
        <w:tc>
          <w:tcPr>
            <w:tcW w:w="1696" w:type="dxa"/>
          </w:tcPr>
          <w:p w14:paraId="65395B6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La Primavera</w:t>
            </w:r>
          </w:p>
        </w:tc>
        <w:tc>
          <w:tcPr>
            <w:tcW w:w="2127" w:type="dxa"/>
          </w:tcPr>
          <w:p w14:paraId="4B5CA91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2019, 2022</w:t>
            </w:r>
          </w:p>
        </w:tc>
        <w:tc>
          <w:tcPr>
            <w:tcW w:w="1706" w:type="dxa"/>
          </w:tcPr>
          <w:p w14:paraId="3CD0A23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</w:tcPr>
          <w:p w14:paraId="2AECDCC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2263" w:type="dxa"/>
          </w:tcPr>
          <w:p w14:paraId="5BDF416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2018: 2</w:t>
            </w:r>
          </w:p>
        </w:tc>
      </w:tr>
      <w:tr w:rsidR="001003C5" w:rsidRPr="000941B8" w14:paraId="713D54FD" w14:textId="77777777" w:rsidTr="00597896">
        <w:trPr>
          <w:trHeight w:val="134"/>
        </w:trPr>
        <w:tc>
          <w:tcPr>
            <w:tcW w:w="1696" w:type="dxa"/>
          </w:tcPr>
          <w:p w14:paraId="10A1809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Orquídeas del Tolima</w:t>
            </w:r>
          </w:p>
        </w:tc>
        <w:tc>
          <w:tcPr>
            <w:tcW w:w="2127" w:type="dxa"/>
          </w:tcPr>
          <w:p w14:paraId="72D0A704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49A42A2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01" w:type="dxa"/>
          </w:tcPr>
          <w:p w14:paraId="39F1208F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727AEF5A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03C5" w:rsidRPr="000941B8" w14:paraId="0C44A71C" w14:textId="77777777" w:rsidTr="00597896">
        <w:trPr>
          <w:trHeight w:val="134"/>
        </w:trPr>
        <w:tc>
          <w:tcPr>
            <w:tcW w:w="1696" w:type="dxa"/>
          </w:tcPr>
          <w:p w14:paraId="58F27382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Paraíso de Cocora</w:t>
            </w:r>
          </w:p>
        </w:tc>
        <w:tc>
          <w:tcPr>
            <w:tcW w:w="2127" w:type="dxa"/>
          </w:tcPr>
          <w:p w14:paraId="63EC12A4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2018, 2019, 2022</w:t>
            </w:r>
          </w:p>
        </w:tc>
        <w:tc>
          <w:tcPr>
            <w:tcW w:w="1706" w:type="dxa"/>
          </w:tcPr>
          <w:p w14:paraId="729402A7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</w:tcPr>
          <w:p w14:paraId="3336C22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56C2DA7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2022: 2 </w:t>
            </w:r>
          </w:p>
        </w:tc>
      </w:tr>
      <w:tr w:rsidR="001003C5" w:rsidRPr="000941B8" w14:paraId="1D6DF8D8" w14:textId="77777777" w:rsidTr="00597896">
        <w:trPr>
          <w:trHeight w:val="120"/>
        </w:trPr>
        <w:tc>
          <w:tcPr>
            <w:tcW w:w="1696" w:type="dxa"/>
          </w:tcPr>
          <w:p w14:paraId="40CB8B67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El Palmar</w:t>
            </w:r>
          </w:p>
        </w:tc>
        <w:tc>
          <w:tcPr>
            <w:tcW w:w="2127" w:type="dxa"/>
          </w:tcPr>
          <w:p w14:paraId="020CB8DE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3D1CD0A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</w:tcPr>
          <w:p w14:paraId="157D4C6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02E8923E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2018: 2 </w:t>
            </w:r>
          </w:p>
          <w:p w14:paraId="2F3EF5F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2022: 2</w:t>
            </w:r>
          </w:p>
        </w:tc>
      </w:tr>
      <w:tr w:rsidR="001003C5" w:rsidRPr="000941B8" w14:paraId="00C6C4B0" w14:textId="77777777" w:rsidTr="00597896">
        <w:tc>
          <w:tcPr>
            <w:tcW w:w="1696" w:type="dxa"/>
          </w:tcPr>
          <w:p w14:paraId="1EF03C3B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lastRenderedPageBreak/>
              <w:t>Bella Vista</w:t>
            </w:r>
          </w:p>
        </w:tc>
        <w:tc>
          <w:tcPr>
            <w:tcW w:w="2127" w:type="dxa"/>
          </w:tcPr>
          <w:p w14:paraId="10081335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</w:tcPr>
          <w:p w14:paraId="20D58ECE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701" w:type="dxa"/>
          </w:tcPr>
          <w:p w14:paraId="3BD43CCE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</w:tcPr>
          <w:p w14:paraId="582D835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2018: 2</w:t>
            </w:r>
          </w:p>
          <w:p w14:paraId="651564BE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2022: 2</w:t>
            </w:r>
          </w:p>
        </w:tc>
      </w:tr>
      <w:tr w:rsidR="001003C5" w:rsidRPr="000941B8" w14:paraId="74DF19B7" w14:textId="77777777" w:rsidTr="00597896">
        <w:tc>
          <w:tcPr>
            <w:tcW w:w="1696" w:type="dxa"/>
          </w:tcPr>
          <w:p w14:paraId="64744A7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Doima</w:t>
            </w:r>
            <w:proofErr w:type="spellEnd"/>
          </w:p>
        </w:tc>
        <w:tc>
          <w:tcPr>
            <w:tcW w:w="2127" w:type="dxa"/>
          </w:tcPr>
          <w:p w14:paraId="1136E216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6" w:type="dxa"/>
          </w:tcPr>
          <w:p w14:paraId="018C153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761609A2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2263" w:type="dxa"/>
          </w:tcPr>
          <w:p w14:paraId="467C905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2018: 2</w:t>
            </w:r>
          </w:p>
          <w:p w14:paraId="33B9AAE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2019: 3</w:t>
            </w:r>
          </w:p>
        </w:tc>
      </w:tr>
      <w:tr w:rsidR="001003C5" w:rsidRPr="000941B8" w14:paraId="7402E97F" w14:textId="77777777" w:rsidTr="00597896">
        <w:tc>
          <w:tcPr>
            <w:tcW w:w="1696" w:type="dxa"/>
          </w:tcPr>
          <w:p w14:paraId="2DEA7698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Potrerillo</w:t>
            </w:r>
          </w:p>
        </w:tc>
        <w:tc>
          <w:tcPr>
            <w:tcW w:w="2127" w:type="dxa"/>
          </w:tcPr>
          <w:p w14:paraId="70913A5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6" w:type="dxa"/>
          </w:tcPr>
          <w:p w14:paraId="0E7787E7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1AA5653D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2263" w:type="dxa"/>
          </w:tcPr>
          <w:p w14:paraId="5629911A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2018: 2</w:t>
            </w:r>
          </w:p>
          <w:p w14:paraId="13B07847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2019: 3</w:t>
            </w:r>
          </w:p>
        </w:tc>
      </w:tr>
      <w:tr w:rsidR="001003C5" w:rsidRPr="000941B8" w14:paraId="6B72EC52" w14:textId="77777777" w:rsidTr="00597896">
        <w:tc>
          <w:tcPr>
            <w:tcW w:w="1696" w:type="dxa"/>
            <w:tcBorders>
              <w:bottom w:val="single" w:sz="4" w:space="0" w:color="auto"/>
            </w:tcBorders>
          </w:tcPr>
          <w:p w14:paraId="2EC4A5B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s"/>
              </w:rPr>
              <w:t>Universidad de Ibagué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9179034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2018, 2019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8040B81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3A544A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2EC0819C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2019: 2</w:t>
            </w:r>
          </w:p>
          <w:p w14:paraId="2A3918A3" w14:textId="77777777" w:rsidR="001003C5" w:rsidRPr="000941B8" w:rsidRDefault="001003C5" w:rsidP="00094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2022: 2</w:t>
            </w:r>
          </w:p>
        </w:tc>
      </w:tr>
    </w:tbl>
    <w:p w14:paraId="58CADC08" w14:textId="0EFD9F6D" w:rsidR="008B0BE9" w:rsidRPr="000941B8" w:rsidRDefault="00E478B7" w:rsidP="000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1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2D9D777" wp14:editId="089F6F4D">
            <wp:extent cx="5971540" cy="39808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o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88D8" w14:textId="5167AF5D" w:rsidR="00CE4FEA" w:rsidRPr="000941B8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41B8">
        <w:rPr>
          <w:rFonts w:ascii="Times New Roman" w:hAnsi="Times New Roman" w:cs="Times New Roman"/>
          <w:b/>
          <w:sz w:val="24"/>
          <w:szCs w:val="24"/>
        </w:rPr>
        <w:t>MS</w:t>
      </w:r>
      <w:r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Pr="000941B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41B8">
        <w:rPr>
          <w:rFonts w:ascii="Times New Roman" w:hAnsi="Times New Roman" w:cs="Times New Roman"/>
          <w:bCs/>
          <w:sz w:val="24"/>
          <w:szCs w:val="24"/>
        </w:rPr>
        <w:t>Curvas de rarefacción según el estimador de riqueza Chao1 para las áreas de estudio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CFBAB4" w14:textId="7821BA4B" w:rsidR="00CE4FEA" w:rsidRPr="00CE4FEA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4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SMF 3. </w:t>
      </w:r>
      <w:r w:rsidRPr="00CE4FEA">
        <w:rPr>
          <w:rFonts w:ascii="Times New Roman" w:hAnsi="Times New Roman" w:cs="Times New Roman"/>
          <w:bCs/>
          <w:sz w:val="24"/>
          <w:szCs w:val="24"/>
          <w:lang w:val="en-US"/>
        </w:rPr>
        <w:t>Rarefaction curves according to the Chao1 richness estimator for the study areas.</w:t>
      </w:r>
    </w:p>
    <w:p w14:paraId="67543153" w14:textId="2F6AB845" w:rsidR="00A948E8" w:rsidRPr="00D166A7" w:rsidRDefault="008B0BE9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s-CR"/>
        </w:rPr>
      </w:pPr>
      <w:r w:rsidRPr="00D166A7">
        <w:rPr>
          <w:rFonts w:ascii="Times New Roman" w:hAnsi="Times New Roman" w:cs="Times New Roman"/>
          <w:bCs/>
          <w:sz w:val="24"/>
          <w:szCs w:val="24"/>
          <w:lang w:val="es-CR"/>
        </w:rPr>
        <w:t>MST</w:t>
      </w:r>
      <w:r w:rsidR="00CE4FEA" w:rsidRPr="00D166A7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 </w:t>
      </w:r>
      <w:r w:rsidRPr="00D166A7">
        <w:rPr>
          <w:rFonts w:ascii="Times New Roman" w:hAnsi="Times New Roman" w:cs="Times New Roman"/>
          <w:bCs/>
          <w:sz w:val="24"/>
          <w:szCs w:val="24"/>
          <w:lang w:val="es-CR"/>
        </w:rPr>
        <w:t>4</w:t>
      </w:r>
    </w:p>
    <w:p w14:paraId="23F53411" w14:textId="43054EFB" w:rsidR="00A948E8" w:rsidRDefault="00050FD0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sz w:val="24"/>
          <w:szCs w:val="24"/>
        </w:rPr>
        <w:t>Resultados de las métricas a nivel de parche, clase y paisaje</w:t>
      </w:r>
    </w:p>
    <w:p w14:paraId="06ED4CD0" w14:textId="0C99EB9C" w:rsidR="00CE4FEA" w:rsidRPr="00D166A7" w:rsidRDefault="00CE4FEA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66A7">
        <w:rPr>
          <w:rFonts w:ascii="Times New Roman" w:hAnsi="Times New Roman" w:cs="Times New Roman"/>
          <w:sz w:val="24"/>
          <w:szCs w:val="24"/>
          <w:lang w:val="en-US"/>
        </w:rPr>
        <w:t>SMT  4</w:t>
      </w:r>
    </w:p>
    <w:p w14:paraId="2EDD4F49" w14:textId="2C9416F5" w:rsidR="00CE4FEA" w:rsidRPr="00CE4FEA" w:rsidRDefault="00CE4FEA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4FEA">
        <w:rPr>
          <w:rFonts w:ascii="Times New Roman" w:hAnsi="Times New Roman" w:cs="Times New Roman"/>
          <w:sz w:val="24"/>
          <w:szCs w:val="24"/>
          <w:lang w:val="en-US"/>
        </w:rPr>
        <w:t>Results of patch, class, and landscape-level metrics</w:t>
      </w:r>
    </w:p>
    <w:tbl>
      <w:tblPr>
        <w:tblStyle w:val="a5"/>
        <w:tblW w:w="93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05"/>
        <w:gridCol w:w="720"/>
        <w:gridCol w:w="300"/>
        <w:gridCol w:w="300"/>
        <w:gridCol w:w="330"/>
        <w:gridCol w:w="525"/>
        <w:gridCol w:w="480"/>
        <w:gridCol w:w="1005"/>
        <w:gridCol w:w="525"/>
        <w:gridCol w:w="105"/>
        <w:gridCol w:w="690"/>
        <w:gridCol w:w="203"/>
        <w:gridCol w:w="637"/>
        <w:gridCol w:w="555"/>
        <w:gridCol w:w="345"/>
        <w:gridCol w:w="765"/>
      </w:tblGrid>
      <w:tr w:rsidR="00A948E8" w:rsidRPr="000941B8" w14:paraId="5EF0AD3C" w14:textId="77777777" w:rsidTr="000941B8">
        <w:trPr>
          <w:trHeight w:val="51"/>
        </w:trPr>
        <w:tc>
          <w:tcPr>
            <w:tcW w:w="9390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79DE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Métricas de parche</w:t>
            </w:r>
          </w:p>
        </w:tc>
      </w:tr>
      <w:tr w:rsidR="00A948E8" w:rsidRPr="000941B8" w14:paraId="5FE5887B" w14:textId="77777777">
        <w:trPr>
          <w:trHeight w:val="315"/>
        </w:trPr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32B13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C62DD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Área del parche</w:t>
            </w:r>
          </w:p>
        </w:tc>
        <w:tc>
          <w:tcPr>
            <w:tcW w:w="382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D9E2F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Perímetro del parche</w:t>
            </w:r>
          </w:p>
        </w:tc>
      </w:tr>
      <w:tr w:rsidR="00A948E8" w:rsidRPr="000941B8" w14:paraId="3B7FB43F" w14:textId="77777777" w:rsidTr="000941B8">
        <w:trPr>
          <w:trHeight w:val="51"/>
        </w:trPr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1B399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3B10C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C099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9368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DD43A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F3803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AEBAB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A948E8" w:rsidRPr="000941B8" w14:paraId="51843E67" w14:textId="77777777">
        <w:trPr>
          <w:trHeight w:val="28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32A669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Agua Fría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6D59A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DD250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E32EB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8468AB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B02C7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A65128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948E8" w:rsidRPr="000941B8" w14:paraId="120A11FA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5ACB36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2AFA3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10.72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88AB9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2BECF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DA3A7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EC302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005D59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48E8" w:rsidRPr="000941B8" w14:paraId="3B161206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05400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Doima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355F9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6005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1C8872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62383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D167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1447E0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948E8" w:rsidRPr="000941B8" w14:paraId="5F9AB4A9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E4C1E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El Palmar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7AEFDF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13.69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0F0B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5B6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2E4E1D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7790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A570F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48E8" w:rsidRPr="000941B8" w14:paraId="33FF13F4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11ABE8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Entre Aguas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CCE6E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88220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8F79F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6840C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4843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22E17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948E8" w:rsidRPr="000941B8" w14:paraId="2AADD3B3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D4B2F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Gaia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A3839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B96A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E99F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5A61E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2C3B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0BE06E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948E8" w:rsidRPr="000941B8" w14:paraId="5D56DC16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9F378B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Kenisha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2AE35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81F18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AE24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68179B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5E96A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C5B253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948E8" w:rsidRPr="000941B8" w14:paraId="39242DA9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63233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Carpintería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00B22E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C07EE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0545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410000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A9CAC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D518C5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948E8" w:rsidRPr="000941B8" w14:paraId="506BD6C9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87C0B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Lucia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B8F0F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6BFCD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01F3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99F80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8BF4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ECF1A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948E8" w:rsidRPr="000941B8" w14:paraId="29D5CD6D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1BBBA7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Los Alpes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ADF51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56049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FBBAD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CF3ED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688C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998D7C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948E8" w:rsidRPr="000941B8" w14:paraId="126D5224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6A059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Orquídeas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B23053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F4D0A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F42FF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0E627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EA54B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BFBAC7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948E8" w:rsidRPr="000941B8" w14:paraId="6EA16531" w14:textId="77777777">
        <w:trPr>
          <w:trHeight w:val="30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F4EDA6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Paraíso Cocora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DA01D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47C3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CF67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7C91D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5B128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1EF2D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48E8" w:rsidRPr="000941B8" w14:paraId="20D15E19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3EC75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Potrerillo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830E75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CE830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6A72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72855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3225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28444F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948E8" w:rsidRPr="000941B8" w14:paraId="39543C9A" w14:textId="77777777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139EEE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Primavera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C4CCA1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EB10D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F28FA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7CE6D0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AF6C7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0DFEB57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948E8" w:rsidRPr="000941B8" w14:paraId="57D2FCCB" w14:textId="77777777">
        <w:trPr>
          <w:trHeight w:val="285"/>
        </w:trPr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A5AB2C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Unibagué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A49EE9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1281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12.19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1BACD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C337BB" w14:textId="77777777" w:rsidR="00A948E8" w:rsidRPr="000941B8" w:rsidRDefault="00050FD0" w:rsidP="000941B8">
            <w:pPr>
              <w:spacing w:after="0" w:line="240" w:lineRule="auto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DE98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134F620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948E8" w:rsidRPr="000941B8" w14:paraId="265F500A" w14:textId="77777777" w:rsidTr="000941B8">
        <w:trPr>
          <w:trHeight w:val="265"/>
        </w:trPr>
        <w:tc>
          <w:tcPr>
            <w:tcW w:w="939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8E96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Métricas de clase</w:t>
            </w:r>
          </w:p>
        </w:tc>
      </w:tr>
      <w:tr w:rsidR="00A948E8" w:rsidRPr="000941B8" w14:paraId="5E5E1103" w14:textId="77777777" w:rsidTr="000941B8">
        <w:trPr>
          <w:trHeight w:val="51"/>
        </w:trPr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E62E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74240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Porcentaje de la clase</w:t>
            </w:r>
          </w:p>
        </w:tc>
        <w:tc>
          <w:tcPr>
            <w:tcW w:w="23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64B8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Número de parches</w:t>
            </w:r>
          </w:p>
        </w:tc>
        <w:tc>
          <w:tcPr>
            <w:tcW w:w="250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DB412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Índice de forma</w:t>
            </w:r>
          </w:p>
        </w:tc>
      </w:tr>
      <w:tr w:rsidR="00A948E8" w:rsidRPr="000941B8" w14:paraId="61AB9831" w14:textId="77777777" w:rsidTr="000941B8">
        <w:trPr>
          <w:trHeight w:val="51"/>
        </w:trPr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F7642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28977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7BA1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BB335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AC62E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5BCFE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488E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586B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4D471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ACEA7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A948E8" w:rsidRPr="000941B8" w14:paraId="4486A47A" w14:textId="77777777">
        <w:trPr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A7C27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Agua Fría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9A14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2E35E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D7CA5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983F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C9061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FB1B8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5D252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7FC3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D43FE7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</w:tr>
      <w:tr w:rsidR="00A948E8" w:rsidRPr="000941B8" w14:paraId="3A7C5F2E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60B675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44940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F07FC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62D2F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43B66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9BA611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E2AB17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7692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A53E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3201D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</w:tr>
      <w:tr w:rsidR="00A948E8" w:rsidRPr="000941B8" w14:paraId="10128585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5C40A6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Doima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29117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F26E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D3E8F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9E554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739778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2AC4D5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0CD4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F736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AC38F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</w:tr>
      <w:tr w:rsidR="00A948E8" w:rsidRPr="000941B8" w14:paraId="03BDF4FB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9909B9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El Palmar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16BFD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CA9FC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616F9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03A25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577C84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F4C5D5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A56F8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46C3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CA8D34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</w:tr>
      <w:tr w:rsidR="00A948E8" w:rsidRPr="000941B8" w14:paraId="1292FF0F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BFEC7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Entre Aguas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19D79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7141C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CF6564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589E7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C4D9D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E5919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F96E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C696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D04F76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</w:tr>
      <w:tr w:rsidR="00A948E8" w:rsidRPr="000941B8" w14:paraId="1BAF66E5" w14:textId="77777777">
        <w:trPr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4FAC7B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Gaia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98AFD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9EBE0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ED9E4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DD4A4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976784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0F02AE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A9EEB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37379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5DAC7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</w:tr>
      <w:tr w:rsidR="00A948E8" w:rsidRPr="000941B8" w14:paraId="2CBFE33D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B221A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Kenisha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8212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CA99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53BAB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2EA75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D5A80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9C6AC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B8A09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F5B45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913841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</w:tr>
      <w:tr w:rsidR="00A948E8" w:rsidRPr="000941B8" w14:paraId="2597BA53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7D766C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Carpintería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4F03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045C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B2787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3CFB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043D3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AADB84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27BD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D4D17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474F2E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</w:tr>
      <w:tr w:rsidR="00A948E8" w:rsidRPr="000941B8" w14:paraId="5689893F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D3C849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Lucia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772F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C2040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22926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5698C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2F3E8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27F1BD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BA33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0E02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7F3FEF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</w:tr>
      <w:tr w:rsidR="00A948E8" w:rsidRPr="000941B8" w14:paraId="7A4B6C8A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31A36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Los Alpes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1922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020C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175767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D76D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D5BD6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CFD17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4083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DB159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D8413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</w:tr>
      <w:tr w:rsidR="00A948E8" w:rsidRPr="000941B8" w14:paraId="229E2C6F" w14:textId="77777777">
        <w:trPr>
          <w:trHeight w:val="2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8FF0DB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Orquídeas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17CBD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2C4A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6E14B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1D0A6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9257A3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CE9DE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8C351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D26D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27F99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</w:tr>
      <w:tr w:rsidR="00A948E8" w:rsidRPr="000941B8" w14:paraId="09CFAF2C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1B625C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Paraíso Cocora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93A9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889A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C76396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7E9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256FE1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E5F776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46E3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58FB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05862B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</w:tr>
      <w:tr w:rsidR="00A948E8" w:rsidRPr="000941B8" w14:paraId="5F53F9AD" w14:textId="77777777">
        <w:trPr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FD05F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Potrerillo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69BED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B923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B59D8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69117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3CF0E3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962337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5D5F5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1FFAF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9EB34C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</w:tr>
      <w:tr w:rsidR="00A948E8" w:rsidRPr="000941B8" w14:paraId="24BD10B6" w14:textId="77777777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9E3DB6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Primavera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23D1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DF851C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2025B8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D905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F17856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6620A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07FA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2D748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DCDAA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</w:tr>
      <w:tr w:rsidR="00A948E8" w:rsidRPr="000941B8" w14:paraId="7BAA2643" w14:textId="77777777">
        <w:trPr>
          <w:trHeight w:val="285"/>
        </w:trPr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36DA02" w14:textId="77777777" w:rsidR="00A948E8" w:rsidRPr="000941B8" w:rsidRDefault="00050FD0" w:rsidP="000941B8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Unibagué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56219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52A34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34E87F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3499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CEB733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FB099E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D8D0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E862B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20F02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</w:tr>
      <w:tr w:rsidR="00A948E8" w:rsidRPr="000941B8" w14:paraId="70234CE9" w14:textId="77777777" w:rsidTr="000941B8">
        <w:trPr>
          <w:trHeight w:val="166"/>
        </w:trPr>
        <w:tc>
          <w:tcPr>
            <w:tcW w:w="939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8AE29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Métricas de paisaje</w:t>
            </w:r>
          </w:p>
        </w:tc>
      </w:tr>
      <w:tr w:rsidR="00A948E8" w:rsidRPr="000941B8" w14:paraId="08F019AA" w14:textId="77777777" w:rsidTr="000941B8">
        <w:trPr>
          <w:trHeight w:val="555"/>
        </w:trPr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4A7E3C" w14:textId="27729989" w:rsidR="00A948E8" w:rsidRPr="000941B8" w:rsidRDefault="00A948E8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D9736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Número de parches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2C10D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Diversidad de Shannon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8E5E8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Uniformidad de Shannon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CCF56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Riqueza del parche</w:t>
            </w:r>
          </w:p>
        </w:tc>
      </w:tr>
      <w:tr w:rsidR="00A948E8" w:rsidRPr="000941B8" w14:paraId="777AE481" w14:textId="77777777" w:rsidTr="00597896">
        <w:trPr>
          <w:trHeight w:val="28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531AC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Agua Fría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1F860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66703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C09D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2030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48E8" w:rsidRPr="000941B8" w14:paraId="6EF7E246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9D1536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43854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5C7AE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E51EF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E25C3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48E8" w:rsidRPr="000941B8" w14:paraId="3BCBE97C" w14:textId="77777777" w:rsidTr="00597896">
        <w:trPr>
          <w:trHeight w:val="28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B077CA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Doima</w:t>
            </w:r>
            <w:proofErr w:type="spellEnd"/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F04AA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6C294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86F5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555C8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48E8" w:rsidRPr="000941B8" w14:paraId="15FC15F1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8FB3D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El Palmar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5B07A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42AB1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9E45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9179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48E8" w:rsidRPr="000941B8" w14:paraId="63B3DA1E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276AD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Entre Aguas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EF803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5E498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EF714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DAD89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48E8" w:rsidRPr="000941B8" w14:paraId="597A28F7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392C2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Gaia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1D87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B469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0F1EF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24A27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48E8" w:rsidRPr="000941B8" w14:paraId="3563D49E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2753B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Kenisha</w:t>
            </w:r>
            <w:proofErr w:type="spellEnd"/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D828A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D89A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6C1D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6CD0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48E8" w:rsidRPr="000941B8" w14:paraId="2BEBDAEA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E073C9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Carpintería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C6BD5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970F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08C5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24340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48E8" w:rsidRPr="000941B8" w14:paraId="48A3C114" w14:textId="77777777" w:rsidTr="00597896">
        <w:trPr>
          <w:trHeight w:val="30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A00AD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La Lucia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8B32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3CE15D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E879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4D81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48E8" w:rsidRPr="000941B8" w14:paraId="6FB1DA29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2EF5C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Los Alpes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15871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ED7CE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DEFE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4860AF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48E8" w:rsidRPr="000941B8" w14:paraId="185BD0EB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0B46C4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Orquídeas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6880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BD183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5694C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662E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48E8" w:rsidRPr="000941B8" w14:paraId="440B4ECE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6A7AED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Paraíso Cocora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FA8860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4EA025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627A0A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F0C03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48E8" w:rsidRPr="000941B8" w14:paraId="6B6A6431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B1798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Potrerillo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4E521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7704B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FC00A6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B1ADEE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48E8" w:rsidRPr="000941B8" w14:paraId="6614977E" w14:textId="77777777" w:rsidTr="00597896">
        <w:trPr>
          <w:trHeight w:val="27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9298D2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Primavera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D9537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525299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37758B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A55E04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48E8" w:rsidRPr="000941B8" w14:paraId="3E6ACCCF" w14:textId="77777777" w:rsidTr="00597896">
        <w:trPr>
          <w:trHeight w:val="285"/>
        </w:trPr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4A706" w14:textId="77777777" w:rsidR="00A948E8" w:rsidRPr="000941B8" w:rsidRDefault="00050FD0" w:rsidP="000941B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Unibagué</w:t>
            </w:r>
            <w:proofErr w:type="spellEnd"/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85A63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004D3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9E711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64ADC2" w14:textId="77777777" w:rsidR="00A948E8" w:rsidRPr="000941B8" w:rsidRDefault="00050FD0" w:rsidP="000941B8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F7D7D2C" w14:textId="3C37F01B" w:rsidR="00CE4FEA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sz w:val="24"/>
          <w:szCs w:val="24"/>
        </w:rPr>
        <w:t>B = bosque, TU = tejido urbano, VS = vegetación secundaria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2BA50" w14:textId="3DB3C887" w:rsidR="008B0BE9" w:rsidRPr="000941B8" w:rsidRDefault="00050FD0" w:rsidP="00CE4FE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1B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114300" distB="114300" distL="114300" distR="114300" wp14:anchorId="784BBB74" wp14:editId="0C633F24">
            <wp:extent cx="5971540" cy="4229100"/>
            <wp:effectExtent l="0" t="0" r="0" b="0"/>
            <wp:docPr id="3825177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22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683970" w14:textId="476952D9" w:rsidR="00CE4FEA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b/>
          <w:sz w:val="24"/>
          <w:szCs w:val="24"/>
        </w:rPr>
        <w:t>MS</w:t>
      </w:r>
      <w:r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Pr="000941B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41B8">
        <w:rPr>
          <w:rFonts w:ascii="Times New Roman" w:hAnsi="Times New Roman" w:cs="Times New Roman"/>
          <w:sz w:val="24"/>
          <w:szCs w:val="24"/>
        </w:rPr>
        <w:t xml:space="preserve">Coberturas de la tierra identificadas en los paisajes evaluados, según la clasificación establecida por la Leyenda Nacional de Coberturas de la Tierra ‘Corine </w:t>
      </w:r>
      <w:proofErr w:type="spellStart"/>
      <w:r w:rsidRPr="000941B8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09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8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0941B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0CAB2" w14:textId="023A720F" w:rsidR="00CE4FEA" w:rsidRPr="00CE4FEA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4FEA">
        <w:rPr>
          <w:rFonts w:ascii="Times New Roman" w:hAnsi="Times New Roman" w:cs="Times New Roman"/>
          <w:b/>
          <w:bCs/>
          <w:sz w:val="24"/>
          <w:szCs w:val="24"/>
          <w:lang w:val="en-US"/>
        </w:rPr>
        <w:t>SMF 5.</w:t>
      </w:r>
      <w:r w:rsidRPr="00CE4FEA">
        <w:rPr>
          <w:rFonts w:ascii="Times New Roman" w:hAnsi="Times New Roman" w:cs="Times New Roman"/>
          <w:sz w:val="24"/>
          <w:szCs w:val="24"/>
          <w:lang w:val="en-US"/>
        </w:rPr>
        <w:t xml:space="preserve"> Land covers identified in the assessed landscapes, according to the classification established by the National Land Cover Legend ‘Corine Land Cover’.</w:t>
      </w:r>
    </w:p>
    <w:p w14:paraId="0BBD1702" w14:textId="6CB2CD1E" w:rsidR="00A948E8" w:rsidRPr="00591036" w:rsidRDefault="008B0BE9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s-CR"/>
        </w:rPr>
      </w:pPr>
      <w:r w:rsidRPr="00591036">
        <w:rPr>
          <w:rFonts w:ascii="Times New Roman" w:hAnsi="Times New Roman" w:cs="Times New Roman"/>
          <w:bCs/>
          <w:sz w:val="24"/>
          <w:szCs w:val="24"/>
          <w:lang w:val="es-CR"/>
        </w:rPr>
        <w:t>MST</w:t>
      </w:r>
      <w:r w:rsidR="00CE4FEA" w:rsidRPr="00591036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 </w:t>
      </w:r>
      <w:r w:rsidRPr="00591036">
        <w:rPr>
          <w:rFonts w:ascii="Times New Roman" w:hAnsi="Times New Roman" w:cs="Times New Roman"/>
          <w:bCs/>
          <w:sz w:val="24"/>
          <w:szCs w:val="24"/>
          <w:lang w:val="es-CR"/>
        </w:rPr>
        <w:t>6</w:t>
      </w:r>
    </w:p>
    <w:p w14:paraId="70286F81" w14:textId="77777777" w:rsidR="00A948E8" w:rsidRDefault="00050FD0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sz w:val="24"/>
          <w:szCs w:val="24"/>
        </w:rPr>
        <w:t>Estructura y composición de los ensamblajes de aves evaluados en el Valle Alto de Magdalena</w:t>
      </w:r>
    </w:p>
    <w:p w14:paraId="52363AE7" w14:textId="25E789CE" w:rsidR="00CE4FEA" w:rsidRPr="00591036" w:rsidRDefault="00CE4FEA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1036">
        <w:rPr>
          <w:rFonts w:ascii="Times New Roman" w:hAnsi="Times New Roman" w:cs="Times New Roman"/>
          <w:sz w:val="24"/>
          <w:szCs w:val="24"/>
          <w:lang w:val="en-US"/>
        </w:rPr>
        <w:t>SMT 6</w:t>
      </w:r>
    </w:p>
    <w:p w14:paraId="1C9A7623" w14:textId="70BE78AF" w:rsidR="00CE4FEA" w:rsidRPr="00CE4FEA" w:rsidRDefault="00CE4FEA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4FEA">
        <w:rPr>
          <w:rFonts w:ascii="Times New Roman" w:hAnsi="Times New Roman" w:cs="Times New Roman"/>
          <w:sz w:val="24"/>
          <w:szCs w:val="24"/>
          <w:lang w:val="en-US"/>
        </w:rPr>
        <w:t>Structure and composition of the bird assemblages evaluated in the Upper Magdalena Valley</w:t>
      </w:r>
    </w:p>
    <w:tbl>
      <w:tblPr>
        <w:tblStyle w:val="a6"/>
        <w:tblW w:w="5000" w:type="pct"/>
        <w:tblInd w:w="0" w:type="dxa"/>
        <w:tblLook w:val="0400" w:firstRow="0" w:lastRow="0" w:firstColumn="0" w:lastColumn="0" w:noHBand="0" w:noVBand="1"/>
      </w:tblPr>
      <w:tblGrid>
        <w:gridCol w:w="1366"/>
        <w:gridCol w:w="847"/>
        <w:gridCol w:w="1927"/>
        <w:gridCol w:w="2040"/>
        <w:gridCol w:w="3224"/>
      </w:tblGrid>
      <w:tr w:rsidR="000941B8" w:rsidRPr="000941B8" w14:paraId="4AE0037E" w14:textId="77777777" w:rsidTr="000941B8">
        <w:trPr>
          <w:trHeight w:val="255"/>
        </w:trPr>
        <w:tc>
          <w:tcPr>
            <w:tcW w:w="735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2FA5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Filo</w:t>
            </w:r>
          </w:p>
        </w:tc>
        <w:tc>
          <w:tcPr>
            <w:tcW w:w="459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DF6A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Clase</w:t>
            </w:r>
          </w:p>
        </w:tc>
        <w:tc>
          <w:tcPr>
            <w:tcW w:w="991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03170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Orden</w:t>
            </w:r>
          </w:p>
        </w:tc>
        <w:tc>
          <w:tcPr>
            <w:tcW w:w="1093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D7A718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Familia</w:t>
            </w:r>
          </w:p>
        </w:tc>
        <w:tc>
          <w:tcPr>
            <w:tcW w:w="1722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6305B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Especie</w:t>
            </w:r>
          </w:p>
        </w:tc>
      </w:tr>
      <w:tr w:rsidR="000941B8" w:rsidRPr="000941B8" w14:paraId="527082C1" w14:textId="77777777" w:rsidTr="000941B8">
        <w:trPr>
          <w:trHeight w:val="255"/>
        </w:trPr>
        <w:tc>
          <w:tcPr>
            <w:tcW w:w="735" w:type="pct"/>
            <w:tcBorders>
              <w:top w:val="single" w:sz="4" w:space="0" w:color="000000"/>
            </w:tcBorders>
            <w:vAlign w:val="bottom"/>
          </w:tcPr>
          <w:p w14:paraId="0EF2DE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Chordata</w:t>
            </w:r>
            <w:proofErr w:type="spellEnd"/>
          </w:p>
        </w:tc>
        <w:tc>
          <w:tcPr>
            <w:tcW w:w="459" w:type="pct"/>
            <w:tcBorders>
              <w:top w:val="single" w:sz="4" w:space="0" w:color="000000"/>
            </w:tcBorders>
            <w:vAlign w:val="bottom"/>
          </w:tcPr>
          <w:p w14:paraId="165B2D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Aves</w:t>
            </w:r>
          </w:p>
        </w:tc>
        <w:tc>
          <w:tcPr>
            <w:tcW w:w="991" w:type="pct"/>
            <w:tcBorders>
              <w:top w:val="single" w:sz="4" w:space="0" w:color="000000"/>
            </w:tcBorders>
            <w:vAlign w:val="bottom"/>
          </w:tcPr>
          <w:p w14:paraId="42F23F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Tinamiformes</w:t>
            </w:r>
            <w:proofErr w:type="spellEnd"/>
          </w:p>
        </w:tc>
        <w:tc>
          <w:tcPr>
            <w:tcW w:w="1093" w:type="pct"/>
            <w:tcBorders>
              <w:top w:val="single" w:sz="4" w:space="0" w:color="000000"/>
            </w:tcBorders>
            <w:vAlign w:val="bottom"/>
          </w:tcPr>
          <w:p w14:paraId="19D88D0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Tinamidae</w:t>
            </w:r>
            <w:proofErr w:type="spellEnd"/>
          </w:p>
        </w:tc>
        <w:tc>
          <w:tcPr>
            <w:tcW w:w="1722" w:type="pct"/>
            <w:tcBorders>
              <w:top w:val="single" w:sz="4" w:space="0" w:color="000000"/>
            </w:tcBorders>
            <w:vAlign w:val="bottom"/>
          </w:tcPr>
          <w:p w14:paraId="23A6D6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Tinamus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major</w:t>
            </w:r>
            <w:proofErr w:type="spellEnd"/>
          </w:p>
        </w:tc>
      </w:tr>
      <w:tr w:rsidR="000941B8" w:rsidRPr="000941B8" w14:paraId="025F04E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15501C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531023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42E94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4B81B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8BBA9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Crypturellus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soui</w:t>
            </w:r>
            <w:proofErr w:type="spellEnd"/>
          </w:p>
        </w:tc>
      </w:tr>
      <w:tr w:rsidR="000941B8" w:rsidRPr="000941B8" w14:paraId="38B2CC2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24AD62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C06424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72A744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Anseriformes</w:t>
            </w:r>
          </w:p>
        </w:tc>
        <w:tc>
          <w:tcPr>
            <w:tcW w:w="1093" w:type="pct"/>
            <w:vAlign w:val="bottom"/>
          </w:tcPr>
          <w:p w14:paraId="760EDC8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Anatidae</w:t>
            </w:r>
            <w:proofErr w:type="spellEnd"/>
          </w:p>
        </w:tc>
        <w:tc>
          <w:tcPr>
            <w:tcW w:w="1722" w:type="pct"/>
            <w:vAlign w:val="bottom"/>
          </w:tcPr>
          <w:p w14:paraId="332F4D3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Dendrocygna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autumnalis</w:t>
            </w:r>
            <w:proofErr w:type="spellEnd"/>
          </w:p>
        </w:tc>
      </w:tr>
      <w:tr w:rsidR="000941B8" w:rsidRPr="000941B8" w14:paraId="721A5A2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E4E56A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E5EE26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920DA9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Galliformes</w:t>
            </w:r>
          </w:p>
        </w:tc>
        <w:tc>
          <w:tcPr>
            <w:tcW w:w="1093" w:type="pct"/>
            <w:vAlign w:val="bottom"/>
          </w:tcPr>
          <w:p w14:paraId="65F121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Cracidae</w:t>
            </w:r>
            <w:proofErr w:type="spellEnd"/>
          </w:p>
        </w:tc>
        <w:tc>
          <w:tcPr>
            <w:tcW w:w="1722" w:type="pct"/>
            <w:vAlign w:val="bottom"/>
          </w:tcPr>
          <w:p w14:paraId="6EA2AE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Chamaepetes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goudotii</w:t>
            </w:r>
            <w:proofErr w:type="spellEnd"/>
          </w:p>
        </w:tc>
      </w:tr>
      <w:tr w:rsidR="000941B8" w:rsidRPr="000941B8" w14:paraId="125D812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801614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7FEF72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B5B88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CE833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2FEC1C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Penelope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montagnii</w:t>
            </w:r>
            <w:proofErr w:type="spellEnd"/>
          </w:p>
        </w:tc>
      </w:tr>
      <w:tr w:rsidR="000941B8" w:rsidRPr="000941B8" w14:paraId="1F06E62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30B16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1276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2472B4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D2503B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00BC8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Ortalis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columbiana</w:t>
            </w:r>
            <w:proofErr w:type="spellEnd"/>
          </w:p>
        </w:tc>
      </w:tr>
      <w:tr w:rsidR="000941B8" w:rsidRPr="000941B8" w14:paraId="3C4434A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6B845E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65F74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6F8F5C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63D4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Odontophoridae</w:t>
            </w:r>
            <w:proofErr w:type="spellEnd"/>
          </w:p>
        </w:tc>
        <w:tc>
          <w:tcPr>
            <w:tcW w:w="1722" w:type="pct"/>
            <w:vAlign w:val="bottom"/>
          </w:tcPr>
          <w:p w14:paraId="1FDB54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Colinus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cristatus</w:t>
            </w:r>
            <w:proofErr w:type="spellEnd"/>
          </w:p>
        </w:tc>
      </w:tr>
      <w:tr w:rsidR="000941B8" w:rsidRPr="000941B8" w14:paraId="065B913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A4687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1499FB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080DF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69FFD3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2C18D6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Odontophorus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hyperythrus</w:t>
            </w:r>
            <w:proofErr w:type="spellEnd"/>
          </w:p>
        </w:tc>
      </w:tr>
      <w:tr w:rsidR="000941B8" w:rsidRPr="000941B8" w14:paraId="2D9872E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1DE1C1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0E8213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44E9D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Columbiformes</w:t>
            </w:r>
          </w:p>
        </w:tc>
        <w:tc>
          <w:tcPr>
            <w:tcW w:w="1093" w:type="pct"/>
            <w:vAlign w:val="bottom"/>
          </w:tcPr>
          <w:p w14:paraId="302F617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Columbidae</w:t>
            </w:r>
            <w:proofErr w:type="spellEnd"/>
          </w:p>
        </w:tc>
        <w:tc>
          <w:tcPr>
            <w:tcW w:w="1722" w:type="pct"/>
            <w:vAlign w:val="bottom"/>
          </w:tcPr>
          <w:p w14:paraId="24BACE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Columba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livia</w:t>
            </w:r>
            <w:proofErr w:type="spellEnd"/>
          </w:p>
        </w:tc>
      </w:tr>
      <w:tr w:rsidR="000941B8" w:rsidRPr="000941B8" w14:paraId="3416DB3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C7D0BD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43D187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6E07E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77959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64B8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Patagioenas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fasciata</w:t>
            </w:r>
            <w:proofErr w:type="spellEnd"/>
          </w:p>
        </w:tc>
      </w:tr>
      <w:tr w:rsidR="000941B8" w:rsidRPr="000941B8" w14:paraId="2B9756F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BE4067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5D92CB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79563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C63784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F09F20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Patagioenas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cayennensis</w:t>
            </w:r>
            <w:proofErr w:type="spellEnd"/>
          </w:p>
        </w:tc>
      </w:tr>
      <w:tr w:rsidR="000941B8" w:rsidRPr="000941B8" w14:paraId="62DD176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7EFA90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03367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F1489A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B0C3B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F5DF7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Patagioenas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subvinacea</w:t>
            </w:r>
            <w:proofErr w:type="spellEnd"/>
          </w:p>
        </w:tc>
      </w:tr>
      <w:tr w:rsidR="000941B8" w:rsidRPr="000941B8" w14:paraId="1D3D561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6D6BEE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766758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0B71B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188CA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7BD88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Geotrygon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montana</w:t>
            </w:r>
          </w:p>
        </w:tc>
      </w:tr>
      <w:tr w:rsidR="000941B8" w:rsidRPr="000941B8" w14:paraId="6A0DA9B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51C4D5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9D05AD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93A18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501F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9E465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Leptotila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verreauxi</w:t>
            </w:r>
            <w:proofErr w:type="spellEnd"/>
          </w:p>
        </w:tc>
      </w:tr>
      <w:tr w:rsidR="000941B8" w:rsidRPr="000941B8" w14:paraId="09DDB11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93473F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C50FA0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994ED0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3474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77A4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Leptotila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conoveri</w:t>
            </w:r>
            <w:proofErr w:type="spellEnd"/>
          </w:p>
        </w:tc>
      </w:tr>
      <w:tr w:rsidR="000941B8" w:rsidRPr="000941B8" w14:paraId="7E2E7E1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8E05B1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214162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7A23C2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6C79D5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2EC4C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Zenaida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auriculata</w:t>
            </w:r>
            <w:proofErr w:type="spellEnd"/>
          </w:p>
        </w:tc>
      </w:tr>
      <w:tr w:rsidR="000941B8" w:rsidRPr="000941B8" w14:paraId="4CFC510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8A728D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FD7AC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00690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2EDD4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90482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Claravis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pretiosa</w:t>
            </w:r>
            <w:proofErr w:type="spellEnd"/>
          </w:p>
        </w:tc>
      </w:tr>
      <w:tr w:rsidR="000941B8" w:rsidRPr="000941B8" w14:paraId="5C44053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6BE671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186CC5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B5A8C7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2C9BD9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07BE6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Columbina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passerina</w:t>
            </w:r>
            <w:proofErr w:type="spellEnd"/>
          </w:p>
        </w:tc>
      </w:tr>
      <w:tr w:rsidR="000941B8" w:rsidRPr="000941B8" w14:paraId="5E04340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889078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BF31C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8A9FAE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EA2AD4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1DF491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Columbina minuta</w:t>
            </w:r>
          </w:p>
        </w:tc>
      </w:tr>
      <w:tr w:rsidR="000941B8" w:rsidRPr="000941B8" w14:paraId="1692C59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24CB24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35F4C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A169D0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D6411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0F21D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Columbina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talpacoti</w:t>
            </w:r>
            <w:proofErr w:type="spellEnd"/>
          </w:p>
        </w:tc>
      </w:tr>
      <w:tr w:rsidR="000941B8" w:rsidRPr="000941B8" w14:paraId="31A5C92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7B2C05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8A2F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3483C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Cuculiformes</w:t>
            </w:r>
          </w:p>
        </w:tc>
        <w:tc>
          <w:tcPr>
            <w:tcW w:w="1093" w:type="pct"/>
            <w:vAlign w:val="bottom"/>
          </w:tcPr>
          <w:p w14:paraId="79B61F8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Cuculidae</w:t>
            </w:r>
            <w:proofErr w:type="spellEnd"/>
          </w:p>
        </w:tc>
        <w:tc>
          <w:tcPr>
            <w:tcW w:w="1722" w:type="pct"/>
            <w:vAlign w:val="bottom"/>
          </w:tcPr>
          <w:p w14:paraId="5AE5817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Crotophaga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major</w:t>
            </w:r>
            <w:proofErr w:type="spellEnd"/>
          </w:p>
        </w:tc>
      </w:tr>
      <w:tr w:rsidR="000941B8" w:rsidRPr="000941B8" w14:paraId="79CBDB7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0233CE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2E4524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C35E2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A4CE5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315E3A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Crotophaga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ani</w:t>
            </w:r>
            <w:proofErr w:type="spellEnd"/>
          </w:p>
        </w:tc>
      </w:tr>
      <w:tr w:rsidR="000941B8" w:rsidRPr="000941B8" w14:paraId="425CA4F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CAEE42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C73BC6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F0FAE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B31DCE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2F52A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Crotophaga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sulcirostris</w:t>
            </w:r>
            <w:proofErr w:type="spellEnd"/>
          </w:p>
        </w:tc>
      </w:tr>
      <w:tr w:rsidR="000941B8" w:rsidRPr="000941B8" w14:paraId="215FECF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731BE9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A69BA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52EBA4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A11700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A029D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Tapera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naevia</w:t>
            </w:r>
            <w:proofErr w:type="spellEnd"/>
          </w:p>
        </w:tc>
      </w:tr>
      <w:tr w:rsidR="000941B8" w:rsidRPr="000941B8" w14:paraId="402AF64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812C0E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27F63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C25132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AD9A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1037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Coccycua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minuta</w:t>
            </w:r>
          </w:p>
        </w:tc>
      </w:tr>
      <w:tr w:rsidR="000941B8" w:rsidRPr="000941B8" w14:paraId="04F5161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B37365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02DAAE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30282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9697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E4AC1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Coccycua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pumila</w:t>
            </w:r>
            <w:proofErr w:type="spellEnd"/>
          </w:p>
        </w:tc>
      </w:tr>
      <w:tr w:rsidR="000941B8" w:rsidRPr="000941B8" w14:paraId="3082A3F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95E319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DA0A2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68606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1BDE2F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CB96C7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Piaya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cayana</w:t>
            </w:r>
          </w:p>
        </w:tc>
      </w:tr>
      <w:tr w:rsidR="000941B8" w:rsidRPr="000941B8" w14:paraId="41ABAF8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D8FDF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592DD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E52928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056C6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C0E0A3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Coccyzus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americanus</w:t>
            </w:r>
            <w:proofErr w:type="spellEnd"/>
          </w:p>
        </w:tc>
      </w:tr>
      <w:tr w:rsidR="000941B8" w:rsidRPr="000941B8" w14:paraId="687C4F8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278F70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5AA8B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AC909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Steatornithiformes</w:t>
            </w:r>
            <w:proofErr w:type="spellEnd"/>
          </w:p>
        </w:tc>
        <w:tc>
          <w:tcPr>
            <w:tcW w:w="1093" w:type="pct"/>
            <w:vAlign w:val="bottom"/>
          </w:tcPr>
          <w:p w14:paraId="673DB1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Steatornithidae</w:t>
            </w:r>
            <w:proofErr w:type="spellEnd"/>
          </w:p>
        </w:tc>
        <w:tc>
          <w:tcPr>
            <w:tcW w:w="1722" w:type="pct"/>
            <w:vAlign w:val="bottom"/>
          </w:tcPr>
          <w:p w14:paraId="44C22E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Steatornis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caripensis</w:t>
            </w:r>
            <w:proofErr w:type="spellEnd"/>
          </w:p>
        </w:tc>
      </w:tr>
      <w:tr w:rsidR="000941B8" w:rsidRPr="000941B8" w14:paraId="7E9C0AC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404143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B8916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43D5E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Caprimulgiformes</w:t>
            </w:r>
            <w:proofErr w:type="spellEnd"/>
          </w:p>
        </w:tc>
        <w:tc>
          <w:tcPr>
            <w:tcW w:w="1093" w:type="pct"/>
            <w:vAlign w:val="bottom"/>
          </w:tcPr>
          <w:p w14:paraId="6C4FB1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Caprimulgidae</w:t>
            </w:r>
            <w:proofErr w:type="spellEnd"/>
          </w:p>
        </w:tc>
        <w:tc>
          <w:tcPr>
            <w:tcW w:w="1722" w:type="pct"/>
            <w:vAlign w:val="bottom"/>
          </w:tcPr>
          <w:p w14:paraId="484E4A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Nyctidromus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albicollis</w:t>
            </w:r>
            <w:proofErr w:type="spellEnd"/>
          </w:p>
        </w:tc>
      </w:tr>
      <w:tr w:rsidR="000941B8" w:rsidRPr="000941B8" w14:paraId="5332DD4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356817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8B1476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40E56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Apodiformes</w:t>
            </w:r>
          </w:p>
        </w:tc>
        <w:tc>
          <w:tcPr>
            <w:tcW w:w="1093" w:type="pct"/>
            <w:vAlign w:val="bottom"/>
          </w:tcPr>
          <w:p w14:paraId="14DA0E4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Apodidae</w:t>
            </w:r>
            <w:proofErr w:type="spellEnd"/>
          </w:p>
        </w:tc>
        <w:tc>
          <w:tcPr>
            <w:tcW w:w="1722" w:type="pct"/>
            <w:vAlign w:val="bottom"/>
          </w:tcPr>
          <w:p w14:paraId="0C6329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Streptoprocne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rutila</w:t>
            </w:r>
          </w:p>
        </w:tc>
      </w:tr>
      <w:tr w:rsidR="000941B8" w:rsidRPr="000941B8" w14:paraId="629EA74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15F18B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84452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250F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57007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5DD374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Streptoprocne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zonaris</w:t>
            </w:r>
            <w:proofErr w:type="spellEnd"/>
          </w:p>
        </w:tc>
      </w:tr>
      <w:tr w:rsidR="000941B8" w:rsidRPr="000941B8" w14:paraId="464FE3C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B857FF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B8A8FF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DC155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A16D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AFA104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Aeronautes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montivagus</w:t>
            </w:r>
            <w:proofErr w:type="spellEnd"/>
          </w:p>
        </w:tc>
      </w:tr>
      <w:tr w:rsidR="000941B8" w:rsidRPr="000941B8" w14:paraId="68ECB20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1E28E5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B7C07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4A261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DEE4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Trochilidae</w:t>
            </w:r>
            <w:proofErr w:type="spellEnd"/>
          </w:p>
        </w:tc>
        <w:tc>
          <w:tcPr>
            <w:tcW w:w="1722" w:type="pct"/>
            <w:vAlign w:val="bottom"/>
          </w:tcPr>
          <w:p w14:paraId="10F6D8E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Florisuga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mellivora</w:t>
            </w:r>
            <w:proofErr w:type="spellEnd"/>
          </w:p>
        </w:tc>
      </w:tr>
      <w:tr w:rsidR="000941B8" w:rsidRPr="000941B8" w14:paraId="010E3BE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B7747C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0A94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2F6D8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F8314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2A362B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Eutoxeres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aquila</w:t>
            </w:r>
            <w:proofErr w:type="spellEnd"/>
          </w:p>
        </w:tc>
      </w:tr>
      <w:tr w:rsidR="000941B8" w:rsidRPr="000941B8" w14:paraId="436C8F3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A1DD74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5D8930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08CC5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09C5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9F3A7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Glaucis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hirsutus</w:t>
            </w:r>
            <w:proofErr w:type="spellEnd"/>
          </w:p>
        </w:tc>
      </w:tr>
      <w:tr w:rsidR="000941B8" w:rsidRPr="000941B8" w14:paraId="1F09095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6BE3A8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AD7D3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4D92DB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843DC5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E68A18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Phaethornis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anthophilus</w:t>
            </w:r>
            <w:proofErr w:type="spellEnd"/>
          </w:p>
        </w:tc>
      </w:tr>
      <w:tr w:rsidR="000941B8" w:rsidRPr="000941B8" w14:paraId="432D348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8B9086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D844C8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778D39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225CBB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F044D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Phaethornis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guy</w:t>
            </w:r>
            <w:proofErr w:type="spellEnd"/>
          </w:p>
        </w:tc>
      </w:tr>
      <w:tr w:rsidR="000941B8" w:rsidRPr="000941B8" w14:paraId="183B353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8447C2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65ABF1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2621C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1EDAF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67F2F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Phaethornis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syrmatophorus</w:t>
            </w:r>
            <w:proofErr w:type="spellEnd"/>
          </w:p>
        </w:tc>
      </w:tr>
      <w:tr w:rsidR="000941B8" w:rsidRPr="000941B8" w14:paraId="1D8277C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27588D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20FCF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38777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D993A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A02EE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Doryfera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ludovicae</w:t>
            </w:r>
            <w:proofErr w:type="spellEnd"/>
          </w:p>
        </w:tc>
      </w:tr>
      <w:tr w:rsidR="000941B8" w:rsidRPr="000941B8" w14:paraId="6A16FCB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39405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C6634E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8085FF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F4ADC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5E76B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Colibri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delphinae</w:t>
            </w:r>
            <w:proofErr w:type="spellEnd"/>
          </w:p>
        </w:tc>
      </w:tr>
      <w:tr w:rsidR="000941B8" w:rsidRPr="000941B8" w14:paraId="1B18055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EE993D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1D911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F7A407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C1A600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AE3AA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Colibri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cyanotus</w:t>
            </w:r>
            <w:proofErr w:type="spellEnd"/>
          </w:p>
        </w:tc>
      </w:tr>
      <w:tr w:rsidR="000941B8" w:rsidRPr="000941B8" w14:paraId="43F0B3F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392C26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039192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985B8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D9A44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A7F62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Colibri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coruscans</w:t>
            </w:r>
            <w:proofErr w:type="spellEnd"/>
          </w:p>
        </w:tc>
      </w:tr>
      <w:tr w:rsidR="000941B8" w:rsidRPr="000941B8" w14:paraId="58063C5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434CA9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84C13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99845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6BB7A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15AEB6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Chrysolampis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mosquitus</w:t>
            </w:r>
            <w:proofErr w:type="spellEnd"/>
          </w:p>
        </w:tc>
      </w:tr>
      <w:tr w:rsidR="000941B8" w:rsidRPr="000941B8" w14:paraId="59D6471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244BE1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23DBAA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52E25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9CC19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5FC44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Anthracothorax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nigricollis</w:t>
            </w:r>
            <w:proofErr w:type="spellEnd"/>
          </w:p>
        </w:tc>
      </w:tr>
      <w:tr w:rsidR="000941B8" w:rsidRPr="000941B8" w14:paraId="1AA2AA3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C734CB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E5334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915677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81B5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C29CCC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Heliangelus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exortis</w:t>
            </w:r>
            <w:proofErr w:type="spellEnd"/>
          </w:p>
        </w:tc>
      </w:tr>
      <w:tr w:rsidR="000941B8" w:rsidRPr="000941B8" w14:paraId="21F6B1F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D67EBD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6CFB9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A13E8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EE88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80A65F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Adelomyia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melanogenys</w:t>
            </w:r>
            <w:proofErr w:type="spellEnd"/>
          </w:p>
        </w:tc>
      </w:tr>
      <w:tr w:rsidR="000941B8" w:rsidRPr="000941B8" w14:paraId="490FC11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0150BA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6D83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E69F4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1886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8D9DD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Aglaiocercus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kingii</w:t>
            </w:r>
            <w:proofErr w:type="spellEnd"/>
          </w:p>
        </w:tc>
      </w:tr>
      <w:tr w:rsidR="000941B8" w:rsidRPr="000941B8" w14:paraId="27E0668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C6F4ED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2FA25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F7475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941006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DB9B1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Haplophaedia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aureliae</w:t>
            </w:r>
            <w:proofErr w:type="spellEnd"/>
          </w:p>
        </w:tc>
      </w:tr>
      <w:tr w:rsidR="000941B8" w:rsidRPr="000941B8" w14:paraId="5B185D5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6C8FD6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7ADA4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B8694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1A466E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B0D5F9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Coeligena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coeligena</w:t>
            </w:r>
            <w:proofErr w:type="spellEnd"/>
          </w:p>
        </w:tc>
      </w:tr>
      <w:tr w:rsidR="000941B8" w:rsidRPr="000941B8" w14:paraId="6D3D63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0C1FC1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CF0F99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3A4CE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7F23F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6824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Coeligena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torquata</w:t>
            </w:r>
            <w:proofErr w:type="spellEnd"/>
          </w:p>
        </w:tc>
      </w:tr>
      <w:tr w:rsidR="000941B8" w:rsidRPr="000941B8" w14:paraId="5F123DE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72469E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AFF05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47395E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83480B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13B68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Lafresnaya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lafresnayi</w:t>
            </w:r>
            <w:proofErr w:type="spellEnd"/>
          </w:p>
        </w:tc>
      </w:tr>
      <w:tr w:rsidR="000941B8" w:rsidRPr="000941B8" w14:paraId="4E7CA92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9DCA97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15DCA7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62E07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8CC145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834D9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Ensifera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ensifera</w:t>
            </w:r>
            <w:proofErr w:type="spellEnd"/>
          </w:p>
        </w:tc>
      </w:tr>
      <w:tr w:rsidR="000941B8" w:rsidRPr="000941B8" w14:paraId="30D0CB3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72A48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C1F65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B7672E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DD015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2D06C2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Boissonneaua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flavescens</w:t>
            </w:r>
            <w:proofErr w:type="spellEnd"/>
          </w:p>
        </w:tc>
      </w:tr>
      <w:tr w:rsidR="000941B8" w:rsidRPr="000941B8" w14:paraId="0943174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510AA5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B6294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FF28EB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B9154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17038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Ocreatus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underwoodii</w:t>
            </w:r>
            <w:proofErr w:type="spellEnd"/>
          </w:p>
        </w:tc>
      </w:tr>
      <w:tr w:rsidR="000941B8" w:rsidRPr="000941B8" w14:paraId="25C9353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DE1158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0487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BCA87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C6399B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40CB0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Heliomaster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longirostris</w:t>
            </w:r>
            <w:proofErr w:type="spellEnd"/>
          </w:p>
        </w:tc>
      </w:tr>
      <w:tr w:rsidR="000941B8" w:rsidRPr="000941B8" w14:paraId="6EF10BD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30B357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00E7F0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72B17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80739F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8480B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Chaetocercus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mulsant</w:t>
            </w:r>
            <w:proofErr w:type="spellEnd"/>
          </w:p>
        </w:tc>
      </w:tr>
      <w:tr w:rsidR="000941B8" w:rsidRPr="000941B8" w14:paraId="0221762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06070E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D91F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AAA62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7AEF1B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D7AFBF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Philodice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mitchellii</w:t>
            </w:r>
            <w:proofErr w:type="spellEnd"/>
          </w:p>
        </w:tc>
      </w:tr>
      <w:tr w:rsidR="000941B8" w:rsidRPr="000941B8" w14:paraId="78B04A6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8BE387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48A057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E000F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1B30B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CD7AA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Chlorostilbon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melanorhynchus</w:t>
            </w:r>
            <w:proofErr w:type="spellEnd"/>
          </w:p>
        </w:tc>
      </w:tr>
      <w:tr w:rsidR="000941B8" w:rsidRPr="000941B8" w14:paraId="21CDCAD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22C19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66A4B1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6CEE3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C1C47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3EFCE6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Chlorostilbon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gibsoni</w:t>
            </w:r>
            <w:proofErr w:type="spellEnd"/>
          </w:p>
        </w:tc>
      </w:tr>
      <w:tr w:rsidR="000941B8" w:rsidRPr="000941B8" w14:paraId="09BD863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EEA6A6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200A6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E10538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B5BA5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E268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Anthocephala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berlepschi</w:t>
            </w:r>
            <w:proofErr w:type="spellEnd"/>
          </w:p>
        </w:tc>
      </w:tr>
      <w:tr w:rsidR="000941B8" w:rsidRPr="000941B8" w14:paraId="64926AD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6D2FCA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733FC4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62B0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7271F4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2E69FF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Campylopterus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falcatus</w:t>
            </w:r>
            <w:proofErr w:type="spellEnd"/>
          </w:p>
        </w:tc>
      </w:tr>
      <w:tr w:rsidR="000941B8" w:rsidRPr="000941B8" w14:paraId="0719338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018A95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D2588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3F2C0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5693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6599E4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Chalybura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buffonii</w:t>
            </w:r>
            <w:proofErr w:type="spellEnd"/>
          </w:p>
        </w:tc>
      </w:tr>
      <w:tr w:rsidR="000941B8" w:rsidRPr="000941B8" w14:paraId="2C0D2DA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CDB7F7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BB4D60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383015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26E5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C4848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Thalurania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colombica</w:t>
            </w:r>
            <w:proofErr w:type="spellEnd"/>
          </w:p>
        </w:tc>
      </w:tr>
      <w:tr w:rsidR="000941B8" w:rsidRPr="000941B8" w14:paraId="44E8BF2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09CD13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B12B5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7D9E6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9835E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FBC46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Saucerottia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saucerottei</w:t>
            </w:r>
            <w:proofErr w:type="spellEnd"/>
          </w:p>
        </w:tc>
      </w:tr>
      <w:tr w:rsidR="000941B8" w:rsidRPr="000941B8" w14:paraId="42652E8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FF9957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4E85B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10B838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9DB654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0CA0D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Saucerottia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cyanifrons</w:t>
            </w:r>
            <w:proofErr w:type="spellEnd"/>
          </w:p>
        </w:tc>
      </w:tr>
      <w:tr w:rsidR="000941B8" w:rsidRPr="000941B8" w14:paraId="6DA0E60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EB7D97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E1DDE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AF855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2EC0A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BA17F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Amazilia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tzacatl</w:t>
            </w:r>
            <w:proofErr w:type="spellEnd"/>
          </w:p>
        </w:tc>
      </w:tr>
      <w:tr w:rsidR="000941B8" w:rsidRPr="000941B8" w14:paraId="0151E67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0A6B94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71E74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66BAD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E07E0E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F4ABD6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Uranomitra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franciae</w:t>
            </w:r>
            <w:proofErr w:type="spellEnd"/>
          </w:p>
        </w:tc>
      </w:tr>
      <w:tr w:rsidR="000941B8" w:rsidRPr="000941B8" w14:paraId="2A0586A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E029A2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4E1865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AEC972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7FBBD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FA077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Chrysuronia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goudoti</w:t>
            </w:r>
            <w:proofErr w:type="spellEnd"/>
          </w:p>
        </w:tc>
      </w:tr>
      <w:tr w:rsidR="000941B8" w:rsidRPr="000941B8" w14:paraId="0EAEF83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0C3BB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D5CB7E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907BE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EF301F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B9E9B0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Chlorestes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julie</w:t>
            </w:r>
            <w:proofErr w:type="spellEnd"/>
          </w:p>
        </w:tc>
      </w:tr>
      <w:tr w:rsidR="000941B8" w:rsidRPr="000941B8" w14:paraId="05FCCCA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974721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34A246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E63CF9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Gruiformes</w:t>
            </w:r>
          </w:p>
        </w:tc>
        <w:tc>
          <w:tcPr>
            <w:tcW w:w="1093" w:type="pct"/>
            <w:vAlign w:val="bottom"/>
          </w:tcPr>
          <w:p w14:paraId="63ABB4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Rallidae</w:t>
            </w:r>
            <w:proofErr w:type="spellEnd"/>
          </w:p>
        </w:tc>
        <w:tc>
          <w:tcPr>
            <w:tcW w:w="1722" w:type="pct"/>
            <w:vAlign w:val="bottom"/>
          </w:tcPr>
          <w:p w14:paraId="4D45B34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Aramides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cajaneus</w:t>
            </w:r>
            <w:proofErr w:type="spellEnd"/>
          </w:p>
        </w:tc>
      </w:tr>
      <w:tr w:rsidR="000941B8" w:rsidRPr="000941B8" w14:paraId="62934E0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E44965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8482F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44EFA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Charadriiformes</w:t>
            </w:r>
            <w:proofErr w:type="spellEnd"/>
          </w:p>
        </w:tc>
        <w:tc>
          <w:tcPr>
            <w:tcW w:w="1093" w:type="pct"/>
            <w:vAlign w:val="bottom"/>
          </w:tcPr>
          <w:p w14:paraId="098CEB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Charadriidae</w:t>
            </w:r>
            <w:proofErr w:type="spellEnd"/>
          </w:p>
        </w:tc>
        <w:tc>
          <w:tcPr>
            <w:tcW w:w="1722" w:type="pct"/>
            <w:vAlign w:val="bottom"/>
          </w:tcPr>
          <w:p w14:paraId="7E2EC04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Vanellus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chilensis</w:t>
            </w:r>
          </w:p>
        </w:tc>
      </w:tr>
      <w:tr w:rsidR="000941B8" w:rsidRPr="000941B8" w14:paraId="52E7F85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825C55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C10E0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E8F6FF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3CAC71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Jacanidae</w:t>
            </w:r>
            <w:proofErr w:type="spellEnd"/>
          </w:p>
        </w:tc>
        <w:tc>
          <w:tcPr>
            <w:tcW w:w="1722" w:type="pct"/>
            <w:vAlign w:val="bottom"/>
          </w:tcPr>
          <w:p w14:paraId="5544FE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Jacana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jacana</w:t>
            </w:r>
            <w:proofErr w:type="spellEnd"/>
          </w:p>
        </w:tc>
      </w:tr>
      <w:tr w:rsidR="000941B8" w:rsidRPr="000941B8" w14:paraId="60E8CBD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2FFE4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43997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071D5B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Suliformes</w:t>
            </w:r>
            <w:proofErr w:type="spellEnd"/>
          </w:p>
        </w:tc>
        <w:tc>
          <w:tcPr>
            <w:tcW w:w="1093" w:type="pct"/>
            <w:vAlign w:val="bottom"/>
          </w:tcPr>
          <w:p w14:paraId="1B3441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Phalacrocoracidae</w:t>
            </w:r>
            <w:proofErr w:type="spellEnd"/>
          </w:p>
        </w:tc>
        <w:tc>
          <w:tcPr>
            <w:tcW w:w="1722" w:type="pct"/>
            <w:vAlign w:val="bottom"/>
          </w:tcPr>
          <w:p w14:paraId="3EB92C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Nannopterum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brasilianum</w:t>
            </w:r>
            <w:proofErr w:type="spellEnd"/>
          </w:p>
        </w:tc>
      </w:tr>
      <w:tr w:rsidR="000941B8" w:rsidRPr="000941B8" w14:paraId="7D3FF26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DE2182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5C590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7519D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Pelecaniformes</w:t>
            </w:r>
          </w:p>
        </w:tc>
        <w:tc>
          <w:tcPr>
            <w:tcW w:w="1093" w:type="pct"/>
            <w:vAlign w:val="bottom"/>
          </w:tcPr>
          <w:p w14:paraId="11EA26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Ardeidae</w:t>
            </w:r>
            <w:proofErr w:type="spellEnd"/>
          </w:p>
        </w:tc>
        <w:tc>
          <w:tcPr>
            <w:tcW w:w="1722" w:type="pct"/>
            <w:vAlign w:val="bottom"/>
          </w:tcPr>
          <w:p w14:paraId="5EDA71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Butorides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striata</w:t>
            </w:r>
            <w:proofErr w:type="spellEnd"/>
          </w:p>
        </w:tc>
      </w:tr>
      <w:tr w:rsidR="000941B8" w:rsidRPr="000941B8" w14:paraId="11FF250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942D27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39063D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51FA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29E150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59A0D5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Bubulcus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ibis</w:t>
            </w:r>
          </w:p>
        </w:tc>
      </w:tr>
      <w:tr w:rsidR="000941B8" w:rsidRPr="000941B8" w14:paraId="65BD777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43CC75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AB79B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0C47B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8A8F4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4CB49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Ardea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cocoi</w:t>
            </w:r>
            <w:proofErr w:type="spellEnd"/>
          </w:p>
        </w:tc>
      </w:tr>
      <w:tr w:rsidR="000941B8" w:rsidRPr="000941B8" w14:paraId="300BB52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09C2B7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23BCF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B8955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F834A9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AD247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Ardea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alba</w:t>
            </w:r>
          </w:p>
        </w:tc>
      </w:tr>
      <w:tr w:rsidR="000941B8" w:rsidRPr="000941B8" w14:paraId="02B694F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C31AA1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856A6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F38591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30359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28EFE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Syrigma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sibilatrix</w:t>
            </w:r>
            <w:proofErr w:type="spellEnd"/>
          </w:p>
        </w:tc>
      </w:tr>
      <w:tr w:rsidR="000941B8" w:rsidRPr="000941B8" w14:paraId="512DDDF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7DB50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E978E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732D51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F2AD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0EDE3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Pilherodius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pileatus</w:t>
            </w:r>
            <w:proofErr w:type="spellEnd"/>
          </w:p>
        </w:tc>
      </w:tr>
      <w:tr w:rsidR="000941B8" w:rsidRPr="000941B8" w14:paraId="6BF1AB5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7A858A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05E64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032F3F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4A9AF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CCDBD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Egretta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thula</w:t>
            </w:r>
            <w:proofErr w:type="spellEnd"/>
          </w:p>
        </w:tc>
      </w:tr>
      <w:tr w:rsidR="000941B8" w:rsidRPr="000941B8" w14:paraId="69A96A2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48577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4F74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63BD6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0767C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C920A7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Egretta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caerulea</w:t>
            </w:r>
            <w:proofErr w:type="spellEnd"/>
          </w:p>
        </w:tc>
      </w:tr>
      <w:tr w:rsidR="000941B8" w:rsidRPr="000941B8" w14:paraId="42D8F41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359379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0B5D6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AE352C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E73482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Threskiornithidae</w:t>
            </w:r>
            <w:proofErr w:type="spellEnd"/>
          </w:p>
        </w:tc>
        <w:tc>
          <w:tcPr>
            <w:tcW w:w="1722" w:type="pct"/>
            <w:vAlign w:val="bottom"/>
          </w:tcPr>
          <w:p w14:paraId="67A513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Phimosus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infuscatus</w:t>
            </w:r>
            <w:proofErr w:type="spellEnd"/>
          </w:p>
        </w:tc>
      </w:tr>
      <w:tr w:rsidR="000941B8" w:rsidRPr="000941B8" w14:paraId="04253F4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8185DA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9CCFC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80AFB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Cathartiformes</w:t>
            </w:r>
            <w:proofErr w:type="spellEnd"/>
          </w:p>
        </w:tc>
        <w:tc>
          <w:tcPr>
            <w:tcW w:w="1093" w:type="pct"/>
            <w:vAlign w:val="bottom"/>
          </w:tcPr>
          <w:p w14:paraId="7FA9D7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Cathartidae</w:t>
            </w:r>
            <w:proofErr w:type="spellEnd"/>
          </w:p>
        </w:tc>
        <w:tc>
          <w:tcPr>
            <w:tcW w:w="1722" w:type="pct"/>
            <w:vAlign w:val="bottom"/>
          </w:tcPr>
          <w:p w14:paraId="31C2403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Sarcoramphus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papa</w:t>
            </w:r>
          </w:p>
        </w:tc>
      </w:tr>
      <w:tr w:rsidR="000941B8" w:rsidRPr="000941B8" w14:paraId="4BEE2F8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3F9C92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0A6E41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D8A0B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882F8B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8BF9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Coragyps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atratus</w:t>
            </w:r>
            <w:proofErr w:type="spellEnd"/>
          </w:p>
        </w:tc>
      </w:tr>
      <w:tr w:rsidR="000941B8" w:rsidRPr="000941B8" w14:paraId="5C455A5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BA2646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F3724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973EE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6AD6E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66A6F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Cathartes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aura</w:t>
            </w:r>
          </w:p>
        </w:tc>
      </w:tr>
      <w:tr w:rsidR="000941B8" w:rsidRPr="000941B8" w14:paraId="6AE77E1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BA6D22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9DA19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F021E5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F38AB0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C065B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Cathartes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burrovianus</w:t>
            </w:r>
            <w:proofErr w:type="spellEnd"/>
          </w:p>
        </w:tc>
      </w:tr>
      <w:tr w:rsidR="000941B8" w:rsidRPr="000941B8" w14:paraId="27B3CE4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DDC278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1E4EEF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6B01E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Accipitriformes</w:t>
            </w:r>
            <w:proofErr w:type="spellEnd"/>
          </w:p>
        </w:tc>
        <w:tc>
          <w:tcPr>
            <w:tcW w:w="1093" w:type="pct"/>
            <w:vAlign w:val="bottom"/>
          </w:tcPr>
          <w:p w14:paraId="1EE3B0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Accipitridae</w:t>
            </w:r>
            <w:proofErr w:type="spellEnd"/>
          </w:p>
        </w:tc>
        <w:tc>
          <w:tcPr>
            <w:tcW w:w="1722" w:type="pct"/>
            <w:vAlign w:val="bottom"/>
          </w:tcPr>
          <w:p w14:paraId="1FE4CD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Chondrohierax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uncinatus</w:t>
            </w:r>
            <w:proofErr w:type="spellEnd"/>
          </w:p>
        </w:tc>
      </w:tr>
      <w:tr w:rsidR="000941B8" w:rsidRPr="000941B8" w14:paraId="6DD2278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7FD3E8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953A3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8C72BE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DE85E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C3A6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Ictinia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plumbea</w:t>
            </w:r>
            <w:proofErr w:type="spellEnd"/>
          </w:p>
        </w:tc>
      </w:tr>
      <w:tr w:rsidR="000941B8" w:rsidRPr="000941B8" w14:paraId="0DECCB4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2428B7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DECCA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01866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F91E3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ADF91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Buteogallus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meridionalis</w:t>
            </w:r>
            <w:proofErr w:type="spellEnd"/>
          </w:p>
        </w:tc>
      </w:tr>
      <w:tr w:rsidR="000941B8" w:rsidRPr="000941B8" w14:paraId="089F893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03FD29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B7DC1B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27E714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9CD665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7DB06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Rupornis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magnirostris</w:t>
            </w:r>
            <w:proofErr w:type="spellEnd"/>
          </w:p>
        </w:tc>
      </w:tr>
      <w:tr w:rsidR="000941B8" w:rsidRPr="000941B8" w14:paraId="42DCE29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B5FA7B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FB131A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BCAB35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82056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4169E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nitidus</w:t>
            </w:r>
            <w:proofErr w:type="spellEnd"/>
          </w:p>
        </w:tc>
      </w:tr>
      <w:tr w:rsidR="000941B8" w:rsidRPr="000941B8" w14:paraId="5FB4B3E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EEE710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C7425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EE2371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C288A3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A4BF9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platypterus</w:t>
            </w:r>
            <w:proofErr w:type="spellEnd"/>
          </w:p>
        </w:tc>
      </w:tr>
      <w:tr w:rsidR="000941B8" w:rsidRPr="000941B8" w14:paraId="491F576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265E4D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0973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7ABB1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DC1D9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0B4F4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brachyurus</w:t>
            </w:r>
            <w:proofErr w:type="spellEnd"/>
          </w:p>
        </w:tc>
      </w:tr>
      <w:tr w:rsidR="000941B8" w:rsidRPr="000941B8" w14:paraId="772CC3B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268CD7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99FB0F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E54BF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0D76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D844A8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swainsoni</w:t>
            </w:r>
            <w:proofErr w:type="spellEnd"/>
          </w:p>
        </w:tc>
      </w:tr>
      <w:tr w:rsidR="000941B8" w:rsidRPr="000941B8" w14:paraId="7623EFB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B5DEC3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D3B1F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03028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Strigiformes</w:t>
            </w:r>
            <w:proofErr w:type="spellEnd"/>
          </w:p>
        </w:tc>
        <w:tc>
          <w:tcPr>
            <w:tcW w:w="1093" w:type="pct"/>
            <w:vAlign w:val="bottom"/>
          </w:tcPr>
          <w:p w14:paraId="5E1806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Strigidae</w:t>
            </w:r>
            <w:proofErr w:type="spellEnd"/>
          </w:p>
        </w:tc>
        <w:tc>
          <w:tcPr>
            <w:tcW w:w="1722" w:type="pct"/>
            <w:vAlign w:val="bottom"/>
          </w:tcPr>
          <w:p w14:paraId="5ABBEA9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Strix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virgata</w:t>
            </w:r>
            <w:proofErr w:type="spellEnd"/>
          </w:p>
        </w:tc>
      </w:tr>
      <w:tr w:rsidR="000941B8" w:rsidRPr="000941B8" w14:paraId="34B875E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BAFE3D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5C3CC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397823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F3C9B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321DA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Asio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stygius</w:t>
            </w:r>
            <w:proofErr w:type="spellEnd"/>
          </w:p>
        </w:tc>
      </w:tr>
      <w:tr w:rsidR="000941B8" w:rsidRPr="000941B8" w14:paraId="2B37FB0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38F043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0A0A24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D7DFC1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Trogoniformes</w:t>
            </w:r>
          </w:p>
        </w:tc>
        <w:tc>
          <w:tcPr>
            <w:tcW w:w="1093" w:type="pct"/>
            <w:vAlign w:val="bottom"/>
          </w:tcPr>
          <w:p w14:paraId="3C7A7EA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Trogonidae</w:t>
            </w:r>
            <w:proofErr w:type="spellEnd"/>
          </w:p>
        </w:tc>
        <w:tc>
          <w:tcPr>
            <w:tcW w:w="1722" w:type="pct"/>
            <w:vAlign w:val="bottom"/>
          </w:tcPr>
          <w:p w14:paraId="425AA9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Trogon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collaris</w:t>
            </w:r>
            <w:proofErr w:type="spellEnd"/>
          </w:p>
        </w:tc>
      </w:tr>
      <w:tr w:rsidR="000941B8" w:rsidRPr="000941B8" w14:paraId="7EC4BA0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DA6AE5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E79FA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884EB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D1B41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9B924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Trogon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personatus</w:t>
            </w:r>
            <w:proofErr w:type="spellEnd"/>
          </w:p>
        </w:tc>
      </w:tr>
      <w:tr w:rsidR="000941B8" w:rsidRPr="000941B8" w14:paraId="7115643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C22D47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3F00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F030BB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Coraciiformes</w:t>
            </w:r>
            <w:proofErr w:type="spellEnd"/>
          </w:p>
        </w:tc>
        <w:tc>
          <w:tcPr>
            <w:tcW w:w="1093" w:type="pct"/>
            <w:vAlign w:val="bottom"/>
          </w:tcPr>
          <w:p w14:paraId="0AA7F15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Momotidae</w:t>
            </w:r>
            <w:proofErr w:type="spellEnd"/>
          </w:p>
        </w:tc>
        <w:tc>
          <w:tcPr>
            <w:tcW w:w="1722" w:type="pct"/>
            <w:vAlign w:val="bottom"/>
          </w:tcPr>
          <w:p w14:paraId="67E2564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Momotus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subrufescens</w:t>
            </w:r>
            <w:proofErr w:type="spellEnd"/>
          </w:p>
        </w:tc>
      </w:tr>
      <w:tr w:rsidR="000941B8" w:rsidRPr="000941B8" w14:paraId="6F96DA0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CB2A48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C5F27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96A5D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3CAD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6DAB67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Momotus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aequatorialis</w:t>
            </w:r>
            <w:proofErr w:type="spellEnd"/>
          </w:p>
        </w:tc>
      </w:tr>
      <w:tr w:rsidR="000941B8" w:rsidRPr="000941B8" w14:paraId="65DC166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93746D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8A5692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CC05FE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F348D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Alcedinidae</w:t>
            </w:r>
            <w:proofErr w:type="spellEnd"/>
          </w:p>
        </w:tc>
        <w:tc>
          <w:tcPr>
            <w:tcW w:w="1722" w:type="pct"/>
            <w:vAlign w:val="bottom"/>
          </w:tcPr>
          <w:p w14:paraId="2E2F40F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Megaceryle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torquata</w:t>
            </w:r>
            <w:proofErr w:type="spellEnd"/>
          </w:p>
        </w:tc>
      </w:tr>
      <w:tr w:rsidR="000941B8" w:rsidRPr="000941B8" w14:paraId="273DCFC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753482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102D90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4BCB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BD76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36A7CA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Chloroceryle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amazona</w:t>
            </w:r>
          </w:p>
        </w:tc>
      </w:tr>
      <w:tr w:rsidR="000941B8" w:rsidRPr="000941B8" w14:paraId="3EA36DF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95860A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E80C7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D6BA12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45D10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15255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Chloroceryle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americana</w:t>
            </w:r>
          </w:p>
        </w:tc>
      </w:tr>
      <w:tr w:rsidR="000941B8" w:rsidRPr="000941B8" w14:paraId="19B7A54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BF82B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40761D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A41D6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Galbuliformes</w:t>
            </w:r>
            <w:proofErr w:type="spellEnd"/>
          </w:p>
        </w:tc>
        <w:tc>
          <w:tcPr>
            <w:tcW w:w="1093" w:type="pct"/>
            <w:vAlign w:val="bottom"/>
          </w:tcPr>
          <w:p w14:paraId="516ACF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Galbulidae</w:t>
            </w:r>
            <w:proofErr w:type="spellEnd"/>
          </w:p>
        </w:tc>
        <w:tc>
          <w:tcPr>
            <w:tcW w:w="1722" w:type="pct"/>
            <w:vAlign w:val="bottom"/>
          </w:tcPr>
          <w:p w14:paraId="09A8545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Galbula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ruficauda</w:t>
            </w:r>
            <w:proofErr w:type="spellEnd"/>
          </w:p>
        </w:tc>
      </w:tr>
      <w:tr w:rsidR="000941B8" w:rsidRPr="000941B8" w14:paraId="28A1FC3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54D812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96134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12E937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78B26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Bucconidae</w:t>
            </w:r>
            <w:proofErr w:type="spellEnd"/>
          </w:p>
        </w:tc>
        <w:tc>
          <w:tcPr>
            <w:tcW w:w="1722" w:type="pct"/>
            <w:vAlign w:val="bottom"/>
          </w:tcPr>
          <w:p w14:paraId="505D5C1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Nystalus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radiatus</w:t>
            </w:r>
            <w:proofErr w:type="spellEnd"/>
          </w:p>
        </w:tc>
      </w:tr>
      <w:tr w:rsidR="000941B8" w:rsidRPr="000941B8" w14:paraId="5BCB3F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9550C5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C6467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789D7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D0656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740CB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Malacoptila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mystacalis</w:t>
            </w:r>
            <w:proofErr w:type="spellEnd"/>
          </w:p>
        </w:tc>
      </w:tr>
      <w:tr w:rsidR="000941B8" w:rsidRPr="000941B8" w14:paraId="5EC714C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55707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BC933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0BDB9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Piciformes</w:t>
            </w:r>
          </w:p>
        </w:tc>
        <w:tc>
          <w:tcPr>
            <w:tcW w:w="1093" w:type="pct"/>
            <w:vAlign w:val="bottom"/>
          </w:tcPr>
          <w:p w14:paraId="681E14F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Ramphastidae</w:t>
            </w:r>
            <w:proofErr w:type="spellEnd"/>
          </w:p>
        </w:tc>
        <w:tc>
          <w:tcPr>
            <w:tcW w:w="1722" w:type="pct"/>
            <w:vAlign w:val="bottom"/>
          </w:tcPr>
          <w:p w14:paraId="6517D8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Aulacorhynchus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albivitta</w:t>
            </w:r>
            <w:proofErr w:type="spellEnd"/>
          </w:p>
        </w:tc>
      </w:tr>
      <w:tr w:rsidR="000941B8" w:rsidRPr="000941B8" w14:paraId="1B49D6F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675E64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40FD13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DD8FC6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95A7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94BC82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Aulacorhynchus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haematopygus</w:t>
            </w:r>
            <w:proofErr w:type="spellEnd"/>
          </w:p>
        </w:tc>
      </w:tr>
      <w:tr w:rsidR="000941B8" w:rsidRPr="000941B8" w14:paraId="0D09D30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AC8529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2153F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389B0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80285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C30E5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Andigena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nigrirostris</w:t>
            </w:r>
            <w:proofErr w:type="spellEnd"/>
          </w:p>
        </w:tc>
      </w:tr>
      <w:tr w:rsidR="000941B8" w:rsidRPr="000941B8" w14:paraId="10524C3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CF0BE6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AC65F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74972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B5788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Picidae</w:t>
            </w:r>
            <w:proofErr w:type="spellEnd"/>
          </w:p>
        </w:tc>
        <w:tc>
          <w:tcPr>
            <w:tcW w:w="1722" w:type="pct"/>
            <w:vAlign w:val="bottom"/>
          </w:tcPr>
          <w:p w14:paraId="581DF5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Picumnus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olivaceus</w:t>
            </w:r>
            <w:proofErr w:type="spellEnd"/>
          </w:p>
        </w:tc>
      </w:tr>
      <w:tr w:rsidR="000941B8" w:rsidRPr="000941B8" w14:paraId="40F3B81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04256D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C0A117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94C74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EAE92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A2C4F8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Melanerpes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rubricapillus</w:t>
            </w:r>
            <w:proofErr w:type="spellEnd"/>
          </w:p>
        </w:tc>
      </w:tr>
      <w:tr w:rsidR="000941B8" w:rsidRPr="000941B8" w14:paraId="30FF1A6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0E9760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63106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E7898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72BB3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29F36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Dryobates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fumigatus</w:t>
            </w:r>
            <w:proofErr w:type="spellEnd"/>
          </w:p>
        </w:tc>
      </w:tr>
      <w:tr w:rsidR="000941B8" w:rsidRPr="000941B8" w14:paraId="4D9D58D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5A3999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047EFA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2C0A8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7F8834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3D1AB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Dryobates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kirkii</w:t>
            </w:r>
            <w:proofErr w:type="spellEnd"/>
          </w:p>
        </w:tc>
      </w:tr>
      <w:tr w:rsidR="000941B8" w:rsidRPr="000941B8" w14:paraId="071768A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65EEA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98209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CB975A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43090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635C0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Dryocopus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lineatus</w:t>
            </w:r>
            <w:proofErr w:type="spellEnd"/>
          </w:p>
        </w:tc>
      </w:tr>
      <w:tr w:rsidR="000941B8" w:rsidRPr="000941B8" w14:paraId="733EC6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16CC5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DA957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7E8C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A3251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7625AB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Colaptes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rivolii</w:t>
            </w:r>
            <w:proofErr w:type="spellEnd"/>
          </w:p>
        </w:tc>
      </w:tr>
      <w:tr w:rsidR="000941B8" w:rsidRPr="000941B8" w14:paraId="6A89450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A57693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66BD1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15D4E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9351A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53919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Colaptes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punctigula</w:t>
            </w:r>
            <w:proofErr w:type="spellEnd"/>
          </w:p>
        </w:tc>
      </w:tr>
      <w:tr w:rsidR="000941B8" w:rsidRPr="000941B8" w14:paraId="2F19270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F29BC3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2562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83E5D3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Falconiformes</w:t>
            </w:r>
          </w:p>
        </w:tc>
        <w:tc>
          <w:tcPr>
            <w:tcW w:w="1093" w:type="pct"/>
            <w:vAlign w:val="bottom"/>
          </w:tcPr>
          <w:p w14:paraId="5D09F61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Falconidae</w:t>
            </w:r>
            <w:proofErr w:type="spellEnd"/>
          </w:p>
        </w:tc>
        <w:tc>
          <w:tcPr>
            <w:tcW w:w="1722" w:type="pct"/>
            <w:vAlign w:val="bottom"/>
          </w:tcPr>
          <w:p w14:paraId="6231E48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Herpetotheres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cachinnans</w:t>
            </w:r>
            <w:proofErr w:type="spellEnd"/>
          </w:p>
        </w:tc>
      </w:tr>
      <w:tr w:rsidR="000941B8" w:rsidRPr="000941B8" w14:paraId="1A70680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2F9EC8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8F527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00010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DC3E36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EF7908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Micrastur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semitorquatus</w:t>
            </w:r>
            <w:proofErr w:type="spellEnd"/>
          </w:p>
        </w:tc>
      </w:tr>
      <w:tr w:rsidR="000941B8" w:rsidRPr="000941B8" w14:paraId="1622FA9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553BE5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8B9FB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1FAEC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5E24C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598E8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Caracara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plancus</w:t>
            </w:r>
            <w:proofErr w:type="spellEnd"/>
          </w:p>
        </w:tc>
      </w:tr>
      <w:tr w:rsidR="000941B8" w:rsidRPr="000941B8" w14:paraId="6FEFAA8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6F4EA4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CCC2A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F820E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B2BC30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8E54E0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Milvago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chimachima</w:t>
            </w:r>
          </w:p>
        </w:tc>
      </w:tr>
      <w:tr w:rsidR="000941B8" w:rsidRPr="000941B8" w14:paraId="4335546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86DCF2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7B15B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A0083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FF043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350F0D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Falco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sparverius</w:t>
            </w:r>
            <w:proofErr w:type="spellEnd"/>
          </w:p>
        </w:tc>
      </w:tr>
      <w:tr w:rsidR="000941B8" w:rsidRPr="000941B8" w14:paraId="412ADDC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FF3F8D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D9F23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D1D2C0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8E0F03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86BF8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Falco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rufigularis</w:t>
            </w:r>
            <w:proofErr w:type="spellEnd"/>
          </w:p>
        </w:tc>
      </w:tr>
      <w:tr w:rsidR="000941B8" w:rsidRPr="000941B8" w14:paraId="1CD1696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48B5A7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1193C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265AC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518885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93336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Falco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femoralis</w:t>
            </w:r>
            <w:proofErr w:type="spellEnd"/>
          </w:p>
        </w:tc>
      </w:tr>
      <w:tr w:rsidR="000941B8" w:rsidRPr="000941B8" w14:paraId="5C86585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C5073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9B33D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C4A190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Psittaciformes</w:t>
            </w:r>
            <w:proofErr w:type="spellEnd"/>
          </w:p>
        </w:tc>
        <w:tc>
          <w:tcPr>
            <w:tcW w:w="1093" w:type="pct"/>
            <w:vAlign w:val="bottom"/>
          </w:tcPr>
          <w:p w14:paraId="583B1C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Psittacidae</w:t>
            </w:r>
            <w:proofErr w:type="spellEnd"/>
          </w:p>
        </w:tc>
        <w:tc>
          <w:tcPr>
            <w:tcW w:w="1722" w:type="pct"/>
            <w:vAlign w:val="bottom"/>
          </w:tcPr>
          <w:p w14:paraId="6EB623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Brotogeris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jugularis</w:t>
            </w:r>
            <w:proofErr w:type="spellEnd"/>
          </w:p>
        </w:tc>
      </w:tr>
      <w:tr w:rsidR="000941B8" w:rsidRPr="000941B8" w14:paraId="14BFEA7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F6CDB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F3E47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34FEC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D64B4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B68F65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Pionus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menstruus</w:t>
            </w:r>
            <w:proofErr w:type="spellEnd"/>
          </w:p>
        </w:tc>
      </w:tr>
      <w:tr w:rsidR="000941B8" w:rsidRPr="000941B8" w14:paraId="0B68B8B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193605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DE342B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2835C4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924E0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6C47F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Pionus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chalcopterus</w:t>
            </w:r>
            <w:proofErr w:type="spellEnd"/>
          </w:p>
        </w:tc>
      </w:tr>
      <w:tr w:rsidR="000941B8" w:rsidRPr="000941B8" w14:paraId="5EFAE12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B83100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09FA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FCEE42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D81DE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60027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Amazona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ochrocephala</w:t>
            </w:r>
            <w:proofErr w:type="spellEnd"/>
          </w:p>
        </w:tc>
      </w:tr>
      <w:tr w:rsidR="000941B8" w:rsidRPr="000941B8" w14:paraId="1219E9B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99CA28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91518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956C4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B378B3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CE401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Amazona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amazonica</w:t>
            </w:r>
            <w:proofErr w:type="spellEnd"/>
          </w:p>
        </w:tc>
      </w:tr>
      <w:tr w:rsidR="000941B8" w:rsidRPr="000941B8" w14:paraId="4AD7CB6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727A1A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671D9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8B53F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73E6E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1321E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Forpus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conspicillatus</w:t>
            </w:r>
            <w:proofErr w:type="spellEnd"/>
          </w:p>
        </w:tc>
      </w:tr>
      <w:tr w:rsidR="000941B8" w:rsidRPr="000941B8" w14:paraId="1308910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3A3C9B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D7E8F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B5CC4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43CCD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B9DE2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militaris</w:t>
            </w:r>
            <w:proofErr w:type="spellEnd"/>
          </w:p>
        </w:tc>
      </w:tr>
      <w:tr w:rsidR="000941B8" w:rsidRPr="000941B8" w14:paraId="3959A45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AAF8C6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BAADE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518F7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C33C73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96F2E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Leptosittaca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branickii</w:t>
            </w:r>
            <w:proofErr w:type="spellEnd"/>
          </w:p>
        </w:tc>
      </w:tr>
      <w:tr w:rsidR="000941B8" w:rsidRPr="000941B8" w14:paraId="532862B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F01DA8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529F0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50B58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F050A3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F66BB3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Psittacara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wagleri</w:t>
            </w:r>
            <w:proofErr w:type="spellEnd"/>
          </w:p>
        </w:tc>
      </w:tr>
      <w:tr w:rsidR="000941B8" w:rsidRPr="000941B8" w14:paraId="3B63FD3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F60534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D66F51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1D4BB8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Passeriformes</w:t>
            </w:r>
            <w:proofErr w:type="spellEnd"/>
          </w:p>
        </w:tc>
        <w:tc>
          <w:tcPr>
            <w:tcW w:w="1093" w:type="pct"/>
            <w:vAlign w:val="bottom"/>
          </w:tcPr>
          <w:p w14:paraId="1BE5F7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Thamnophilidae</w:t>
            </w:r>
            <w:proofErr w:type="spellEnd"/>
          </w:p>
        </w:tc>
        <w:tc>
          <w:tcPr>
            <w:tcW w:w="1722" w:type="pct"/>
            <w:vAlign w:val="bottom"/>
          </w:tcPr>
          <w:p w14:paraId="605BC36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Thamnophilus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doliatus</w:t>
            </w:r>
            <w:proofErr w:type="spellEnd"/>
          </w:p>
        </w:tc>
      </w:tr>
      <w:tr w:rsidR="000941B8" w:rsidRPr="000941B8" w14:paraId="197310C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5F5122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5C705D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F38CD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4A7F9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B2A86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Thamnophilus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multistriatus</w:t>
            </w:r>
            <w:proofErr w:type="spellEnd"/>
          </w:p>
        </w:tc>
      </w:tr>
      <w:tr w:rsidR="000941B8" w:rsidRPr="000941B8" w14:paraId="035BAD4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E58A48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9AD76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EA475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7FF482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77F228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Thamnophilus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atrinucha</w:t>
            </w:r>
            <w:proofErr w:type="spellEnd"/>
          </w:p>
        </w:tc>
      </w:tr>
      <w:tr w:rsidR="000941B8" w:rsidRPr="000941B8" w14:paraId="2A246A0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F12F3F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525A0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F986A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10BA7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7343D6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Dysithamnus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mentalis</w:t>
            </w:r>
            <w:proofErr w:type="spellEnd"/>
          </w:p>
        </w:tc>
      </w:tr>
      <w:tr w:rsidR="000941B8" w:rsidRPr="000941B8" w14:paraId="7EDA6D7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203EDF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BCC5C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A08FA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A912B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E43ECA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Myrmotherula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schisticolor</w:t>
            </w:r>
            <w:proofErr w:type="spellEnd"/>
          </w:p>
        </w:tc>
      </w:tr>
      <w:tr w:rsidR="000941B8" w:rsidRPr="000941B8" w14:paraId="3983742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CA5CA1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F47A5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AAEDA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6C6D08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43A3EA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Formicivora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grisea</w:t>
            </w:r>
          </w:p>
        </w:tc>
      </w:tr>
      <w:tr w:rsidR="000941B8" w:rsidRPr="000941B8" w14:paraId="1828F09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30CA97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7CDAF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8D055E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5D167E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D8D13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Cercomacroides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tyrannina</w:t>
            </w:r>
            <w:proofErr w:type="spellEnd"/>
          </w:p>
        </w:tc>
      </w:tr>
      <w:tr w:rsidR="000941B8" w:rsidRPr="000941B8" w14:paraId="308CFAA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5A1D4D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C6F71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A5F78A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EE40E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D3CCCE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Cercomacra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nigricans</w:t>
            </w:r>
          </w:p>
        </w:tc>
      </w:tr>
      <w:tr w:rsidR="000941B8" w:rsidRPr="000941B8" w14:paraId="649FE28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B79B35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6E2BB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342A0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0B725B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D2DE4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Myrmeciza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longipes</w:t>
            </w:r>
            <w:proofErr w:type="spellEnd"/>
          </w:p>
        </w:tc>
      </w:tr>
      <w:tr w:rsidR="000941B8" w:rsidRPr="000941B8" w14:paraId="43BFD85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4C1A41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3C1D5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E2028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D6653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9A897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Hafferia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immaculata</w:t>
            </w:r>
            <w:proofErr w:type="spellEnd"/>
          </w:p>
        </w:tc>
      </w:tr>
      <w:tr w:rsidR="000941B8" w:rsidRPr="000941B8" w14:paraId="0E3D045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DBEDE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D4399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55B2B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BC18B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Grallariidae</w:t>
            </w:r>
            <w:proofErr w:type="spellEnd"/>
          </w:p>
        </w:tc>
        <w:tc>
          <w:tcPr>
            <w:tcW w:w="1722" w:type="pct"/>
            <w:vAlign w:val="bottom"/>
          </w:tcPr>
          <w:p w14:paraId="1B0447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Grallaria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ruficapilla</w:t>
            </w:r>
            <w:proofErr w:type="spellEnd"/>
          </w:p>
        </w:tc>
      </w:tr>
      <w:tr w:rsidR="000941B8" w:rsidRPr="000941B8" w14:paraId="7C0999C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5DC6C6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4385D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17630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79220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BE5DAD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Grallaria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nuchalis</w:t>
            </w:r>
            <w:proofErr w:type="spellEnd"/>
          </w:p>
        </w:tc>
      </w:tr>
      <w:tr w:rsidR="000941B8" w:rsidRPr="000941B8" w14:paraId="21D6882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75E986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30896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B85A7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A1916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F8D7B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Grallaria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milleri</w:t>
            </w:r>
            <w:proofErr w:type="spellEnd"/>
          </w:p>
        </w:tc>
      </w:tr>
      <w:tr w:rsidR="000941B8" w:rsidRPr="000941B8" w14:paraId="36179B4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E31641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7D94A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60823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377B4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250F0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Grallaricula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nana</w:t>
            </w:r>
          </w:p>
        </w:tc>
      </w:tr>
      <w:tr w:rsidR="000941B8" w:rsidRPr="000941B8" w14:paraId="529A1E9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2AD462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C69A2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B95BC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A111D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Rhinocryptidae</w:t>
            </w:r>
            <w:proofErr w:type="spellEnd"/>
          </w:p>
        </w:tc>
        <w:tc>
          <w:tcPr>
            <w:tcW w:w="1722" w:type="pct"/>
            <w:vAlign w:val="bottom"/>
          </w:tcPr>
          <w:p w14:paraId="6DA449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senilis</w:t>
            </w:r>
            <w:proofErr w:type="spellEnd"/>
          </w:p>
        </w:tc>
      </w:tr>
      <w:tr w:rsidR="000941B8" w:rsidRPr="000941B8" w14:paraId="7156163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D94960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84D02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D5C64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82B08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4BAE7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Scytalopus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atratus</w:t>
            </w:r>
            <w:proofErr w:type="spellEnd"/>
          </w:p>
        </w:tc>
      </w:tr>
      <w:tr w:rsidR="000941B8" w:rsidRPr="000941B8" w14:paraId="374EFD9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E9EEAF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1A8B50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034FF2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927C1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540858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Scytalopus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latrans</w:t>
            </w:r>
            <w:proofErr w:type="spellEnd"/>
          </w:p>
        </w:tc>
      </w:tr>
      <w:tr w:rsidR="000941B8" w:rsidRPr="000941B8" w14:paraId="6848D95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C6314C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0219D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4A4AE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85DB5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E3D148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Scytalopus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spillmanni</w:t>
            </w:r>
            <w:proofErr w:type="spellEnd"/>
          </w:p>
        </w:tc>
      </w:tr>
      <w:tr w:rsidR="000941B8" w:rsidRPr="000941B8" w14:paraId="29C8EAF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DC743E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0842E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9F54EE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A4A23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Furnariidae</w:t>
            </w:r>
            <w:proofErr w:type="spellEnd"/>
          </w:p>
        </w:tc>
        <w:tc>
          <w:tcPr>
            <w:tcW w:w="1722" w:type="pct"/>
            <w:vAlign w:val="bottom"/>
          </w:tcPr>
          <w:p w14:paraId="4935A35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Dendrocincla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tyrannina</w:t>
            </w:r>
            <w:proofErr w:type="spellEnd"/>
          </w:p>
        </w:tc>
      </w:tr>
      <w:tr w:rsidR="000941B8" w:rsidRPr="000941B8" w14:paraId="5E7937A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BEB112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3FEA0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A50B4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A3581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1AEEA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Dendrocincla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fuliginosa</w:t>
            </w:r>
          </w:p>
        </w:tc>
      </w:tr>
      <w:tr w:rsidR="000941B8" w:rsidRPr="000941B8" w14:paraId="6D7DAF0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B5A1DB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B322F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F6081F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7A20C2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EB9805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Dendrocolaptes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picumnus</w:t>
            </w:r>
            <w:proofErr w:type="spellEnd"/>
          </w:p>
        </w:tc>
      </w:tr>
      <w:tr w:rsidR="000941B8" w:rsidRPr="000941B8" w14:paraId="29B0F67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9B13B9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4827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E12394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75482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00F65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Xiphorhynchus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susurrans</w:t>
            </w:r>
            <w:proofErr w:type="spellEnd"/>
          </w:p>
        </w:tc>
      </w:tr>
      <w:tr w:rsidR="000941B8" w:rsidRPr="000941B8" w14:paraId="57792E6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4ECA80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5F6B1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40E7F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4D8FF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3CDC1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Xiphorhynchus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triangularis</w:t>
            </w:r>
            <w:proofErr w:type="spellEnd"/>
          </w:p>
        </w:tc>
      </w:tr>
      <w:tr w:rsidR="000941B8" w:rsidRPr="000941B8" w14:paraId="77D3C7E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EF6B2D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93882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7F92D9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1DD1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4EA33D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Dendroplex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picus</w:t>
            </w:r>
          </w:p>
        </w:tc>
      </w:tr>
      <w:tr w:rsidR="000941B8" w:rsidRPr="000941B8" w14:paraId="438F9AF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2A99C8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FE5A6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82D97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CD073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3F1EFF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Campylorhamphus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trochilirostris</w:t>
            </w:r>
            <w:proofErr w:type="spellEnd"/>
          </w:p>
        </w:tc>
      </w:tr>
      <w:tr w:rsidR="000941B8" w:rsidRPr="000941B8" w14:paraId="7F81552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739C7F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B8D8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46984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F87A8D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266741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Campylorhamphus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pusillus</w:t>
            </w:r>
            <w:proofErr w:type="spellEnd"/>
          </w:p>
        </w:tc>
      </w:tr>
      <w:tr w:rsidR="000941B8" w:rsidRPr="000941B8" w14:paraId="29059A6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AD749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C5FA0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B8FA7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FBDD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17823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Lepidocolaptes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souleyetii</w:t>
            </w:r>
            <w:proofErr w:type="spellEnd"/>
          </w:p>
        </w:tc>
      </w:tr>
      <w:tr w:rsidR="000941B8" w:rsidRPr="000941B8" w14:paraId="00B72DE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7011A4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05A5D8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5C3CDC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BFB13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A1D4A4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Lepidocolaptes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lacrymiger</w:t>
            </w:r>
            <w:proofErr w:type="spellEnd"/>
          </w:p>
        </w:tc>
      </w:tr>
      <w:tr w:rsidR="000941B8" w:rsidRPr="000941B8" w14:paraId="262D4D9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E67F16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4A495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90EAEA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96FFA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7EB3A6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Xenops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minutus</w:t>
            </w:r>
            <w:proofErr w:type="spellEnd"/>
          </w:p>
        </w:tc>
      </w:tr>
      <w:tr w:rsidR="000941B8" w:rsidRPr="000941B8" w14:paraId="1AC3892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305E26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3CBA01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5C9C3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C26208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DBB053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Xenops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rutilans</w:t>
            </w:r>
            <w:proofErr w:type="spellEnd"/>
          </w:p>
        </w:tc>
      </w:tr>
      <w:tr w:rsidR="000941B8" w:rsidRPr="000941B8" w14:paraId="1EAC5DC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A70D71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5F92D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34EC4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E54F7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CB6DF9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Pseudocolaptes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boissonneautii</w:t>
            </w:r>
            <w:proofErr w:type="spellEnd"/>
          </w:p>
        </w:tc>
      </w:tr>
      <w:tr w:rsidR="000941B8" w:rsidRPr="000941B8" w14:paraId="0BCAA9C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5965E6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4B172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67749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2BB4A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5BE2CD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Anabacerthia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striaticollis</w:t>
            </w:r>
            <w:proofErr w:type="spellEnd"/>
          </w:p>
        </w:tc>
      </w:tr>
      <w:tr w:rsidR="000941B8" w:rsidRPr="000941B8" w14:paraId="3107E21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8DF9B7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55D221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0F0B2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4FE28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556765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Thripadectes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holostictus</w:t>
            </w:r>
            <w:proofErr w:type="spellEnd"/>
          </w:p>
        </w:tc>
      </w:tr>
      <w:tr w:rsidR="000941B8" w:rsidRPr="000941B8" w14:paraId="4E54977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67891E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A82EC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BACDF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6DF7F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720BF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Thripadectes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virgaticeps</w:t>
            </w:r>
            <w:proofErr w:type="spellEnd"/>
          </w:p>
        </w:tc>
      </w:tr>
      <w:tr w:rsidR="000941B8" w:rsidRPr="000941B8" w14:paraId="6BC1B7A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42AA9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9607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CBD5F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11D77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27B35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Automolus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ochrolaemus</w:t>
            </w:r>
            <w:proofErr w:type="spellEnd"/>
          </w:p>
        </w:tc>
      </w:tr>
      <w:tr w:rsidR="000941B8" w:rsidRPr="000941B8" w14:paraId="5D22C8B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1AFC80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F98A0B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D5A31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41048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FBF68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Margarornis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squamiger</w:t>
            </w:r>
            <w:proofErr w:type="spellEnd"/>
          </w:p>
        </w:tc>
      </w:tr>
      <w:tr w:rsidR="000941B8" w:rsidRPr="000941B8" w14:paraId="159B71E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A7A35E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D736F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092405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F9D76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6D99E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Synallaxis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brachyura</w:t>
            </w:r>
            <w:proofErr w:type="spellEnd"/>
          </w:p>
        </w:tc>
      </w:tr>
      <w:tr w:rsidR="000941B8" w:rsidRPr="000941B8" w14:paraId="3C6B864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76C804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88319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87D37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7B70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C95DD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Synallaxis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albescens</w:t>
            </w:r>
            <w:proofErr w:type="spellEnd"/>
          </w:p>
        </w:tc>
      </w:tr>
      <w:tr w:rsidR="000941B8" w:rsidRPr="000941B8" w14:paraId="5A1D4D7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40BF69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A00B9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8CCF2E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54826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BFC538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Synallaxis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azarae</w:t>
            </w:r>
            <w:proofErr w:type="spellEnd"/>
          </w:p>
        </w:tc>
      </w:tr>
      <w:tr w:rsidR="000941B8" w:rsidRPr="000941B8" w14:paraId="5180E21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32A06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3F9F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9DB96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DE4A81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Pipridae</w:t>
            </w:r>
            <w:proofErr w:type="spellEnd"/>
          </w:p>
        </w:tc>
        <w:tc>
          <w:tcPr>
            <w:tcW w:w="1722" w:type="pct"/>
            <w:vAlign w:val="bottom"/>
          </w:tcPr>
          <w:p w14:paraId="58124F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Chiroxiphia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lanceolata</w:t>
            </w:r>
            <w:proofErr w:type="spellEnd"/>
          </w:p>
        </w:tc>
      </w:tr>
      <w:tr w:rsidR="000941B8" w:rsidRPr="000941B8" w14:paraId="74779DE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86DE76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B53B8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5DFD5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DC4672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2B713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Masius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chrysopterus</w:t>
            </w:r>
            <w:proofErr w:type="spellEnd"/>
          </w:p>
        </w:tc>
      </w:tr>
      <w:tr w:rsidR="000941B8" w:rsidRPr="000941B8" w14:paraId="1A97383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BF2D36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DA61B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88060D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FB367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088C9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Manacus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manacus</w:t>
            </w:r>
            <w:proofErr w:type="spellEnd"/>
          </w:p>
        </w:tc>
      </w:tr>
      <w:tr w:rsidR="000941B8" w:rsidRPr="000941B8" w14:paraId="1805079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65587E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4B850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E3BCA2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328B2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Cotingidae</w:t>
            </w:r>
            <w:proofErr w:type="spellEnd"/>
          </w:p>
        </w:tc>
        <w:tc>
          <w:tcPr>
            <w:tcW w:w="1722" w:type="pct"/>
            <w:vAlign w:val="bottom"/>
          </w:tcPr>
          <w:p w14:paraId="5B599D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Pipreola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riefferii</w:t>
            </w:r>
            <w:proofErr w:type="spellEnd"/>
          </w:p>
        </w:tc>
      </w:tr>
      <w:tr w:rsidR="000941B8" w:rsidRPr="000941B8" w14:paraId="7156FF0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400307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64F7F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2D73A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D9A46D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29D23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Lipaugus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fuscocinereus</w:t>
            </w:r>
            <w:proofErr w:type="spellEnd"/>
          </w:p>
        </w:tc>
      </w:tr>
      <w:tr w:rsidR="000941B8" w:rsidRPr="000941B8" w14:paraId="76581F4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8327D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F9CD4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EA05B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7D8D78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Tityridae</w:t>
            </w:r>
            <w:proofErr w:type="spellEnd"/>
          </w:p>
        </w:tc>
        <w:tc>
          <w:tcPr>
            <w:tcW w:w="1722" w:type="pct"/>
            <w:vAlign w:val="bottom"/>
          </w:tcPr>
          <w:p w14:paraId="04D18E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Tityra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inquisitor</w:t>
            </w:r>
            <w:proofErr w:type="spellEnd"/>
          </w:p>
        </w:tc>
      </w:tr>
      <w:tr w:rsidR="000941B8" w:rsidRPr="000941B8" w14:paraId="0CA774E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DB5D51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3BDBB6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CA96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D5368C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3E67F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Pachyramphus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versicolor</w:t>
            </w:r>
            <w:proofErr w:type="spellEnd"/>
          </w:p>
        </w:tc>
      </w:tr>
      <w:tr w:rsidR="000941B8" w:rsidRPr="000941B8" w14:paraId="07CA2F1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F3D3F1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BAA99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AC4CB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E6486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1885FA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Pachyramphus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rufus</w:t>
            </w:r>
            <w:proofErr w:type="spellEnd"/>
          </w:p>
        </w:tc>
      </w:tr>
      <w:tr w:rsidR="000941B8" w:rsidRPr="000941B8" w14:paraId="4D03764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27C1E6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EA81C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2596F4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FD103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08944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Pachyramphus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polychopterus</w:t>
            </w:r>
            <w:proofErr w:type="spellEnd"/>
          </w:p>
        </w:tc>
      </w:tr>
      <w:tr w:rsidR="000941B8" w:rsidRPr="000941B8" w14:paraId="5DF520E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8DCF19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2DBE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8F2CD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F29A0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Tyrannidae</w:t>
            </w:r>
            <w:proofErr w:type="spellEnd"/>
          </w:p>
        </w:tc>
        <w:tc>
          <w:tcPr>
            <w:tcW w:w="1722" w:type="pct"/>
            <w:vAlign w:val="bottom"/>
          </w:tcPr>
          <w:p w14:paraId="0B01C52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Platyrinchus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mystaceus</w:t>
            </w:r>
            <w:proofErr w:type="spellEnd"/>
          </w:p>
        </w:tc>
      </w:tr>
      <w:tr w:rsidR="000941B8" w:rsidRPr="000941B8" w14:paraId="28DFF28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FC903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7366F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E548E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63B8B6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560AD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Pogonotriccus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ophthalmicus</w:t>
            </w:r>
            <w:proofErr w:type="spellEnd"/>
          </w:p>
        </w:tc>
      </w:tr>
      <w:tr w:rsidR="000941B8" w:rsidRPr="000941B8" w14:paraId="39CBB64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2692AA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796D0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FC37A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3CE4E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CA890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Pogonotriccus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poecilotis</w:t>
            </w:r>
            <w:proofErr w:type="spellEnd"/>
          </w:p>
        </w:tc>
      </w:tr>
      <w:tr w:rsidR="000941B8" w:rsidRPr="000941B8" w14:paraId="1C080B3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71D6D4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EF63D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7A8B3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87F76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CEE463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Mionectes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striaticollis</w:t>
            </w:r>
            <w:proofErr w:type="spellEnd"/>
          </w:p>
        </w:tc>
      </w:tr>
      <w:tr w:rsidR="000941B8" w:rsidRPr="000941B8" w14:paraId="2962B6C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BA3EE8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B02F3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B495D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B04E7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62D0D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Mionectes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olivaceus</w:t>
            </w:r>
            <w:proofErr w:type="spellEnd"/>
          </w:p>
        </w:tc>
      </w:tr>
      <w:tr w:rsidR="000941B8" w:rsidRPr="000941B8" w14:paraId="697947E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B0BD32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FB0629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CC362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F6A2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4C876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Mionectes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oleagineus</w:t>
            </w:r>
            <w:proofErr w:type="spellEnd"/>
          </w:p>
        </w:tc>
      </w:tr>
      <w:tr w:rsidR="000941B8" w:rsidRPr="000941B8" w14:paraId="0B65F4F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CC76D3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9B58E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53154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5133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32F5F4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Mionectes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galbinus</w:t>
            </w:r>
            <w:proofErr w:type="spellEnd"/>
          </w:p>
        </w:tc>
      </w:tr>
      <w:tr w:rsidR="000941B8" w:rsidRPr="000941B8" w14:paraId="7EE2272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174667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98C24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065BA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D6CF52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80690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Leptopogon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amaurocephalus</w:t>
            </w:r>
            <w:proofErr w:type="spellEnd"/>
          </w:p>
        </w:tc>
      </w:tr>
      <w:tr w:rsidR="000941B8" w:rsidRPr="000941B8" w14:paraId="6EE5ADC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506281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83DCC0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5CA28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076CF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8FCA2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Leptopogon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superciliaris</w:t>
            </w:r>
            <w:proofErr w:type="spellEnd"/>
          </w:p>
        </w:tc>
      </w:tr>
      <w:tr w:rsidR="000941B8" w:rsidRPr="000941B8" w14:paraId="279E062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C49601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5F781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324B3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3C6A3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68501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Tolmomyias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sulphurescens</w:t>
            </w:r>
            <w:proofErr w:type="spellEnd"/>
          </w:p>
        </w:tc>
      </w:tr>
      <w:tr w:rsidR="000941B8" w:rsidRPr="000941B8" w14:paraId="6F6D1E8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45F5B9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94889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EC1FE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F7BAF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71017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Lophotriccus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pileatus</w:t>
            </w:r>
            <w:proofErr w:type="spellEnd"/>
          </w:p>
        </w:tc>
      </w:tr>
      <w:tr w:rsidR="000941B8" w:rsidRPr="000941B8" w14:paraId="31FC870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8384CA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2E24E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EEE6E4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DEB2B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E7A397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Atalotriccus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pilaris</w:t>
            </w:r>
            <w:proofErr w:type="spellEnd"/>
          </w:p>
        </w:tc>
      </w:tr>
      <w:tr w:rsidR="000941B8" w:rsidRPr="000941B8" w14:paraId="6F5E559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FD4823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6934E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C2B971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B2B56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8938B9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Hemitriccus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margaritaceiventer</w:t>
            </w:r>
            <w:proofErr w:type="spellEnd"/>
          </w:p>
        </w:tc>
      </w:tr>
      <w:tr w:rsidR="000941B8" w:rsidRPr="000941B8" w14:paraId="06AF496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106CE9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D2F271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4FB10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5D379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CF038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Poecilotriccus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ruficeps</w:t>
            </w:r>
            <w:proofErr w:type="spellEnd"/>
          </w:p>
        </w:tc>
      </w:tr>
      <w:tr w:rsidR="000941B8" w:rsidRPr="000941B8" w14:paraId="1331FDB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DA0242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396B77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8083F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10C5D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269E2E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Poecilotriccus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sylvia</w:t>
            </w:r>
            <w:proofErr w:type="spellEnd"/>
          </w:p>
        </w:tc>
      </w:tr>
      <w:tr w:rsidR="000941B8" w:rsidRPr="000941B8" w14:paraId="20B317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FDE90B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861E03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DE493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305585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F1C032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Todirostrum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cinereum</w:t>
            </w:r>
            <w:proofErr w:type="spellEnd"/>
          </w:p>
        </w:tc>
      </w:tr>
      <w:tr w:rsidR="000941B8" w:rsidRPr="000941B8" w14:paraId="2B18BB4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19EA1E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DB605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AEB4C1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1888F6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EF1BE2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Pyrrhomyias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cinnamomeus</w:t>
            </w:r>
            <w:proofErr w:type="spellEnd"/>
          </w:p>
        </w:tc>
      </w:tr>
      <w:tr w:rsidR="000941B8" w:rsidRPr="000941B8" w14:paraId="4412738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ED670B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3AEB3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02E2C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D95B0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2A5F7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Zimmerius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chrysops</w:t>
            </w:r>
            <w:proofErr w:type="spellEnd"/>
          </w:p>
        </w:tc>
      </w:tr>
      <w:tr w:rsidR="000941B8" w:rsidRPr="000941B8" w14:paraId="30CF19E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2E7EFB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6E342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783A2D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D3E85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29387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Euscarthmus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meloryphus</w:t>
            </w:r>
            <w:proofErr w:type="spellEnd"/>
          </w:p>
        </w:tc>
      </w:tr>
      <w:tr w:rsidR="000941B8" w:rsidRPr="000941B8" w14:paraId="7A59896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42066E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A17FB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13040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C76C1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2F8B5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Camptostoma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obsoletum</w:t>
            </w:r>
            <w:proofErr w:type="spellEnd"/>
          </w:p>
        </w:tc>
      </w:tr>
      <w:tr w:rsidR="000941B8" w:rsidRPr="000941B8" w14:paraId="07BD708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7F95AE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42167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08C5E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3FAC3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629AC2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Elaenia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flavogaster</w:t>
            </w:r>
            <w:proofErr w:type="spellEnd"/>
          </w:p>
        </w:tc>
      </w:tr>
      <w:tr w:rsidR="000941B8" w:rsidRPr="000941B8" w14:paraId="5670FAB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9923B7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A0010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F9760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F570E9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9D89FA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Elaenia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chiriquensis</w:t>
            </w:r>
            <w:proofErr w:type="spellEnd"/>
          </w:p>
        </w:tc>
      </w:tr>
      <w:tr w:rsidR="000941B8" w:rsidRPr="000941B8" w14:paraId="7CC5B92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74E474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110FC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3AB244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104F8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6B0840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Elaenia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frantzii</w:t>
            </w:r>
            <w:proofErr w:type="spellEnd"/>
          </w:p>
        </w:tc>
      </w:tr>
      <w:tr w:rsidR="000941B8" w:rsidRPr="000941B8" w14:paraId="6BD55B6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85E4C9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4AC20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A6125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7D9A2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3374E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Tyrannulus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elatus</w:t>
            </w:r>
            <w:proofErr w:type="spellEnd"/>
          </w:p>
        </w:tc>
      </w:tr>
      <w:tr w:rsidR="000941B8" w:rsidRPr="000941B8" w14:paraId="2BF0009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320E3C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FCEFC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2C9A3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F01D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3B1ED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Myiopagis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gaimardii</w:t>
            </w:r>
            <w:proofErr w:type="spellEnd"/>
          </w:p>
        </w:tc>
      </w:tr>
      <w:tr w:rsidR="000941B8" w:rsidRPr="000941B8" w14:paraId="60CADEC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528AB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69FCE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BC46CD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CB2753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547065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Myiopagis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viridicata</w:t>
            </w:r>
            <w:proofErr w:type="spellEnd"/>
          </w:p>
        </w:tc>
      </w:tr>
      <w:tr w:rsidR="000941B8" w:rsidRPr="000941B8" w14:paraId="3A9BE97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1D1EB8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D44CB4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337D9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99E26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342F4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Capsiempis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flaveola</w:t>
            </w:r>
            <w:proofErr w:type="spellEnd"/>
          </w:p>
        </w:tc>
      </w:tr>
      <w:tr w:rsidR="000941B8" w:rsidRPr="000941B8" w14:paraId="671FEA6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A58F19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1384F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849C7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B0BF4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FA6A54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Phyllomyias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griseiceps</w:t>
            </w:r>
            <w:proofErr w:type="spellEnd"/>
          </w:p>
        </w:tc>
      </w:tr>
      <w:tr w:rsidR="000941B8" w:rsidRPr="000941B8" w14:paraId="21E4E3F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E70B8F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74375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67AED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958F1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440B8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Phyllomyias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nigrocapillus</w:t>
            </w:r>
            <w:proofErr w:type="spellEnd"/>
          </w:p>
        </w:tc>
      </w:tr>
      <w:tr w:rsidR="000941B8" w:rsidRPr="000941B8" w14:paraId="0AAA3FF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50A5EF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9EAC4B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E8A3C5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5F08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AC9CC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Phaeomyias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murina</w:t>
            </w:r>
          </w:p>
        </w:tc>
      </w:tr>
      <w:tr w:rsidR="000941B8" w:rsidRPr="000941B8" w14:paraId="51A5419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0650FB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017EA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07E560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EC8B7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52899E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Mecocerculus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leucophrys</w:t>
            </w:r>
            <w:proofErr w:type="spellEnd"/>
          </w:p>
        </w:tc>
      </w:tr>
      <w:tr w:rsidR="000941B8" w:rsidRPr="000941B8" w14:paraId="24954E4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BD1C4F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97E681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16CEA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017DA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C3E141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Serpophaga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cinerea</w:t>
            </w:r>
            <w:proofErr w:type="spellEnd"/>
          </w:p>
        </w:tc>
      </w:tr>
      <w:tr w:rsidR="000941B8" w:rsidRPr="000941B8" w14:paraId="1533139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EE811B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FC8E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EE8D4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CD0E4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4E8E20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Legatus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leucophaius</w:t>
            </w:r>
            <w:proofErr w:type="spellEnd"/>
          </w:p>
        </w:tc>
      </w:tr>
      <w:tr w:rsidR="000941B8" w:rsidRPr="000941B8" w14:paraId="7CD9AE2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38419F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DE41D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345CC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51A67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0FCC9E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Pitangus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sulphuratus</w:t>
            </w:r>
            <w:proofErr w:type="spellEnd"/>
          </w:p>
        </w:tc>
      </w:tr>
      <w:tr w:rsidR="000941B8" w:rsidRPr="000941B8" w14:paraId="740E343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5FBF4B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DE7623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0B108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F07AEB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4C6A7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Machetornis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rixosa</w:t>
            </w:r>
            <w:proofErr w:type="spellEnd"/>
          </w:p>
        </w:tc>
      </w:tr>
      <w:tr w:rsidR="000941B8" w:rsidRPr="000941B8" w14:paraId="632A492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F698C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508A2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6D19F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89381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DDF86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Megarynchus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pitangua</w:t>
            </w:r>
            <w:proofErr w:type="spellEnd"/>
          </w:p>
        </w:tc>
      </w:tr>
      <w:tr w:rsidR="000941B8" w:rsidRPr="000941B8" w14:paraId="756085E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84545D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4953F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CBD1DC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B9E98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E4919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Myiodynastes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chrysocephalus</w:t>
            </w:r>
            <w:proofErr w:type="spellEnd"/>
          </w:p>
        </w:tc>
      </w:tr>
      <w:tr w:rsidR="000941B8" w:rsidRPr="000941B8" w14:paraId="4EB8DE0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2FD773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0D418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3CD3E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E4441D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B9DC5C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Myiodynastes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luteiventris</w:t>
            </w:r>
            <w:proofErr w:type="spellEnd"/>
          </w:p>
        </w:tc>
      </w:tr>
      <w:tr w:rsidR="000941B8" w:rsidRPr="000941B8" w14:paraId="674E5FA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52B572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BABF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94A6BF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3F0DD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A631C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Myiodynastes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hemichrysus</w:t>
            </w:r>
            <w:proofErr w:type="spellEnd"/>
          </w:p>
        </w:tc>
      </w:tr>
      <w:tr w:rsidR="000941B8" w:rsidRPr="000941B8" w14:paraId="5D04FC7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4B8334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993172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AED465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F89103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83F3C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Myiodynastes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maculatus</w:t>
            </w:r>
            <w:proofErr w:type="spellEnd"/>
          </w:p>
        </w:tc>
      </w:tr>
      <w:tr w:rsidR="000941B8" w:rsidRPr="000941B8" w14:paraId="7AA79F8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356729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676F3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C63B8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64E2AD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FCD86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Myiozetetes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cayanensis</w:t>
            </w:r>
            <w:proofErr w:type="spellEnd"/>
          </w:p>
        </w:tc>
      </w:tr>
      <w:tr w:rsidR="000941B8" w:rsidRPr="000941B8" w14:paraId="4AE0D8B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B9FFBC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38AACF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A1AC8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7B165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515A8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Myiozetetes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similis</w:t>
            </w:r>
            <w:proofErr w:type="spellEnd"/>
          </w:p>
        </w:tc>
      </w:tr>
      <w:tr w:rsidR="000941B8" w:rsidRPr="000941B8" w14:paraId="6879A07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EE73B6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DDA99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DC0E0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B2A883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9B9658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Tyrannus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melancholicus</w:t>
            </w:r>
            <w:proofErr w:type="spellEnd"/>
          </w:p>
        </w:tc>
      </w:tr>
      <w:tr w:rsidR="000941B8" w:rsidRPr="000941B8" w14:paraId="1F3E53D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D0D278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CB2586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0F588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D517D5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A4189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Tyrannus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savana</w:t>
            </w:r>
            <w:proofErr w:type="spellEnd"/>
          </w:p>
        </w:tc>
      </w:tr>
      <w:tr w:rsidR="000941B8" w:rsidRPr="000941B8" w14:paraId="32ED8E9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523A11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2E7F9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867E0E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2908D2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E84AC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Myiarchus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tuberculifer</w:t>
            </w:r>
            <w:proofErr w:type="spellEnd"/>
          </w:p>
        </w:tc>
      </w:tr>
      <w:tr w:rsidR="000941B8" w:rsidRPr="000941B8" w14:paraId="527D434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E83725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3C77F9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7770F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68BEB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0CFE4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Myiarchus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panamensis</w:t>
            </w:r>
            <w:proofErr w:type="spellEnd"/>
          </w:p>
        </w:tc>
      </w:tr>
      <w:tr w:rsidR="000941B8" w:rsidRPr="000941B8" w14:paraId="09A917A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A8A2F7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4CB9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477730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BBAE3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BBDC13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Myiarchus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apicalis</w:t>
            </w:r>
            <w:proofErr w:type="spellEnd"/>
          </w:p>
        </w:tc>
      </w:tr>
      <w:tr w:rsidR="000941B8" w:rsidRPr="000941B8" w14:paraId="43266F4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6FCDA2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D4AC3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849EF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71E5D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2F604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Myiarchus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cephalotes</w:t>
            </w:r>
            <w:proofErr w:type="spellEnd"/>
          </w:p>
        </w:tc>
      </w:tr>
      <w:tr w:rsidR="000941B8" w:rsidRPr="000941B8" w14:paraId="5079B93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488B9F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C52D5C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E1059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DE573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69B57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Myiarchus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crinitus</w:t>
            </w:r>
            <w:proofErr w:type="spellEnd"/>
          </w:p>
        </w:tc>
      </w:tr>
      <w:tr w:rsidR="000941B8" w:rsidRPr="000941B8" w14:paraId="4AD9C85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8C4929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83933A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57F64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2B86C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828A8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Myiophobus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flavicans</w:t>
            </w:r>
            <w:proofErr w:type="spellEnd"/>
          </w:p>
        </w:tc>
      </w:tr>
      <w:tr w:rsidR="000941B8" w:rsidRPr="000941B8" w14:paraId="0B07E73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E75D4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9F2B5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F3366B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9B1C9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48AC72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Myiophobus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fasciatus</w:t>
            </w:r>
            <w:proofErr w:type="spellEnd"/>
          </w:p>
        </w:tc>
      </w:tr>
      <w:tr w:rsidR="000941B8" w:rsidRPr="000941B8" w14:paraId="4914DA5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93EB33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56D938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7C180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5537CC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EE603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Ochthoeca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diadema</w:t>
            </w:r>
          </w:p>
        </w:tc>
      </w:tr>
      <w:tr w:rsidR="000941B8" w:rsidRPr="000941B8" w14:paraId="543DD9F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0094B9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A6CA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CB69C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EDFEEA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FD25C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Ochthoeca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cinnamomeiventris</w:t>
            </w:r>
            <w:proofErr w:type="spellEnd"/>
          </w:p>
        </w:tc>
      </w:tr>
      <w:tr w:rsidR="000941B8" w:rsidRPr="000941B8" w14:paraId="1940A06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3DECD5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57948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8D83BF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22617E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A6ED7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Pyrocephalus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rubinus</w:t>
            </w:r>
            <w:proofErr w:type="spellEnd"/>
          </w:p>
        </w:tc>
      </w:tr>
      <w:tr w:rsidR="000941B8" w:rsidRPr="000941B8" w14:paraId="4915B35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57445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1E5E0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AE263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895B68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28811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Fluvicola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pica</w:t>
            </w:r>
          </w:p>
        </w:tc>
      </w:tr>
      <w:tr w:rsidR="000941B8" w:rsidRPr="000941B8" w14:paraId="75B8009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08D48F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7355FC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A8680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CF9B9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F9081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Knipolegus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poecilurus</w:t>
            </w:r>
            <w:proofErr w:type="spellEnd"/>
          </w:p>
        </w:tc>
      </w:tr>
      <w:tr w:rsidR="000941B8" w:rsidRPr="000941B8" w14:paraId="0BC113D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EFBCD5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D0161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91349C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ED9A8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F1F385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Myiotheretes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striaticollis</w:t>
            </w:r>
            <w:proofErr w:type="spellEnd"/>
          </w:p>
        </w:tc>
      </w:tr>
      <w:tr w:rsidR="000941B8" w:rsidRPr="000941B8" w14:paraId="550A37A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921BA8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DFC93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DA8B9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51653E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49DCE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Cnemotriccus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fuscatus</w:t>
            </w:r>
            <w:proofErr w:type="spellEnd"/>
          </w:p>
        </w:tc>
      </w:tr>
      <w:tr w:rsidR="000941B8" w:rsidRPr="000941B8" w14:paraId="5A15FF7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405537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B5EC6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DFBB6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0B60B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2ED064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Sayornis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nigricans</w:t>
            </w:r>
          </w:p>
        </w:tc>
      </w:tr>
      <w:tr w:rsidR="000941B8" w:rsidRPr="000941B8" w14:paraId="07B21A8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8F5A0B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22377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A5AC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30F69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144CE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Empidonax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virescens</w:t>
            </w:r>
            <w:proofErr w:type="spellEnd"/>
          </w:p>
        </w:tc>
      </w:tr>
      <w:tr w:rsidR="000941B8" w:rsidRPr="000941B8" w14:paraId="25058BA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6B1733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09D85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625E97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397A4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B9D85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Empidonax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traillii</w:t>
            </w:r>
            <w:proofErr w:type="spellEnd"/>
          </w:p>
        </w:tc>
      </w:tr>
      <w:tr w:rsidR="000941B8" w:rsidRPr="000941B8" w14:paraId="3E57E0F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0CC4AC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85DB9D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EAE54A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7DC38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66F7E9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Empidonax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alnorum</w:t>
            </w:r>
            <w:proofErr w:type="spellEnd"/>
          </w:p>
        </w:tc>
      </w:tr>
      <w:tr w:rsidR="000941B8" w:rsidRPr="000941B8" w14:paraId="55E3264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C5D239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C2C22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2F2BF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10C8F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9E4B4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Contopus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cooperi</w:t>
            </w:r>
            <w:proofErr w:type="spellEnd"/>
          </w:p>
        </w:tc>
      </w:tr>
      <w:tr w:rsidR="000941B8" w:rsidRPr="000941B8" w14:paraId="5A7DAC3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64072E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18493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62547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FBBF12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8204ED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Contopus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fumigatus</w:t>
            </w:r>
            <w:proofErr w:type="spellEnd"/>
          </w:p>
        </w:tc>
      </w:tr>
      <w:tr w:rsidR="000941B8" w:rsidRPr="000941B8" w14:paraId="5115BF3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2442AC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C29A64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4DCBC0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2EFF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E189B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Contopus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sordidulus</w:t>
            </w:r>
            <w:proofErr w:type="spellEnd"/>
          </w:p>
        </w:tc>
      </w:tr>
      <w:tr w:rsidR="000941B8" w:rsidRPr="000941B8" w14:paraId="086515C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A55157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D246AF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9275F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FB5CFE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CF545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Contopus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virens</w:t>
            </w:r>
            <w:proofErr w:type="spellEnd"/>
          </w:p>
        </w:tc>
      </w:tr>
      <w:tr w:rsidR="000941B8" w:rsidRPr="000941B8" w14:paraId="0B45D6F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90121A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B75AE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CA24D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145037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FA1BF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Contopus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bogotensis</w:t>
            </w:r>
            <w:proofErr w:type="spellEnd"/>
          </w:p>
        </w:tc>
      </w:tr>
      <w:tr w:rsidR="000941B8" w:rsidRPr="000941B8" w14:paraId="45BEB32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155434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F0220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F9D33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E59DAB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Vireonidae</w:t>
            </w:r>
            <w:proofErr w:type="spellEnd"/>
          </w:p>
        </w:tc>
        <w:tc>
          <w:tcPr>
            <w:tcW w:w="1722" w:type="pct"/>
            <w:vAlign w:val="bottom"/>
          </w:tcPr>
          <w:p w14:paraId="48281B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Cyclarhis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gujanensis</w:t>
            </w:r>
            <w:proofErr w:type="spellEnd"/>
          </w:p>
        </w:tc>
      </w:tr>
      <w:tr w:rsidR="000941B8" w:rsidRPr="000941B8" w14:paraId="2F5D07A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FECB84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66BA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B188A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F0869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0C422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Cyclarhis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nigrirostris</w:t>
            </w:r>
            <w:proofErr w:type="spellEnd"/>
          </w:p>
        </w:tc>
      </w:tr>
      <w:tr w:rsidR="000941B8" w:rsidRPr="000941B8" w14:paraId="657D0A7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FC559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16C17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ADD22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7DC8E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3566C1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Hylophilus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flavipes</w:t>
            </w:r>
            <w:proofErr w:type="spellEnd"/>
          </w:p>
        </w:tc>
      </w:tr>
      <w:tr w:rsidR="000941B8" w:rsidRPr="000941B8" w14:paraId="0B1CF2F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90750D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8B5519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F0840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4EF6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84145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Pachysylvia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semibrunnea</w:t>
            </w:r>
            <w:proofErr w:type="spellEnd"/>
          </w:p>
        </w:tc>
      </w:tr>
      <w:tr w:rsidR="000941B8" w:rsidRPr="000941B8" w14:paraId="5BF19D5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0A109D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D03C5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4AFB57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4B18C3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A5E3A5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leucophrys</w:t>
            </w:r>
            <w:proofErr w:type="spellEnd"/>
          </w:p>
        </w:tc>
      </w:tr>
      <w:tr w:rsidR="000941B8" w:rsidRPr="000941B8" w14:paraId="4FAB3E9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2EA64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BAD625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5A32D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C5A98E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AA7BA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olivaceus</w:t>
            </w:r>
            <w:proofErr w:type="spellEnd"/>
          </w:p>
        </w:tc>
      </w:tr>
      <w:tr w:rsidR="000941B8" w:rsidRPr="000941B8" w14:paraId="63357E8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78CB1C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B8DA6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39F3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FACE8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755D76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Vireo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flavoviridis</w:t>
            </w:r>
            <w:proofErr w:type="spellEnd"/>
          </w:p>
        </w:tc>
      </w:tr>
      <w:tr w:rsidR="000941B8" w:rsidRPr="000941B8" w14:paraId="180C2D0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644FC4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8E2E5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C93B8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7EDA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Corvidae</w:t>
            </w:r>
            <w:proofErr w:type="spellEnd"/>
          </w:p>
        </w:tc>
        <w:tc>
          <w:tcPr>
            <w:tcW w:w="1722" w:type="pct"/>
            <w:vAlign w:val="bottom"/>
          </w:tcPr>
          <w:p w14:paraId="1B8352C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Cyanolyca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armillata</w:t>
            </w:r>
            <w:proofErr w:type="spellEnd"/>
          </w:p>
        </w:tc>
      </w:tr>
      <w:tr w:rsidR="000941B8" w:rsidRPr="000941B8" w14:paraId="1B1985B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6286C5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D116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B5FD9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EEC20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3B9D4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Cyanocorax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affinis</w:t>
            </w:r>
            <w:proofErr w:type="spellEnd"/>
          </w:p>
        </w:tc>
      </w:tr>
      <w:tr w:rsidR="000941B8" w:rsidRPr="000941B8" w14:paraId="525932B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D2ABFA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C082A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05974E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9D79E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FEF172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Cyanocorax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yncas</w:t>
            </w:r>
            <w:proofErr w:type="spellEnd"/>
          </w:p>
        </w:tc>
      </w:tr>
      <w:tr w:rsidR="000941B8" w:rsidRPr="000941B8" w14:paraId="7A34BF2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2FBDC7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344B0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D4127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9A9F9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Hirundinidae</w:t>
            </w:r>
            <w:proofErr w:type="spellEnd"/>
          </w:p>
        </w:tc>
        <w:tc>
          <w:tcPr>
            <w:tcW w:w="1722" w:type="pct"/>
            <w:vAlign w:val="bottom"/>
          </w:tcPr>
          <w:p w14:paraId="48C64A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Pygochelidon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cyanoleuca</w:t>
            </w:r>
            <w:proofErr w:type="spellEnd"/>
          </w:p>
        </w:tc>
      </w:tr>
      <w:tr w:rsidR="000941B8" w:rsidRPr="000941B8" w14:paraId="379E949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4956A2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316E65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08F4E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D5D89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8664CD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Orochelidon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murina</w:t>
            </w:r>
          </w:p>
        </w:tc>
      </w:tr>
      <w:tr w:rsidR="000941B8" w:rsidRPr="000941B8" w14:paraId="01EFD05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9B85A4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06CFA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FDFCC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785F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CFAF0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Stelgidopteryx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ruficollis</w:t>
            </w:r>
            <w:proofErr w:type="spellEnd"/>
          </w:p>
        </w:tc>
      </w:tr>
      <w:tr w:rsidR="000941B8" w:rsidRPr="000941B8" w14:paraId="6E9477B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817D1D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4D9650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3063C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F3AA22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76B68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Progne tapera</w:t>
            </w:r>
          </w:p>
        </w:tc>
      </w:tr>
      <w:tr w:rsidR="000941B8" w:rsidRPr="000941B8" w14:paraId="5DE6486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0C0E44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30207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FEA854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AFFDB6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Troglodytidae</w:t>
            </w:r>
            <w:proofErr w:type="spellEnd"/>
          </w:p>
        </w:tc>
        <w:tc>
          <w:tcPr>
            <w:tcW w:w="1722" w:type="pct"/>
            <w:vAlign w:val="bottom"/>
          </w:tcPr>
          <w:p w14:paraId="3491F1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Troglodytes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aedon</w:t>
            </w:r>
            <w:proofErr w:type="spellEnd"/>
          </w:p>
        </w:tc>
      </w:tr>
      <w:tr w:rsidR="000941B8" w:rsidRPr="000941B8" w14:paraId="72146F6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675087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2D27D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02BEB0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8180A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D4CB04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Troglodytes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solstitialis</w:t>
            </w:r>
            <w:proofErr w:type="spellEnd"/>
          </w:p>
        </w:tc>
      </w:tr>
      <w:tr w:rsidR="000941B8" w:rsidRPr="000941B8" w14:paraId="2ACD56F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501F4A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71323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43669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8B31A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A0E1F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Campylorhynchus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griseus</w:t>
            </w:r>
            <w:proofErr w:type="spellEnd"/>
          </w:p>
        </w:tc>
      </w:tr>
      <w:tr w:rsidR="000941B8" w:rsidRPr="000941B8" w14:paraId="3ADA218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28ED02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BD40A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091D90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DC0E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91E4F6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Pheugopedius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fasciatoventris</w:t>
            </w:r>
            <w:proofErr w:type="spellEnd"/>
          </w:p>
        </w:tc>
      </w:tr>
      <w:tr w:rsidR="000941B8" w:rsidRPr="000941B8" w14:paraId="62857BB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D45077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C3C4EC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0A5F28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3D4E5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988071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Pheugopedius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mystacalis</w:t>
            </w:r>
            <w:proofErr w:type="spellEnd"/>
          </w:p>
        </w:tc>
      </w:tr>
      <w:tr w:rsidR="000941B8" w:rsidRPr="000941B8" w14:paraId="6AB59D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5E8CED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53C50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BBA7CD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391D4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C9EFF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Cantorchilus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leucotis</w:t>
            </w:r>
            <w:proofErr w:type="spellEnd"/>
          </w:p>
        </w:tc>
      </w:tr>
      <w:tr w:rsidR="000941B8" w:rsidRPr="000941B8" w14:paraId="6A298A8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46D86E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8DD1C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58B85D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701E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944A98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Cinnycerthia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olivascens</w:t>
            </w:r>
            <w:proofErr w:type="spellEnd"/>
          </w:p>
        </w:tc>
      </w:tr>
      <w:tr w:rsidR="000941B8" w:rsidRPr="000941B8" w14:paraId="1D44B83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6B4EE2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62151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73E3E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D96B3B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9794B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Henicorhina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leucosticta</w:t>
            </w:r>
            <w:proofErr w:type="spellEnd"/>
          </w:p>
        </w:tc>
      </w:tr>
      <w:tr w:rsidR="000941B8" w:rsidRPr="000941B8" w14:paraId="2031442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05BCD6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CE4B85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D8007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04DA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D458C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Henicorhina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leucophrys</w:t>
            </w:r>
            <w:proofErr w:type="spellEnd"/>
          </w:p>
        </w:tc>
      </w:tr>
      <w:tr w:rsidR="000941B8" w:rsidRPr="000941B8" w14:paraId="00EEAFB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D1128A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6521C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718BE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94C0C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59ADB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Cyphorhinus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thoracicus</w:t>
            </w:r>
            <w:proofErr w:type="spellEnd"/>
          </w:p>
        </w:tc>
      </w:tr>
      <w:tr w:rsidR="000941B8" w:rsidRPr="000941B8" w14:paraId="296E994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D80FC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E2B2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9E47A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6187F0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Polioptilidae</w:t>
            </w:r>
            <w:proofErr w:type="spellEnd"/>
          </w:p>
        </w:tc>
        <w:tc>
          <w:tcPr>
            <w:tcW w:w="1722" w:type="pct"/>
            <w:vAlign w:val="bottom"/>
          </w:tcPr>
          <w:p w14:paraId="24CEB7D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Polioptila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plumbea</w:t>
            </w:r>
            <w:proofErr w:type="spellEnd"/>
          </w:p>
        </w:tc>
      </w:tr>
      <w:tr w:rsidR="000941B8" w:rsidRPr="000941B8" w14:paraId="6474C15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2FB162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58DBC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98338E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0953D4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Turdidae</w:t>
            </w:r>
            <w:proofErr w:type="spellEnd"/>
          </w:p>
        </w:tc>
        <w:tc>
          <w:tcPr>
            <w:tcW w:w="1722" w:type="pct"/>
            <w:vAlign w:val="bottom"/>
          </w:tcPr>
          <w:p w14:paraId="685D759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Myadestes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ralloides</w:t>
            </w:r>
            <w:proofErr w:type="spellEnd"/>
          </w:p>
        </w:tc>
      </w:tr>
      <w:tr w:rsidR="000941B8" w:rsidRPr="000941B8" w14:paraId="0D50106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E29721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70A5CC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397284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8DAEC9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1B3E47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Catharus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aurantiirostris</w:t>
            </w:r>
            <w:proofErr w:type="spellEnd"/>
          </w:p>
        </w:tc>
      </w:tr>
      <w:tr w:rsidR="000941B8" w:rsidRPr="000941B8" w14:paraId="194DFF8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393211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E68E34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8E484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636A5D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98408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Catharus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fuscater</w:t>
            </w:r>
            <w:proofErr w:type="spellEnd"/>
          </w:p>
        </w:tc>
      </w:tr>
      <w:tr w:rsidR="000941B8" w:rsidRPr="000941B8" w14:paraId="4D49A9D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050FC1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DE2F5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6E12F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933ED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83DFE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Catharus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minimus</w:t>
            </w:r>
            <w:proofErr w:type="spellEnd"/>
          </w:p>
        </w:tc>
      </w:tr>
      <w:tr w:rsidR="000941B8" w:rsidRPr="000941B8" w14:paraId="65E109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06B0F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1BFF59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C3D26A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00BB2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BD4983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Catharus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ustulatus</w:t>
            </w:r>
            <w:proofErr w:type="spellEnd"/>
          </w:p>
        </w:tc>
      </w:tr>
      <w:tr w:rsidR="000941B8" w:rsidRPr="000941B8" w14:paraId="20D3B8E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53BBC3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FB1139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749D1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A083A6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8B4F2D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Turdus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leucomelas</w:t>
            </w:r>
            <w:proofErr w:type="spellEnd"/>
          </w:p>
        </w:tc>
      </w:tr>
      <w:tr w:rsidR="000941B8" w:rsidRPr="000941B8" w14:paraId="0871358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56A521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DCD93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5869D5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6870E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63709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Turdus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ignobilis</w:t>
            </w:r>
            <w:proofErr w:type="spellEnd"/>
          </w:p>
        </w:tc>
      </w:tr>
      <w:tr w:rsidR="000941B8" w:rsidRPr="000941B8" w14:paraId="74AB0AD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A1E2AF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26434A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944D7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2C4C10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12E9F8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Turdus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fuscater</w:t>
            </w:r>
            <w:proofErr w:type="spellEnd"/>
          </w:p>
        </w:tc>
      </w:tr>
      <w:tr w:rsidR="000941B8" w:rsidRPr="000941B8" w14:paraId="3D52D4A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0CB72D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80138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1E1B8F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F3B809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8C088F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Turdus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serranus</w:t>
            </w:r>
            <w:proofErr w:type="spellEnd"/>
          </w:p>
        </w:tc>
      </w:tr>
      <w:tr w:rsidR="000941B8" w:rsidRPr="000941B8" w14:paraId="61F5FD6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DB4E69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FFF9D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C4185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3CAB92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Mimidae</w:t>
            </w:r>
            <w:proofErr w:type="spellEnd"/>
          </w:p>
        </w:tc>
        <w:tc>
          <w:tcPr>
            <w:tcW w:w="1722" w:type="pct"/>
            <w:vAlign w:val="bottom"/>
          </w:tcPr>
          <w:p w14:paraId="432E4A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Mimus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gilvus</w:t>
            </w:r>
            <w:proofErr w:type="spellEnd"/>
          </w:p>
        </w:tc>
      </w:tr>
      <w:tr w:rsidR="000941B8" w:rsidRPr="000941B8" w14:paraId="25E9455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507B3A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384204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ED815D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0B9CA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Estrildidae</w:t>
            </w:r>
            <w:proofErr w:type="spellEnd"/>
          </w:p>
        </w:tc>
        <w:tc>
          <w:tcPr>
            <w:tcW w:w="1722" w:type="pct"/>
            <w:vAlign w:val="bottom"/>
          </w:tcPr>
          <w:p w14:paraId="12AA2F6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Lonchura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malacca</w:t>
            </w:r>
            <w:proofErr w:type="spellEnd"/>
          </w:p>
        </w:tc>
      </w:tr>
      <w:tr w:rsidR="000941B8" w:rsidRPr="000941B8" w14:paraId="2E11118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115893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23E242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4FDBAD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8018E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Fringillidae</w:t>
            </w:r>
            <w:proofErr w:type="spellEnd"/>
          </w:p>
        </w:tc>
        <w:tc>
          <w:tcPr>
            <w:tcW w:w="1722" w:type="pct"/>
            <w:vAlign w:val="bottom"/>
          </w:tcPr>
          <w:p w14:paraId="0147799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Spinus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xanthogastrus</w:t>
            </w:r>
            <w:proofErr w:type="spellEnd"/>
          </w:p>
        </w:tc>
      </w:tr>
      <w:tr w:rsidR="000941B8" w:rsidRPr="000941B8" w14:paraId="4FA5D8B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DAB9F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51E28F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1166C3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1CFE6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FD5298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Spinus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psaltria</w:t>
            </w:r>
            <w:proofErr w:type="spellEnd"/>
          </w:p>
        </w:tc>
      </w:tr>
      <w:tr w:rsidR="000941B8" w:rsidRPr="000941B8" w14:paraId="179C960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788ED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40CD9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C02AAF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96EF9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16B976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Chlorophonia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cyanocephala</w:t>
            </w:r>
            <w:proofErr w:type="spellEnd"/>
          </w:p>
        </w:tc>
      </w:tr>
      <w:tr w:rsidR="000941B8" w:rsidRPr="000941B8" w14:paraId="3628273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D33455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2F7B0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33050F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872700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94138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Chlorophonia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cyanea</w:t>
            </w:r>
            <w:proofErr w:type="spellEnd"/>
          </w:p>
        </w:tc>
      </w:tr>
      <w:tr w:rsidR="000941B8" w:rsidRPr="000941B8" w14:paraId="21AE031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D75C8D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AA7BC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FFB0C2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033694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F5A990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Chlorophonia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pyrrhophrys</w:t>
            </w:r>
            <w:proofErr w:type="spellEnd"/>
          </w:p>
        </w:tc>
      </w:tr>
      <w:tr w:rsidR="000941B8" w:rsidRPr="000941B8" w14:paraId="0C6F266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BB8E61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5EDE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59693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9D56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DFF76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Euphonia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concinna</w:t>
            </w:r>
            <w:proofErr w:type="spellEnd"/>
          </w:p>
        </w:tc>
      </w:tr>
      <w:tr w:rsidR="000941B8" w:rsidRPr="000941B8" w14:paraId="6F98A6D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20884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E19876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46C524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D2EAD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2C44B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Euphonia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laniirostris</w:t>
            </w:r>
            <w:proofErr w:type="spellEnd"/>
          </w:p>
        </w:tc>
      </w:tr>
      <w:tr w:rsidR="000941B8" w:rsidRPr="000941B8" w14:paraId="69084E0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E460C9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05D6E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B6C6F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2B663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A0F53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Euphonia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xanthogaster</w:t>
            </w:r>
            <w:proofErr w:type="spellEnd"/>
          </w:p>
        </w:tc>
      </w:tr>
      <w:tr w:rsidR="000941B8" w:rsidRPr="000941B8" w14:paraId="3400175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EA777F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9B2AC8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6928B7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07E3A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Rhodinocichlidae</w:t>
            </w:r>
            <w:proofErr w:type="spellEnd"/>
          </w:p>
        </w:tc>
        <w:tc>
          <w:tcPr>
            <w:tcW w:w="1722" w:type="pct"/>
            <w:vAlign w:val="bottom"/>
          </w:tcPr>
          <w:p w14:paraId="4599AF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Rhodinocichla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rosea</w:t>
            </w:r>
          </w:p>
        </w:tc>
      </w:tr>
      <w:tr w:rsidR="000941B8" w:rsidRPr="000941B8" w14:paraId="18966FF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28BDCB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AA015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A6E5C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95C96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Passerellidae</w:t>
            </w:r>
            <w:proofErr w:type="spellEnd"/>
          </w:p>
        </w:tc>
        <w:tc>
          <w:tcPr>
            <w:tcW w:w="1722" w:type="pct"/>
            <w:vAlign w:val="bottom"/>
          </w:tcPr>
          <w:p w14:paraId="10188AE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Chlorospingus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flavopectus</w:t>
            </w:r>
            <w:proofErr w:type="spellEnd"/>
          </w:p>
        </w:tc>
      </w:tr>
      <w:tr w:rsidR="000941B8" w:rsidRPr="000941B8" w14:paraId="43B8DB7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E52A76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3ED159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96280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EAEFB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9E4A5C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Arremonops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conirostris</w:t>
            </w:r>
            <w:proofErr w:type="spellEnd"/>
          </w:p>
        </w:tc>
      </w:tr>
      <w:tr w:rsidR="000941B8" w:rsidRPr="000941B8" w14:paraId="56848F3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5C8876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9002B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69585F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E1FD7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6A0811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Arremon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assimilis</w:t>
            </w:r>
            <w:proofErr w:type="spellEnd"/>
          </w:p>
        </w:tc>
      </w:tr>
      <w:tr w:rsidR="000941B8" w:rsidRPr="000941B8" w14:paraId="1ABDDF8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6771E9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DDC9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19448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5FCBB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BB430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Arremon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aurantiirostris</w:t>
            </w:r>
            <w:proofErr w:type="spellEnd"/>
          </w:p>
        </w:tc>
      </w:tr>
      <w:tr w:rsidR="000941B8" w:rsidRPr="000941B8" w14:paraId="2159331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135325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0D8BD1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DC2A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C0C61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206FE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Arremon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brunneinucha</w:t>
            </w:r>
            <w:proofErr w:type="spellEnd"/>
          </w:p>
        </w:tc>
      </w:tr>
      <w:tr w:rsidR="000941B8" w:rsidRPr="000941B8" w14:paraId="3F4904E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608E19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DC497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9FFB9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4875E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84738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Zonotrichia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capensis</w:t>
            </w:r>
            <w:proofErr w:type="spellEnd"/>
          </w:p>
        </w:tc>
      </w:tr>
      <w:tr w:rsidR="000941B8" w:rsidRPr="000941B8" w14:paraId="3157531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F4DB43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30842F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EFE614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0C3DB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4CA56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Atlapetes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albinucha</w:t>
            </w:r>
            <w:proofErr w:type="spellEnd"/>
          </w:p>
        </w:tc>
      </w:tr>
      <w:tr w:rsidR="000941B8" w:rsidRPr="000941B8" w14:paraId="452CB1E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E1C1D3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799516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FD4731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D31C2C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90B64F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Atlapetes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flaviceps</w:t>
            </w:r>
            <w:proofErr w:type="spellEnd"/>
          </w:p>
        </w:tc>
      </w:tr>
      <w:tr w:rsidR="000941B8" w:rsidRPr="000941B8" w14:paraId="7EAF07B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EB15C2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294C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C6FD3D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9C98FF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4A4BB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Atlapetes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schistaceus</w:t>
            </w:r>
            <w:proofErr w:type="spellEnd"/>
          </w:p>
        </w:tc>
      </w:tr>
      <w:tr w:rsidR="000941B8" w:rsidRPr="000941B8" w14:paraId="61EF2B8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BC7F66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144E8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B9BEF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E8740B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CA03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Atlapetes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pallidinucha</w:t>
            </w:r>
            <w:proofErr w:type="spellEnd"/>
          </w:p>
        </w:tc>
      </w:tr>
      <w:tr w:rsidR="000941B8" w:rsidRPr="000941B8" w14:paraId="201BB7A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F65848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49A08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445386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DE866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Icteridae</w:t>
            </w:r>
            <w:proofErr w:type="spellEnd"/>
          </w:p>
        </w:tc>
        <w:tc>
          <w:tcPr>
            <w:tcW w:w="1722" w:type="pct"/>
            <w:vAlign w:val="bottom"/>
          </w:tcPr>
          <w:p w14:paraId="57C4486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Leistes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militaris</w:t>
            </w:r>
            <w:proofErr w:type="spellEnd"/>
          </w:p>
        </w:tc>
      </w:tr>
      <w:tr w:rsidR="000941B8" w:rsidRPr="000941B8" w14:paraId="0EC93AD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2610F4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094FF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F17B52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9E9BB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6CD588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Amblycercus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holosericeus</w:t>
            </w:r>
            <w:proofErr w:type="spellEnd"/>
          </w:p>
        </w:tc>
      </w:tr>
      <w:tr w:rsidR="000941B8" w:rsidRPr="000941B8" w14:paraId="30DA9A7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8E3D64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7A018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3E3E3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CD47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D3BF95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Psarocolius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angustifrons</w:t>
            </w:r>
            <w:proofErr w:type="spellEnd"/>
          </w:p>
        </w:tc>
      </w:tr>
      <w:tr w:rsidR="000941B8" w:rsidRPr="000941B8" w14:paraId="1951946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D65735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805D65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2FBF73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E82B1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6EBA6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Psarocolius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decumanus</w:t>
            </w:r>
            <w:proofErr w:type="spellEnd"/>
          </w:p>
        </w:tc>
      </w:tr>
      <w:tr w:rsidR="000941B8" w:rsidRPr="000941B8" w14:paraId="7103380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9B7581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9BC0D7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E5CE87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C0421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7DAA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Cacicus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chrysonotus</w:t>
            </w:r>
            <w:proofErr w:type="spellEnd"/>
          </w:p>
        </w:tc>
      </w:tr>
      <w:tr w:rsidR="000941B8" w:rsidRPr="000941B8" w14:paraId="21D9EA2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389800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D0116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DB819E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A6CB1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6F14B1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Icterus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auricapillus</w:t>
            </w:r>
            <w:proofErr w:type="spellEnd"/>
          </w:p>
        </w:tc>
      </w:tr>
      <w:tr w:rsidR="000941B8" w:rsidRPr="000941B8" w14:paraId="0864EB1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FF984E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26C99D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B56939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BB593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FD8BA0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Icterus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chrysater</w:t>
            </w:r>
            <w:proofErr w:type="spellEnd"/>
          </w:p>
        </w:tc>
      </w:tr>
      <w:tr w:rsidR="000941B8" w:rsidRPr="000941B8" w14:paraId="3FED568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29ACD2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7BE4E0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AC447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AEF76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F95C6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Icterus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galbula</w:t>
            </w:r>
            <w:proofErr w:type="spellEnd"/>
          </w:p>
        </w:tc>
      </w:tr>
      <w:tr w:rsidR="000941B8" w:rsidRPr="000941B8" w14:paraId="4D848CC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F1E133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FD44DC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EB947A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7AD7B6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5648D1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Icterus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nigrogularis</w:t>
            </w:r>
            <w:proofErr w:type="spellEnd"/>
          </w:p>
        </w:tc>
      </w:tr>
      <w:tr w:rsidR="000941B8" w:rsidRPr="000941B8" w14:paraId="1643FF2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11AAD8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780D79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4DB55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21D6D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DF40A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Molothrus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oryzivorus</w:t>
            </w:r>
            <w:proofErr w:type="spellEnd"/>
          </w:p>
        </w:tc>
      </w:tr>
      <w:tr w:rsidR="000941B8" w:rsidRPr="000941B8" w14:paraId="0DF6448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9A08AF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EFFA24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00196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40B3D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E304C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Molothrus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bonariensis</w:t>
            </w:r>
            <w:proofErr w:type="spellEnd"/>
          </w:p>
        </w:tc>
      </w:tr>
      <w:tr w:rsidR="000941B8" w:rsidRPr="000941B8" w14:paraId="27743EB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BAF871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7DE89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F46F4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64797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3816E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Quiscalus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lugubris</w:t>
            </w:r>
            <w:proofErr w:type="spellEnd"/>
          </w:p>
        </w:tc>
      </w:tr>
      <w:tr w:rsidR="000941B8" w:rsidRPr="000941B8" w14:paraId="066AE31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96537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0CA8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398519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8791D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96BC4D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Chrysomus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icterocephalus</w:t>
            </w:r>
            <w:proofErr w:type="spellEnd"/>
          </w:p>
        </w:tc>
      </w:tr>
      <w:tr w:rsidR="000941B8" w:rsidRPr="000941B8" w14:paraId="788EA2A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D97B12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F748C1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52F6D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BA2B47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Parulidae</w:t>
            </w:r>
            <w:proofErr w:type="spellEnd"/>
          </w:p>
        </w:tc>
        <w:tc>
          <w:tcPr>
            <w:tcW w:w="1722" w:type="pct"/>
            <w:vAlign w:val="bottom"/>
          </w:tcPr>
          <w:p w14:paraId="7BF171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Parkesia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noveboracensis</w:t>
            </w:r>
            <w:proofErr w:type="spellEnd"/>
          </w:p>
        </w:tc>
      </w:tr>
      <w:tr w:rsidR="000941B8" w:rsidRPr="000941B8" w14:paraId="0BED24B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303F25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97584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C7163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6129E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362AF5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Mniotilta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varia</w:t>
            </w:r>
          </w:p>
        </w:tc>
      </w:tr>
      <w:tr w:rsidR="000941B8" w:rsidRPr="000941B8" w14:paraId="3535481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3A5B22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6B16F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015CE9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2DB31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E0B5E8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Leiothlypis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peregrina</w:t>
            </w:r>
          </w:p>
        </w:tc>
      </w:tr>
      <w:tr w:rsidR="000941B8" w:rsidRPr="000941B8" w14:paraId="182FF0D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81C64C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45374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0ABE10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D2BA7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EC0740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Geothlypis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philadelphia</w:t>
            </w:r>
            <w:proofErr w:type="spellEnd"/>
          </w:p>
        </w:tc>
      </w:tr>
      <w:tr w:rsidR="000941B8" w:rsidRPr="000941B8" w14:paraId="04B81CE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236EF6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08A01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9592A6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D4CE2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9AAB39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ruticilla</w:t>
            </w:r>
            <w:proofErr w:type="spellEnd"/>
          </w:p>
        </w:tc>
      </w:tr>
      <w:tr w:rsidR="000941B8" w:rsidRPr="000941B8" w14:paraId="074A0D3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63A294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04E74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CDF735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32139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CB282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cerulea</w:t>
            </w:r>
            <w:proofErr w:type="spellEnd"/>
          </w:p>
        </w:tc>
      </w:tr>
      <w:tr w:rsidR="000941B8" w:rsidRPr="000941B8" w14:paraId="6935CA6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EE9CFB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AD1BB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B2257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00FA9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3EA93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pitiayumi</w:t>
            </w:r>
            <w:proofErr w:type="spellEnd"/>
          </w:p>
        </w:tc>
      </w:tr>
      <w:tr w:rsidR="000941B8" w:rsidRPr="000941B8" w14:paraId="00AB692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FA3FAC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0D8D1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8EB001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1C0F4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2610FE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castanea</w:t>
            </w:r>
            <w:proofErr w:type="spellEnd"/>
          </w:p>
        </w:tc>
      </w:tr>
      <w:tr w:rsidR="000941B8" w:rsidRPr="000941B8" w14:paraId="4B68B60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AED05E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207825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5206E1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3CBFED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3FB513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fusca</w:t>
            </w:r>
          </w:p>
        </w:tc>
      </w:tr>
      <w:tr w:rsidR="000941B8" w:rsidRPr="000941B8" w14:paraId="42D3FC4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B1B0F3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8239C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934ED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D76A15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B18D5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Setophaga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petechia</w:t>
            </w:r>
            <w:proofErr w:type="spellEnd"/>
          </w:p>
        </w:tc>
      </w:tr>
      <w:tr w:rsidR="000941B8" w:rsidRPr="000941B8" w14:paraId="3863FEF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98304F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616BC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E700C5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1E405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3B66C4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Myiothlypis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nigrocristata</w:t>
            </w:r>
            <w:proofErr w:type="spellEnd"/>
          </w:p>
        </w:tc>
      </w:tr>
      <w:tr w:rsidR="000941B8" w:rsidRPr="000941B8" w14:paraId="7E3674F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F39EFA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CAC89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22102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A8A93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155A8B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Myiothlypis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fulvicauda</w:t>
            </w:r>
            <w:proofErr w:type="spellEnd"/>
          </w:p>
        </w:tc>
      </w:tr>
      <w:tr w:rsidR="000941B8" w:rsidRPr="000941B8" w14:paraId="50A3778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A32AEC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68E4C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1DC5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CEEB2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C37B8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Myiothlypis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coronata</w:t>
            </w:r>
            <w:proofErr w:type="spellEnd"/>
          </w:p>
        </w:tc>
      </w:tr>
      <w:tr w:rsidR="000941B8" w:rsidRPr="000941B8" w14:paraId="4A36D33E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A2CD2C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49DFAC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BA959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A7981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27C6B8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Basileuterus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delattrii</w:t>
            </w:r>
            <w:proofErr w:type="spellEnd"/>
          </w:p>
        </w:tc>
      </w:tr>
      <w:tr w:rsidR="000941B8" w:rsidRPr="000941B8" w14:paraId="472888B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452D54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8CBEF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2AB7B7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4CDCD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64B05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Basileuterus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tristriatus</w:t>
            </w:r>
            <w:proofErr w:type="spellEnd"/>
          </w:p>
        </w:tc>
      </w:tr>
      <w:tr w:rsidR="000941B8" w:rsidRPr="000941B8" w14:paraId="15D85B6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911B8E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7EE9F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85F47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D03A6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019B8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Cardellina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canadensis</w:t>
            </w:r>
            <w:proofErr w:type="spellEnd"/>
          </w:p>
        </w:tc>
      </w:tr>
      <w:tr w:rsidR="000941B8" w:rsidRPr="000941B8" w14:paraId="5FEF67A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837493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BFFE7A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3666E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EFCD16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FA99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Myioborus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miniatus</w:t>
            </w:r>
            <w:proofErr w:type="spellEnd"/>
          </w:p>
        </w:tc>
      </w:tr>
      <w:tr w:rsidR="000941B8" w:rsidRPr="000941B8" w14:paraId="2A5071F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E68034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52889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4E117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1FFF5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846C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Myioborus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ornatus</w:t>
            </w:r>
            <w:proofErr w:type="spellEnd"/>
          </w:p>
        </w:tc>
      </w:tr>
      <w:tr w:rsidR="000941B8" w:rsidRPr="000941B8" w14:paraId="6E96273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B31B06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C485F4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F7C830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4213F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Cardinalidae</w:t>
            </w:r>
            <w:proofErr w:type="spellEnd"/>
          </w:p>
        </w:tc>
        <w:tc>
          <w:tcPr>
            <w:tcW w:w="1722" w:type="pct"/>
            <w:vAlign w:val="bottom"/>
          </w:tcPr>
          <w:p w14:paraId="1A95597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Piranga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flava</w:t>
            </w:r>
          </w:p>
        </w:tc>
      </w:tr>
      <w:tr w:rsidR="000941B8" w:rsidRPr="000941B8" w14:paraId="5CE48A9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16B1B8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0D07C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FF12E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61BD51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4C9CD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Piranga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rubra</w:t>
            </w:r>
          </w:p>
        </w:tc>
      </w:tr>
      <w:tr w:rsidR="000941B8" w:rsidRPr="000941B8" w14:paraId="2591F1B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6A6934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F6D20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88D44C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8585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15ADB0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Piranga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olivacea</w:t>
            </w:r>
            <w:proofErr w:type="spellEnd"/>
          </w:p>
        </w:tc>
      </w:tr>
      <w:tr w:rsidR="000941B8" w:rsidRPr="000941B8" w14:paraId="003A7FA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AF1CBB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92149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D0AD6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0892E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9D01EC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Habia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cristata</w:t>
            </w:r>
            <w:proofErr w:type="spellEnd"/>
          </w:p>
        </w:tc>
      </w:tr>
      <w:tr w:rsidR="000941B8" w:rsidRPr="000941B8" w14:paraId="167E754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401A0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9349C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276D7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62D1EE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C077E2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Pheucticus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ludovicianus</w:t>
            </w:r>
            <w:proofErr w:type="spellEnd"/>
          </w:p>
        </w:tc>
      </w:tr>
      <w:tr w:rsidR="000941B8" w:rsidRPr="000941B8" w14:paraId="68FE341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C6614F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33EF7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1BC57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8712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9ED8B1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Cyanoloxia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cyanoides</w:t>
            </w:r>
            <w:proofErr w:type="spellEnd"/>
          </w:p>
        </w:tc>
      </w:tr>
      <w:tr w:rsidR="000941B8" w:rsidRPr="000941B8" w14:paraId="67D0CA3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B2159C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97E180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56DDF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D0A193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Thraupidae</w:t>
            </w:r>
            <w:proofErr w:type="spellEnd"/>
          </w:p>
        </w:tc>
        <w:tc>
          <w:tcPr>
            <w:tcW w:w="1722" w:type="pct"/>
            <w:vAlign w:val="bottom"/>
          </w:tcPr>
          <w:p w14:paraId="2775A89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Sericossypha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albocristata</w:t>
            </w:r>
            <w:proofErr w:type="spellEnd"/>
          </w:p>
        </w:tc>
      </w:tr>
      <w:tr w:rsidR="000941B8" w:rsidRPr="000941B8" w14:paraId="064C6BB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FEAB6B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A7135D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42A85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5D6F7E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2F043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Catamblyrhynchus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diadema</w:t>
            </w:r>
          </w:p>
        </w:tc>
      </w:tr>
      <w:tr w:rsidR="000941B8" w:rsidRPr="000941B8" w14:paraId="0582B2F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CCDD2D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1EE0F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EA85F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8302F3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B9105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Chlorophanes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spiza</w:t>
            </w:r>
            <w:proofErr w:type="spellEnd"/>
          </w:p>
        </w:tc>
      </w:tr>
      <w:tr w:rsidR="000941B8" w:rsidRPr="000941B8" w14:paraId="723E75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218F51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8040A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D3C84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E2728A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F4FC4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Hemithraupis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guira</w:t>
            </w:r>
            <w:proofErr w:type="spellEnd"/>
          </w:p>
        </w:tc>
      </w:tr>
      <w:tr w:rsidR="000941B8" w:rsidRPr="000941B8" w14:paraId="6D4947D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1340E1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50E39F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DD375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5E37E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37A7E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Conirostrum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leucogenys</w:t>
            </w:r>
            <w:proofErr w:type="spellEnd"/>
          </w:p>
        </w:tc>
      </w:tr>
      <w:tr w:rsidR="000941B8" w:rsidRPr="000941B8" w14:paraId="04693EB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F55FBF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0B00C2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CCDCF7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3FBA93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89843A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Conirostrum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albifrons</w:t>
            </w:r>
            <w:proofErr w:type="spellEnd"/>
          </w:p>
        </w:tc>
      </w:tr>
      <w:tr w:rsidR="000941B8" w:rsidRPr="000941B8" w14:paraId="6E4F69E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498619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4E435D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1F2797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A45D2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3AE3C6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Sicalis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flaveola</w:t>
            </w:r>
            <w:proofErr w:type="spellEnd"/>
          </w:p>
        </w:tc>
      </w:tr>
      <w:tr w:rsidR="000941B8" w:rsidRPr="000941B8" w14:paraId="0E0E90F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79E5E6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198FBD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501961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9FB1E2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1C1420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Diglossa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albilatera</w:t>
            </w:r>
            <w:proofErr w:type="spellEnd"/>
          </w:p>
        </w:tc>
      </w:tr>
      <w:tr w:rsidR="000941B8" w:rsidRPr="000941B8" w14:paraId="2E7ED10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DBEA5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2BA9FB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C8E169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B189E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A94EE1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Diglossa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sittoides</w:t>
            </w:r>
            <w:proofErr w:type="spellEnd"/>
          </w:p>
        </w:tc>
      </w:tr>
      <w:tr w:rsidR="000941B8" w:rsidRPr="000941B8" w14:paraId="7163484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225F03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47DD6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A9A1EB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E6634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2033DB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Diglossa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caerulescens</w:t>
            </w:r>
            <w:proofErr w:type="spellEnd"/>
          </w:p>
        </w:tc>
      </w:tr>
      <w:tr w:rsidR="000941B8" w:rsidRPr="000941B8" w14:paraId="4629016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8D8D1D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0F6FD4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E601E6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3146D5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1B48A4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Diglossa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cyanea</w:t>
            </w:r>
            <w:proofErr w:type="spellEnd"/>
          </w:p>
        </w:tc>
      </w:tr>
      <w:tr w:rsidR="000941B8" w:rsidRPr="000941B8" w14:paraId="6BB9E94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E2703A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9C45C4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D1539F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C76020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637F4D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Haplospiza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rustica</w:t>
            </w:r>
          </w:p>
        </w:tc>
      </w:tr>
      <w:tr w:rsidR="000941B8" w:rsidRPr="000941B8" w14:paraId="28699AE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638041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E01CD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630F91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00A304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1EA667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Volatinia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jacarina</w:t>
            </w:r>
            <w:proofErr w:type="spellEnd"/>
          </w:p>
        </w:tc>
      </w:tr>
      <w:tr w:rsidR="000941B8" w:rsidRPr="000941B8" w14:paraId="09AA1078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668682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E71ABD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9DB20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A74733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07528C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Loriotus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luctuosus</w:t>
            </w:r>
            <w:proofErr w:type="spellEnd"/>
          </w:p>
        </w:tc>
      </w:tr>
      <w:tr w:rsidR="000941B8" w:rsidRPr="000941B8" w14:paraId="0B20B49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C468B9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965B19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D5BAF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12EC91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AE555F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Tachyphonus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rufus</w:t>
            </w:r>
            <w:proofErr w:type="spellEnd"/>
          </w:p>
        </w:tc>
      </w:tr>
      <w:tr w:rsidR="000941B8" w:rsidRPr="000941B8" w14:paraId="4CFC66F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0BBB02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B60EE8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AC8E2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C126C3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9CEC8D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Eucometis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penicillata</w:t>
            </w:r>
            <w:proofErr w:type="spellEnd"/>
          </w:p>
        </w:tc>
      </w:tr>
      <w:tr w:rsidR="000941B8" w:rsidRPr="000941B8" w14:paraId="185DAB9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A067FFA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6684B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A22518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5CA490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C5FF59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Coryphospingus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pileatus</w:t>
            </w:r>
            <w:proofErr w:type="spellEnd"/>
          </w:p>
        </w:tc>
      </w:tr>
      <w:tr w:rsidR="000941B8" w:rsidRPr="000941B8" w14:paraId="51FD2C2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C8BFAB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11D65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FD5E7A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EFB3D7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7722B8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Ramphocelus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dimidiatus</w:t>
            </w:r>
            <w:proofErr w:type="spellEnd"/>
          </w:p>
        </w:tc>
      </w:tr>
      <w:tr w:rsidR="000941B8" w:rsidRPr="000941B8" w14:paraId="58B6814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893473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51F85D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55E249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3B2C1D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BC391A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Tersina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viridis</w:t>
            </w:r>
            <w:proofErr w:type="spellEnd"/>
          </w:p>
        </w:tc>
      </w:tr>
      <w:tr w:rsidR="000941B8" w:rsidRPr="000941B8" w14:paraId="3360D60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C89D4E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EB8D15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344F95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3CB130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0A70B1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Dacnis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lineata</w:t>
            </w:r>
            <w:proofErr w:type="spellEnd"/>
          </w:p>
        </w:tc>
      </w:tr>
      <w:tr w:rsidR="000941B8" w:rsidRPr="000941B8" w14:paraId="1E5B52C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4FED91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FDB94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5CEC67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EE2889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3A00E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Dacnis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cayana</w:t>
            </w:r>
          </w:p>
        </w:tc>
      </w:tr>
      <w:tr w:rsidR="000941B8" w:rsidRPr="000941B8" w14:paraId="2E62C92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083531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916848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FE7D2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765B5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3FAFA5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minuta</w:t>
            </w:r>
          </w:p>
        </w:tc>
      </w:tr>
      <w:tr w:rsidR="000941B8" w:rsidRPr="000941B8" w14:paraId="3621E48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ECBA61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5AEF6A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4383C2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28863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56EC8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funerea</w:t>
            </w:r>
            <w:proofErr w:type="spellEnd"/>
          </w:p>
        </w:tc>
      </w:tr>
      <w:tr w:rsidR="000941B8" w:rsidRPr="000941B8" w14:paraId="602A5CB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D49260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448E3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311C7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C7BDA4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672E0E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angolensis</w:t>
            </w:r>
            <w:proofErr w:type="spellEnd"/>
          </w:p>
        </w:tc>
      </w:tr>
      <w:tr w:rsidR="000941B8" w:rsidRPr="000941B8" w14:paraId="6B5CA4E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434138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CDCFDB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4FE95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370C70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890F03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crassirostris</w:t>
            </w:r>
            <w:proofErr w:type="spellEnd"/>
          </w:p>
        </w:tc>
      </w:tr>
      <w:tr w:rsidR="000941B8" w:rsidRPr="000941B8" w14:paraId="097A3F3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C2E3469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39D96E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FB3184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3526B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C00E5B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intermedia</w:t>
            </w:r>
          </w:p>
        </w:tc>
      </w:tr>
      <w:tr w:rsidR="000941B8" w:rsidRPr="000941B8" w14:paraId="1D5DDDD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1D87D6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9505A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AAE7D2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BECEE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B81CB3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luctuosa</w:t>
            </w:r>
          </w:p>
        </w:tc>
      </w:tr>
      <w:tr w:rsidR="000941B8" w:rsidRPr="000941B8" w14:paraId="52AF196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5153BC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AA4237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5F1F0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1469E9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D40314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nigricollis</w:t>
            </w:r>
            <w:proofErr w:type="spellEnd"/>
          </w:p>
        </w:tc>
      </w:tr>
      <w:tr w:rsidR="000941B8" w:rsidRPr="000941B8" w14:paraId="0EB9086D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26E6FA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1BDBDA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7213F5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F5F15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DBCCAB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Sporophila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schistacea</w:t>
            </w:r>
            <w:proofErr w:type="spellEnd"/>
          </w:p>
        </w:tc>
      </w:tr>
      <w:tr w:rsidR="000941B8" w:rsidRPr="000941B8" w14:paraId="7714878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B84F77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7158C9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0BF049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A69B07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3A39EE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Saltator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maximus</w:t>
            </w:r>
            <w:proofErr w:type="spellEnd"/>
          </w:p>
        </w:tc>
      </w:tr>
      <w:tr w:rsidR="000941B8" w:rsidRPr="000941B8" w14:paraId="1BC0E01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69A0C81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829307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F340BD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6A2F39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4682E3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Saltator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atripennis</w:t>
            </w:r>
            <w:proofErr w:type="spellEnd"/>
          </w:p>
        </w:tc>
      </w:tr>
      <w:tr w:rsidR="000941B8" w:rsidRPr="000941B8" w14:paraId="2112708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160FD5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0E2B9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4FA3D5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E2E724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6E317B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Saltator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coerulescens</w:t>
            </w:r>
            <w:proofErr w:type="spellEnd"/>
          </w:p>
        </w:tc>
      </w:tr>
      <w:tr w:rsidR="000941B8" w:rsidRPr="000941B8" w14:paraId="04796B8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B7292E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7973F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F61B2D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D632A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057D45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Saltator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striatipectus</w:t>
            </w:r>
            <w:proofErr w:type="spellEnd"/>
          </w:p>
        </w:tc>
      </w:tr>
      <w:tr w:rsidR="000941B8" w:rsidRPr="000941B8" w14:paraId="485B82D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11E67F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68848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547A1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4F6AA5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5F2A2C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Emberizoides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herbicola</w:t>
            </w:r>
            <w:proofErr w:type="spellEnd"/>
          </w:p>
        </w:tc>
      </w:tr>
      <w:tr w:rsidR="000941B8" w:rsidRPr="000941B8" w14:paraId="12DB1439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9B71DB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00FBC46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5A9A16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A670FF4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EDBD73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Cnemoscopus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rubrirostris</w:t>
            </w:r>
            <w:proofErr w:type="spellEnd"/>
          </w:p>
        </w:tc>
      </w:tr>
      <w:tr w:rsidR="000941B8" w:rsidRPr="000941B8" w14:paraId="5F786FC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9A382A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0D755F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009F2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5578C4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AAD8F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Kleinothraupis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atropileus</w:t>
            </w:r>
            <w:proofErr w:type="spellEnd"/>
          </w:p>
        </w:tc>
      </w:tr>
      <w:tr w:rsidR="000941B8" w:rsidRPr="000941B8" w14:paraId="4F199EB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A6469C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93BAEC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1AC98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A82990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F363EF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Sphenopsis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frontalis</w:t>
            </w:r>
            <w:proofErr w:type="spellEnd"/>
          </w:p>
        </w:tc>
      </w:tr>
      <w:tr w:rsidR="000941B8" w:rsidRPr="000941B8" w14:paraId="6845399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4EB5D7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46CE5B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0B638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7C7A7D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17DF5A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Sphenopsis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melanotis</w:t>
            </w:r>
            <w:proofErr w:type="spellEnd"/>
          </w:p>
        </w:tc>
      </w:tr>
      <w:tr w:rsidR="000941B8" w:rsidRPr="000941B8" w14:paraId="770CEA4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2BF4BB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FC8A0F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ED41CB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D5810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1C393E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Coereba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flaveola</w:t>
            </w:r>
            <w:proofErr w:type="spellEnd"/>
          </w:p>
        </w:tc>
      </w:tr>
      <w:tr w:rsidR="000941B8" w:rsidRPr="000941B8" w14:paraId="6B031C8B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5841024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66BFC0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7B0BFA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288EAD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9A5DC5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Tiaris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olivaceus</w:t>
            </w:r>
            <w:proofErr w:type="spellEnd"/>
          </w:p>
        </w:tc>
      </w:tr>
      <w:tr w:rsidR="000941B8" w:rsidRPr="000941B8" w14:paraId="7F388BE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16AF50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2F4638F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403996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6567625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A3570E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Asemospiza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obscura</w:t>
            </w:r>
          </w:p>
        </w:tc>
      </w:tr>
      <w:tr w:rsidR="000941B8" w:rsidRPr="000941B8" w14:paraId="1154D41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75C1C26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3B0A1C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A3AAC6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E0D3E9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D27F7A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Melanospiza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bicolor</w:t>
            </w:r>
          </w:p>
        </w:tc>
      </w:tr>
      <w:tr w:rsidR="000941B8" w:rsidRPr="000941B8" w14:paraId="54190A0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E58DA41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1B9EB6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44885E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D6B6B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C2C8C8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Pipraeidea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melanonota</w:t>
            </w:r>
            <w:proofErr w:type="spellEnd"/>
          </w:p>
        </w:tc>
      </w:tr>
      <w:tr w:rsidR="000941B8" w:rsidRPr="000941B8" w14:paraId="5F0FD59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FA1FA9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4185DF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15D962B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96D5E9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43D1B4B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Anisognathus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lacrymosus</w:t>
            </w:r>
            <w:proofErr w:type="spellEnd"/>
          </w:p>
        </w:tc>
      </w:tr>
      <w:tr w:rsidR="000941B8" w:rsidRPr="000941B8" w14:paraId="14307A95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7D8198E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FD4E0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4B7E92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278FD0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68EED3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Anisognathus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somptuosus</w:t>
            </w:r>
            <w:proofErr w:type="spellEnd"/>
          </w:p>
        </w:tc>
      </w:tr>
      <w:tr w:rsidR="000941B8" w:rsidRPr="000941B8" w14:paraId="055BC73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2DB60C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551D549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1420C1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BA696A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0EED48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Buthraupis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montana</w:t>
            </w:r>
          </w:p>
        </w:tc>
      </w:tr>
      <w:tr w:rsidR="000941B8" w:rsidRPr="000941B8" w14:paraId="354CBA3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CF634BD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C52137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3C2CA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E1DD60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59A8A19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Sporathraupis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cyanocephala</w:t>
            </w:r>
            <w:proofErr w:type="spellEnd"/>
          </w:p>
        </w:tc>
      </w:tr>
      <w:tr w:rsidR="000941B8" w:rsidRPr="000941B8" w14:paraId="3090F963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B90699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4E303DC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BBF707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89175E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3F65699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Chlorornis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riefferii</w:t>
            </w:r>
            <w:proofErr w:type="spellEnd"/>
          </w:p>
        </w:tc>
      </w:tr>
      <w:tr w:rsidR="000941B8" w:rsidRPr="000941B8" w14:paraId="4DAD122A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4BC068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C5378C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94C6CC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BAC3BA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97A23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Chalcothraupis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ruficervix</w:t>
            </w:r>
            <w:proofErr w:type="spellEnd"/>
          </w:p>
        </w:tc>
      </w:tr>
      <w:tr w:rsidR="000941B8" w:rsidRPr="000941B8" w14:paraId="662451A4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39EB6BE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AD5568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6566AD5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590D009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2DD7D7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Stilpnia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heinei</w:t>
            </w:r>
            <w:proofErr w:type="spellEnd"/>
          </w:p>
        </w:tc>
      </w:tr>
      <w:tr w:rsidR="000941B8" w:rsidRPr="000941B8" w14:paraId="10CCE847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A5CFEFC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CAECD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590BE48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F8118F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6A8B24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Stilpnia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vitriolina</w:t>
            </w:r>
            <w:proofErr w:type="spellEnd"/>
          </w:p>
        </w:tc>
      </w:tr>
      <w:tr w:rsidR="000941B8" w:rsidRPr="000941B8" w14:paraId="57A470B1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FF7970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869B9F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B100B1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4986E5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6CCBE1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Stilpnia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cyanicollis</w:t>
            </w:r>
            <w:proofErr w:type="spellEnd"/>
          </w:p>
        </w:tc>
      </w:tr>
      <w:tr w:rsidR="000941B8" w:rsidRPr="000941B8" w14:paraId="0C94BAD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A842113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9F5A98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075486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7922197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C3872B1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vassorii</w:t>
            </w:r>
            <w:proofErr w:type="spellEnd"/>
          </w:p>
        </w:tc>
      </w:tr>
      <w:tr w:rsidR="000941B8" w:rsidRPr="000941B8" w14:paraId="404E7BF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0D13322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34A3757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DDD64E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1E88377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6AC5C61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nigroviridis</w:t>
            </w:r>
            <w:proofErr w:type="spellEnd"/>
          </w:p>
        </w:tc>
      </w:tr>
      <w:tr w:rsidR="000941B8" w:rsidRPr="000941B8" w14:paraId="05D43F70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1DF57697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6CD32E8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CAC1F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57D84DD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7B5EFB1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labradorides</w:t>
            </w:r>
            <w:proofErr w:type="spellEnd"/>
          </w:p>
        </w:tc>
      </w:tr>
      <w:tr w:rsidR="000941B8" w:rsidRPr="000941B8" w14:paraId="11D82C4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3A924C4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9854086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28090A6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3A09E50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28A30A8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inornata</w:t>
            </w:r>
            <w:proofErr w:type="spellEnd"/>
          </w:p>
        </w:tc>
      </w:tr>
      <w:tr w:rsidR="000941B8" w:rsidRPr="000941B8" w14:paraId="7D51B6A6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2D28231F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D828F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AA94BC0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25F0A67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C30203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gyrola</w:t>
            </w:r>
            <w:proofErr w:type="spellEnd"/>
          </w:p>
        </w:tc>
      </w:tr>
      <w:tr w:rsidR="000941B8" w:rsidRPr="000941B8" w14:paraId="1464FA2F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42D8ED20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170DB0FB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034B442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4AB876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0377578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xanthocephala</w:t>
            </w:r>
            <w:proofErr w:type="spellEnd"/>
          </w:p>
        </w:tc>
      </w:tr>
      <w:tr w:rsidR="000941B8" w:rsidRPr="000941B8" w14:paraId="708C47BC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00DE9C65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7226E7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7EF47F4E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0B538525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E279BAF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Tangara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arthus</w:t>
            </w:r>
            <w:proofErr w:type="spellEnd"/>
          </w:p>
        </w:tc>
      </w:tr>
      <w:tr w:rsidR="000941B8" w:rsidRPr="000941B8" w14:paraId="4C6BA3B2" w14:textId="77777777" w:rsidTr="000941B8">
        <w:trPr>
          <w:trHeight w:val="255"/>
        </w:trPr>
        <w:tc>
          <w:tcPr>
            <w:tcW w:w="735" w:type="pct"/>
            <w:vAlign w:val="bottom"/>
          </w:tcPr>
          <w:p w14:paraId="50A8FC38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14:paraId="7DE0D32C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Align w:val="bottom"/>
          </w:tcPr>
          <w:p w14:paraId="35122F3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vAlign w:val="bottom"/>
          </w:tcPr>
          <w:p w14:paraId="4E0E3E97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Align w:val="bottom"/>
          </w:tcPr>
          <w:p w14:paraId="13841022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episcopus</w:t>
            </w:r>
            <w:proofErr w:type="spellEnd"/>
          </w:p>
        </w:tc>
      </w:tr>
      <w:tr w:rsidR="000941B8" w:rsidRPr="000941B8" w14:paraId="7B484EB8" w14:textId="77777777" w:rsidTr="000941B8">
        <w:trPr>
          <w:trHeight w:val="255"/>
        </w:trPr>
        <w:tc>
          <w:tcPr>
            <w:tcW w:w="735" w:type="pct"/>
            <w:tcBorders>
              <w:bottom w:val="single" w:sz="4" w:space="0" w:color="000000"/>
            </w:tcBorders>
            <w:vAlign w:val="bottom"/>
          </w:tcPr>
          <w:p w14:paraId="5873B81B" w14:textId="77777777" w:rsidR="000941B8" w:rsidRPr="000941B8" w:rsidRDefault="000941B8" w:rsidP="000941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vAlign w:val="bottom"/>
          </w:tcPr>
          <w:p w14:paraId="6A6AD8D8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bottom w:val="single" w:sz="4" w:space="0" w:color="000000"/>
            </w:tcBorders>
            <w:vAlign w:val="bottom"/>
          </w:tcPr>
          <w:p w14:paraId="200DCC09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bottom w:val="single" w:sz="4" w:space="0" w:color="000000"/>
            </w:tcBorders>
            <w:vAlign w:val="bottom"/>
          </w:tcPr>
          <w:p w14:paraId="13745973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bottom w:val="single" w:sz="4" w:space="0" w:color="000000"/>
            </w:tcBorders>
            <w:vAlign w:val="bottom"/>
          </w:tcPr>
          <w:p w14:paraId="7198502A" w14:textId="77777777" w:rsidR="000941B8" w:rsidRPr="000941B8" w:rsidRDefault="000941B8" w:rsidP="000941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Thraupis</w:t>
            </w:r>
            <w:proofErr w:type="spellEnd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1B8">
              <w:rPr>
                <w:rFonts w:ascii="Times New Roman" w:hAnsi="Times New Roman" w:cs="Times New Roman"/>
                <w:i/>
                <w:sz w:val="24"/>
                <w:szCs w:val="24"/>
              </w:rPr>
              <w:t>palmarum</w:t>
            </w:r>
            <w:proofErr w:type="spellEnd"/>
          </w:p>
        </w:tc>
      </w:tr>
    </w:tbl>
    <w:p w14:paraId="5D75090E" w14:textId="775CDE99" w:rsidR="00A948E8" w:rsidRPr="00CE4FEA" w:rsidRDefault="008B0BE9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4FEA">
        <w:rPr>
          <w:rFonts w:ascii="Times New Roman" w:hAnsi="Times New Roman" w:cs="Times New Roman"/>
          <w:bCs/>
          <w:sz w:val="24"/>
          <w:szCs w:val="24"/>
        </w:rPr>
        <w:t>MST</w:t>
      </w:r>
      <w:r w:rsidR="00CE4FEA" w:rsidRPr="00CE4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FEA">
        <w:rPr>
          <w:rFonts w:ascii="Times New Roman" w:hAnsi="Times New Roman" w:cs="Times New Roman"/>
          <w:bCs/>
          <w:sz w:val="24"/>
          <w:szCs w:val="24"/>
        </w:rPr>
        <w:t>7</w:t>
      </w:r>
    </w:p>
    <w:p w14:paraId="62B91B02" w14:textId="6A9E92F6" w:rsidR="00CE4FEA" w:rsidRDefault="00521816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1B8">
        <w:rPr>
          <w:rFonts w:ascii="Times New Roman" w:hAnsi="Times New Roman" w:cs="Times New Roman"/>
          <w:bCs/>
          <w:sz w:val="24"/>
          <w:szCs w:val="24"/>
        </w:rPr>
        <w:t>Asociación de las variables del paisaje con los dos primeros componentes principales</w:t>
      </w:r>
    </w:p>
    <w:p w14:paraId="1FD63285" w14:textId="0C61BC71" w:rsidR="00CE4FEA" w:rsidRPr="00591036" w:rsidRDefault="00CE4FEA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91036">
        <w:rPr>
          <w:rFonts w:ascii="Times New Roman" w:hAnsi="Times New Roman" w:cs="Times New Roman"/>
          <w:bCs/>
          <w:sz w:val="24"/>
          <w:szCs w:val="24"/>
          <w:lang w:val="en-US"/>
        </w:rPr>
        <w:t>SMT 7</w:t>
      </w:r>
    </w:p>
    <w:p w14:paraId="7FAA6083" w14:textId="2F3E8B81" w:rsidR="00CE4FEA" w:rsidRPr="00CE4FEA" w:rsidRDefault="00CE4FEA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E4FEA">
        <w:rPr>
          <w:rFonts w:ascii="Times New Roman" w:hAnsi="Times New Roman" w:cs="Times New Roman"/>
          <w:bCs/>
          <w:sz w:val="24"/>
          <w:szCs w:val="24"/>
          <w:lang w:val="en-US"/>
        </w:rPr>
        <w:t>Association of landscape variables with the first two principal components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1842"/>
        <w:gridCol w:w="1843"/>
        <w:gridCol w:w="1701"/>
        <w:gridCol w:w="1891"/>
      </w:tblGrid>
      <w:tr w:rsidR="00521816" w:rsidRPr="000941B8" w14:paraId="05E6BD62" w14:textId="77777777" w:rsidTr="00050FD0">
        <w:trPr>
          <w:trHeight w:val="300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C23FE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Variables del paisaje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1A4A93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ACP1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ABB21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ACP2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DBB0D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Contribución ACP1 (%)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1AE598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Contribución ACP2 (%)</w:t>
            </w:r>
          </w:p>
        </w:tc>
      </w:tr>
      <w:tr w:rsidR="00521816" w:rsidRPr="000941B8" w14:paraId="327B1D78" w14:textId="77777777" w:rsidTr="00050FD0">
        <w:trPr>
          <w:trHeight w:val="300"/>
        </w:trPr>
        <w:tc>
          <w:tcPr>
            <w:tcW w:w="1565" w:type="dxa"/>
            <w:tcBorders>
              <w:top w:val="single" w:sz="4" w:space="0" w:color="auto"/>
            </w:tcBorders>
            <w:noWrap/>
            <w:hideMark/>
          </w:tcPr>
          <w:p w14:paraId="7FFBFED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NPPA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14:paraId="016B63D5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0.68342966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0FE1960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0.32746842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5C4483F9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6.61102823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noWrap/>
            <w:hideMark/>
          </w:tcPr>
          <w:p w14:paraId="4B87C41B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2.34852298</w:t>
            </w:r>
          </w:p>
        </w:tc>
      </w:tr>
      <w:tr w:rsidR="00521816" w:rsidRPr="000941B8" w14:paraId="3F0FB156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3826606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DIVP</w:t>
            </w:r>
          </w:p>
        </w:tc>
        <w:tc>
          <w:tcPr>
            <w:tcW w:w="1842" w:type="dxa"/>
            <w:noWrap/>
            <w:hideMark/>
          </w:tcPr>
          <w:p w14:paraId="334C56A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0.83021888</w:t>
            </w:r>
          </w:p>
        </w:tc>
        <w:tc>
          <w:tcPr>
            <w:tcW w:w="1843" w:type="dxa"/>
            <w:noWrap/>
            <w:hideMark/>
          </w:tcPr>
          <w:p w14:paraId="12A46630" w14:textId="09E8E3C9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0.3044992</w:t>
            </w:r>
          </w:p>
        </w:tc>
        <w:tc>
          <w:tcPr>
            <w:tcW w:w="1701" w:type="dxa"/>
            <w:noWrap/>
            <w:hideMark/>
          </w:tcPr>
          <w:p w14:paraId="47F0F10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9.75588295</w:t>
            </w:r>
          </w:p>
        </w:tc>
        <w:tc>
          <w:tcPr>
            <w:tcW w:w="1891" w:type="dxa"/>
            <w:noWrap/>
            <w:hideMark/>
          </w:tcPr>
          <w:p w14:paraId="015BEFEB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2.03061817</w:t>
            </w:r>
          </w:p>
        </w:tc>
      </w:tr>
      <w:tr w:rsidR="00521816" w:rsidRPr="000941B8" w14:paraId="57F14019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5812F51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UNIF</w:t>
            </w:r>
          </w:p>
        </w:tc>
        <w:tc>
          <w:tcPr>
            <w:tcW w:w="1842" w:type="dxa"/>
            <w:noWrap/>
            <w:hideMark/>
          </w:tcPr>
          <w:p w14:paraId="6A51C8F9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0.87111758</w:t>
            </w:r>
          </w:p>
        </w:tc>
        <w:tc>
          <w:tcPr>
            <w:tcW w:w="1843" w:type="dxa"/>
            <w:noWrap/>
            <w:hideMark/>
          </w:tcPr>
          <w:p w14:paraId="5E97F330" w14:textId="46774659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0.2827801</w:t>
            </w:r>
          </w:p>
        </w:tc>
        <w:tc>
          <w:tcPr>
            <w:tcW w:w="1701" w:type="dxa"/>
            <w:noWrap/>
            <w:hideMark/>
          </w:tcPr>
          <w:p w14:paraId="06596683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10.7407579</w:t>
            </w:r>
          </w:p>
        </w:tc>
        <w:tc>
          <w:tcPr>
            <w:tcW w:w="1891" w:type="dxa"/>
            <w:noWrap/>
            <w:hideMark/>
          </w:tcPr>
          <w:p w14:paraId="2EBE5C8C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1.75127218</w:t>
            </w:r>
          </w:p>
        </w:tc>
      </w:tr>
      <w:tr w:rsidR="00521816" w:rsidRPr="000941B8" w14:paraId="2F4CC87E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5D34E5BB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RIQP</w:t>
            </w:r>
          </w:p>
        </w:tc>
        <w:tc>
          <w:tcPr>
            <w:tcW w:w="1842" w:type="dxa"/>
            <w:noWrap/>
            <w:hideMark/>
          </w:tcPr>
          <w:p w14:paraId="515E314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0.40034356</w:t>
            </w:r>
          </w:p>
        </w:tc>
        <w:tc>
          <w:tcPr>
            <w:tcW w:w="1843" w:type="dxa"/>
            <w:noWrap/>
            <w:hideMark/>
          </w:tcPr>
          <w:p w14:paraId="2595D57A" w14:textId="68D2A43D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0.2859039</w:t>
            </w:r>
          </w:p>
        </w:tc>
        <w:tc>
          <w:tcPr>
            <w:tcW w:w="1701" w:type="dxa"/>
            <w:noWrap/>
            <w:hideMark/>
          </w:tcPr>
          <w:p w14:paraId="002B6AE3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2.26854325</w:t>
            </w:r>
          </w:p>
        </w:tc>
        <w:tc>
          <w:tcPr>
            <w:tcW w:w="1891" w:type="dxa"/>
            <w:noWrap/>
            <w:hideMark/>
          </w:tcPr>
          <w:p w14:paraId="1CB03778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1.79017761</w:t>
            </w:r>
          </w:p>
        </w:tc>
      </w:tr>
      <w:tr w:rsidR="00521816" w:rsidRPr="000941B8" w14:paraId="477330C0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2FB46018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PORB</w:t>
            </w:r>
          </w:p>
        </w:tc>
        <w:tc>
          <w:tcPr>
            <w:tcW w:w="1842" w:type="dxa"/>
            <w:noWrap/>
            <w:hideMark/>
          </w:tcPr>
          <w:p w14:paraId="35D735C9" w14:textId="29978512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0.77363412</w:t>
            </w:r>
          </w:p>
        </w:tc>
        <w:tc>
          <w:tcPr>
            <w:tcW w:w="1843" w:type="dxa"/>
            <w:noWrap/>
            <w:hideMark/>
          </w:tcPr>
          <w:p w14:paraId="1C373B49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0.32177514</w:t>
            </w:r>
          </w:p>
        </w:tc>
        <w:tc>
          <w:tcPr>
            <w:tcW w:w="1701" w:type="dxa"/>
            <w:noWrap/>
            <w:hideMark/>
          </w:tcPr>
          <w:p w14:paraId="0DEA1C2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8.47134943</w:t>
            </w:r>
          </w:p>
        </w:tc>
        <w:tc>
          <w:tcPr>
            <w:tcW w:w="1891" w:type="dxa"/>
            <w:noWrap/>
            <w:hideMark/>
          </w:tcPr>
          <w:p w14:paraId="69464287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2.26757122</w:t>
            </w:r>
          </w:p>
        </w:tc>
      </w:tr>
      <w:tr w:rsidR="00521816" w:rsidRPr="000941B8" w14:paraId="46346248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29220B5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NPB</w:t>
            </w:r>
          </w:p>
        </w:tc>
        <w:tc>
          <w:tcPr>
            <w:tcW w:w="1842" w:type="dxa"/>
            <w:noWrap/>
            <w:hideMark/>
          </w:tcPr>
          <w:p w14:paraId="1A190CE7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0.387745</w:t>
            </w:r>
          </w:p>
        </w:tc>
        <w:tc>
          <w:tcPr>
            <w:tcW w:w="1843" w:type="dxa"/>
            <w:noWrap/>
            <w:hideMark/>
          </w:tcPr>
          <w:p w14:paraId="4E10B1AA" w14:textId="73F3A52E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0.20088571</w:t>
            </w:r>
          </w:p>
        </w:tc>
        <w:tc>
          <w:tcPr>
            <w:tcW w:w="1701" w:type="dxa"/>
            <w:noWrap/>
            <w:hideMark/>
          </w:tcPr>
          <w:p w14:paraId="717CA5F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2.12801056</w:t>
            </w:r>
          </w:p>
        </w:tc>
        <w:tc>
          <w:tcPr>
            <w:tcW w:w="1891" w:type="dxa"/>
            <w:noWrap/>
            <w:hideMark/>
          </w:tcPr>
          <w:p w14:paraId="55F8D5F1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0.88380006</w:t>
            </w:r>
          </w:p>
        </w:tc>
      </w:tr>
      <w:tr w:rsidR="00521816" w:rsidRPr="000941B8" w14:paraId="2167FE67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62AB34E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FORB</w:t>
            </w:r>
          </w:p>
        </w:tc>
        <w:tc>
          <w:tcPr>
            <w:tcW w:w="1842" w:type="dxa"/>
            <w:noWrap/>
            <w:hideMark/>
          </w:tcPr>
          <w:p w14:paraId="5D1A60F5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0.15802936</w:t>
            </w:r>
          </w:p>
        </w:tc>
        <w:tc>
          <w:tcPr>
            <w:tcW w:w="1843" w:type="dxa"/>
            <w:noWrap/>
            <w:hideMark/>
          </w:tcPr>
          <w:p w14:paraId="58067051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0.64462336</w:t>
            </w:r>
          </w:p>
        </w:tc>
        <w:tc>
          <w:tcPr>
            <w:tcW w:w="1701" w:type="dxa"/>
            <w:noWrap/>
            <w:hideMark/>
          </w:tcPr>
          <w:p w14:paraId="0A0FC10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0.35347354</w:t>
            </w:r>
          </w:p>
        </w:tc>
        <w:tc>
          <w:tcPr>
            <w:tcW w:w="1891" w:type="dxa"/>
            <w:noWrap/>
            <w:hideMark/>
          </w:tcPr>
          <w:p w14:paraId="196DB93C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9.1005581</w:t>
            </w:r>
          </w:p>
        </w:tc>
      </w:tr>
      <w:tr w:rsidR="00521816" w:rsidRPr="000941B8" w14:paraId="148916D2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2D97737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PORTU</w:t>
            </w:r>
          </w:p>
        </w:tc>
        <w:tc>
          <w:tcPr>
            <w:tcW w:w="1842" w:type="dxa"/>
            <w:noWrap/>
            <w:hideMark/>
          </w:tcPr>
          <w:p w14:paraId="263538A1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0.62734418</w:t>
            </w:r>
          </w:p>
        </w:tc>
        <w:tc>
          <w:tcPr>
            <w:tcW w:w="1843" w:type="dxa"/>
            <w:noWrap/>
            <w:hideMark/>
          </w:tcPr>
          <w:p w14:paraId="62CA4C42" w14:textId="06550941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0.45934662</w:t>
            </w:r>
          </w:p>
        </w:tc>
        <w:tc>
          <w:tcPr>
            <w:tcW w:w="1701" w:type="dxa"/>
            <w:noWrap/>
            <w:hideMark/>
          </w:tcPr>
          <w:p w14:paraId="05DC5CAB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5.57048643</w:t>
            </w:r>
          </w:p>
        </w:tc>
        <w:tc>
          <w:tcPr>
            <w:tcW w:w="1891" w:type="dxa"/>
            <w:noWrap/>
            <w:hideMark/>
          </w:tcPr>
          <w:p w14:paraId="71DBB3AE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4.62101109</w:t>
            </w:r>
          </w:p>
        </w:tc>
      </w:tr>
      <w:tr w:rsidR="00521816" w:rsidRPr="000941B8" w14:paraId="7840F816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6A3D2C7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NPTU</w:t>
            </w:r>
          </w:p>
        </w:tc>
        <w:tc>
          <w:tcPr>
            <w:tcW w:w="1842" w:type="dxa"/>
            <w:noWrap/>
            <w:hideMark/>
          </w:tcPr>
          <w:p w14:paraId="47DF9138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0.66513939</w:t>
            </w:r>
          </w:p>
        </w:tc>
        <w:tc>
          <w:tcPr>
            <w:tcW w:w="1843" w:type="dxa"/>
            <w:noWrap/>
            <w:hideMark/>
          </w:tcPr>
          <w:p w14:paraId="66D2EFD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0.22309497</w:t>
            </w:r>
          </w:p>
        </w:tc>
        <w:tc>
          <w:tcPr>
            <w:tcW w:w="1701" w:type="dxa"/>
            <w:noWrap/>
            <w:hideMark/>
          </w:tcPr>
          <w:p w14:paraId="454773B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6.26190833</w:t>
            </w:r>
          </w:p>
        </w:tc>
        <w:tc>
          <w:tcPr>
            <w:tcW w:w="1891" w:type="dxa"/>
            <w:noWrap/>
            <w:hideMark/>
          </w:tcPr>
          <w:p w14:paraId="612F8CFF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1.0900226</w:t>
            </w:r>
          </w:p>
        </w:tc>
      </w:tr>
      <w:tr w:rsidR="00521816" w:rsidRPr="000941B8" w14:paraId="4D2CBFAC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6F7A61F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FORTU</w:t>
            </w:r>
          </w:p>
        </w:tc>
        <w:tc>
          <w:tcPr>
            <w:tcW w:w="1842" w:type="dxa"/>
            <w:noWrap/>
            <w:hideMark/>
          </w:tcPr>
          <w:p w14:paraId="450C67C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0.48777721</w:t>
            </w:r>
          </w:p>
        </w:tc>
        <w:tc>
          <w:tcPr>
            <w:tcW w:w="1843" w:type="dxa"/>
            <w:noWrap/>
            <w:hideMark/>
          </w:tcPr>
          <w:p w14:paraId="07F6995C" w14:textId="0750B2F2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0.32425556</w:t>
            </w:r>
          </w:p>
        </w:tc>
        <w:tc>
          <w:tcPr>
            <w:tcW w:w="1701" w:type="dxa"/>
            <w:noWrap/>
            <w:hideMark/>
          </w:tcPr>
          <w:p w14:paraId="1A66244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3.36763002</w:t>
            </w:r>
          </w:p>
        </w:tc>
        <w:tc>
          <w:tcPr>
            <w:tcW w:w="1891" w:type="dxa"/>
            <w:noWrap/>
            <w:hideMark/>
          </w:tcPr>
          <w:p w14:paraId="5B89B68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2.30266523</w:t>
            </w:r>
          </w:p>
        </w:tc>
      </w:tr>
      <w:tr w:rsidR="00521816" w:rsidRPr="000941B8" w14:paraId="0B34028B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48C206C5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PORVS</w:t>
            </w:r>
          </w:p>
        </w:tc>
        <w:tc>
          <w:tcPr>
            <w:tcW w:w="1842" w:type="dxa"/>
            <w:noWrap/>
            <w:hideMark/>
          </w:tcPr>
          <w:p w14:paraId="568A92E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0.72284852</w:t>
            </w:r>
          </w:p>
        </w:tc>
        <w:tc>
          <w:tcPr>
            <w:tcW w:w="1843" w:type="dxa"/>
            <w:noWrap/>
            <w:hideMark/>
          </w:tcPr>
          <w:p w14:paraId="1D31770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0.59973762</w:t>
            </w:r>
          </w:p>
        </w:tc>
        <w:tc>
          <w:tcPr>
            <w:tcW w:w="1701" w:type="dxa"/>
            <w:noWrap/>
            <w:hideMark/>
          </w:tcPr>
          <w:p w14:paraId="0DAF8D8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7.3956433</w:t>
            </w:r>
          </w:p>
        </w:tc>
        <w:tc>
          <w:tcPr>
            <w:tcW w:w="1891" w:type="dxa"/>
            <w:noWrap/>
            <w:hideMark/>
          </w:tcPr>
          <w:p w14:paraId="22D61D6F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7.87732097</w:t>
            </w:r>
          </w:p>
        </w:tc>
      </w:tr>
      <w:tr w:rsidR="00521816" w:rsidRPr="000941B8" w14:paraId="5B156404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6552527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NPVS</w:t>
            </w:r>
          </w:p>
        </w:tc>
        <w:tc>
          <w:tcPr>
            <w:tcW w:w="1842" w:type="dxa"/>
            <w:noWrap/>
            <w:hideMark/>
          </w:tcPr>
          <w:p w14:paraId="223222AE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0.68279636</w:t>
            </w:r>
          </w:p>
        </w:tc>
        <w:tc>
          <w:tcPr>
            <w:tcW w:w="1843" w:type="dxa"/>
            <w:noWrap/>
            <w:hideMark/>
          </w:tcPr>
          <w:p w14:paraId="78692E5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0.58800412</w:t>
            </w:r>
          </w:p>
        </w:tc>
        <w:tc>
          <w:tcPr>
            <w:tcW w:w="1701" w:type="dxa"/>
            <w:noWrap/>
            <w:hideMark/>
          </w:tcPr>
          <w:p w14:paraId="7622FA1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6.59878176</w:t>
            </w:r>
          </w:p>
        </w:tc>
        <w:tc>
          <w:tcPr>
            <w:tcW w:w="1891" w:type="dxa"/>
            <w:noWrap/>
            <w:hideMark/>
          </w:tcPr>
          <w:p w14:paraId="36E06F2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7.57210599</w:t>
            </w:r>
          </w:p>
        </w:tc>
      </w:tr>
      <w:tr w:rsidR="00521816" w:rsidRPr="000941B8" w14:paraId="79C3E94A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5EAACB69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FORVS</w:t>
            </w:r>
          </w:p>
        </w:tc>
        <w:tc>
          <w:tcPr>
            <w:tcW w:w="1842" w:type="dxa"/>
            <w:noWrap/>
            <w:hideMark/>
          </w:tcPr>
          <w:p w14:paraId="594A72CE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0.33981568</w:t>
            </w:r>
          </w:p>
        </w:tc>
        <w:tc>
          <w:tcPr>
            <w:tcW w:w="1843" w:type="dxa"/>
            <w:noWrap/>
            <w:hideMark/>
          </w:tcPr>
          <w:p w14:paraId="182325C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0.49362713</w:t>
            </w:r>
          </w:p>
        </w:tc>
        <w:tc>
          <w:tcPr>
            <w:tcW w:w="1701" w:type="dxa"/>
            <w:noWrap/>
            <w:hideMark/>
          </w:tcPr>
          <w:p w14:paraId="176BF338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1.63443707</w:t>
            </w:r>
          </w:p>
        </w:tc>
        <w:tc>
          <w:tcPr>
            <w:tcW w:w="1891" w:type="dxa"/>
            <w:noWrap/>
            <w:hideMark/>
          </w:tcPr>
          <w:p w14:paraId="235E753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5.33646908</w:t>
            </w:r>
          </w:p>
        </w:tc>
      </w:tr>
      <w:tr w:rsidR="00521816" w:rsidRPr="000941B8" w14:paraId="198C0AD9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6BD9B71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AREB</w:t>
            </w:r>
          </w:p>
        </w:tc>
        <w:tc>
          <w:tcPr>
            <w:tcW w:w="1842" w:type="dxa"/>
            <w:noWrap/>
            <w:hideMark/>
          </w:tcPr>
          <w:p w14:paraId="1A50D255" w14:textId="34D8D763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0.60943606</w:t>
            </w:r>
          </w:p>
        </w:tc>
        <w:tc>
          <w:tcPr>
            <w:tcW w:w="1843" w:type="dxa"/>
            <w:noWrap/>
            <w:hideMark/>
          </w:tcPr>
          <w:p w14:paraId="29A1C18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0.66531393</w:t>
            </w:r>
          </w:p>
        </w:tc>
        <w:tc>
          <w:tcPr>
            <w:tcW w:w="1701" w:type="dxa"/>
            <w:noWrap/>
            <w:hideMark/>
          </w:tcPr>
          <w:p w14:paraId="3D8AFA51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5.25699617</w:t>
            </w:r>
          </w:p>
        </w:tc>
        <w:tc>
          <w:tcPr>
            <w:tcW w:w="1891" w:type="dxa"/>
            <w:noWrap/>
            <w:hideMark/>
          </w:tcPr>
          <w:p w14:paraId="17B1C2D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9.69413765</w:t>
            </w:r>
          </w:p>
        </w:tc>
      </w:tr>
      <w:tr w:rsidR="00521816" w:rsidRPr="000941B8" w14:paraId="045208C1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2C88D36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PERB</w:t>
            </w:r>
          </w:p>
        </w:tc>
        <w:tc>
          <w:tcPr>
            <w:tcW w:w="1842" w:type="dxa"/>
            <w:noWrap/>
            <w:hideMark/>
          </w:tcPr>
          <w:p w14:paraId="18236646" w14:textId="7DCBAE41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0.10524478</w:t>
            </w:r>
          </w:p>
        </w:tc>
        <w:tc>
          <w:tcPr>
            <w:tcW w:w="1843" w:type="dxa"/>
            <w:noWrap/>
            <w:hideMark/>
          </w:tcPr>
          <w:p w14:paraId="211739F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0.89380538</w:t>
            </w:r>
          </w:p>
        </w:tc>
        <w:tc>
          <w:tcPr>
            <w:tcW w:w="1701" w:type="dxa"/>
            <w:noWrap/>
            <w:hideMark/>
          </w:tcPr>
          <w:p w14:paraId="1317647E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0.15677704</w:t>
            </w:r>
          </w:p>
        </w:tc>
        <w:tc>
          <w:tcPr>
            <w:tcW w:w="1891" w:type="dxa"/>
            <w:noWrap/>
            <w:hideMark/>
          </w:tcPr>
          <w:p w14:paraId="0376EC4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17.4961252</w:t>
            </w:r>
          </w:p>
        </w:tc>
      </w:tr>
      <w:tr w:rsidR="00521816" w:rsidRPr="000941B8" w14:paraId="6F1F14A7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5A267BC0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ARETU</w:t>
            </w:r>
          </w:p>
        </w:tc>
        <w:tc>
          <w:tcPr>
            <w:tcW w:w="1842" w:type="dxa"/>
            <w:noWrap/>
            <w:hideMark/>
          </w:tcPr>
          <w:p w14:paraId="116651F7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0.59355468</w:t>
            </w:r>
          </w:p>
        </w:tc>
        <w:tc>
          <w:tcPr>
            <w:tcW w:w="1843" w:type="dxa"/>
            <w:noWrap/>
            <w:hideMark/>
          </w:tcPr>
          <w:p w14:paraId="1D6322B6" w14:textId="3DEDA776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0.33562798</w:t>
            </w:r>
          </w:p>
        </w:tc>
        <w:tc>
          <w:tcPr>
            <w:tcW w:w="1701" w:type="dxa"/>
            <w:noWrap/>
            <w:hideMark/>
          </w:tcPr>
          <w:p w14:paraId="7F37598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4.98658043</w:t>
            </w:r>
          </w:p>
        </w:tc>
        <w:tc>
          <w:tcPr>
            <w:tcW w:w="1891" w:type="dxa"/>
            <w:noWrap/>
            <w:hideMark/>
          </w:tcPr>
          <w:p w14:paraId="0971D5A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2.46701776</w:t>
            </w:r>
          </w:p>
        </w:tc>
      </w:tr>
      <w:tr w:rsidR="00521816" w:rsidRPr="000941B8" w14:paraId="15F64134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16683D7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PERTU</w:t>
            </w:r>
          </w:p>
        </w:tc>
        <w:tc>
          <w:tcPr>
            <w:tcW w:w="1842" w:type="dxa"/>
            <w:noWrap/>
            <w:hideMark/>
          </w:tcPr>
          <w:p w14:paraId="380A95D5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0.75906207</w:t>
            </w:r>
          </w:p>
        </w:tc>
        <w:tc>
          <w:tcPr>
            <w:tcW w:w="1843" w:type="dxa"/>
            <w:noWrap/>
            <w:hideMark/>
          </w:tcPr>
          <w:p w14:paraId="0922EE8A" w14:textId="613E2086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9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0.26535173</w:t>
            </w:r>
          </w:p>
        </w:tc>
        <w:tc>
          <w:tcPr>
            <w:tcW w:w="1701" w:type="dxa"/>
            <w:noWrap/>
            <w:hideMark/>
          </w:tcPr>
          <w:p w14:paraId="1C25D5A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8.15522503</w:t>
            </w:r>
          </w:p>
        </w:tc>
        <w:tc>
          <w:tcPr>
            <w:tcW w:w="1891" w:type="dxa"/>
            <w:noWrap/>
            <w:hideMark/>
          </w:tcPr>
          <w:p w14:paraId="728290B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1.54205481</w:t>
            </w:r>
          </w:p>
        </w:tc>
      </w:tr>
      <w:tr w:rsidR="00521816" w:rsidRPr="000941B8" w14:paraId="37F5E9B3" w14:textId="77777777" w:rsidTr="00050FD0">
        <w:trPr>
          <w:trHeight w:val="300"/>
        </w:trPr>
        <w:tc>
          <w:tcPr>
            <w:tcW w:w="1565" w:type="dxa"/>
            <w:noWrap/>
            <w:hideMark/>
          </w:tcPr>
          <w:p w14:paraId="23302C7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AREVS</w:t>
            </w:r>
          </w:p>
        </w:tc>
        <w:tc>
          <w:tcPr>
            <w:tcW w:w="1842" w:type="dxa"/>
            <w:noWrap/>
            <w:hideMark/>
          </w:tcPr>
          <w:p w14:paraId="0A261956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0.61940782</w:t>
            </w:r>
          </w:p>
        </w:tc>
        <w:tc>
          <w:tcPr>
            <w:tcW w:w="1843" w:type="dxa"/>
            <w:noWrap/>
            <w:hideMark/>
          </w:tcPr>
          <w:p w14:paraId="72A6BEBF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0.65716373</w:t>
            </w:r>
          </w:p>
        </w:tc>
        <w:tc>
          <w:tcPr>
            <w:tcW w:w="1701" w:type="dxa"/>
            <w:noWrap/>
            <w:hideMark/>
          </w:tcPr>
          <w:p w14:paraId="01F0A2AC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5.43043654</w:t>
            </w:r>
          </w:p>
        </w:tc>
        <w:tc>
          <w:tcPr>
            <w:tcW w:w="1891" w:type="dxa"/>
            <w:noWrap/>
            <w:hideMark/>
          </w:tcPr>
          <w:p w14:paraId="079D4893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9.45808302</w:t>
            </w:r>
          </w:p>
        </w:tc>
      </w:tr>
      <w:tr w:rsidR="00521816" w:rsidRPr="000941B8" w14:paraId="60DD8171" w14:textId="77777777" w:rsidTr="00050FD0">
        <w:trPr>
          <w:trHeight w:val="300"/>
        </w:trPr>
        <w:tc>
          <w:tcPr>
            <w:tcW w:w="1565" w:type="dxa"/>
            <w:tcBorders>
              <w:bottom w:val="single" w:sz="4" w:space="0" w:color="auto"/>
            </w:tcBorders>
            <w:noWrap/>
            <w:hideMark/>
          </w:tcPr>
          <w:p w14:paraId="70134EA2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PERVS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14:paraId="2FBC8CDF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0.58573474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6F750FC4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0.68813107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8EABA5A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4.85605206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noWrap/>
            <w:hideMark/>
          </w:tcPr>
          <w:p w14:paraId="5FFBFB1D" w14:textId="77777777" w:rsidR="00521816" w:rsidRPr="000941B8" w:rsidRDefault="00521816" w:rsidP="000941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Cs/>
                <w:sz w:val="24"/>
                <w:szCs w:val="24"/>
              </w:rPr>
              <w:t>10.3704663</w:t>
            </w:r>
          </w:p>
        </w:tc>
      </w:tr>
    </w:tbl>
    <w:p w14:paraId="1561EB5E" w14:textId="2A5211F1" w:rsidR="00CE4FEA" w:rsidRPr="00CE4FEA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41B8">
        <w:rPr>
          <w:rFonts w:ascii="Times New Roman" w:hAnsi="Times New Roman" w:cs="Times New Roman"/>
          <w:bCs/>
          <w:sz w:val="24"/>
          <w:szCs w:val="24"/>
        </w:rPr>
        <w:t xml:space="preserve">Variables del paisaje = PORVS: Porcentaje de vegetación secundaria, UNIF: Uniformidad de Shannon, PERVS: Perímetro de los parches de vegetación secundaria, AREVS: Área de los parches de vegetación secundaria, AREB: Área de los parches de bosque, NPVS: Número de parches de vegetación secundaria, PERB: Perímetro de los parches de bosque, DIVP: Diversidad de Shannon, PORB: Porcentaje de bosque, PERTU: Perímetro de los parches de tejido urbano, PORTU: Porcentaje de tejido urbano, NPPA: Número de parches, NPTU: Número de parches de tejido </w:t>
      </w:r>
      <w:r w:rsidRPr="000941B8">
        <w:rPr>
          <w:rFonts w:ascii="Times New Roman" w:hAnsi="Times New Roman" w:cs="Times New Roman"/>
          <w:bCs/>
          <w:sz w:val="24"/>
          <w:szCs w:val="24"/>
        </w:rPr>
        <w:lastRenderedPageBreak/>
        <w:t>urbano, ARETU: Área de los parches de tejido urbano, FORB: Índice de forma de los parches de bosque, FORVS: Índice de forma de los parches de vegetación secundaria, FORTU: Índice de forma de los parches de tejido urbano, RIQP: Riqueza del parche, NPB: Número de parches de bosque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72F64B9" w14:textId="388191A2" w:rsidR="008B0BE9" w:rsidRPr="000941B8" w:rsidRDefault="006E1966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ADD521" wp14:editId="4DE6F6C9">
            <wp:extent cx="5943600" cy="2935224"/>
            <wp:effectExtent l="0" t="0" r="0" b="0"/>
            <wp:docPr id="512247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47943" name="Imagen 5122479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BC491" w14:textId="1F3A95F8" w:rsidR="00CE4FEA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b/>
          <w:sz w:val="24"/>
          <w:szCs w:val="24"/>
        </w:rPr>
        <w:t>MS</w:t>
      </w:r>
      <w:r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Pr="000941B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41B8">
        <w:rPr>
          <w:rFonts w:ascii="Times New Roman" w:hAnsi="Times New Roman" w:cs="Times New Roman"/>
          <w:sz w:val="24"/>
          <w:szCs w:val="24"/>
        </w:rPr>
        <w:t>Contribución de las métricas de paisaje a los ejes 1 y 2 del Análisis de Componentes Principales (ACP)</w:t>
      </w:r>
      <w:bookmarkStart w:id="0" w:name="_Hlk205751803"/>
      <w:r>
        <w:rPr>
          <w:rFonts w:ascii="Times New Roman" w:hAnsi="Times New Roman" w:cs="Times New Roman"/>
          <w:sz w:val="24"/>
          <w:szCs w:val="24"/>
        </w:rPr>
        <w:t>.</w:t>
      </w:r>
      <w:r w:rsidRPr="00CE4FEA">
        <w:rPr>
          <w:rFonts w:ascii="Times New Roman" w:hAnsi="Times New Roman" w:cs="Times New Roman"/>
          <w:sz w:val="24"/>
          <w:szCs w:val="24"/>
        </w:rPr>
        <w:t xml:space="preserve"> </w:t>
      </w:r>
      <w:r w:rsidRPr="000941B8">
        <w:rPr>
          <w:rFonts w:ascii="Times New Roman" w:hAnsi="Times New Roman" w:cs="Times New Roman"/>
          <w:sz w:val="24"/>
          <w:szCs w:val="24"/>
        </w:rPr>
        <w:t>Se utiliza una línea discontinua roja para resaltar las variables que presentan coeficientes de correlación superiores a 0.5. Variables del paisaje = PORVS: Porcentaje de vegetación secundaria, UNIF: Uniformidad de Shannon, PERVS: Perímetro de los parches de vegetación secundaria, AREVS: Área de los parches de vegetación secundaria, AREB: Área de los parches de bosque, NPVS: Número de parches de vegetación secundaria, PERB: Perímetro de los parches de bosque, DIVP: Diversidad de Shannon, PORB: Porcentaje de bosque, PERTU: Perímetro de los parches de tejido urbano, PORTU: Porcentaje de tejido urbano, NPPA: Número de parches, NPTU: Número de parches de tejido urbano, ARETU: Área de los parches de tejido urbano, FORB: Índice de forma de los parches de bosque, FORVS: Índice de forma de los parches de vegetación secundaria, FORTU: Índice de forma de los parches de tejido urbano, RIQP: Riqueza del parche, NPB: Número de parches de bosque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24A859" w14:textId="0C76E093" w:rsidR="00CE4FEA" w:rsidRPr="00E57631" w:rsidRDefault="00CE4FEA" w:rsidP="00CE4F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76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SMF 8. </w:t>
      </w:r>
      <w:bookmarkEnd w:id="0"/>
      <w:r w:rsidR="00E57631" w:rsidRPr="00E57631">
        <w:rPr>
          <w:rFonts w:ascii="Times New Roman" w:hAnsi="Times New Roman" w:cs="Times New Roman"/>
          <w:sz w:val="24"/>
          <w:szCs w:val="24"/>
          <w:lang w:val="en-US"/>
        </w:rPr>
        <w:t>Contribution of landscape metrics to axes 1 and 2 of the Principal Component Analysis (PCA). A red dashed line is used to highlight variables with correlation coefficients greater than 0.5. Landscape variables = PORVS: Percentage of secondary vegetation, UNIF: Shannon evenness, PERVS: Perimeter of secondary vegetation patches, AREVS: Area of secondary vegetation patches, AREB: Area of forest patches, NPVS: Number of secondary vegetation patches, PERB: Perimeter of forest patches, DIVP: Shannon diversity, PORB: Percentage of forest, PERTU: Perimeter of urban fabric patches, PORTU: Percentage of urban fabric, NPPA: Number of patches, NPTU: Number of urban fabric patches, ARETU: Area of urban fabric patches, FORB: Shape index of forest patches, FORVS: Shape index of secondary vegetation patches, FORTU: Shape index of urban fabric patches, RIQP: Patch richness, NPB: Number of forest patches.</w:t>
      </w:r>
    </w:p>
    <w:p w14:paraId="38BC02CD" w14:textId="2CD38847" w:rsidR="00A948E8" w:rsidRPr="00A332ED" w:rsidRDefault="008B0BE9" w:rsidP="000941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s-CR"/>
        </w:rPr>
      </w:pPr>
      <w:r w:rsidRPr="00A332ED">
        <w:rPr>
          <w:rFonts w:ascii="Times New Roman" w:hAnsi="Times New Roman" w:cs="Times New Roman"/>
          <w:bCs/>
          <w:sz w:val="24"/>
          <w:szCs w:val="24"/>
          <w:lang w:val="es-CR"/>
        </w:rPr>
        <w:t>MST</w:t>
      </w:r>
      <w:r w:rsidR="00E57631" w:rsidRPr="00A332ED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 </w:t>
      </w:r>
      <w:r w:rsidRPr="00A332ED">
        <w:rPr>
          <w:rFonts w:ascii="Times New Roman" w:hAnsi="Times New Roman" w:cs="Times New Roman"/>
          <w:bCs/>
          <w:sz w:val="24"/>
          <w:szCs w:val="24"/>
          <w:lang w:val="es-CR"/>
        </w:rPr>
        <w:t>9</w:t>
      </w:r>
    </w:p>
    <w:p w14:paraId="1FC436A9" w14:textId="0360640A" w:rsidR="00A948E8" w:rsidRPr="000941B8" w:rsidRDefault="00050FD0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sz w:val="24"/>
          <w:szCs w:val="24"/>
        </w:rPr>
        <w:t>Modelos lineales generalizados para la riqueza de especies (q=0)</w:t>
      </w:r>
      <w:r w:rsidR="00DA71B4" w:rsidRPr="000941B8">
        <w:rPr>
          <w:rFonts w:ascii="Times New Roman" w:hAnsi="Times New Roman" w:cs="Times New Roman"/>
          <w:sz w:val="24"/>
          <w:szCs w:val="24"/>
        </w:rPr>
        <w:t xml:space="preserve">. </w:t>
      </w:r>
      <w:r w:rsidR="009C7023" w:rsidRPr="000941B8">
        <w:rPr>
          <w:rFonts w:ascii="Times New Roman" w:hAnsi="Times New Roman" w:cs="Times New Roman"/>
          <w:sz w:val="24"/>
          <w:szCs w:val="24"/>
        </w:rPr>
        <w:t xml:space="preserve">AIC = Criterio de información de Akaike, * = Valor </w:t>
      </w:r>
      <w:r w:rsidR="009C7023" w:rsidRPr="000941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C7023" w:rsidRPr="000941B8">
        <w:rPr>
          <w:rFonts w:ascii="Times New Roman" w:hAnsi="Times New Roman" w:cs="Times New Roman"/>
          <w:sz w:val="24"/>
          <w:szCs w:val="24"/>
        </w:rPr>
        <w:t xml:space="preserve"> &lt; 0.05. </w:t>
      </w:r>
      <w:r w:rsidR="003122CA" w:rsidRPr="000941B8">
        <w:rPr>
          <w:rFonts w:ascii="Times New Roman" w:hAnsi="Times New Roman" w:cs="Times New Roman"/>
          <w:sz w:val="24"/>
          <w:szCs w:val="24"/>
        </w:rPr>
        <w:t>V</w:t>
      </w:r>
      <w:r w:rsidR="00494A7E" w:rsidRPr="000941B8">
        <w:rPr>
          <w:rFonts w:ascii="Times New Roman" w:hAnsi="Times New Roman" w:cs="Times New Roman"/>
          <w:sz w:val="24"/>
          <w:szCs w:val="24"/>
        </w:rPr>
        <w:t>ariables</w:t>
      </w:r>
      <w:r w:rsidR="009D738E" w:rsidRPr="000941B8">
        <w:rPr>
          <w:rFonts w:ascii="Times New Roman" w:hAnsi="Times New Roman" w:cs="Times New Roman"/>
          <w:sz w:val="24"/>
          <w:szCs w:val="24"/>
        </w:rPr>
        <w:t xml:space="preserve"> del paisaje</w:t>
      </w:r>
      <w:r w:rsidR="009D0EC5" w:rsidRPr="000941B8">
        <w:rPr>
          <w:rFonts w:ascii="Times New Roman" w:hAnsi="Times New Roman" w:cs="Times New Roman"/>
          <w:sz w:val="24"/>
          <w:szCs w:val="24"/>
        </w:rPr>
        <w:t xml:space="preserve"> = DIVP: diversidad de Shannon, UNIF: uniformidad de Shannon, </w:t>
      </w:r>
      <w:r w:rsidR="00305030" w:rsidRPr="000941B8">
        <w:rPr>
          <w:rFonts w:ascii="Times New Roman" w:hAnsi="Times New Roman" w:cs="Times New Roman"/>
          <w:sz w:val="24"/>
          <w:szCs w:val="24"/>
        </w:rPr>
        <w:t xml:space="preserve">PORVS: porcentaje de vegetación secundaria, </w:t>
      </w:r>
    </w:p>
    <w:p w14:paraId="62CF1796" w14:textId="70D72791" w:rsidR="00305030" w:rsidRDefault="00305030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B8">
        <w:rPr>
          <w:rFonts w:ascii="Times New Roman" w:hAnsi="Times New Roman" w:cs="Times New Roman"/>
          <w:sz w:val="24"/>
          <w:szCs w:val="24"/>
        </w:rPr>
        <w:lastRenderedPageBreak/>
        <w:t>NPVS: número de parches de vegetación secundaria,</w:t>
      </w:r>
      <w:r w:rsidR="00C95027" w:rsidRPr="000941B8">
        <w:rPr>
          <w:rFonts w:ascii="Times New Roman" w:hAnsi="Times New Roman" w:cs="Times New Roman"/>
        </w:rPr>
        <w:t xml:space="preserve"> </w:t>
      </w:r>
      <w:r w:rsidR="00C95027" w:rsidRPr="000941B8">
        <w:rPr>
          <w:rFonts w:ascii="Times New Roman" w:hAnsi="Times New Roman" w:cs="Times New Roman"/>
          <w:sz w:val="24"/>
          <w:szCs w:val="24"/>
        </w:rPr>
        <w:t>AREB: área de los parches de bosque</w:t>
      </w:r>
      <w:r w:rsidR="000C0102" w:rsidRPr="000941B8">
        <w:rPr>
          <w:rFonts w:ascii="Times New Roman" w:hAnsi="Times New Roman" w:cs="Times New Roman"/>
          <w:sz w:val="24"/>
          <w:szCs w:val="24"/>
        </w:rPr>
        <w:t xml:space="preserve">, PERB: perímetro de los parches de bosque, PERVS: perímetro de los parches de vegetación secundaria, </w:t>
      </w:r>
      <w:r w:rsidR="00021C4C" w:rsidRPr="000941B8">
        <w:rPr>
          <w:rFonts w:ascii="Times New Roman" w:hAnsi="Times New Roman" w:cs="Times New Roman"/>
          <w:sz w:val="24"/>
          <w:szCs w:val="24"/>
        </w:rPr>
        <w:t>PORB: Porcentaje de bosque</w:t>
      </w:r>
      <w:r w:rsidR="00B07E04" w:rsidRPr="000941B8">
        <w:rPr>
          <w:rFonts w:ascii="Times New Roman" w:hAnsi="Times New Roman" w:cs="Times New Roman"/>
          <w:sz w:val="24"/>
          <w:szCs w:val="24"/>
        </w:rPr>
        <w:t>, AREVS: área de los parches de vegetación secundaria</w:t>
      </w:r>
      <w:r w:rsidR="00544F34" w:rsidRPr="000941B8">
        <w:rPr>
          <w:rFonts w:ascii="Times New Roman" w:hAnsi="Times New Roman" w:cs="Times New Roman"/>
          <w:sz w:val="24"/>
          <w:szCs w:val="24"/>
        </w:rPr>
        <w:t>, PERTU: perímetro de los parches de tejido urbano</w:t>
      </w:r>
    </w:p>
    <w:p w14:paraId="22671006" w14:textId="6106F301" w:rsidR="00E57631" w:rsidRPr="00591036" w:rsidRDefault="00E57631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1036">
        <w:rPr>
          <w:rFonts w:ascii="Times New Roman" w:hAnsi="Times New Roman" w:cs="Times New Roman"/>
          <w:sz w:val="24"/>
          <w:szCs w:val="24"/>
          <w:lang w:val="en-US"/>
        </w:rPr>
        <w:t>SMT 9</w:t>
      </w:r>
    </w:p>
    <w:p w14:paraId="796FEA25" w14:textId="372FE759" w:rsidR="00E57631" w:rsidRPr="00E57631" w:rsidRDefault="00E57631" w:rsidP="000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7631">
        <w:rPr>
          <w:rFonts w:ascii="Times New Roman" w:hAnsi="Times New Roman" w:cs="Times New Roman"/>
          <w:sz w:val="24"/>
          <w:szCs w:val="24"/>
          <w:lang w:val="en-US"/>
        </w:rPr>
        <w:t>Generalized linear models for species richness (q=0). AIC = Akaike's information criterion, * = p-value &lt; 0.05. Landscape variables = DIVP: Shannon diversity, UNIF: Shannon evenness, PORVS: percentage of secondary vegetation, NPVS: number of secondary vegetation patches, AREB: area of forest patches, PERB: perimeter of forest patches, PERVS: perimeter of secondary vegetation patches, PORB: Percentage of forest, AREVS: area of secondary vegetation patches, PERTU: perimeter of urban fabric patches</w:t>
      </w:r>
    </w:p>
    <w:tbl>
      <w:tblPr>
        <w:tblStyle w:val="a7"/>
        <w:tblW w:w="8838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731"/>
        <w:gridCol w:w="2104"/>
        <w:gridCol w:w="1807"/>
        <w:gridCol w:w="1658"/>
        <w:gridCol w:w="1538"/>
      </w:tblGrid>
      <w:tr w:rsidR="00A948E8" w:rsidRPr="000941B8" w14:paraId="43E4E931" w14:textId="77777777" w:rsidTr="000941B8">
        <w:trPr>
          <w:trHeight w:val="240"/>
          <w:jc w:val="center"/>
        </w:trPr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DFD49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Modelos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AAE9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Coeficientes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7AA5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 w:rsidRPr="000941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FD31B" w14:textId="363F65EE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AIC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28F6C" w14:textId="39362C3C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1B8">
              <w:rPr>
                <w:rFonts w:ascii="Times New Roman" w:hAnsi="Times New Roman" w:cs="Times New Roman"/>
                <w:b/>
                <w:sz w:val="24"/>
                <w:szCs w:val="24"/>
              </w:rPr>
              <w:t>wi</w:t>
            </w:r>
            <w:proofErr w:type="spellEnd"/>
          </w:p>
        </w:tc>
      </w:tr>
      <w:tr w:rsidR="00A948E8" w:rsidRPr="000941B8" w14:paraId="2D9F4BBF" w14:textId="77777777" w:rsidTr="000941B8">
        <w:trPr>
          <w:trHeight w:val="3096"/>
          <w:jc w:val="center"/>
        </w:trPr>
        <w:tc>
          <w:tcPr>
            <w:tcW w:w="1731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2D72A" w14:textId="77777777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q=0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54259" w14:textId="77777777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(Intercepto) </w:t>
            </w:r>
          </w:p>
          <w:p w14:paraId="29A39B28" w14:textId="79FD4578" w:rsidR="009D0EC5" w:rsidRPr="000941B8" w:rsidRDefault="009D0EC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DIVP</w:t>
            </w:r>
            <w:r w:rsidRPr="000941B8" w:rsidDel="009D0E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7D3DBE38" w14:textId="045F102C" w:rsidR="00A948E8" w:rsidRPr="000941B8" w:rsidRDefault="009D0EC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UNIF</w:t>
            </w: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</w:p>
          <w:p w14:paraId="56A50493" w14:textId="5B7CD220" w:rsidR="00305030" w:rsidRPr="000941B8" w:rsidRDefault="0030503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PORVS</w:t>
            </w:r>
          </w:p>
          <w:p w14:paraId="4B73CF20" w14:textId="5E95F4B5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NPVS</w:t>
            </w: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</w:p>
          <w:p w14:paraId="27EC60FC" w14:textId="38847431" w:rsidR="00C95027" w:rsidRPr="000941B8" w:rsidRDefault="00C95027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AREB</w:t>
            </w:r>
            <w:r w:rsidRPr="000941B8" w:rsidDel="00C950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B78D96A" w14:textId="4C6A4ADA" w:rsidR="00A948E8" w:rsidRPr="00383A4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PERB </w:t>
            </w:r>
          </w:p>
          <w:p w14:paraId="263991B9" w14:textId="24C658E0" w:rsidR="00A948E8" w:rsidRPr="00383A4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PERVS  </w:t>
            </w:r>
          </w:p>
          <w:p w14:paraId="0998345C" w14:textId="684C4E62" w:rsidR="00A948E8" w:rsidRPr="00383A4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21C4C"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2F1D7235" w14:textId="5267EA9B" w:rsidR="00A948E8" w:rsidRPr="00383A48" w:rsidRDefault="00B07E04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AREVS</w:t>
            </w:r>
            <w:r w:rsidRPr="00383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17B32B5B" w14:textId="34123F75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PERTU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2FC3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  <w:p w14:paraId="54E22EE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  <w:p w14:paraId="042F4AB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0.745</w:t>
            </w:r>
          </w:p>
          <w:p w14:paraId="2551F15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  <w:p w14:paraId="53A3C26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0.883</w:t>
            </w:r>
          </w:p>
          <w:p w14:paraId="4C65238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0.893</w:t>
            </w:r>
          </w:p>
          <w:p w14:paraId="5F10205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0.780</w:t>
            </w:r>
          </w:p>
          <w:p w14:paraId="08B6B6C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  <w:p w14:paraId="648FAB9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  <w:p w14:paraId="76B6A6E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0.854</w:t>
            </w:r>
          </w:p>
          <w:p w14:paraId="582CFC9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0.644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2708A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320.8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42F8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8E8" w:rsidRPr="000941B8" w14:paraId="59756D72" w14:textId="77777777" w:rsidTr="000941B8">
        <w:trPr>
          <w:trHeight w:val="2835"/>
          <w:jc w:val="center"/>
        </w:trPr>
        <w:tc>
          <w:tcPr>
            <w:tcW w:w="1731" w:type="dxa"/>
            <w:vMerge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996BB" w14:textId="77777777" w:rsidR="00A948E8" w:rsidRPr="000941B8" w:rsidRDefault="00A948E8" w:rsidP="0009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8748C" w14:textId="77777777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(Intercepto) </w:t>
            </w:r>
          </w:p>
          <w:p w14:paraId="76EC1F49" w14:textId="52A40B4E" w:rsidR="00A948E8" w:rsidRPr="000941B8" w:rsidRDefault="00C10B8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DIVP</w:t>
            </w: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</w:p>
          <w:p w14:paraId="2443843E" w14:textId="4C4B4AAC" w:rsidR="005F69E9" w:rsidRPr="000941B8" w:rsidRDefault="005F69E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PORVS</w:t>
            </w:r>
          </w:p>
          <w:p w14:paraId="4FF0BDED" w14:textId="7F7C919B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NPVS</w:t>
            </w: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</w:p>
          <w:p w14:paraId="61B2FB2C" w14:textId="68EAE171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="00A840B5"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</w:t>
            </w: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 </w:t>
            </w:r>
          </w:p>
          <w:p w14:paraId="2A5AAB2A" w14:textId="15D788E4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PERB </w:t>
            </w:r>
          </w:p>
          <w:p w14:paraId="73653E79" w14:textId="08AB4855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PERVS  </w:t>
            </w:r>
          </w:p>
          <w:p w14:paraId="0E1AAE75" w14:textId="2E028C84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840B5" w:rsidRPr="000941B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77E137D" w14:textId="43C90099" w:rsidR="00170AC5" w:rsidRPr="000941B8" w:rsidRDefault="00170AC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AREVS</w:t>
            </w:r>
          </w:p>
          <w:p w14:paraId="099D78C1" w14:textId="1128CD58" w:rsidR="00A948E8" w:rsidRPr="000941B8" w:rsidRDefault="0068538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UNIF</w:t>
            </w:r>
          </w:p>
        </w:tc>
        <w:tc>
          <w:tcPr>
            <w:tcW w:w="1807" w:type="dxa"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E475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0.093</w:t>
            </w:r>
          </w:p>
          <w:p w14:paraId="7F73125E" w14:textId="397EBC3D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0.991</w:t>
            </w:r>
          </w:p>
          <w:p w14:paraId="7C948A78" w14:textId="4E084A4C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0.956</w:t>
            </w:r>
          </w:p>
          <w:p w14:paraId="69911434" w14:textId="2F173328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0.783</w:t>
            </w:r>
          </w:p>
          <w:p w14:paraId="7DC0FD68" w14:textId="28124E70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  <w:p w14:paraId="6FC67BE9" w14:textId="6157EE69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0.995</w:t>
            </w:r>
          </w:p>
          <w:p w14:paraId="2C8C80AC" w14:textId="0562162D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0.777</w:t>
            </w:r>
          </w:p>
          <w:p w14:paraId="25311709" w14:textId="1EF982A2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0.234</w:t>
            </w:r>
          </w:p>
          <w:p w14:paraId="674D71DC" w14:textId="651542DD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0.968</w:t>
            </w:r>
          </w:p>
          <w:p w14:paraId="2115EA9A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0.880</w:t>
            </w:r>
          </w:p>
        </w:tc>
        <w:tc>
          <w:tcPr>
            <w:tcW w:w="1658" w:type="dxa"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5DC14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251.7</w:t>
            </w:r>
          </w:p>
        </w:tc>
        <w:tc>
          <w:tcPr>
            <w:tcW w:w="1538" w:type="dxa"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8C5B5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948E8" w:rsidRPr="000941B8" w14:paraId="04D4D1CC" w14:textId="77777777" w:rsidTr="000941B8">
        <w:trPr>
          <w:trHeight w:val="1852"/>
          <w:jc w:val="center"/>
        </w:trPr>
        <w:tc>
          <w:tcPr>
            <w:tcW w:w="1731" w:type="dxa"/>
            <w:vMerge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48D34" w14:textId="77777777" w:rsidR="00A948E8" w:rsidRPr="000941B8" w:rsidRDefault="00A948E8" w:rsidP="0009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9AEC0" w14:textId="77777777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(Intercepto)         </w:t>
            </w:r>
          </w:p>
          <w:p w14:paraId="34788FA2" w14:textId="57628A08" w:rsidR="005F69E9" w:rsidRPr="000941B8" w:rsidRDefault="005F69E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PORVS</w:t>
            </w:r>
          </w:p>
          <w:p w14:paraId="40A65A41" w14:textId="7A5640BA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NPVS</w:t>
            </w:r>
          </w:p>
          <w:p w14:paraId="48E1391E" w14:textId="59FE0805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A840B5" w:rsidRPr="000941B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B  </w:t>
            </w:r>
          </w:p>
          <w:p w14:paraId="03591502" w14:textId="018689C0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PERVS  </w:t>
            </w:r>
          </w:p>
          <w:p w14:paraId="0B87B0CA" w14:textId="14C2E549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840B5" w:rsidRPr="000941B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95FEA9" w14:textId="13E2D8D2" w:rsidR="00A948E8" w:rsidRPr="000941B8" w:rsidRDefault="00170AC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AREVS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78BF5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&lt; 2e-16 ***</w:t>
            </w:r>
          </w:p>
          <w:p w14:paraId="01A12BDF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  <w:p w14:paraId="1F1CB2C6" w14:textId="7BB2F318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0.035 *</w:t>
            </w:r>
          </w:p>
          <w:p w14:paraId="2B032894" w14:textId="1B24E59E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0.825</w:t>
            </w:r>
          </w:p>
          <w:p w14:paraId="33388228" w14:textId="7189A8A6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0.309</w:t>
            </w:r>
          </w:p>
          <w:p w14:paraId="19E6063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1.31e-13 ***</w:t>
            </w:r>
          </w:p>
          <w:p w14:paraId="28887D3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0.391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7E53C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253.2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1E68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8E8" w:rsidRPr="000941B8" w14:paraId="18E72D85" w14:textId="77777777" w:rsidTr="000941B8">
        <w:trPr>
          <w:trHeight w:val="1467"/>
          <w:jc w:val="center"/>
        </w:trPr>
        <w:tc>
          <w:tcPr>
            <w:tcW w:w="1731" w:type="dxa"/>
            <w:vMerge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142B1" w14:textId="77777777" w:rsidR="00A948E8" w:rsidRPr="000941B8" w:rsidRDefault="00A948E8" w:rsidP="0009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87A5C" w14:textId="77777777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(Intercepto) </w:t>
            </w:r>
          </w:p>
          <w:p w14:paraId="526D95C1" w14:textId="33BB9673" w:rsidR="00C10B89" w:rsidRPr="000941B8" w:rsidRDefault="00C10B8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DIVP</w:t>
            </w:r>
            <w:r w:rsidRPr="000941B8" w:rsidDel="00C10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00D8E" w14:textId="0125F61D" w:rsidR="00685385" w:rsidRPr="000941B8" w:rsidRDefault="0068538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UNIF</w:t>
            </w:r>
          </w:p>
          <w:p w14:paraId="56F8364F" w14:textId="6E4033B8" w:rsidR="005F69E9" w:rsidRPr="000941B8" w:rsidRDefault="005F69E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PORVS</w:t>
            </w:r>
          </w:p>
          <w:p w14:paraId="764072F5" w14:textId="285F6B70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40B5" w:rsidRPr="000941B8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1871179" w14:textId="6FA9644E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840B5" w:rsidRPr="000941B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61B28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&lt; 2e-16 ***</w:t>
            </w:r>
          </w:p>
          <w:p w14:paraId="463CC35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0.009 **</w:t>
            </w:r>
          </w:p>
          <w:p w14:paraId="241DE8F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0.009 **</w:t>
            </w:r>
          </w:p>
          <w:p w14:paraId="2A7E62AF" w14:textId="4917E8BB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0.749</w:t>
            </w:r>
          </w:p>
          <w:p w14:paraId="4D9C9416" w14:textId="354834A9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0.021*</w:t>
            </w:r>
          </w:p>
          <w:p w14:paraId="0AE9F8E5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4.44e-11 ***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E280E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238.4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38A23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0.462</w:t>
            </w:r>
          </w:p>
        </w:tc>
      </w:tr>
      <w:tr w:rsidR="00A948E8" w:rsidRPr="000941B8" w14:paraId="552FBFC8" w14:textId="77777777" w:rsidTr="000941B8">
        <w:trPr>
          <w:trHeight w:val="1515"/>
          <w:jc w:val="center"/>
        </w:trPr>
        <w:tc>
          <w:tcPr>
            <w:tcW w:w="1731" w:type="dxa"/>
            <w:vMerge/>
            <w:tcBorders>
              <w:top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A01C2" w14:textId="77777777" w:rsidR="00A948E8" w:rsidRPr="000941B8" w:rsidRDefault="00A948E8" w:rsidP="0009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26365" w14:textId="77777777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(Intercepto)         </w:t>
            </w:r>
          </w:p>
          <w:p w14:paraId="318E0ABC" w14:textId="6FB8D5B2" w:rsidR="00C10B89" w:rsidRPr="000941B8" w:rsidRDefault="00C10B8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DIVP</w:t>
            </w:r>
          </w:p>
          <w:p w14:paraId="651ABC4A" w14:textId="20EAFA50" w:rsidR="00A948E8" w:rsidRPr="000941B8" w:rsidRDefault="00685385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UNIF</w:t>
            </w: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58A9557" w14:textId="787D2074" w:rsidR="005F69E9" w:rsidRPr="000941B8" w:rsidRDefault="005F69E9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PORVS</w:t>
            </w:r>
          </w:p>
          <w:p w14:paraId="68F2D570" w14:textId="7352FFF1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PERVS  </w:t>
            </w:r>
          </w:p>
          <w:p w14:paraId="46F31BCE" w14:textId="5231BFDA" w:rsidR="00A948E8" w:rsidRPr="000941B8" w:rsidRDefault="00050FD0" w:rsidP="000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 xml:space="preserve">PERTU 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E79CF" w14:textId="2E19125C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&lt; 2e-16 ***</w:t>
            </w:r>
          </w:p>
          <w:p w14:paraId="4A140172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2.24e-05 ***</w:t>
            </w:r>
          </w:p>
          <w:p w14:paraId="7C884701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0.0003 ***</w:t>
            </w:r>
          </w:p>
          <w:p w14:paraId="1318F457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1.74e-05 ***</w:t>
            </w:r>
          </w:p>
          <w:p w14:paraId="3F627490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0.003 **</w:t>
            </w:r>
          </w:p>
          <w:p w14:paraId="3F1E92AD" w14:textId="77777777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6.36e-11 ***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DD2F0" w14:textId="6E4BCC4A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238.1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1FDBB" w14:textId="6CE9328F" w:rsidR="00A948E8" w:rsidRPr="000941B8" w:rsidRDefault="00050FD0" w:rsidP="0009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B8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</w:tr>
    </w:tbl>
    <w:p w14:paraId="23DD351F" w14:textId="77777777" w:rsidR="00A948E8" w:rsidRPr="000941B8" w:rsidRDefault="00A948E8" w:rsidP="00094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948E8" w:rsidRPr="000941B8"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E8"/>
    <w:rsid w:val="00021C4C"/>
    <w:rsid w:val="00036984"/>
    <w:rsid w:val="00050FD0"/>
    <w:rsid w:val="000736DA"/>
    <w:rsid w:val="000941B8"/>
    <w:rsid w:val="000A1777"/>
    <w:rsid w:val="000C0102"/>
    <w:rsid w:val="001003C5"/>
    <w:rsid w:val="001069AA"/>
    <w:rsid w:val="00127F33"/>
    <w:rsid w:val="00170AC5"/>
    <w:rsid w:val="001A6B77"/>
    <w:rsid w:val="001D703F"/>
    <w:rsid w:val="00206D57"/>
    <w:rsid w:val="002A10F3"/>
    <w:rsid w:val="002D39E2"/>
    <w:rsid w:val="00305030"/>
    <w:rsid w:val="003122CA"/>
    <w:rsid w:val="00336883"/>
    <w:rsid w:val="003636FB"/>
    <w:rsid w:val="00371093"/>
    <w:rsid w:val="00383A48"/>
    <w:rsid w:val="003A6240"/>
    <w:rsid w:val="003D4C5E"/>
    <w:rsid w:val="004104FE"/>
    <w:rsid w:val="00430842"/>
    <w:rsid w:val="004856B4"/>
    <w:rsid w:val="00493590"/>
    <w:rsid w:val="00494A7E"/>
    <w:rsid w:val="004C417B"/>
    <w:rsid w:val="004E7629"/>
    <w:rsid w:val="00521816"/>
    <w:rsid w:val="005338FB"/>
    <w:rsid w:val="00544F34"/>
    <w:rsid w:val="00554EA2"/>
    <w:rsid w:val="00591036"/>
    <w:rsid w:val="00597896"/>
    <w:rsid w:val="00597F81"/>
    <w:rsid w:val="005A2A2F"/>
    <w:rsid w:val="005D379E"/>
    <w:rsid w:val="005F69E9"/>
    <w:rsid w:val="00600699"/>
    <w:rsid w:val="00670DF0"/>
    <w:rsid w:val="00685385"/>
    <w:rsid w:val="006D1AF6"/>
    <w:rsid w:val="006E1966"/>
    <w:rsid w:val="006F1B24"/>
    <w:rsid w:val="006F5D02"/>
    <w:rsid w:val="007533B2"/>
    <w:rsid w:val="007D37A5"/>
    <w:rsid w:val="007D7D25"/>
    <w:rsid w:val="007E74D2"/>
    <w:rsid w:val="00834701"/>
    <w:rsid w:val="00835A40"/>
    <w:rsid w:val="0089036F"/>
    <w:rsid w:val="008B0BE9"/>
    <w:rsid w:val="009563F6"/>
    <w:rsid w:val="009C7023"/>
    <w:rsid w:val="009D040B"/>
    <w:rsid w:val="009D0EC5"/>
    <w:rsid w:val="009D738E"/>
    <w:rsid w:val="009E23EC"/>
    <w:rsid w:val="009E3B86"/>
    <w:rsid w:val="00A14D3B"/>
    <w:rsid w:val="00A267F5"/>
    <w:rsid w:val="00A332ED"/>
    <w:rsid w:val="00A840B5"/>
    <w:rsid w:val="00A948E8"/>
    <w:rsid w:val="00A97678"/>
    <w:rsid w:val="00B07E04"/>
    <w:rsid w:val="00B872DA"/>
    <w:rsid w:val="00C10B89"/>
    <w:rsid w:val="00C95027"/>
    <w:rsid w:val="00CA39B3"/>
    <w:rsid w:val="00CB45D0"/>
    <w:rsid w:val="00CC03CE"/>
    <w:rsid w:val="00CD2A28"/>
    <w:rsid w:val="00CE4FEA"/>
    <w:rsid w:val="00D166A7"/>
    <w:rsid w:val="00DA71B4"/>
    <w:rsid w:val="00E405F2"/>
    <w:rsid w:val="00E45530"/>
    <w:rsid w:val="00E478B7"/>
    <w:rsid w:val="00E57631"/>
    <w:rsid w:val="00E9198F"/>
    <w:rsid w:val="00EB20A7"/>
    <w:rsid w:val="00F32207"/>
    <w:rsid w:val="00FA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31462"/>
  <w15:docId w15:val="{0FE8631E-F566-46E8-B1FB-ACE0741C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16"/>
  </w:style>
  <w:style w:type="paragraph" w:styleId="Heading1">
    <w:name w:val="heading 1"/>
    <w:basedOn w:val="Normal"/>
    <w:link w:val="Heading1Char"/>
    <w:uiPriority w:val="9"/>
    <w:qFormat/>
    <w:rsid w:val="000478B2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8B2"/>
    <w:pPr>
      <w:keepNext/>
      <w:keepLines/>
      <w:spacing w:before="240" w:after="240" w:line="259" w:lineRule="auto"/>
      <w:jc w:val="both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8B2"/>
    <w:pPr>
      <w:keepNext/>
      <w:keepLines/>
      <w:spacing w:before="280" w:after="80" w:line="259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8B2"/>
    <w:pPr>
      <w:keepNext/>
      <w:keepLines/>
      <w:spacing w:before="240" w:after="40" w:line="259" w:lineRule="auto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8B2"/>
    <w:pPr>
      <w:keepNext/>
      <w:keepLines/>
      <w:spacing w:before="220" w:after="40" w:line="259" w:lineRule="auto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8B2"/>
    <w:pPr>
      <w:keepNext/>
      <w:keepLines/>
      <w:spacing w:before="200" w:after="40" w:line="259" w:lineRule="auto"/>
      <w:outlineLvl w:val="5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478B2"/>
    <w:pPr>
      <w:keepNext/>
      <w:keepLines/>
      <w:spacing w:before="480" w:after="120" w:line="259" w:lineRule="auto"/>
    </w:pPr>
    <w:rPr>
      <w:rFonts w:ascii="Arial" w:hAnsi="Arial"/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478B2"/>
    <w:rPr>
      <w:rFonts w:ascii="Arial" w:eastAsia="Times New Roman" w:hAnsi="Arial" w:cs="Arial"/>
      <w:b/>
      <w:bCs/>
      <w:kern w:val="36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478B2"/>
    <w:rPr>
      <w:rFonts w:ascii="Arial" w:eastAsia="Arial" w:hAnsi="Arial" w:cs="Arial"/>
      <w:b/>
      <w:kern w:val="0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0478B2"/>
    <w:rPr>
      <w:rFonts w:ascii="Arial" w:eastAsia="Arial" w:hAnsi="Arial" w:cs="Arial"/>
      <w:b/>
      <w:kern w:val="0"/>
      <w:sz w:val="20"/>
      <w:szCs w:val="20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8B2"/>
    <w:rPr>
      <w:rFonts w:ascii="Arial" w:eastAsia="Calibri" w:hAnsi="Arial" w:cs="Calibri"/>
      <w:b/>
      <w:kern w:val="0"/>
      <w:sz w:val="24"/>
      <w:szCs w:val="24"/>
      <w:lang w:eastAsia="es-C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8B2"/>
    <w:rPr>
      <w:rFonts w:ascii="Arial" w:eastAsia="Calibri" w:hAnsi="Arial" w:cs="Calibri"/>
      <w:b/>
      <w:kern w:val="0"/>
      <w:lang w:eastAsia="es-C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8B2"/>
    <w:rPr>
      <w:rFonts w:ascii="Arial" w:eastAsia="Calibri" w:hAnsi="Arial" w:cs="Calibri"/>
      <w:b/>
      <w:kern w:val="0"/>
      <w:sz w:val="20"/>
      <w:szCs w:val="20"/>
      <w:lang w:eastAsia="es-CO"/>
    </w:rPr>
  </w:style>
  <w:style w:type="numbering" w:customStyle="1" w:styleId="Sinlista1">
    <w:name w:val="Sin lista1"/>
    <w:next w:val="NoList"/>
    <w:uiPriority w:val="99"/>
    <w:semiHidden/>
    <w:unhideWhenUsed/>
    <w:rsid w:val="000478B2"/>
  </w:style>
  <w:style w:type="table" w:customStyle="1" w:styleId="TableNormal2">
    <w:name w:val="Table Normal2"/>
    <w:rsid w:val="000478B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0478B2"/>
    <w:rPr>
      <w:rFonts w:ascii="Arial" w:eastAsia="Calibri" w:hAnsi="Arial" w:cs="Calibri"/>
      <w:b/>
      <w:kern w:val="0"/>
      <w:sz w:val="72"/>
      <w:szCs w:val="72"/>
      <w:lang w:eastAsia="es-CO"/>
    </w:rPr>
  </w:style>
  <w:style w:type="paragraph" w:styleId="NormalWeb">
    <w:name w:val="Normal (Web)"/>
    <w:basedOn w:val="Normal"/>
    <w:uiPriority w:val="99"/>
    <w:unhideWhenUsed/>
    <w:rsid w:val="0004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78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478B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478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78B2"/>
    <w:pPr>
      <w:spacing w:line="259" w:lineRule="auto"/>
      <w:ind w:left="720"/>
      <w:contextualSpacing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line="240" w:lineRule="auto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0478B2"/>
    <w:rPr>
      <w:rFonts w:ascii="Arial" w:eastAsia="Arial" w:hAnsi="Arial" w:cs="Arial"/>
      <w:kern w:val="0"/>
      <w:lang w:eastAsia="es-CO"/>
    </w:rPr>
  </w:style>
  <w:style w:type="paragraph" w:styleId="TOCHeading">
    <w:name w:val="TOC Heading"/>
    <w:basedOn w:val="Heading1"/>
    <w:next w:val="Normal"/>
    <w:uiPriority w:val="39"/>
    <w:unhideWhenUsed/>
    <w:qFormat/>
    <w:rsid w:val="000478B2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478B2"/>
    <w:pPr>
      <w:tabs>
        <w:tab w:val="right" w:leader="dot" w:pos="9350"/>
      </w:tabs>
      <w:spacing w:after="100" w:line="276" w:lineRule="auto"/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478B2"/>
    <w:pPr>
      <w:spacing w:after="100" w:line="259" w:lineRule="auto"/>
      <w:ind w:left="22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0478B2"/>
    <w:pPr>
      <w:tabs>
        <w:tab w:val="right" w:leader="dot" w:pos="9350"/>
      </w:tabs>
      <w:spacing w:after="100" w:line="259" w:lineRule="auto"/>
    </w:pPr>
    <w:rPr>
      <w:rFonts w:ascii="Arial" w:hAnsi="Arial" w:cs="Arial"/>
      <w:noProof/>
    </w:rPr>
  </w:style>
  <w:style w:type="paragraph" w:customStyle="1" w:styleId="ESTILO2">
    <w:name w:val="ESTILO 2"/>
    <w:basedOn w:val="Normal"/>
    <w:link w:val="ESTILO2Car"/>
    <w:qFormat/>
    <w:rsid w:val="000478B2"/>
    <w:pPr>
      <w:spacing w:line="360" w:lineRule="auto"/>
      <w:jc w:val="center"/>
    </w:pPr>
    <w:rPr>
      <w:rFonts w:ascii="Arial" w:eastAsia="Arial" w:hAnsi="Arial" w:cs="Arial"/>
      <w:b/>
      <w:color w:val="000000"/>
    </w:rPr>
  </w:style>
  <w:style w:type="paragraph" w:customStyle="1" w:styleId="Estilo3">
    <w:name w:val="Estilo3"/>
    <w:basedOn w:val="ESTILO2"/>
    <w:link w:val="Estilo3Car"/>
    <w:qFormat/>
    <w:rsid w:val="000478B2"/>
    <w:pPr>
      <w:jc w:val="left"/>
    </w:pPr>
  </w:style>
  <w:style w:type="character" w:customStyle="1" w:styleId="ESTILO2Car">
    <w:name w:val="ESTILO 2 Car"/>
    <w:basedOn w:val="DefaultParagraphFont"/>
    <w:link w:val="ESTILO2"/>
    <w:rsid w:val="000478B2"/>
    <w:rPr>
      <w:rFonts w:ascii="Arial" w:eastAsia="Arial" w:hAnsi="Arial" w:cs="Arial"/>
      <w:b/>
      <w:color w:val="000000"/>
      <w:kern w:val="0"/>
      <w:lang w:eastAsia="es-CO"/>
    </w:rPr>
  </w:style>
  <w:style w:type="paragraph" w:customStyle="1" w:styleId="Estilo4IMAG">
    <w:name w:val="Estilo4IMAG"/>
    <w:basedOn w:val="Estilo3"/>
    <w:link w:val="Estilo4IMAGCar"/>
    <w:qFormat/>
    <w:rsid w:val="000478B2"/>
  </w:style>
  <w:style w:type="character" w:customStyle="1" w:styleId="Estilo3Car">
    <w:name w:val="Estilo3 Car"/>
    <w:basedOn w:val="ESTILO2Car"/>
    <w:link w:val="Estilo3"/>
    <w:rsid w:val="000478B2"/>
    <w:rPr>
      <w:rFonts w:ascii="Arial" w:eastAsia="Arial" w:hAnsi="Arial" w:cs="Arial"/>
      <w:b/>
      <w:color w:val="000000"/>
      <w:kern w:val="0"/>
      <w:lang w:eastAsia="es-CO"/>
    </w:rPr>
  </w:style>
  <w:style w:type="character" w:customStyle="1" w:styleId="Estilo4IMAGCar">
    <w:name w:val="Estilo4IMAG Car"/>
    <w:basedOn w:val="Estilo3Car"/>
    <w:link w:val="Estilo4IMAG"/>
    <w:rsid w:val="000478B2"/>
    <w:rPr>
      <w:rFonts w:ascii="Arial" w:eastAsia="Arial" w:hAnsi="Arial" w:cs="Arial"/>
      <w:b/>
      <w:color w:val="000000"/>
      <w:kern w:val="0"/>
      <w:lang w:eastAsia="es-CO"/>
    </w:rPr>
  </w:style>
  <w:style w:type="paragraph" w:customStyle="1" w:styleId="IMAGEN">
    <w:name w:val="IMAGEN"/>
    <w:basedOn w:val="Estilo4IMAG"/>
    <w:link w:val="IMAGENCar"/>
    <w:qFormat/>
    <w:rsid w:val="000478B2"/>
    <w:pPr>
      <w:jc w:val="center"/>
    </w:pPr>
    <w:rPr>
      <w:b w:val="0"/>
      <w:sz w:val="20"/>
      <w:szCs w:val="20"/>
    </w:rPr>
  </w:style>
  <w:style w:type="character" w:customStyle="1" w:styleId="IMAGENCar">
    <w:name w:val="IMAGEN Car"/>
    <w:basedOn w:val="Estilo4IMAGCar"/>
    <w:link w:val="IMAGEN"/>
    <w:rsid w:val="000478B2"/>
    <w:rPr>
      <w:rFonts w:ascii="Arial" w:eastAsia="Arial" w:hAnsi="Arial" w:cs="Arial"/>
      <w:b w:val="0"/>
      <w:color w:val="000000"/>
      <w:kern w:val="0"/>
      <w:sz w:val="20"/>
      <w:szCs w:val="20"/>
      <w:lang w:eastAsia="es-CO"/>
    </w:rPr>
  </w:style>
  <w:style w:type="paragraph" w:customStyle="1" w:styleId="tabla">
    <w:name w:val="tabla"/>
    <w:basedOn w:val="Normal"/>
    <w:link w:val="tablaCar"/>
    <w:qFormat/>
    <w:rsid w:val="000478B2"/>
    <w:pPr>
      <w:spacing w:line="259" w:lineRule="auto"/>
    </w:pPr>
    <w:rPr>
      <w:rFonts w:ascii="Arial" w:hAnsi="Arial"/>
      <w:sz w:val="20"/>
    </w:rPr>
  </w:style>
  <w:style w:type="character" w:customStyle="1" w:styleId="tablaCar">
    <w:name w:val="tabla Car"/>
    <w:basedOn w:val="DefaultParagraphFont"/>
    <w:link w:val="tabla"/>
    <w:rsid w:val="000478B2"/>
    <w:rPr>
      <w:rFonts w:ascii="Arial" w:eastAsia="Calibri" w:hAnsi="Arial" w:cs="Calibri"/>
      <w:kern w:val="0"/>
      <w:sz w:val="20"/>
      <w:lang w:eastAsia="es-C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8B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8B2"/>
    <w:rPr>
      <w:rFonts w:ascii="Arial" w:eastAsia="Calibri" w:hAnsi="Arial" w:cs="Calibri"/>
      <w:kern w:val="0"/>
      <w:sz w:val="20"/>
      <w:szCs w:val="20"/>
      <w:lang w:eastAsia="es-CO"/>
    </w:rPr>
  </w:style>
  <w:style w:type="table" w:styleId="TableGrid">
    <w:name w:val="Table Grid"/>
    <w:basedOn w:val="TableNormal"/>
    <w:uiPriority w:val="39"/>
    <w:rsid w:val="0004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478B2"/>
    <w:rPr>
      <w:color w:val="800080"/>
      <w:u w:val="single"/>
    </w:rPr>
  </w:style>
  <w:style w:type="paragraph" w:customStyle="1" w:styleId="msonormal0">
    <w:name w:val="msonormal"/>
    <w:basedOn w:val="Normal"/>
    <w:rsid w:val="0004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478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78B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78B2"/>
    <w:pPr>
      <w:tabs>
        <w:tab w:val="center" w:pos="4419"/>
        <w:tab w:val="right" w:pos="8838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0478B2"/>
    <w:rPr>
      <w:rFonts w:ascii="Arial" w:eastAsia="Calibri" w:hAnsi="Arial" w:cs="Calibri"/>
      <w:kern w:val="0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0478B2"/>
    <w:pPr>
      <w:tabs>
        <w:tab w:val="center" w:pos="4419"/>
        <w:tab w:val="right" w:pos="8838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0478B2"/>
    <w:rPr>
      <w:rFonts w:ascii="Arial" w:eastAsia="Calibri" w:hAnsi="Arial" w:cs="Calibri"/>
      <w:kern w:val="0"/>
      <w:lang w:eastAsia="es-CO"/>
    </w:rPr>
  </w:style>
  <w:style w:type="paragraph" w:styleId="Caption">
    <w:name w:val="caption"/>
    <w:basedOn w:val="Normal"/>
    <w:next w:val="Normal"/>
    <w:uiPriority w:val="35"/>
    <w:unhideWhenUsed/>
    <w:qFormat/>
    <w:rsid w:val="000478B2"/>
    <w:pPr>
      <w:spacing w:before="120" w:after="320" w:line="240" w:lineRule="auto"/>
      <w:jc w:val="center"/>
    </w:pPr>
    <w:rPr>
      <w:rFonts w:ascii="Arial" w:hAnsi="Arial"/>
      <w:iCs/>
      <w:color w:val="000000" w:themeColor="text1"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478B2"/>
    <w:pPr>
      <w:spacing w:after="0" w:line="259" w:lineRule="auto"/>
    </w:pPr>
    <w:rPr>
      <w:rFonts w:ascii="Arial" w:hAnsi="Arial"/>
    </w:rPr>
  </w:style>
  <w:style w:type="paragraph" w:styleId="TOC4">
    <w:name w:val="toc 4"/>
    <w:basedOn w:val="Normal"/>
    <w:next w:val="Normal"/>
    <w:autoRedefine/>
    <w:uiPriority w:val="39"/>
    <w:unhideWhenUsed/>
    <w:rsid w:val="000478B2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</w:rPr>
  </w:style>
  <w:style w:type="paragraph" w:styleId="TOC5">
    <w:name w:val="toc 5"/>
    <w:basedOn w:val="Normal"/>
    <w:next w:val="Normal"/>
    <w:autoRedefine/>
    <w:uiPriority w:val="39"/>
    <w:unhideWhenUsed/>
    <w:rsid w:val="000478B2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</w:rPr>
  </w:style>
  <w:style w:type="paragraph" w:styleId="TOC6">
    <w:name w:val="toc 6"/>
    <w:basedOn w:val="Normal"/>
    <w:next w:val="Normal"/>
    <w:autoRedefine/>
    <w:uiPriority w:val="39"/>
    <w:unhideWhenUsed/>
    <w:rsid w:val="000478B2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</w:rPr>
  </w:style>
  <w:style w:type="paragraph" w:styleId="TOC7">
    <w:name w:val="toc 7"/>
    <w:basedOn w:val="Normal"/>
    <w:next w:val="Normal"/>
    <w:autoRedefine/>
    <w:uiPriority w:val="39"/>
    <w:unhideWhenUsed/>
    <w:rsid w:val="000478B2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</w:rPr>
  </w:style>
  <w:style w:type="paragraph" w:styleId="TOC8">
    <w:name w:val="toc 8"/>
    <w:basedOn w:val="Normal"/>
    <w:next w:val="Normal"/>
    <w:autoRedefine/>
    <w:uiPriority w:val="39"/>
    <w:unhideWhenUsed/>
    <w:rsid w:val="000478B2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</w:rPr>
  </w:style>
  <w:style w:type="paragraph" w:styleId="TOC9">
    <w:name w:val="toc 9"/>
    <w:basedOn w:val="Normal"/>
    <w:next w:val="Normal"/>
    <w:autoRedefine/>
    <w:uiPriority w:val="39"/>
    <w:unhideWhenUsed/>
    <w:rsid w:val="000478B2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1003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LO8gEJWavuW2gXaPk/RHwSIHw==">CgMxLjA4AHIhMUt0WEYzQm82V2tMSWhiaEwyUGQ0N00wNTllQzhiek1f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ramos mosquera</dc:creator>
  <cp:lastModifiedBy>Microsoft Office User</cp:lastModifiedBy>
  <cp:revision>2</cp:revision>
  <dcterms:created xsi:type="dcterms:W3CDTF">2025-11-20T21:55:00Z</dcterms:created>
  <dcterms:modified xsi:type="dcterms:W3CDTF">2025-11-20T21:55:00Z</dcterms:modified>
</cp:coreProperties>
</file>