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APPENDIX 1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Average live coral cover (LCC) and Reef Functional Index (RFI) values. Percent changes for each period are also included.</w:t>
      </w:r>
      <w:r w:rsidDel="00000000" w:rsidR="00000000" w:rsidRPr="00000000">
        <w:rPr>
          <w:rtl w:val="0"/>
        </w:rPr>
      </w:r>
    </w:p>
    <w:tbl>
      <w:tblPr>
        <w:tblStyle w:val="Table1"/>
        <w:tblW w:w="15629.999999999998" w:type="dxa"/>
        <w:jc w:val="left"/>
        <w:tblInd w:w="-1290.0" w:type="dxa"/>
        <w:tblLayout w:type="fixed"/>
        <w:tblLook w:val="0600"/>
      </w:tblPr>
      <w:tblGrid>
        <w:gridCol w:w="556"/>
        <w:gridCol w:w="1650"/>
        <w:gridCol w:w="1710"/>
        <w:gridCol w:w="1680"/>
        <w:gridCol w:w="1680"/>
        <w:gridCol w:w="1710"/>
        <w:gridCol w:w="1665"/>
        <w:gridCol w:w="1500"/>
        <w:gridCol w:w="1653"/>
        <w:gridCol w:w="1826"/>
        <w:tblGridChange w:id="0">
          <w:tblGrid>
            <w:gridCol w:w="556"/>
            <w:gridCol w:w="1650"/>
            <w:gridCol w:w="1710"/>
            <w:gridCol w:w="1680"/>
            <w:gridCol w:w="1680"/>
            <w:gridCol w:w="1710"/>
            <w:gridCol w:w="1665"/>
            <w:gridCol w:w="1500"/>
            <w:gridCol w:w="1653"/>
            <w:gridCol w:w="1826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Year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PNIM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IL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CM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ZRS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ZR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PP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PA</w:t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2012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0.419 ± 0.193</w:t>
            </w:r>
          </w:p>
          <w:p w:rsidR="00000000" w:rsidDel="00000000" w:rsidP="00000000" w:rsidRDefault="00000000" w:rsidRPr="00000000" w14:paraId="0000000F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12.928 ± 12.450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0.501 ± 0.171</w:t>
            </w:r>
          </w:p>
          <w:p w:rsidR="00000000" w:rsidDel="00000000" w:rsidP="00000000" w:rsidRDefault="00000000" w:rsidRPr="00000000" w14:paraId="00000011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17.400 ± 14.569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0.338 ± 0.183</w:t>
            </w:r>
          </w:p>
          <w:p w:rsidR="00000000" w:rsidDel="00000000" w:rsidP="00000000" w:rsidRDefault="00000000" w:rsidRPr="00000000" w14:paraId="00000013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8.456 ± 8.279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0.478 ± 0.093 </w:t>
            </w:r>
          </w:p>
          <w:p w:rsidR="00000000" w:rsidDel="00000000" w:rsidP="00000000" w:rsidRDefault="00000000" w:rsidRPr="00000000" w14:paraId="00000015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sdt>
              <w:sdtPr>
                <w:id w:val="-1611092610"/>
                <w:tag w:val="goog_rdk_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17"/>
                    <w:szCs w:val="17"/>
                    <w:rtl w:val="0"/>
                  </w:rPr>
                  <w:t xml:space="preserve">∆% (1997* – 2012) = -19.05 %</w:t>
                </w:r>
              </w:sdtContent>
            </w:sdt>
          </w:p>
          <w:p w:rsidR="00000000" w:rsidDel="00000000" w:rsidP="00000000" w:rsidRDefault="00000000" w:rsidRPr="00000000" w14:paraId="00000016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sdt>
              <w:sdtPr>
                <w:id w:val="1464338745"/>
                <w:tag w:val="goog_rdk_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17"/>
                    <w:szCs w:val="17"/>
                    <w:rtl w:val="0"/>
                  </w:rPr>
                  <w:t xml:space="preserve">LCC: 11.133 ± 7.025 ∆% (1997* – 2012) = 38.49 %</w:t>
                </w:r>
              </w:sdtContent>
            </w:sdt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0.376 ± 0.193 </w:t>
            </w:r>
          </w:p>
          <w:p w:rsidR="00000000" w:rsidDel="00000000" w:rsidP="00000000" w:rsidRDefault="00000000" w:rsidRPr="00000000" w14:paraId="00000018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sdt>
              <w:sdtPr>
                <w:id w:val="-2757353"/>
                <w:tag w:val="goog_rdk_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17"/>
                    <w:szCs w:val="17"/>
                    <w:rtl w:val="0"/>
                  </w:rPr>
                  <w:t xml:space="preserve">∆% (1997* – 2012) = -36.40 %</w:t>
                </w:r>
              </w:sdtContent>
            </w:sdt>
          </w:p>
          <w:p w:rsidR="00000000" w:rsidDel="00000000" w:rsidP="00000000" w:rsidRDefault="00000000" w:rsidRPr="00000000" w14:paraId="00000019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sdt>
              <w:sdtPr>
                <w:id w:val="518405043"/>
                <w:tag w:val="goog_rdk_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17"/>
                    <w:szCs w:val="17"/>
                    <w:rtl w:val="0"/>
                  </w:rPr>
                  <w:t xml:space="preserve">LCC: 8.667 ± 8.308 ∆% (1997* – 2012) = -52.12 %</w:t>
                </w:r>
              </w:sdtContent>
            </w:sdt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sdt>
              <w:sdtPr>
                <w:id w:val="1217024836"/>
                <w:tag w:val="goog_rdk_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17"/>
                    <w:szCs w:val="17"/>
                    <w:rtl w:val="0"/>
                  </w:rPr>
                  <w:t xml:space="preserve">RFI: 0.648 ± 0.095 ∆% (1997* – 2012) = 9.64%</w:t>
                </w:r>
              </w:sdtContent>
            </w:sdt>
          </w:p>
          <w:p w:rsidR="00000000" w:rsidDel="00000000" w:rsidP="00000000" w:rsidRDefault="00000000" w:rsidRPr="00000000" w14:paraId="0000001B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sdt>
              <w:sdtPr>
                <w:id w:val="-1511971306"/>
                <w:tag w:val="goog_rdk_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17"/>
                    <w:szCs w:val="17"/>
                    <w:rtl w:val="0"/>
                  </w:rPr>
                  <w:t xml:space="preserve">LCC: 32.400 ± 14.100 ∆% (1997* – 2012) = 79.00 % </w:t>
                </w:r>
              </w:sdtContent>
            </w:sdt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sdt>
              <w:sdtPr>
                <w:id w:val="1332808389"/>
                <w:tag w:val="goog_rdk_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17"/>
                    <w:szCs w:val="17"/>
                    <w:rtl w:val="0"/>
                  </w:rPr>
                  <w:t xml:space="preserve">RFI: 0.309 ± 0.203 ∆% (1997* – 2012) = -49.66 %</w:t>
                </w:r>
              </w:sdtContent>
            </w:sdt>
          </w:p>
          <w:p w:rsidR="00000000" w:rsidDel="00000000" w:rsidP="00000000" w:rsidRDefault="00000000" w:rsidRPr="00000000" w14:paraId="0000001D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sdt>
              <w:sdtPr>
                <w:id w:val="1922897160"/>
                <w:tag w:val="goog_rdk_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17"/>
                    <w:szCs w:val="17"/>
                    <w:rtl w:val="0"/>
                  </w:rPr>
                  <w:t xml:space="preserve">LCC: 7.000 ± 7.389 ∆% (1997* – 2012) = -67.59 % </w:t>
                </w:r>
              </w:sdtContent>
            </w:sdt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sdt>
              <w:sdtPr>
                <w:id w:val="52108378"/>
                <w:tag w:val="goog_rdk_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17"/>
                    <w:szCs w:val="17"/>
                    <w:rtl w:val="0"/>
                  </w:rPr>
                  <w:t xml:space="preserve">RFI: 0.408 ± 0.129 ∆% (1997* – 2012) = -33.60 %</w:t>
                </w:r>
              </w:sdtContent>
            </w:sdt>
          </w:p>
          <w:p w:rsidR="00000000" w:rsidDel="00000000" w:rsidP="00000000" w:rsidRDefault="00000000" w:rsidRPr="00000000" w14:paraId="0000001F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sdt>
              <w:sdtPr>
                <w:id w:val="14131814"/>
                <w:tag w:val="goog_rdk_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17"/>
                    <w:szCs w:val="17"/>
                    <w:rtl w:val="0"/>
                  </w:rPr>
                  <w:t xml:space="preserve">LCC: 10.367 ± 8.367 ∆% (1997* – 2012) = -52.01 %</w:t>
                </w:r>
              </w:sdtContent>
            </w:sdt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sdt>
              <w:sdtPr>
                <w:id w:val="1511073306"/>
                <w:tag w:val="goog_rdk_1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17"/>
                    <w:szCs w:val="17"/>
                    <w:rtl w:val="0"/>
                  </w:rPr>
                  <w:t xml:space="preserve">RFI: 0.298 ± 0.224 ∆% (1997* – 2012) = -51-45 %</w:t>
                </w:r>
              </w:sdtContent>
            </w:sdt>
          </w:p>
          <w:p w:rsidR="00000000" w:rsidDel="00000000" w:rsidP="00000000" w:rsidRDefault="00000000" w:rsidRPr="00000000" w14:paraId="00000021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sdt>
              <w:sdtPr>
                <w:id w:val="-507043547"/>
                <w:tag w:val="goog_rdk_1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17"/>
                    <w:szCs w:val="17"/>
                    <w:rtl w:val="0"/>
                  </w:rPr>
                  <w:t xml:space="preserve">LCC: 8.000 ± 10.385 ∆% (1997* – 2012) = -62-96 %</w:t>
                </w:r>
              </w:sdtContent>
            </w:sdt>
          </w:p>
        </w:tc>
      </w:tr>
      <w:tr>
        <w:trPr>
          <w:cantSplit w:val="0"/>
          <w:trHeight w:val="12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2013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0.454 ± 0.193</w:t>
            </w:r>
          </w:p>
          <w:p w:rsidR="00000000" w:rsidDel="00000000" w:rsidP="00000000" w:rsidRDefault="00000000" w:rsidRPr="00000000" w14:paraId="00000024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16.289 ± 15.523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0.548 ± 0.161</w:t>
            </w:r>
          </w:p>
          <w:p w:rsidR="00000000" w:rsidDel="00000000" w:rsidP="00000000" w:rsidRDefault="00000000" w:rsidRPr="00000000" w14:paraId="00000026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22.956 ± 17.920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0.360 ± 0.180</w:t>
            </w:r>
          </w:p>
          <w:p w:rsidR="00000000" w:rsidDel="00000000" w:rsidP="00000000" w:rsidRDefault="00000000" w:rsidRPr="00000000" w14:paraId="00000028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9.622± 9.097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0.494 ± 0.181</w:t>
            </w:r>
          </w:p>
          <w:p w:rsidR="00000000" w:rsidDel="00000000" w:rsidP="00000000" w:rsidRDefault="00000000" w:rsidRPr="00000000" w14:paraId="0000002A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15.933± 10.405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0.673 ± 0.133</w:t>
            </w:r>
          </w:p>
          <w:p w:rsidR="00000000" w:rsidDel="00000000" w:rsidP="00000000" w:rsidRDefault="00000000" w:rsidRPr="00000000" w14:paraId="0000002C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41.567 ± 17.805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0.475 ± 0.100</w:t>
            </w:r>
          </w:p>
          <w:p w:rsidR="00000000" w:rsidDel="00000000" w:rsidP="00000000" w:rsidRDefault="00000000" w:rsidRPr="00000000" w14:paraId="0000002E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11.367 ± 6.015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0.347 ± 0.164</w:t>
            </w:r>
          </w:p>
          <w:p w:rsidR="00000000" w:rsidDel="00000000" w:rsidP="00000000" w:rsidRDefault="00000000" w:rsidRPr="00000000" w14:paraId="00000030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7.467 ± 7.536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0.390 ± 0.193</w:t>
            </w:r>
          </w:p>
          <w:p w:rsidR="00000000" w:rsidDel="00000000" w:rsidP="00000000" w:rsidRDefault="00000000" w:rsidRPr="00000000" w14:paraId="00000032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11.800 ± 10.484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0.342 ± 0.219</w:t>
            </w:r>
          </w:p>
          <w:p w:rsidR="00000000" w:rsidDel="00000000" w:rsidP="00000000" w:rsidRDefault="00000000" w:rsidRPr="00000000" w14:paraId="00000034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9.600 ± 10.545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2014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0.439 ± 0.166</w:t>
            </w:r>
          </w:p>
          <w:p w:rsidR="00000000" w:rsidDel="00000000" w:rsidP="00000000" w:rsidRDefault="00000000" w:rsidRPr="00000000" w14:paraId="00000037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12.572 ± 11.505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0.535 ± 0.130</w:t>
            </w:r>
          </w:p>
          <w:p w:rsidR="00000000" w:rsidDel="00000000" w:rsidP="00000000" w:rsidRDefault="00000000" w:rsidRPr="00000000" w14:paraId="00000039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18.000 ± 13.294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0.344 ± 0.143</w:t>
            </w:r>
          </w:p>
          <w:p w:rsidR="00000000" w:rsidDel="00000000" w:rsidP="00000000" w:rsidRDefault="00000000" w:rsidRPr="00000000" w14:paraId="0000003B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7.144 ± 5.860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0.496 ± 0.134 </w:t>
            </w:r>
          </w:p>
          <w:p w:rsidR="00000000" w:rsidDel="00000000" w:rsidP="00000000" w:rsidRDefault="00000000" w:rsidRPr="00000000" w14:paraId="0000003D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sdt>
              <w:sdtPr>
                <w:id w:val="-142965022"/>
                <w:tag w:val="goog_rdk_1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17"/>
                    <w:szCs w:val="17"/>
                    <w:rtl w:val="0"/>
                  </w:rPr>
                  <w:t xml:space="preserve">∆% (2012 – 2014) = 3.73 %</w:t>
                </w:r>
              </w:sdtContent>
            </w:sdt>
          </w:p>
          <w:p w:rsidR="00000000" w:rsidDel="00000000" w:rsidP="00000000" w:rsidRDefault="00000000" w:rsidRPr="00000000" w14:paraId="0000003E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sdt>
              <w:sdtPr>
                <w:id w:val="98646472"/>
                <w:tag w:val="goog_rdk_1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17"/>
                    <w:szCs w:val="17"/>
                    <w:rtl w:val="0"/>
                  </w:rPr>
                  <w:t xml:space="preserve">LCC: 13.367 ± 9.492 ∆% (2012 – 2014) = 20.06 %</w:t>
                </w:r>
              </w:sdtContent>
            </w:sdt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0.495 ± 0.131 </w:t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sdt>
              <w:sdtPr>
                <w:id w:val="-987430192"/>
                <w:tag w:val="goog_rdk_1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17"/>
                    <w:szCs w:val="17"/>
                    <w:rtl w:val="0"/>
                  </w:rPr>
                  <w:t xml:space="preserve">∆% (2012 – 2014) = 31.70 %</w:t>
                </w:r>
              </w:sdtContent>
            </w:sdt>
          </w:p>
          <w:p w:rsidR="00000000" w:rsidDel="00000000" w:rsidP="00000000" w:rsidRDefault="00000000" w:rsidRPr="00000000" w14:paraId="00000041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sdt>
              <w:sdtPr>
                <w:id w:val="-2015012749"/>
                <w:tag w:val="goog_rdk_1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17"/>
                    <w:szCs w:val="17"/>
                    <w:rtl w:val="0"/>
                  </w:rPr>
                  <w:t xml:space="preserve">LCC: 12.933 ± 7.627 ∆% (2012 – 2014) = 49.23 %</w:t>
                </w:r>
              </w:sdtContent>
            </w:sdt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0.613 ± 0.113</w:t>
            </w:r>
          </w:p>
          <w:p w:rsidR="00000000" w:rsidDel="00000000" w:rsidP="00000000" w:rsidRDefault="00000000" w:rsidRPr="00000000" w14:paraId="00000043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sdt>
              <w:sdtPr>
                <w:id w:val="278143813"/>
                <w:tag w:val="goog_rdk_1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17"/>
                    <w:szCs w:val="17"/>
                    <w:rtl w:val="0"/>
                  </w:rPr>
                  <w:t xml:space="preserve">∆% (2012 – 2014) = -5.32 %</w:t>
                </w:r>
              </w:sdtContent>
            </w:sdt>
          </w:p>
          <w:p w:rsidR="00000000" w:rsidDel="00000000" w:rsidP="00000000" w:rsidRDefault="00000000" w:rsidRPr="00000000" w14:paraId="00000044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27.700 ± 17.140</w:t>
            </w:r>
          </w:p>
          <w:p w:rsidR="00000000" w:rsidDel="00000000" w:rsidP="00000000" w:rsidRDefault="00000000" w:rsidRPr="00000000" w14:paraId="00000045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sdt>
              <w:sdtPr>
                <w:id w:val="460181226"/>
                <w:tag w:val="goog_rdk_1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17"/>
                    <w:szCs w:val="17"/>
                    <w:rtl w:val="0"/>
                  </w:rPr>
                  <w:t xml:space="preserve">∆% (2012 – 2014) = -14.51 %</w:t>
                </w:r>
              </w:sdtContent>
            </w:sdt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sdt>
              <w:sdtPr>
                <w:id w:val="1433393066"/>
                <w:tag w:val="goog_rdk_1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17"/>
                    <w:szCs w:val="17"/>
                    <w:rtl w:val="0"/>
                  </w:rPr>
                  <w:t xml:space="preserve">RFI: 0.338 ± 0.140 ∆% (2012 – 2014) = 9.48 %</w:t>
                </w:r>
              </w:sdtContent>
            </w:sdt>
          </w:p>
          <w:p w:rsidR="00000000" w:rsidDel="00000000" w:rsidP="00000000" w:rsidRDefault="00000000" w:rsidRPr="00000000" w14:paraId="00000047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sdt>
              <w:sdtPr>
                <w:id w:val="1746195530"/>
                <w:tag w:val="goog_rdk_1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17"/>
                    <w:szCs w:val="17"/>
                    <w:rtl w:val="0"/>
                  </w:rPr>
                  <w:t xml:space="preserve">LCC: 6.200 ± 4.938 ∆% (2012 – 2014) = -11.42 %</w:t>
                </w:r>
              </w:sdtContent>
            </w:sdt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sdt>
              <w:sdtPr>
                <w:id w:val="-1356981894"/>
                <w:tag w:val="goog_rdk_2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17"/>
                    <w:szCs w:val="17"/>
                    <w:rtl w:val="0"/>
                  </w:rPr>
                  <w:t xml:space="preserve">RFI: 0.369 ± 0.148 ∆% (2012 – 2014) = -9.46 %</w:t>
                </w:r>
              </w:sdtContent>
            </w:sdt>
          </w:p>
          <w:p w:rsidR="00000000" w:rsidDel="00000000" w:rsidP="00000000" w:rsidRDefault="00000000" w:rsidRPr="00000000" w14:paraId="00000049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sdt>
              <w:sdtPr>
                <w:id w:val="996721084"/>
                <w:tag w:val="goog_rdk_2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17"/>
                    <w:szCs w:val="17"/>
                    <w:rtl w:val="0"/>
                  </w:rPr>
                  <w:t xml:space="preserve">LCC: 8.400 ± 5.566 ∆% (2012 – 2014) = -18.97 %</w:t>
                </w:r>
              </w:sdtContent>
            </w:sdt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0.323 ± 0.172 </w:t>
            </w:r>
          </w:p>
          <w:p w:rsidR="00000000" w:rsidDel="00000000" w:rsidP="00000000" w:rsidRDefault="00000000" w:rsidRPr="00000000" w14:paraId="0000004B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sdt>
              <w:sdtPr>
                <w:id w:val="-708077089"/>
                <w:tag w:val="goog_rdk_2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17"/>
                    <w:szCs w:val="17"/>
                    <w:rtl w:val="0"/>
                  </w:rPr>
                  <w:t xml:space="preserve">∆% (2012 – 2014) = 8.51 %</w:t>
                </w:r>
              </w:sdtContent>
            </w:sdt>
          </w:p>
          <w:p w:rsidR="00000000" w:rsidDel="00000000" w:rsidP="00000000" w:rsidRDefault="00000000" w:rsidRPr="00000000" w14:paraId="0000004C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6.833 ± 7.849 </w:t>
            </w:r>
          </w:p>
          <w:p w:rsidR="00000000" w:rsidDel="00000000" w:rsidP="00000000" w:rsidRDefault="00000000" w:rsidRPr="00000000" w14:paraId="0000004D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sdt>
              <w:sdtPr>
                <w:id w:val="1505570513"/>
                <w:tag w:val="goog_rdk_2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17"/>
                    <w:szCs w:val="17"/>
                    <w:rtl w:val="0"/>
                  </w:rPr>
                  <w:t xml:space="preserve">∆% (2012 – 2014) = -14.58 %</w:t>
                </w:r>
              </w:sdtContent>
            </w:sdt>
          </w:p>
        </w:tc>
      </w:tr>
      <w:tr>
        <w:trPr>
          <w:cantSplit w:val="0"/>
          <w:trHeight w:val="18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2015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0.467 ± 0.175</w:t>
            </w:r>
          </w:p>
          <w:p w:rsidR="00000000" w:rsidDel="00000000" w:rsidP="00000000" w:rsidRDefault="00000000" w:rsidRPr="00000000" w14:paraId="00000050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14.097 ± 12.672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0.581 ± 0.101</w:t>
            </w:r>
          </w:p>
          <w:p w:rsidR="00000000" w:rsidDel="00000000" w:rsidP="00000000" w:rsidRDefault="00000000" w:rsidRPr="00000000" w14:paraId="00000052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21.261 ± 13.844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0.354 ± 0.161</w:t>
            </w:r>
          </w:p>
          <w:p w:rsidR="00000000" w:rsidDel="00000000" w:rsidP="00000000" w:rsidRDefault="00000000" w:rsidRPr="00000000" w14:paraId="00000054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6.933 ± 5.568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0.544 ± 0.117</w:t>
            </w:r>
          </w:p>
          <w:p w:rsidR="00000000" w:rsidDel="00000000" w:rsidP="00000000" w:rsidRDefault="00000000" w:rsidRPr="00000000" w14:paraId="00000056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17.600 ± 13.585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0.548 ± 0.058</w:t>
            </w:r>
          </w:p>
          <w:p w:rsidR="00000000" w:rsidDel="00000000" w:rsidP="00000000" w:rsidRDefault="00000000" w:rsidRPr="00000000" w14:paraId="00000058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15.667 ± 5.006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0.650 ± 0.099</w:t>
            </w:r>
          </w:p>
          <w:p w:rsidR="00000000" w:rsidDel="00000000" w:rsidP="00000000" w:rsidRDefault="00000000" w:rsidRPr="00000000" w14:paraId="0000005A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30.517 ± 17.269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0.310 ± 0.177</w:t>
            </w:r>
          </w:p>
          <w:p w:rsidR="00000000" w:rsidDel="00000000" w:rsidP="00000000" w:rsidRDefault="00000000" w:rsidRPr="00000000" w14:paraId="0000005C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5.567 ± 3.980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0.403 ± 0.166</w:t>
            </w:r>
          </w:p>
          <w:p w:rsidR="00000000" w:rsidDel="00000000" w:rsidP="00000000" w:rsidRDefault="00000000" w:rsidRPr="00000000" w14:paraId="0000005E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10.000 ± 6.999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0.347 ± 0.161</w:t>
            </w:r>
          </w:p>
          <w:p w:rsidR="00000000" w:rsidDel="00000000" w:rsidP="00000000" w:rsidRDefault="00000000" w:rsidRPr="00000000" w14:paraId="00000060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5.233 ± 5.097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2016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0.453 ± 0.185</w:t>
            </w:r>
          </w:p>
          <w:p w:rsidR="00000000" w:rsidDel="00000000" w:rsidP="00000000" w:rsidRDefault="00000000" w:rsidRPr="00000000" w14:paraId="00000063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13.339 ± 12.159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0.566 ± 0.129</w:t>
            </w:r>
          </w:p>
          <w:p w:rsidR="00000000" w:rsidDel="00000000" w:rsidP="00000000" w:rsidRDefault="00000000" w:rsidRPr="00000000" w14:paraId="00000065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20.578 ± 12.172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0.340 ± 0.164</w:t>
            </w:r>
          </w:p>
          <w:p w:rsidR="00000000" w:rsidDel="00000000" w:rsidP="00000000" w:rsidRDefault="00000000" w:rsidRPr="00000000" w14:paraId="00000067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6.100 ± 6.768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0.531 ± 0.154</w:t>
            </w:r>
          </w:p>
          <w:p w:rsidR="00000000" w:rsidDel="00000000" w:rsidP="00000000" w:rsidRDefault="00000000" w:rsidRPr="00000000" w14:paraId="00000069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17.633 ± 14.175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0.525 ± 0.136</w:t>
            </w:r>
          </w:p>
          <w:p w:rsidR="00000000" w:rsidDel="00000000" w:rsidP="00000000" w:rsidRDefault="00000000" w:rsidRPr="00000000" w14:paraId="0000006B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15.767 ± 9.384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0.641 ± 0.070</w:t>
            </w:r>
          </w:p>
          <w:p w:rsidR="00000000" w:rsidDel="00000000" w:rsidP="00000000" w:rsidRDefault="00000000" w:rsidRPr="00000000" w14:paraId="0000006D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28.333 ± 10.707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0.308 ± 0.077</w:t>
            </w:r>
          </w:p>
          <w:p w:rsidR="00000000" w:rsidDel="00000000" w:rsidP="00000000" w:rsidRDefault="00000000" w:rsidRPr="00000000" w14:paraId="0000006F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2.833 ± 2.098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0.422 ± 0.141</w:t>
            </w:r>
          </w:p>
          <w:p w:rsidR="00000000" w:rsidDel="00000000" w:rsidP="00000000" w:rsidRDefault="00000000" w:rsidRPr="00000000" w14:paraId="00000071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10.267 ± 9.342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0.291 ± 0.237</w:t>
            </w:r>
          </w:p>
          <w:p w:rsidR="00000000" w:rsidDel="00000000" w:rsidP="00000000" w:rsidRDefault="00000000" w:rsidRPr="00000000" w14:paraId="00000073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5.200 ± 5.707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7"/>
                <w:szCs w:val="17"/>
                <w:rtl w:val="0"/>
              </w:rPr>
              <w:t xml:space="preserve">2017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0.482 ± 0.149</w:t>
            </w:r>
          </w:p>
          <w:p w:rsidR="00000000" w:rsidDel="00000000" w:rsidP="00000000" w:rsidRDefault="00000000" w:rsidRPr="00000000" w14:paraId="00000076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13.672 ± 10.589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0.583 ± 0.092</w:t>
            </w:r>
          </w:p>
          <w:p w:rsidR="00000000" w:rsidDel="00000000" w:rsidP="00000000" w:rsidRDefault="00000000" w:rsidRPr="00000000" w14:paraId="00000078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20.567 ± 9.901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0.381 ± 0.124</w:t>
            </w:r>
          </w:p>
          <w:p w:rsidR="00000000" w:rsidDel="00000000" w:rsidP="00000000" w:rsidRDefault="00000000" w:rsidRPr="00000000" w14:paraId="0000007A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6.778 ± 5.691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0.542 ± 0.081</w:t>
            </w:r>
          </w:p>
          <w:p w:rsidR="00000000" w:rsidDel="00000000" w:rsidP="00000000" w:rsidRDefault="00000000" w:rsidRPr="00000000" w14:paraId="0000007C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15.133 ± 7.991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0.583 ± 0.121</w:t>
            </w:r>
          </w:p>
          <w:p w:rsidR="00000000" w:rsidDel="00000000" w:rsidP="00000000" w:rsidRDefault="00000000" w:rsidRPr="00000000" w14:paraId="0000007E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21.067 ± 9.939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0.625 ± 0.063</w:t>
            </w:r>
          </w:p>
          <w:p w:rsidR="00000000" w:rsidDel="00000000" w:rsidP="00000000" w:rsidRDefault="00000000" w:rsidRPr="00000000" w14:paraId="00000080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25.500 ± 10.623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0.337 ± 0.133</w:t>
            </w:r>
          </w:p>
          <w:p w:rsidR="00000000" w:rsidDel="00000000" w:rsidP="00000000" w:rsidRDefault="00000000" w:rsidRPr="00000000" w14:paraId="00000082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4.900 ± 2.613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0.466 ± 0.073</w:t>
            </w:r>
          </w:p>
          <w:p w:rsidR="00000000" w:rsidDel="00000000" w:rsidP="00000000" w:rsidRDefault="00000000" w:rsidRPr="00000000" w14:paraId="00000084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10.867 ± 5.620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0.340 ± 0.132</w:t>
            </w:r>
          </w:p>
          <w:p w:rsidR="00000000" w:rsidDel="00000000" w:rsidP="00000000" w:rsidRDefault="00000000" w:rsidRPr="00000000" w14:paraId="00000086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4.567 ± 6.598</w:t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7"/>
                <w:szCs w:val="17"/>
                <w:rtl w:val="0"/>
              </w:rPr>
              <w:t xml:space="preserve">2018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0.489 ± 0.169</w:t>
            </w:r>
          </w:p>
          <w:p w:rsidR="00000000" w:rsidDel="00000000" w:rsidP="00000000" w:rsidRDefault="00000000" w:rsidRPr="00000000" w14:paraId="00000089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16.217± 13.872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0.586 ± 0.126</w:t>
            </w:r>
          </w:p>
          <w:p w:rsidR="00000000" w:rsidDel="00000000" w:rsidP="00000000" w:rsidRDefault="00000000" w:rsidRPr="00000000" w14:paraId="0000008B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23.544 ± 14.755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0.392 ± 0.152</w:t>
            </w:r>
          </w:p>
          <w:p w:rsidR="00000000" w:rsidDel="00000000" w:rsidP="00000000" w:rsidRDefault="00000000" w:rsidRPr="00000000" w14:paraId="0000008D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8.889± 8.115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0.560 ± 0.122</w:t>
            </w:r>
          </w:p>
          <w:p w:rsidR="00000000" w:rsidDel="00000000" w:rsidP="00000000" w:rsidRDefault="00000000" w:rsidRPr="00000000" w14:paraId="0000008F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19.667 ± 14.957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0.539 ± 0.149</w:t>
            </w:r>
          </w:p>
          <w:p w:rsidR="00000000" w:rsidDel="00000000" w:rsidP="00000000" w:rsidRDefault="00000000" w:rsidRPr="00000000" w14:paraId="00000091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17.800 ± 9.105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0.658 ± 0.090</w:t>
            </w:r>
          </w:p>
          <w:p w:rsidR="00000000" w:rsidDel="00000000" w:rsidP="00000000" w:rsidRDefault="00000000" w:rsidRPr="00000000" w14:paraId="00000093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33.167 ± 16.721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0.321 ± 0.137</w:t>
            </w:r>
          </w:p>
          <w:p w:rsidR="00000000" w:rsidDel="00000000" w:rsidP="00000000" w:rsidRDefault="00000000" w:rsidRPr="00000000" w14:paraId="00000095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4.867 ± 2.772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0.479 ± 0.102</w:t>
            </w:r>
          </w:p>
          <w:p w:rsidR="00000000" w:rsidDel="00000000" w:rsidP="00000000" w:rsidRDefault="00000000" w:rsidRPr="00000000" w14:paraId="00000097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13.367 ± 8.754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0.374 ± 0.189</w:t>
            </w:r>
          </w:p>
          <w:p w:rsidR="00000000" w:rsidDel="00000000" w:rsidP="00000000" w:rsidRDefault="00000000" w:rsidRPr="00000000" w14:paraId="00000099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8.433 ± 10.031</w:t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7"/>
                <w:szCs w:val="17"/>
                <w:rtl w:val="0"/>
              </w:rPr>
              <w:t xml:space="preserve">2019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0.524 ± 0.162</w:t>
            </w:r>
          </w:p>
          <w:p w:rsidR="00000000" w:rsidDel="00000000" w:rsidP="00000000" w:rsidRDefault="00000000" w:rsidRPr="00000000" w14:paraId="0000009C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19.339 ± 13.724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0.625 ± 0.101</w:t>
            </w:r>
          </w:p>
          <w:p w:rsidR="00000000" w:rsidDel="00000000" w:rsidP="00000000" w:rsidRDefault="00000000" w:rsidRPr="00000000" w14:paraId="0000009E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27.756 ± 12.458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0.423 ± 0.151</w:t>
            </w:r>
          </w:p>
          <w:p w:rsidR="00000000" w:rsidDel="00000000" w:rsidP="00000000" w:rsidRDefault="00000000" w:rsidRPr="00000000" w14:paraId="000000A0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10.922 ± 9.118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0.612 ± 0.077</w:t>
            </w:r>
          </w:p>
          <w:p w:rsidR="00000000" w:rsidDel="00000000" w:rsidP="00000000" w:rsidRDefault="00000000" w:rsidRPr="00000000" w14:paraId="000000A2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24.267 ± 10.568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0.581 ± 0.136</w:t>
            </w:r>
          </w:p>
          <w:p w:rsidR="00000000" w:rsidDel="00000000" w:rsidP="00000000" w:rsidRDefault="00000000" w:rsidRPr="00000000" w14:paraId="000000A4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22.567 ± 12.479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0.681 ± 0.068</w:t>
            </w:r>
          </w:p>
          <w:p w:rsidR="00000000" w:rsidDel="00000000" w:rsidP="00000000" w:rsidRDefault="00000000" w:rsidRPr="00000000" w14:paraId="000000A6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36.433 ± 11.523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0.355 ± 0.149</w:t>
            </w:r>
          </w:p>
          <w:p w:rsidR="00000000" w:rsidDel="00000000" w:rsidP="00000000" w:rsidRDefault="00000000" w:rsidRPr="00000000" w14:paraId="000000A8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4.867 ± 2.772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0.524 ± 0.064</w:t>
            </w:r>
          </w:p>
          <w:p w:rsidR="00000000" w:rsidDel="00000000" w:rsidP="00000000" w:rsidRDefault="00000000" w:rsidRPr="00000000" w14:paraId="000000AA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16.467 ± 7.837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0.391 ± 0.182</w:t>
            </w:r>
          </w:p>
          <w:p w:rsidR="00000000" w:rsidDel="00000000" w:rsidP="00000000" w:rsidRDefault="00000000" w:rsidRPr="00000000" w14:paraId="000000AC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9.200 ± 12.332</w:t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7"/>
                <w:szCs w:val="17"/>
                <w:rtl w:val="0"/>
              </w:rPr>
              <w:t xml:space="preserve">2020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0.544 ± 0.152</w:t>
            </w:r>
          </w:p>
          <w:p w:rsidR="00000000" w:rsidDel="00000000" w:rsidP="00000000" w:rsidRDefault="00000000" w:rsidRPr="00000000" w14:paraId="000000AF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20.872 ± 15.001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0.646 ± 0.094</w:t>
            </w:r>
          </w:p>
          <w:p w:rsidR="00000000" w:rsidDel="00000000" w:rsidP="00000000" w:rsidRDefault="00000000" w:rsidRPr="00000000" w14:paraId="000000B1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30.367 ± 12.758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0.442 ± 0.128</w:t>
            </w:r>
          </w:p>
          <w:p w:rsidR="00000000" w:rsidDel="00000000" w:rsidP="00000000" w:rsidRDefault="00000000" w:rsidRPr="00000000" w14:paraId="000000B3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11.378 ± 10.497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0.604 ± 0.124</w:t>
            </w:r>
          </w:p>
          <w:p w:rsidR="00000000" w:rsidDel="00000000" w:rsidP="00000000" w:rsidRDefault="00000000" w:rsidRPr="00000000" w14:paraId="000000B5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25.400 ± 17.249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0.643 ± 0.097</w:t>
            </w:r>
          </w:p>
          <w:p w:rsidR="00000000" w:rsidDel="00000000" w:rsidP="00000000" w:rsidRDefault="00000000" w:rsidRPr="00000000" w14:paraId="000000B7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29.400 ± 12.050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0.692 ± 0.038</w:t>
            </w:r>
          </w:p>
          <w:p w:rsidR="00000000" w:rsidDel="00000000" w:rsidP="00000000" w:rsidRDefault="00000000" w:rsidRPr="00000000" w14:paraId="000000B9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36.300 ± 7.137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0.362 ± 0.091</w:t>
            </w:r>
          </w:p>
          <w:p w:rsidR="00000000" w:rsidDel="00000000" w:rsidP="00000000" w:rsidRDefault="00000000" w:rsidRPr="00000000" w14:paraId="000000BB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5.367 ± 3.237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0.526 ± 0.061</w:t>
            </w:r>
          </w:p>
          <w:p w:rsidR="00000000" w:rsidDel="00000000" w:rsidP="00000000" w:rsidRDefault="00000000" w:rsidRPr="00000000" w14:paraId="000000BD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16.567 ± 7.521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0.439 ± 0.169</w:t>
            </w:r>
          </w:p>
          <w:p w:rsidR="00000000" w:rsidDel="00000000" w:rsidP="00000000" w:rsidRDefault="00000000" w:rsidRPr="00000000" w14:paraId="000000BF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12.200 ± 15.457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7"/>
                <w:szCs w:val="17"/>
                <w:rtl w:val="0"/>
              </w:rPr>
              <w:t xml:space="preserve">2021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0.549 ± 0.187</w:t>
            </w:r>
          </w:p>
          <w:p w:rsidR="00000000" w:rsidDel="00000000" w:rsidP="00000000" w:rsidRDefault="00000000" w:rsidRPr="00000000" w14:paraId="000000C2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23.661 ± 17.786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0.662 ± 0.112</w:t>
            </w:r>
          </w:p>
          <w:p w:rsidR="00000000" w:rsidDel="00000000" w:rsidP="00000000" w:rsidRDefault="00000000" w:rsidRPr="00000000" w14:paraId="000000C4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34.244 ± 16.642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0.436 ± 0.181</w:t>
            </w:r>
          </w:p>
          <w:p w:rsidR="00000000" w:rsidDel="00000000" w:rsidP="00000000" w:rsidRDefault="00000000" w:rsidRPr="00000000" w14:paraId="000000C6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13.078 ± 11.761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0.609 ± 0.097</w:t>
            </w:r>
          </w:p>
          <w:p w:rsidR="00000000" w:rsidDel="00000000" w:rsidP="00000000" w:rsidRDefault="00000000" w:rsidRPr="00000000" w14:paraId="000000C8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24.367 ± 13.370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0.624 ± 0.130</w:t>
            </w:r>
          </w:p>
          <w:p w:rsidR="00000000" w:rsidDel="00000000" w:rsidP="00000000" w:rsidRDefault="00000000" w:rsidRPr="00000000" w14:paraId="000000CA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27.767 ± 13.776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0.752 ± 0.045</w:t>
            </w:r>
          </w:p>
          <w:p w:rsidR="00000000" w:rsidDel="00000000" w:rsidP="00000000" w:rsidRDefault="00000000" w:rsidRPr="00000000" w14:paraId="000000CC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50.600 ± 9.589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0.293 ± 0.184</w:t>
            </w:r>
          </w:p>
          <w:p w:rsidR="00000000" w:rsidDel="00000000" w:rsidP="00000000" w:rsidRDefault="00000000" w:rsidRPr="00000000" w14:paraId="000000CE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5.733 ± 6.203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0.557 ± 0.044</w:t>
            </w:r>
          </w:p>
          <w:p w:rsidR="00000000" w:rsidDel="00000000" w:rsidP="00000000" w:rsidRDefault="00000000" w:rsidRPr="00000000" w14:paraId="000000D0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19.533 ± 5.877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0.459 ± 0.185</w:t>
            </w:r>
          </w:p>
          <w:p w:rsidR="00000000" w:rsidDel="00000000" w:rsidP="00000000" w:rsidRDefault="00000000" w:rsidRPr="00000000" w14:paraId="000000D2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13.967 ± 17.047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7"/>
                <w:szCs w:val="17"/>
                <w:rtl w:val="0"/>
              </w:rPr>
              <w:t xml:space="preserve">2022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0.569 ± 0.170</w:t>
            </w:r>
          </w:p>
          <w:p w:rsidR="00000000" w:rsidDel="00000000" w:rsidP="00000000" w:rsidRDefault="00000000" w:rsidRPr="00000000" w14:paraId="000000D5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25.267± 17.891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0.672 ± 0.106</w:t>
            </w:r>
          </w:p>
          <w:p w:rsidR="00000000" w:rsidDel="00000000" w:rsidP="00000000" w:rsidRDefault="00000000" w:rsidRPr="00000000" w14:paraId="000000D7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36.267 ± 16.544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0.465 ± 0.161</w:t>
            </w:r>
          </w:p>
          <w:p w:rsidR="00000000" w:rsidDel="00000000" w:rsidP="00000000" w:rsidRDefault="00000000" w:rsidRPr="00000000" w14:paraId="000000D9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14.267 ± 11.403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0.639 ± 0.098</w:t>
            </w:r>
          </w:p>
          <w:p w:rsidR="00000000" w:rsidDel="00000000" w:rsidP="00000000" w:rsidRDefault="00000000" w:rsidRPr="00000000" w14:paraId="000000DB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29.200 ± 16.170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0.628 ± 0.127</w:t>
            </w:r>
          </w:p>
          <w:p w:rsidR="00000000" w:rsidDel="00000000" w:rsidP="00000000" w:rsidRDefault="00000000" w:rsidRPr="00000000" w14:paraId="000000DD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28.700 ± 13.447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0.749 ± 0.052</w:t>
            </w:r>
          </w:p>
          <w:p w:rsidR="00000000" w:rsidDel="00000000" w:rsidP="00000000" w:rsidRDefault="00000000" w:rsidRPr="00000000" w14:paraId="000000DF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50.900 ± 10.679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0.347 ± 0.179</w:t>
            </w:r>
          </w:p>
          <w:p w:rsidR="00000000" w:rsidDel="00000000" w:rsidP="00000000" w:rsidRDefault="00000000" w:rsidRPr="00000000" w14:paraId="000000E1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7.533 ± 7.058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0.557 ± 0.061</w:t>
            </w:r>
          </w:p>
          <w:p w:rsidR="00000000" w:rsidDel="00000000" w:rsidP="00000000" w:rsidRDefault="00000000" w:rsidRPr="00000000" w14:paraId="000000E3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20.200 ± 7.259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0.492 ± 0.161</w:t>
            </w:r>
          </w:p>
          <w:p w:rsidR="00000000" w:rsidDel="00000000" w:rsidP="00000000" w:rsidRDefault="00000000" w:rsidRPr="00000000" w14:paraId="000000E5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15.067 ± 15.845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7"/>
                <w:szCs w:val="17"/>
                <w:rtl w:val="0"/>
              </w:rPr>
              <w:t xml:space="preserve">2023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0.538 ± 0.154</w:t>
            </w:r>
          </w:p>
          <w:p w:rsidR="00000000" w:rsidDel="00000000" w:rsidP="00000000" w:rsidRDefault="00000000" w:rsidRPr="00000000" w14:paraId="000000E8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20.689 ± 14.244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0.630 ± 0.116</w:t>
            </w:r>
          </w:p>
          <w:p w:rsidR="00000000" w:rsidDel="00000000" w:rsidP="00000000" w:rsidRDefault="00000000" w:rsidRPr="00000000" w14:paraId="000000EA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29.200 ± 13.730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0.447 ± 0.133</w:t>
            </w:r>
          </w:p>
          <w:p w:rsidR="00000000" w:rsidDel="00000000" w:rsidP="00000000" w:rsidRDefault="00000000" w:rsidRPr="00000000" w14:paraId="000000EC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12.178± 8.748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0.617 ± 0.118 </w:t>
            </w:r>
          </w:p>
          <w:p w:rsidR="00000000" w:rsidDel="00000000" w:rsidP="00000000" w:rsidRDefault="00000000" w:rsidRPr="00000000" w14:paraId="000000EE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sdt>
              <w:sdtPr>
                <w:id w:val="-1125926081"/>
                <w:tag w:val="goog_rdk_2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17"/>
                    <w:szCs w:val="17"/>
                    <w:rtl w:val="0"/>
                  </w:rPr>
                  <w:t xml:space="preserve">∆% (2014 – 2023) = 24.33 %</w:t>
                </w:r>
              </w:sdtContent>
            </w:sdt>
          </w:p>
          <w:p w:rsidR="00000000" w:rsidDel="00000000" w:rsidP="00000000" w:rsidRDefault="00000000" w:rsidRPr="00000000" w14:paraId="000000EF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sdt>
              <w:sdtPr>
                <w:id w:val="1989990768"/>
                <w:tag w:val="goog_rdk_2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17"/>
                    <w:szCs w:val="17"/>
                    <w:rtl w:val="0"/>
                  </w:rPr>
                  <w:t xml:space="preserve">∆% (1997* – 2023) = 4.41 %</w:t>
                </w:r>
              </w:sdtContent>
            </w:sdt>
          </w:p>
          <w:p w:rsidR="00000000" w:rsidDel="00000000" w:rsidP="00000000" w:rsidRDefault="00000000" w:rsidRPr="00000000" w14:paraId="000000F0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26.933 ± 15.664</w:t>
            </w:r>
            <w:r w:rsidDel="00000000" w:rsidR="00000000" w:rsidRPr="00000000">
              <w:rPr>
                <w:rtl w:val="0"/>
              </w:rPr>
              <w:t xml:space="preserve"> </w:t>
            </w:r>
            <w:sdt>
              <w:sdtPr>
                <w:id w:val="305683003"/>
                <w:tag w:val="goog_rdk_2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17"/>
                    <w:szCs w:val="17"/>
                    <w:rtl w:val="0"/>
                  </w:rPr>
                  <w:t xml:space="preserve">∆% (2014 – 2023) = 101.50 %</w:t>
                </w:r>
              </w:sdtContent>
            </w:sdt>
          </w:p>
          <w:p w:rsidR="00000000" w:rsidDel="00000000" w:rsidP="00000000" w:rsidRDefault="00000000" w:rsidRPr="00000000" w14:paraId="000000F1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sdt>
              <w:sdtPr>
                <w:id w:val="1266315850"/>
                <w:tag w:val="goog_rdk_2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17"/>
                    <w:szCs w:val="17"/>
                    <w:rtl w:val="0"/>
                  </w:rPr>
                  <w:t xml:space="preserve">∆% (1997* – 2023) = 48.80 % </w:t>
                </w:r>
              </w:sdtContent>
            </w:sdt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0.591 ± 0.153 </w:t>
            </w:r>
          </w:p>
          <w:p w:rsidR="00000000" w:rsidDel="00000000" w:rsidP="00000000" w:rsidRDefault="00000000" w:rsidRPr="00000000" w14:paraId="000000F3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sdt>
              <w:sdtPr>
                <w:id w:val="1914579834"/>
                <w:tag w:val="goog_rdk_2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17"/>
                    <w:szCs w:val="17"/>
                    <w:rtl w:val="0"/>
                  </w:rPr>
                  <w:t xml:space="preserve">∆% (2014 – 2023) = 19.54 %</w:t>
                </w:r>
              </w:sdtContent>
            </w:sdt>
          </w:p>
          <w:p w:rsidR="00000000" w:rsidDel="00000000" w:rsidP="00000000" w:rsidRDefault="00000000" w:rsidRPr="00000000" w14:paraId="000000F4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sdt>
              <w:sdtPr>
                <w:id w:val="209501326"/>
                <w:tag w:val="goog_rdk_2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17"/>
                    <w:szCs w:val="17"/>
                    <w:rtl w:val="0"/>
                  </w:rPr>
                  <w:t xml:space="preserve">∆% (1997* – 2023) = 0.12 %</w:t>
                </w:r>
              </w:sdtContent>
            </w:sdt>
          </w:p>
          <w:p w:rsidR="00000000" w:rsidDel="00000000" w:rsidP="00000000" w:rsidRDefault="00000000" w:rsidRPr="00000000" w14:paraId="000000F5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sdt>
              <w:sdtPr>
                <w:id w:val="-1647660644"/>
                <w:tag w:val="goog_rdk_3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17"/>
                    <w:szCs w:val="17"/>
                    <w:rtl w:val="0"/>
                  </w:rPr>
                  <w:t xml:space="preserve">LCC: 24.367 ± 13.198 ∆% (2014 – 2023) = 88.40 %</w:t>
                </w:r>
              </w:sdtContent>
            </w:sdt>
          </w:p>
          <w:p w:rsidR="00000000" w:rsidDel="00000000" w:rsidP="00000000" w:rsidRDefault="00000000" w:rsidRPr="00000000" w14:paraId="000000F6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sdt>
              <w:sdtPr>
                <w:id w:val="1915001768"/>
                <w:tag w:val="goog_rdk_3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17"/>
                    <w:szCs w:val="17"/>
                    <w:rtl w:val="0"/>
                  </w:rPr>
                  <w:t xml:space="preserve">∆% (1997* – 2023) = 34.62 %</w:t>
                </w:r>
              </w:sdtContent>
            </w:sdt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0.682 ± 0.065</w:t>
            </w:r>
          </w:p>
          <w:p w:rsidR="00000000" w:rsidDel="00000000" w:rsidP="00000000" w:rsidRDefault="00000000" w:rsidRPr="00000000" w14:paraId="000000F8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sdt>
              <w:sdtPr>
                <w:id w:val="445452378"/>
                <w:tag w:val="goog_rdk_3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17"/>
                    <w:szCs w:val="17"/>
                    <w:rtl w:val="0"/>
                  </w:rPr>
                  <w:t xml:space="preserve">∆% (2014 – 2023) = 11.17 %</w:t>
                </w:r>
              </w:sdtContent>
            </w:sdt>
          </w:p>
          <w:p w:rsidR="00000000" w:rsidDel="00000000" w:rsidP="00000000" w:rsidRDefault="00000000" w:rsidRPr="00000000" w14:paraId="000000F9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sdt>
              <w:sdtPr>
                <w:id w:val="-380503578"/>
                <w:tag w:val="goog_rdk_3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17"/>
                    <w:szCs w:val="17"/>
                    <w:rtl w:val="0"/>
                  </w:rPr>
                  <w:t xml:space="preserve">∆% (1997* – 2023) = 15.40 %</w:t>
                </w:r>
              </w:sdtContent>
            </w:sdt>
          </w:p>
          <w:p w:rsidR="00000000" w:rsidDel="00000000" w:rsidP="00000000" w:rsidRDefault="00000000" w:rsidRPr="00000000" w14:paraId="000000FA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LCC: 36.300 ± 11.899</w:t>
            </w:r>
          </w:p>
          <w:p w:rsidR="00000000" w:rsidDel="00000000" w:rsidP="00000000" w:rsidRDefault="00000000" w:rsidRPr="00000000" w14:paraId="000000FB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sdt>
              <w:sdtPr>
                <w:id w:val="-1706345060"/>
                <w:tag w:val="goog_rdk_3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17"/>
                    <w:szCs w:val="17"/>
                    <w:rtl w:val="0"/>
                  </w:rPr>
                  <w:t xml:space="preserve">∆% (2014 – 2023) = 31.05 %</w:t>
                </w:r>
              </w:sdtContent>
            </w:sdt>
          </w:p>
          <w:p w:rsidR="00000000" w:rsidDel="00000000" w:rsidP="00000000" w:rsidRDefault="00000000" w:rsidRPr="00000000" w14:paraId="000000FC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sdt>
              <w:sdtPr>
                <w:id w:val="337029429"/>
                <w:tag w:val="goog_rdk_3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17"/>
                    <w:szCs w:val="17"/>
                    <w:rtl w:val="0"/>
                  </w:rPr>
                  <w:t xml:space="preserve">∆% (1997* – 2023) = 100.55 %</w:t>
                </w:r>
              </w:sdtContent>
            </w:sdt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sdt>
              <w:sdtPr>
                <w:id w:val="1816222106"/>
                <w:tag w:val="goog_rdk_3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17"/>
                    <w:szCs w:val="17"/>
                    <w:rtl w:val="0"/>
                  </w:rPr>
                  <w:t xml:space="preserve">RFI: 0.354 ± 0.117 ∆% (2014 – 2023) = 4.62 %</w:t>
                </w:r>
              </w:sdtContent>
            </w:sdt>
          </w:p>
          <w:p w:rsidR="00000000" w:rsidDel="00000000" w:rsidP="00000000" w:rsidRDefault="00000000" w:rsidRPr="00000000" w14:paraId="000000FE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sdt>
              <w:sdtPr>
                <w:id w:val="-619405305"/>
                <w:tag w:val="goog_rdk_3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17"/>
                    <w:szCs w:val="17"/>
                    <w:rtl w:val="0"/>
                  </w:rPr>
                  <w:t xml:space="preserve">∆% (1997* – 2023) = -42.34 %</w:t>
                </w:r>
              </w:sdtContent>
            </w:sdt>
          </w:p>
          <w:p w:rsidR="00000000" w:rsidDel="00000000" w:rsidP="00000000" w:rsidRDefault="00000000" w:rsidRPr="00000000" w14:paraId="000000FF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sdt>
              <w:sdtPr>
                <w:id w:val="10038492"/>
                <w:tag w:val="goog_rdk_3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17"/>
                    <w:szCs w:val="17"/>
                    <w:rtl w:val="0"/>
                  </w:rPr>
                  <w:t xml:space="preserve">LCC: 7.200 ± 4.332 ∆% (2014 – 2023) = 16.13 %</w:t>
                </w:r>
              </w:sdtContent>
            </w:sdt>
          </w:p>
          <w:p w:rsidR="00000000" w:rsidDel="00000000" w:rsidP="00000000" w:rsidRDefault="00000000" w:rsidRPr="00000000" w14:paraId="00000100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sdt>
              <w:sdtPr>
                <w:id w:val="-1021887430"/>
                <w:tag w:val="goog_rdk_3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17"/>
                    <w:szCs w:val="17"/>
                    <w:rtl w:val="0"/>
                  </w:rPr>
                  <w:t xml:space="preserve">∆% (1997* – 2023) = -66.67 %</w:t>
                </w:r>
              </w:sdtContent>
            </w:sdt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sdt>
              <w:sdtPr>
                <w:id w:val="-1907616822"/>
                <w:tag w:val="goog_rdk_4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17"/>
                    <w:szCs w:val="17"/>
                    <w:rtl w:val="0"/>
                  </w:rPr>
                  <w:t xml:space="preserve">RFI: 0.521 ± 0.041 ∆% (2014 – 2023) = 41.21 %</w:t>
                </w:r>
              </w:sdtContent>
            </w:sdt>
          </w:p>
          <w:p w:rsidR="00000000" w:rsidDel="00000000" w:rsidP="00000000" w:rsidRDefault="00000000" w:rsidRPr="00000000" w14:paraId="00000102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sdt>
              <w:sdtPr>
                <w:id w:val="-747804845"/>
                <w:tag w:val="goog_rdk_4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17"/>
                    <w:szCs w:val="17"/>
                    <w:rtl w:val="0"/>
                  </w:rPr>
                  <w:t xml:space="preserve">∆% (1997* – 2023) = -15.11 %</w:t>
                </w:r>
              </w:sdtContent>
            </w:sdt>
          </w:p>
          <w:p w:rsidR="00000000" w:rsidDel="00000000" w:rsidP="00000000" w:rsidRDefault="00000000" w:rsidRPr="00000000" w14:paraId="00000103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sdt>
              <w:sdtPr>
                <w:id w:val="-115221797"/>
                <w:tag w:val="goog_rdk_4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17"/>
                    <w:szCs w:val="17"/>
                    <w:rtl w:val="0"/>
                  </w:rPr>
                  <w:t xml:space="preserve">LCC: 16.067 ± 4.672 ∆% (2014 – 2023) = 91.27 %</w:t>
                </w:r>
              </w:sdtContent>
            </w:sdt>
          </w:p>
          <w:p w:rsidR="00000000" w:rsidDel="00000000" w:rsidP="00000000" w:rsidRDefault="00000000" w:rsidRPr="00000000" w14:paraId="00000104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sdt>
              <w:sdtPr>
                <w:id w:val="25479527"/>
                <w:tag w:val="goog_rdk_4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17"/>
                    <w:szCs w:val="17"/>
                    <w:rtl w:val="0"/>
                  </w:rPr>
                  <w:t xml:space="preserve">∆% (1997* – 2023) = -25.62 %</w:t>
                </w:r>
              </w:sdtContent>
            </w:sdt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RFI: 0.465 ± 0.169 </w:t>
            </w:r>
          </w:p>
          <w:p w:rsidR="00000000" w:rsidDel="00000000" w:rsidP="00000000" w:rsidRDefault="00000000" w:rsidRPr="00000000" w14:paraId="00000106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sdt>
              <w:sdtPr>
                <w:id w:val="-1044165254"/>
                <w:tag w:val="goog_rdk_4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17"/>
                    <w:szCs w:val="17"/>
                    <w:rtl w:val="0"/>
                  </w:rPr>
                  <w:t xml:space="preserve">∆% (2014 – 2023) = 43.78 %</w:t>
                </w:r>
              </w:sdtContent>
            </w:sdt>
          </w:p>
          <w:p w:rsidR="00000000" w:rsidDel="00000000" w:rsidP="00000000" w:rsidRDefault="00000000" w:rsidRPr="00000000" w14:paraId="00000107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sdt>
              <w:sdtPr>
                <w:id w:val="463759471"/>
                <w:tag w:val="goog_rdk_4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17"/>
                    <w:szCs w:val="17"/>
                    <w:rtl w:val="0"/>
                  </w:rPr>
                  <w:t xml:space="preserve">∆% (1997* – 2023) = -24.26 %</w:t>
                </w:r>
              </w:sdtContent>
            </w:sdt>
          </w:p>
          <w:p w:rsidR="00000000" w:rsidDel="00000000" w:rsidP="00000000" w:rsidRDefault="00000000" w:rsidRPr="00000000" w14:paraId="00000108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sdt>
              <w:sdtPr>
                <w:id w:val="-1409319370"/>
                <w:tag w:val="goog_rdk_4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17"/>
                    <w:szCs w:val="17"/>
                    <w:rtl w:val="0"/>
                  </w:rPr>
                  <w:t xml:space="preserve">LCC: 13.267 ± 13.262 ∆% (2014 – 2023) = 94.15 %</w:t>
                </w:r>
              </w:sdtContent>
            </w:sdt>
          </w:p>
          <w:p w:rsidR="00000000" w:rsidDel="00000000" w:rsidP="00000000" w:rsidRDefault="00000000" w:rsidRPr="00000000" w14:paraId="00000109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sdt>
              <w:sdtPr>
                <w:id w:val="-2119739171"/>
                <w:tag w:val="goog_rdk_4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17"/>
                    <w:szCs w:val="17"/>
                    <w:rtl w:val="0"/>
                  </w:rPr>
                  <w:t xml:space="preserve">∆% (1997* – 2023) = -38.58 %</w:t>
                </w:r>
              </w:sdtContent>
            </w:sdt>
          </w:p>
        </w:tc>
      </w:tr>
    </w:tbl>
    <w:p w:rsidR="00000000" w:rsidDel="00000000" w:rsidP="00000000" w:rsidRDefault="00000000" w:rsidRPr="00000000" w14:paraId="0000010A">
      <w:pPr>
        <w:spacing w:after="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after="0" w:lineRule="auto"/>
        <w:jc w:val="both"/>
        <w:rPr>
          <w:rFonts w:ascii="Times New Roman" w:cs="Times New Roman" w:eastAsia="Times New Roman" w:hAnsi="Times New Roman"/>
          <w:sz w:val="16"/>
          <w:szCs w:val="16"/>
        </w:rPr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footerReference r:id="rId12" w:type="even"/>
          <w:pgSz w:h="12240" w:w="15840" w:orient="landscape"/>
          <w:pgMar w:bottom="1701" w:top="1701" w:left="1417" w:right="1417" w:header="737" w:footer="567"/>
          <w:pgNumType w:start="1"/>
        </w:sectPr>
      </w:pPr>
      <w:sdt>
        <w:sdtPr>
          <w:id w:val="-1144059097"/>
          <w:tag w:val="goog_rdk_48"/>
        </w:sdtPr>
        <w:sdtContent>
          <w:r w:rsidDel="00000000" w:rsidR="00000000" w:rsidRPr="00000000">
            <w:rPr>
              <w:rFonts w:ascii="Gungsuh" w:cs="Gungsuh" w:eastAsia="Gungsuh" w:hAnsi="Gungsuh"/>
              <w:sz w:val="20"/>
              <w:szCs w:val="20"/>
              <w:rtl w:val="0"/>
            </w:rPr>
            <w:t xml:space="preserve">∆% = Percentage of change. * The baseline data used to calculate the rate of change correspond to the island to which each site belongs. PNIM = Parque Nacional Islas Marietas, IL = Isla Larga, IR = Isla Redonda, ZR = Zona de Restauración, ZRS = Zona de Restauración Sur, CM = Cueva del Muerto, PP = Plataforma Pavonas, TA = Túnel Amarradero, PA = Playa del Amor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APPENDIX 2</w:t>
      </w:r>
    </w:p>
    <w:p w:rsidR="00000000" w:rsidDel="00000000" w:rsidP="00000000" w:rsidRDefault="00000000" w:rsidRPr="00000000" w14:paraId="0000010E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Historical trends in live coral cover (LCC; a, b, c) and reef functional index (RFI; d, e, f) across different sites of Isla Larga. RP = beginning of the restoration program; CM = Cueva del Muerto; ZRS = Zona de Restauración Sur; ZR = Zona de Restauración.</w:t>
      </w:r>
    </w:p>
    <w:p w:rsidR="00000000" w:rsidDel="00000000" w:rsidP="00000000" w:rsidRDefault="00000000" w:rsidRPr="00000000" w14:paraId="0000010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0" distT="0" distL="0" distR="0">
            <wp:extent cx="5972810" cy="5191125"/>
            <wp:effectExtent b="0" l="0" r="0" t="0"/>
            <wp:docPr descr="Interfaz de usuario gráfica, Gráfico&#10;&#10;El contenido generado por IA puede ser incorrecto." id="1099154605" name="image2.png"/>
            <a:graphic>
              <a:graphicData uri="http://schemas.openxmlformats.org/drawingml/2006/picture">
                <pic:pic>
                  <pic:nvPicPr>
                    <pic:cNvPr descr="Interfaz de usuario gráfica, Gráfico&#10;&#10;El contenido generado por IA puede ser incorrecto." id="0" name="image2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5191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APPENDIX 3</w:t>
      </w:r>
    </w:p>
    <w:p w:rsidR="00000000" w:rsidDel="00000000" w:rsidP="00000000" w:rsidRDefault="00000000" w:rsidRPr="00000000" w14:paraId="00000114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Historical trends in live coral cover (LCC; a, b, c) and reef functional index (RFI; d, e, f) across different sites of Isla Redonda. RP = beginning of the restoration program; TA = Túnel Amarradero; PP = Plataforma Pavonas; PA = Playa del Amor.</w:t>
      </w:r>
    </w:p>
    <w:p w:rsidR="00000000" w:rsidDel="00000000" w:rsidP="00000000" w:rsidRDefault="00000000" w:rsidRPr="00000000" w14:paraId="00000115">
      <w:pPr>
        <w:spacing w:after="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after="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</w:rPr>
        <w:drawing>
          <wp:inline distB="0" distT="0" distL="0" distR="0">
            <wp:extent cx="5972810" cy="5194935"/>
            <wp:effectExtent b="0" l="0" r="0" t="0"/>
            <wp:docPr descr="Interfaz de usuario gráfica, Gráfico&#10;&#10;El contenido generado por IA puede ser incorrecto." id="1099154606" name="image1.png"/>
            <a:graphic>
              <a:graphicData uri="http://schemas.openxmlformats.org/drawingml/2006/picture">
                <pic:pic>
                  <pic:nvPicPr>
                    <pic:cNvPr descr="Interfaz de usuario gráfica, Gráfico&#10;&#10;El contenido generado por IA puede ser incorrecto." id="0" name="image1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51949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after="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after="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after="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after="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after="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after="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after="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after="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after="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after="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after="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after="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APPENDIX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Globa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 LCC model</w:t>
      </w:r>
    </w:p>
    <w:tbl>
      <w:tblPr>
        <w:tblStyle w:val="Table2"/>
        <w:tblW w:w="561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30"/>
        <w:gridCol w:w="1125"/>
        <w:gridCol w:w="1230"/>
        <w:gridCol w:w="960"/>
        <w:gridCol w:w="1065"/>
        <w:tblGridChange w:id="0">
          <w:tblGrid>
            <w:gridCol w:w="1230"/>
            <w:gridCol w:w="1125"/>
            <w:gridCol w:w="1230"/>
            <w:gridCol w:w="960"/>
            <w:gridCol w:w="1065"/>
          </w:tblGrid>
        </w:tblGridChange>
      </w:tblGrid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12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Term</w:t>
            </w:r>
          </w:p>
        </w:tc>
        <w:tc>
          <w:tcPr/>
          <w:p w:rsidR="00000000" w:rsidDel="00000000" w:rsidP="00000000" w:rsidRDefault="00000000" w:rsidRPr="00000000" w14:paraId="0000012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Estimate</w:t>
            </w:r>
          </w:p>
        </w:tc>
        <w:tc>
          <w:tcPr/>
          <w:p w:rsidR="00000000" w:rsidDel="00000000" w:rsidP="00000000" w:rsidRDefault="00000000" w:rsidRPr="00000000" w14:paraId="0000012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Std.Error</w:t>
            </w:r>
          </w:p>
        </w:tc>
        <w:tc>
          <w:tcPr/>
          <w:p w:rsidR="00000000" w:rsidDel="00000000" w:rsidP="00000000" w:rsidRDefault="00000000" w:rsidRPr="00000000" w14:paraId="0000012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z</w:t>
            </w:r>
          </w:p>
        </w:tc>
        <w:tc>
          <w:tcPr/>
          <w:p w:rsidR="00000000" w:rsidDel="00000000" w:rsidP="00000000" w:rsidRDefault="00000000" w:rsidRPr="00000000" w14:paraId="0000012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</w:t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12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Intercept</w:t>
            </w:r>
          </w:p>
        </w:tc>
        <w:tc>
          <w:tcPr/>
          <w:p w:rsidR="00000000" w:rsidDel="00000000" w:rsidP="00000000" w:rsidRDefault="00000000" w:rsidRPr="00000000" w14:paraId="0000012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-1.56300</w:t>
            </w:r>
          </w:p>
        </w:tc>
        <w:tc>
          <w:tcPr/>
          <w:p w:rsidR="00000000" w:rsidDel="00000000" w:rsidP="00000000" w:rsidRDefault="00000000" w:rsidRPr="00000000" w14:paraId="0000012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0.05087</w:t>
            </w:r>
          </w:p>
        </w:tc>
        <w:tc>
          <w:tcPr/>
          <w:p w:rsidR="00000000" w:rsidDel="00000000" w:rsidP="00000000" w:rsidRDefault="00000000" w:rsidRPr="00000000" w14:paraId="0000012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-30.728</w:t>
            </w:r>
          </w:p>
        </w:tc>
        <w:tc>
          <w:tcPr/>
          <w:p w:rsidR="00000000" w:rsidDel="00000000" w:rsidP="00000000" w:rsidRDefault="00000000" w:rsidRPr="00000000" w14:paraId="0000012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&lt;2e-16</w:t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12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Year_c</w:t>
            </w:r>
          </w:p>
        </w:tc>
        <w:tc>
          <w:tcPr/>
          <w:p w:rsidR="00000000" w:rsidDel="00000000" w:rsidP="00000000" w:rsidRDefault="00000000" w:rsidRPr="00000000" w14:paraId="0000013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0.06120</w:t>
            </w:r>
          </w:p>
        </w:tc>
        <w:tc>
          <w:tcPr/>
          <w:p w:rsidR="00000000" w:rsidDel="00000000" w:rsidP="00000000" w:rsidRDefault="00000000" w:rsidRPr="00000000" w14:paraId="0000013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0.01359</w:t>
            </w:r>
          </w:p>
        </w:tc>
        <w:tc>
          <w:tcPr/>
          <w:p w:rsidR="00000000" w:rsidDel="00000000" w:rsidP="00000000" w:rsidRDefault="00000000" w:rsidRPr="00000000" w14:paraId="0000013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4.505</w:t>
            </w:r>
          </w:p>
        </w:tc>
        <w:tc>
          <w:tcPr/>
          <w:p w:rsidR="00000000" w:rsidDel="00000000" w:rsidP="00000000" w:rsidRDefault="00000000" w:rsidRPr="00000000" w14:paraId="0000013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6.65e-06</w:t>
            </w:r>
          </w:p>
        </w:tc>
      </w:tr>
    </w:tbl>
    <w:p w:rsidR="00000000" w:rsidDel="00000000" w:rsidP="00000000" w:rsidRDefault="00000000" w:rsidRPr="00000000" w14:paraId="00000134">
      <w:pPr>
        <w:spacing w:after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APPENDIX 5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Type III Wald Chi-Square Tests for the Global LCC Model</w:t>
      </w:r>
    </w:p>
    <w:tbl>
      <w:tblPr>
        <w:tblStyle w:val="Table3"/>
        <w:tblW w:w="412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29"/>
        <w:gridCol w:w="996"/>
        <w:gridCol w:w="470"/>
        <w:gridCol w:w="1432"/>
        <w:tblGridChange w:id="0">
          <w:tblGrid>
            <w:gridCol w:w="1229"/>
            <w:gridCol w:w="996"/>
            <w:gridCol w:w="470"/>
            <w:gridCol w:w="1432"/>
          </w:tblGrid>
        </w:tblGridChange>
      </w:tblGrid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13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Effect</w:t>
            </w:r>
          </w:p>
        </w:tc>
        <w:tc>
          <w:tcPr/>
          <w:p w:rsidR="00000000" w:rsidDel="00000000" w:rsidP="00000000" w:rsidRDefault="00000000" w:rsidRPr="00000000" w14:paraId="0000013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Chisq</w:t>
            </w:r>
          </w:p>
        </w:tc>
        <w:tc>
          <w:tcPr/>
          <w:p w:rsidR="00000000" w:rsidDel="00000000" w:rsidP="00000000" w:rsidRDefault="00000000" w:rsidRPr="00000000" w14:paraId="0000013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Df</w:t>
            </w:r>
          </w:p>
        </w:tc>
        <w:tc>
          <w:tcPr/>
          <w:p w:rsidR="00000000" w:rsidDel="00000000" w:rsidP="00000000" w:rsidRDefault="00000000" w:rsidRPr="00000000" w14:paraId="0000013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Pr(&gt;Chisq)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13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(Intercept)</w:t>
            </w:r>
          </w:p>
        </w:tc>
        <w:tc>
          <w:tcPr/>
          <w:p w:rsidR="00000000" w:rsidDel="00000000" w:rsidP="00000000" w:rsidRDefault="00000000" w:rsidRPr="00000000" w14:paraId="0000013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944.182</w:t>
            </w:r>
          </w:p>
        </w:tc>
        <w:tc>
          <w:tcPr/>
          <w:p w:rsidR="00000000" w:rsidDel="00000000" w:rsidP="00000000" w:rsidRDefault="00000000" w:rsidRPr="00000000" w14:paraId="0000013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3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&lt; 2.2 × 10⁻¹⁶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13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Year_c</w:t>
            </w:r>
          </w:p>
        </w:tc>
        <w:tc>
          <w:tcPr/>
          <w:p w:rsidR="00000000" w:rsidDel="00000000" w:rsidP="00000000" w:rsidRDefault="00000000" w:rsidRPr="00000000" w14:paraId="0000014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20.291</w:t>
            </w:r>
          </w:p>
        </w:tc>
        <w:tc>
          <w:tcPr/>
          <w:p w:rsidR="00000000" w:rsidDel="00000000" w:rsidP="00000000" w:rsidRDefault="00000000" w:rsidRPr="00000000" w14:paraId="0000014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4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6.651 × 10⁻⁶</w:t>
            </w:r>
          </w:p>
        </w:tc>
      </w:tr>
    </w:tbl>
    <w:p w:rsidR="00000000" w:rsidDel="00000000" w:rsidP="00000000" w:rsidRDefault="00000000" w:rsidRPr="00000000" w14:paraId="00000143">
      <w:pPr>
        <w:pStyle w:val="Heading2"/>
        <w:spacing w:after="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APPENDIX 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LCC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model – Island fixed</w:t>
      </w:r>
      <w:r w:rsidDel="00000000" w:rsidR="00000000" w:rsidRPr="00000000">
        <w:rPr>
          <w:rtl w:val="0"/>
        </w:rPr>
      </w:r>
    </w:p>
    <w:tbl>
      <w:tblPr>
        <w:tblStyle w:val="Table4"/>
        <w:tblW w:w="638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18"/>
        <w:gridCol w:w="1123"/>
        <w:gridCol w:w="1223"/>
        <w:gridCol w:w="956"/>
        <w:gridCol w:w="1063"/>
        <w:tblGridChange w:id="0">
          <w:tblGrid>
            <w:gridCol w:w="2018"/>
            <w:gridCol w:w="1123"/>
            <w:gridCol w:w="1223"/>
            <w:gridCol w:w="956"/>
            <w:gridCol w:w="1063"/>
          </w:tblGrid>
        </w:tblGridChange>
      </w:tblGrid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14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Term</w:t>
            </w:r>
          </w:p>
        </w:tc>
        <w:tc>
          <w:tcPr/>
          <w:p w:rsidR="00000000" w:rsidDel="00000000" w:rsidP="00000000" w:rsidRDefault="00000000" w:rsidRPr="00000000" w14:paraId="0000014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Estimate</w:t>
            </w:r>
          </w:p>
        </w:tc>
        <w:tc>
          <w:tcPr/>
          <w:p w:rsidR="00000000" w:rsidDel="00000000" w:rsidP="00000000" w:rsidRDefault="00000000" w:rsidRPr="00000000" w14:paraId="0000014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Std.Error</w:t>
            </w:r>
          </w:p>
        </w:tc>
        <w:tc>
          <w:tcPr/>
          <w:p w:rsidR="00000000" w:rsidDel="00000000" w:rsidP="00000000" w:rsidRDefault="00000000" w:rsidRPr="00000000" w14:paraId="0000014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z</w:t>
            </w:r>
          </w:p>
        </w:tc>
        <w:tc>
          <w:tcPr/>
          <w:p w:rsidR="00000000" w:rsidDel="00000000" w:rsidP="00000000" w:rsidRDefault="00000000" w:rsidRPr="00000000" w14:paraId="0000014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</w:t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14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Intercept</w:t>
            </w:r>
          </w:p>
        </w:tc>
        <w:tc>
          <w:tcPr/>
          <w:p w:rsidR="00000000" w:rsidDel="00000000" w:rsidP="00000000" w:rsidRDefault="00000000" w:rsidRPr="00000000" w14:paraId="0000014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-1.13273</w:t>
            </w:r>
          </w:p>
        </w:tc>
        <w:tc>
          <w:tcPr/>
          <w:p w:rsidR="00000000" w:rsidDel="00000000" w:rsidP="00000000" w:rsidRDefault="00000000" w:rsidRPr="00000000" w14:paraId="0000014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0.05283</w:t>
            </w:r>
          </w:p>
        </w:tc>
        <w:tc>
          <w:tcPr/>
          <w:p w:rsidR="00000000" w:rsidDel="00000000" w:rsidP="00000000" w:rsidRDefault="00000000" w:rsidRPr="00000000" w14:paraId="0000014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-21.441</w:t>
            </w:r>
          </w:p>
        </w:tc>
        <w:tc>
          <w:tcPr/>
          <w:p w:rsidR="00000000" w:rsidDel="00000000" w:rsidP="00000000" w:rsidRDefault="00000000" w:rsidRPr="00000000" w14:paraId="0000014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&lt;2e-16</w:t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15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Year_c</w:t>
            </w:r>
          </w:p>
        </w:tc>
        <w:tc>
          <w:tcPr/>
          <w:p w:rsidR="00000000" w:rsidDel="00000000" w:rsidP="00000000" w:rsidRDefault="00000000" w:rsidRPr="00000000" w14:paraId="0000015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0.08377</w:t>
            </w:r>
          </w:p>
        </w:tc>
        <w:tc>
          <w:tcPr/>
          <w:p w:rsidR="00000000" w:rsidDel="00000000" w:rsidP="00000000" w:rsidRDefault="00000000" w:rsidRPr="00000000" w14:paraId="0000015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0.01520</w:t>
            </w:r>
          </w:p>
        </w:tc>
        <w:tc>
          <w:tcPr/>
          <w:p w:rsidR="00000000" w:rsidDel="00000000" w:rsidP="00000000" w:rsidRDefault="00000000" w:rsidRPr="00000000" w14:paraId="0000015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5.512</w:t>
            </w:r>
          </w:p>
        </w:tc>
        <w:tc>
          <w:tcPr/>
          <w:p w:rsidR="00000000" w:rsidDel="00000000" w:rsidP="00000000" w:rsidRDefault="00000000" w:rsidRPr="00000000" w14:paraId="0000015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3.54e-08</w:t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15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Island: Redonda</w:t>
            </w:r>
          </w:p>
        </w:tc>
        <w:tc>
          <w:tcPr/>
          <w:p w:rsidR="00000000" w:rsidDel="00000000" w:rsidP="00000000" w:rsidRDefault="00000000" w:rsidRPr="00000000" w14:paraId="0000015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-1.02865</w:t>
            </w:r>
          </w:p>
        </w:tc>
        <w:tc>
          <w:tcPr/>
          <w:p w:rsidR="00000000" w:rsidDel="00000000" w:rsidP="00000000" w:rsidRDefault="00000000" w:rsidRPr="00000000" w14:paraId="0000015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0.08509</w:t>
            </w:r>
          </w:p>
        </w:tc>
        <w:tc>
          <w:tcPr/>
          <w:p w:rsidR="00000000" w:rsidDel="00000000" w:rsidP="00000000" w:rsidRDefault="00000000" w:rsidRPr="00000000" w14:paraId="0000015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-12.089</w:t>
            </w:r>
          </w:p>
        </w:tc>
        <w:tc>
          <w:tcPr/>
          <w:p w:rsidR="00000000" w:rsidDel="00000000" w:rsidP="00000000" w:rsidRDefault="00000000" w:rsidRPr="00000000" w14:paraId="0000015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&lt;2e-16</w:t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15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Year_c × Redonda</w:t>
            </w:r>
          </w:p>
        </w:tc>
        <w:tc>
          <w:tcPr/>
          <w:p w:rsidR="00000000" w:rsidDel="00000000" w:rsidP="00000000" w:rsidRDefault="00000000" w:rsidRPr="00000000" w14:paraId="0000015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-0.03361</w:t>
            </w:r>
          </w:p>
        </w:tc>
        <w:tc>
          <w:tcPr/>
          <w:p w:rsidR="00000000" w:rsidDel="00000000" w:rsidP="00000000" w:rsidRDefault="00000000" w:rsidRPr="00000000" w14:paraId="0000015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0.02457</w:t>
            </w:r>
          </w:p>
        </w:tc>
        <w:tc>
          <w:tcPr/>
          <w:p w:rsidR="00000000" w:rsidDel="00000000" w:rsidP="00000000" w:rsidRDefault="00000000" w:rsidRPr="00000000" w14:paraId="0000015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-1.368</w:t>
            </w:r>
          </w:p>
        </w:tc>
        <w:tc>
          <w:tcPr/>
          <w:p w:rsidR="00000000" w:rsidDel="00000000" w:rsidP="00000000" w:rsidRDefault="00000000" w:rsidRPr="00000000" w14:paraId="0000015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0.171</w:t>
            </w:r>
          </w:p>
        </w:tc>
      </w:tr>
    </w:tbl>
    <w:p w:rsidR="00000000" w:rsidDel="00000000" w:rsidP="00000000" w:rsidRDefault="00000000" w:rsidRPr="00000000" w14:paraId="0000015F">
      <w:pPr>
        <w:spacing w:after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APPENDIX 7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Type III Wald Chi-Square Tests for the LCC Model – Island fixed</w:t>
      </w:r>
    </w:p>
    <w:tbl>
      <w:tblPr>
        <w:tblStyle w:val="Table5"/>
        <w:tblW w:w="440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76"/>
        <w:gridCol w:w="996"/>
        <w:gridCol w:w="470"/>
        <w:gridCol w:w="1367"/>
        <w:tblGridChange w:id="0">
          <w:tblGrid>
            <w:gridCol w:w="1576"/>
            <w:gridCol w:w="996"/>
            <w:gridCol w:w="470"/>
            <w:gridCol w:w="1367"/>
          </w:tblGrid>
        </w:tblGridChange>
      </w:tblGrid>
      <w:tr>
        <w:trPr>
          <w:cantSplit w:val="0"/>
          <w:trHeight w:val="170" w:hRule="atLeast"/>
          <w:tblHeader w:val="0"/>
        </w:trPr>
        <w:tc>
          <w:tcPr/>
          <w:p w:rsidR="00000000" w:rsidDel="00000000" w:rsidP="00000000" w:rsidRDefault="00000000" w:rsidRPr="00000000" w14:paraId="0000016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Effect</w:t>
            </w:r>
          </w:p>
        </w:tc>
        <w:tc>
          <w:tcPr/>
          <w:p w:rsidR="00000000" w:rsidDel="00000000" w:rsidP="00000000" w:rsidRDefault="00000000" w:rsidRPr="00000000" w14:paraId="0000016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Chisq</w:t>
            </w:r>
          </w:p>
        </w:tc>
        <w:tc>
          <w:tcPr/>
          <w:p w:rsidR="00000000" w:rsidDel="00000000" w:rsidP="00000000" w:rsidRDefault="00000000" w:rsidRPr="00000000" w14:paraId="0000016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Df</w:t>
            </w:r>
          </w:p>
        </w:tc>
        <w:tc>
          <w:tcPr/>
          <w:p w:rsidR="00000000" w:rsidDel="00000000" w:rsidP="00000000" w:rsidRDefault="00000000" w:rsidRPr="00000000" w14:paraId="0000016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Pr(&gt;Chisq)</w:t>
            </w:r>
          </w:p>
        </w:tc>
      </w:tr>
      <w:tr>
        <w:trPr>
          <w:cantSplit w:val="0"/>
          <w:trHeight w:val="170" w:hRule="atLeast"/>
          <w:tblHeader w:val="0"/>
        </w:trPr>
        <w:tc>
          <w:tcPr/>
          <w:p w:rsidR="00000000" w:rsidDel="00000000" w:rsidP="00000000" w:rsidRDefault="00000000" w:rsidRPr="00000000" w14:paraId="0000016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(Intercept)</w:t>
            </w:r>
          </w:p>
        </w:tc>
        <w:tc>
          <w:tcPr/>
          <w:p w:rsidR="00000000" w:rsidDel="00000000" w:rsidP="00000000" w:rsidRDefault="00000000" w:rsidRPr="00000000" w14:paraId="0000016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459.708</w:t>
            </w:r>
          </w:p>
        </w:tc>
        <w:tc>
          <w:tcPr/>
          <w:p w:rsidR="00000000" w:rsidDel="00000000" w:rsidP="00000000" w:rsidRDefault="00000000" w:rsidRPr="00000000" w14:paraId="0000016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6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&lt; 2.2e-16</w:t>
            </w:r>
          </w:p>
        </w:tc>
      </w:tr>
      <w:tr>
        <w:trPr>
          <w:cantSplit w:val="0"/>
          <w:trHeight w:val="170" w:hRule="atLeast"/>
          <w:tblHeader w:val="0"/>
        </w:trPr>
        <w:tc>
          <w:tcPr/>
          <w:p w:rsidR="00000000" w:rsidDel="00000000" w:rsidP="00000000" w:rsidRDefault="00000000" w:rsidRPr="00000000" w14:paraId="0000016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Year_c</w:t>
            </w:r>
          </w:p>
        </w:tc>
        <w:tc>
          <w:tcPr/>
          <w:p w:rsidR="00000000" w:rsidDel="00000000" w:rsidP="00000000" w:rsidRDefault="00000000" w:rsidRPr="00000000" w14:paraId="0000016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30.384</w:t>
            </w:r>
          </w:p>
        </w:tc>
        <w:tc>
          <w:tcPr/>
          <w:p w:rsidR="00000000" w:rsidDel="00000000" w:rsidP="00000000" w:rsidRDefault="00000000" w:rsidRPr="00000000" w14:paraId="0000016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6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3.543e-08</w:t>
            </w:r>
          </w:p>
        </w:tc>
      </w:tr>
      <w:tr>
        <w:trPr>
          <w:cantSplit w:val="0"/>
          <w:trHeight w:val="170" w:hRule="atLeast"/>
          <w:tblHeader w:val="0"/>
        </w:trPr>
        <w:tc>
          <w:tcPr/>
          <w:p w:rsidR="00000000" w:rsidDel="00000000" w:rsidP="00000000" w:rsidRDefault="00000000" w:rsidRPr="00000000" w14:paraId="000001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Island</w:t>
            </w:r>
          </w:p>
        </w:tc>
        <w:tc>
          <w:tcPr/>
          <w:p w:rsidR="00000000" w:rsidDel="00000000" w:rsidP="00000000" w:rsidRDefault="00000000" w:rsidRPr="00000000" w14:paraId="000001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146.136</w:t>
            </w:r>
          </w:p>
        </w:tc>
        <w:tc>
          <w:tcPr/>
          <w:p w:rsidR="00000000" w:rsidDel="00000000" w:rsidP="00000000" w:rsidRDefault="00000000" w:rsidRPr="00000000" w14:paraId="000001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&lt; 2.2e-16</w:t>
            </w:r>
          </w:p>
        </w:tc>
      </w:tr>
      <w:tr>
        <w:trPr>
          <w:cantSplit w:val="0"/>
          <w:trHeight w:val="170" w:hRule="atLeast"/>
          <w:tblHeader w:val="0"/>
        </w:trPr>
        <w:tc>
          <w:tcPr/>
          <w:p w:rsidR="00000000" w:rsidDel="00000000" w:rsidP="00000000" w:rsidRDefault="00000000" w:rsidRPr="00000000" w14:paraId="0000017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Year-C:Island</w:t>
            </w:r>
          </w:p>
        </w:tc>
        <w:tc>
          <w:tcPr/>
          <w:p w:rsidR="00000000" w:rsidDel="00000000" w:rsidP="00000000" w:rsidRDefault="00000000" w:rsidRPr="00000000" w14:paraId="0000017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1.872</w:t>
            </w:r>
          </w:p>
        </w:tc>
        <w:tc>
          <w:tcPr/>
          <w:p w:rsidR="00000000" w:rsidDel="00000000" w:rsidP="00000000" w:rsidRDefault="00000000" w:rsidRPr="00000000" w14:paraId="000001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0.1712</w:t>
            </w:r>
          </w:p>
        </w:tc>
      </w:tr>
    </w:tbl>
    <w:p w:rsidR="00000000" w:rsidDel="00000000" w:rsidP="00000000" w:rsidRDefault="00000000" w:rsidRPr="00000000" w14:paraId="00000176">
      <w:pPr>
        <w:pStyle w:val="Heading2"/>
        <w:spacing w:after="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APPENDIX 8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LCC model – Site fixed</w:t>
      </w:r>
    </w:p>
    <w:tbl>
      <w:tblPr>
        <w:tblStyle w:val="Table6"/>
        <w:tblW w:w="743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4"/>
        <w:gridCol w:w="1196"/>
        <w:gridCol w:w="1223"/>
        <w:gridCol w:w="956"/>
        <w:gridCol w:w="1116"/>
        <w:tblGridChange w:id="0">
          <w:tblGrid>
            <w:gridCol w:w="2944"/>
            <w:gridCol w:w="1196"/>
            <w:gridCol w:w="1223"/>
            <w:gridCol w:w="956"/>
            <w:gridCol w:w="1116"/>
          </w:tblGrid>
        </w:tblGridChange>
      </w:tblGrid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17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Term</w:t>
            </w:r>
          </w:p>
        </w:tc>
        <w:tc>
          <w:tcPr/>
          <w:p w:rsidR="00000000" w:rsidDel="00000000" w:rsidP="00000000" w:rsidRDefault="00000000" w:rsidRPr="00000000" w14:paraId="0000017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Estimate</w:t>
            </w:r>
          </w:p>
        </w:tc>
        <w:tc>
          <w:tcPr/>
          <w:p w:rsidR="00000000" w:rsidDel="00000000" w:rsidP="00000000" w:rsidRDefault="00000000" w:rsidRPr="00000000" w14:paraId="0000017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Std.Error</w:t>
            </w:r>
          </w:p>
        </w:tc>
        <w:tc>
          <w:tcPr/>
          <w:p w:rsidR="00000000" w:rsidDel="00000000" w:rsidP="00000000" w:rsidRDefault="00000000" w:rsidRPr="00000000" w14:paraId="0000017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z</w:t>
            </w:r>
          </w:p>
        </w:tc>
        <w:tc>
          <w:tcPr/>
          <w:p w:rsidR="00000000" w:rsidDel="00000000" w:rsidP="00000000" w:rsidRDefault="00000000" w:rsidRPr="00000000" w14:paraId="0000017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</w:t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17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Intercept</w:t>
            </w:r>
          </w:p>
        </w:tc>
        <w:tc>
          <w:tcPr/>
          <w:p w:rsidR="00000000" w:rsidDel="00000000" w:rsidP="00000000" w:rsidRDefault="00000000" w:rsidRPr="00000000" w14:paraId="0000017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-1.422387</w:t>
            </w:r>
          </w:p>
        </w:tc>
        <w:tc>
          <w:tcPr/>
          <w:p w:rsidR="00000000" w:rsidDel="00000000" w:rsidP="00000000" w:rsidRDefault="00000000" w:rsidRPr="00000000" w14:paraId="0000018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0.088805</w:t>
            </w:r>
          </w:p>
        </w:tc>
        <w:tc>
          <w:tcPr/>
          <w:p w:rsidR="00000000" w:rsidDel="00000000" w:rsidP="00000000" w:rsidRDefault="00000000" w:rsidRPr="00000000" w14:paraId="0000018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-16.017</w:t>
            </w:r>
          </w:p>
        </w:tc>
        <w:tc>
          <w:tcPr/>
          <w:p w:rsidR="00000000" w:rsidDel="00000000" w:rsidP="00000000" w:rsidRDefault="00000000" w:rsidRPr="00000000" w14:paraId="0000018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&lt;2e-16</w:t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18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Year_c</w:t>
            </w:r>
          </w:p>
        </w:tc>
        <w:tc>
          <w:tcPr/>
          <w:p w:rsidR="00000000" w:rsidDel="00000000" w:rsidP="00000000" w:rsidRDefault="00000000" w:rsidRPr="00000000" w14:paraId="0000018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0.091191</w:t>
            </w:r>
          </w:p>
        </w:tc>
        <w:tc>
          <w:tcPr/>
          <w:p w:rsidR="00000000" w:rsidDel="00000000" w:rsidP="00000000" w:rsidRDefault="00000000" w:rsidRPr="00000000" w14:paraId="0000018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0.025590</w:t>
            </w:r>
          </w:p>
        </w:tc>
        <w:tc>
          <w:tcPr/>
          <w:p w:rsidR="00000000" w:rsidDel="00000000" w:rsidP="00000000" w:rsidRDefault="00000000" w:rsidRPr="00000000" w14:paraId="0000018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3.564</w:t>
            </w:r>
          </w:p>
        </w:tc>
        <w:tc>
          <w:tcPr/>
          <w:p w:rsidR="00000000" w:rsidDel="00000000" w:rsidP="00000000" w:rsidRDefault="00000000" w:rsidRPr="00000000" w14:paraId="0000018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0.000366</w:t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18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Site: Plataforma Pavonas</w:t>
            </w:r>
          </w:p>
        </w:tc>
        <w:tc>
          <w:tcPr/>
          <w:p w:rsidR="00000000" w:rsidDel="00000000" w:rsidP="00000000" w:rsidRDefault="00000000" w:rsidRPr="00000000" w14:paraId="0000018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-0.364149</w:t>
            </w:r>
          </w:p>
        </w:tc>
        <w:tc>
          <w:tcPr/>
          <w:p w:rsidR="00000000" w:rsidDel="00000000" w:rsidP="00000000" w:rsidRDefault="00000000" w:rsidRPr="00000000" w14:paraId="0000018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0.130415</w:t>
            </w:r>
          </w:p>
        </w:tc>
        <w:tc>
          <w:tcPr/>
          <w:p w:rsidR="00000000" w:rsidDel="00000000" w:rsidP="00000000" w:rsidRDefault="00000000" w:rsidRPr="00000000" w14:paraId="0000018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-2.792</w:t>
            </w:r>
          </w:p>
        </w:tc>
        <w:tc>
          <w:tcPr/>
          <w:p w:rsidR="00000000" w:rsidDel="00000000" w:rsidP="00000000" w:rsidRDefault="00000000" w:rsidRPr="00000000" w14:paraId="0000018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0.005235</w:t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18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Site: Playa del Amor</w:t>
            </w:r>
          </w:p>
        </w:tc>
        <w:tc>
          <w:tcPr/>
          <w:p w:rsidR="00000000" w:rsidDel="00000000" w:rsidP="00000000" w:rsidRDefault="00000000" w:rsidRPr="00000000" w14:paraId="0000018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-0.965863</w:t>
            </w:r>
          </w:p>
        </w:tc>
        <w:tc>
          <w:tcPr/>
          <w:p w:rsidR="00000000" w:rsidDel="00000000" w:rsidP="00000000" w:rsidRDefault="00000000" w:rsidRPr="00000000" w14:paraId="0000018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0.144905</w:t>
            </w:r>
          </w:p>
        </w:tc>
        <w:tc>
          <w:tcPr/>
          <w:p w:rsidR="00000000" w:rsidDel="00000000" w:rsidP="00000000" w:rsidRDefault="00000000" w:rsidRPr="00000000" w14:paraId="0000019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-6.666</w:t>
            </w:r>
          </w:p>
        </w:tc>
        <w:tc>
          <w:tcPr/>
          <w:p w:rsidR="00000000" w:rsidDel="00000000" w:rsidP="00000000" w:rsidRDefault="00000000" w:rsidRPr="00000000" w14:paraId="0000019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2.64e-11</w:t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19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Site: Túnel Amarradero</w:t>
            </w:r>
          </w:p>
        </w:tc>
        <w:tc>
          <w:tcPr/>
          <w:p w:rsidR="00000000" w:rsidDel="00000000" w:rsidP="00000000" w:rsidRDefault="00000000" w:rsidRPr="00000000" w14:paraId="0000019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-1.070445</w:t>
            </w:r>
          </w:p>
        </w:tc>
        <w:tc>
          <w:tcPr/>
          <w:p w:rsidR="00000000" w:rsidDel="00000000" w:rsidP="00000000" w:rsidRDefault="00000000" w:rsidRPr="00000000" w14:paraId="0000019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0.145228</w:t>
            </w:r>
          </w:p>
        </w:tc>
        <w:tc>
          <w:tcPr/>
          <w:p w:rsidR="00000000" w:rsidDel="00000000" w:rsidP="00000000" w:rsidRDefault="00000000" w:rsidRPr="00000000" w14:paraId="0000019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-7.371</w:t>
            </w:r>
          </w:p>
        </w:tc>
        <w:tc>
          <w:tcPr/>
          <w:p w:rsidR="00000000" w:rsidDel="00000000" w:rsidP="00000000" w:rsidRDefault="00000000" w:rsidRPr="00000000" w14:paraId="0000019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1.70e-13</w:t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19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Site: Zona de Restauración</w:t>
            </w:r>
          </w:p>
        </w:tc>
        <w:tc>
          <w:tcPr/>
          <w:p w:rsidR="00000000" w:rsidDel="00000000" w:rsidP="00000000" w:rsidRDefault="00000000" w:rsidRPr="00000000" w14:paraId="0000019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0.706999</w:t>
            </w:r>
          </w:p>
        </w:tc>
        <w:tc>
          <w:tcPr/>
          <w:p w:rsidR="00000000" w:rsidDel="00000000" w:rsidP="00000000" w:rsidRDefault="00000000" w:rsidRPr="00000000" w14:paraId="0000019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0.117054</w:t>
            </w:r>
          </w:p>
        </w:tc>
        <w:tc>
          <w:tcPr/>
          <w:p w:rsidR="00000000" w:rsidDel="00000000" w:rsidP="00000000" w:rsidRDefault="00000000" w:rsidRPr="00000000" w14:paraId="0000019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6.040</w:t>
            </w:r>
          </w:p>
        </w:tc>
        <w:tc>
          <w:tcPr/>
          <w:p w:rsidR="00000000" w:rsidDel="00000000" w:rsidP="00000000" w:rsidRDefault="00000000" w:rsidRPr="00000000" w14:paraId="0000019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1.54e-09</w:t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19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Site: ZR Sur</w:t>
            </w:r>
          </w:p>
        </w:tc>
        <w:tc>
          <w:tcPr/>
          <w:p w:rsidR="00000000" w:rsidDel="00000000" w:rsidP="00000000" w:rsidRDefault="00000000" w:rsidRPr="00000000" w14:paraId="0000019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0.094442</w:t>
            </w:r>
          </w:p>
        </w:tc>
        <w:tc>
          <w:tcPr/>
          <w:p w:rsidR="00000000" w:rsidDel="00000000" w:rsidP="00000000" w:rsidRDefault="00000000" w:rsidRPr="00000000" w14:paraId="0000019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0.123661</w:t>
            </w:r>
          </w:p>
        </w:tc>
        <w:tc>
          <w:tcPr/>
          <w:p w:rsidR="00000000" w:rsidDel="00000000" w:rsidP="00000000" w:rsidRDefault="00000000" w:rsidRPr="00000000" w14:paraId="0000019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0.764</w:t>
            </w:r>
          </w:p>
        </w:tc>
        <w:tc>
          <w:tcPr/>
          <w:p w:rsidR="00000000" w:rsidDel="00000000" w:rsidP="00000000" w:rsidRDefault="00000000" w:rsidRPr="00000000" w14:paraId="000001A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0.445035</w:t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1A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Year_c × Pavonas</w:t>
            </w:r>
          </w:p>
        </w:tc>
        <w:tc>
          <w:tcPr/>
          <w:p w:rsidR="00000000" w:rsidDel="00000000" w:rsidP="00000000" w:rsidRDefault="00000000" w:rsidRPr="00000000" w14:paraId="000001A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-0.006485</w:t>
            </w:r>
          </w:p>
        </w:tc>
        <w:tc>
          <w:tcPr/>
          <w:p w:rsidR="00000000" w:rsidDel="00000000" w:rsidP="00000000" w:rsidRDefault="00000000" w:rsidRPr="00000000" w14:paraId="000001A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0.037843</w:t>
            </w:r>
          </w:p>
        </w:tc>
        <w:tc>
          <w:tcPr/>
          <w:p w:rsidR="00000000" w:rsidDel="00000000" w:rsidP="00000000" w:rsidRDefault="00000000" w:rsidRPr="00000000" w14:paraId="000001A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-0.171</w:t>
            </w:r>
          </w:p>
        </w:tc>
        <w:tc>
          <w:tcPr/>
          <w:p w:rsidR="00000000" w:rsidDel="00000000" w:rsidP="00000000" w:rsidRDefault="00000000" w:rsidRPr="00000000" w14:paraId="000001A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0.863930</w:t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1A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Year_c × Playa del Amor</w:t>
            </w:r>
          </w:p>
        </w:tc>
        <w:tc>
          <w:tcPr/>
          <w:p w:rsidR="00000000" w:rsidDel="00000000" w:rsidP="00000000" w:rsidRDefault="00000000" w:rsidRPr="00000000" w14:paraId="000001A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-0.025706</w:t>
            </w:r>
          </w:p>
        </w:tc>
        <w:tc>
          <w:tcPr/>
          <w:p w:rsidR="00000000" w:rsidDel="00000000" w:rsidP="00000000" w:rsidRDefault="00000000" w:rsidRPr="00000000" w14:paraId="000001A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0.042892</w:t>
            </w:r>
          </w:p>
        </w:tc>
        <w:tc>
          <w:tcPr/>
          <w:p w:rsidR="00000000" w:rsidDel="00000000" w:rsidP="00000000" w:rsidRDefault="00000000" w:rsidRPr="00000000" w14:paraId="000001A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-0.599</w:t>
            </w:r>
          </w:p>
        </w:tc>
        <w:tc>
          <w:tcPr/>
          <w:p w:rsidR="00000000" w:rsidDel="00000000" w:rsidP="00000000" w:rsidRDefault="00000000" w:rsidRPr="00000000" w14:paraId="000001A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0.548960</w:t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1A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Year_c × Túnel Amarradero</w:t>
            </w:r>
          </w:p>
        </w:tc>
        <w:tc>
          <w:tcPr/>
          <w:p w:rsidR="00000000" w:rsidDel="00000000" w:rsidP="00000000" w:rsidRDefault="00000000" w:rsidRPr="00000000" w14:paraId="000001A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-0.079924</w:t>
            </w:r>
          </w:p>
        </w:tc>
        <w:tc>
          <w:tcPr/>
          <w:p w:rsidR="00000000" w:rsidDel="00000000" w:rsidP="00000000" w:rsidRDefault="00000000" w:rsidRPr="00000000" w14:paraId="000001A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0.042347</w:t>
            </w:r>
          </w:p>
        </w:tc>
        <w:tc>
          <w:tcPr/>
          <w:p w:rsidR="00000000" w:rsidDel="00000000" w:rsidP="00000000" w:rsidRDefault="00000000" w:rsidRPr="00000000" w14:paraId="000001A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-1.887</w:t>
            </w:r>
          </w:p>
        </w:tc>
        <w:tc>
          <w:tcPr/>
          <w:p w:rsidR="00000000" w:rsidDel="00000000" w:rsidP="00000000" w:rsidRDefault="00000000" w:rsidRPr="00000000" w14:paraId="000001A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0.059115</w:t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1B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Year_c × ZR</w:t>
            </w:r>
          </w:p>
        </w:tc>
        <w:tc>
          <w:tcPr/>
          <w:p w:rsidR="00000000" w:rsidDel="00000000" w:rsidP="00000000" w:rsidRDefault="00000000" w:rsidRPr="00000000" w14:paraId="000001B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0.012533</w:t>
            </w:r>
          </w:p>
        </w:tc>
        <w:tc>
          <w:tcPr/>
          <w:p w:rsidR="00000000" w:rsidDel="00000000" w:rsidP="00000000" w:rsidRDefault="00000000" w:rsidRPr="00000000" w14:paraId="000001B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0.034140</w:t>
            </w:r>
          </w:p>
        </w:tc>
        <w:tc>
          <w:tcPr/>
          <w:p w:rsidR="00000000" w:rsidDel="00000000" w:rsidP="00000000" w:rsidRDefault="00000000" w:rsidRPr="00000000" w14:paraId="000001B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0.367</w:t>
            </w:r>
          </w:p>
        </w:tc>
        <w:tc>
          <w:tcPr/>
          <w:p w:rsidR="00000000" w:rsidDel="00000000" w:rsidP="00000000" w:rsidRDefault="00000000" w:rsidRPr="00000000" w14:paraId="000001B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0.713541</w:t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1B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Year_c × ZR Sur</w:t>
            </w:r>
          </w:p>
        </w:tc>
        <w:tc>
          <w:tcPr/>
          <w:p w:rsidR="00000000" w:rsidDel="00000000" w:rsidP="00000000" w:rsidRDefault="00000000" w:rsidRPr="00000000" w14:paraId="000001B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-0.028750</w:t>
            </w:r>
          </w:p>
        </w:tc>
        <w:tc>
          <w:tcPr/>
          <w:p w:rsidR="00000000" w:rsidDel="00000000" w:rsidP="00000000" w:rsidRDefault="00000000" w:rsidRPr="00000000" w14:paraId="000001B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0.035909</w:t>
            </w:r>
          </w:p>
        </w:tc>
        <w:tc>
          <w:tcPr/>
          <w:p w:rsidR="00000000" w:rsidDel="00000000" w:rsidP="00000000" w:rsidRDefault="00000000" w:rsidRPr="00000000" w14:paraId="000001B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-0.801</w:t>
            </w:r>
          </w:p>
        </w:tc>
        <w:tc>
          <w:tcPr/>
          <w:p w:rsidR="00000000" w:rsidDel="00000000" w:rsidP="00000000" w:rsidRDefault="00000000" w:rsidRPr="00000000" w14:paraId="000001B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0.423331</w:t>
            </w:r>
          </w:p>
        </w:tc>
      </w:tr>
    </w:tbl>
    <w:p w:rsidR="00000000" w:rsidDel="00000000" w:rsidP="00000000" w:rsidRDefault="00000000" w:rsidRPr="00000000" w14:paraId="000001BA">
      <w:pPr>
        <w:spacing w:after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spacing w:after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APPENDIX 9 </w:t>
      </w:r>
    </w:p>
    <w:p w:rsidR="00000000" w:rsidDel="00000000" w:rsidP="00000000" w:rsidRDefault="00000000" w:rsidRPr="00000000" w14:paraId="000001BC">
      <w:pPr>
        <w:spacing w:after="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Type III Wald Chi-Square Tests for the LCC Model – Site fixed</w:t>
      </w:r>
    </w:p>
    <w:tbl>
      <w:tblPr>
        <w:tblStyle w:val="Table7"/>
        <w:tblW w:w="419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63"/>
        <w:gridCol w:w="996"/>
        <w:gridCol w:w="470"/>
        <w:gridCol w:w="1367"/>
        <w:tblGridChange w:id="0">
          <w:tblGrid>
            <w:gridCol w:w="1363"/>
            <w:gridCol w:w="996"/>
            <w:gridCol w:w="470"/>
            <w:gridCol w:w="1367"/>
          </w:tblGrid>
        </w:tblGridChange>
      </w:tblGrid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1B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Effect</w:t>
            </w:r>
          </w:p>
        </w:tc>
        <w:tc>
          <w:tcPr/>
          <w:p w:rsidR="00000000" w:rsidDel="00000000" w:rsidP="00000000" w:rsidRDefault="00000000" w:rsidRPr="00000000" w14:paraId="000001B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Chisq</w:t>
            </w:r>
          </w:p>
        </w:tc>
        <w:tc>
          <w:tcPr/>
          <w:p w:rsidR="00000000" w:rsidDel="00000000" w:rsidP="00000000" w:rsidRDefault="00000000" w:rsidRPr="00000000" w14:paraId="000001B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Df</w:t>
            </w:r>
          </w:p>
        </w:tc>
        <w:tc>
          <w:tcPr/>
          <w:p w:rsidR="00000000" w:rsidDel="00000000" w:rsidP="00000000" w:rsidRDefault="00000000" w:rsidRPr="00000000" w14:paraId="000001C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Pr(&gt;Chisq)</w:t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1C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(Intercept)</w:t>
            </w:r>
          </w:p>
        </w:tc>
        <w:tc>
          <w:tcPr/>
          <w:p w:rsidR="00000000" w:rsidDel="00000000" w:rsidP="00000000" w:rsidRDefault="00000000" w:rsidRPr="00000000" w14:paraId="000001C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256.544</w:t>
            </w:r>
          </w:p>
        </w:tc>
        <w:tc>
          <w:tcPr/>
          <w:p w:rsidR="00000000" w:rsidDel="00000000" w:rsidP="00000000" w:rsidRDefault="00000000" w:rsidRPr="00000000" w14:paraId="000001C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C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&lt; 2.2e-16</w:t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1C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Year_c</w:t>
            </w:r>
          </w:p>
        </w:tc>
        <w:tc>
          <w:tcPr/>
          <w:p w:rsidR="00000000" w:rsidDel="00000000" w:rsidP="00000000" w:rsidRDefault="00000000" w:rsidRPr="00000000" w14:paraId="000001C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12.699</w:t>
            </w:r>
          </w:p>
        </w:tc>
        <w:tc>
          <w:tcPr/>
          <w:p w:rsidR="00000000" w:rsidDel="00000000" w:rsidP="00000000" w:rsidRDefault="00000000" w:rsidRPr="00000000" w14:paraId="000001C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C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0.0003659</w:t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1C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Site</w:t>
            </w:r>
          </w:p>
        </w:tc>
        <w:tc>
          <w:tcPr/>
          <w:p w:rsidR="00000000" w:rsidDel="00000000" w:rsidP="00000000" w:rsidRDefault="00000000" w:rsidRPr="00000000" w14:paraId="000001C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243.820</w:t>
            </w:r>
          </w:p>
        </w:tc>
        <w:tc>
          <w:tcPr/>
          <w:p w:rsidR="00000000" w:rsidDel="00000000" w:rsidP="00000000" w:rsidRDefault="00000000" w:rsidRPr="00000000" w14:paraId="000001C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C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&lt; 2.2e-16</w:t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1C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Year-C:Site</w:t>
            </w:r>
          </w:p>
        </w:tc>
        <w:tc>
          <w:tcPr/>
          <w:p w:rsidR="00000000" w:rsidDel="00000000" w:rsidP="00000000" w:rsidRDefault="00000000" w:rsidRPr="00000000" w14:paraId="000001C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6.013</w:t>
            </w:r>
          </w:p>
        </w:tc>
        <w:tc>
          <w:tcPr/>
          <w:p w:rsidR="00000000" w:rsidDel="00000000" w:rsidP="00000000" w:rsidRDefault="00000000" w:rsidRPr="00000000" w14:paraId="000001C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D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0.3049593</w:t>
            </w:r>
          </w:p>
        </w:tc>
      </w:tr>
    </w:tbl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APPENDIX 10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LCC model – by site</w:t>
      </w:r>
    </w:p>
    <w:tbl>
      <w:tblPr>
        <w:tblStyle w:val="Table8"/>
        <w:tblW w:w="708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62"/>
        <w:gridCol w:w="1123"/>
        <w:gridCol w:w="1223"/>
        <w:gridCol w:w="956"/>
        <w:gridCol w:w="1116"/>
        <w:tblGridChange w:id="0">
          <w:tblGrid>
            <w:gridCol w:w="2662"/>
            <w:gridCol w:w="1123"/>
            <w:gridCol w:w="1223"/>
            <w:gridCol w:w="956"/>
            <w:gridCol w:w="1116"/>
          </w:tblGrid>
        </w:tblGridChange>
      </w:tblGrid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1D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Term</w:t>
            </w:r>
          </w:p>
        </w:tc>
        <w:tc>
          <w:tcPr/>
          <w:p w:rsidR="00000000" w:rsidDel="00000000" w:rsidP="00000000" w:rsidRDefault="00000000" w:rsidRPr="00000000" w14:paraId="000001D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Estimate</w:t>
            </w:r>
          </w:p>
        </w:tc>
        <w:tc>
          <w:tcPr/>
          <w:p w:rsidR="00000000" w:rsidDel="00000000" w:rsidP="00000000" w:rsidRDefault="00000000" w:rsidRPr="00000000" w14:paraId="000001D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Std.Error</w:t>
            </w:r>
          </w:p>
        </w:tc>
        <w:tc>
          <w:tcPr/>
          <w:p w:rsidR="00000000" w:rsidDel="00000000" w:rsidP="00000000" w:rsidRDefault="00000000" w:rsidRPr="00000000" w14:paraId="000001D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z</w:t>
            </w:r>
          </w:p>
        </w:tc>
        <w:tc>
          <w:tcPr/>
          <w:p w:rsidR="00000000" w:rsidDel="00000000" w:rsidP="00000000" w:rsidRDefault="00000000" w:rsidRPr="00000000" w14:paraId="000001D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</w:t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1D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Cueva del Muerto</w:t>
            </w:r>
          </w:p>
        </w:tc>
        <w:tc>
          <w:tcPr/>
          <w:p w:rsidR="00000000" w:rsidDel="00000000" w:rsidP="00000000" w:rsidRDefault="00000000" w:rsidRPr="00000000" w14:paraId="000001D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1D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Intercept</w:t>
            </w:r>
          </w:p>
        </w:tc>
        <w:tc>
          <w:tcPr/>
          <w:p w:rsidR="00000000" w:rsidDel="00000000" w:rsidP="00000000" w:rsidRDefault="00000000" w:rsidRPr="00000000" w14:paraId="000001D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-1.40683</w:t>
            </w:r>
          </w:p>
        </w:tc>
        <w:tc>
          <w:tcPr/>
          <w:p w:rsidR="00000000" w:rsidDel="00000000" w:rsidP="00000000" w:rsidRDefault="00000000" w:rsidRPr="00000000" w14:paraId="000001E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0.09571</w:t>
            </w:r>
          </w:p>
        </w:tc>
        <w:tc>
          <w:tcPr/>
          <w:p w:rsidR="00000000" w:rsidDel="00000000" w:rsidP="00000000" w:rsidRDefault="00000000" w:rsidRPr="00000000" w14:paraId="000001E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-14.699</w:t>
            </w:r>
          </w:p>
        </w:tc>
        <w:tc>
          <w:tcPr/>
          <w:p w:rsidR="00000000" w:rsidDel="00000000" w:rsidP="00000000" w:rsidRDefault="00000000" w:rsidRPr="00000000" w14:paraId="000001E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&lt;2e-16</w:t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1E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Year_c</w:t>
            </w:r>
          </w:p>
        </w:tc>
        <w:tc>
          <w:tcPr/>
          <w:p w:rsidR="00000000" w:rsidDel="00000000" w:rsidP="00000000" w:rsidRDefault="00000000" w:rsidRPr="00000000" w14:paraId="000001E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0.08968</w:t>
            </w:r>
          </w:p>
        </w:tc>
        <w:tc>
          <w:tcPr/>
          <w:p w:rsidR="00000000" w:rsidDel="00000000" w:rsidP="00000000" w:rsidRDefault="00000000" w:rsidRPr="00000000" w14:paraId="000001E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0.02669</w:t>
            </w:r>
          </w:p>
        </w:tc>
        <w:tc>
          <w:tcPr/>
          <w:p w:rsidR="00000000" w:rsidDel="00000000" w:rsidP="00000000" w:rsidRDefault="00000000" w:rsidRPr="00000000" w14:paraId="000001E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3.361</w:t>
            </w:r>
          </w:p>
        </w:tc>
        <w:tc>
          <w:tcPr/>
          <w:p w:rsidR="00000000" w:rsidDel="00000000" w:rsidP="00000000" w:rsidRDefault="00000000" w:rsidRPr="00000000" w14:paraId="000001E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0.000778</w:t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1E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Plataforma Pavonas</w:t>
            </w:r>
          </w:p>
        </w:tc>
        <w:tc>
          <w:tcPr/>
          <w:p w:rsidR="00000000" w:rsidDel="00000000" w:rsidP="00000000" w:rsidRDefault="00000000" w:rsidRPr="00000000" w14:paraId="000001E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1E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Intercept</w:t>
            </w:r>
          </w:p>
        </w:tc>
        <w:tc>
          <w:tcPr/>
          <w:p w:rsidR="00000000" w:rsidDel="00000000" w:rsidP="00000000" w:rsidRDefault="00000000" w:rsidRPr="00000000" w14:paraId="000001E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-1.87772</w:t>
            </w:r>
          </w:p>
        </w:tc>
        <w:tc>
          <w:tcPr/>
          <w:p w:rsidR="00000000" w:rsidDel="00000000" w:rsidP="00000000" w:rsidRDefault="00000000" w:rsidRPr="00000000" w14:paraId="000001E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0.08198</w:t>
            </w:r>
          </w:p>
        </w:tc>
        <w:tc>
          <w:tcPr/>
          <w:p w:rsidR="00000000" w:rsidDel="00000000" w:rsidP="00000000" w:rsidRDefault="00000000" w:rsidRPr="00000000" w14:paraId="000001F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-22.905</w:t>
            </w:r>
          </w:p>
        </w:tc>
        <w:tc>
          <w:tcPr/>
          <w:p w:rsidR="00000000" w:rsidDel="00000000" w:rsidP="00000000" w:rsidRDefault="00000000" w:rsidRPr="00000000" w14:paraId="000001F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&lt; 2e-16</w:t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1F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Year_c</w:t>
            </w:r>
          </w:p>
        </w:tc>
        <w:tc>
          <w:tcPr/>
          <w:p w:rsidR="00000000" w:rsidDel="00000000" w:rsidP="00000000" w:rsidRDefault="00000000" w:rsidRPr="00000000" w14:paraId="000001F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0.09149</w:t>
            </w:r>
          </w:p>
        </w:tc>
        <w:tc>
          <w:tcPr/>
          <w:p w:rsidR="00000000" w:rsidDel="00000000" w:rsidP="00000000" w:rsidRDefault="00000000" w:rsidRPr="00000000" w14:paraId="000001F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0.02303</w:t>
            </w:r>
          </w:p>
        </w:tc>
        <w:tc>
          <w:tcPr/>
          <w:p w:rsidR="00000000" w:rsidDel="00000000" w:rsidP="00000000" w:rsidRDefault="00000000" w:rsidRPr="00000000" w14:paraId="000001F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3.972</w:t>
            </w:r>
          </w:p>
        </w:tc>
        <w:tc>
          <w:tcPr/>
          <w:p w:rsidR="00000000" w:rsidDel="00000000" w:rsidP="00000000" w:rsidRDefault="00000000" w:rsidRPr="00000000" w14:paraId="000001F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7.13e-05</w:t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1F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Playa del Amor</w:t>
            </w:r>
          </w:p>
        </w:tc>
        <w:tc>
          <w:tcPr/>
          <w:p w:rsidR="00000000" w:rsidDel="00000000" w:rsidP="00000000" w:rsidRDefault="00000000" w:rsidRPr="00000000" w14:paraId="000001F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1F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Intercept</w:t>
            </w:r>
          </w:p>
        </w:tc>
        <w:tc>
          <w:tcPr/>
          <w:p w:rsidR="00000000" w:rsidDel="00000000" w:rsidP="00000000" w:rsidRDefault="00000000" w:rsidRPr="00000000" w14:paraId="000001F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-2.26895</w:t>
            </w:r>
          </w:p>
        </w:tc>
        <w:tc>
          <w:tcPr/>
          <w:p w:rsidR="00000000" w:rsidDel="00000000" w:rsidP="00000000" w:rsidRDefault="00000000" w:rsidRPr="00000000" w14:paraId="000001F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0.14395</w:t>
            </w:r>
          </w:p>
        </w:tc>
        <w:tc>
          <w:tcPr/>
          <w:p w:rsidR="00000000" w:rsidDel="00000000" w:rsidP="00000000" w:rsidRDefault="00000000" w:rsidRPr="00000000" w14:paraId="000001F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-15.762</w:t>
            </w:r>
          </w:p>
        </w:tc>
        <w:tc>
          <w:tcPr/>
          <w:p w:rsidR="00000000" w:rsidDel="00000000" w:rsidP="00000000" w:rsidRDefault="00000000" w:rsidRPr="00000000" w14:paraId="0000020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&lt;2e-16</w:t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20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Year_c</w:t>
            </w:r>
          </w:p>
        </w:tc>
        <w:tc>
          <w:tcPr/>
          <w:p w:rsidR="00000000" w:rsidDel="00000000" w:rsidP="00000000" w:rsidRDefault="00000000" w:rsidRPr="00000000" w14:paraId="0000020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0.05875</w:t>
            </w:r>
          </w:p>
        </w:tc>
        <w:tc>
          <w:tcPr/>
          <w:p w:rsidR="00000000" w:rsidDel="00000000" w:rsidP="00000000" w:rsidRDefault="00000000" w:rsidRPr="00000000" w14:paraId="0000020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0.03661</w:t>
            </w:r>
          </w:p>
        </w:tc>
        <w:tc>
          <w:tcPr/>
          <w:p w:rsidR="00000000" w:rsidDel="00000000" w:rsidP="00000000" w:rsidRDefault="00000000" w:rsidRPr="00000000" w14:paraId="0000020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1.605</w:t>
            </w:r>
          </w:p>
        </w:tc>
        <w:tc>
          <w:tcPr/>
          <w:p w:rsidR="00000000" w:rsidDel="00000000" w:rsidP="00000000" w:rsidRDefault="00000000" w:rsidRPr="00000000" w14:paraId="0000020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0.109</w:t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20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Tunel Amarradero</w:t>
            </w:r>
          </w:p>
        </w:tc>
        <w:tc>
          <w:tcPr/>
          <w:p w:rsidR="00000000" w:rsidDel="00000000" w:rsidP="00000000" w:rsidRDefault="00000000" w:rsidRPr="00000000" w14:paraId="0000020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20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Intercept</w:t>
            </w:r>
          </w:p>
        </w:tc>
        <w:tc>
          <w:tcPr/>
          <w:p w:rsidR="00000000" w:rsidDel="00000000" w:rsidP="00000000" w:rsidRDefault="00000000" w:rsidRPr="00000000" w14:paraId="0000020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-2.73015</w:t>
            </w:r>
          </w:p>
        </w:tc>
        <w:tc>
          <w:tcPr/>
          <w:p w:rsidR="00000000" w:rsidDel="00000000" w:rsidP="00000000" w:rsidRDefault="00000000" w:rsidRPr="00000000" w14:paraId="0000020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0.10042</w:t>
            </w:r>
          </w:p>
        </w:tc>
        <w:tc>
          <w:tcPr/>
          <w:p w:rsidR="00000000" w:rsidDel="00000000" w:rsidP="00000000" w:rsidRDefault="00000000" w:rsidRPr="00000000" w14:paraId="0000020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-27.187</w:t>
            </w:r>
          </w:p>
        </w:tc>
        <w:tc>
          <w:tcPr/>
          <w:p w:rsidR="00000000" w:rsidDel="00000000" w:rsidP="00000000" w:rsidRDefault="00000000" w:rsidRPr="00000000" w14:paraId="0000020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&lt;2e-16</w:t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21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Year_c</w:t>
            </w:r>
          </w:p>
        </w:tc>
        <w:tc>
          <w:tcPr/>
          <w:p w:rsidR="00000000" w:rsidDel="00000000" w:rsidP="00000000" w:rsidRDefault="00000000" w:rsidRPr="00000000" w14:paraId="0000021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0.01377</w:t>
            </w:r>
          </w:p>
        </w:tc>
        <w:tc>
          <w:tcPr/>
          <w:p w:rsidR="00000000" w:rsidDel="00000000" w:rsidP="00000000" w:rsidRDefault="00000000" w:rsidRPr="00000000" w14:paraId="0000021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0.02821</w:t>
            </w:r>
          </w:p>
        </w:tc>
        <w:tc>
          <w:tcPr/>
          <w:p w:rsidR="00000000" w:rsidDel="00000000" w:rsidP="00000000" w:rsidRDefault="00000000" w:rsidRPr="00000000" w14:paraId="0000021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0.488</w:t>
            </w:r>
          </w:p>
        </w:tc>
        <w:tc>
          <w:tcPr/>
          <w:p w:rsidR="00000000" w:rsidDel="00000000" w:rsidP="00000000" w:rsidRDefault="00000000" w:rsidRPr="00000000" w14:paraId="0000021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0.625</w:t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21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Zona de Restauración</w:t>
            </w:r>
          </w:p>
        </w:tc>
        <w:tc>
          <w:tcPr/>
          <w:p w:rsidR="00000000" w:rsidDel="00000000" w:rsidP="00000000" w:rsidRDefault="00000000" w:rsidRPr="00000000" w14:paraId="0000021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21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Intercept</w:t>
            </w:r>
          </w:p>
        </w:tc>
        <w:tc>
          <w:tcPr/>
          <w:p w:rsidR="00000000" w:rsidDel="00000000" w:rsidP="00000000" w:rsidRDefault="00000000" w:rsidRPr="00000000" w14:paraId="0000021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-0.71531</w:t>
            </w:r>
          </w:p>
        </w:tc>
        <w:tc>
          <w:tcPr/>
          <w:p w:rsidR="00000000" w:rsidDel="00000000" w:rsidP="00000000" w:rsidRDefault="00000000" w:rsidRPr="00000000" w14:paraId="0000021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0.07748</w:t>
            </w:r>
          </w:p>
        </w:tc>
        <w:tc>
          <w:tcPr/>
          <w:p w:rsidR="00000000" w:rsidDel="00000000" w:rsidP="00000000" w:rsidRDefault="00000000" w:rsidRPr="00000000" w14:paraId="0000021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-9.233</w:t>
            </w:r>
          </w:p>
        </w:tc>
        <w:tc>
          <w:tcPr/>
          <w:p w:rsidR="00000000" w:rsidDel="00000000" w:rsidP="00000000" w:rsidRDefault="00000000" w:rsidRPr="00000000" w14:paraId="0000021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&lt;2e-16</w:t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21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Year_c</w:t>
            </w:r>
          </w:p>
        </w:tc>
        <w:tc>
          <w:tcPr/>
          <w:p w:rsidR="00000000" w:rsidDel="00000000" w:rsidP="00000000" w:rsidRDefault="00000000" w:rsidRPr="00000000" w14:paraId="0000022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0.10371</w:t>
            </w:r>
          </w:p>
        </w:tc>
        <w:tc>
          <w:tcPr/>
          <w:p w:rsidR="00000000" w:rsidDel="00000000" w:rsidP="00000000" w:rsidRDefault="00000000" w:rsidRPr="00000000" w14:paraId="0000022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0.02269</w:t>
            </w:r>
          </w:p>
        </w:tc>
        <w:tc>
          <w:tcPr/>
          <w:p w:rsidR="00000000" w:rsidDel="00000000" w:rsidP="00000000" w:rsidRDefault="00000000" w:rsidRPr="00000000" w14:paraId="0000022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4.571</w:t>
            </w:r>
          </w:p>
        </w:tc>
        <w:tc>
          <w:tcPr/>
          <w:p w:rsidR="00000000" w:rsidDel="00000000" w:rsidP="00000000" w:rsidRDefault="00000000" w:rsidRPr="00000000" w14:paraId="0000022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4.84e-06</w:t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22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Zona de Restauración sur</w:t>
            </w:r>
          </w:p>
        </w:tc>
        <w:tc>
          <w:tcPr/>
          <w:p w:rsidR="00000000" w:rsidDel="00000000" w:rsidP="00000000" w:rsidRDefault="00000000" w:rsidRPr="00000000" w14:paraId="0000022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22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Intercept</w:t>
            </w:r>
          </w:p>
        </w:tc>
        <w:tc>
          <w:tcPr/>
          <w:p w:rsidR="00000000" w:rsidDel="00000000" w:rsidP="00000000" w:rsidRDefault="00000000" w:rsidRPr="00000000" w14:paraId="0000022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-1.27474</w:t>
            </w:r>
          </w:p>
        </w:tc>
        <w:tc>
          <w:tcPr/>
          <w:p w:rsidR="00000000" w:rsidDel="00000000" w:rsidP="00000000" w:rsidRDefault="00000000" w:rsidRPr="00000000" w14:paraId="0000022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0.10444</w:t>
            </w:r>
          </w:p>
        </w:tc>
        <w:tc>
          <w:tcPr/>
          <w:p w:rsidR="00000000" w:rsidDel="00000000" w:rsidP="00000000" w:rsidRDefault="00000000" w:rsidRPr="00000000" w14:paraId="0000022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-12.205</w:t>
            </w:r>
          </w:p>
        </w:tc>
        <w:tc>
          <w:tcPr/>
          <w:p w:rsidR="00000000" w:rsidDel="00000000" w:rsidP="00000000" w:rsidRDefault="00000000" w:rsidRPr="00000000" w14:paraId="0000022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&lt;2e-16</w:t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22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Year_c</w:t>
            </w:r>
          </w:p>
        </w:tc>
        <w:tc>
          <w:tcPr/>
          <w:p w:rsidR="00000000" w:rsidDel="00000000" w:rsidP="00000000" w:rsidRDefault="00000000" w:rsidRPr="00000000" w14:paraId="0000022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0.05917</w:t>
            </w:r>
          </w:p>
        </w:tc>
        <w:tc>
          <w:tcPr/>
          <w:p w:rsidR="00000000" w:rsidDel="00000000" w:rsidP="00000000" w:rsidRDefault="00000000" w:rsidRPr="00000000" w14:paraId="0000023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0.02906</w:t>
            </w:r>
          </w:p>
        </w:tc>
        <w:tc>
          <w:tcPr/>
          <w:p w:rsidR="00000000" w:rsidDel="00000000" w:rsidP="00000000" w:rsidRDefault="00000000" w:rsidRPr="00000000" w14:paraId="0000023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2.036</w:t>
            </w:r>
          </w:p>
        </w:tc>
        <w:tc>
          <w:tcPr/>
          <w:p w:rsidR="00000000" w:rsidDel="00000000" w:rsidP="00000000" w:rsidRDefault="00000000" w:rsidRPr="00000000" w14:paraId="0000023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0.0417</w:t>
            </w:r>
          </w:p>
        </w:tc>
      </w:tr>
    </w:tbl>
    <w:p w:rsidR="00000000" w:rsidDel="00000000" w:rsidP="00000000" w:rsidRDefault="00000000" w:rsidRPr="00000000" w14:paraId="00000233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pStyle w:val="Heading2"/>
        <w:spacing w:after="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APPENDIX 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Global RFI model</w:t>
      </w:r>
      <w:r w:rsidDel="00000000" w:rsidR="00000000" w:rsidRPr="00000000">
        <w:rPr>
          <w:rtl w:val="0"/>
        </w:rPr>
      </w:r>
    </w:p>
    <w:tbl>
      <w:tblPr>
        <w:tblStyle w:val="Table9"/>
        <w:tblW w:w="7885.000000000001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11"/>
        <w:gridCol w:w="1123"/>
        <w:gridCol w:w="1283"/>
        <w:gridCol w:w="892"/>
        <w:gridCol w:w="876"/>
        <w:tblGridChange w:id="0">
          <w:tblGrid>
            <w:gridCol w:w="3711"/>
            <w:gridCol w:w="1123"/>
            <w:gridCol w:w="1283"/>
            <w:gridCol w:w="892"/>
            <w:gridCol w:w="876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Term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Estimate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Std. Error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(Intercept)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0.2319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0.0708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3.273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0.0010 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Year_c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0.0579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0.0206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2.809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0.0050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Site: Plataforma Pavonas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id w:val="1971218088"/>
                <w:tag w:val="goog_rdk_4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−0.3745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id w:val="-1869552905"/>
                <w:tag w:val="goog_rdk_5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−3.740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&lt;.001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Site: Playa del Amor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id w:val="1749669479"/>
                <w:tag w:val="goog_rdk_5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−0.8279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0.1023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id w:val="598756467"/>
                <w:tag w:val="goog_rdk_5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−8.097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&lt;.001 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Site: Túnel Amarradero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id w:val="-1035294913"/>
                <w:tag w:val="goog_rdk_5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−0.9497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id w:val="-1399048074"/>
                <w:tag w:val="goog_rdk_5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−9.263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&lt;.001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Site: Zona de Restauración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0.3789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0.1019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3.720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&lt;.001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Site: Zona de Restauración Sur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0.0186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0.853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Year_c × Plataforma Pavonas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0.0147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0.0292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0.503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0.615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Year_c × Playa del Amor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0.0363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0.0300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1.210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0.226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Year_c × Túnel Amarradero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id w:val="1039987530"/>
                <w:tag w:val="goog_rdk_5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−0.0449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0.0297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id w:val="1408507827"/>
                <w:tag w:val="goog_rdk_5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−1.512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0.131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Year_c × Zona de Restauración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0.0008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0.0296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0.979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Year_c ×  Zona de Restauración Sur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id w:val="-274507101"/>
                <w:tag w:val="goog_rdk_5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−0.0080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0.0291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sdt>
              <w:sdtPr>
                <w:id w:val="1666117231"/>
                <w:tag w:val="goog_rdk_5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−0.275</w:t>
                </w:r>
              </w:sdtContent>
            </w:sdt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0.783</w:t>
            </w:r>
          </w:p>
        </w:tc>
      </w:tr>
    </w:tbl>
    <w:p w:rsidR="00000000" w:rsidDel="00000000" w:rsidP="00000000" w:rsidRDefault="00000000" w:rsidRPr="00000000" w14:paraId="000002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APPENDIX 12 </w:t>
      </w:r>
    </w:p>
    <w:p w:rsidR="00000000" w:rsidDel="00000000" w:rsidP="00000000" w:rsidRDefault="00000000" w:rsidRPr="00000000" w14:paraId="000002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Type III Wald Chi-Square Tests for the Global RFI Model</w:t>
      </w:r>
    </w:p>
    <w:tbl>
      <w:tblPr>
        <w:tblStyle w:val="Table10"/>
        <w:tblW w:w="430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49"/>
        <w:gridCol w:w="1116"/>
        <w:gridCol w:w="470"/>
        <w:gridCol w:w="1367"/>
        <w:tblGridChange w:id="0">
          <w:tblGrid>
            <w:gridCol w:w="1349"/>
            <w:gridCol w:w="1116"/>
            <w:gridCol w:w="470"/>
            <w:gridCol w:w="1367"/>
          </w:tblGrid>
        </w:tblGridChange>
      </w:tblGrid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27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Effect</w:t>
            </w:r>
          </w:p>
        </w:tc>
        <w:tc>
          <w:tcPr/>
          <w:p w:rsidR="00000000" w:rsidDel="00000000" w:rsidP="00000000" w:rsidRDefault="00000000" w:rsidRPr="00000000" w14:paraId="0000027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Chisq</w:t>
            </w:r>
          </w:p>
        </w:tc>
        <w:tc>
          <w:tcPr/>
          <w:p w:rsidR="00000000" w:rsidDel="00000000" w:rsidP="00000000" w:rsidRDefault="00000000" w:rsidRPr="00000000" w14:paraId="0000027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Df</w:t>
            </w:r>
          </w:p>
        </w:tc>
        <w:tc>
          <w:tcPr/>
          <w:p w:rsidR="00000000" w:rsidDel="00000000" w:rsidP="00000000" w:rsidRDefault="00000000" w:rsidRPr="00000000" w14:paraId="0000027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Pr(&gt;Chisq)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28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(Intercept)</w:t>
            </w:r>
          </w:p>
        </w:tc>
        <w:tc>
          <w:tcPr/>
          <w:p w:rsidR="00000000" w:rsidDel="00000000" w:rsidP="00000000" w:rsidRDefault="00000000" w:rsidRPr="00000000" w14:paraId="0000028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10.7151</w:t>
            </w:r>
          </w:p>
        </w:tc>
        <w:tc>
          <w:tcPr/>
          <w:p w:rsidR="00000000" w:rsidDel="00000000" w:rsidP="00000000" w:rsidRDefault="00000000" w:rsidRPr="00000000" w14:paraId="0000028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8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0.001052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28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Year_c</w:t>
            </w:r>
          </w:p>
        </w:tc>
        <w:tc>
          <w:tcPr/>
          <w:p w:rsidR="00000000" w:rsidDel="00000000" w:rsidP="00000000" w:rsidRDefault="00000000" w:rsidRPr="00000000" w14:paraId="0000028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7.8897</w:t>
            </w:r>
          </w:p>
        </w:tc>
        <w:tc>
          <w:tcPr/>
          <w:p w:rsidR="00000000" w:rsidDel="00000000" w:rsidP="00000000" w:rsidRDefault="00000000" w:rsidRPr="00000000" w14:paraId="0000028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8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0.004972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28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Site</w:t>
            </w:r>
          </w:p>
        </w:tc>
        <w:tc>
          <w:tcPr/>
          <w:p w:rsidR="00000000" w:rsidDel="00000000" w:rsidP="00000000" w:rsidRDefault="00000000" w:rsidRPr="00000000" w14:paraId="0000028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251.3712</w:t>
            </w:r>
          </w:p>
        </w:tc>
        <w:tc>
          <w:tcPr/>
          <w:p w:rsidR="00000000" w:rsidDel="00000000" w:rsidP="00000000" w:rsidRDefault="00000000" w:rsidRPr="00000000" w14:paraId="0000028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28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&lt;2.2e-16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28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Year_c:Site</w:t>
            </w:r>
          </w:p>
        </w:tc>
        <w:tc>
          <w:tcPr/>
          <w:p w:rsidR="00000000" w:rsidDel="00000000" w:rsidP="00000000" w:rsidRDefault="00000000" w:rsidRPr="00000000" w14:paraId="0000028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7.8320</w:t>
            </w:r>
          </w:p>
        </w:tc>
        <w:tc>
          <w:tcPr/>
          <w:p w:rsidR="00000000" w:rsidDel="00000000" w:rsidP="00000000" w:rsidRDefault="00000000" w:rsidRPr="00000000" w14:paraId="0000028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28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0.165741</w:t>
            </w:r>
          </w:p>
        </w:tc>
      </w:tr>
    </w:tbl>
    <w:p w:rsidR="00000000" w:rsidDel="00000000" w:rsidP="00000000" w:rsidRDefault="00000000" w:rsidRPr="00000000" w14:paraId="000002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APPENDIX 13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RFI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model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– Island fixed</w:t>
      </w:r>
    </w:p>
    <w:tbl>
      <w:tblPr>
        <w:tblStyle w:val="Table11"/>
        <w:tblW w:w="6455.999999999999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18"/>
        <w:gridCol w:w="1196"/>
        <w:gridCol w:w="1223"/>
        <w:gridCol w:w="956"/>
        <w:gridCol w:w="1063"/>
        <w:tblGridChange w:id="0">
          <w:tblGrid>
            <w:gridCol w:w="2018"/>
            <w:gridCol w:w="1196"/>
            <w:gridCol w:w="1223"/>
            <w:gridCol w:w="956"/>
            <w:gridCol w:w="1063"/>
          </w:tblGrid>
        </w:tblGridChange>
      </w:tblGrid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29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Term</w:t>
            </w:r>
          </w:p>
        </w:tc>
        <w:tc>
          <w:tcPr/>
          <w:p w:rsidR="00000000" w:rsidDel="00000000" w:rsidP="00000000" w:rsidRDefault="00000000" w:rsidRPr="00000000" w14:paraId="0000029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Estimate</w:t>
            </w:r>
          </w:p>
        </w:tc>
        <w:tc>
          <w:tcPr/>
          <w:p w:rsidR="00000000" w:rsidDel="00000000" w:rsidP="00000000" w:rsidRDefault="00000000" w:rsidRPr="00000000" w14:paraId="0000029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Std.Error</w:t>
            </w:r>
          </w:p>
        </w:tc>
        <w:tc>
          <w:tcPr/>
          <w:p w:rsidR="00000000" w:rsidDel="00000000" w:rsidP="00000000" w:rsidRDefault="00000000" w:rsidRPr="00000000" w14:paraId="0000029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z</w:t>
            </w:r>
          </w:p>
        </w:tc>
        <w:tc>
          <w:tcPr/>
          <w:p w:rsidR="00000000" w:rsidDel="00000000" w:rsidP="00000000" w:rsidRDefault="00000000" w:rsidRPr="00000000" w14:paraId="0000029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</w:t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29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Intercept</w:t>
            </w:r>
          </w:p>
        </w:tc>
        <w:tc>
          <w:tcPr/>
          <w:p w:rsidR="00000000" w:rsidDel="00000000" w:rsidP="00000000" w:rsidRDefault="00000000" w:rsidRPr="00000000" w14:paraId="0000029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0.359732</w:t>
            </w:r>
          </w:p>
        </w:tc>
        <w:tc>
          <w:tcPr/>
          <w:p w:rsidR="00000000" w:rsidDel="00000000" w:rsidP="00000000" w:rsidRDefault="00000000" w:rsidRPr="00000000" w14:paraId="0000029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0.044323 </w:t>
            </w:r>
          </w:p>
        </w:tc>
        <w:tc>
          <w:tcPr/>
          <w:p w:rsidR="00000000" w:rsidDel="00000000" w:rsidP="00000000" w:rsidRDefault="00000000" w:rsidRPr="00000000" w14:paraId="0000029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8.116</w:t>
            </w:r>
          </w:p>
        </w:tc>
        <w:tc>
          <w:tcPr/>
          <w:p w:rsidR="00000000" w:rsidDel="00000000" w:rsidP="00000000" w:rsidRDefault="00000000" w:rsidRPr="00000000" w14:paraId="0000029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4.81e-16</w:t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29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Year_c</w:t>
            </w:r>
          </w:p>
        </w:tc>
        <w:tc>
          <w:tcPr/>
          <w:p w:rsidR="00000000" w:rsidDel="00000000" w:rsidP="00000000" w:rsidRDefault="00000000" w:rsidRPr="00000000" w14:paraId="0000029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0.54826</w:t>
            </w:r>
          </w:p>
        </w:tc>
        <w:tc>
          <w:tcPr/>
          <w:p w:rsidR="00000000" w:rsidDel="00000000" w:rsidP="00000000" w:rsidRDefault="00000000" w:rsidRPr="00000000" w14:paraId="000002A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0.012890</w:t>
            </w:r>
          </w:p>
        </w:tc>
        <w:tc>
          <w:tcPr/>
          <w:p w:rsidR="00000000" w:rsidDel="00000000" w:rsidP="00000000" w:rsidRDefault="00000000" w:rsidRPr="00000000" w14:paraId="000002A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4.253</w:t>
            </w:r>
          </w:p>
        </w:tc>
        <w:tc>
          <w:tcPr/>
          <w:p w:rsidR="00000000" w:rsidDel="00000000" w:rsidP="00000000" w:rsidRDefault="00000000" w:rsidRPr="00000000" w14:paraId="000002A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2.11e-05</w:t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2A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Island: Redonda</w:t>
            </w:r>
          </w:p>
        </w:tc>
        <w:tc>
          <w:tcPr/>
          <w:p w:rsidR="00000000" w:rsidDel="00000000" w:rsidP="00000000" w:rsidRDefault="00000000" w:rsidRPr="00000000" w14:paraId="000002A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-0.838969</w:t>
            </w:r>
          </w:p>
        </w:tc>
        <w:tc>
          <w:tcPr/>
          <w:p w:rsidR="00000000" w:rsidDel="00000000" w:rsidP="00000000" w:rsidRDefault="00000000" w:rsidRPr="00000000" w14:paraId="000002A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0.063189</w:t>
            </w:r>
          </w:p>
        </w:tc>
        <w:tc>
          <w:tcPr/>
          <w:p w:rsidR="00000000" w:rsidDel="00000000" w:rsidP="00000000" w:rsidRDefault="00000000" w:rsidRPr="00000000" w14:paraId="000002A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-13.277</w:t>
            </w:r>
          </w:p>
        </w:tc>
        <w:tc>
          <w:tcPr/>
          <w:p w:rsidR="00000000" w:rsidDel="00000000" w:rsidP="00000000" w:rsidRDefault="00000000" w:rsidRPr="00000000" w14:paraId="000002A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&lt; 2e-16</w:t>
            </w:r>
          </w:p>
        </w:tc>
      </w:tr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2A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Year_c × Redonda</w:t>
            </w:r>
          </w:p>
        </w:tc>
        <w:tc>
          <w:tcPr/>
          <w:p w:rsidR="00000000" w:rsidDel="00000000" w:rsidP="00000000" w:rsidRDefault="00000000" w:rsidRPr="00000000" w14:paraId="000002A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0.003679</w:t>
            </w:r>
          </w:p>
        </w:tc>
        <w:tc>
          <w:tcPr/>
          <w:p w:rsidR="00000000" w:rsidDel="00000000" w:rsidP="00000000" w:rsidRDefault="00000000" w:rsidRPr="00000000" w14:paraId="000002A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0.018337</w:t>
            </w:r>
          </w:p>
        </w:tc>
        <w:tc>
          <w:tcPr/>
          <w:p w:rsidR="00000000" w:rsidDel="00000000" w:rsidP="00000000" w:rsidRDefault="00000000" w:rsidRPr="00000000" w14:paraId="000002A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0.201</w:t>
            </w:r>
          </w:p>
        </w:tc>
        <w:tc>
          <w:tcPr/>
          <w:p w:rsidR="00000000" w:rsidDel="00000000" w:rsidP="00000000" w:rsidRDefault="00000000" w:rsidRPr="00000000" w14:paraId="000002A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0.841</w:t>
            </w:r>
          </w:p>
        </w:tc>
      </w:tr>
    </w:tbl>
    <w:p w:rsidR="00000000" w:rsidDel="00000000" w:rsidP="00000000" w:rsidRDefault="00000000" w:rsidRPr="00000000" w14:paraId="000002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APPENDIX 14 </w:t>
      </w:r>
    </w:p>
    <w:p w:rsidR="00000000" w:rsidDel="00000000" w:rsidP="00000000" w:rsidRDefault="00000000" w:rsidRPr="00000000" w14:paraId="000002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Type III Wald Chi-Square Tests for the RFI Model – Island fixed</w:t>
      </w:r>
    </w:p>
    <w:tbl>
      <w:tblPr>
        <w:tblStyle w:val="Table12"/>
        <w:tblW w:w="452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76"/>
        <w:gridCol w:w="1116"/>
        <w:gridCol w:w="470"/>
        <w:gridCol w:w="1367"/>
        <w:tblGridChange w:id="0">
          <w:tblGrid>
            <w:gridCol w:w="1576"/>
            <w:gridCol w:w="1116"/>
            <w:gridCol w:w="470"/>
            <w:gridCol w:w="1367"/>
          </w:tblGrid>
        </w:tblGridChange>
      </w:tblGrid>
      <w:tr>
        <w:trPr>
          <w:cantSplit w:val="0"/>
          <w:trHeight w:val="170" w:hRule="atLeast"/>
          <w:tblHeader w:val="0"/>
        </w:trPr>
        <w:tc>
          <w:tcPr/>
          <w:p w:rsidR="00000000" w:rsidDel="00000000" w:rsidP="00000000" w:rsidRDefault="00000000" w:rsidRPr="00000000" w14:paraId="000002B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Effect</w:t>
            </w:r>
          </w:p>
        </w:tc>
        <w:tc>
          <w:tcPr/>
          <w:p w:rsidR="00000000" w:rsidDel="00000000" w:rsidP="00000000" w:rsidRDefault="00000000" w:rsidRPr="00000000" w14:paraId="000002B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Chisq</w:t>
            </w:r>
          </w:p>
        </w:tc>
        <w:tc>
          <w:tcPr/>
          <w:p w:rsidR="00000000" w:rsidDel="00000000" w:rsidP="00000000" w:rsidRDefault="00000000" w:rsidRPr="00000000" w14:paraId="000002B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Df</w:t>
            </w:r>
          </w:p>
        </w:tc>
        <w:tc>
          <w:tcPr/>
          <w:p w:rsidR="00000000" w:rsidDel="00000000" w:rsidP="00000000" w:rsidRDefault="00000000" w:rsidRPr="00000000" w14:paraId="000002B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Pr(&gt;Chisq)</w:t>
            </w:r>
          </w:p>
        </w:tc>
      </w:tr>
      <w:tr>
        <w:trPr>
          <w:cantSplit w:val="0"/>
          <w:trHeight w:val="170" w:hRule="atLeast"/>
          <w:tblHeader w:val="0"/>
        </w:trPr>
        <w:tc>
          <w:tcPr/>
          <w:p w:rsidR="00000000" w:rsidDel="00000000" w:rsidP="00000000" w:rsidRDefault="00000000" w:rsidRPr="00000000" w14:paraId="000002B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(Intercept)</w:t>
            </w:r>
          </w:p>
        </w:tc>
        <w:tc>
          <w:tcPr/>
          <w:p w:rsidR="00000000" w:rsidDel="00000000" w:rsidP="00000000" w:rsidRDefault="00000000" w:rsidRPr="00000000" w14:paraId="000002B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65.8717</w:t>
            </w:r>
          </w:p>
        </w:tc>
        <w:tc>
          <w:tcPr/>
          <w:p w:rsidR="00000000" w:rsidDel="00000000" w:rsidP="00000000" w:rsidRDefault="00000000" w:rsidRPr="00000000" w14:paraId="000002B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B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4.813e-16</w:t>
            </w:r>
          </w:p>
        </w:tc>
      </w:tr>
      <w:tr>
        <w:trPr>
          <w:cantSplit w:val="0"/>
          <w:trHeight w:val="170" w:hRule="atLeast"/>
          <w:tblHeader w:val="0"/>
        </w:trPr>
        <w:tc>
          <w:tcPr/>
          <w:p w:rsidR="00000000" w:rsidDel="00000000" w:rsidP="00000000" w:rsidRDefault="00000000" w:rsidRPr="00000000" w14:paraId="000002B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Year_c</w:t>
            </w:r>
          </w:p>
        </w:tc>
        <w:tc>
          <w:tcPr/>
          <w:p w:rsidR="00000000" w:rsidDel="00000000" w:rsidP="00000000" w:rsidRDefault="00000000" w:rsidRPr="00000000" w14:paraId="000002B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18.0899</w:t>
            </w:r>
          </w:p>
        </w:tc>
        <w:tc>
          <w:tcPr/>
          <w:p w:rsidR="00000000" w:rsidDel="00000000" w:rsidP="00000000" w:rsidRDefault="00000000" w:rsidRPr="00000000" w14:paraId="000002B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B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2.107e-05</w:t>
            </w:r>
          </w:p>
        </w:tc>
      </w:tr>
      <w:tr>
        <w:trPr>
          <w:cantSplit w:val="0"/>
          <w:trHeight w:val="170" w:hRule="atLeast"/>
          <w:tblHeader w:val="0"/>
        </w:trPr>
        <w:tc>
          <w:tcPr/>
          <w:p w:rsidR="00000000" w:rsidDel="00000000" w:rsidP="00000000" w:rsidRDefault="00000000" w:rsidRPr="00000000" w14:paraId="000002B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Island</w:t>
            </w:r>
          </w:p>
        </w:tc>
        <w:tc>
          <w:tcPr/>
          <w:p w:rsidR="00000000" w:rsidDel="00000000" w:rsidP="00000000" w:rsidRDefault="00000000" w:rsidRPr="00000000" w14:paraId="000002B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176.2847</w:t>
            </w:r>
          </w:p>
        </w:tc>
        <w:tc>
          <w:tcPr/>
          <w:p w:rsidR="00000000" w:rsidDel="00000000" w:rsidP="00000000" w:rsidRDefault="00000000" w:rsidRPr="00000000" w14:paraId="000002B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B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&lt; 2.2e-16</w:t>
            </w:r>
          </w:p>
        </w:tc>
      </w:tr>
      <w:tr>
        <w:trPr>
          <w:cantSplit w:val="0"/>
          <w:trHeight w:val="170" w:hRule="atLeast"/>
          <w:tblHeader w:val="0"/>
        </w:trPr>
        <w:tc>
          <w:tcPr/>
          <w:p w:rsidR="00000000" w:rsidDel="00000000" w:rsidP="00000000" w:rsidRDefault="00000000" w:rsidRPr="00000000" w14:paraId="000002C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Year-C:Island</w:t>
            </w:r>
          </w:p>
        </w:tc>
        <w:tc>
          <w:tcPr/>
          <w:p w:rsidR="00000000" w:rsidDel="00000000" w:rsidP="00000000" w:rsidRDefault="00000000" w:rsidRPr="00000000" w14:paraId="000002C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0.0402</w:t>
            </w:r>
          </w:p>
        </w:tc>
        <w:tc>
          <w:tcPr/>
          <w:p w:rsidR="00000000" w:rsidDel="00000000" w:rsidP="00000000" w:rsidRDefault="00000000" w:rsidRPr="00000000" w14:paraId="000002C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C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0.841</w:t>
            </w:r>
          </w:p>
        </w:tc>
      </w:tr>
    </w:tbl>
    <w:p w:rsidR="00000000" w:rsidDel="00000000" w:rsidP="00000000" w:rsidRDefault="00000000" w:rsidRPr="00000000" w14:paraId="000002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APPENDIX 15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RFI model – by site</w:t>
      </w:r>
    </w:p>
    <w:tbl>
      <w:tblPr>
        <w:tblStyle w:val="Table13"/>
        <w:tblW w:w="70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02"/>
        <w:gridCol w:w="1123"/>
        <w:gridCol w:w="1223"/>
        <w:gridCol w:w="876"/>
        <w:gridCol w:w="1116"/>
        <w:tblGridChange w:id="0">
          <w:tblGrid>
            <w:gridCol w:w="2702"/>
            <w:gridCol w:w="1123"/>
            <w:gridCol w:w="1223"/>
            <w:gridCol w:w="876"/>
            <w:gridCol w:w="1116"/>
          </w:tblGrid>
        </w:tblGridChange>
      </w:tblGrid>
      <w:tr>
        <w:trPr>
          <w:cantSplit w:val="0"/>
          <w:trHeight w:val="283" w:hRule="atLeast"/>
          <w:tblHeader w:val="0"/>
        </w:trPr>
        <w:tc>
          <w:tcPr/>
          <w:p w:rsidR="00000000" w:rsidDel="00000000" w:rsidP="00000000" w:rsidRDefault="00000000" w:rsidRPr="00000000" w14:paraId="000002C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Term</w:t>
            </w:r>
          </w:p>
        </w:tc>
        <w:tc>
          <w:tcPr/>
          <w:p w:rsidR="00000000" w:rsidDel="00000000" w:rsidP="00000000" w:rsidRDefault="00000000" w:rsidRPr="00000000" w14:paraId="000002C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Estimate</w:t>
            </w:r>
          </w:p>
        </w:tc>
        <w:tc>
          <w:tcPr/>
          <w:p w:rsidR="00000000" w:rsidDel="00000000" w:rsidP="00000000" w:rsidRDefault="00000000" w:rsidRPr="00000000" w14:paraId="000002C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Std.Error</w:t>
            </w:r>
          </w:p>
        </w:tc>
        <w:tc>
          <w:tcPr/>
          <w:p w:rsidR="00000000" w:rsidDel="00000000" w:rsidP="00000000" w:rsidRDefault="00000000" w:rsidRPr="00000000" w14:paraId="000002C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z</w:t>
            </w:r>
          </w:p>
        </w:tc>
        <w:tc>
          <w:tcPr/>
          <w:p w:rsidR="00000000" w:rsidDel="00000000" w:rsidP="00000000" w:rsidRDefault="00000000" w:rsidRPr="00000000" w14:paraId="000002C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Cueva del Muerto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Intercept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0.23944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0.05666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4.226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2.38e-05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Year_c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0.05982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0.01650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3.626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0.000287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Plataforma Pavonas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Intercept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-0.14685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0.05811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-2.527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0.0115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Year_c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0.07475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0.01702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4.393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1.12e-05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Playa del Amor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Intercept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-0.54046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0.10143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-5.329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9.9e-08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Year_c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0.08455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0.02965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2.851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0.00436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Tunel Amarradero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Intercept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-0.70720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0.08011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-8.828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&lt;2e-16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Year_c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0.01279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0.02290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0.558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0.577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Zona de Restauración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Intercept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0.64440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0.04762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13.531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&lt;2e-16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Year_c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0.06230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0.01384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4.502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6.72e-06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Zona de Restauración Sur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9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B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Intercept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0.25014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E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0.07144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3.501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0.000463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1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Year_c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2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0.04983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0.02077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2.399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0.016428</w:t>
            </w:r>
          </w:p>
        </w:tc>
      </w:tr>
    </w:tbl>
    <w:p w:rsidR="00000000" w:rsidDel="00000000" w:rsidP="00000000" w:rsidRDefault="00000000" w:rsidRPr="00000000" w14:paraId="00000326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7">
      <w:pPr>
        <w:spacing w:after="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8">
      <w:pPr>
        <w:spacing w:after="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701" w:top="1701" w:left="1417" w:right="1417" w:header="737" w:footer="567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ungsuh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1B22D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1B22D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1B22D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Ttulo1Car" w:customStyle="1">
    <w:name w:val="Título 1 Car"/>
    <w:basedOn w:val="Fuentedeprrafopredeter"/>
    <w:uiPriority w:val="9"/>
    <w:rsid w:val="001B22D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uiPriority w:val="9"/>
    <w:semiHidden w:val="1"/>
    <w:rsid w:val="001B22D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uiPriority w:val="9"/>
    <w:semiHidden w:val="1"/>
    <w:rsid w:val="001B22D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uiPriority w:val="9"/>
    <w:semiHidden w:val="1"/>
    <w:rsid w:val="001B22D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uiPriority w:val="9"/>
    <w:semiHidden w:val="1"/>
    <w:rsid w:val="001B22DC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uiPriority w:val="9"/>
    <w:semiHidden w:val="1"/>
    <w:rsid w:val="001B22DC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1B22DC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1B22DC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1B22DC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uiPriority w:val="10"/>
    <w:rsid w:val="001B22D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uiPriority w:val="11"/>
    <w:rsid w:val="001B22D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1B22D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1B22DC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1B22DC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1B22DC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1B22D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1B22DC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1B22DC"/>
    <w:rPr>
      <w:b w:val="1"/>
      <w:bCs w:val="1"/>
      <w:smallCaps w:val="1"/>
      <w:color w:val="0f4761" w:themeColor="accent1" w:themeShade="0000BF"/>
      <w:spacing w:val="5"/>
    </w:rPr>
  </w:style>
  <w:style w:type="table" w:styleId="Tablaconcuadrcula">
    <w:name w:val="Table Grid"/>
    <w:basedOn w:val="Tablanormal"/>
    <w:uiPriority w:val="59"/>
    <w:rsid w:val="001B22D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E01492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01492"/>
  </w:style>
  <w:style w:type="paragraph" w:styleId="Piedepgina">
    <w:name w:val="footer"/>
    <w:basedOn w:val="Normal"/>
    <w:link w:val="PiedepginaCar"/>
    <w:uiPriority w:val="99"/>
    <w:unhideWhenUsed w:val="1"/>
    <w:rsid w:val="00E01492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01492"/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4968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 w:val="1"/>
    <w:rsid w:val="00496867"/>
    <w:pPr>
      <w:spacing w:line="240" w:lineRule="auto"/>
    </w:pPr>
    <w:rPr>
      <w:sz w:val="20"/>
      <w:szCs w:val="20"/>
      <w:lang w:val="es-419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496867"/>
    <w:rPr>
      <w:sz w:val="20"/>
      <w:szCs w:val="20"/>
      <w:lang w:val="es-419"/>
    </w:rPr>
  </w:style>
  <w:style w:type="table" w:styleId="a" w:customStyle="1">
    <w:basedOn w:val="TableNormal"/>
    <w:tblPr>
      <w:tblStyleRowBandSize w:val="1"/>
      <w:tblStyleColBandSize w:val="1"/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BF6BF8"/>
    <w:rPr>
      <w:b w:val="1"/>
      <w:bCs w:val="1"/>
      <w:lang w:val="es-MX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BF6BF8"/>
    <w:rPr>
      <w:b w:val="1"/>
      <w:bCs w:val="1"/>
      <w:sz w:val="20"/>
      <w:szCs w:val="20"/>
      <w:lang w:val="es-419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3" Type="http://schemas.openxmlformats.org/officeDocument/2006/relationships/image" Target="media/image2.png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14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Cp3t4mPrp3VM0PJSVu85/1lMkA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OAByITFSa2V2WFQ2dXZvRHpOWTdJMDVJOGgtQURSQ1ZWREJU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2024-08-15T02:44:00Z</dcterms:created>
  <dc:creator>Adahara Muñoz Alfaro</dc:creator>
</cp:coreProperties>
</file>